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BA91" w14:textId="77777777" w:rsidR="00D56519" w:rsidRPr="000956A0" w:rsidRDefault="00BD1DF7">
      <w:pPr>
        <w:pStyle w:val="Title"/>
        <w:rPr>
          <w:color w:val="000000" w:themeColor="text1"/>
        </w:rPr>
      </w:pPr>
      <w:bookmarkStart w:id="0" w:name="_GoBack"/>
      <w:bookmarkEnd w:id="0"/>
      <w:r>
        <w:rPr>
          <w:noProof/>
          <w:lang w:eastAsia="en-US"/>
        </w:rPr>
        <w:drawing>
          <wp:inline distT="0" distB="0" distL="0" distR="0" wp14:anchorId="2DF51A90" wp14:editId="2F08C999">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2C9E3068" w14:textId="77777777" w:rsidR="00D56519" w:rsidRPr="00C1777E" w:rsidRDefault="002E7BA6" w:rsidP="00106252">
      <w:pPr>
        <w:spacing w:after="0" w:line="240" w:lineRule="auto"/>
        <w:rPr>
          <w:rFonts w:ascii="Segoe UI" w:hAnsi="Segoe UI" w:cs="Segoe UI"/>
          <w:b/>
          <w:color w:val="064476"/>
          <w:sz w:val="40"/>
        </w:rPr>
      </w:pPr>
      <w:r>
        <w:rPr>
          <w:rFonts w:ascii="Segoe UI" w:hAnsi="Segoe UI" w:cs="Segoe UI"/>
          <w:b/>
          <w:color w:val="064476"/>
          <w:sz w:val="40"/>
        </w:rPr>
        <w:t>September 2017</w:t>
      </w:r>
      <w:r w:rsidR="00660926" w:rsidRPr="00C1777E">
        <w:rPr>
          <w:rFonts w:ascii="Segoe UI" w:hAnsi="Segoe UI" w:cs="Segoe UI"/>
          <w:b/>
          <w:color w:val="064476"/>
          <w:sz w:val="40"/>
        </w:rPr>
        <w:t xml:space="preserve"> Updates</w:t>
      </w:r>
    </w:p>
    <w:p w14:paraId="4BB3D68E" w14:textId="77777777" w:rsidR="009E12D7" w:rsidRDefault="009E12D7" w:rsidP="00106252">
      <w:pPr>
        <w:spacing w:after="0" w:line="240" w:lineRule="auto"/>
        <w:rPr>
          <w:rFonts w:ascii="Segoe UI" w:hAnsi="Segoe UI" w:cs="Segoe UI"/>
          <w:color w:val="000000" w:themeColor="text1"/>
        </w:rPr>
      </w:pPr>
    </w:p>
    <w:p w14:paraId="4D3AD815" w14:textId="77777777" w:rsidR="00D56519" w:rsidRPr="00C1777E" w:rsidRDefault="00660926" w:rsidP="00106252">
      <w:pPr>
        <w:spacing w:after="0" w:line="240" w:lineRule="auto"/>
        <w:rPr>
          <w:rFonts w:ascii="Segoe UI" w:hAnsi="Segoe UI" w:cs="Segoe UI"/>
          <w:color w:val="000000" w:themeColor="text1"/>
        </w:rPr>
      </w:pPr>
      <w:r w:rsidRPr="00C1777E">
        <w:rPr>
          <w:rFonts w:ascii="Segoe UI" w:hAnsi="Segoe UI" w:cs="Segoe UI"/>
          <w:color w:val="000000" w:themeColor="text1"/>
        </w:rPr>
        <w:t xml:space="preserve">Per the </w:t>
      </w:r>
      <w:r w:rsidR="009E12D7">
        <w:rPr>
          <w:rFonts w:ascii="Segoe UI" w:hAnsi="Segoe UI" w:cs="Segoe UI"/>
          <w:color w:val="000000" w:themeColor="text1"/>
        </w:rPr>
        <w:t xml:space="preserve">2016 </w:t>
      </w:r>
      <w:r w:rsidRPr="00C1777E">
        <w:rPr>
          <w:rFonts w:ascii="Segoe UI" w:hAnsi="Segoe UI" w:cs="Segoe UI"/>
          <w:color w:val="000000" w:themeColor="text1"/>
        </w:rPr>
        <w:t xml:space="preserve">WRP Principals’ Meeting, WRP will be compiling and </w:t>
      </w:r>
      <w:r w:rsidR="00860B18" w:rsidRPr="00C1777E">
        <w:rPr>
          <w:rFonts w:ascii="Segoe UI" w:hAnsi="Segoe UI" w:cs="Segoe UI"/>
          <w:color w:val="000000" w:themeColor="text1"/>
        </w:rPr>
        <w:t xml:space="preserve">sending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658076F1" w14:textId="77777777" w:rsidR="009E12D7" w:rsidRDefault="009E12D7" w:rsidP="00106252">
      <w:pPr>
        <w:spacing w:after="0" w:line="240" w:lineRule="auto"/>
        <w:rPr>
          <w:rFonts w:ascii="Segoe UI" w:hAnsi="Segoe UI" w:cs="Segoe UI"/>
          <w:color w:val="000000" w:themeColor="text1"/>
        </w:rPr>
      </w:pPr>
    </w:p>
    <w:p w14:paraId="0C5FE92D"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b/>
          <w:bCs/>
          <w:noProof/>
          <w:color w:val="666660" w:themeColor="text2" w:themeTint="BF"/>
        </w:rPr>
      </w:sdtEndPr>
      <w:sdtContent>
        <w:p w14:paraId="56810CDB"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14:paraId="2FD71F87" w14:textId="77777777" w:rsidR="002675BD" w:rsidRDefault="00BD1DF7" w:rsidP="002675BD">
          <w:pPr>
            <w:pStyle w:val="TOC1"/>
            <w:tabs>
              <w:tab w:val="right" w:leader="dot" w:pos="10502"/>
            </w:tabs>
            <w:spacing w:before="0"/>
            <w:rPr>
              <w:rFonts w:eastAsiaTheme="minorEastAsia" w:cstheme="minorBidi"/>
              <w:b w:val="0"/>
              <w:bCs w:val="0"/>
              <w:noProof/>
              <w:color w:val="auto"/>
              <w:lang w:eastAsia="en-US"/>
            </w:rPr>
          </w:pPr>
          <w:r w:rsidRPr="00BE29B7">
            <w:rPr>
              <w:rFonts w:ascii="Segoe UI" w:hAnsi="Segoe UI" w:cs="Segoe UI"/>
              <w:b w:val="0"/>
              <w:bCs w:val="0"/>
              <w:color w:val="auto"/>
            </w:rPr>
            <w:fldChar w:fldCharType="begin"/>
          </w:r>
          <w:r w:rsidRPr="00BE29B7">
            <w:rPr>
              <w:rFonts w:ascii="Segoe UI" w:hAnsi="Segoe UI" w:cs="Segoe UI"/>
              <w:b w:val="0"/>
              <w:color w:val="auto"/>
            </w:rPr>
            <w:instrText xml:space="preserve"> TOC \o "1-3" \h \z \u </w:instrText>
          </w:r>
          <w:r w:rsidRPr="00BE29B7">
            <w:rPr>
              <w:rFonts w:ascii="Segoe UI" w:hAnsi="Segoe UI" w:cs="Segoe UI"/>
              <w:b w:val="0"/>
              <w:bCs w:val="0"/>
              <w:color w:val="auto"/>
            </w:rPr>
            <w:fldChar w:fldCharType="separate"/>
          </w:r>
          <w:hyperlink w:anchor="_Toc494690886" w:history="1">
            <w:r w:rsidR="002675BD" w:rsidRPr="00476857">
              <w:rPr>
                <w:rStyle w:val="Hyperlink"/>
                <w:rFonts w:ascii="Segoe UI" w:hAnsi="Segoe UI" w:cs="Segoe UI"/>
                <w:noProof/>
              </w:rPr>
              <w:t>WRP Updates</w:t>
            </w:r>
            <w:r w:rsidR="002675BD">
              <w:rPr>
                <w:noProof/>
                <w:webHidden/>
              </w:rPr>
              <w:tab/>
            </w:r>
            <w:r w:rsidR="002675BD">
              <w:rPr>
                <w:noProof/>
                <w:webHidden/>
              </w:rPr>
              <w:fldChar w:fldCharType="begin"/>
            </w:r>
            <w:r w:rsidR="002675BD">
              <w:rPr>
                <w:noProof/>
                <w:webHidden/>
              </w:rPr>
              <w:instrText xml:space="preserve"> PAGEREF _Toc494690886 \h </w:instrText>
            </w:r>
            <w:r w:rsidR="002675BD">
              <w:rPr>
                <w:noProof/>
                <w:webHidden/>
              </w:rPr>
            </w:r>
            <w:r w:rsidR="002675BD">
              <w:rPr>
                <w:noProof/>
                <w:webHidden/>
              </w:rPr>
              <w:fldChar w:fldCharType="separate"/>
            </w:r>
            <w:r w:rsidR="00C7614B">
              <w:rPr>
                <w:noProof/>
                <w:webHidden/>
              </w:rPr>
              <w:t>2</w:t>
            </w:r>
            <w:r w:rsidR="002675BD">
              <w:rPr>
                <w:noProof/>
                <w:webHidden/>
              </w:rPr>
              <w:fldChar w:fldCharType="end"/>
            </w:r>
          </w:hyperlink>
        </w:p>
        <w:p w14:paraId="6AE13C15"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887" w:history="1">
            <w:r w:rsidR="002675BD" w:rsidRPr="00476857">
              <w:rPr>
                <w:rStyle w:val="Hyperlink"/>
                <w:rFonts w:ascii="Segoe UI" w:hAnsi="Segoe UI" w:cs="Segoe UI"/>
                <w:b/>
                <w:noProof/>
              </w:rPr>
              <w:t>Upcoming WRP Webinars:</w:t>
            </w:r>
            <w:r w:rsidR="002675BD">
              <w:rPr>
                <w:noProof/>
                <w:webHidden/>
              </w:rPr>
              <w:tab/>
            </w:r>
            <w:r w:rsidR="002675BD">
              <w:rPr>
                <w:noProof/>
                <w:webHidden/>
              </w:rPr>
              <w:fldChar w:fldCharType="begin"/>
            </w:r>
            <w:r w:rsidR="002675BD">
              <w:rPr>
                <w:noProof/>
                <w:webHidden/>
              </w:rPr>
              <w:instrText xml:space="preserve"> PAGEREF _Toc494690887 \h </w:instrText>
            </w:r>
            <w:r w:rsidR="002675BD">
              <w:rPr>
                <w:noProof/>
                <w:webHidden/>
              </w:rPr>
            </w:r>
            <w:r w:rsidR="002675BD">
              <w:rPr>
                <w:noProof/>
                <w:webHidden/>
              </w:rPr>
              <w:fldChar w:fldCharType="separate"/>
            </w:r>
            <w:r w:rsidR="00C7614B">
              <w:rPr>
                <w:noProof/>
                <w:webHidden/>
              </w:rPr>
              <w:t>2</w:t>
            </w:r>
            <w:r w:rsidR="002675BD">
              <w:rPr>
                <w:noProof/>
                <w:webHidden/>
              </w:rPr>
              <w:fldChar w:fldCharType="end"/>
            </w:r>
          </w:hyperlink>
        </w:p>
        <w:p w14:paraId="5DCADAC0"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888" w:history="1">
            <w:r w:rsidR="002675BD" w:rsidRPr="00476857">
              <w:rPr>
                <w:rStyle w:val="Hyperlink"/>
                <w:rFonts w:ascii="Segoe UI" w:hAnsi="Segoe UI" w:cs="Segoe UI"/>
                <w:b/>
                <w:noProof/>
              </w:rPr>
              <w:t>Past WRP Webinars (September 2017):</w:t>
            </w:r>
            <w:r w:rsidR="002675BD">
              <w:rPr>
                <w:noProof/>
                <w:webHidden/>
              </w:rPr>
              <w:tab/>
            </w:r>
            <w:r w:rsidR="002675BD">
              <w:rPr>
                <w:noProof/>
                <w:webHidden/>
              </w:rPr>
              <w:fldChar w:fldCharType="begin"/>
            </w:r>
            <w:r w:rsidR="002675BD">
              <w:rPr>
                <w:noProof/>
                <w:webHidden/>
              </w:rPr>
              <w:instrText xml:space="preserve"> PAGEREF _Toc494690888 \h </w:instrText>
            </w:r>
            <w:r w:rsidR="002675BD">
              <w:rPr>
                <w:noProof/>
                <w:webHidden/>
              </w:rPr>
            </w:r>
            <w:r w:rsidR="002675BD">
              <w:rPr>
                <w:noProof/>
                <w:webHidden/>
              </w:rPr>
              <w:fldChar w:fldCharType="separate"/>
            </w:r>
            <w:r w:rsidR="00C7614B">
              <w:rPr>
                <w:noProof/>
                <w:webHidden/>
              </w:rPr>
              <w:t>2</w:t>
            </w:r>
            <w:r w:rsidR="002675BD">
              <w:rPr>
                <w:noProof/>
                <w:webHidden/>
              </w:rPr>
              <w:fldChar w:fldCharType="end"/>
            </w:r>
          </w:hyperlink>
        </w:p>
        <w:p w14:paraId="4A36F1F5" w14:textId="77777777" w:rsidR="002675BD" w:rsidRDefault="00246EE1" w:rsidP="002675BD">
          <w:pPr>
            <w:pStyle w:val="TOC1"/>
            <w:tabs>
              <w:tab w:val="right" w:leader="dot" w:pos="10502"/>
            </w:tabs>
            <w:spacing w:before="0"/>
            <w:rPr>
              <w:rFonts w:eastAsiaTheme="minorEastAsia" w:cstheme="minorBidi"/>
              <w:b w:val="0"/>
              <w:bCs w:val="0"/>
              <w:noProof/>
              <w:color w:val="auto"/>
              <w:lang w:eastAsia="en-US"/>
            </w:rPr>
          </w:pPr>
          <w:hyperlink w:anchor="_Toc494690889" w:history="1">
            <w:r w:rsidR="002675BD" w:rsidRPr="00476857">
              <w:rPr>
                <w:rStyle w:val="Hyperlink"/>
                <w:rFonts w:ascii="Segoe UI" w:hAnsi="Segoe UI" w:cs="Segoe UI"/>
                <w:noProof/>
              </w:rPr>
              <w:t>Energy</w:t>
            </w:r>
            <w:r w:rsidR="002675BD">
              <w:rPr>
                <w:noProof/>
                <w:webHidden/>
              </w:rPr>
              <w:tab/>
            </w:r>
            <w:r w:rsidR="002675BD">
              <w:rPr>
                <w:noProof/>
                <w:webHidden/>
              </w:rPr>
              <w:fldChar w:fldCharType="begin"/>
            </w:r>
            <w:r w:rsidR="002675BD">
              <w:rPr>
                <w:noProof/>
                <w:webHidden/>
              </w:rPr>
              <w:instrText xml:space="preserve"> PAGEREF _Toc494690889 \h </w:instrText>
            </w:r>
            <w:r w:rsidR="002675BD">
              <w:rPr>
                <w:noProof/>
                <w:webHidden/>
              </w:rPr>
            </w:r>
            <w:r w:rsidR="002675BD">
              <w:rPr>
                <w:noProof/>
                <w:webHidden/>
              </w:rPr>
              <w:fldChar w:fldCharType="separate"/>
            </w:r>
            <w:r w:rsidR="00C7614B">
              <w:rPr>
                <w:noProof/>
                <w:webHidden/>
              </w:rPr>
              <w:t>2</w:t>
            </w:r>
            <w:r w:rsidR="002675BD">
              <w:rPr>
                <w:noProof/>
                <w:webHidden/>
              </w:rPr>
              <w:fldChar w:fldCharType="end"/>
            </w:r>
          </w:hyperlink>
        </w:p>
        <w:p w14:paraId="38ED27A9"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0" w:history="1">
            <w:r w:rsidR="002675BD" w:rsidRPr="00476857">
              <w:rPr>
                <w:rStyle w:val="Hyperlink"/>
                <w:rFonts w:ascii="Segoe UI" w:hAnsi="Segoe UI" w:cs="Segoe UI"/>
                <w:noProof/>
              </w:rPr>
              <w:t>Federal Updates</w:t>
            </w:r>
            <w:r w:rsidR="002675BD">
              <w:rPr>
                <w:noProof/>
                <w:webHidden/>
              </w:rPr>
              <w:tab/>
            </w:r>
            <w:r w:rsidR="002675BD">
              <w:rPr>
                <w:noProof/>
                <w:webHidden/>
              </w:rPr>
              <w:fldChar w:fldCharType="begin"/>
            </w:r>
            <w:r w:rsidR="002675BD">
              <w:rPr>
                <w:noProof/>
                <w:webHidden/>
              </w:rPr>
              <w:instrText xml:space="preserve"> PAGEREF _Toc494690890 \h </w:instrText>
            </w:r>
            <w:r w:rsidR="002675BD">
              <w:rPr>
                <w:noProof/>
                <w:webHidden/>
              </w:rPr>
            </w:r>
            <w:r w:rsidR="002675BD">
              <w:rPr>
                <w:noProof/>
                <w:webHidden/>
              </w:rPr>
              <w:fldChar w:fldCharType="separate"/>
            </w:r>
            <w:r w:rsidR="00C7614B">
              <w:rPr>
                <w:noProof/>
                <w:webHidden/>
              </w:rPr>
              <w:t>2</w:t>
            </w:r>
            <w:r w:rsidR="002675BD">
              <w:rPr>
                <w:noProof/>
                <w:webHidden/>
              </w:rPr>
              <w:fldChar w:fldCharType="end"/>
            </w:r>
          </w:hyperlink>
        </w:p>
        <w:p w14:paraId="7D174832"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1" w:history="1">
            <w:r w:rsidR="002675BD" w:rsidRPr="00476857">
              <w:rPr>
                <w:rStyle w:val="Hyperlink"/>
                <w:rFonts w:ascii="Segoe UI" w:hAnsi="Segoe UI" w:cs="Segoe UI"/>
                <w:noProof/>
              </w:rPr>
              <w:t>State Updates</w:t>
            </w:r>
            <w:r w:rsidR="002675BD">
              <w:rPr>
                <w:noProof/>
                <w:webHidden/>
              </w:rPr>
              <w:tab/>
            </w:r>
            <w:r w:rsidR="002675BD">
              <w:rPr>
                <w:noProof/>
                <w:webHidden/>
              </w:rPr>
              <w:fldChar w:fldCharType="begin"/>
            </w:r>
            <w:r w:rsidR="002675BD">
              <w:rPr>
                <w:noProof/>
                <w:webHidden/>
              </w:rPr>
              <w:instrText xml:space="preserve"> PAGEREF _Toc494690891 \h </w:instrText>
            </w:r>
            <w:r w:rsidR="002675BD">
              <w:rPr>
                <w:noProof/>
                <w:webHidden/>
              </w:rPr>
            </w:r>
            <w:r w:rsidR="002675BD">
              <w:rPr>
                <w:noProof/>
                <w:webHidden/>
              </w:rPr>
              <w:fldChar w:fldCharType="separate"/>
            </w:r>
            <w:r w:rsidR="00C7614B">
              <w:rPr>
                <w:noProof/>
                <w:webHidden/>
              </w:rPr>
              <w:t>3</w:t>
            </w:r>
            <w:r w:rsidR="002675BD">
              <w:rPr>
                <w:noProof/>
                <w:webHidden/>
              </w:rPr>
              <w:fldChar w:fldCharType="end"/>
            </w:r>
          </w:hyperlink>
        </w:p>
        <w:p w14:paraId="0139A326"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2" w:history="1">
            <w:r w:rsidR="002675BD" w:rsidRPr="00476857">
              <w:rPr>
                <w:rStyle w:val="Hyperlink"/>
                <w:rFonts w:ascii="Segoe UI" w:hAnsi="Segoe UI" w:cs="Segoe UI"/>
                <w:noProof/>
              </w:rPr>
              <w:t>Tribal Updates</w:t>
            </w:r>
            <w:r w:rsidR="002675BD">
              <w:rPr>
                <w:noProof/>
                <w:webHidden/>
              </w:rPr>
              <w:tab/>
            </w:r>
            <w:r w:rsidR="002675BD">
              <w:rPr>
                <w:noProof/>
                <w:webHidden/>
              </w:rPr>
              <w:fldChar w:fldCharType="begin"/>
            </w:r>
            <w:r w:rsidR="002675BD">
              <w:rPr>
                <w:noProof/>
                <w:webHidden/>
              </w:rPr>
              <w:instrText xml:space="preserve"> PAGEREF _Toc494690892 \h </w:instrText>
            </w:r>
            <w:r w:rsidR="002675BD">
              <w:rPr>
                <w:noProof/>
                <w:webHidden/>
              </w:rPr>
            </w:r>
            <w:r w:rsidR="002675BD">
              <w:rPr>
                <w:noProof/>
                <w:webHidden/>
              </w:rPr>
              <w:fldChar w:fldCharType="separate"/>
            </w:r>
            <w:r w:rsidR="00C7614B">
              <w:rPr>
                <w:noProof/>
                <w:webHidden/>
              </w:rPr>
              <w:t>3</w:t>
            </w:r>
            <w:r w:rsidR="002675BD">
              <w:rPr>
                <w:noProof/>
                <w:webHidden/>
              </w:rPr>
              <w:fldChar w:fldCharType="end"/>
            </w:r>
          </w:hyperlink>
        </w:p>
        <w:p w14:paraId="1B349B62"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3" w:history="1">
            <w:r w:rsidR="002675BD" w:rsidRPr="00476857">
              <w:rPr>
                <w:rStyle w:val="Hyperlink"/>
                <w:rFonts w:ascii="Segoe UI" w:hAnsi="Segoe UI" w:cs="Segoe UI"/>
                <w:noProof/>
              </w:rPr>
              <w:t>Regional</w:t>
            </w:r>
            <w:r w:rsidR="002675BD">
              <w:rPr>
                <w:noProof/>
                <w:webHidden/>
              </w:rPr>
              <w:tab/>
            </w:r>
            <w:r w:rsidR="002675BD">
              <w:rPr>
                <w:noProof/>
                <w:webHidden/>
              </w:rPr>
              <w:fldChar w:fldCharType="begin"/>
            </w:r>
            <w:r w:rsidR="002675BD">
              <w:rPr>
                <w:noProof/>
                <w:webHidden/>
              </w:rPr>
              <w:instrText xml:space="preserve"> PAGEREF _Toc494690893 \h </w:instrText>
            </w:r>
            <w:r w:rsidR="002675BD">
              <w:rPr>
                <w:noProof/>
                <w:webHidden/>
              </w:rPr>
            </w:r>
            <w:r w:rsidR="002675BD">
              <w:rPr>
                <w:noProof/>
                <w:webHidden/>
              </w:rPr>
              <w:fldChar w:fldCharType="separate"/>
            </w:r>
            <w:r w:rsidR="00C7614B">
              <w:rPr>
                <w:noProof/>
                <w:webHidden/>
              </w:rPr>
              <w:t>3</w:t>
            </w:r>
            <w:r w:rsidR="002675BD">
              <w:rPr>
                <w:noProof/>
                <w:webHidden/>
              </w:rPr>
              <w:fldChar w:fldCharType="end"/>
            </w:r>
          </w:hyperlink>
        </w:p>
        <w:p w14:paraId="4C39C961" w14:textId="77777777" w:rsidR="002675BD" w:rsidRDefault="00246EE1" w:rsidP="002675BD">
          <w:pPr>
            <w:pStyle w:val="TOC1"/>
            <w:tabs>
              <w:tab w:val="right" w:leader="dot" w:pos="10502"/>
            </w:tabs>
            <w:spacing w:before="0"/>
            <w:rPr>
              <w:rFonts w:eastAsiaTheme="minorEastAsia" w:cstheme="minorBidi"/>
              <w:b w:val="0"/>
              <w:bCs w:val="0"/>
              <w:noProof/>
              <w:color w:val="auto"/>
              <w:lang w:eastAsia="en-US"/>
            </w:rPr>
          </w:pPr>
          <w:hyperlink w:anchor="_Toc494690894" w:history="1">
            <w:r w:rsidR="002675BD" w:rsidRPr="00476857">
              <w:rPr>
                <w:rStyle w:val="Hyperlink"/>
                <w:rFonts w:ascii="Segoe UI" w:hAnsi="Segoe UI" w:cs="Segoe UI"/>
                <w:noProof/>
              </w:rPr>
              <w:t>Natural Resources</w:t>
            </w:r>
            <w:r w:rsidR="002675BD">
              <w:rPr>
                <w:noProof/>
                <w:webHidden/>
              </w:rPr>
              <w:tab/>
            </w:r>
            <w:r w:rsidR="002675BD">
              <w:rPr>
                <w:noProof/>
                <w:webHidden/>
              </w:rPr>
              <w:fldChar w:fldCharType="begin"/>
            </w:r>
            <w:r w:rsidR="002675BD">
              <w:rPr>
                <w:noProof/>
                <w:webHidden/>
              </w:rPr>
              <w:instrText xml:space="preserve"> PAGEREF _Toc494690894 \h </w:instrText>
            </w:r>
            <w:r w:rsidR="002675BD">
              <w:rPr>
                <w:noProof/>
                <w:webHidden/>
              </w:rPr>
            </w:r>
            <w:r w:rsidR="002675BD">
              <w:rPr>
                <w:noProof/>
                <w:webHidden/>
              </w:rPr>
              <w:fldChar w:fldCharType="separate"/>
            </w:r>
            <w:r w:rsidR="00C7614B">
              <w:rPr>
                <w:noProof/>
                <w:webHidden/>
              </w:rPr>
              <w:t>4</w:t>
            </w:r>
            <w:r w:rsidR="002675BD">
              <w:rPr>
                <w:noProof/>
                <w:webHidden/>
              </w:rPr>
              <w:fldChar w:fldCharType="end"/>
            </w:r>
          </w:hyperlink>
        </w:p>
        <w:p w14:paraId="5FEF7E38"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5" w:history="1">
            <w:r w:rsidR="002675BD" w:rsidRPr="00476857">
              <w:rPr>
                <w:rStyle w:val="Hyperlink"/>
                <w:rFonts w:ascii="Segoe UI" w:hAnsi="Segoe UI" w:cs="Segoe UI"/>
                <w:noProof/>
              </w:rPr>
              <w:t>Federal Updates</w:t>
            </w:r>
            <w:r w:rsidR="002675BD">
              <w:rPr>
                <w:noProof/>
                <w:webHidden/>
              </w:rPr>
              <w:tab/>
            </w:r>
            <w:r w:rsidR="002675BD">
              <w:rPr>
                <w:noProof/>
                <w:webHidden/>
              </w:rPr>
              <w:fldChar w:fldCharType="begin"/>
            </w:r>
            <w:r w:rsidR="002675BD">
              <w:rPr>
                <w:noProof/>
                <w:webHidden/>
              </w:rPr>
              <w:instrText xml:space="preserve"> PAGEREF _Toc494690895 \h </w:instrText>
            </w:r>
            <w:r w:rsidR="002675BD">
              <w:rPr>
                <w:noProof/>
                <w:webHidden/>
              </w:rPr>
            </w:r>
            <w:r w:rsidR="002675BD">
              <w:rPr>
                <w:noProof/>
                <w:webHidden/>
              </w:rPr>
              <w:fldChar w:fldCharType="separate"/>
            </w:r>
            <w:r w:rsidR="00C7614B">
              <w:rPr>
                <w:noProof/>
                <w:webHidden/>
              </w:rPr>
              <w:t>4</w:t>
            </w:r>
            <w:r w:rsidR="002675BD">
              <w:rPr>
                <w:noProof/>
                <w:webHidden/>
              </w:rPr>
              <w:fldChar w:fldCharType="end"/>
            </w:r>
          </w:hyperlink>
        </w:p>
        <w:p w14:paraId="01CA02C3"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6" w:history="1">
            <w:r w:rsidR="002675BD" w:rsidRPr="00476857">
              <w:rPr>
                <w:rStyle w:val="Hyperlink"/>
                <w:rFonts w:ascii="Segoe UI" w:hAnsi="Segoe UI" w:cs="Segoe UI"/>
                <w:noProof/>
              </w:rPr>
              <w:t>State Updates</w:t>
            </w:r>
            <w:r w:rsidR="002675BD">
              <w:rPr>
                <w:noProof/>
                <w:webHidden/>
              </w:rPr>
              <w:tab/>
            </w:r>
            <w:r w:rsidR="002675BD">
              <w:rPr>
                <w:noProof/>
                <w:webHidden/>
              </w:rPr>
              <w:fldChar w:fldCharType="begin"/>
            </w:r>
            <w:r w:rsidR="002675BD">
              <w:rPr>
                <w:noProof/>
                <w:webHidden/>
              </w:rPr>
              <w:instrText xml:space="preserve"> PAGEREF _Toc494690896 \h </w:instrText>
            </w:r>
            <w:r w:rsidR="002675BD">
              <w:rPr>
                <w:noProof/>
                <w:webHidden/>
              </w:rPr>
            </w:r>
            <w:r w:rsidR="002675BD">
              <w:rPr>
                <w:noProof/>
                <w:webHidden/>
              </w:rPr>
              <w:fldChar w:fldCharType="separate"/>
            </w:r>
            <w:r w:rsidR="00C7614B">
              <w:rPr>
                <w:noProof/>
                <w:webHidden/>
              </w:rPr>
              <w:t>5</w:t>
            </w:r>
            <w:r w:rsidR="002675BD">
              <w:rPr>
                <w:noProof/>
                <w:webHidden/>
              </w:rPr>
              <w:fldChar w:fldCharType="end"/>
            </w:r>
          </w:hyperlink>
        </w:p>
        <w:p w14:paraId="3DD8B334"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7" w:history="1">
            <w:r w:rsidR="002675BD" w:rsidRPr="00476857">
              <w:rPr>
                <w:rStyle w:val="Hyperlink"/>
                <w:rFonts w:ascii="Segoe UI" w:hAnsi="Segoe UI" w:cs="Segoe UI"/>
                <w:noProof/>
              </w:rPr>
              <w:t>Tribal Updates</w:t>
            </w:r>
            <w:r w:rsidR="002675BD">
              <w:rPr>
                <w:noProof/>
                <w:webHidden/>
              </w:rPr>
              <w:tab/>
            </w:r>
            <w:r w:rsidR="002675BD">
              <w:rPr>
                <w:noProof/>
                <w:webHidden/>
              </w:rPr>
              <w:fldChar w:fldCharType="begin"/>
            </w:r>
            <w:r w:rsidR="002675BD">
              <w:rPr>
                <w:noProof/>
                <w:webHidden/>
              </w:rPr>
              <w:instrText xml:space="preserve"> PAGEREF _Toc494690897 \h </w:instrText>
            </w:r>
            <w:r w:rsidR="002675BD">
              <w:rPr>
                <w:noProof/>
                <w:webHidden/>
              </w:rPr>
            </w:r>
            <w:r w:rsidR="002675BD">
              <w:rPr>
                <w:noProof/>
                <w:webHidden/>
              </w:rPr>
              <w:fldChar w:fldCharType="separate"/>
            </w:r>
            <w:r w:rsidR="00C7614B">
              <w:rPr>
                <w:noProof/>
                <w:webHidden/>
              </w:rPr>
              <w:t>5</w:t>
            </w:r>
            <w:r w:rsidR="002675BD">
              <w:rPr>
                <w:noProof/>
                <w:webHidden/>
              </w:rPr>
              <w:fldChar w:fldCharType="end"/>
            </w:r>
          </w:hyperlink>
        </w:p>
        <w:p w14:paraId="3D5FACDB"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898" w:history="1">
            <w:r w:rsidR="002675BD" w:rsidRPr="00476857">
              <w:rPr>
                <w:rStyle w:val="Hyperlink"/>
                <w:rFonts w:ascii="Segoe UI" w:hAnsi="Segoe UI" w:cs="Segoe UI"/>
                <w:noProof/>
              </w:rPr>
              <w:t>Regional Updates</w:t>
            </w:r>
            <w:r w:rsidR="002675BD">
              <w:rPr>
                <w:noProof/>
                <w:webHidden/>
              </w:rPr>
              <w:tab/>
            </w:r>
            <w:r w:rsidR="002675BD">
              <w:rPr>
                <w:noProof/>
                <w:webHidden/>
              </w:rPr>
              <w:fldChar w:fldCharType="begin"/>
            </w:r>
            <w:r w:rsidR="002675BD">
              <w:rPr>
                <w:noProof/>
                <w:webHidden/>
              </w:rPr>
              <w:instrText xml:space="preserve"> PAGEREF _Toc494690898 \h </w:instrText>
            </w:r>
            <w:r w:rsidR="002675BD">
              <w:rPr>
                <w:noProof/>
                <w:webHidden/>
              </w:rPr>
            </w:r>
            <w:r w:rsidR="002675BD">
              <w:rPr>
                <w:noProof/>
                <w:webHidden/>
              </w:rPr>
              <w:fldChar w:fldCharType="separate"/>
            </w:r>
            <w:r w:rsidR="00C7614B">
              <w:rPr>
                <w:noProof/>
                <w:webHidden/>
              </w:rPr>
              <w:t>5</w:t>
            </w:r>
            <w:r w:rsidR="002675BD">
              <w:rPr>
                <w:noProof/>
                <w:webHidden/>
              </w:rPr>
              <w:fldChar w:fldCharType="end"/>
            </w:r>
          </w:hyperlink>
        </w:p>
        <w:p w14:paraId="1A772BAC" w14:textId="77777777" w:rsidR="002675BD" w:rsidRDefault="00246EE1" w:rsidP="002675BD">
          <w:pPr>
            <w:pStyle w:val="TOC1"/>
            <w:tabs>
              <w:tab w:val="right" w:leader="dot" w:pos="10502"/>
            </w:tabs>
            <w:spacing w:before="0"/>
            <w:rPr>
              <w:rFonts w:eastAsiaTheme="minorEastAsia" w:cstheme="minorBidi"/>
              <w:b w:val="0"/>
              <w:bCs w:val="0"/>
              <w:noProof/>
              <w:color w:val="auto"/>
              <w:lang w:eastAsia="en-US"/>
            </w:rPr>
          </w:pPr>
          <w:hyperlink w:anchor="_Toc494690899" w:history="1">
            <w:r w:rsidR="002675BD" w:rsidRPr="00476857">
              <w:rPr>
                <w:rStyle w:val="Hyperlink"/>
                <w:rFonts w:ascii="Segoe UI" w:hAnsi="Segoe UI" w:cs="Segoe UI"/>
                <w:noProof/>
              </w:rPr>
              <w:t>Military Readiness, Homeland Security, Disaster Preparedness and Aviation</w:t>
            </w:r>
            <w:r w:rsidR="002675BD">
              <w:rPr>
                <w:noProof/>
                <w:webHidden/>
              </w:rPr>
              <w:tab/>
            </w:r>
            <w:r w:rsidR="002675BD">
              <w:rPr>
                <w:noProof/>
                <w:webHidden/>
              </w:rPr>
              <w:fldChar w:fldCharType="begin"/>
            </w:r>
            <w:r w:rsidR="002675BD">
              <w:rPr>
                <w:noProof/>
                <w:webHidden/>
              </w:rPr>
              <w:instrText xml:space="preserve"> PAGEREF _Toc494690899 \h </w:instrText>
            </w:r>
            <w:r w:rsidR="002675BD">
              <w:rPr>
                <w:noProof/>
                <w:webHidden/>
              </w:rPr>
            </w:r>
            <w:r w:rsidR="002675BD">
              <w:rPr>
                <w:noProof/>
                <w:webHidden/>
              </w:rPr>
              <w:fldChar w:fldCharType="separate"/>
            </w:r>
            <w:r w:rsidR="00C7614B">
              <w:rPr>
                <w:noProof/>
                <w:webHidden/>
              </w:rPr>
              <w:t>6</w:t>
            </w:r>
            <w:r w:rsidR="002675BD">
              <w:rPr>
                <w:noProof/>
                <w:webHidden/>
              </w:rPr>
              <w:fldChar w:fldCharType="end"/>
            </w:r>
          </w:hyperlink>
        </w:p>
        <w:p w14:paraId="68D31E5A"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900" w:history="1">
            <w:r w:rsidR="002675BD" w:rsidRPr="00476857">
              <w:rPr>
                <w:rStyle w:val="Hyperlink"/>
                <w:rFonts w:ascii="Segoe UI" w:hAnsi="Segoe UI" w:cs="Segoe UI"/>
                <w:noProof/>
              </w:rPr>
              <w:t>Military Readiness</w:t>
            </w:r>
            <w:r w:rsidR="002675BD">
              <w:rPr>
                <w:noProof/>
                <w:webHidden/>
              </w:rPr>
              <w:tab/>
            </w:r>
            <w:r w:rsidR="002675BD">
              <w:rPr>
                <w:noProof/>
                <w:webHidden/>
              </w:rPr>
              <w:fldChar w:fldCharType="begin"/>
            </w:r>
            <w:r w:rsidR="002675BD">
              <w:rPr>
                <w:noProof/>
                <w:webHidden/>
              </w:rPr>
              <w:instrText xml:space="preserve"> PAGEREF _Toc494690900 \h </w:instrText>
            </w:r>
            <w:r w:rsidR="002675BD">
              <w:rPr>
                <w:noProof/>
                <w:webHidden/>
              </w:rPr>
            </w:r>
            <w:r w:rsidR="002675BD">
              <w:rPr>
                <w:noProof/>
                <w:webHidden/>
              </w:rPr>
              <w:fldChar w:fldCharType="separate"/>
            </w:r>
            <w:r w:rsidR="00C7614B">
              <w:rPr>
                <w:noProof/>
                <w:webHidden/>
              </w:rPr>
              <w:t>6</w:t>
            </w:r>
            <w:r w:rsidR="002675BD">
              <w:rPr>
                <w:noProof/>
                <w:webHidden/>
              </w:rPr>
              <w:fldChar w:fldCharType="end"/>
            </w:r>
          </w:hyperlink>
        </w:p>
        <w:p w14:paraId="06405DBB"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901" w:history="1">
            <w:r w:rsidR="002675BD" w:rsidRPr="00476857">
              <w:rPr>
                <w:rStyle w:val="Hyperlink"/>
                <w:rFonts w:ascii="Segoe UI" w:hAnsi="Segoe UI" w:cs="Segoe UI"/>
                <w:bCs/>
                <w:noProof/>
              </w:rPr>
              <w:t>DoD Update</w:t>
            </w:r>
            <w:r w:rsidR="002675BD">
              <w:rPr>
                <w:noProof/>
                <w:webHidden/>
              </w:rPr>
              <w:tab/>
            </w:r>
            <w:r w:rsidR="002675BD">
              <w:rPr>
                <w:noProof/>
                <w:webHidden/>
              </w:rPr>
              <w:fldChar w:fldCharType="begin"/>
            </w:r>
            <w:r w:rsidR="002675BD">
              <w:rPr>
                <w:noProof/>
                <w:webHidden/>
              </w:rPr>
              <w:instrText xml:space="preserve"> PAGEREF _Toc494690901 \h </w:instrText>
            </w:r>
            <w:r w:rsidR="002675BD">
              <w:rPr>
                <w:noProof/>
                <w:webHidden/>
              </w:rPr>
            </w:r>
            <w:r w:rsidR="002675BD">
              <w:rPr>
                <w:noProof/>
                <w:webHidden/>
              </w:rPr>
              <w:fldChar w:fldCharType="separate"/>
            </w:r>
            <w:r w:rsidR="00C7614B">
              <w:rPr>
                <w:noProof/>
                <w:webHidden/>
              </w:rPr>
              <w:t>6</w:t>
            </w:r>
            <w:r w:rsidR="002675BD">
              <w:rPr>
                <w:noProof/>
                <w:webHidden/>
              </w:rPr>
              <w:fldChar w:fldCharType="end"/>
            </w:r>
          </w:hyperlink>
        </w:p>
        <w:p w14:paraId="6E588C26"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902" w:history="1">
            <w:r w:rsidR="002675BD" w:rsidRPr="00476857">
              <w:rPr>
                <w:rStyle w:val="Hyperlink"/>
                <w:rFonts w:ascii="Segoe UI" w:hAnsi="Segoe UI" w:cs="Segoe UI"/>
                <w:bCs/>
                <w:noProof/>
              </w:rPr>
              <w:t>Army Update:</w:t>
            </w:r>
            <w:r w:rsidR="002675BD">
              <w:rPr>
                <w:noProof/>
                <w:webHidden/>
              </w:rPr>
              <w:tab/>
            </w:r>
            <w:r w:rsidR="002675BD">
              <w:rPr>
                <w:noProof/>
                <w:webHidden/>
              </w:rPr>
              <w:fldChar w:fldCharType="begin"/>
            </w:r>
            <w:r w:rsidR="002675BD">
              <w:rPr>
                <w:noProof/>
                <w:webHidden/>
              </w:rPr>
              <w:instrText xml:space="preserve"> PAGEREF _Toc494690902 \h </w:instrText>
            </w:r>
            <w:r w:rsidR="002675BD">
              <w:rPr>
                <w:noProof/>
                <w:webHidden/>
              </w:rPr>
            </w:r>
            <w:r w:rsidR="002675BD">
              <w:rPr>
                <w:noProof/>
                <w:webHidden/>
              </w:rPr>
              <w:fldChar w:fldCharType="separate"/>
            </w:r>
            <w:r w:rsidR="00C7614B">
              <w:rPr>
                <w:noProof/>
                <w:webHidden/>
              </w:rPr>
              <w:t>6</w:t>
            </w:r>
            <w:r w:rsidR="002675BD">
              <w:rPr>
                <w:noProof/>
                <w:webHidden/>
              </w:rPr>
              <w:fldChar w:fldCharType="end"/>
            </w:r>
          </w:hyperlink>
        </w:p>
        <w:p w14:paraId="56057701"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903" w:history="1">
            <w:r w:rsidR="002675BD" w:rsidRPr="00476857">
              <w:rPr>
                <w:rStyle w:val="Hyperlink"/>
                <w:rFonts w:ascii="Segoe UI" w:hAnsi="Segoe UI" w:cs="Segoe UI"/>
                <w:bCs/>
                <w:noProof/>
              </w:rPr>
              <w:t>USAF Update</w:t>
            </w:r>
            <w:r w:rsidR="002675BD">
              <w:rPr>
                <w:noProof/>
                <w:webHidden/>
              </w:rPr>
              <w:tab/>
            </w:r>
            <w:r w:rsidR="002675BD">
              <w:rPr>
                <w:noProof/>
                <w:webHidden/>
              </w:rPr>
              <w:fldChar w:fldCharType="begin"/>
            </w:r>
            <w:r w:rsidR="002675BD">
              <w:rPr>
                <w:noProof/>
                <w:webHidden/>
              </w:rPr>
              <w:instrText xml:space="preserve"> PAGEREF _Toc494690903 \h </w:instrText>
            </w:r>
            <w:r w:rsidR="002675BD">
              <w:rPr>
                <w:noProof/>
                <w:webHidden/>
              </w:rPr>
            </w:r>
            <w:r w:rsidR="002675BD">
              <w:rPr>
                <w:noProof/>
                <w:webHidden/>
              </w:rPr>
              <w:fldChar w:fldCharType="separate"/>
            </w:r>
            <w:r w:rsidR="00C7614B">
              <w:rPr>
                <w:noProof/>
                <w:webHidden/>
              </w:rPr>
              <w:t>6</w:t>
            </w:r>
            <w:r w:rsidR="002675BD">
              <w:rPr>
                <w:noProof/>
                <w:webHidden/>
              </w:rPr>
              <w:fldChar w:fldCharType="end"/>
            </w:r>
          </w:hyperlink>
        </w:p>
        <w:p w14:paraId="2AB33C1A"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904" w:history="1">
            <w:r w:rsidR="002675BD" w:rsidRPr="00476857">
              <w:rPr>
                <w:rStyle w:val="Hyperlink"/>
                <w:rFonts w:ascii="Segoe UI" w:hAnsi="Segoe UI" w:cs="Segoe UI"/>
                <w:bCs/>
                <w:noProof/>
              </w:rPr>
              <w:t>USMC Update:</w:t>
            </w:r>
            <w:r w:rsidR="002675BD">
              <w:rPr>
                <w:noProof/>
                <w:webHidden/>
              </w:rPr>
              <w:tab/>
            </w:r>
            <w:r w:rsidR="002675BD">
              <w:rPr>
                <w:noProof/>
                <w:webHidden/>
              </w:rPr>
              <w:fldChar w:fldCharType="begin"/>
            </w:r>
            <w:r w:rsidR="002675BD">
              <w:rPr>
                <w:noProof/>
                <w:webHidden/>
              </w:rPr>
              <w:instrText xml:space="preserve"> PAGEREF _Toc494690904 \h </w:instrText>
            </w:r>
            <w:r w:rsidR="002675BD">
              <w:rPr>
                <w:noProof/>
                <w:webHidden/>
              </w:rPr>
            </w:r>
            <w:r w:rsidR="002675BD">
              <w:rPr>
                <w:noProof/>
                <w:webHidden/>
              </w:rPr>
              <w:fldChar w:fldCharType="separate"/>
            </w:r>
            <w:r w:rsidR="00C7614B">
              <w:rPr>
                <w:noProof/>
                <w:webHidden/>
              </w:rPr>
              <w:t>7</w:t>
            </w:r>
            <w:r w:rsidR="002675BD">
              <w:rPr>
                <w:noProof/>
                <w:webHidden/>
              </w:rPr>
              <w:fldChar w:fldCharType="end"/>
            </w:r>
          </w:hyperlink>
        </w:p>
        <w:p w14:paraId="39158A03" w14:textId="77777777" w:rsidR="002675BD" w:rsidRDefault="00246EE1" w:rsidP="002675BD">
          <w:pPr>
            <w:pStyle w:val="TOC3"/>
            <w:tabs>
              <w:tab w:val="right" w:leader="dot" w:pos="10502"/>
            </w:tabs>
            <w:rPr>
              <w:rFonts w:eastAsiaTheme="minorEastAsia" w:cstheme="minorBidi"/>
              <w:noProof/>
              <w:color w:val="auto"/>
              <w:sz w:val="24"/>
              <w:szCs w:val="24"/>
              <w:lang w:eastAsia="en-US"/>
            </w:rPr>
          </w:pPr>
          <w:hyperlink w:anchor="_Toc494690905" w:history="1">
            <w:r w:rsidR="002675BD" w:rsidRPr="00476857">
              <w:rPr>
                <w:rStyle w:val="Hyperlink"/>
                <w:rFonts w:ascii="Segoe UI" w:hAnsi="Segoe UI" w:cs="Segoe UI"/>
                <w:bCs/>
                <w:noProof/>
              </w:rPr>
              <w:t>Navy Update:</w:t>
            </w:r>
            <w:r w:rsidR="002675BD">
              <w:rPr>
                <w:noProof/>
                <w:webHidden/>
              </w:rPr>
              <w:tab/>
            </w:r>
            <w:r w:rsidR="002675BD">
              <w:rPr>
                <w:noProof/>
                <w:webHidden/>
              </w:rPr>
              <w:fldChar w:fldCharType="begin"/>
            </w:r>
            <w:r w:rsidR="002675BD">
              <w:rPr>
                <w:noProof/>
                <w:webHidden/>
              </w:rPr>
              <w:instrText xml:space="preserve"> PAGEREF _Toc494690905 \h </w:instrText>
            </w:r>
            <w:r w:rsidR="002675BD">
              <w:rPr>
                <w:noProof/>
                <w:webHidden/>
              </w:rPr>
            </w:r>
            <w:r w:rsidR="002675BD">
              <w:rPr>
                <w:noProof/>
                <w:webHidden/>
              </w:rPr>
              <w:fldChar w:fldCharType="separate"/>
            </w:r>
            <w:r w:rsidR="00C7614B">
              <w:rPr>
                <w:noProof/>
                <w:webHidden/>
              </w:rPr>
              <w:t>7</w:t>
            </w:r>
            <w:r w:rsidR="002675BD">
              <w:rPr>
                <w:noProof/>
                <w:webHidden/>
              </w:rPr>
              <w:fldChar w:fldCharType="end"/>
            </w:r>
          </w:hyperlink>
        </w:p>
        <w:p w14:paraId="0A5C6365"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906" w:history="1">
            <w:r w:rsidR="002675BD" w:rsidRPr="00476857">
              <w:rPr>
                <w:rStyle w:val="Hyperlink"/>
                <w:rFonts w:ascii="Segoe UI" w:hAnsi="Segoe UI" w:cs="Segoe UI"/>
                <w:noProof/>
              </w:rPr>
              <w:t>Homeland Security/Disaster Preparedness</w:t>
            </w:r>
            <w:r w:rsidR="002675BD">
              <w:rPr>
                <w:noProof/>
                <w:webHidden/>
              </w:rPr>
              <w:tab/>
            </w:r>
            <w:r w:rsidR="002675BD">
              <w:rPr>
                <w:noProof/>
                <w:webHidden/>
              </w:rPr>
              <w:fldChar w:fldCharType="begin"/>
            </w:r>
            <w:r w:rsidR="002675BD">
              <w:rPr>
                <w:noProof/>
                <w:webHidden/>
              </w:rPr>
              <w:instrText xml:space="preserve"> PAGEREF _Toc494690906 \h </w:instrText>
            </w:r>
            <w:r w:rsidR="002675BD">
              <w:rPr>
                <w:noProof/>
                <w:webHidden/>
              </w:rPr>
            </w:r>
            <w:r w:rsidR="002675BD">
              <w:rPr>
                <w:noProof/>
                <w:webHidden/>
              </w:rPr>
              <w:fldChar w:fldCharType="separate"/>
            </w:r>
            <w:r w:rsidR="00C7614B">
              <w:rPr>
                <w:noProof/>
                <w:webHidden/>
              </w:rPr>
              <w:t>7</w:t>
            </w:r>
            <w:r w:rsidR="002675BD">
              <w:rPr>
                <w:noProof/>
                <w:webHidden/>
              </w:rPr>
              <w:fldChar w:fldCharType="end"/>
            </w:r>
          </w:hyperlink>
        </w:p>
        <w:p w14:paraId="155DC60D"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907" w:history="1">
            <w:r w:rsidR="002675BD" w:rsidRPr="00476857">
              <w:rPr>
                <w:rStyle w:val="Hyperlink"/>
                <w:rFonts w:ascii="Segoe UI" w:hAnsi="Segoe UI" w:cs="Segoe UI"/>
                <w:noProof/>
              </w:rPr>
              <w:t>Aviation</w:t>
            </w:r>
            <w:r w:rsidR="002675BD">
              <w:rPr>
                <w:noProof/>
                <w:webHidden/>
              </w:rPr>
              <w:tab/>
            </w:r>
            <w:r w:rsidR="002675BD">
              <w:rPr>
                <w:noProof/>
                <w:webHidden/>
              </w:rPr>
              <w:fldChar w:fldCharType="begin"/>
            </w:r>
            <w:r w:rsidR="002675BD">
              <w:rPr>
                <w:noProof/>
                <w:webHidden/>
              </w:rPr>
              <w:instrText xml:space="preserve"> PAGEREF _Toc494690907 \h </w:instrText>
            </w:r>
            <w:r w:rsidR="002675BD">
              <w:rPr>
                <w:noProof/>
                <w:webHidden/>
              </w:rPr>
            </w:r>
            <w:r w:rsidR="002675BD">
              <w:rPr>
                <w:noProof/>
                <w:webHidden/>
              </w:rPr>
              <w:fldChar w:fldCharType="separate"/>
            </w:r>
            <w:r w:rsidR="00C7614B">
              <w:rPr>
                <w:noProof/>
                <w:webHidden/>
              </w:rPr>
              <w:t>8</w:t>
            </w:r>
            <w:r w:rsidR="002675BD">
              <w:rPr>
                <w:noProof/>
                <w:webHidden/>
              </w:rPr>
              <w:fldChar w:fldCharType="end"/>
            </w:r>
          </w:hyperlink>
        </w:p>
        <w:p w14:paraId="4983A894"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908" w:history="1">
            <w:r w:rsidR="002675BD" w:rsidRPr="00476857">
              <w:rPr>
                <w:rStyle w:val="Hyperlink"/>
                <w:rFonts w:ascii="Segoe UI" w:hAnsi="Segoe UI" w:cs="Segoe UI"/>
                <w:noProof/>
              </w:rPr>
              <w:t>Frequency</w:t>
            </w:r>
            <w:r w:rsidR="002675BD">
              <w:rPr>
                <w:noProof/>
                <w:webHidden/>
              </w:rPr>
              <w:tab/>
            </w:r>
            <w:r w:rsidR="002675BD">
              <w:rPr>
                <w:noProof/>
                <w:webHidden/>
              </w:rPr>
              <w:fldChar w:fldCharType="begin"/>
            </w:r>
            <w:r w:rsidR="002675BD">
              <w:rPr>
                <w:noProof/>
                <w:webHidden/>
              </w:rPr>
              <w:instrText xml:space="preserve"> PAGEREF _Toc494690908 \h </w:instrText>
            </w:r>
            <w:r w:rsidR="002675BD">
              <w:rPr>
                <w:noProof/>
                <w:webHidden/>
              </w:rPr>
            </w:r>
            <w:r w:rsidR="002675BD">
              <w:rPr>
                <w:noProof/>
                <w:webHidden/>
              </w:rPr>
              <w:fldChar w:fldCharType="separate"/>
            </w:r>
            <w:r w:rsidR="00C7614B">
              <w:rPr>
                <w:noProof/>
                <w:webHidden/>
              </w:rPr>
              <w:t>8</w:t>
            </w:r>
            <w:r w:rsidR="002675BD">
              <w:rPr>
                <w:noProof/>
                <w:webHidden/>
              </w:rPr>
              <w:fldChar w:fldCharType="end"/>
            </w:r>
          </w:hyperlink>
        </w:p>
        <w:p w14:paraId="5AE71705" w14:textId="77777777" w:rsidR="002675BD" w:rsidRDefault="00246EE1" w:rsidP="002675BD">
          <w:pPr>
            <w:pStyle w:val="TOC2"/>
            <w:tabs>
              <w:tab w:val="right" w:leader="dot" w:pos="10502"/>
            </w:tabs>
            <w:rPr>
              <w:rFonts w:eastAsiaTheme="minorEastAsia" w:cstheme="minorBidi"/>
              <w:b w:val="0"/>
              <w:bCs w:val="0"/>
              <w:noProof/>
              <w:color w:val="auto"/>
              <w:sz w:val="24"/>
              <w:szCs w:val="24"/>
              <w:lang w:eastAsia="en-US"/>
            </w:rPr>
          </w:pPr>
          <w:hyperlink w:anchor="_Toc494690909" w:history="1">
            <w:r w:rsidR="002675BD" w:rsidRPr="00476857">
              <w:rPr>
                <w:rStyle w:val="Hyperlink"/>
                <w:rFonts w:ascii="Segoe UI" w:hAnsi="Segoe UI" w:cs="Segoe UI"/>
                <w:noProof/>
              </w:rPr>
              <w:t>GIS Information</w:t>
            </w:r>
            <w:r w:rsidR="002675BD">
              <w:rPr>
                <w:noProof/>
                <w:webHidden/>
              </w:rPr>
              <w:tab/>
            </w:r>
            <w:r w:rsidR="002675BD">
              <w:rPr>
                <w:noProof/>
                <w:webHidden/>
              </w:rPr>
              <w:fldChar w:fldCharType="begin"/>
            </w:r>
            <w:r w:rsidR="002675BD">
              <w:rPr>
                <w:noProof/>
                <w:webHidden/>
              </w:rPr>
              <w:instrText xml:space="preserve"> PAGEREF _Toc494690909 \h </w:instrText>
            </w:r>
            <w:r w:rsidR="002675BD">
              <w:rPr>
                <w:noProof/>
                <w:webHidden/>
              </w:rPr>
            </w:r>
            <w:r w:rsidR="002675BD">
              <w:rPr>
                <w:noProof/>
                <w:webHidden/>
              </w:rPr>
              <w:fldChar w:fldCharType="separate"/>
            </w:r>
            <w:r w:rsidR="00C7614B">
              <w:rPr>
                <w:noProof/>
                <w:webHidden/>
              </w:rPr>
              <w:t>8</w:t>
            </w:r>
            <w:r w:rsidR="002675BD">
              <w:rPr>
                <w:noProof/>
                <w:webHidden/>
              </w:rPr>
              <w:fldChar w:fldCharType="end"/>
            </w:r>
          </w:hyperlink>
        </w:p>
        <w:p w14:paraId="6E6B122D" w14:textId="77777777" w:rsidR="002675BD" w:rsidRDefault="00246EE1" w:rsidP="002675BD">
          <w:pPr>
            <w:pStyle w:val="TOC1"/>
            <w:tabs>
              <w:tab w:val="right" w:leader="dot" w:pos="10502"/>
            </w:tabs>
            <w:spacing w:before="0"/>
            <w:rPr>
              <w:rFonts w:eastAsiaTheme="minorEastAsia" w:cstheme="minorBidi"/>
              <w:b w:val="0"/>
              <w:bCs w:val="0"/>
              <w:noProof/>
              <w:color w:val="auto"/>
              <w:lang w:eastAsia="en-US"/>
            </w:rPr>
          </w:pPr>
          <w:hyperlink w:anchor="_Toc494690910" w:history="1">
            <w:r w:rsidR="002675BD" w:rsidRPr="00476857">
              <w:rPr>
                <w:rStyle w:val="Hyperlink"/>
                <w:rFonts w:ascii="Segoe UI" w:hAnsi="Segoe UI" w:cs="Segoe UI"/>
                <w:noProof/>
              </w:rPr>
              <w:t>Miscellaneous</w:t>
            </w:r>
            <w:r w:rsidR="002675BD">
              <w:rPr>
                <w:noProof/>
                <w:webHidden/>
              </w:rPr>
              <w:tab/>
            </w:r>
            <w:r w:rsidR="002675BD">
              <w:rPr>
                <w:noProof/>
                <w:webHidden/>
              </w:rPr>
              <w:fldChar w:fldCharType="begin"/>
            </w:r>
            <w:r w:rsidR="002675BD">
              <w:rPr>
                <w:noProof/>
                <w:webHidden/>
              </w:rPr>
              <w:instrText xml:space="preserve"> PAGEREF _Toc494690910 \h </w:instrText>
            </w:r>
            <w:r w:rsidR="002675BD">
              <w:rPr>
                <w:noProof/>
                <w:webHidden/>
              </w:rPr>
            </w:r>
            <w:r w:rsidR="002675BD">
              <w:rPr>
                <w:noProof/>
                <w:webHidden/>
              </w:rPr>
              <w:fldChar w:fldCharType="separate"/>
            </w:r>
            <w:r w:rsidR="00C7614B">
              <w:rPr>
                <w:noProof/>
                <w:webHidden/>
              </w:rPr>
              <w:t>9</w:t>
            </w:r>
            <w:r w:rsidR="002675BD">
              <w:rPr>
                <w:noProof/>
                <w:webHidden/>
              </w:rPr>
              <w:fldChar w:fldCharType="end"/>
            </w:r>
          </w:hyperlink>
        </w:p>
        <w:p w14:paraId="1CA52FC0" w14:textId="77777777" w:rsidR="00BD1DF7" w:rsidRPr="00C1777E" w:rsidRDefault="00BD1DF7" w:rsidP="002675BD">
          <w:pPr>
            <w:spacing w:after="0" w:line="240" w:lineRule="auto"/>
            <w:rPr>
              <w:rFonts w:ascii="Segoe UI" w:hAnsi="Segoe UI" w:cs="Segoe UI"/>
            </w:rPr>
          </w:pPr>
          <w:r w:rsidRPr="00BE29B7">
            <w:rPr>
              <w:rFonts w:ascii="Segoe UI" w:hAnsi="Segoe UI" w:cs="Segoe UI"/>
              <w:bCs/>
              <w:noProof/>
              <w:color w:val="auto"/>
            </w:rPr>
            <w:fldChar w:fldCharType="end"/>
          </w:r>
        </w:p>
      </w:sdtContent>
    </w:sdt>
    <w:p w14:paraId="0825A5B5" w14:textId="77777777" w:rsidR="0068150C" w:rsidRPr="00C1777E" w:rsidRDefault="0068150C" w:rsidP="00106252">
      <w:pPr>
        <w:spacing w:after="0" w:line="240" w:lineRule="auto"/>
        <w:rPr>
          <w:rFonts w:ascii="Segoe UI" w:hAnsi="Segoe UI" w:cs="Segoe UI"/>
        </w:rPr>
      </w:pPr>
    </w:p>
    <w:p w14:paraId="2752B2C6" w14:textId="77777777" w:rsidR="00D56519" w:rsidRPr="00C1777E" w:rsidRDefault="00D56519" w:rsidP="00106252">
      <w:pPr>
        <w:spacing w:after="0" w:line="240" w:lineRule="auto"/>
        <w:jc w:val="center"/>
        <w:rPr>
          <w:rFonts w:ascii="Segoe UI" w:hAnsi="Segoe UI" w:cs="Segoe UI"/>
        </w:rPr>
      </w:pPr>
    </w:p>
    <w:p w14:paraId="2AA11B3D" w14:textId="77777777" w:rsidR="00151176" w:rsidRDefault="00151176" w:rsidP="00106252">
      <w:pPr>
        <w:pStyle w:val="Heading1"/>
        <w:spacing w:before="0" w:after="0" w:line="240" w:lineRule="auto"/>
        <w:jc w:val="center"/>
        <w:rPr>
          <w:rFonts w:ascii="Segoe UI" w:hAnsi="Segoe UI" w:cs="Segoe UI"/>
          <w:color w:val="0070C0"/>
          <w:sz w:val="40"/>
        </w:rPr>
      </w:pPr>
      <w:bookmarkStart w:id="1" w:name="_Toc494690886"/>
      <w:r w:rsidRPr="009E12D7">
        <w:rPr>
          <w:rFonts w:ascii="Segoe UI" w:hAnsi="Segoe UI" w:cs="Segoe UI"/>
          <w:color w:val="0070C0"/>
          <w:sz w:val="40"/>
        </w:rPr>
        <w:t>WRP Updates</w:t>
      </w:r>
      <w:bookmarkEnd w:id="1"/>
    </w:p>
    <w:p w14:paraId="019ECDAD" w14:textId="77777777" w:rsidR="00CE01BA" w:rsidRDefault="00CE01BA" w:rsidP="00CE01BA">
      <w:pPr>
        <w:pStyle w:val="Heading3"/>
        <w:spacing w:before="0" w:line="240" w:lineRule="auto"/>
        <w:rPr>
          <w:rFonts w:ascii="Segoe UI" w:hAnsi="Segoe UI" w:cs="Segoe UI"/>
          <w:b/>
          <w:color w:val="000000" w:themeColor="text1"/>
          <w:sz w:val="23"/>
          <w:szCs w:val="23"/>
        </w:rPr>
      </w:pPr>
      <w:bookmarkStart w:id="2" w:name="_Toc493678994"/>
      <w:bookmarkStart w:id="3" w:name="_Toc494690887"/>
      <w:bookmarkStart w:id="4" w:name="_Toc489610331"/>
      <w:r>
        <w:rPr>
          <w:rFonts w:ascii="Segoe UI" w:hAnsi="Segoe UI" w:cs="Segoe UI"/>
          <w:b/>
          <w:color w:val="000000" w:themeColor="text1"/>
          <w:sz w:val="23"/>
          <w:szCs w:val="23"/>
        </w:rPr>
        <w:t>Upcoming WRP Webinars:</w:t>
      </w:r>
      <w:bookmarkEnd w:id="2"/>
      <w:bookmarkEnd w:id="3"/>
    </w:p>
    <w:p w14:paraId="44452982" w14:textId="77777777" w:rsidR="00CE01BA" w:rsidRPr="0095529D" w:rsidRDefault="00CE01BA" w:rsidP="00052554">
      <w:pPr>
        <w:pStyle w:val="ListParagraph"/>
        <w:numPr>
          <w:ilvl w:val="0"/>
          <w:numId w:val="3"/>
        </w:numPr>
        <w:rPr>
          <w:rFonts w:ascii="Segoe UI" w:hAnsi="Segoe UI" w:cs="Segoe UI"/>
          <w:color w:val="000000" w:themeColor="text1"/>
          <w:sz w:val="23"/>
          <w:szCs w:val="23"/>
        </w:rPr>
      </w:pPr>
      <w:r w:rsidRPr="0061637F">
        <w:rPr>
          <w:rFonts w:ascii="Segoe UI" w:hAnsi="Segoe UI" w:cs="Segoe UI"/>
          <w:color w:val="000000" w:themeColor="text1"/>
          <w:sz w:val="23"/>
          <w:szCs w:val="23"/>
        </w:rPr>
        <w:t xml:space="preserve">October 4: WRP Energy Committee webinar </w:t>
      </w:r>
      <w:r w:rsidRPr="0095529D">
        <w:rPr>
          <w:rFonts w:ascii="Segoe UI" w:hAnsi="Segoe UI" w:cs="Segoe UI"/>
          <w:color w:val="000000" w:themeColor="text1"/>
          <w:sz w:val="23"/>
          <w:szCs w:val="23"/>
        </w:rPr>
        <w:t xml:space="preserve">to hear from the U.S. Bureau of Ocean Energy Management (BOEM) about current planning and coordination activities for possible future wind development in federal waters in the Pacific.  This webinar will run from </w:t>
      </w:r>
      <w:r w:rsidRPr="0095529D">
        <w:rPr>
          <w:rFonts w:ascii="Segoe UI" w:hAnsi="Segoe UI" w:cs="Segoe UI"/>
          <w:color w:val="000000"/>
          <w:sz w:val="23"/>
          <w:szCs w:val="23"/>
        </w:rPr>
        <w:t>9 am to 10 am Pacific.</w:t>
      </w:r>
    </w:p>
    <w:p w14:paraId="2C563AE4" w14:textId="77777777" w:rsidR="00CE01BA" w:rsidRPr="0061637F" w:rsidRDefault="00CE01BA" w:rsidP="00052554">
      <w:pPr>
        <w:pStyle w:val="ListParagraph"/>
        <w:numPr>
          <w:ilvl w:val="0"/>
          <w:numId w:val="3"/>
        </w:numPr>
        <w:rPr>
          <w:rFonts w:ascii="Segoe UI" w:hAnsi="Segoe UI" w:cs="Segoe UI"/>
          <w:color w:val="000000" w:themeColor="text1"/>
          <w:sz w:val="23"/>
          <w:szCs w:val="23"/>
        </w:rPr>
      </w:pPr>
      <w:r w:rsidRPr="0061637F">
        <w:rPr>
          <w:rFonts w:ascii="Segoe UI" w:hAnsi="Segoe UI" w:cs="Segoe UI"/>
          <w:color w:val="000000" w:themeColor="text1"/>
          <w:sz w:val="23"/>
          <w:szCs w:val="23"/>
        </w:rPr>
        <w:t>October 18: WRP MRHSDP&amp;A Committee webinar featuring updates by state aviation directors.  T</w:t>
      </w:r>
      <w:r>
        <w:rPr>
          <w:rFonts w:ascii="Segoe UI" w:hAnsi="Segoe UI" w:cs="Segoe UI"/>
          <w:color w:val="000000" w:themeColor="text1"/>
          <w:sz w:val="23"/>
          <w:szCs w:val="23"/>
        </w:rPr>
        <w:t>his webinar will run from 1 to 3</w:t>
      </w:r>
      <w:r w:rsidRPr="0061637F">
        <w:rPr>
          <w:rFonts w:ascii="Segoe UI" w:hAnsi="Segoe UI" w:cs="Segoe UI"/>
          <w:color w:val="000000" w:themeColor="text1"/>
          <w:sz w:val="23"/>
          <w:szCs w:val="23"/>
        </w:rPr>
        <w:t xml:space="preserve"> pm Pacific.</w:t>
      </w:r>
    </w:p>
    <w:p w14:paraId="031E19E5" w14:textId="77777777" w:rsidR="00CE01BA" w:rsidRPr="00CE01BA" w:rsidRDefault="00CE01BA" w:rsidP="00052554">
      <w:pPr>
        <w:pStyle w:val="ListParagraph"/>
        <w:numPr>
          <w:ilvl w:val="0"/>
          <w:numId w:val="3"/>
        </w:numPr>
        <w:rPr>
          <w:rFonts w:ascii="Segoe UI" w:hAnsi="Segoe UI" w:cs="Segoe UI"/>
          <w:color w:val="000000" w:themeColor="text1"/>
          <w:sz w:val="23"/>
          <w:szCs w:val="23"/>
        </w:rPr>
      </w:pPr>
      <w:r w:rsidRPr="0061637F">
        <w:rPr>
          <w:rFonts w:ascii="Segoe UI" w:hAnsi="Segoe UI" w:cs="Segoe UI"/>
          <w:color w:val="000000" w:themeColor="text1"/>
          <w:sz w:val="23"/>
          <w:szCs w:val="23"/>
        </w:rPr>
        <w:t xml:space="preserve">October 20: </w:t>
      </w:r>
      <w:r w:rsidRPr="0061637F">
        <w:rPr>
          <w:rFonts w:ascii="Segoe UI" w:eastAsia="Times New Roman" w:hAnsi="Segoe UI" w:cs="Segoe UI"/>
          <w:color w:val="000000" w:themeColor="text1"/>
          <w:sz w:val="23"/>
          <w:szCs w:val="23"/>
          <w:shd w:val="clear" w:color="auto" w:fill="FFFFFF"/>
          <w:lang w:eastAsia="en-US"/>
        </w:rPr>
        <w:t xml:space="preserve"> WRP Energy Committee webinar on the latest efforts by the </w:t>
      </w:r>
      <w:r w:rsidRPr="0061637F">
        <w:rPr>
          <w:rFonts w:ascii="Segoe UI" w:eastAsia="Times New Roman" w:hAnsi="Segoe UI" w:cs="Segoe UI"/>
          <w:bCs/>
          <w:color w:val="000000" w:themeColor="text1"/>
          <w:sz w:val="23"/>
          <w:szCs w:val="23"/>
          <w:lang w:eastAsia="en-US"/>
        </w:rPr>
        <w:t>Western Interstate Energy Board.  This webinar will run from 10 to 11 am Pacific.</w:t>
      </w:r>
    </w:p>
    <w:p w14:paraId="34D40A3C" w14:textId="77777777" w:rsidR="00CE01BA" w:rsidRPr="00CE01BA" w:rsidRDefault="00CE01BA" w:rsidP="00052554">
      <w:pPr>
        <w:pStyle w:val="ListParagraph"/>
        <w:numPr>
          <w:ilvl w:val="0"/>
          <w:numId w:val="3"/>
        </w:numPr>
        <w:rPr>
          <w:rFonts w:ascii="Segoe UI" w:hAnsi="Segoe UI" w:cs="Segoe UI"/>
          <w:color w:val="000000" w:themeColor="text1"/>
          <w:sz w:val="23"/>
          <w:szCs w:val="23"/>
        </w:rPr>
      </w:pPr>
      <w:r w:rsidRPr="00BB10F9">
        <w:rPr>
          <w:rFonts w:ascii="Segoe UI" w:hAnsi="Segoe UI" w:cs="Segoe UI"/>
          <w:color w:val="000000"/>
          <w:sz w:val="23"/>
          <w:szCs w:val="23"/>
        </w:rPr>
        <w:t>October 31st WRP Natural Resources Committee webinar on water rights adjudications, federal reserved water rights and how to meet future water needs. This webinar will run from 10 am to 11:30 am Pacific.</w:t>
      </w:r>
    </w:p>
    <w:p w14:paraId="45996170" w14:textId="77777777" w:rsidR="00CE01BA" w:rsidRPr="00CE01BA" w:rsidRDefault="00CE01BA" w:rsidP="00052554">
      <w:pPr>
        <w:pStyle w:val="ListParagraph"/>
        <w:numPr>
          <w:ilvl w:val="0"/>
          <w:numId w:val="3"/>
        </w:numPr>
        <w:rPr>
          <w:rFonts w:ascii="Segoe UI" w:hAnsi="Segoe UI" w:cs="Segoe UI"/>
          <w:color w:val="000000" w:themeColor="text1"/>
          <w:sz w:val="23"/>
          <w:szCs w:val="23"/>
        </w:rPr>
      </w:pPr>
      <w:r w:rsidRPr="00CE01BA">
        <w:rPr>
          <w:rFonts w:ascii="Segoe UI" w:hAnsi="Segoe UI" w:cs="Segoe UI"/>
          <w:color w:val="000000"/>
          <w:sz w:val="23"/>
          <w:szCs w:val="23"/>
        </w:rPr>
        <w:t>November 4</w:t>
      </w:r>
      <w:r w:rsidRPr="00CE01BA">
        <w:rPr>
          <w:rFonts w:ascii="Segoe UI" w:hAnsi="Segoe UI" w:cs="Segoe UI"/>
          <w:color w:val="000000"/>
          <w:sz w:val="23"/>
          <w:szCs w:val="23"/>
          <w:vertAlign w:val="superscript"/>
        </w:rPr>
        <w:t>th</w:t>
      </w:r>
      <w:r w:rsidRPr="00CE01BA">
        <w:rPr>
          <w:rFonts w:ascii="Segoe UI" w:hAnsi="Segoe UI" w:cs="Segoe UI"/>
          <w:color w:val="000000"/>
          <w:sz w:val="23"/>
          <w:szCs w:val="23"/>
        </w:rPr>
        <w:t xml:space="preserve"> WRP Energy Committee webinar on November 6, 2017 WRP Energy Committee webinar on the Section 368 Regional Review Project. This webinar will run from 11 am to 12 noon Pacific.</w:t>
      </w:r>
    </w:p>
    <w:p w14:paraId="283BD4AA" w14:textId="77777777" w:rsidR="00CE01BA" w:rsidRPr="00563998" w:rsidRDefault="00CE01BA" w:rsidP="00CE01BA">
      <w:pPr>
        <w:pStyle w:val="Heading3"/>
        <w:spacing w:before="0" w:line="240" w:lineRule="auto"/>
        <w:rPr>
          <w:rFonts w:ascii="Segoe UI" w:hAnsi="Segoe UI" w:cs="Segoe UI"/>
          <w:b/>
          <w:color w:val="000000" w:themeColor="text1"/>
          <w:sz w:val="23"/>
          <w:szCs w:val="23"/>
        </w:rPr>
      </w:pPr>
      <w:bookmarkStart w:id="5" w:name="_Toc493678995"/>
      <w:bookmarkStart w:id="6" w:name="_Toc494690888"/>
      <w:r w:rsidRPr="00563998">
        <w:rPr>
          <w:rFonts w:ascii="Segoe UI" w:hAnsi="Segoe UI" w:cs="Segoe UI"/>
          <w:b/>
          <w:color w:val="000000" w:themeColor="text1"/>
          <w:sz w:val="23"/>
          <w:szCs w:val="23"/>
        </w:rPr>
        <w:t xml:space="preserve">Past WRP </w:t>
      </w:r>
      <w:r>
        <w:rPr>
          <w:rFonts w:ascii="Segoe UI" w:hAnsi="Segoe UI" w:cs="Segoe UI"/>
          <w:b/>
          <w:color w:val="000000" w:themeColor="text1"/>
          <w:sz w:val="23"/>
          <w:szCs w:val="23"/>
        </w:rPr>
        <w:t>Webinars (September</w:t>
      </w:r>
      <w:r w:rsidRPr="00563998">
        <w:rPr>
          <w:rFonts w:ascii="Segoe UI" w:hAnsi="Segoe UI" w:cs="Segoe UI"/>
          <w:b/>
          <w:color w:val="000000" w:themeColor="text1"/>
          <w:sz w:val="23"/>
          <w:szCs w:val="23"/>
        </w:rPr>
        <w:t xml:space="preserve"> 2017):</w:t>
      </w:r>
      <w:bookmarkEnd w:id="4"/>
      <w:bookmarkEnd w:id="5"/>
      <w:bookmarkEnd w:id="6"/>
    </w:p>
    <w:p w14:paraId="1A5A4278" w14:textId="77777777" w:rsidR="00EF7BB4" w:rsidRPr="00A738F0" w:rsidRDefault="00CE01BA" w:rsidP="00052554">
      <w:pPr>
        <w:pStyle w:val="ListParagraph"/>
        <w:numPr>
          <w:ilvl w:val="0"/>
          <w:numId w:val="4"/>
        </w:numPr>
        <w:rPr>
          <w:rFonts w:ascii="Segoe UI" w:eastAsia="Times New Roman" w:hAnsi="Segoe UI" w:cs="Segoe UI"/>
          <w:color w:val="auto"/>
          <w:sz w:val="23"/>
          <w:szCs w:val="23"/>
          <w:lang w:eastAsia="en-US"/>
        </w:rPr>
      </w:pPr>
      <w:r w:rsidRPr="00A738F0">
        <w:rPr>
          <w:rFonts w:ascii="Segoe UI" w:hAnsi="Segoe UI" w:cs="Segoe UI"/>
          <w:color w:val="000000" w:themeColor="text1"/>
          <w:sz w:val="23"/>
          <w:szCs w:val="23"/>
        </w:rPr>
        <w:t>September 22</w:t>
      </w:r>
      <w:r w:rsidRPr="00A738F0">
        <w:rPr>
          <w:rFonts w:ascii="Segoe UI" w:hAnsi="Segoe UI" w:cs="Segoe UI"/>
          <w:color w:val="000000" w:themeColor="text1"/>
          <w:sz w:val="23"/>
          <w:szCs w:val="23"/>
          <w:vertAlign w:val="superscript"/>
        </w:rPr>
        <w:t>nd</w:t>
      </w:r>
      <w:r w:rsidRPr="00A738F0">
        <w:rPr>
          <w:rFonts w:ascii="Segoe UI" w:hAnsi="Segoe UI" w:cs="Segoe UI"/>
          <w:color w:val="000000" w:themeColor="text1"/>
          <w:sz w:val="23"/>
          <w:szCs w:val="23"/>
        </w:rPr>
        <w:t xml:space="preserve"> WRP Energy Committee webinar on the Western Electricity Coordinating Council (WECC) and latest energy trends. </w:t>
      </w:r>
      <w:r w:rsidR="00CB0249" w:rsidRPr="00A738F0">
        <w:rPr>
          <w:rFonts w:ascii="Segoe UI" w:hAnsi="Segoe UI" w:cs="Segoe UI"/>
          <w:color w:val="000000" w:themeColor="text1"/>
          <w:sz w:val="23"/>
          <w:szCs w:val="23"/>
        </w:rPr>
        <w:t xml:space="preserve">The webinar recording is available through this link: </w:t>
      </w:r>
      <w:hyperlink r:id="rId10" w:history="1">
        <w:r w:rsidR="00A738F0" w:rsidRPr="00A738F0">
          <w:rPr>
            <w:rStyle w:val="Hyperlink"/>
            <w:rFonts w:ascii="Segoe UI" w:eastAsia="Times New Roman" w:hAnsi="Segoe UI" w:cs="Segoe UI"/>
            <w:bCs/>
            <w:color w:val="000000"/>
            <w:sz w:val="23"/>
            <w:szCs w:val="23"/>
          </w:rPr>
          <w:t>https://bah16f18.adobeconnect.com/pnvfbwpa6997/</w:t>
        </w:r>
      </w:hyperlink>
    </w:p>
    <w:p w14:paraId="13B4BEBA" w14:textId="77777777" w:rsidR="00106252" w:rsidRPr="00B56634" w:rsidRDefault="00BD1DF7" w:rsidP="00B56634">
      <w:pPr>
        <w:pStyle w:val="Heading1"/>
        <w:spacing w:before="0" w:after="0" w:line="240" w:lineRule="auto"/>
        <w:jc w:val="center"/>
        <w:rPr>
          <w:rFonts w:ascii="Segoe UI" w:hAnsi="Segoe UI" w:cs="Segoe UI"/>
          <w:color w:val="0070C0"/>
          <w:sz w:val="40"/>
        </w:rPr>
      </w:pPr>
      <w:bookmarkStart w:id="7" w:name="_Toc494690889"/>
      <w:r w:rsidRPr="00106252">
        <w:rPr>
          <w:rFonts w:ascii="Segoe UI" w:hAnsi="Segoe UI" w:cs="Segoe UI"/>
          <w:color w:val="0070C0"/>
          <w:sz w:val="40"/>
        </w:rPr>
        <w:t>Energy</w:t>
      </w:r>
      <w:bookmarkEnd w:id="7"/>
    </w:p>
    <w:p w14:paraId="1805A3D7" w14:textId="77777777" w:rsidR="00272162" w:rsidRPr="00354577" w:rsidRDefault="00272162" w:rsidP="009E12D7">
      <w:pPr>
        <w:pStyle w:val="Heading2"/>
        <w:shd w:val="clear" w:color="auto" w:fill="F2F2F2" w:themeFill="background1" w:themeFillShade="F2"/>
        <w:spacing w:before="0" w:line="240" w:lineRule="auto"/>
        <w:rPr>
          <w:rFonts w:ascii="Segoe UI" w:hAnsi="Segoe UI" w:cs="Segoe UI"/>
          <w:b/>
          <w:bCs/>
          <w:color w:val="auto"/>
          <w:sz w:val="32"/>
          <w:szCs w:val="23"/>
        </w:rPr>
      </w:pPr>
      <w:bookmarkStart w:id="8" w:name="_Toc494690890"/>
      <w:r w:rsidRPr="00354577">
        <w:rPr>
          <w:rFonts w:ascii="Segoe UI" w:hAnsi="Segoe UI" w:cs="Segoe UI"/>
          <w:b/>
          <w:bCs/>
          <w:color w:val="auto"/>
          <w:sz w:val="32"/>
          <w:szCs w:val="23"/>
        </w:rPr>
        <w:t>Federal Updates</w:t>
      </w:r>
      <w:bookmarkEnd w:id="8"/>
      <w:r w:rsidRPr="00354577">
        <w:rPr>
          <w:rFonts w:ascii="Segoe UI" w:hAnsi="Segoe UI" w:cs="Segoe UI"/>
          <w:b/>
          <w:bCs/>
          <w:color w:val="auto"/>
          <w:sz w:val="32"/>
          <w:szCs w:val="23"/>
        </w:rPr>
        <w:t xml:space="preserve"> </w:t>
      </w:r>
    </w:p>
    <w:p w14:paraId="2B6B2069" w14:textId="77777777" w:rsidR="002E7BA6" w:rsidRDefault="008921AB" w:rsidP="002E7BA6">
      <w:pPr>
        <w:spacing w:after="0" w:line="240" w:lineRule="auto"/>
        <w:rPr>
          <w:rFonts w:ascii="Segoe UI" w:eastAsia="Times New Roman" w:hAnsi="Segoe UI" w:cs="Segoe UI"/>
          <w:color w:val="auto"/>
          <w:sz w:val="23"/>
          <w:szCs w:val="23"/>
          <w:lang w:eastAsia="en-US"/>
        </w:rPr>
      </w:pPr>
      <w:r w:rsidRPr="002E7BA6">
        <w:rPr>
          <w:rFonts w:ascii="Segoe UI" w:eastAsia="Times New Roman" w:hAnsi="Segoe UI" w:cs="Segoe UI"/>
          <w:color w:val="000000" w:themeColor="text1"/>
          <w:sz w:val="23"/>
          <w:szCs w:val="23"/>
          <w:shd w:val="clear" w:color="auto" w:fill="FFFFFF"/>
          <w:lang w:eastAsia="en-US"/>
        </w:rPr>
        <w:t>Trump officials adopt 'base'-first strategy on nuclear and coal</w:t>
      </w:r>
      <w:r w:rsidR="00151DCD" w:rsidRPr="002E7BA6">
        <w:rPr>
          <w:rFonts w:ascii="Segoe UI" w:eastAsia="Times New Roman" w:hAnsi="Segoe UI" w:cs="Segoe UI"/>
          <w:color w:val="000000" w:themeColor="text1"/>
          <w:sz w:val="23"/>
          <w:szCs w:val="23"/>
          <w:lang w:eastAsia="en-US"/>
        </w:rPr>
        <w:t xml:space="preserve"> </w:t>
      </w:r>
      <w:hyperlink r:id="rId11" w:history="1">
        <w:r w:rsidRPr="002E7BA6">
          <w:rPr>
            <w:rStyle w:val="Hyperlink"/>
            <w:rFonts w:ascii="Segoe UI" w:eastAsia="Times New Roman" w:hAnsi="Segoe UI" w:cs="Segoe UI"/>
            <w:color w:val="0A8CCE"/>
            <w:sz w:val="23"/>
            <w:szCs w:val="23"/>
          </w:rPr>
          <w:t>Read the full article here</w:t>
        </w:r>
      </w:hyperlink>
    </w:p>
    <w:p w14:paraId="47C7238D" w14:textId="77777777" w:rsidR="002E7BA6" w:rsidRDefault="002E7BA6" w:rsidP="002E7BA6">
      <w:pPr>
        <w:spacing w:after="0" w:line="240" w:lineRule="auto"/>
        <w:rPr>
          <w:rFonts w:ascii="Segoe UI" w:hAnsi="Segoe UI" w:cs="Segoe UI"/>
          <w:sz w:val="23"/>
          <w:szCs w:val="23"/>
        </w:rPr>
      </w:pPr>
    </w:p>
    <w:p w14:paraId="3DABB609" w14:textId="77777777" w:rsidR="002E7BA6" w:rsidRPr="002E7BA6" w:rsidRDefault="002E7BA6" w:rsidP="002E7BA6">
      <w:pPr>
        <w:spacing w:after="0" w:line="240" w:lineRule="auto"/>
        <w:rPr>
          <w:rFonts w:ascii="Segoe UI" w:hAnsi="Segoe UI" w:cs="Segoe UI"/>
          <w:color w:val="000000" w:themeColor="text1"/>
          <w:sz w:val="23"/>
          <w:szCs w:val="23"/>
        </w:rPr>
      </w:pPr>
      <w:r w:rsidRPr="002E7BA6">
        <w:rPr>
          <w:rFonts w:ascii="Segoe UI" w:hAnsi="Segoe UI" w:cs="Segoe UI"/>
          <w:color w:val="000000" w:themeColor="text1"/>
          <w:sz w:val="23"/>
          <w:szCs w:val="23"/>
        </w:rPr>
        <w:t>FERC Update:</w:t>
      </w:r>
    </w:p>
    <w:p w14:paraId="7F733AA0" w14:textId="77777777" w:rsidR="002E7BA6" w:rsidRPr="002E7BA6" w:rsidRDefault="00246EE1" w:rsidP="00052554">
      <w:pPr>
        <w:pStyle w:val="ListParagraph"/>
        <w:numPr>
          <w:ilvl w:val="0"/>
          <w:numId w:val="4"/>
        </w:numPr>
        <w:spacing w:after="0" w:line="240" w:lineRule="auto"/>
        <w:rPr>
          <w:rStyle w:val="Hyperlink"/>
          <w:rFonts w:ascii="Segoe UI" w:eastAsia="Times New Roman" w:hAnsi="Segoe UI" w:cs="Segoe UI"/>
          <w:color w:val="auto"/>
          <w:sz w:val="23"/>
          <w:szCs w:val="23"/>
          <w:u w:val="none"/>
          <w:lang w:eastAsia="en-US"/>
        </w:rPr>
      </w:pPr>
      <w:hyperlink r:id="rId12" w:history="1">
        <w:r w:rsidR="002E7BA6" w:rsidRPr="002E7BA6">
          <w:rPr>
            <w:rStyle w:val="Hyperlink"/>
            <w:rFonts w:ascii="Segoe UI" w:eastAsia="Times New Roman" w:hAnsi="Segoe UI" w:cs="Segoe UI"/>
            <w:color w:val="427FED"/>
            <w:sz w:val="23"/>
            <w:szCs w:val="23"/>
          </w:rPr>
          <w:t>FERC Approves</w:t>
        </w:r>
        <w:r w:rsidR="002E7BA6" w:rsidRPr="002E7BA6">
          <w:rPr>
            <w:rStyle w:val="apple-converted-space"/>
            <w:rFonts w:ascii="Segoe UI" w:eastAsia="Times New Roman" w:hAnsi="Segoe UI" w:cs="Segoe UI"/>
            <w:color w:val="427FED"/>
            <w:sz w:val="23"/>
            <w:szCs w:val="23"/>
          </w:rPr>
          <w:t> </w:t>
        </w:r>
        <w:r w:rsidR="002E7BA6" w:rsidRPr="002E7BA6">
          <w:rPr>
            <w:rStyle w:val="Hyperlink"/>
            <w:rFonts w:ascii="Segoe UI" w:eastAsia="Times New Roman" w:hAnsi="Segoe UI" w:cs="Segoe UI"/>
            <w:b/>
            <w:bCs/>
            <w:color w:val="427FED"/>
            <w:sz w:val="23"/>
            <w:szCs w:val="23"/>
          </w:rPr>
          <w:t>SunZia</w:t>
        </w:r>
        <w:r w:rsidR="002E7BA6" w:rsidRPr="002E7BA6">
          <w:rPr>
            <w:rStyle w:val="apple-converted-space"/>
            <w:rFonts w:ascii="Segoe UI" w:eastAsia="Times New Roman" w:hAnsi="Segoe UI" w:cs="Segoe UI"/>
            <w:color w:val="427FED"/>
            <w:sz w:val="23"/>
            <w:szCs w:val="23"/>
          </w:rPr>
          <w:t> </w:t>
        </w:r>
        <w:r w:rsidR="002E7BA6" w:rsidRPr="002E7BA6">
          <w:rPr>
            <w:rStyle w:val="Hyperlink"/>
            <w:rFonts w:ascii="Segoe UI" w:eastAsia="Times New Roman" w:hAnsi="Segoe UI" w:cs="Segoe UI"/>
            <w:color w:val="427FED"/>
            <w:sz w:val="23"/>
            <w:szCs w:val="23"/>
          </w:rPr>
          <w:t>Rate Authority</w:t>
        </w:r>
      </w:hyperlink>
    </w:p>
    <w:p w14:paraId="029D17A5" w14:textId="77777777" w:rsidR="002E7BA6" w:rsidRPr="002E7BA6" w:rsidRDefault="002E7BA6" w:rsidP="00052554">
      <w:pPr>
        <w:pStyle w:val="ListParagraph"/>
        <w:numPr>
          <w:ilvl w:val="0"/>
          <w:numId w:val="4"/>
        </w:numPr>
        <w:spacing w:after="0" w:line="240" w:lineRule="auto"/>
        <w:rPr>
          <w:rFonts w:ascii="Segoe UI" w:eastAsia="Times New Roman" w:hAnsi="Segoe UI" w:cs="Segoe UI"/>
          <w:color w:val="auto"/>
          <w:sz w:val="23"/>
          <w:szCs w:val="23"/>
          <w:lang w:eastAsia="en-US"/>
        </w:rPr>
      </w:pPr>
      <w:r w:rsidRPr="002E7BA6">
        <w:rPr>
          <w:rFonts w:ascii="Segoe UI" w:eastAsia="Times New Roman" w:hAnsi="Segoe UI" w:cs="Segoe UI"/>
          <w:color w:val="0B4780"/>
          <w:sz w:val="23"/>
          <w:szCs w:val="23"/>
          <w:shd w:val="clear" w:color="auto" w:fill="FFFFFF"/>
          <w:lang w:eastAsia="en-US"/>
        </w:rPr>
        <w:t>Baseload compensation a high priority for FERC, Chatterjee tells Congress</w:t>
      </w:r>
      <w:r w:rsidRPr="002E7BA6">
        <w:rPr>
          <w:rFonts w:ascii="Segoe UI" w:eastAsia="Times New Roman" w:hAnsi="Segoe UI" w:cs="Segoe UI"/>
          <w:color w:val="auto"/>
          <w:sz w:val="23"/>
          <w:szCs w:val="23"/>
          <w:lang w:eastAsia="en-US"/>
        </w:rPr>
        <w:t xml:space="preserve"> </w:t>
      </w:r>
      <w:hyperlink r:id="rId13" w:history="1">
        <w:r w:rsidRPr="002E7BA6">
          <w:rPr>
            <w:rStyle w:val="Hyperlink"/>
            <w:rFonts w:ascii="Segoe UI" w:eastAsia="Times New Roman" w:hAnsi="Segoe UI" w:cs="Segoe UI"/>
            <w:color w:val="0A8CCE"/>
            <w:sz w:val="23"/>
            <w:szCs w:val="23"/>
          </w:rPr>
          <w:t>Read the full article here</w:t>
        </w:r>
      </w:hyperlink>
    </w:p>
    <w:p w14:paraId="5FA0D0CF" w14:textId="77777777" w:rsidR="002E7BA6" w:rsidRDefault="002E7BA6" w:rsidP="00151DCD">
      <w:pPr>
        <w:spacing w:after="0" w:line="240" w:lineRule="auto"/>
        <w:rPr>
          <w:rFonts w:ascii="Segoe UI" w:eastAsia="Times New Roman" w:hAnsi="Segoe UI" w:cs="Segoe UI"/>
          <w:sz w:val="23"/>
          <w:szCs w:val="23"/>
        </w:rPr>
      </w:pPr>
    </w:p>
    <w:p w14:paraId="37777410" w14:textId="77777777" w:rsidR="002E7BA6" w:rsidRPr="002E7BA6" w:rsidRDefault="002E7BA6" w:rsidP="00151DCD">
      <w:pPr>
        <w:spacing w:after="0" w:line="240" w:lineRule="auto"/>
        <w:rPr>
          <w:rFonts w:ascii="Segoe UI" w:eastAsia="Times New Roman" w:hAnsi="Segoe UI" w:cs="Segoe UI"/>
          <w:color w:val="000000" w:themeColor="text1"/>
          <w:sz w:val="23"/>
          <w:szCs w:val="23"/>
        </w:rPr>
      </w:pPr>
      <w:r w:rsidRPr="002E7BA6">
        <w:rPr>
          <w:rFonts w:ascii="Segoe UI" w:eastAsia="Times New Roman" w:hAnsi="Segoe UI" w:cs="Segoe UI"/>
          <w:color w:val="000000" w:themeColor="text1"/>
          <w:sz w:val="23"/>
          <w:szCs w:val="23"/>
        </w:rPr>
        <w:t>DOE Update:</w:t>
      </w:r>
    </w:p>
    <w:p w14:paraId="7CAC52A4" w14:textId="77777777" w:rsidR="002E7BA6" w:rsidRPr="002E7BA6" w:rsidRDefault="00246EE1" w:rsidP="00052554">
      <w:pPr>
        <w:pStyle w:val="ListParagraph"/>
        <w:numPr>
          <w:ilvl w:val="0"/>
          <w:numId w:val="4"/>
        </w:numPr>
        <w:spacing w:after="0" w:line="240" w:lineRule="auto"/>
        <w:rPr>
          <w:rFonts w:ascii="Segoe UI" w:eastAsia="Times New Roman" w:hAnsi="Segoe UI" w:cs="Segoe UI"/>
          <w:color w:val="auto"/>
          <w:sz w:val="23"/>
          <w:szCs w:val="23"/>
          <w:lang w:eastAsia="en-US"/>
        </w:rPr>
      </w:pPr>
      <w:hyperlink r:id="rId14" w:tooltip="Read more about 'Secretary Perry Urges FERC to Take Swift Action to Address Threats to Grid Resiliency'" w:history="1">
        <w:r w:rsidR="008B0200" w:rsidRPr="002E7BA6">
          <w:rPr>
            <w:rStyle w:val="Hyperlink"/>
            <w:rFonts w:ascii="Segoe UI" w:eastAsia="Times New Roman" w:hAnsi="Segoe UI" w:cs="Segoe UI"/>
            <w:bCs/>
            <w:color w:val="000000"/>
            <w:sz w:val="23"/>
            <w:szCs w:val="23"/>
          </w:rPr>
          <w:t>Secretary Perry Urges FERC to Take Swift Action to Address Threats to Grid Resiliency</w:t>
        </w:r>
      </w:hyperlink>
    </w:p>
    <w:p w14:paraId="79EB4CB2" w14:textId="77777777" w:rsidR="002E7BA6" w:rsidRPr="002E7BA6" w:rsidRDefault="00042D32" w:rsidP="00052554">
      <w:pPr>
        <w:pStyle w:val="ListParagraph"/>
        <w:numPr>
          <w:ilvl w:val="0"/>
          <w:numId w:val="4"/>
        </w:numPr>
        <w:spacing w:after="0" w:line="240" w:lineRule="auto"/>
        <w:rPr>
          <w:rFonts w:ascii="Segoe UI" w:eastAsia="Times New Roman" w:hAnsi="Segoe UI" w:cs="Segoe UI"/>
          <w:color w:val="auto"/>
          <w:sz w:val="23"/>
          <w:szCs w:val="23"/>
          <w:lang w:eastAsia="en-US"/>
        </w:rPr>
      </w:pPr>
      <w:r w:rsidRPr="002E7BA6">
        <w:rPr>
          <w:rFonts w:ascii="Segoe UI" w:eastAsia="Times New Roman" w:hAnsi="Segoe UI" w:cs="Segoe UI"/>
          <w:bCs/>
          <w:color w:val="000000"/>
          <w:sz w:val="23"/>
          <w:szCs w:val="23"/>
        </w:rPr>
        <w:lastRenderedPageBreak/>
        <w:t>Energy Department Launches Up to $15 Million to Tackle Solar Desalination</w:t>
      </w:r>
      <w:r w:rsidR="002E7BA6">
        <w:rPr>
          <w:rFonts w:ascii="Segoe UI" w:eastAsia="Times New Roman" w:hAnsi="Segoe UI" w:cs="Segoe UI"/>
          <w:bCs/>
          <w:color w:val="000000"/>
          <w:sz w:val="23"/>
          <w:szCs w:val="23"/>
        </w:rPr>
        <w:t xml:space="preserve"> </w:t>
      </w:r>
      <w:hyperlink r:id="rId15" w:history="1">
        <w:r w:rsidRPr="002E7BA6">
          <w:rPr>
            <w:rStyle w:val="Hyperlink"/>
            <w:rFonts w:ascii="Segoe UI" w:eastAsia="Times New Roman" w:hAnsi="Segoe UI" w:cs="Segoe UI"/>
            <w:sz w:val="23"/>
            <w:szCs w:val="23"/>
          </w:rPr>
          <w:t>Full Story</w:t>
        </w:r>
      </w:hyperlink>
    </w:p>
    <w:p w14:paraId="52EA30E3" w14:textId="77777777" w:rsidR="002E7BA6" w:rsidRPr="002E7BA6" w:rsidRDefault="00F4087D" w:rsidP="00052554">
      <w:pPr>
        <w:pStyle w:val="ListParagraph"/>
        <w:numPr>
          <w:ilvl w:val="0"/>
          <w:numId w:val="4"/>
        </w:numPr>
        <w:spacing w:after="0" w:line="240" w:lineRule="auto"/>
        <w:rPr>
          <w:rStyle w:val="Hyperlink"/>
          <w:rFonts w:ascii="Segoe UI" w:eastAsia="Times New Roman" w:hAnsi="Segoe UI" w:cs="Segoe UI"/>
          <w:color w:val="auto"/>
          <w:sz w:val="23"/>
          <w:szCs w:val="23"/>
          <w:u w:val="none"/>
          <w:lang w:eastAsia="en-US"/>
        </w:rPr>
      </w:pPr>
      <w:r w:rsidRPr="002E7BA6">
        <w:rPr>
          <w:rFonts w:ascii="Segoe UI" w:eastAsia="Times New Roman" w:hAnsi="Segoe UI" w:cs="Segoe UI"/>
          <w:color w:val="0B4780"/>
          <w:sz w:val="23"/>
          <w:szCs w:val="23"/>
          <w:shd w:val="clear" w:color="auto" w:fill="FFFFFF"/>
          <w:lang w:eastAsia="en-US"/>
        </w:rPr>
        <w:t>The cost of wind power could be cut in half with better modeling and management, NREL study says</w:t>
      </w:r>
      <w:r w:rsidR="002E7BA6">
        <w:rPr>
          <w:rFonts w:ascii="Segoe UI" w:eastAsia="Times New Roman" w:hAnsi="Segoe UI" w:cs="Segoe UI"/>
          <w:color w:val="0B4780"/>
          <w:sz w:val="23"/>
          <w:szCs w:val="23"/>
          <w:shd w:val="clear" w:color="auto" w:fill="FFFFFF"/>
          <w:lang w:eastAsia="en-US"/>
        </w:rPr>
        <w:t xml:space="preserve"> </w:t>
      </w:r>
      <w:hyperlink r:id="rId16" w:history="1">
        <w:r w:rsidRPr="002E7BA6">
          <w:rPr>
            <w:rStyle w:val="Hyperlink"/>
            <w:rFonts w:ascii="Segoe UI" w:eastAsia="Times New Roman" w:hAnsi="Segoe UI" w:cs="Segoe UI"/>
            <w:color w:val="0A8CCE"/>
            <w:sz w:val="23"/>
            <w:szCs w:val="23"/>
          </w:rPr>
          <w:t>Read the full article here</w:t>
        </w:r>
      </w:hyperlink>
    </w:p>
    <w:p w14:paraId="7D6267C7" w14:textId="77777777" w:rsidR="002E7BA6" w:rsidRPr="002E7BA6" w:rsidRDefault="00246EE1" w:rsidP="00052554">
      <w:pPr>
        <w:pStyle w:val="ListParagraph"/>
        <w:numPr>
          <w:ilvl w:val="0"/>
          <w:numId w:val="4"/>
        </w:numPr>
        <w:spacing w:after="0" w:line="240" w:lineRule="auto"/>
        <w:rPr>
          <w:rStyle w:val="Hyperlink"/>
          <w:rFonts w:ascii="Segoe UI" w:eastAsia="Times New Roman" w:hAnsi="Segoe UI" w:cs="Segoe UI"/>
          <w:color w:val="auto"/>
          <w:sz w:val="23"/>
          <w:szCs w:val="23"/>
          <w:u w:val="none"/>
          <w:lang w:eastAsia="en-US"/>
        </w:rPr>
      </w:pPr>
      <w:hyperlink r:id="rId17" w:tooltip="Read more about 'Energy Department Invests Up to $50 Million to Improve the Resilience and Security of the Nation’s Critical Energy Infrastructure'" w:history="1">
        <w:r w:rsidR="002205F8" w:rsidRPr="002E7BA6">
          <w:rPr>
            <w:rStyle w:val="Hyperlink"/>
            <w:rFonts w:ascii="Segoe UI" w:eastAsia="Times New Roman" w:hAnsi="Segoe UI" w:cs="Segoe UI"/>
            <w:bCs/>
            <w:color w:val="000000"/>
            <w:sz w:val="23"/>
            <w:szCs w:val="23"/>
          </w:rPr>
          <w:t>Energy Department Invests Up to $50 Million to Improve the Resilience and Security of the Nation’s Critical Energy Infrastructure</w:t>
        </w:r>
      </w:hyperlink>
    </w:p>
    <w:p w14:paraId="43342C0A" w14:textId="77777777" w:rsidR="002E7BA6" w:rsidRPr="002E7BA6" w:rsidRDefault="00246EE1" w:rsidP="00052554">
      <w:pPr>
        <w:pStyle w:val="ListParagraph"/>
        <w:numPr>
          <w:ilvl w:val="0"/>
          <w:numId w:val="4"/>
        </w:numPr>
        <w:spacing w:after="0" w:line="240" w:lineRule="auto"/>
        <w:rPr>
          <w:rStyle w:val="Hyperlink"/>
          <w:rFonts w:ascii="Segoe UI" w:eastAsia="Times New Roman" w:hAnsi="Segoe UI" w:cs="Segoe UI"/>
          <w:color w:val="auto"/>
          <w:sz w:val="23"/>
          <w:szCs w:val="23"/>
          <w:u w:val="none"/>
          <w:lang w:eastAsia="en-US"/>
        </w:rPr>
      </w:pPr>
      <w:hyperlink r:id="rId18" w:tooltip="Read more about 'Department of Energy Announces 18 New Projects to Accelerate Production of Macroalgae for Energy and Other Uses'" w:history="1">
        <w:r w:rsidR="002205F8" w:rsidRPr="002E7BA6">
          <w:rPr>
            <w:rStyle w:val="Hyperlink"/>
            <w:rFonts w:ascii="Segoe UI" w:eastAsia="Times New Roman" w:hAnsi="Segoe UI" w:cs="Segoe UI"/>
            <w:bCs/>
            <w:color w:val="000000"/>
            <w:sz w:val="23"/>
            <w:szCs w:val="23"/>
          </w:rPr>
          <w:t>Department of Energy Announces 18 New Projects to Accelerate Production of Macroalgae for Energy and Other Uses</w:t>
        </w:r>
      </w:hyperlink>
    </w:p>
    <w:p w14:paraId="438A4117" w14:textId="77777777" w:rsidR="002E7BA6" w:rsidRPr="002E7BA6" w:rsidRDefault="002205F8" w:rsidP="00052554">
      <w:pPr>
        <w:pStyle w:val="ListParagraph"/>
        <w:numPr>
          <w:ilvl w:val="0"/>
          <w:numId w:val="4"/>
        </w:numPr>
        <w:spacing w:after="0" w:line="240" w:lineRule="auto"/>
        <w:rPr>
          <w:rStyle w:val="Hyperlink"/>
          <w:rFonts w:ascii="Segoe UI" w:eastAsia="Times New Roman" w:hAnsi="Segoe UI" w:cs="Segoe UI"/>
          <w:color w:val="auto"/>
          <w:sz w:val="23"/>
          <w:szCs w:val="23"/>
          <w:u w:val="none"/>
          <w:lang w:eastAsia="en-US"/>
        </w:rPr>
      </w:pPr>
      <w:r w:rsidRPr="002E7BA6">
        <w:rPr>
          <w:rStyle w:val="Strong"/>
          <w:rFonts w:ascii="Segoe UI" w:eastAsia="Times New Roman" w:hAnsi="Segoe UI" w:cs="Segoe UI"/>
          <w:b w:val="0"/>
          <w:color w:val="000000" w:themeColor="text1"/>
          <w:sz w:val="23"/>
          <w:szCs w:val="23"/>
        </w:rPr>
        <w:t>Staff Report to the Secretary on Electricity Markets and Reliability</w:t>
      </w:r>
      <w:r w:rsidR="002E7BA6">
        <w:rPr>
          <w:rFonts w:ascii="Segoe UI" w:eastAsia="Times New Roman" w:hAnsi="Segoe UI" w:cs="Segoe UI"/>
          <w:color w:val="202020"/>
          <w:sz w:val="23"/>
          <w:szCs w:val="23"/>
        </w:rPr>
        <w:t xml:space="preserve">.  </w:t>
      </w:r>
      <w:r w:rsidRPr="002E7BA6">
        <w:rPr>
          <w:rFonts w:ascii="Segoe UI" w:eastAsia="Times New Roman" w:hAnsi="Segoe UI" w:cs="Segoe UI"/>
          <w:color w:val="202020"/>
          <w:sz w:val="23"/>
          <w:szCs w:val="23"/>
        </w:rPr>
        <w:t>A reliable and resilient electric grid is critical not only to the nation's national and economic security, but also to the every</w:t>
      </w:r>
      <w:r w:rsidR="002E7BA6">
        <w:rPr>
          <w:rFonts w:ascii="Segoe UI" w:eastAsia="Times New Roman" w:hAnsi="Segoe UI" w:cs="Segoe UI"/>
          <w:color w:val="202020"/>
          <w:sz w:val="23"/>
          <w:szCs w:val="23"/>
        </w:rPr>
        <w:t>day lives of American families.</w:t>
      </w:r>
      <w:r w:rsidRPr="002E7BA6">
        <w:rPr>
          <w:rFonts w:ascii="Segoe UI" w:eastAsia="Times New Roman" w:hAnsi="Segoe UI" w:cs="Segoe UI"/>
          <w:color w:val="202020"/>
          <w:sz w:val="23"/>
          <w:szCs w:val="23"/>
        </w:rPr>
        <w:t> </w:t>
      </w:r>
      <w:hyperlink r:id="rId19" w:history="1">
        <w:r w:rsidRPr="002E7BA6">
          <w:rPr>
            <w:rStyle w:val="Hyperlink"/>
            <w:rFonts w:ascii="Segoe UI" w:eastAsia="Times New Roman" w:hAnsi="Segoe UI" w:cs="Segoe UI"/>
            <w:color w:val="2BAADF"/>
            <w:sz w:val="23"/>
            <w:szCs w:val="23"/>
          </w:rPr>
          <w:t>Download and read the report below</w:t>
        </w:r>
      </w:hyperlink>
      <w:r w:rsidRPr="002E7BA6">
        <w:rPr>
          <w:rStyle w:val="apple-converted-space"/>
          <w:rFonts w:ascii="Segoe UI" w:eastAsia="Times New Roman" w:hAnsi="Segoe UI" w:cs="Segoe UI"/>
          <w:color w:val="202020"/>
          <w:sz w:val="23"/>
          <w:szCs w:val="23"/>
        </w:rPr>
        <w:t> </w:t>
      </w:r>
      <w:r w:rsidRPr="002E7BA6">
        <w:rPr>
          <w:rFonts w:ascii="Segoe UI" w:eastAsia="Times New Roman" w:hAnsi="Segoe UI" w:cs="Segoe UI"/>
          <w:color w:val="202020"/>
          <w:sz w:val="23"/>
          <w:szCs w:val="23"/>
        </w:rPr>
        <w:t>and</w:t>
      </w:r>
      <w:r w:rsidRPr="002E7BA6">
        <w:rPr>
          <w:rStyle w:val="apple-converted-space"/>
          <w:rFonts w:ascii="Segoe UI" w:eastAsia="Times New Roman" w:hAnsi="Segoe UI" w:cs="Segoe UI"/>
          <w:color w:val="202020"/>
          <w:sz w:val="23"/>
          <w:szCs w:val="23"/>
        </w:rPr>
        <w:t> </w:t>
      </w:r>
      <w:hyperlink r:id="rId20" w:history="1">
        <w:r w:rsidRPr="002E7BA6">
          <w:rPr>
            <w:rStyle w:val="Hyperlink"/>
            <w:rFonts w:ascii="Segoe UI" w:eastAsia="Times New Roman" w:hAnsi="Segoe UI" w:cs="Segoe UI"/>
            <w:color w:val="2BAADF"/>
            <w:sz w:val="23"/>
            <w:szCs w:val="23"/>
          </w:rPr>
          <w:t>submit your input here.</w:t>
        </w:r>
      </w:hyperlink>
    </w:p>
    <w:p w14:paraId="29EFF7CF" w14:textId="77777777" w:rsidR="00896A45" w:rsidRPr="002E7BA6" w:rsidRDefault="00246EE1" w:rsidP="00052554">
      <w:pPr>
        <w:pStyle w:val="ListParagraph"/>
        <w:numPr>
          <w:ilvl w:val="0"/>
          <w:numId w:val="4"/>
        </w:numPr>
        <w:spacing w:after="0" w:line="240" w:lineRule="auto"/>
        <w:rPr>
          <w:rStyle w:val="apple-converted-space"/>
          <w:rFonts w:ascii="Segoe UI" w:eastAsia="Times New Roman" w:hAnsi="Segoe UI" w:cs="Segoe UI"/>
          <w:color w:val="auto"/>
          <w:sz w:val="23"/>
          <w:szCs w:val="23"/>
          <w:lang w:eastAsia="en-US"/>
        </w:rPr>
      </w:pPr>
      <w:hyperlink r:id="rId21" w:history="1">
        <w:r w:rsidR="00896A45" w:rsidRPr="002E7BA6">
          <w:rPr>
            <w:rStyle w:val="Hyperlink"/>
            <w:rFonts w:ascii="Segoe UI" w:eastAsia="Times New Roman" w:hAnsi="Segoe UI" w:cs="Segoe UI"/>
            <w:color w:val="333333"/>
            <w:sz w:val="23"/>
            <w:szCs w:val="23"/>
          </w:rPr>
          <w:t>Energy Dept Spends $33M to Harden Grid Against Network, Kinetic Attack</w:t>
        </w:r>
        <w:r w:rsidR="00896A45" w:rsidRPr="002E7BA6">
          <w:rPr>
            <w:rStyle w:val="apple-converted-space"/>
            <w:rFonts w:ascii="Segoe UI" w:eastAsia="Times New Roman" w:hAnsi="Segoe UI" w:cs="Segoe UI"/>
            <w:color w:val="333333"/>
            <w:sz w:val="23"/>
            <w:szCs w:val="23"/>
            <w:u w:val="single"/>
          </w:rPr>
          <w:t> </w:t>
        </w:r>
      </w:hyperlink>
    </w:p>
    <w:p w14:paraId="76027B9D" w14:textId="77777777" w:rsidR="007B07D5" w:rsidRPr="00151DCD" w:rsidRDefault="007B07D5" w:rsidP="00151DCD">
      <w:pPr>
        <w:spacing w:after="0" w:line="240" w:lineRule="auto"/>
        <w:rPr>
          <w:rFonts w:ascii="Segoe UI" w:hAnsi="Segoe UI" w:cs="Segoe UI"/>
          <w:sz w:val="23"/>
          <w:szCs w:val="23"/>
        </w:rPr>
      </w:pPr>
    </w:p>
    <w:p w14:paraId="584D37CF" w14:textId="77777777" w:rsidR="007B07D5" w:rsidRPr="002E7BA6" w:rsidRDefault="00DA6878" w:rsidP="00151DCD">
      <w:pPr>
        <w:spacing w:after="0" w:line="240" w:lineRule="auto"/>
        <w:rPr>
          <w:rFonts w:ascii="Segoe UI" w:hAnsi="Segoe UI" w:cs="Segoe UI"/>
          <w:color w:val="000000" w:themeColor="text1"/>
          <w:sz w:val="23"/>
          <w:szCs w:val="23"/>
        </w:rPr>
      </w:pPr>
      <w:r w:rsidRPr="002E7BA6">
        <w:rPr>
          <w:rFonts w:ascii="Segoe UI" w:hAnsi="Segoe UI" w:cs="Segoe UI"/>
          <w:color w:val="000000" w:themeColor="text1"/>
          <w:sz w:val="23"/>
          <w:szCs w:val="23"/>
        </w:rPr>
        <w:t>EIA</w:t>
      </w:r>
      <w:r w:rsidR="002E7BA6">
        <w:rPr>
          <w:rFonts w:ascii="Segoe UI" w:hAnsi="Segoe UI" w:cs="Segoe UI"/>
          <w:color w:val="000000" w:themeColor="text1"/>
          <w:sz w:val="23"/>
          <w:szCs w:val="23"/>
        </w:rPr>
        <w:t xml:space="preserve"> Update</w:t>
      </w:r>
      <w:r w:rsidRPr="002E7BA6">
        <w:rPr>
          <w:rFonts w:ascii="Segoe UI" w:hAnsi="Segoe UI" w:cs="Segoe UI"/>
          <w:color w:val="000000" w:themeColor="text1"/>
          <w:sz w:val="23"/>
          <w:szCs w:val="23"/>
        </w:rPr>
        <w:t>:</w:t>
      </w:r>
    </w:p>
    <w:p w14:paraId="2562F11E" w14:textId="77777777" w:rsidR="002E7BA6" w:rsidRDefault="00246EE1" w:rsidP="00052554">
      <w:pPr>
        <w:pStyle w:val="Heading5"/>
        <w:numPr>
          <w:ilvl w:val="0"/>
          <w:numId w:val="6"/>
        </w:numPr>
        <w:spacing w:before="0" w:after="0" w:line="240" w:lineRule="auto"/>
        <w:textAlignment w:val="baseline"/>
        <w:rPr>
          <w:rFonts w:ascii="Segoe UI" w:eastAsia="Times New Roman" w:hAnsi="Segoe UI" w:cs="Segoe UI"/>
          <w:i w:val="0"/>
          <w:color w:val="00405D"/>
          <w:sz w:val="23"/>
          <w:szCs w:val="23"/>
          <w:lang w:eastAsia="en-US"/>
        </w:rPr>
      </w:pPr>
      <w:hyperlink r:id="rId22" w:history="1">
        <w:r w:rsidR="00DA6878" w:rsidRPr="002E7BA6">
          <w:rPr>
            <w:rStyle w:val="Hyperlink"/>
            <w:rFonts w:ascii="Segoe UI" w:eastAsia="Times New Roman" w:hAnsi="Segoe UI" w:cs="Segoe UI"/>
            <w:i w:val="0"/>
            <w:color w:val="265281"/>
            <w:sz w:val="23"/>
            <w:szCs w:val="23"/>
            <w:bdr w:val="none" w:sz="0" w:space="0" w:color="auto" w:frame="1"/>
          </w:rPr>
          <w:t>International Energy Outlook 2017</w:t>
        </w:r>
      </w:hyperlink>
    </w:p>
    <w:p w14:paraId="5FC8DB78" w14:textId="77777777" w:rsidR="00352258" w:rsidRPr="002E7BA6" w:rsidRDefault="00246EE1" w:rsidP="00052554">
      <w:pPr>
        <w:pStyle w:val="Heading5"/>
        <w:numPr>
          <w:ilvl w:val="0"/>
          <w:numId w:val="6"/>
        </w:numPr>
        <w:spacing w:before="0" w:after="0" w:line="240" w:lineRule="auto"/>
        <w:textAlignment w:val="baseline"/>
        <w:rPr>
          <w:rFonts w:ascii="Segoe UI" w:eastAsia="Times New Roman" w:hAnsi="Segoe UI" w:cs="Segoe UI"/>
          <w:i w:val="0"/>
          <w:color w:val="00405D"/>
          <w:sz w:val="23"/>
          <w:szCs w:val="23"/>
          <w:lang w:eastAsia="en-US"/>
        </w:rPr>
      </w:pPr>
      <w:hyperlink r:id="rId23" w:history="1">
        <w:r w:rsidR="00151DCD" w:rsidRPr="002E7BA6">
          <w:rPr>
            <w:rStyle w:val="Hyperlink"/>
            <w:rFonts w:ascii="Segoe UI" w:eastAsia="Times New Roman" w:hAnsi="Segoe UI" w:cs="Segoe UI"/>
            <w:bCs/>
            <w:i w:val="0"/>
            <w:color w:val="265281"/>
            <w:sz w:val="23"/>
            <w:szCs w:val="23"/>
            <w:bdr w:val="none" w:sz="0" w:space="0" w:color="auto" w:frame="1"/>
          </w:rPr>
          <w:t>EIA projects 28% increase in world energy use by 2040</w:t>
        </w:r>
      </w:hyperlink>
    </w:p>
    <w:p w14:paraId="3798870D" w14:textId="77777777" w:rsidR="00352258" w:rsidRPr="009E12D7" w:rsidRDefault="00352258" w:rsidP="009E12D7">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7181CC3F" w14:textId="77777777" w:rsidR="00354577" w:rsidRPr="002E7BA6" w:rsidRDefault="004C61B7" w:rsidP="002E7BA6">
      <w:pPr>
        <w:pStyle w:val="Heading2"/>
        <w:shd w:val="clear" w:color="auto" w:fill="F2F2F2" w:themeFill="background1" w:themeFillShade="F2"/>
        <w:spacing w:before="0" w:line="240" w:lineRule="auto"/>
        <w:rPr>
          <w:rFonts w:ascii="Segoe UI" w:hAnsi="Segoe UI" w:cs="Segoe UI"/>
          <w:b/>
          <w:color w:val="auto"/>
          <w:sz w:val="32"/>
          <w:szCs w:val="23"/>
        </w:rPr>
      </w:pPr>
      <w:bookmarkStart w:id="9" w:name="_Toc494690891"/>
      <w:r w:rsidRPr="00354577">
        <w:rPr>
          <w:rFonts w:ascii="Segoe UI" w:hAnsi="Segoe UI" w:cs="Segoe UI"/>
          <w:b/>
          <w:color w:val="auto"/>
          <w:sz w:val="32"/>
          <w:szCs w:val="23"/>
        </w:rPr>
        <w:t>State Updates</w:t>
      </w:r>
      <w:bookmarkEnd w:id="9"/>
    </w:p>
    <w:p w14:paraId="1B857484" w14:textId="77777777" w:rsidR="002E7BA6" w:rsidRPr="002E7BA6" w:rsidRDefault="00246EE1" w:rsidP="00052554">
      <w:pPr>
        <w:numPr>
          <w:ilvl w:val="0"/>
          <w:numId w:val="2"/>
        </w:numPr>
        <w:spacing w:after="0" w:line="240" w:lineRule="auto"/>
        <w:rPr>
          <w:rStyle w:val="Hyperlink"/>
          <w:rFonts w:ascii="Segoe UI" w:eastAsia="Times New Roman" w:hAnsi="Segoe UI" w:cs="Segoe UI"/>
          <w:color w:val="666666"/>
          <w:sz w:val="23"/>
          <w:szCs w:val="23"/>
          <w:u w:val="none"/>
          <w:lang w:eastAsia="en-US"/>
        </w:rPr>
      </w:pPr>
      <w:hyperlink r:id="rId24" w:tooltip="California to Take Up Crucial Clean Energy Reform in January" w:history="1">
        <w:r w:rsidR="00F4087D" w:rsidRPr="002E7BA6">
          <w:rPr>
            <w:rStyle w:val="Hyperlink"/>
            <w:rFonts w:ascii="Segoe UI" w:eastAsia="Times New Roman" w:hAnsi="Segoe UI" w:cs="Segoe UI"/>
            <w:color w:val="0A8CCE"/>
            <w:sz w:val="23"/>
            <w:szCs w:val="23"/>
          </w:rPr>
          <w:t>California to Take Up Crucial Clean Energy Reform in January</w:t>
        </w:r>
      </w:hyperlink>
    </w:p>
    <w:p w14:paraId="69D3A785" w14:textId="77777777" w:rsidR="002E7BA6" w:rsidRPr="002E7BA6" w:rsidRDefault="00E329E5" w:rsidP="00052554">
      <w:pPr>
        <w:numPr>
          <w:ilvl w:val="0"/>
          <w:numId w:val="2"/>
        </w:numPr>
        <w:spacing w:after="0" w:line="240" w:lineRule="auto"/>
        <w:rPr>
          <w:rStyle w:val="Hyperlink"/>
          <w:rFonts w:ascii="Segoe UI" w:eastAsia="Times New Roman" w:hAnsi="Segoe UI" w:cs="Segoe UI"/>
          <w:color w:val="666666"/>
          <w:sz w:val="23"/>
          <w:szCs w:val="23"/>
          <w:u w:val="none"/>
          <w:lang w:eastAsia="en-US"/>
        </w:rPr>
      </w:pPr>
      <w:r w:rsidRPr="002E7BA6">
        <w:rPr>
          <w:rFonts w:ascii="Segoe UI" w:eastAsia="Times New Roman" w:hAnsi="Segoe UI" w:cs="Segoe UI"/>
          <w:bCs/>
          <w:color w:val="225895"/>
          <w:sz w:val="23"/>
          <w:szCs w:val="23"/>
          <w:bdr w:val="none" w:sz="0" w:space="0" w:color="auto" w:frame="1"/>
        </w:rPr>
        <w:t>Energy Commission Awards Grant to Address California’s Dead Trees</w:t>
      </w:r>
      <w:r w:rsidR="002E7BA6">
        <w:rPr>
          <w:rFonts w:ascii="Segoe UI" w:eastAsia="Times New Roman" w:hAnsi="Segoe UI" w:cs="Segoe UI"/>
          <w:color w:val="666666"/>
          <w:sz w:val="23"/>
          <w:szCs w:val="23"/>
          <w:lang w:eastAsia="en-US"/>
        </w:rPr>
        <w:t xml:space="preserve"> </w:t>
      </w:r>
      <w:hyperlink r:id="rId25" w:history="1">
        <w:r w:rsidRPr="002E7BA6">
          <w:rPr>
            <w:rStyle w:val="Hyperlink"/>
            <w:rFonts w:ascii="Segoe UI" w:eastAsia="Times New Roman" w:hAnsi="Segoe UI" w:cs="Segoe UI"/>
            <w:sz w:val="23"/>
            <w:szCs w:val="23"/>
          </w:rPr>
          <w:t>California Energy Commission news release</w:t>
        </w:r>
      </w:hyperlink>
    </w:p>
    <w:p w14:paraId="77CE82AA" w14:textId="77777777" w:rsidR="00082587" w:rsidRPr="002E7BA6" w:rsidRDefault="00246EE1" w:rsidP="00052554">
      <w:pPr>
        <w:numPr>
          <w:ilvl w:val="0"/>
          <w:numId w:val="2"/>
        </w:numPr>
        <w:spacing w:after="0" w:line="240" w:lineRule="auto"/>
        <w:rPr>
          <w:rFonts w:ascii="Segoe UI" w:eastAsia="Times New Roman" w:hAnsi="Segoe UI" w:cs="Segoe UI"/>
          <w:color w:val="666666"/>
          <w:sz w:val="23"/>
          <w:szCs w:val="23"/>
          <w:lang w:eastAsia="en-US"/>
        </w:rPr>
      </w:pPr>
      <w:hyperlink r:id="rId26" w:history="1">
        <w:r w:rsidR="00082587" w:rsidRPr="002E7BA6">
          <w:rPr>
            <w:rStyle w:val="Hyperlink"/>
            <w:rFonts w:ascii="Segoe UI" w:eastAsia="Times New Roman" w:hAnsi="Segoe UI" w:cs="Segoe UI"/>
            <w:sz w:val="23"/>
            <w:szCs w:val="23"/>
          </w:rPr>
          <w:t>Energy Commission Report Shows Wind and Solar Generation Climbing While Natural Gas Dropping</w:t>
        </w:r>
      </w:hyperlink>
    </w:p>
    <w:p w14:paraId="48779C6F" w14:textId="77777777" w:rsidR="009F4765" w:rsidRPr="009E12D7" w:rsidRDefault="009F4765" w:rsidP="009E12D7">
      <w:pPr>
        <w:widowControl w:val="0"/>
        <w:autoSpaceDE w:val="0"/>
        <w:autoSpaceDN w:val="0"/>
        <w:adjustRightInd w:val="0"/>
        <w:spacing w:after="0" w:line="240" w:lineRule="auto"/>
        <w:rPr>
          <w:rFonts w:ascii="Segoe UI" w:hAnsi="Segoe UI" w:cs="Segoe UI"/>
          <w:color w:val="535353"/>
          <w:sz w:val="23"/>
          <w:szCs w:val="23"/>
        </w:rPr>
      </w:pPr>
    </w:p>
    <w:p w14:paraId="2FB91EB9" w14:textId="77777777" w:rsidR="009F4765" w:rsidRPr="00B56634" w:rsidRDefault="009F4765" w:rsidP="00B56634">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0" w:name="_Toc494690892"/>
      <w:r w:rsidRPr="00354577">
        <w:rPr>
          <w:rFonts w:ascii="Segoe UI" w:hAnsi="Segoe UI" w:cs="Segoe UI"/>
          <w:b/>
          <w:color w:val="000000" w:themeColor="text1"/>
          <w:sz w:val="32"/>
          <w:szCs w:val="23"/>
        </w:rPr>
        <w:t>Tribal Updates</w:t>
      </w:r>
      <w:bookmarkEnd w:id="10"/>
    </w:p>
    <w:p w14:paraId="6BDC7539" w14:textId="77777777" w:rsidR="002E7BA6" w:rsidRDefault="002E7BA6" w:rsidP="002E7BA6">
      <w:pPr>
        <w:spacing w:after="0" w:line="240" w:lineRule="auto"/>
        <w:rPr>
          <w:rStyle w:val="Strong"/>
          <w:rFonts w:ascii="Segoe UI" w:eastAsia="Times New Roman" w:hAnsi="Segoe UI" w:cs="Segoe UI"/>
          <w:b w:val="0"/>
          <w:bCs w:val="0"/>
          <w:color w:val="000000" w:themeColor="text1"/>
          <w:sz w:val="23"/>
          <w:szCs w:val="23"/>
        </w:rPr>
      </w:pPr>
      <w:r>
        <w:rPr>
          <w:rStyle w:val="Strong"/>
          <w:rFonts w:ascii="Segoe UI" w:eastAsia="Times New Roman" w:hAnsi="Segoe UI" w:cs="Segoe UI"/>
          <w:b w:val="0"/>
          <w:bCs w:val="0"/>
          <w:color w:val="000000" w:themeColor="text1"/>
          <w:sz w:val="23"/>
          <w:szCs w:val="23"/>
        </w:rPr>
        <w:t>DOE Update:</w:t>
      </w:r>
    </w:p>
    <w:p w14:paraId="0389F9A1" w14:textId="77777777" w:rsidR="002E7BA6" w:rsidRPr="002E7BA6" w:rsidRDefault="008D375E" w:rsidP="00052554">
      <w:pPr>
        <w:pStyle w:val="ListParagraph"/>
        <w:numPr>
          <w:ilvl w:val="0"/>
          <w:numId w:val="7"/>
        </w:numPr>
        <w:spacing w:after="0" w:line="240" w:lineRule="auto"/>
        <w:rPr>
          <w:rFonts w:ascii="Segoe UI" w:eastAsia="Times New Roman" w:hAnsi="Segoe UI" w:cs="Segoe UI"/>
          <w:color w:val="000000" w:themeColor="text1"/>
          <w:sz w:val="23"/>
          <w:szCs w:val="23"/>
          <w:lang w:eastAsia="en-US"/>
        </w:rPr>
      </w:pPr>
      <w:r w:rsidRPr="002E7BA6">
        <w:rPr>
          <w:rStyle w:val="Strong"/>
          <w:rFonts w:ascii="Segoe UI" w:eastAsia="Times New Roman" w:hAnsi="Segoe UI" w:cs="Segoe UI"/>
          <w:b w:val="0"/>
          <w:bCs w:val="0"/>
          <w:color w:val="000000" w:themeColor="text1"/>
          <w:sz w:val="23"/>
          <w:szCs w:val="23"/>
        </w:rPr>
        <w:t>November 13–17: 2017 Office of Indian Energy Program Review</w:t>
      </w:r>
      <w:r w:rsidR="002E7BA6">
        <w:rPr>
          <w:rStyle w:val="Strong"/>
          <w:rFonts w:ascii="Segoe UI" w:eastAsia="Times New Roman" w:hAnsi="Segoe UI" w:cs="Segoe UI"/>
          <w:b w:val="0"/>
          <w:bCs w:val="0"/>
          <w:color w:val="000000" w:themeColor="text1"/>
          <w:sz w:val="23"/>
          <w:szCs w:val="23"/>
        </w:rPr>
        <w:t xml:space="preserve">. </w:t>
      </w:r>
      <w:r w:rsidRPr="002E7BA6">
        <w:rPr>
          <w:rFonts w:ascii="Segoe UI" w:eastAsia="Times New Roman" w:hAnsi="Segoe UI" w:cs="Segoe UI"/>
          <w:color w:val="000000"/>
          <w:sz w:val="23"/>
          <w:szCs w:val="23"/>
        </w:rPr>
        <w:t xml:space="preserve">Hosted by the Office of Indian Energy, the annual Program Review is a tremendous opportunity for Indian tribes to meet, learn from other Indian tribes that are pursuing energy self-sufficiency, and </w:t>
      </w:r>
      <w:r w:rsidR="002E7BA6">
        <w:rPr>
          <w:rFonts w:ascii="Segoe UI" w:eastAsia="Times New Roman" w:hAnsi="Segoe UI" w:cs="Segoe UI"/>
          <w:color w:val="000000"/>
          <w:sz w:val="23"/>
          <w:szCs w:val="23"/>
        </w:rPr>
        <w:t xml:space="preserve">share in each other's successes. </w:t>
      </w:r>
      <w:r w:rsidRPr="002E7BA6">
        <w:rPr>
          <w:rFonts w:ascii="Segoe UI" w:eastAsia="Times New Roman" w:hAnsi="Segoe UI" w:cs="Segoe UI"/>
          <w:color w:val="000000"/>
          <w:sz w:val="23"/>
          <w:szCs w:val="23"/>
        </w:rPr>
        <w:t>For more information, please see the</w:t>
      </w:r>
      <w:r w:rsidRPr="002E7BA6">
        <w:rPr>
          <w:rStyle w:val="apple-converted-space"/>
          <w:rFonts w:ascii="Segoe UI" w:eastAsia="Times New Roman" w:hAnsi="Segoe UI" w:cs="Segoe UI"/>
          <w:color w:val="000000"/>
          <w:sz w:val="23"/>
          <w:szCs w:val="23"/>
        </w:rPr>
        <w:t> </w:t>
      </w:r>
      <w:hyperlink r:id="rId27" w:history="1">
        <w:r w:rsidRPr="002E7BA6">
          <w:rPr>
            <w:rStyle w:val="Hyperlink"/>
            <w:rFonts w:ascii="Segoe UI" w:eastAsia="Times New Roman" w:hAnsi="Segoe UI" w:cs="Segoe UI"/>
            <w:sz w:val="23"/>
            <w:szCs w:val="23"/>
          </w:rPr>
          <w:t>draft agenda</w:t>
        </w:r>
      </w:hyperlink>
      <w:r w:rsidRPr="002E7BA6">
        <w:rPr>
          <w:rFonts w:ascii="Segoe UI" w:eastAsia="Times New Roman" w:hAnsi="Segoe UI" w:cs="Segoe UI"/>
          <w:color w:val="000000"/>
          <w:sz w:val="23"/>
          <w:szCs w:val="23"/>
        </w:rPr>
        <w:t>.</w:t>
      </w:r>
    </w:p>
    <w:p w14:paraId="5F3A5AF2" w14:textId="77777777" w:rsidR="002E7BA6" w:rsidRPr="002E7BA6" w:rsidRDefault="008D375E" w:rsidP="00052554">
      <w:pPr>
        <w:pStyle w:val="ListParagraph"/>
        <w:numPr>
          <w:ilvl w:val="0"/>
          <w:numId w:val="7"/>
        </w:numPr>
        <w:spacing w:after="0" w:line="240" w:lineRule="auto"/>
        <w:rPr>
          <w:rFonts w:ascii="Segoe UI" w:eastAsia="Times New Roman" w:hAnsi="Segoe UI" w:cs="Segoe UI"/>
          <w:color w:val="000000" w:themeColor="text1"/>
          <w:sz w:val="23"/>
          <w:szCs w:val="23"/>
          <w:lang w:eastAsia="en-US"/>
        </w:rPr>
      </w:pPr>
      <w:r w:rsidRPr="002E7BA6">
        <w:rPr>
          <w:rFonts w:ascii="Segoe UI" w:eastAsia="Times New Roman" w:hAnsi="Segoe UI" w:cs="Segoe UI"/>
          <w:color w:val="000000"/>
          <w:sz w:val="23"/>
          <w:szCs w:val="23"/>
        </w:rPr>
        <w:t>Grant Program to Build Tribal Energy Development Capacity—Apply by October 9</w:t>
      </w:r>
      <w:r w:rsidR="002E7BA6">
        <w:rPr>
          <w:rFonts w:ascii="Segoe UI" w:eastAsia="Times New Roman" w:hAnsi="Segoe UI" w:cs="Segoe UI"/>
          <w:color w:val="000000"/>
          <w:sz w:val="23"/>
          <w:szCs w:val="23"/>
        </w:rPr>
        <w:t xml:space="preserve"> </w:t>
      </w:r>
      <w:hyperlink r:id="rId28" w:history="1">
        <w:r w:rsidRPr="002E7BA6">
          <w:rPr>
            <w:rStyle w:val="Hyperlink"/>
            <w:rFonts w:ascii="Segoe UI" w:eastAsia="Times New Roman" w:hAnsi="Segoe UI" w:cs="Segoe UI"/>
            <w:sz w:val="23"/>
            <w:szCs w:val="23"/>
          </w:rPr>
          <w:t>Apply now</w:t>
        </w:r>
      </w:hyperlink>
      <w:r w:rsidRPr="002E7BA6">
        <w:rPr>
          <w:rFonts w:ascii="Segoe UI" w:eastAsia="Times New Roman" w:hAnsi="Segoe UI" w:cs="Segoe UI"/>
          <w:color w:val="000000"/>
          <w:sz w:val="23"/>
          <w:szCs w:val="23"/>
        </w:rPr>
        <w:t>.</w:t>
      </w:r>
    </w:p>
    <w:p w14:paraId="5CBFDE5D" w14:textId="77777777" w:rsidR="008D375E" w:rsidRPr="002E7BA6" w:rsidRDefault="008D375E" w:rsidP="00052554">
      <w:pPr>
        <w:pStyle w:val="ListParagraph"/>
        <w:numPr>
          <w:ilvl w:val="0"/>
          <w:numId w:val="7"/>
        </w:numPr>
        <w:spacing w:after="0" w:line="240" w:lineRule="auto"/>
        <w:rPr>
          <w:rFonts w:ascii="Segoe UI" w:eastAsia="Times New Roman" w:hAnsi="Segoe UI" w:cs="Segoe UI"/>
          <w:color w:val="000000" w:themeColor="text1"/>
          <w:sz w:val="23"/>
          <w:szCs w:val="23"/>
          <w:lang w:eastAsia="en-US"/>
        </w:rPr>
      </w:pPr>
      <w:r w:rsidRPr="002E7BA6">
        <w:rPr>
          <w:rStyle w:val="Strong"/>
          <w:rFonts w:ascii="Segoe UI" w:eastAsia="Times New Roman" w:hAnsi="Segoe UI" w:cs="Segoe UI"/>
          <w:b w:val="0"/>
          <w:bCs w:val="0"/>
          <w:color w:val="000000" w:themeColor="text1"/>
          <w:sz w:val="23"/>
          <w:szCs w:val="23"/>
        </w:rPr>
        <w:t>DOE Announces Carole Plowfield as Acting Director of the Office of Indian Energy</w:t>
      </w:r>
      <w:r w:rsidR="002E7BA6">
        <w:rPr>
          <w:rStyle w:val="Strong"/>
          <w:rFonts w:ascii="Segoe UI" w:eastAsia="Times New Roman" w:hAnsi="Segoe UI" w:cs="Segoe UI"/>
          <w:b w:val="0"/>
          <w:bCs w:val="0"/>
          <w:color w:val="000000" w:themeColor="text1"/>
          <w:sz w:val="23"/>
          <w:szCs w:val="23"/>
        </w:rPr>
        <w:t xml:space="preserve"> </w:t>
      </w:r>
      <w:hyperlink r:id="rId29" w:history="1">
        <w:r w:rsidRPr="002E7BA6">
          <w:rPr>
            <w:rStyle w:val="Hyperlink"/>
            <w:rFonts w:ascii="Segoe UI" w:hAnsi="Segoe UI" w:cs="Segoe UI"/>
            <w:sz w:val="23"/>
            <w:szCs w:val="23"/>
          </w:rPr>
          <w:t>Read more</w:t>
        </w:r>
      </w:hyperlink>
      <w:r w:rsidRPr="002E7BA6">
        <w:rPr>
          <w:rFonts w:ascii="Segoe UI" w:hAnsi="Segoe UI" w:cs="Segoe UI"/>
          <w:color w:val="000000"/>
          <w:sz w:val="23"/>
          <w:szCs w:val="23"/>
        </w:rPr>
        <w:t>.</w:t>
      </w:r>
    </w:p>
    <w:p w14:paraId="47C27791" w14:textId="77777777" w:rsidR="00BA6CEA" w:rsidRPr="009E12D7" w:rsidRDefault="00BA6CEA" w:rsidP="009E12D7">
      <w:pPr>
        <w:spacing w:after="0" w:line="240" w:lineRule="auto"/>
        <w:rPr>
          <w:rFonts w:ascii="Segoe UI" w:hAnsi="Segoe UI" w:cs="Segoe UI"/>
          <w:sz w:val="23"/>
          <w:szCs w:val="23"/>
        </w:rPr>
      </w:pPr>
    </w:p>
    <w:p w14:paraId="0A71D118"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11" w:name="_Toc494690893"/>
      <w:r w:rsidRPr="00354577">
        <w:rPr>
          <w:rFonts w:ascii="Segoe UI" w:hAnsi="Segoe UI" w:cs="Segoe UI"/>
          <w:b/>
          <w:color w:val="000000" w:themeColor="text1"/>
          <w:sz w:val="32"/>
          <w:szCs w:val="23"/>
        </w:rPr>
        <w:t>Regional</w:t>
      </w:r>
      <w:bookmarkEnd w:id="11"/>
    </w:p>
    <w:p w14:paraId="4B6F29E9" w14:textId="77777777" w:rsidR="00387F89" w:rsidRPr="00387F89" w:rsidRDefault="00042D32" w:rsidP="00052554">
      <w:pPr>
        <w:pStyle w:val="NormalWeb"/>
        <w:numPr>
          <w:ilvl w:val="0"/>
          <w:numId w:val="8"/>
        </w:numPr>
        <w:spacing w:before="0" w:beforeAutospacing="0" w:after="0" w:afterAutospacing="0"/>
      </w:pPr>
      <w:r w:rsidRPr="002E7BA6">
        <w:rPr>
          <w:rStyle w:val="Strong"/>
          <w:rFonts w:ascii="Segoe UI" w:hAnsi="Segoe UI" w:cs="Segoe UI"/>
          <w:b w:val="0"/>
          <w:color w:val="000000"/>
          <w:sz w:val="23"/>
          <w:szCs w:val="23"/>
        </w:rPr>
        <w:t>Renewable energy mandates are working. Policy wonks should embrace them.</w:t>
      </w:r>
      <w:r w:rsidR="002E7BA6">
        <w:t xml:space="preserve"> </w:t>
      </w:r>
      <w:hyperlink r:id="rId30" w:history="1">
        <w:r w:rsidRPr="002E7BA6">
          <w:rPr>
            <w:rStyle w:val="Hyperlink"/>
            <w:rFonts w:ascii="Segoe UI" w:hAnsi="Segoe UI" w:cs="Segoe UI"/>
            <w:sz w:val="23"/>
            <w:szCs w:val="23"/>
          </w:rPr>
          <w:t>Read the full story</w:t>
        </w:r>
      </w:hyperlink>
    </w:p>
    <w:p w14:paraId="02A79F39" w14:textId="77777777" w:rsidR="00387F89" w:rsidRPr="00387F89" w:rsidRDefault="003062AB" w:rsidP="00052554">
      <w:pPr>
        <w:pStyle w:val="NormalWeb"/>
        <w:numPr>
          <w:ilvl w:val="0"/>
          <w:numId w:val="8"/>
        </w:numPr>
        <w:spacing w:before="0" w:beforeAutospacing="0" w:after="0" w:afterAutospacing="0"/>
        <w:rPr>
          <w:rStyle w:val="Hyperlink"/>
          <w:color w:val="auto"/>
          <w:u w:val="none"/>
        </w:rPr>
      </w:pPr>
      <w:r w:rsidRPr="002E7BA6">
        <w:rPr>
          <w:rFonts w:ascii="Segoe UI" w:eastAsia="Times New Roman" w:hAnsi="Segoe UI" w:cs="Segoe UI"/>
          <w:color w:val="534741"/>
          <w:sz w:val="23"/>
          <w:szCs w:val="23"/>
          <w:shd w:val="clear" w:color="auto" w:fill="FFFFFF"/>
        </w:rPr>
        <w:t>WGA sent a letter to the</w:t>
      </w:r>
      <w:r w:rsidRPr="002E7BA6">
        <w:rPr>
          <w:rStyle w:val="Strong"/>
          <w:rFonts w:ascii="Segoe UI" w:eastAsia="Times New Roman" w:hAnsi="Segoe UI" w:cs="Segoe UI"/>
          <w:color w:val="534741"/>
          <w:sz w:val="23"/>
          <w:szCs w:val="23"/>
        </w:rPr>
        <w:t> Senate Committee of Energy and Natural Resources</w:t>
      </w:r>
      <w:r w:rsidRPr="002E7BA6">
        <w:rPr>
          <w:rFonts w:ascii="Segoe UI" w:eastAsia="Times New Roman" w:hAnsi="Segoe UI" w:cs="Segoe UI"/>
          <w:color w:val="534741"/>
          <w:sz w:val="23"/>
          <w:szCs w:val="23"/>
          <w:shd w:val="clear" w:color="auto" w:fill="FFFFFF"/>
        </w:rPr>
        <w:t> on the issue of vegetation management requirements for electricity assets located on federal lands.</w:t>
      </w:r>
      <w:r w:rsidRPr="002E7BA6">
        <w:rPr>
          <w:rStyle w:val="apple-converted-space"/>
          <w:rFonts w:ascii="Segoe UI" w:eastAsia="Times New Roman" w:hAnsi="Segoe UI" w:cs="Segoe UI"/>
          <w:color w:val="534741"/>
          <w:sz w:val="23"/>
          <w:szCs w:val="23"/>
          <w:shd w:val="clear" w:color="auto" w:fill="FFFFFF"/>
        </w:rPr>
        <w:t> </w:t>
      </w:r>
      <w:hyperlink r:id="rId31" w:tgtFrame="_blank" w:history="1">
        <w:r w:rsidRPr="002E7BA6">
          <w:rPr>
            <w:rStyle w:val="Hyperlink"/>
            <w:rFonts w:ascii="Segoe UI" w:eastAsia="Times New Roman" w:hAnsi="Segoe UI" w:cs="Segoe UI"/>
            <w:color w:val="F7921E"/>
            <w:sz w:val="23"/>
            <w:szCs w:val="23"/>
          </w:rPr>
          <w:t>Read, download the Comments.</w:t>
        </w:r>
      </w:hyperlink>
      <w:r w:rsidRPr="002E7BA6">
        <w:rPr>
          <w:rFonts w:ascii="Segoe UI" w:eastAsia="Times New Roman" w:hAnsi="Segoe UI" w:cs="Segoe UI"/>
          <w:color w:val="534741"/>
          <w:sz w:val="23"/>
          <w:szCs w:val="23"/>
          <w:shd w:val="clear" w:color="auto" w:fill="FFFFFF"/>
        </w:rPr>
        <w:t> </w:t>
      </w:r>
      <w:r w:rsidRPr="002E7BA6">
        <w:rPr>
          <w:rFonts w:ascii="Segoe UI" w:eastAsia="Times New Roman" w:hAnsi="Segoe UI" w:cs="Segoe UI"/>
          <w:color w:val="534741"/>
          <w:sz w:val="23"/>
          <w:szCs w:val="23"/>
        </w:rPr>
        <w:t>WGA also provided comments to the</w:t>
      </w:r>
      <w:r w:rsidRPr="002E7BA6">
        <w:rPr>
          <w:rStyle w:val="apple-converted-space"/>
          <w:rFonts w:ascii="Segoe UI" w:eastAsia="Times New Roman" w:hAnsi="Segoe UI" w:cs="Segoe UI"/>
          <w:color w:val="534741"/>
          <w:sz w:val="23"/>
          <w:szCs w:val="23"/>
        </w:rPr>
        <w:t> </w:t>
      </w:r>
      <w:r w:rsidRPr="002E7BA6">
        <w:rPr>
          <w:rStyle w:val="Strong"/>
          <w:rFonts w:ascii="Segoe UI" w:eastAsia="Times New Roman" w:hAnsi="Segoe UI" w:cs="Segoe UI"/>
          <w:color w:val="534741"/>
          <w:sz w:val="23"/>
          <w:szCs w:val="23"/>
        </w:rPr>
        <w:t>Bureau of Land Management</w:t>
      </w:r>
      <w:r w:rsidRPr="002E7BA6">
        <w:rPr>
          <w:rStyle w:val="apple-converted-space"/>
          <w:rFonts w:ascii="Segoe UI" w:eastAsia="Times New Roman" w:hAnsi="Segoe UI" w:cs="Segoe UI"/>
          <w:color w:val="534741"/>
          <w:sz w:val="23"/>
          <w:szCs w:val="23"/>
        </w:rPr>
        <w:t> </w:t>
      </w:r>
      <w:r w:rsidRPr="002E7BA6">
        <w:rPr>
          <w:rFonts w:ascii="Segoe UI" w:eastAsia="Times New Roman" w:hAnsi="Segoe UI" w:cs="Segoe UI"/>
          <w:color w:val="534741"/>
          <w:sz w:val="23"/>
          <w:szCs w:val="23"/>
        </w:rPr>
        <w:t>in support of the agency's proposal to rescind its final rule "Oil and Gas; Hydraulic Fracturing on Federal and Indian Lands."</w:t>
      </w:r>
      <w:r w:rsidRPr="002E7BA6">
        <w:rPr>
          <w:rStyle w:val="apple-converted-space"/>
          <w:rFonts w:ascii="Segoe UI" w:eastAsia="Times New Roman" w:hAnsi="Segoe UI" w:cs="Segoe UI"/>
          <w:color w:val="534741"/>
          <w:sz w:val="23"/>
          <w:szCs w:val="23"/>
        </w:rPr>
        <w:t> </w:t>
      </w:r>
      <w:hyperlink r:id="rId32" w:tgtFrame="_blank" w:history="1">
        <w:r w:rsidRPr="002E7BA6">
          <w:rPr>
            <w:rStyle w:val="Hyperlink"/>
            <w:rFonts w:ascii="Segoe UI" w:eastAsia="Times New Roman" w:hAnsi="Segoe UI" w:cs="Segoe UI"/>
            <w:color w:val="F7921E"/>
            <w:sz w:val="23"/>
            <w:szCs w:val="23"/>
          </w:rPr>
          <w:t>Read, download the Comments.</w:t>
        </w:r>
      </w:hyperlink>
    </w:p>
    <w:p w14:paraId="7393FD6F" w14:textId="77777777" w:rsidR="00387F89" w:rsidRPr="00387F89" w:rsidRDefault="00246EE1" w:rsidP="00052554">
      <w:pPr>
        <w:pStyle w:val="NormalWeb"/>
        <w:numPr>
          <w:ilvl w:val="0"/>
          <w:numId w:val="8"/>
        </w:numPr>
        <w:spacing w:before="0" w:beforeAutospacing="0" w:after="0" w:afterAutospacing="0"/>
      </w:pPr>
      <w:hyperlink r:id="rId33" w:history="1">
        <w:r w:rsidR="001B453D" w:rsidRPr="00387F89">
          <w:rPr>
            <w:rStyle w:val="Hyperlink"/>
            <w:rFonts w:ascii="Segoe UI" w:eastAsia="Times New Roman" w:hAnsi="Segoe UI" w:cs="Segoe UI"/>
            <w:color w:val="427FED"/>
            <w:sz w:val="23"/>
            <w:szCs w:val="23"/>
          </w:rPr>
          <w:t>Public meeting set to discuss</w:t>
        </w:r>
        <w:r w:rsidR="001B453D" w:rsidRPr="00387F89">
          <w:rPr>
            <w:rStyle w:val="apple-converted-space"/>
            <w:rFonts w:ascii="Segoe UI" w:eastAsia="Times New Roman" w:hAnsi="Segoe UI" w:cs="Segoe UI"/>
            <w:color w:val="427FED"/>
            <w:sz w:val="23"/>
            <w:szCs w:val="23"/>
          </w:rPr>
          <w:t> </w:t>
        </w:r>
        <w:r w:rsidR="001B453D" w:rsidRPr="00387F89">
          <w:rPr>
            <w:rStyle w:val="Hyperlink"/>
            <w:rFonts w:ascii="Segoe UI" w:eastAsia="Times New Roman" w:hAnsi="Segoe UI" w:cs="Segoe UI"/>
            <w:b/>
            <w:bCs/>
            <w:color w:val="427FED"/>
            <w:sz w:val="23"/>
            <w:szCs w:val="23"/>
          </w:rPr>
          <w:t>SunZia</w:t>
        </w:r>
        <w:r w:rsidR="001B453D" w:rsidRPr="00387F89">
          <w:rPr>
            <w:rStyle w:val="apple-converted-space"/>
            <w:rFonts w:ascii="Segoe UI" w:eastAsia="Times New Roman" w:hAnsi="Segoe UI" w:cs="Segoe UI"/>
            <w:color w:val="427FED"/>
            <w:sz w:val="23"/>
            <w:szCs w:val="23"/>
          </w:rPr>
          <w:t> </w:t>
        </w:r>
        <w:r w:rsidR="001B453D" w:rsidRPr="00387F89">
          <w:rPr>
            <w:rStyle w:val="Hyperlink"/>
            <w:rFonts w:ascii="Segoe UI" w:eastAsia="Times New Roman" w:hAnsi="Segoe UI" w:cs="Segoe UI"/>
            <w:color w:val="427FED"/>
            <w:sz w:val="23"/>
            <w:szCs w:val="23"/>
          </w:rPr>
          <w:t>Southwest Transmission Project and associated roads for ...</w:t>
        </w:r>
      </w:hyperlink>
    </w:p>
    <w:p w14:paraId="0F6E8038" w14:textId="77777777" w:rsidR="00387F89" w:rsidRPr="00387F89" w:rsidRDefault="00246EE1" w:rsidP="00052554">
      <w:pPr>
        <w:pStyle w:val="NormalWeb"/>
        <w:numPr>
          <w:ilvl w:val="0"/>
          <w:numId w:val="8"/>
        </w:numPr>
        <w:spacing w:before="0" w:beforeAutospacing="0" w:after="0" w:afterAutospacing="0"/>
        <w:rPr>
          <w:rStyle w:val="Hyperlink"/>
          <w:color w:val="auto"/>
          <w:u w:val="none"/>
        </w:rPr>
      </w:pPr>
      <w:hyperlink r:id="rId34" w:history="1">
        <w:r w:rsidR="009C637A" w:rsidRPr="00387F89">
          <w:rPr>
            <w:rStyle w:val="Hyperlink"/>
            <w:rFonts w:ascii="Segoe UI" w:eastAsia="Times New Roman" w:hAnsi="Segoe UI" w:cs="Segoe UI"/>
            <w:b/>
            <w:bCs/>
            <w:color w:val="427FED"/>
            <w:sz w:val="23"/>
            <w:szCs w:val="23"/>
          </w:rPr>
          <w:t>SunZia</w:t>
        </w:r>
        <w:r w:rsidR="009C637A" w:rsidRPr="00387F89">
          <w:rPr>
            <w:rStyle w:val="apple-converted-space"/>
            <w:rFonts w:ascii="Segoe UI" w:eastAsia="Times New Roman" w:hAnsi="Segoe UI" w:cs="Segoe UI"/>
            <w:color w:val="427FED"/>
            <w:sz w:val="23"/>
            <w:szCs w:val="23"/>
          </w:rPr>
          <w:t> </w:t>
        </w:r>
        <w:r w:rsidR="009C637A" w:rsidRPr="00387F89">
          <w:rPr>
            <w:rStyle w:val="Hyperlink"/>
            <w:rFonts w:ascii="Segoe UI" w:eastAsia="Times New Roman" w:hAnsi="Segoe UI" w:cs="Segoe UI"/>
            <w:color w:val="427FED"/>
            <w:sz w:val="23"/>
            <w:szCs w:val="23"/>
          </w:rPr>
          <w:t>Transmission project moves to pre-construction phase</w:t>
        </w:r>
      </w:hyperlink>
    </w:p>
    <w:p w14:paraId="1D399653" w14:textId="77777777" w:rsidR="00387F89" w:rsidRPr="00387F89" w:rsidRDefault="00AB0EA8" w:rsidP="00052554">
      <w:pPr>
        <w:pStyle w:val="NormalWeb"/>
        <w:numPr>
          <w:ilvl w:val="0"/>
          <w:numId w:val="8"/>
        </w:numPr>
        <w:spacing w:before="0" w:beforeAutospacing="0" w:after="0" w:afterAutospacing="0"/>
        <w:rPr>
          <w:rStyle w:val="Hyperlink"/>
          <w:color w:val="auto"/>
          <w:u w:val="none"/>
        </w:rPr>
      </w:pPr>
      <w:r w:rsidRPr="00387F89">
        <w:rPr>
          <w:rFonts w:ascii="Segoe UI" w:eastAsia="Times New Roman" w:hAnsi="Segoe UI" w:cs="Segoe UI"/>
          <w:color w:val="0B4780"/>
          <w:sz w:val="23"/>
          <w:szCs w:val="23"/>
          <w:shd w:val="clear" w:color="auto" w:fill="FFFFFF"/>
        </w:rPr>
        <w:t>Residential solar market set to have its fi</w:t>
      </w:r>
      <w:r w:rsidR="00387F89">
        <w:rPr>
          <w:rFonts w:ascii="Segoe UI" w:eastAsia="Times New Roman" w:hAnsi="Segoe UI" w:cs="Segoe UI"/>
          <w:color w:val="0B4780"/>
          <w:sz w:val="23"/>
          <w:szCs w:val="23"/>
          <w:shd w:val="clear" w:color="auto" w:fill="FFFFFF"/>
        </w:rPr>
        <w:t xml:space="preserve">rst annual decline in 201. </w:t>
      </w:r>
      <w:hyperlink r:id="rId35" w:history="1">
        <w:r w:rsidRPr="00387F89">
          <w:rPr>
            <w:rStyle w:val="Hyperlink"/>
            <w:rFonts w:ascii="Segoe UI" w:eastAsia="Times New Roman" w:hAnsi="Segoe UI" w:cs="Segoe UI"/>
            <w:color w:val="0A8CCE"/>
            <w:sz w:val="23"/>
            <w:szCs w:val="23"/>
          </w:rPr>
          <w:t>Read the full article here</w:t>
        </w:r>
      </w:hyperlink>
    </w:p>
    <w:p w14:paraId="4548A78C" w14:textId="77777777" w:rsidR="00387F89" w:rsidRPr="00387F89" w:rsidRDefault="008D2995" w:rsidP="00052554">
      <w:pPr>
        <w:pStyle w:val="NormalWeb"/>
        <w:numPr>
          <w:ilvl w:val="0"/>
          <w:numId w:val="8"/>
        </w:numPr>
        <w:spacing w:before="0" w:beforeAutospacing="0" w:after="0" w:afterAutospacing="0"/>
        <w:rPr>
          <w:rStyle w:val="Hyperlink"/>
          <w:color w:val="auto"/>
          <w:u w:val="none"/>
        </w:rPr>
      </w:pPr>
      <w:r w:rsidRPr="00387F89">
        <w:rPr>
          <w:rFonts w:ascii="Segoe UI" w:eastAsia="Times New Roman" w:hAnsi="Segoe UI" w:cs="Segoe UI"/>
          <w:color w:val="0B4780"/>
          <w:sz w:val="23"/>
          <w:szCs w:val="23"/>
          <w:shd w:val="clear" w:color="auto" w:fill="FFFFFF"/>
        </w:rPr>
        <w:t>Transmission investment rises spurred by aging infrastructure and a changing grid, survey finds</w:t>
      </w:r>
      <w:r w:rsidR="00387F89">
        <w:t xml:space="preserve">. </w:t>
      </w:r>
      <w:hyperlink r:id="rId36" w:history="1">
        <w:r w:rsidR="0010681D" w:rsidRPr="00387F89">
          <w:rPr>
            <w:rStyle w:val="Hyperlink"/>
            <w:rFonts w:ascii="Segoe UI" w:eastAsia="Times New Roman" w:hAnsi="Segoe UI" w:cs="Segoe UI"/>
            <w:color w:val="0A8CCE"/>
            <w:sz w:val="23"/>
            <w:szCs w:val="23"/>
          </w:rPr>
          <w:t>Read the full article here</w:t>
        </w:r>
      </w:hyperlink>
    </w:p>
    <w:p w14:paraId="0F5084F2" w14:textId="77777777" w:rsidR="00387F89" w:rsidRPr="00387F89" w:rsidRDefault="003C4620" w:rsidP="00052554">
      <w:pPr>
        <w:pStyle w:val="NormalWeb"/>
        <w:numPr>
          <w:ilvl w:val="0"/>
          <w:numId w:val="8"/>
        </w:numPr>
        <w:spacing w:before="0" w:beforeAutospacing="0" w:after="0" w:afterAutospacing="0"/>
      </w:pPr>
      <w:r w:rsidRPr="00387F89">
        <w:rPr>
          <w:rFonts w:ascii="Segoe UI" w:eastAsia="Times New Roman" w:hAnsi="Segoe UI" w:cs="Segoe UI"/>
          <w:color w:val="000000"/>
          <w:sz w:val="23"/>
          <w:szCs w:val="23"/>
        </w:rPr>
        <w:t>WECC’s System Adequacy Planning Department has posted version 1.0 of the 2034 Reference Case Draft Report on the</w:t>
      </w:r>
      <w:r w:rsidRPr="00387F89">
        <w:rPr>
          <w:rStyle w:val="apple-converted-space"/>
          <w:rFonts w:ascii="Segoe UI" w:eastAsia="Times New Roman" w:hAnsi="Segoe UI" w:cs="Segoe UI"/>
          <w:color w:val="000000"/>
          <w:sz w:val="23"/>
          <w:szCs w:val="23"/>
        </w:rPr>
        <w:t> </w:t>
      </w:r>
      <w:hyperlink r:id="rId37" w:anchor="Year20Analyses–2034ReferenceCase" w:history="1">
        <w:r w:rsidRPr="00387F89">
          <w:rPr>
            <w:rStyle w:val="Hyperlink"/>
            <w:rFonts w:ascii="Segoe UI" w:eastAsia="Times New Roman" w:hAnsi="Segoe UI" w:cs="Segoe UI"/>
            <w:color w:val="800080"/>
            <w:sz w:val="23"/>
            <w:szCs w:val="23"/>
          </w:rPr>
          <w:t>WECC Website</w:t>
        </w:r>
      </w:hyperlink>
      <w:r w:rsidRPr="00387F89">
        <w:rPr>
          <w:rStyle w:val="apple-converted-space"/>
          <w:rFonts w:ascii="Segoe UI" w:eastAsia="Times New Roman" w:hAnsi="Segoe UI" w:cs="Segoe UI"/>
          <w:color w:val="000000"/>
          <w:sz w:val="23"/>
          <w:szCs w:val="23"/>
        </w:rPr>
        <w:t> </w:t>
      </w:r>
      <w:r w:rsidRPr="00387F89">
        <w:rPr>
          <w:rFonts w:ascii="Segoe UI" w:eastAsia="Times New Roman" w:hAnsi="Segoe UI" w:cs="Segoe UI"/>
          <w:color w:val="000000"/>
          <w:sz w:val="23"/>
          <w:szCs w:val="23"/>
        </w:rPr>
        <w:t>in the “Year 20 Analyses – 2034 Reference Case” accordion folder.  The report includes preliminary results of the 2034 Reference Case.</w:t>
      </w:r>
    </w:p>
    <w:p w14:paraId="1F08FEA6" w14:textId="77777777" w:rsidR="00354577" w:rsidRPr="00B56634" w:rsidRDefault="00ED02AF" w:rsidP="00052554">
      <w:pPr>
        <w:pStyle w:val="NormalWeb"/>
        <w:numPr>
          <w:ilvl w:val="0"/>
          <w:numId w:val="8"/>
        </w:numPr>
        <w:spacing w:before="0" w:beforeAutospacing="0" w:after="0" w:afterAutospacing="0"/>
        <w:rPr>
          <w:rStyle w:val="Hyperlink"/>
          <w:color w:val="auto"/>
          <w:u w:val="none"/>
        </w:rPr>
      </w:pPr>
      <w:r w:rsidRPr="00387F89">
        <w:rPr>
          <w:rFonts w:ascii="Segoe UI" w:eastAsia="Times New Roman" w:hAnsi="Segoe UI" w:cs="Segoe UI"/>
          <w:color w:val="0B4780"/>
          <w:sz w:val="23"/>
          <w:szCs w:val="23"/>
          <w:shd w:val="clear" w:color="auto" w:fill="FFFFFF"/>
        </w:rPr>
        <w:t>Xcel Energy proposes replacing two coal-fired plants with mix of wind, solar and natural gas</w:t>
      </w:r>
      <w:r w:rsidR="00387F89">
        <w:rPr>
          <w:rFonts w:ascii="Segoe UI" w:eastAsia="Times New Roman" w:hAnsi="Segoe UI" w:cs="Segoe UI"/>
          <w:color w:val="0B4780"/>
          <w:sz w:val="23"/>
          <w:szCs w:val="23"/>
          <w:shd w:val="clear" w:color="auto" w:fill="FFFFFF"/>
        </w:rPr>
        <w:t xml:space="preserve">. </w:t>
      </w:r>
      <w:hyperlink r:id="rId38" w:history="1">
        <w:r w:rsidRPr="00387F89">
          <w:rPr>
            <w:rStyle w:val="Hyperlink"/>
            <w:rFonts w:ascii="Segoe UI" w:eastAsia="Times New Roman" w:hAnsi="Segoe UI" w:cs="Segoe UI"/>
            <w:color w:val="0A8CCE"/>
            <w:sz w:val="23"/>
            <w:szCs w:val="23"/>
          </w:rPr>
          <w:t>Read the full article here</w:t>
        </w:r>
      </w:hyperlink>
    </w:p>
    <w:p w14:paraId="371DEBC4" w14:textId="77777777" w:rsidR="00B56634" w:rsidRPr="00354577" w:rsidRDefault="00B56634" w:rsidP="00B56634">
      <w:pPr>
        <w:pStyle w:val="NormalWeb"/>
        <w:spacing w:before="0" w:beforeAutospacing="0" w:after="0" w:afterAutospacing="0"/>
        <w:ind w:left="720"/>
      </w:pPr>
    </w:p>
    <w:p w14:paraId="11EA804B" w14:textId="77777777" w:rsidR="009E12D7" w:rsidRPr="00B56634" w:rsidRDefault="00BD1DF7" w:rsidP="00B56634">
      <w:pPr>
        <w:pStyle w:val="Heading1"/>
        <w:spacing w:before="0" w:after="0" w:line="240" w:lineRule="auto"/>
        <w:jc w:val="center"/>
        <w:rPr>
          <w:rFonts w:ascii="Segoe UI" w:hAnsi="Segoe UI" w:cs="Segoe UI"/>
          <w:color w:val="0070C0"/>
          <w:sz w:val="40"/>
          <w:szCs w:val="28"/>
        </w:rPr>
      </w:pPr>
      <w:bookmarkStart w:id="12" w:name="_Toc494690894"/>
      <w:r w:rsidRPr="009E12D7">
        <w:rPr>
          <w:rFonts w:ascii="Segoe UI" w:hAnsi="Segoe UI" w:cs="Segoe UI"/>
          <w:color w:val="0070C0"/>
          <w:sz w:val="40"/>
          <w:szCs w:val="28"/>
        </w:rPr>
        <w:t>Natural Resources</w:t>
      </w:r>
      <w:bookmarkEnd w:id="12"/>
    </w:p>
    <w:p w14:paraId="6C4878A9" w14:textId="77777777"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13" w:name="_Toc494690895"/>
      <w:r w:rsidRPr="00354577">
        <w:rPr>
          <w:rFonts w:ascii="Segoe UI" w:hAnsi="Segoe UI" w:cs="Segoe UI"/>
          <w:b/>
          <w:color w:val="000000" w:themeColor="text1"/>
          <w:sz w:val="32"/>
        </w:rPr>
        <w:t>Federal Updates</w:t>
      </w:r>
      <w:bookmarkEnd w:id="13"/>
    </w:p>
    <w:p w14:paraId="3349ED2C" w14:textId="77777777" w:rsidR="009E531F" w:rsidRPr="005C39AD" w:rsidRDefault="00387F89" w:rsidP="00106252">
      <w:pPr>
        <w:spacing w:after="0" w:line="240" w:lineRule="auto"/>
        <w:rPr>
          <w:rFonts w:ascii="Segoe UI" w:hAnsi="Segoe UI" w:cs="Segoe UI"/>
          <w:color w:val="000000" w:themeColor="text1"/>
          <w:sz w:val="23"/>
          <w:szCs w:val="23"/>
        </w:rPr>
      </w:pPr>
      <w:r w:rsidRPr="005C39AD">
        <w:rPr>
          <w:rFonts w:ascii="Segoe UI" w:hAnsi="Segoe UI" w:cs="Segoe UI"/>
          <w:color w:val="000000" w:themeColor="text1"/>
          <w:sz w:val="23"/>
          <w:szCs w:val="23"/>
        </w:rPr>
        <w:t xml:space="preserve">DOI Update: </w:t>
      </w:r>
    </w:p>
    <w:p w14:paraId="361C7B8A" w14:textId="77777777" w:rsidR="00826FAA" w:rsidRPr="005C39AD" w:rsidRDefault="00246EE1" w:rsidP="00052554">
      <w:pPr>
        <w:pStyle w:val="ListParagraph"/>
        <w:numPr>
          <w:ilvl w:val="0"/>
          <w:numId w:val="9"/>
        </w:numPr>
        <w:spacing w:after="0" w:line="240" w:lineRule="auto"/>
        <w:rPr>
          <w:rFonts w:ascii="Segoe UI" w:eastAsia="Times New Roman" w:hAnsi="Segoe UI" w:cs="Segoe UI"/>
          <w:color w:val="auto"/>
          <w:sz w:val="23"/>
          <w:szCs w:val="23"/>
          <w:lang w:eastAsia="en-US"/>
        </w:rPr>
      </w:pPr>
      <w:hyperlink r:id="rId39" w:history="1">
        <w:r w:rsidR="00826FAA" w:rsidRPr="005C39AD">
          <w:rPr>
            <w:rStyle w:val="Hyperlink"/>
            <w:rFonts w:ascii="Segoe UI" w:eastAsia="Times New Roman" w:hAnsi="Segoe UI" w:cs="Segoe UI"/>
            <w:color w:val="545454"/>
            <w:sz w:val="23"/>
            <w:szCs w:val="23"/>
          </w:rPr>
          <w:t>Interior Department Supported $254 Billion in Economic Activity and Nearly 1.7 million Jobs in FY 2016</w:t>
        </w:r>
      </w:hyperlink>
    </w:p>
    <w:p w14:paraId="7DBC2CB4" w14:textId="77777777" w:rsidR="00826FAA" w:rsidRPr="005C39AD" w:rsidRDefault="00246EE1" w:rsidP="00052554">
      <w:pPr>
        <w:pStyle w:val="ListParagraph"/>
        <w:numPr>
          <w:ilvl w:val="0"/>
          <w:numId w:val="9"/>
        </w:numPr>
        <w:spacing w:after="0" w:line="240" w:lineRule="auto"/>
        <w:rPr>
          <w:rFonts w:ascii="Segoe UI" w:eastAsia="Times New Roman" w:hAnsi="Segoe UI" w:cs="Segoe UI"/>
          <w:color w:val="auto"/>
          <w:sz w:val="23"/>
          <w:szCs w:val="23"/>
          <w:lang w:eastAsia="en-US"/>
        </w:rPr>
      </w:pPr>
      <w:hyperlink r:id="rId40" w:history="1">
        <w:r w:rsidR="00826FAA" w:rsidRPr="005C39AD">
          <w:rPr>
            <w:rStyle w:val="Hyperlink"/>
            <w:rFonts w:ascii="Segoe UI" w:eastAsia="Times New Roman" w:hAnsi="Segoe UI" w:cs="Segoe UI"/>
            <w:color w:val="545454"/>
            <w:sz w:val="23"/>
            <w:szCs w:val="23"/>
          </w:rPr>
          <w:t>Secretary Zinke Announces $94.3 Million to States for Parks and Outdoor Recreation through Land and Water Conservation Fund</w:t>
        </w:r>
      </w:hyperlink>
    </w:p>
    <w:p w14:paraId="370BF1D9" w14:textId="77777777" w:rsidR="005C39AD" w:rsidRPr="005C39AD" w:rsidRDefault="00246EE1" w:rsidP="00052554">
      <w:pPr>
        <w:pStyle w:val="ListParagraph"/>
        <w:numPr>
          <w:ilvl w:val="0"/>
          <w:numId w:val="9"/>
        </w:numPr>
        <w:spacing w:after="0" w:line="240" w:lineRule="auto"/>
        <w:rPr>
          <w:rFonts w:ascii="Segoe UI" w:eastAsia="Times New Roman" w:hAnsi="Segoe UI" w:cs="Segoe UI"/>
          <w:color w:val="auto"/>
          <w:sz w:val="23"/>
          <w:szCs w:val="23"/>
          <w:lang w:eastAsia="en-US"/>
        </w:rPr>
      </w:pPr>
      <w:hyperlink r:id="rId41" w:history="1">
        <w:r w:rsidR="00826FAA" w:rsidRPr="005C39AD">
          <w:rPr>
            <w:rStyle w:val="Hyperlink"/>
            <w:rFonts w:ascii="Segoe UI" w:eastAsia="Times New Roman" w:hAnsi="Segoe UI" w:cs="Segoe UI"/>
            <w:color w:val="545454"/>
            <w:sz w:val="23"/>
            <w:szCs w:val="23"/>
          </w:rPr>
          <w:t>Secretary Zinke Announces Greater Access for Sportsmen and Hikers in Arizona's Santa Teresa Mountains</w:t>
        </w:r>
      </w:hyperlink>
    </w:p>
    <w:p w14:paraId="6049E06E" w14:textId="77777777" w:rsidR="005C39AD" w:rsidRPr="005C39AD" w:rsidRDefault="00095A6B" w:rsidP="00052554">
      <w:pPr>
        <w:pStyle w:val="ListParagraph"/>
        <w:numPr>
          <w:ilvl w:val="0"/>
          <w:numId w:val="9"/>
        </w:numPr>
        <w:spacing w:after="0" w:line="240" w:lineRule="auto"/>
        <w:rPr>
          <w:rStyle w:val="Hyperlink"/>
          <w:rFonts w:ascii="Segoe UI" w:eastAsia="Times New Roman" w:hAnsi="Segoe UI" w:cs="Segoe UI"/>
          <w:color w:val="auto"/>
          <w:sz w:val="23"/>
          <w:szCs w:val="23"/>
          <w:u w:val="none"/>
          <w:lang w:eastAsia="en-US"/>
        </w:rPr>
      </w:pPr>
      <w:r w:rsidRPr="005C39AD">
        <w:rPr>
          <w:rFonts w:ascii="Segoe UI" w:eastAsia="Times New Roman" w:hAnsi="Segoe UI" w:cs="Segoe UI"/>
          <w:bCs/>
          <w:color w:val="000000" w:themeColor="text1"/>
          <w:sz w:val="23"/>
          <w:szCs w:val="23"/>
        </w:rPr>
        <w:t>Secretary Zinke signs Secretarial Order to Support Sportsmen and Enhance Wildlife Conservation</w:t>
      </w:r>
      <w:r w:rsidR="005C39AD">
        <w:rPr>
          <w:rFonts w:ascii="Segoe UI" w:eastAsia="Times New Roman" w:hAnsi="Segoe UI" w:cs="Segoe UI"/>
          <w:bCs/>
          <w:color w:val="000000" w:themeColor="text1"/>
          <w:sz w:val="23"/>
          <w:szCs w:val="23"/>
        </w:rPr>
        <w:t xml:space="preserve">. </w:t>
      </w:r>
      <w:hyperlink r:id="rId42" w:history="1">
        <w:r w:rsidRPr="005C39AD">
          <w:rPr>
            <w:rStyle w:val="Hyperlink"/>
            <w:rFonts w:ascii="Segoe UI" w:eastAsia="Times New Roman" w:hAnsi="Segoe UI" w:cs="Segoe UI"/>
            <w:sz w:val="23"/>
            <w:szCs w:val="23"/>
          </w:rPr>
          <w:t>DOI news release</w:t>
        </w:r>
      </w:hyperlink>
    </w:p>
    <w:p w14:paraId="0D33CA8F" w14:textId="77777777" w:rsidR="005C39AD" w:rsidRPr="005C39AD" w:rsidRDefault="00095A6B" w:rsidP="00052554">
      <w:pPr>
        <w:pStyle w:val="ListParagraph"/>
        <w:numPr>
          <w:ilvl w:val="0"/>
          <w:numId w:val="9"/>
        </w:numPr>
        <w:spacing w:after="0" w:line="240" w:lineRule="auto"/>
        <w:rPr>
          <w:rStyle w:val="Hyperlink"/>
          <w:rFonts w:ascii="Segoe UI" w:eastAsia="Times New Roman" w:hAnsi="Segoe UI" w:cs="Segoe UI"/>
          <w:color w:val="auto"/>
          <w:sz w:val="23"/>
          <w:szCs w:val="23"/>
          <w:u w:val="none"/>
          <w:lang w:eastAsia="en-US"/>
        </w:rPr>
      </w:pPr>
      <w:r w:rsidRPr="005C39AD">
        <w:rPr>
          <w:rFonts w:ascii="Segoe UI" w:eastAsia="Times New Roman" w:hAnsi="Segoe UI" w:cs="Segoe UI"/>
          <w:bCs/>
          <w:color w:val="000000" w:themeColor="text1"/>
          <w:sz w:val="23"/>
          <w:szCs w:val="23"/>
          <w:bdr w:val="none" w:sz="0" w:space="0" w:color="auto" w:frame="1"/>
        </w:rPr>
        <w:t>Hunting and Fishing on America's Public Lands</w:t>
      </w:r>
      <w:r w:rsidR="005C39AD">
        <w:rPr>
          <w:rFonts w:ascii="Segoe UI" w:eastAsia="Times New Roman" w:hAnsi="Segoe UI" w:cs="Segoe UI"/>
          <w:bCs/>
          <w:color w:val="000000" w:themeColor="text1"/>
          <w:sz w:val="23"/>
          <w:szCs w:val="23"/>
          <w:bdr w:val="none" w:sz="0" w:space="0" w:color="auto" w:frame="1"/>
        </w:rPr>
        <w:t>.</w:t>
      </w:r>
      <w:r w:rsidR="005C39AD">
        <w:rPr>
          <w:rFonts w:ascii="Segoe UI" w:hAnsi="Segoe UI" w:cs="Segoe UI"/>
          <w:sz w:val="23"/>
          <w:szCs w:val="23"/>
        </w:rPr>
        <w:t xml:space="preserve"> </w:t>
      </w:r>
      <w:hyperlink r:id="rId43" w:history="1">
        <w:r w:rsidRPr="005C39AD">
          <w:rPr>
            <w:rStyle w:val="Hyperlink"/>
            <w:rFonts w:ascii="Segoe UI" w:eastAsia="Times New Roman" w:hAnsi="Segoe UI" w:cs="Segoe UI"/>
            <w:sz w:val="23"/>
            <w:szCs w:val="23"/>
          </w:rPr>
          <w:t>CDFW Facebook</w:t>
        </w:r>
      </w:hyperlink>
    </w:p>
    <w:p w14:paraId="16EE8753" w14:textId="77777777" w:rsidR="005C39AD" w:rsidRPr="005C39AD" w:rsidRDefault="00095A6B" w:rsidP="00052554">
      <w:pPr>
        <w:pStyle w:val="ListParagraph"/>
        <w:numPr>
          <w:ilvl w:val="0"/>
          <w:numId w:val="9"/>
        </w:numPr>
        <w:spacing w:after="0" w:line="240" w:lineRule="auto"/>
        <w:rPr>
          <w:rStyle w:val="Hyperlink"/>
          <w:rFonts w:ascii="Segoe UI" w:eastAsia="Times New Roman" w:hAnsi="Segoe UI" w:cs="Segoe UI"/>
          <w:color w:val="222222"/>
          <w:sz w:val="23"/>
          <w:szCs w:val="23"/>
          <w:u w:val="none"/>
          <w:shd w:val="clear" w:color="auto" w:fill="FFFFFF"/>
        </w:rPr>
      </w:pPr>
      <w:r w:rsidRPr="005C39AD">
        <w:rPr>
          <w:rFonts w:ascii="Segoe UI" w:eastAsia="Times New Roman" w:hAnsi="Segoe UI" w:cs="Segoe UI"/>
          <w:bCs/>
          <w:color w:val="000000" w:themeColor="text1"/>
          <w:sz w:val="23"/>
          <w:szCs w:val="23"/>
        </w:rPr>
        <w:t>2017 California Public Lands Facts</w:t>
      </w:r>
      <w:r w:rsidR="005C39AD">
        <w:rPr>
          <w:rFonts w:ascii="Segoe UI" w:eastAsia="Times New Roman" w:hAnsi="Segoe UI" w:cs="Segoe UI"/>
          <w:color w:val="000000" w:themeColor="text1"/>
          <w:sz w:val="23"/>
          <w:szCs w:val="23"/>
          <w:lang w:eastAsia="en-US"/>
        </w:rPr>
        <w:t xml:space="preserve">. </w:t>
      </w:r>
      <w:hyperlink r:id="rId44" w:tgtFrame="_blank" w:history="1">
        <w:r w:rsidRPr="005C39AD">
          <w:rPr>
            <w:rStyle w:val="Hyperlink"/>
            <w:rFonts w:ascii="Segoe UI" w:eastAsia="Times New Roman" w:hAnsi="Segoe UI" w:cs="Segoe UI"/>
            <w:color w:val="1155CC"/>
            <w:sz w:val="23"/>
            <w:szCs w:val="23"/>
          </w:rPr>
          <w:t>BLM California Flickr</w:t>
        </w:r>
      </w:hyperlink>
      <w:r w:rsidRPr="005C39AD">
        <w:rPr>
          <w:rFonts w:ascii="Segoe UI" w:eastAsia="Times New Roman" w:hAnsi="Segoe UI" w:cs="Segoe UI"/>
          <w:color w:val="222222"/>
          <w:sz w:val="23"/>
          <w:szCs w:val="23"/>
          <w:shd w:val="clear" w:color="auto" w:fill="FFFFFF"/>
        </w:rPr>
        <w:t xml:space="preserve">; </w:t>
      </w:r>
      <w:hyperlink r:id="rId45" w:tgtFrame="_blank" w:history="1">
        <w:r w:rsidRPr="005C39AD">
          <w:rPr>
            <w:rStyle w:val="Hyperlink"/>
            <w:rFonts w:ascii="Segoe UI" w:eastAsia="Times New Roman" w:hAnsi="Segoe UI" w:cs="Segoe UI"/>
            <w:color w:val="1155CC"/>
            <w:sz w:val="23"/>
            <w:szCs w:val="23"/>
          </w:rPr>
          <w:t>BLM website</w:t>
        </w:r>
      </w:hyperlink>
    </w:p>
    <w:p w14:paraId="57CA378B" w14:textId="77777777" w:rsidR="005C39AD" w:rsidRPr="005C39AD" w:rsidRDefault="00095A6B" w:rsidP="00052554">
      <w:pPr>
        <w:pStyle w:val="ListParagraph"/>
        <w:numPr>
          <w:ilvl w:val="0"/>
          <w:numId w:val="9"/>
        </w:numPr>
        <w:spacing w:after="0" w:line="240" w:lineRule="auto"/>
        <w:rPr>
          <w:rStyle w:val="Hyperlink"/>
          <w:rFonts w:ascii="Segoe UI" w:eastAsia="Times New Roman" w:hAnsi="Segoe UI" w:cs="Segoe UI"/>
          <w:color w:val="000000" w:themeColor="text1"/>
          <w:sz w:val="23"/>
          <w:szCs w:val="23"/>
          <w:u w:val="none"/>
          <w:shd w:val="clear" w:color="auto" w:fill="FFFFFF"/>
        </w:rPr>
      </w:pPr>
      <w:r w:rsidRPr="005C39AD">
        <w:rPr>
          <w:rFonts w:ascii="Segoe UI" w:eastAsia="Times New Roman" w:hAnsi="Segoe UI" w:cs="Segoe UI"/>
          <w:bCs/>
          <w:color w:val="000000" w:themeColor="text1"/>
          <w:sz w:val="23"/>
          <w:szCs w:val="23"/>
          <w:bdr w:val="none" w:sz="0" w:space="0" w:color="auto" w:frame="1"/>
        </w:rPr>
        <w:t>Secretary Zinke Announces $94.3 Million to States for Parks and Outdoor Recreation through Land and Water Conservation Fund</w:t>
      </w:r>
      <w:r w:rsidR="005C39AD">
        <w:rPr>
          <w:rFonts w:ascii="Segoe UI" w:eastAsia="Times New Roman" w:hAnsi="Segoe UI" w:cs="Segoe UI"/>
          <w:bCs/>
          <w:color w:val="000000" w:themeColor="text1"/>
          <w:sz w:val="23"/>
          <w:szCs w:val="23"/>
          <w:bdr w:val="none" w:sz="0" w:space="0" w:color="auto" w:frame="1"/>
        </w:rPr>
        <w:t xml:space="preserve">. </w:t>
      </w:r>
      <w:hyperlink r:id="rId46" w:history="1">
        <w:r w:rsidRPr="005C39AD">
          <w:rPr>
            <w:rStyle w:val="Hyperlink"/>
            <w:rFonts w:ascii="Segoe UI" w:eastAsia="Times New Roman" w:hAnsi="Segoe UI" w:cs="Segoe UI"/>
            <w:sz w:val="23"/>
            <w:szCs w:val="23"/>
          </w:rPr>
          <w:t>DOI news release</w:t>
        </w:r>
      </w:hyperlink>
    </w:p>
    <w:p w14:paraId="03C1B8C6" w14:textId="77777777" w:rsidR="005C39AD" w:rsidRPr="005C39AD" w:rsidRDefault="00246EE1" w:rsidP="00052554">
      <w:pPr>
        <w:pStyle w:val="ListParagraph"/>
        <w:numPr>
          <w:ilvl w:val="0"/>
          <w:numId w:val="9"/>
        </w:numPr>
        <w:spacing w:after="0" w:line="240" w:lineRule="auto"/>
        <w:rPr>
          <w:rStyle w:val="Hyperlink"/>
          <w:rFonts w:ascii="Segoe UI" w:eastAsia="Times New Roman" w:hAnsi="Segoe UI" w:cs="Segoe UI"/>
          <w:color w:val="000000" w:themeColor="text1"/>
          <w:sz w:val="23"/>
          <w:szCs w:val="23"/>
          <w:u w:val="none"/>
          <w:shd w:val="clear" w:color="auto" w:fill="FFFFFF"/>
        </w:rPr>
      </w:pPr>
      <w:hyperlink r:id="rId47" w:tgtFrame="_blank" w:history="1">
        <w:r w:rsidR="007435FE" w:rsidRPr="005C39AD">
          <w:rPr>
            <w:rStyle w:val="Hyperlink"/>
            <w:rFonts w:ascii="Segoe UI" w:eastAsia="Times New Roman" w:hAnsi="Segoe UI" w:cs="Segoe UI"/>
            <w:bCs/>
            <w:color w:val="0B8ED1"/>
            <w:sz w:val="23"/>
            <w:szCs w:val="23"/>
          </w:rPr>
          <w:t>Interior secretary recommends shrinking 6 national monuments</w:t>
        </w:r>
      </w:hyperlink>
    </w:p>
    <w:p w14:paraId="39DA3F46" w14:textId="77777777" w:rsidR="005C39AD" w:rsidRPr="005C39AD" w:rsidRDefault="00795677" w:rsidP="00052554">
      <w:pPr>
        <w:pStyle w:val="ListParagraph"/>
        <w:numPr>
          <w:ilvl w:val="0"/>
          <w:numId w:val="9"/>
        </w:numPr>
        <w:spacing w:after="0" w:line="240" w:lineRule="auto"/>
        <w:rPr>
          <w:rStyle w:val="Hyperlink"/>
          <w:rFonts w:ascii="Segoe UI" w:eastAsia="Times New Roman" w:hAnsi="Segoe UI" w:cs="Segoe UI"/>
          <w:color w:val="000000" w:themeColor="text1"/>
          <w:sz w:val="23"/>
          <w:szCs w:val="23"/>
          <w:u w:val="none"/>
          <w:shd w:val="clear" w:color="auto" w:fill="FFFFFF"/>
        </w:rPr>
      </w:pPr>
      <w:r w:rsidRPr="005C39AD">
        <w:rPr>
          <w:rStyle w:val="Strong"/>
          <w:rFonts w:ascii="Segoe UI" w:hAnsi="Segoe UI" w:cs="Segoe UI"/>
          <w:b w:val="0"/>
          <w:color w:val="000000"/>
          <w:sz w:val="23"/>
          <w:szCs w:val="23"/>
        </w:rPr>
        <w:t>See the Wild Places That May Lose Protections as National Monuments</w:t>
      </w:r>
      <w:r w:rsidR="005C39AD">
        <w:rPr>
          <w:rStyle w:val="Strong"/>
          <w:rFonts w:ascii="Segoe UI" w:hAnsi="Segoe UI" w:cs="Segoe UI"/>
          <w:b w:val="0"/>
          <w:color w:val="000000"/>
          <w:sz w:val="23"/>
          <w:szCs w:val="23"/>
        </w:rPr>
        <w:t xml:space="preserve">. </w:t>
      </w:r>
      <w:r w:rsidRPr="005C39AD">
        <w:rPr>
          <w:rFonts w:ascii="Segoe UI" w:hAnsi="Segoe UI" w:cs="Segoe UI"/>
          <w:color w:val="000000"/>
          <w:sz w:val="23"/>
          <w:szCs w:val="23"/>
        </w:rPr>
        <w:t>Four protected areas could shrink and six others could be opened to mining, logging, and fishing, based on new recommendations to President Trump.</w:t>
      </w:r>
      <w:r w:rsidRPr="005C39AD">
        <w:rPr>
          <w:rStyle w:val="apple-converted-space"/>
          <w:rFonts w:ascii="Segoe UI" w:hAnsi="Segoe UI" w:cs="Segoe UI"/>
          <w:color w:val="000000"/>
          <w:sz w:val="23"/>
          <w:szCs w:val="23"/>
        </w:rPr>
        <w:t> </w:t>
      </w:r>
      <w:hyperlink r:id="rId48" w:history="1">
        <w:r w:rsidRPr="005C39AD">
          <w:rPr>
            <w:rStyle w:val="Hyperlink"/>
            <w:rFonts w:ascii="Segoe UI" w:hAnsi="Segoe UI" w:cs="Segoe UI"/>
            <w:sz w:val="23"/>
            <w:szCs w:val="23"/>
          </w:rPr>
          <w:t>Read the full story</w:t>
        </w:r>
      </w:hyperlink>
    </w:p>
    <w:p w14:paraId="04BA34E1" w14:textId="77777777" w:rsidR="005C39AD" w:rsidRPr="005C39AD" w:rsidRDefault="00E329E5" w:rsidP="00052554">
      <w:pPr>
        <w:pStyle w:val="ListParagraph"/>
        <w:numPr>
          <w:ilvl w:val="0"/>
          <w:numId w:val="9"/>
        </w:numPr>
        <w:spacing w:after="0" w:line="240" w:lineRule="auto"/>
        <w:rPr>
          <w:rStyle w:val="Hyperlink"/>
          <w:rFonts w:ascii="Segoe UI" w:eastAsia="Times New Roman" w:hAnsi="Segoe UI" w:cs="Segoe UI"/>
          <w:color w:val="000000" w:themeColor="text1"/>
          <w:sz w:val="23"/>
          <w:szCs w:val="23"/>
          <w:u w:val="none"/>
          <w:shd w:val="clear" w:color="auto" w:fill="FFFFFF"/>
        </w:rPr>
      </w:pPr>
      <w:r w:rsidRPr="005C39AD">
        <w:rPr>
          <w:rFonts w:ascii="Segoe UI" w:eastAsia="Times New Roman" w:hAnsi="Segoe UI" w:cs="Segoe UI"/>
          <w:bCs/>
          <w:color w:val="000000" w:themeColor="text1"/>
          <w:sz w:val="23"/>
          <w:szCs w:val="23"/>
        </w:rPr>
        <w:t>Secretary Zinke Directs Interior Bureaus to Take Aggressive Action to Prevent Wildfires</w:t>
      </w:r>
      <w:r w:rsidR="005C39AD">
        <w:rPr>
          <w:rFonts w:ascii="Segoe UI" w:eastAsia="Times New Roman" w:hAnsi="Segoe UI" w:cs="Segoe UI"/>
          <w:bCs/>
          <w:color w:val="000000" w:themeColor="text1"/>
          <w:sz w:val="23"/>
          <w:szCs w:val="23"/>
        </w:rPr>
        <w:t xml:space="preserve">. </w:t>
      </w:r>
      <w:hyperlink r:id="rId49" w:history="1">
        <w:r w:rsidRPr="005C39AD">
          <w:rPr>
            <w:rStyle w:val="Hyperlink"/>
            <w:rFonts w:ascii="Segoe UI" w:eastAsia="Times New Roman" w:hAnsi="Segoe UI" w:cs="Segoe UI"/>
            <w:sz w:val="23"/>
            <w:szCs w:val="23"/>
          </w:rPr>
          <w:t>DOI news release</w:t>
        </w:r>
      </w:hyperlink>
    </w:p>
    <w:p w14:paraId="768B440C" w14:textId="77777777" w:rsidR="005C39AD" w:rsidRPr="005C39AD" w:rsidRDefault="00E95C26" w:rsidP="00052554">
      <w:pPr>
        <w:pStyle w:val="ListParagraph"/>
        <w:numPr>
          <w:ilvl w:val="0"/>
          <w:numId w:val="9"/>
        </w:numPr>
        <w:spacing w:after="0" w:line="240" w:lineRule="auto"/>
        <w:rPr>
          <w:rStyle w:val="Hyperlink"/>
          <w:rFonts w:ascii="Segoe UI" w:eastAsia="Times New Roman" w:hAnsi="Segoe UI" w:cs="Segoe UI"/>
          <w:color w:val="000000" w:themeColor="text1"/>
          <w:sz w:val="23"/>
          <w:szCs w:val="23"/>
          <w:u w:val="none"/>
          <w:shd w:val="clear" w:color="auto" w:fill="FFFFFF"/>
        </w:rPr>
      </w:pPr>
      <w:r w:rsidRPr="005C39AD">
        <w:rPr>
          <w:rFonts w:ascii="Segoe UI" w:eastAsia="Times New Roman" w:hAnsi="Segoe UI" w:cs="Segoe UI"/>
          <w:bCs/>
          <w:color w:val="000000" w:themeColor="text1"/>
          <w:sz w:val="23"/>
          <w:szCs w:val="23"/>
        </w:rPr>
        <w:t>New 5-Year Report Shows 101.6 Million Americans Participated in Hunting, Fishing and Wildlife Activities</w:t>
      </w:r>
      <w:r w:rsidR="005C39AD">
        <w:rPr>
          <w:rFonts w:ascii="Segoe UI" w:eastAsia="Times New Roman" w:hAnsi="Segoe UI" w:cs="Segoe UI"/>
          <w:bCs/>
          <w:color w:val="000000" w:themeColor="text1"/>
          <w:sz w:val="23"/>
          <w:szCs w:val="23"/>
        </w:rPr>
        <w:t>.</w:t>
      </w:r>
      <w:r w:rsidR="005C39AD">
        <w:rPr>
          <w:rFonts w:ascii="Segoe UI" w:hAnsi="Segoe UI" w:cs="Segoe UI"/>
          <w:sz w:val="23"/>
          <w:szCs w:val="23"/>
        </w:rPr>
        <w:t xml:space="preserve"> </w:t>
      </w:r>
      <w:hyperlink r:id="rId50" w:history="1">
        <w:r w:rsidRPr="005C39AD">
          <w:rPr>
            <w:rStyle w:val="Hyperlink"/>
            <w:rFonts w:ascii="Segoe UI" w:eastAsia="Times New Roman" w:hAnsi="Segoe UI" w:cs="Segoe UI"/>
            <w:sz w:val="23"/>
            <w:szCs w:val="23"/>
          </w:rPr>
          <w:t>DOI news release</w:t>
        </w:r>
      </w:hyperlink>
    </w:p>
    <w:p w14:paraId="57BE75EC" w14:textId="77777777" w:rsidR="005C39AD" w:rsidRPr="005C39AD" w:rsidRDefault="00E95C26" w:rsidP="00052554">
      <w:pPr>
        <w:pStyle w:val="ListParagraph"/>
        <w:numPr>
          <w:ilvl w:val="0"/>
          <w:numId w:val="9"/>
        </w:numPr>
        <w:spacing w:after="0" w:line="240" w:lineRule="auto"/>
        <w:rPr>
          <w:rStyle w:val="Hyperlink"/>
          <w:rFonts w:ascii="Segoe UI" w:eastAsia="Times New Roman" w:hAnsi="Segoe UI" w:cs="Segoe UI"/>
          <w:color w:val="000000"/>
          <w:sz w:val="23"/>
          <w:szCs w:val="23"/>
          <w:u w:val="none"/>
        </w:rPr>
      </w:pPr>
      <w:r w:rsidRPr="005C39AD">
        <w:rPr>
          <w:rFonts w:ascii="Segoe UI" w:eastAsia="Times New Roman" w:hAnsi="Segoe UI" w:cs="Segoe UI"/>
          <w:bCs/>
          <w:color w:val="000000" w:themeColor="text1"/>
          <w:sz w:val="23"/>
          <w:szCs w:val="23"/>
        </w:rPr>
        <w:t>Secretary Zinke Announces Boost to Wetland, Waterfowl Conservation, Access to Public Lands Through Conservation Grants, Federal Duck Stamp Funds</w:t>
      </w:r>
      <w:r w:rsidR="005C39AD">
        <w:rPr>
          <w:rFonts w:ascii="Segoe UI" w:eastAsia="Times New Roman" w:hAnsi="Segoe UI" w:cs="Segoe UI"/>
          <w:color w:val="000000" w:themeColor="text1"/>
          <w:sz w:val="23"/>
          <w:szCs w:val="23"/>
          <w:shd w:val="clear" w:color="auto" w:fill="FFFFFF"/>
        </w:rPr>
        <w:t xml:space="preserve">. </w:t>
      </w:r>
      <w:hyperlink r:id="rId51" w:history="1">
        <w:r w:rsidRPr="005C39AD">
          <w:rPr>
            <w:rStyle w:val="Hyperlink"/>
            <w:rFonts w:ascii="Segoe UI" w:eastAsia="Times New Roman" w:hAnsi="Segoe UI" w:cs="Segoe UI"/>
            <w:sz w:val="23"/>
            <w:szCs w:val="23"/>
          </w:rPr>
          <w:t>DOI news release</w:t>
        </w:r>
      </w:hyperlink>
    </w:p>
    <w:p w14:paraId="40BEB86C" w14:textId="77777777" w:rsidR="00C30068" w:rsidRPr="005C39AD" w:rsidRDefault="00246EE1" w:rsidP="00052554">
      <w:pPr>
        <w:pStyle w:val="ListParagraph"/>
        <w:numPr>
          <w:ilvl w:val="0"/>
          <w:numId w:val="9"/>
        </w:numPr>
        <w:spacing w:after="0" w:line="240" w:lineRule="auto"/>
        <w:rPr>
          <w:rFonts w:ascii="Segoe UI" w:eastAsia="Times New Roman" w:hAnsi="Segoe UI" w:cs="Segoe UI"/>
          <w:color w:val="000000"/>
          <w:sz w:val="23"/>
          <w:szCs w:val="23"/>
        </w:rPr>
      </w:pPr>
      <w:hyperlink r:id="rId52" w:history="1">
        <w:r w:rsidR="00C30068" w:rsidRPr="005C39AD">
          <w:rPr>
            <w:rStyle w:val="Hyperlink"/>
            <w:rFonts w:ascii="Segoe UI" w:eastAsia="Times New Roman" w:hAnsi="Segoe UI" w:cs="Segoe UI"/>
            <w:bCs/>
            <w:color w:val="1D5AAB"/>
            <w:sz w:val="23"/>
            <w:szCs w:val="23"/>
          </w:rPr>
          <w:t>Increases in Wildfire-Caused Erosion Could Impact Water Supply and Quality in the West</w:t>
        </w:r>
      </w:hyperlink>
    </w:p>
    <w:p w14:paraId="6FB5F155" w14:textId="77777777" w:rsidR="005C39AD" w:rsidRPr="005C39AD" w:rsidRDefault="00246EE1" w:rsidP="00052554">
      <w:pPr>
        <w:pStyle w:val="ListParagraph"/>
        <w:numPr>
          <w:ilvl w:val="0"/>
          <w:numId w:val="9"/>
        </w:numPr>
        <w:spacing w:after="0" w:line="240" w:lineRule="auto"/>
        <w:rPr>
          <w:rFonts w:ascii="Segoe UI" w:eastAsia="Times New Roman" w:hAnsi="Segoe UI" w:cs="Segoe UI"/>
          <w:color w:val="auto"/>
          <w:sz w:val="23"/>
          <w:szCs w:val="23"/>
          <w:lang w:eastAsia="en-US"/>
        </w:rPr>
      </w:pPr>
      <w:hyperlink r:id="rId53" w:tgtFrame="_blank" w:history="1">
        <w:r w:rsidR="005C39AD" w:rsidRPr="005C39AD">
          <w:rPr>
            <w:rFonts w:ascii="Segoe UI" w:eastAsia="Times New Roman" w:hAnsi="Segoe UI" w:cs="Segoe UI"/>
            <w:bCs/>
            <w:color w:val="296223"/>
            <w:sz w:val="23"/>
            <w:szCs w:val="23"/>
            <w:lang w:eastAsia="en-US"/>
          </w:rPr>
          <w:t>DOI Issues NEPA Streamlining Process</w:t>
        </w:r>
      </w:hyperlink>
    </w:p>
    <w:p w14:paraId="31F82B83" w14:textId="77777777" w:rsidR="00095A6B" w:rsidRPr="00387F89" w:rsidRDefault="00095A6B" w:rsidP="00387F89">
      <w:pPr>
        <w:spacing w:after="0" w:line="240" w:lineRule="auto"/>
        <w:rPr>
          <w:rFonts w:ascii="Segoe UI" w:eastAsia="Times New Roman" w:hAnsi="Segoe UI" w:cs="Segoe UI"/>
          <w:color w:val="auto"/>
          <w:sz w:val="23"/>
          <w:szCs w:val="23"/>
          <w:lang w:eastAsia="en-US"/>
        </w:rPr>
      </w:pPr>
    </w:p>
    <w:p w14:paraId="18AA0E25" w14:textId="77777777" w:rsidR="00095A6B" w:rsidRPr="005C39AD" w:rsidRDefault="005C39AD" w:rsidP="00387F89">
      <w:pPr>
        <w:spacing w:after="0" w:line="240" w:lineRule="auto"/>
        <w:rPr>
          <w:rFonts w:ascii="Segoe UI" w:hAnsi="Segoe UI" w:cs="Segoe UI"/>
          <w:color w:val="000000" w:themeColor="text1"/>
          <w:sz w:val="23"/>
          <w:szCs w:val="23"/>
        </w:rPr>
      </w:pPr>
      <w:r w:rsidRPr="005C39AD">
        <w:rPr>
          <w:rFonts w:ascii="Segoe UI" w:hAnsi="Segoe UI" w:cs="Segoe UI"/>
          <w:color w:val="000000" w:themeColor="text1"/>
          <w:sz w:val="23"/>
          <w:szCs w:val="23"/>
        </w:rPr>
        <w:t>EPA Update:</w:t>
      </w:r>
    </w:p>
    <w:p w14:paraId="4EED54D7" w14:textId="77777777" w:rsidR="008C1048" w:rsidRPr="005C39AD" w:rsidRDefault="008C1048" w:rsidP="00052554">
      <w:pPr>
        <w:pStyle w:val="ListParagraph"/>
        <w:numPr>
          <w:ilvl w:val="0"/>
          <w:numId w:val="10"/>
        </w:numPr>
        <w:spacing w:after="0" w:line="240" w:lineRule="auto"/>
        <w:rPr>
          <w:rFonts w:ascii="Segoe UI" w:eastAsia="Times New Roman" w:hAnsi="Segoe UI" w:cs="Segoe UI"/>
          <w:color w:val="auto"/>
          <w:sz w:val="23"/>
          <w:szCs w:val="23"/>
          <w:lang w:eastAsia="en-US"/>
        </w:rPr>
      </w:pPr>
      <w:r w:rsidRPr="005C39AD">
        <w:rPr>
          <w:rStyle w:val="Strong"/>
          <w:rFonts w:ascii="Segoe UI" w:eastAsia="Times New Roman" w:hAnsi="Segoe UI" w:cs="Segoe UI"/>
          <w:b w:val="0"/>
          <w:color w:val="000000"/>
          <w:sz w:val="23"/>
          <w:szCs w:val="23"/>
        </w:rPr>
        <w:t>Pruitt Announces WOTUS Rewrite Coming Next Year</w:t>
      </w:r>
      <w:r w:rsidR="005C39AD">
        <w:rPr>
          <w:rFonts w:ascii="Segoe UI" w:eastAsia="Times New Roman" w:hAnsi="Segoe UI" w:cs="Segoe UI"/>
          <w:b/>
          <w:bCs/>
          <w:color w:val="000000"/>
          <w:sz w:val="23"/>
          <w:szCs w:val="23"/>
        </w:rPr>
        <w:t xml:space="preserve">. </w:t>
      </w:r>
      <w:r w:rsidR="005C39AD">
        <w:rPr>
          <w:rFonts w:ascii="Segoe UI" w:eastAsia="Times New Roman" w:hAnsi="Segoe UI" w:cs="Segoe UI"/>
          <w:color w:val="000000"/>
          <w:sz w:val="23"/>
          <w:szCs w:val="23"/>
        </w:rPr>
        <w:t xml:space="preserve">EPA </w:t>
      </w:r>
      <w:r w:rsidRPr="005C39AD">
        <w:rPr>
          <w:rFonts w:ascii="Segoe UI" w:eastAsia="Times New Roman" w:hAnsi="Segoe UI" w:cs="Segoe UI"/>
          <w:color w:val="000000"/>
          <w:sz w:val="23"/>
          <w:szCs w:val="23"/>
        </w:rPr>
        <w:t>Administrator Scott Pruitt announced that the agency’s plans to propose a rewrite of the contested Waters of the United States (WOTUS) by the end of this year have been postponed, and the revised rule is likely to arrive early next year. The EPA has already formally </w:t>
      </w:r>
      <w:bookmarkStart w:id="14" w:name="https___federalregister_gov_documents_20"/>
      <w:r w:rsidRPr="005C39AD">
        <w:rPr>
          <w:rFonts w:ascii="Segoe UI" w:eastAsia="Times New Roman" w:hAnsi="Segoe UI" w:cs="Segoe UI"/>
          <w:sz w:val="23"/>
          <w:szCs w:val="23"/>
        </w:rPr>
        <w:fldChar w:fldCharType="begin"/>
      </w:r>
      <w:r w:rsidRPr="005C39AD">
        <w:rPr>
          <w:rFonts w:ascii="Segoe UI" w:eastAsia="Times New Roman" w:hAnsi="Segoe UI" w:cs="Segoe UI"/>
          <w:sz w:val="23"/>
          <w:szCs w:val="23"/>
        </w:rPr>
        <w:instrText xml:space="preserve"> HYPERLINK "http://trk.cp20.com/click/jlg44-bxl92p-ovds271/" </w:instrText>
      </w:r>
      <w:r w:rsidRPr="005C39AD">
        <w:rPr>
          <w:rFonts w:ascii="Segoe UI" w:eastAsia="Times New Roman" w:hAnsi="Segoe UI" w:cs="Segoe UI"/>
          <w:sz w:val="23"/>
          <w:szCs w:val="23"/>
        </w:rPr>
        <w:fldChar w:fldCharType="separate"/>
      </w:r>
      <w:r w:rsidRPr="005C39AD">
        <w:rPr>
          <w:rStyle w:val="Hyperlink"/>
          <w:rFonts w:ascii="Segoe UI" w:eastAsia="Times New Roman" w:hAnsi="Segoe UI" w:cs="Segoe UI"/>
          <w:sz w:val="23"/>
          <w:szCs w:val="23"/>
        </w:rPr>
        <w:t>proposed</w:t>
      </w:r>
      <w:r w:rsidRPr="005C39AD">
        <w:rPr>
          <w:rFonts w:ascii="Segoe UI" w:eastAsia="Times New Roman" w:hAnsi="Segoe UI" w:cs="Segoe UI"/>
          <w:sz w:val="23"/>
          <w:szCs w:val="23"/>
        </w:rPr>
        <w:fldChar w:fldCharType="end"/>
      </w:r>
      <w:bookmarkEnd w:id="14"/>
      <w:r w:rsidRPr="005C39AD">
        <w:rPr>
          <w:rStyle w:val="apple-converted-space"/>
          <w:rFonts w:ascii="Segoe UI" w:eastAsia="Times New Roman" w:hAnsi="Segoe UI" w:cs="Segoe UI"/>
          <w:color w:val="000000"/>
          <w:sz w:val="23"/>
          <w:szCs w:val="23"/>
        </w:rPr>
        <w:t> </w:t>
      </w:r>
      <w:r w:rsidRPr="005C39AD">
        <w:rPr>
          <w:rFonts w:ascii="Segoe UI" w:eastAsia="Times New Roman" w:hAnsi="Segoe UI" w:cs="Segoe UI"/>
          <w:color w:val="000000"/>
          <w:sz w:val="23"/>
          <w:szCs w:val="23"/>
        </w:rPr>
        <w:t>the repeal of the 2015 WOTUS rule with an extended period for public comment ending on September 27. The proposed rule would rescind the 2015 rule, currently stayed by the Sixth Circuit, and would recodify the 1986 regulation and 2008 guidance. This proposed rule is the first step in a two-step process to review and revise the 2015 WOTUS rule per a February </w:t>
      </w:r>
      <w:bookmarkStart w:id="15" w:name="https___whitehouse_gov_the_press_office_"/>
      <w:r w:rsidRPr="005C39AD">
        <w:rPr>
          <w:rFonts w:ascii="Segoe UI" w:eastAsia="Times New Roman" w:hAnsi="Segoe UI" w:cs="Segoe UI"/>
          <w:sz w:val="23"/>
          <w:szCs w:val="23"/>
        </w:rPr>
        <w:fldChar w:fldCharType="begin"/>
      </w:r>
      <w:r w:rsidRPr="005C39AD">
        <w:rPr>
          <w:rFonts w:ascii="Segoe UI" w:eastAsia="Times New Roman" w:hAnsi="Segoe UI" w:cs="Segoe UI"/>
          <w:sz w:val="23"/>
          <w:szCs w:val="23"/>
        </w:rPr>
        <w:instrText xml:space="preserve"> HYPERLINK "http://trk.cp20.com/click/jlg44-bxl92q-ovds272/" </w:instrText>
      </w:r>
      <w:r w:rsidRPr="005C39AD">
        <w:rPr>
          <w:rFonts w:ascii="Segoe UI" w:eastAsia="Times New Roman" w:hAnsi="Segoe UI" w:cs="Segoe UI"/>
          <w:sz w:val="23"/>
          <w:szCs w:val="23"/>
        </w:rPr>
        <w:fldChar w:fldCharType="separate"/>
      </w:r>
      <w:r w:rsidRPr="005C39AD">
        <w:rPr>
          <w:rStyle w:val="Hyperlink"/>
          <w:rFonts w:ascii="Segoe UI" w:eastAsia="Times New Roman" w:hAnsi="Segoe UI" w:cs="Segoe UI"/>
          <w:sz w:val="23"/>
          <w:szCs w:val="23"/>
        </w:rPr>
        <w:t>Executive Order</w:t>
      </w:r>
      <w:r w:rsidRPr="005C39AD">
        <w:rPr>
          <w:rFonts w:ascii="Segoe UI" w:eastAsia="Times New Roman" w:hAnsi="Segoe UI" w:cs="Segoe UI"/>
          <w:sz w:val="23"/>
          <w:szCs w:val="23"/>
        </w:rPr>
        <w:fldChar w:fldCharType="end"/>
      </w:r>
      <w:bookmarkEnd w:id="15"/>
      <w:r w:rsidRPr="005C39AD">
        <w:rPr>
          <w:rFonts w:ascii="Segoe UI" w:eastAsia="Times New Roman" w:hAnsi="Segoe UI" w:cs="Segoe UI"/>
          <w:color w:val="000000"/>
          <w:sz w:val="23"/>
          <w:szCs w:val="23"/>
        </w:rPr>
        <w:t>. EPA and the Corps have begun working on the revised definition, in line with Justice Scalia’s opinion in the 2006 Rapanos v. United States case.</w:t>
      </w:r>
    </w:p>
    <w:p w14:paraId="01DCAD2D" w14:textId="77777777" w:rsidR="00512664" w:rsidRDefault="00512664" w:rsidP="00387F89">
      <w:pPr>
        <w:spacing w:after="0" w:line="240" w:lineRule="auto"/>
        <w:rPr>
          <w:rFonts w:ascii="Segoe UI" w:hAnsi="Segoe UI" w:cs="Segoe UI"/>
          <w:sz w:val="23"/>
          <w:szCs w:val="23"/>
        </w:rPr>
      </w:pPr>
    </w:p>
    <w:p w14:paraId="09EC4E80" w14:textId="77777777" w:rsidR="005C39AD" w:rsidRPr="005C39AD" w:rsidRDefault="005C39AD" w:rsidP="00387F89">
      <w:pPr>
        <w:spacing w:after="0" w:line="240" w:lineRule="auto"/>
        <w:rPr>
          <w:rFonts w:ascii="Segoe UI" w:hAnsi="Segoe UI" w:cs="Segoe UI"/>
          <w:color w:val="000000" w:themeColor="text1"/>
          <w:sz w:val="23"/>
          <w:szCs w:val="23"/>
        </w:rPr>
      </w:pPr>
      <w:r w:rsidRPr="005C39AD">
        <w:rPr>
          <w:rFonts w:ascii="Segoe UI" w:hAnsi="Segoe UI" w:cs="Segoe UI"/>
          <w:color w:val="000000" w:themeColor="text1"/>
          <w:sz w:val="23"/>
          <w:szCs w:val="23"/>
        </w:rPr>
        <w:t xml:space="preserve">DOA Update: </w:t>
      </w:r>
    </w:p>
    <w:p w14:paraId="498C2BFD" w14:textId="77777777" w:rsidR="007F11E6" w:rsidRPr="005C39AD" w:rsidRDefault="00246EE1" w:rsidP="00052554">
      <w:pPr>
        <w:pStyle w:val="ListParagraph"/>
        <w:numPr>
          <w:ilvl w:val="0"/>
          <w:numId w:val="10"/>
        </w:numPr>
        <w:spacing w:after="0" w:line="240" w:lineRule="auto"/>
        <w:rPr>
          <w:rFonts w:ascii="Segoe UI" w:eastAsia="Times New Roman" w:hAnsi="Segoe UI" w:cs="Segoe UI"/>
          <w:color w:val="auto"/>
          <w:sz w:val="23"/>
          <w:szCs w:val="23"/>
          <w:lang w:eastAsia="en-US"/>
        </w:rPr>
      </w:pPr>
      <w:hyperlink r:id="rId54" w:history="1">
        <w:r w:rsidR="007F11E6" w:rsidRPr="005C39AD">
          <w:rPr>
            <w:rStyle w:val="Hyperlink"/>
            <w:rFonts w:ascii="Segoe UI" w:eastAsia="Times New Roman" w:hAnsi="Segoe UI" w:cs="Segoe UI"/>
            <w:color w:val="4C2C92"/>
            <w:sz w:val="23"/>
            <w:szCs w:val="23"/>
          </w:rPr>
          <w:t>Secretary Perdue Urges State Foresters to Call on Congress to Fix Fire Funding Problem</w:t>
        </w:r>
      </w:hyperlink>
    </w:p>
    <w:p w14:paraId="21806F2E" w14:textId="77777777" w:rsidR="007F11E6" w:rsidRPr="005C39AD" w:rsidRDefault="00246EE1" w:rsidP="00052554">
      <w:pPr>
        <w:pStyle w:val="ListParagraph"/>
        <w:numPr>
          <w:ilvl w:val="0"/>
          <w:numId w:val="10"/>
        </w:numPr>
        <w:spacing w:after="0" w:line="240" w:lineRule="auto"/>
        <w:rPr>
          <w:rFonts w:ascii="Segoe UI" w:eastAsia="Times New Roman" w:hAnsi="Segoe UI" w:cs="Segoe UI"/>
          <w:color w:val="auto"/>
          <w:sz w:val="23"/>
          <w:szCs w:val="23"/>
          <w:lang w:eastAsia="en-US"/>
        </w:rPr>
      </w:pPr>
      <w:hyperlink r:id="rId55" w:history="1">
        <w:r w:rsidR="007F11E6" w:rsidRPr="005C39AD">
          <w:rPr>
            <w:rStyle w:val="Hyperlink"/>
            <w:rFonts w:ascii="Segoe UI" w:eastAsia="Times New Roman" w:hAnsi="Segoe UI" w:cs="Segoe UI"/>
            <w:color w:val="4C2C92"/>
            <w:sz w:val="23"/>
            <w:szCs w:val="23"/>
          </w:rPr>
          <w:t>Forest Service Wildland Fire Suppression Costs Exceed $2 Billion</w:t>
        </w:r>
      </w:hyperlink>
    </w:p>
    <w:p w14:paraId="5735FFF1" w14:textId="77777777" w:rsidR="007F11E6" w:rsidRPr="005C39AD" w:rsidRDefault="00246EE1" w:rsidP="00052554">
      <w:pPr>
        <w:pStyle w:val="ListParagraph"/>
        <w:numPr>
          <w:ilvl w:val="0"/>
          <w:numId w:val="10"/>
        </w:numPr>
        <w:spacing w:after="0" w:line="240" w:lineRule="auto"/>
        <w:rPr>
          <w:rFonts w:ascii="Segoe UI" w:eastAsia="Times New Roman" w:hAnsi="Segoe UI" w:cs="Segoe UI"/>
          <w:color w:val="auto"/>
          <w:sz w:val="23"/>
          <w:szCs w:val="23"/>
          <w:lang w:eastAsia="en-US"/>
        </w:rPr>
      </w:pPr>
      <w:hyperlink r:id="rId56" w:history="1">
        <w:r w:rsidR="007F11E6" w:rsidRPr="005C39AD">
          <w:rPr>
            <w:rStyle w:val="Hyperlink"/>
            <w:rFonts w:ascii="Segoe UI" w:eastAsia="Times New Roman" w:hAnsi="Segoe UI" w:cs="Segoe UI"/>
            <w:color w:val="4C2C92"/>
            <w:sz w:val="23"/>
            <w:szCs w:val="23"/>
          </w:rPr>
          <w:t>VIDEO: Secretary Perdue Administers Oath to Tony Tooke as New Forest Service Chief</w:t>
        </w:r>
      </w:hyperlink>
    </w:p>
    <w:p w14:paraId="4DA89E49" w14:textId="77777777" w:rsidR="007F11E6" w:rsidRPr="005C39AD" w:rsidRDefault="00246EE1" w:rsidP="00052554">
      <w:pPr>
        <w:pStyle w:val="ListParagraph"/>
        <w:numPr>
          <w:ilvl w:val="0"/>
          <w:numId w:val="10"/>
        </w:numPr>
        <w:spacing w:after="0" w:line="240" w:lineRule="auto"/>
        <w:rPr>
          <w:rFonts w:ascii="Segoe UI" w:eastAsia="Times New Roman" w:hAnsi="Segoe UI" w:cs="Segoe UI"/>
          <w:color w:val="auto"/>
          <w:sz w:val="23"/>
          <w:szCs w:val="23"/>
          <w:lang w:eastAsia="en-US"/>
        </w:rPr>
      </w:pPr>
      <w:hyperlink r:id="rId57" w:history="1">
        <w:r w:rsidR="007F11E6" w:rsidRPr="005C39AD">
          <w:rPr>
            <w:rStyle w:val="Hyperlink"/>
            <w:rFonts w:ascii="Segoe UI" w:eastAsia="Times New Roman" w:hAnsi="Segoe UI" w:cs="Segoe UI"/>
            <w:color w:val="4C2C92"/>
            <w:sz w:val="23"/>
            <w:szCs w:val="23"/>
          </w:rPr>
          <w:t>Perdue Applauds President Trump’s Selections for Key USDA Posts</w:t>
        </w:r>
      </w:hyperlink>
    </w:p>
    <w:p w14:paraId="58CD3946" w14:textId="77777777" w:rsidR="007B44CE" w:rsidRPr="005C39AD" w:rsidRDefault="007B44CE" w:rsidP="00052554">
      <w:pPr>
        <w:pStyle w:val="ListParagraph"/>
        <w:numPr>
          <w:ilvl w:val="0"/>
          <w:numId w:val="10"/>
        </w:numPr>
        <w:spacing w:after="0" w:line="240" w:lineRule="auto"/>
        <w:rPr>
          <w:rFonts w:ascii="Segoe UI" w:eastAsia="Times New Roman" w:hAnsi="Segoe UI" w:cs="Segoe UI"/>
          <w:color w:val="000000"/>
          <w:sz w:val="23"/>
          <w:szCs w:val="23"/>
        </w:rPr>
      </w:pPr>
      <w:r w:rsidRPr="005C39AD">
        <w:rPr>
          <w:rStyle w:val="Strong"/>
          <w:rFonts w:ascii="Segoe UI" w:eastAsia="Times New Roman" w:hAnsi="Segoe UI" w:cs="Segoe UI"/>
          <w:b w:val="0"/>
          <w:color w:val="000000"/>
          <w:sz w:val="23"/>
          <w:szCs w:val="23"/>
        </w:rPr>
        <w:t>USDA Announces Most Expensive Fire Suppression Year on Record</w:t>
      </w:r>
      <w:r w:rsidR="005C39AD">
        <w:rPr>
          <w:rFonts w:ascii="Segoe UI" w:eastAsia="Times New Roman" w:hAnsi="Segoe UI" w:cs="Segoe UI"/>
          <w:b/>
          <w:bCs/>
          <w:color w:val="000000"/>
          <w:sz w:val="23"/>
          <w:szCs w:val="23"/>
        </w:rPr>
        <w:t xml:space="preserve">. </w:t>
      </w:r>
      <w:r w:rsidRPr="005C39AD">
        <w:rPr>
          <w:rFonts w:ascii="Segoe UI" w:eastAsia="Times New Roman" w:hAnsi="Segoe UI" w:cs="Segoe UI"/>
          <w:color w:val="000000"/>
          <w:sz w:val="23"/>
          <w:szCs w:val="23"/>
        </w:rPr>
        <w:t>U.S. Secretary of Agriculture Sonny Perdue </w:t>
      </w:r>
      <w:bookmarkStart w:id="16" w:name="https___usda_gov_media_press_releases_20"/>
      <w:r w:rsidRPr="005C39AD">
        <w:rPr>
          <w:rFonts w:ascii="Segoe UI" w:eastAsia="Times New Roman" w:hAnsi="Segoe UI" w:cs="Segoe UI"/>
          <w:sz w:val="23"/>
          <w:szCs w:val="23"/>
        </w:rPr>
        <w:fldChar w:fldCharType="begin"/>
      </w:r>
      <w:r w:rsidRPr="005C39AD">
        <w:rPr>
          <w:rFonts w:ascii="Segoe UI" w:eastAsia="Times New Roman" w:hAnsi="Segoe UI" w:cs="Segoe UI"/>
          <w:sz w:val="23"/>
          <w:szCs w:val="23"/>
        </w:rPr>
        <w:instrText xml:space="preserve"> HYPERLINK "http://trk.cp20.com/click/je980-bvapy9-ovds276/" </w:instrText>
      </w:r>
      <w:r w:rsidRPr="005C39AD">
        <w:rPr>
          <w:rFonts w:ascii="Segoe UI" w:eastAsia="Times New Roman" w:hAnsi="Segoe UI" w:cs="Segoe UI"/>
          <w:sz w:val="23"/>
          <w:szCs w:val="23"/>
        </w:rPr>
        <w:fldChar w:fldCharType="separate"/>
      </w:r>
      <w:r w:rsidRPr="005C39AD">
        <w:rPr>
          <w:rStyle w:val="Hyperlink"/>
          <w:rFonts w:ascii="Segoe UI" w:eastAsia="Times New Roman" w:hAnsi="Segoe UI" w:cs="Segoe UI"/>
          <w:sz w:val="23"/>
          <w:szCs w:val="23"/>
        </w:rPr>
        <w:t>announced</w:t>
      </w:r>
      <w:r w:rsidRPr="005C39AD">
        <w:rPr>
          <w:rFonts w:ascii="Segoe UI" w:eastAsia="Times New Roman" w:hAnsi="Segoe UI" w:cs="Segoe UI"/>
          <w:sz w:val="23"/>
          <w:szCs w:val="23"/>
        </w:rPr>
        <w:fldChar w:fldCharType="end"/>
      </w:r>
      <w:r w:rsidRPr="005C39AD">
        <w:rPr>
          <w:rFonts w:ascii="Segoe UI" w:eastAsia="Times New Roman" w:hAnsi="Segoe UI" w:cs="Segoe UI"/>
          <w:color w:val="000000"/>
          <w:sz w:val="23"/>
          <w:szCs w:val="23"/>
        </w:rPr>
        <w:t> that wildland fire suppression costs for FY17 have exceeded $2 billion, making 2017 the most expensive year on record. Perdue </w:t>
      </w:r>
      <w:hyperlink r:id="rId58" w:history="1">
        <w:r w:rsidRPr="005C39AD">
          <w:rPr>
            <w:rStyle w:val="Hyperlink"/>
            <w:rFonts w:ascii="Segoe UI" w:eastAsia="Times New Roman" w:hAnsi="Segoe UI" w:cs="Segoe UI"/>
            <w:sz w:val="23"/>
            <w:szCs w:val="23"/>
          </w:rPr>
          <w:t>reiterated</w:t>
        </w:r>
      </w:hyperlink>
      <w:bookmarkEnd w:id="16"/>
      <w:r w:rsidRPr="005C39AD">
        <w:rPr>
          <w:rStyle w:val="apple-converted-space"/>
          <w:rFonts w:ascii="Segoe UI" w:eastAsia="Times New Roman" w:hAnsi="Segoe UI" w:cs="Segoe UI"/>
          <w:color w:val="000000"/>
          <w:sz w:val="23"/>
          <w:szCs w:val="23"/>
        </w:rPr>
        <w:t> </w:t>
      </w:r>
      <w:r w:rsidRPr="005C39AD">
        <w:rPr>
          <w:rFonts w:ascii="Segoe UI" w:eastAsia="Times New Roman" w:hAnsi="Segoe UI" w:cs="Segoe UI"/>
          <w:color w:val="000000"/>
          <w:sz w:val="23"/>
          <w:szCs w:val="23"/>
        </w:rPr>
        <w:t xml:space="preserve">his call for Congress to fix the way USDA funds fire suppression, after recently initiating the transfer of approximately $300 million from prevention and forest management programs to fill gaps in fire suppression through the end of September, a process known as “fire borrowing." </w:t>
      </w:r>
    </w:p>
    <w:p w14:paraId="541B1BB4" w14:textId="77777777" w:rsidR="0047149B" w:rsidRPr="00387F89" w:rsidRDefault="0047149B" w:rsidP="00387F89">
      <w:pPr>
        <w:widowControl w:val="0"/>
        <w:autoSpaceDE w:val="0"/>
        <w:autoSpaceDN w:val="0"/>
        <w:adjustRightInd w:val="0"/>
        <w:spacing w:after="0" w:line="240" w:lineRule="auto"/>
        <w:rPr>
          <w:rFonts w:ascii="Segoe UI" w:hAnsi="Segoe UI" w:cs="Segoe UI"/>
          <w:color w:val="auto"/>
          <w:sz w:val="23"/>
          <w:szCs w:val="23"/>
        </w:rPr>
      </w:pPr>
    </w:p>
    <w:p w14:paraId="2F02AA19" w14:textId="77777777" w:rsidR="009759B0" w:rsidRPr="005C39AD" w:rsidRDefault="00B60C3B" w:rsidP="005C39AD">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7" w:name="_Toc494690896"/>
      <w:r w:rsidRPr="00387F89">
        <w:rPr>
          <w:rFonts w:ascii="Segoe UI" w:hAnsi="Segoe UI" w:cs="Segoe UI"/>
          <w:b/>
          <w:color w:val="000000" w:themeColor="text1"/>
          <w:sz w:val="32"/>
          <w:szCs w:val="23"/>
        </w:rPr>
        <w:t>State Updates</w:t>
      </w:r>
      <w:bookmarkEnd w:id="17"/>
      <w:r w:rsidRPr="00387F89">
        <w:rPr>
          <w:rFonts w:ascii="Segoe UI" w:hAnsi="Segoe UI" w:cs="Segoe UI"/>
          <w:b/>
          <w:color w:val="000000" w:themeColor="text1"/>
          <w:sz w:val="32"/>
          <w:szCs w:val="23"/>
        </w:rPr>
        <w:t xml:space="preserve"> </w:t>
      </w:r>
    </w:p>
    <w:p w14:paraId="14445587" w14:textId="77777777" w:rsidR="00E31190" w:rsidRPr="005C39AD" w:rsidRDefault="00246EE1" w:rsidP="00052554">
      <w:pPr>
        <w:pStyle w:val="ListParagraph"/>
        <w:numPr>
          <w:ilvl w:val="0"/>
          <w:numId w:val="11"/>
        </w:numPr>
        <w:spacing w:after="0" w:line="240" w:lineRule="auto"/>
        <w:rPr>
          <w:rFonts w:ascii="Segoe UI" w:eastAsia="Times New Roman" w:hAnsi="Segoe UI" w:cs="Segoe UI"/>
          <w:sz w:val="23"/>
          <w:szCs w:val="23"/>
        </w:rPr>
      </w:pPr>
      <w:hyperlink r:id="rId59" w:history="1">
        <w:r w:rsidR="00E31190" w:rsidRPr="005C39AD">
          <w:rPr>
            <w:rStyle w:val="Strong"/>
            <w:rFonts w:ascii="Segoe UI" w:eastAsia="Times New Roman" w:hAnsi="Segoe UI" w:cs="Segoe UI"/>
            <w:b w:val="0"/>
            <w:color w:val="0193B7"/>
            <w:sz w:val="23"/>
            <w:szCs w:val="23"/>
            <w:u w:val="single"/>
          </w:rPr>
          <w:t>Arizona State Parks &amp; Trails Brings Home The Gold</w:t>
        </w:r>
      </w:hyperlink>
    </w:p>
    <w:p w14:paraId="1C91EAB8" w14:textId="77777777" w:rsidR="00E31190" w:rsidRPr="005C39AD" w:rsidRDefault="00246EE1" w:rsidP="00052554">
      <w:pPr>
        <w:pStyle w:val="ListParagraph"/>
        <w:numPr>
          <w:ilvl w:val="0"/>
          <w:numId w:val="11"/>
        </w:numPr>
        <w:spacing w:after="0" w:line="240" w:lineRule="auto"/>
        <w:rPr>
          <w:rFonts w:ascii="Segoe UI" w:eastAsia="Times New Roman" w:hAnsi="Segoe UI" w:cs="Segoe UI"/>
          <w:color w:val="auto"/>
          <w:sz w:val="23"/>
          <w:szCs w:val="23"/>
          <w:lang w:eastAsia="en-US"/>
        </w:rPr>
      </w:pPr>
      <w:hyperlink r:id="rId60" w:history="1">
        <w:r w:rsidR="00E31190" w:rsidRPr="005C39AD">
          <w:rPr>
            <w:rFonts w:ascii="Segoe UI" w:eastAsia="Times New Roman" w:hAnsi="Segoe UI" w:cs="Segoe UI"/>
            <w:bCs/>
            <w:color w:val="0193B7"/>
            <w:sz w:val="23"/>
            <w:szCs w:val="23"/>
            <w:u w:val="single"/>
            <w:lang w:eastAsia="en-US"/>
          </w:rPr>
          <w:t>Applications Sought for Game &amp; Fish Commission</w:t>
        </w:r>
      </w:hyperlink>
    </w:p>
    <w:p w14:paraId="24E6640C" w14:textId="77777777" w:rsidR="005C39AD" w:rsidRPr="005C39AD" w:rsidRDefault="00035877" w:rsidP="00052554">
      <w:pPr>
        <w:pStyle w:val="ListParagraph"/>
        <w:numPr>
          <w:ilvl w:val="0"/>
          <w:numId w:val="11"/>
        </w:numPr>
        <w:spacing w:after="0" w:line="240" w:lineRule="auto"/>
        <w:rPr>
          <w:rFonts w:ascii="Segoe UI" w:eastAsia="Times New Roman" w:hAnsi="Segoe UI" w:cs="Segoe UI"/>
          <w:color w:val="auto"/>
          <w:sz w:val="23"/>
          <w:szCs w:val="23"/>
          <w:lang w:eastAsia="en-US"/>
        </w:rPr>
      </w:pPr>
      <w:r w:rsidRPr="005C39AD">
        <w:rPr>
          <w:rFonts w:ascii="Segoe UI" w:eastAsia="Times New Roman" w:hAnsi="Segoe UI" w:cs="Segoe UI"/>
          <w:bCs/>
          <w:color w:val="000000"/>
          <w:sz w:val="23"/>
          <w:szCs w:val="23"/>
          <w:lang w:eastAsia="en-US"/>
        </w:rPr>
        <w:t>AZGFD study clarifi</w:t>
      </w:r>
      <w:r w:rsidR="005C39AD">
        <w:rPr>
          <w:rFonts w:ascii="Segoe UI" w:eastAsia="Times New Roman" w:hAnsi="Segoe UI" w:cs="Segoe UI"/>
          <w:bCs/>
          <w:color w:val="000000"/>
          <w:sz w:val="23"/>
          <w:szCs w:val="23"/>
          <w:lang w:eastAsia="en-US"/>
        </w:rPr>
        <w:t xml:space="preserve">es Mexican wolf historical range. </w:t>
      </w:r>
      <w:hyperlink r:id="rId61" w:history="1">
        <w:r w:rsidR="00E26504" w:rsidRPr="005C39AD">
          <w:rPr>
            <w:rFonts w:ascii="Segoe UI" w:eastAsia="Times New Roman" w:hAnsi="Segoe UI" w:cs="Segoe UI"/>
            <w:bCs/>
            <w:color w:val="0000FF"/>
            <w:sz w:val="23"/>
            <w:szCs w:val="23"/>
            <w:u w:val="single"/>
            <w:lang w:eastAsia="en-US"/>
          </w:rPr>
          <w:t>Read the full paper</w:t>
        </w:r>
      </w:hyperlink>
    </w:p>
    <w:p w14:paraId="3598D39C" w14:textId="77777777" w:rsidR="005C39AD" w:rsidRPr="005C39AD" w:rsidRDefault="0018213D" w:rsidP="00052554">
      <w:pPr>
        <w:pStyle w:val="ListParagraph"/>
        <w:numPr>
          <w:ilvl w:val="0"/>
          <w:numId w:val="11"/>
        </w:numPr>
        <w:spacing w:after="0" w:line="240" w:lineRule="auto"/>
        <w:rPr>
          <w:rStyle w:val="Hyperlink"/>
          <w:rFonts w:ascii="Segoe UI" w:eastAsia="Times New Roman" w:hAnsi="Segoe UI" w:cs="Segoe UI"/>
          <w:color w:val="auto"/>
          <w:sz w:val="23"/>
          <w:szCs w:val="23"/>
          <w:u w:val="none"/>
          <w:lang w:eastAsia="en-US"/>
        </w:rPr>
      </w:pPr>
      <w:r w:rsidRPr="005C39AD">
        <w:rPr>
          <w:rFonts w:ascii="Segoe UI" w:eastAsia="Times New Roman" w:hAnsi="Segoe UI" w:cs="Segoe UI"/>
          <w:bCs/>
          <w:color w:val="000000"/>
          <w:sz w:val="23"/>
          <w:szCs w:val="23"/>
          <w:lang w:eastAsia="en-US"/>
        </w:rPr>
        <w:t>Arizona Wildlife Views TV Show Now Availabl</w:t>
      </w:r>
      <w:r w:rsidR="005C39AD">
        <w:rPr>
          <w:rFonts w:ascii="Segoe UI" w:eastAsia="Times New Roman" w:hAnsi="Segoe UI" w:cs="Segoe UI"/>
          <w:bCs/>
          <w:color w:val="000000"/>
          <w:sz w:val="23"/>
          <w:szCs w:val="23"/>
          <w:lang w:eastAsia="en-US"/>
        </w:rPr>
        <w:t xml:space="preserve">e on </w:t>
      </w:r>
      <w:hyperlink r:id="rId62" w:history="1">
        <w:r w:rsidRPr="005C39AD">
          <w:rPr>
            <w:rStyle w:val="Hyperlink"/>
            <w:rFonts w:ascii="Segoe UI" w:eastAsia="Times New Roman" w:hAnsi="Segoe UI" w:cs="Segoe UI"/>
            <w:sz w:val="23"/>
            <w:szCs w:val="23"/>
          </w:rPr>
          <w:t>YouTube channel</w:t>
        </w:r>
      </w:hyperlink>
    </w:p>
    <w:p w14:paraId="42FAEACD" w14:textId="77777777" w:rsidR="001E3F60" w:rsidRPr="005C39AD" w:rsidRDefault="00246EE1" w:rsidP="00052554">
      <w:pPr>
        <w:pStyle w:val="ListParagraph"/>
        <w:numPr>
          <w:ilvl w:val="0"/>
          <w:numId w:val="11"/>
        </w:numPr>
        <w:spacing w:after="0" w:line="240" w:lineRule="auto"/>
        <w:rPr>
          <w:rFonts w:ascii="Segoe UI" w:eastAsia="Times New Roman" w:hAnsi="Segoe UI" w:cs="Segoe UI"/>
          <w:color w:val="auto"/>
          <w:sz w:val="23"/>
          <w:szCs w:val="23"/>
          <w:lang w:eastAsia="en-US"/>
        </w:rPr>
      </w:pPr>
      <w:hyperlink r:id="rId63" w:history="1">
        <w:r w:rsidR="001E3F60" w:rsidRPr="005C39AD">
          <w:rPr>
            <w:rStyle w:val="Hyperlink"/>
            <w:rFonts w:ascii="Segoe UI" w:eastAsia="Times New Roman" w:hAnsi="Segoe UI" w:cs="Segoe UI"/>
            <w:bCs/>
            <w:color w:val="1F70A7"/>
            <w:sz w:val="23"/>
            <w:szCs w:val="23"/>
            <w:bdr w:val="none" w:sz="0" w:space="0" w:color="auto" w:frame="1"/>
          </w:rPr>
          <w:t>Governor Brown Issues Executive Order to Bolster State's Response to Unprecedented Tree Die-Off</w:t>
        </w:r>
      </w:hyperlink>
    </w:p>
    <w:p w14:paraId="2F0EA03A" w14:textId="77777777" w:rsidR="008715EF" w:rsidRPr="00387F89" w:rsidRDefault="008715EF" w:rsidP="00387F89">
      <w:pPr>
        <w:spacing w:after="0" w:line="240" w:lineRule="auto"/>
        <w:rPr>
          <w:rFonts w:ascii="Segoe UI" w:hAnsi="Segoe UI" w:cs="Segoe UI"/>
          <w:sz w:val="23"/>
          <w:szCs w:val="23"/>
        </w:rPr>
      </w:pPr>
    </w:p>
    <w:p w14:paraId="5F259E2C" w14:textId="77777777" w:rsidR="005F68DA" w:rsidRPr="00387F89" w:rsidRDefault="005F68DA" w:rsidP="00387F89">
      <w:pPr>
        <w:pStyle w:val="Heading2"/>
        <w:shd w:val="clear" w:color="auto" w:fill="F2F2F2" w:themeFill="background1" w:themeFillShade="F2"/>
        <w:spacing w:before="0" w:line="240" w:lineRule="auto"/>
        <w:rPr>
          <w:rFonts w:ascii="Segoe UI" w:hAnsi="Segoe UI" w:cs="Segoe UI"/>
          <w:b/>
          <w:color w:val="000000" w:themeColor="text1"/>
          <w:sz w:val="23"/>
          <w:szCs w:val="23"/>
        </w:rPr>
      </w:pPr>
      <w:bookmarkStart w:id="18" w:name="_Toc494690897"/>
      <w:r w:rsidRPr="00387F89">
        <w:rPr>
          <w:rFonts w:ascii="Segoe UI" w:hAnsi="Segoe UI" w:cs="Segoe UI"/>
          <w:b/>
          <w:color w:val="000000" w:themeColor="text1"/>
          <w:sz w:val="23"/>
          <w:szCs w:val="23"/>
        </w:rPr>
        <w:t>Tribal Updates</w:t>
      </w:r>
      <w:bookmarkEnd w:id="18"/>
    </w:p>
    <w:p w14:paraId="4131D44D" w14:textId="77777777" w:rsidR="00D04CC1" w:rsidRPr="00387F89" w:rsidRDefault="00246EE1" w:rsidP="00052554">
      <w:pPr>
        <w:pStyle w:val="Heading4"/>
        <w:numPr>
          <w:ilvl w:val="0"/>
          <w:numId w:val="12"/>
        </w:numPr>
        <w:spacing w:before="0" w:after="0" w:line="240" w:lineRule="auto"/>
        <w:textAlignment w:val="baseline"/>
        <w:rPr>
          <w:rFonts w:ascii="Segoe UI" w:eastAsia="Times New Roman" w:hAnsi="Segoe UI" w:cs="Segoe UI"/>
          <w:color w:val="475058"/>
          <w:sz w:val="23"/>
          <w:szCs w:val="23"/>
          <w:lang w:eastAsia="en-US"/>
        </w:rPr>
      </w:pPr>
      <w:hyperlink r:id="rId64" w:history="1">
        <w:r w:rsidR="00D04CC1" w:rsidRPr="00387F89">
          <w:rPr>
            <w:rStyle w:val="Hyperlink"/>
            <w:rFonts w:ascii="Segoe UI" w:eastAsia="Times New Roman" w:hAnsi="Segoe UI" w:cs="Segoe UI"/>
            <w:color w:val="9B3300"/>
            <w:sz w:val="23"/>
            <w:szCs w:val="23"/>
            <w:bdr w:val="none" w:sz="0" w:space="0" w:color="auto" w:frame="1"/>
          </w:rPr>
          <w:t>Interior Announces $62 Million Construction Contract Navajo-Gallup Water Supply Project</w:t>
        </w:r>
      </w:hyperlink>
    </w:p>
    <w:p w14:paraId="2FAA7167" w14:textId="77777777" w:rsidR="00D04CC1" w:rsidRPr="00387F89" w:rsidRDefault="00246EE1" w:rsidP="00052554">
      <w:pPr>
        <w:pStyle w:val="Heading4"/>
        <w:numPr>
          <w:ilvl w:val="0"/>
          <w:numId w:val="12"/>
        </w:numPr>
        <w:spacing w:before="0" w:after="0" w:line="240" w:lineRule="auto"/>
        <w:textAlignment w:val="baseline"/>
        <w:rPr>
          <w:rFonts w:ascii="Segoe UI" w:eastAsia="Times New Roman" w:hAnsi="Segoe UI" w:cs="Segoe UI"/>
          <w:color w:val="475058"/>
          <w:sz w:val="23"/>
          <w:szCs w:val="23"/>
          <w:lang w:eastAsia="en-US"/>
        </w:rPr>
      </w:pPr>
      <w:hyperlink r:id="rId65" w:history="1">
        <w:r w:rsidR="00D04CC1" w:rsidRPr="00387F89">
          <w:rPr>
            <w:rStyle w:val="Hyperlink"/>
            <w:rFonts w:ascii="Segoe UI" w:eastAsia="Times New Roman" w:hAnsi="Segoe UI" w:cs="Segoe UI"/>
            <w:color w:val="9B3300"/>
            <w:sz w:val="23"/>
            <w:szCs w:val="23"/>
            <w:bdr w:val="none" w:sz="0" w:space="0" w:color="auto" w:frame="1"/>
          </w:rPr>
          <w:t>Secretary Zinke Names John Tahsuda III the Principal Deputy Assistant Secretary for Indian Affairs</w:t>
        </w:r>
      </w:hyperlink>
    </w:p>
    <w:p w14:paraId="38CD57AE" w14:textId="77777777" w:rsidR="00B60C3B" w:rsidRPr="005C39AD" w:rsidRDefault="00246EE1" w:rsidP="00052554">
      <w:pPr>
        <w:pStyle w:val="Heading4"/>
        <w:numPr>
          <w:ilvl w:val="0"/>
          <w:numId w:val="12"/>
        </w:numPr>
        <w:spacing w:before="0" w:after="0" w:line="240" w:lineRule="auto"/>
        <w:textAlignment w:val="baseline"/>
        <w:rPr>
          <w:rFonts w:ascii="Segoe UI" w:eastAsia="Times New Roman" w:hAnsi="Segoe UI" w:cs="Segoe UI"/>
          <w:color w:val="475058"/>
          <w:sz w:val="23"/>
          <w:szCs w:val="23"/>
          <w:lang w:eastAsia="en-US"/>
        </w:rPr>
      </w:pPr>
      <w:hyperlink r:id="rId66" w:history="1">
        <w:r w:rsidR="00D04CC1" w:rsidRPr="00387F89">
          <w:rPr>
            <w:rStyle w:val="Hyperlink"/>
            <w:rFonts w:ascii="Segoe UI" w:eastAsia="Times New Roman" w:hAnsi="Segoe UI" w:cs="Segoe UI"/>
            <w:color w:val="9B3300"/>
            <w:sz w:val="23"/>
            <w:szCs w:val="23"/>
            <w:bdr w:val="none" w:sz="0" w:space="0" w:color="auto" w:frame="1"/>
          </w:rPr>
          <w:t>Secretary Zinke Appoints Members to the Royalty Policy Committee, Announces First Meeting</w:t>
        </w:r>
      </w:hyperlink>
    </w:p>
    <w:p w14:paraId="38A99131" w14:textId="77777777" w:rsidR="00D31874" w:rsidRPr="009759B0" w:rsidRDefault="00D31874" w:rsidP="00106252">
      <w:pPr>
        <w:spacing w:after="0" w:line="240" w:lineRule="auto"/>
        <w:rPr>
          <w:rFonts w:ascii="Segoe UI" w:hAnsi="Segoe UI" w:cs="Segoe UI"/>
          <w:sz w:val="23"/>
          <w:szCs w:val="23"/>
        </w:rPr>
      </w:pPr>
    </w:p>
    <w:p w14:paraId="5C33DC9E" w14:textId="77777777" w:rsidR="004B52E4" w:rsidRPr="00D31874"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9" w:name="_Toc494690898"/>
      <w:r w:rsidRPr="00D31874">
        <w:rPr>
          <w:rFonts w:ascii="Segoe UI" w:hAnsi="Segoe UI" w:cs="Segoe UI"/>
          <w:b/>
          <w:color w:val="000000" w:themeColor="text1"/>
          <w:sz w:val="32"/>
          <w:szCs w:val="22"/>
        </w:rPr>
        <w:t>Regional Updates</w:t>
      </w:r>
      <w:bookmarkEnd w:id="19"/>
    </w:p>
    <w:p w14:paraId="4CA36EBE" w14:textId="77777777" w:rsidR="005C39AD" w:rsidRPr="005C39AD" w:rsidRDefault="005C39AD" w:rsidP="00052554">
      <w:pPr>
        <w:pStyle w:val="ListParagraph"/>
        <w:numPr>
          <w:ilvl w:val="0"/>
          <w:numId w:val="13"/>
        </w:numPr>
        <w:spacing w:after="0" w:line="240" w:lineRule="auto"/>
        <w:rPr>
          <w:rStyle w:val="Hyperlink"/>
          <w:rFonts w:ascii="Segoe UI" w:eastAsia="Times New Roman" w:hAnsi="Segoe UI" w:cs="Segoe UI"/>
          <w:color w:val="auto"/>
          <w:sz w:val="23"/>
          <w:szCs w:val="23"/>
          <w:u w:val="none"/>
          <w:lang w:eastAsia="en-US"/>
        </w:rPr>
      </w:pPr>
      <w:r w:rsidRPr="005C39AD">
        <w:rPr>
          <w:rFonts w:ascii="Segoe UI" w:eastAsia="Times New Roman" w:hAnsi="Segoe UI" w:cs="Segoe UI"/>
          <w:bCs/>
          <w:color w:val="000000" w:themeColor="text1"/>
          <w:sz w:val="23"/>
          <w:szCs w:val="23"/>
          <w:shd w:val="clear" w:color="auto" w:fill="FFFFFF"/>
          <w:lang w:eastAsia="en-US"/>
        </w:rPr>
        <w:t xml:space="preserve">WGA: </w:t>
      </w:r>
      <w:r w:rsidR="001B453D" w:rsidRPr="005C39AD">
        <w:rPr>
          <w:rFonts w:ascii="Segoe UI" w:eastAsia="Times New Roman" w:hAnsi="Segoe UI" w:cs="Segoe UI"/>
          <w:bCs/>
          <w:color w:val="000000" w:themeColor="text1"/>
          <w:sz w:val="23"/>
          <w:szCs w:val="23"/>
          <w:shd w:val="clear" w:color="auto" w:fill="FFFFFF"/>
          <w:lang w:eastAsia="en-US"/>
        </w:rPr>
        <w:t>Watc</w:t>
      </w:r>
      <w:r w:rsidRPr="005C39AD">
        <w:rPr>
          <w:rFonts w:ascii="Segoe UI" w:eastAsia="Times New Roman" w:hAnsi="Segoe UI" w:cs="Segoe UI"/>
          <w:bCs/>
          <w:color w:val="000000" w:themeColor="text1"/>
          <w:sz w:val="23"/>
          <w:szCs w:val="23"/>
          <w:shd w:val="clear" w:color="auto" w:fill="FFFFFF"/>
          <w:lang w:eastAsia="en-US"/>
        </w:rPr>
        <w:t>h: Species Conservation Funding.</w:t>
      </w:r>
      <w:r w:rsidRPr="005C39AD">
        <w:rPr>
          <w:rFonts w:ascii="Segoe UI" w:eastAsia="Times New Roman" w:hAnsi="Segoe UI" w:cs="Segoe UI"/>
          <w:b/>
          <w:bCs/>
          <w:color w:val="000000" w:themeColor="text1"/>
          <w:sz w:val="23"/>
          <w:szCs w:val="23"/>
          <w:shd w:val="clear" w:color="auto" w:fill="FFFFFF"/>
          <w:lang w:eastAsia="en-US"/>
        </w:rPr>
        <w:t xml:space="preserve"> </w:t>
      </w:r>
      <w:r w:rsidR="001B453D" w:rsidRPr="005C39AD">
        <w:rPr>
          <w:rFonts w:ascii="Segoe UI" w:eastAsia="Times New Roman" w:hAnsi="Segoe UI" w:cs="Segoe UI"/>
          <w:color w:val="534741"/>
          <w:sz w:val="23"/>
          <w:szCs w:val="23"/>
          <w:shd w:val="clear" w:color="auto" w:fill="FFFFFF"/>
        </w:rPr>
        <w:t>This</w:t>
      </w:r>
      <w:r w:rsidR="001B453D" w:rsidRPr="005C39AD">
        <w:rPr>
          <w:rStyle w:val="apple-converted-space"/>
          <w:rFonts w:ascii="Segoe UI" w:eastAsia="Times New Roman" w:hAnsi="Segoe UI" w:cs="Segoe UI"/>
          <w:color w:val="534741"/>
          <w:sz w:val="23"/>
          <w:szCs w:val="23"/>
          <w:shd w:val="clear" w:color="auto" w:fill="FFFFFF"/>
        </w:rPr>
        <w:t> </w:t>
      </w:r>
      <w:hyperlink r:id="rId67" w:tgtFrame="_blank" w:history="1">
        <w:r w:rsidR="001B453D" w:rsidRPr="005C39AD">
          <w:rPr>
            <w:rStyle w:val="Hyperlink"/>
            <w:rFonts w:ascii="Segoe UI" w:eastAsia="Times New Roman" w:hAnsi="Segoe UI" w:cs="Segoe UI"/>
            <w:color w:val="F7921E"/>
            <w:sz w:val="23"/>
            <w:szCs w:val="23"/>
          </w:rPr>
          <w:t>webinar</w:t>
        </w:r>
      </w:hyperlink>
      <w:r w:rsidR="001B453D" w:rsidRPr="005C39AD">
        <w:rPr>
          <w:rStyle w:val="apple-converted-space"/>
          <w:rFonts w:ascii="Segoe UI" w:eastAsia="Times New Roman" w:hAnsi="Segoe UI" w:cs="Segoe UI"/>
          <w:color w:val="534741"/>
          <w:sz w:val="23"/>
          <w:szCs w:val="23"/>
          <w:shd w:val="clear" w:color="auto" w:fill="FFFFFF"/>
        </w:rPr>
        <w:t> </w:t>
      </w:r>
      <w:r w:rsidR="001B453D" w:rsidRPr="005C39AD">
        <w:rPr>
          <w:rFonts w:ascii="Segoe UI" w:eastAsia="Times New Roman" w:hAnsi="Segoe UI" w:cs="Segoe UI"/>
          <w:color w:val="534741"/>
          <w:sz w:val="23"/>
          <w:szCs w:val="23"/>
          <w:shd w:val="clear" w:color="auto" w:fill="FFFFFF"/>
        </w:rPr>
        <w:t>examined current methods of funding, challenges and opportunities to leveraging additional funds for conservation of at-risk and endangered species.</w:t>
      </w:r>
      <w:r w:rsidR="001B453D" w:rsidRPr="005C39AD">
        <w:rPr>
          <w:rStyle w:val="apple-converted-space"/>
          <w:rFonts w:ascii="Segoe UI" w:eastAsia="Times New Roman" w:hAnsi="Segoe UI" w:cs="Segoe UI"/>
          <w:color w:val="534741"/>
          <w:sz w:val="23"/>
          <w:szCs w:val="23"/>
          <w:shd w:val="clear" w:color="auto" w:fill="FFFFFF"/>
        </w:rPr>
        <w:t> </w:t>
      </w:r>
      <w:hyperlink r:id="rId68" w:tgtFrame="_blank" w:history="1">
        <w:r w:rsidR="001B453D" w:rsidRPr="005C39AD">
          <w:rPr>
            <w:rStyle w:val="Hyperlink"/>
            <w:rFonts w:ascii="Segoe UI" w:eastAsia="Times New Roman" w:hAnsi="Segoe UI" w:cs="Segoe UI"/>
            <w:color w:val="F7921E"/>
            <w:sz w:val="23"/>
            <w:szCs w:val="23"/>
          </w:rPr>
          <w:t>Learn more.</w:t>
        </w:r>
      </w:hyperlink>
    </w:p>
    <w:p w14:paraId="34DC4498" w14:textId="77777777" w:rsidR="005C39AD" w:rsidRPr="005C39AD" w:rsidRDefault="00246EE1" w:rsidP="00052554">
      <w:pPr>
        <w:pStyle w:val="ListParagraph"/>
        <w:numPr>
          <w:ilvl w:val="0"/>
          <w:numId w:val="13"/>
        </w:numPr>
        <w:spacing w:after="0" w:line="240" w:lineRule="auto"/>
        <w:rPr>
          <w:rStyle w:val="Hyperlink"/>
          <w:rFonts w:ascii="Segoe UI" w:eastAsia="Times New Roman" w:hAnsi="Segoe UI" w:cs="Segoe UI"/>
          <w:color w:val="auto"/>
          <w:sz w:val="23"/>
          <w:szCs w:val="23"/>
          <w:u w:val="none"/>
          <w:lang w:eastAsia="en-US"/>
        </w:rPr>
      </w:pPr>
      <w:hyperlink r:id="rId69" w:history="1">
        <w:r w:rsidR="00B33C89" w:rsidRPr="005C39AD">
          <w:rPr>
            <w:rStyle w:val="Hyperlink"/>
            <w:rFonts w:ascii="Segoe UI" w:eastAsia="Times New Roman" w:hAnsi="Segoe UI" w:cs="Segoe UI"/>
            <w:color w:val="0050B6"/>
            <w:sz w:val="23"/>
            <w:szCs w:val="23"/>
          </w:rPr>
          <w:t>Western Towns Try to Stop Hungry Bears From Causing Havoc</w:t>
        </w:r>
      </w:hyperlink>
    </w:p>
    <w:p w14:paraId="01403F55" w14:textId="77777777" w:rsidR="005C39AD" w:rsidRDefault="00A33903" w:rsidP="00052554">
      <w:pPr>
        <w:pStyle w:val="ListParagraph"/>
        <w:numPr>
          <w:ilvl w:val="0"/>
          <w:numId w:val="13"/>
        </w:numPr>
        <w:spacing w:after="0" w:line="240" w:lineRule="auto"/>
        <w:rPr>
          <w:rFonts w:ascii="Segoe UI" w:hAnsi="Segoe UI" w:cs="Segoe UI"/>
          <w:b/>
          <w:bCs/>
          <w:color w:val="auto"/>
          <w:sz w:val="23"/>
          <w:szCs w:val="23"/>
        </w:rPr>
      </w:pPr>
      <w:r w:rsidRPr="005C39AD">
        <w:rPr>
          <w:rStyle w:val="Strong"/>
          <w:rFonts w:ascii="Segoe UI" w:hAnsi="Segoe UI" w:cs="Segoe UI"/>
          <w:b w:val="0"/>
          <w:color w:val="000000" w:themeColor="text1"/>
          <w:sz w:val="23"/>
          <w:szCs w:val="23"/>
        </w:rPr>
        <w:t>Intel will fund community-based water project in Arizona</w:t>
      </w:r>
      <w:r w:rsidR="005C39AD">
        <w:rPr>
          <w:rStyle w:val="Strong"/>
          <w:rFonts w:ascii="Segoe UI" w:hAnsi="Segoe UI" w:cs="Segoe UI"/>
          <w:b w:val="0"/>
          <w:color w:val="000000" w:themeColor="text1"/>
          <w:sz w:val="23"/>
          <w:szCs w:val="23"/>
        </w:rPr>
        <w:t xml:space="preserve">. </w:t>
      </w:r>
      <w:hyperlink r:id="rId70" w:tgtFrame="_blank" w:history="1">
        <w:r w:rsidRPr="005C39AD">
          <w:rPr>
            <w:rStyle w:val="Hyperlink"/>
            <w:rFonts w:ascii="Segoe UI" w:eastAsia="Times New Roman" w:hAnsi="Segoe UI" w:cs="Segoe UI"/>
            <w:sz w:val="23"/>
            <w:szCs w:val="23"/>
          </w:rPr>
          <w:t>Intel Corporation announced their newest collaborative project with the Arizona Land and Water Trust</w:t>
        </w:r>
      </w:hyperlink>
      <w:r w:rsidRPr="005C39AD">
        <w:rPr>
          <w:rFonts w:ascii="Segoe UI" w:eastAsia="Times New Roman" w:hAnsi="Segoe UI" w:cs="Segoe UI"/>
          <w:color w:val="000000"/>
          <w:sz w:val="23"/>
          <w:szCs w:val="23"/>
        </w:rPr>
        <w:t> and the Arizona Game and Fish Department to support the Lower San Pedro River ecosystem. </w:t>
      </w:r>
      <w:r w:rsidR="005C39AD" w:rsidRPr="005C39AD">
        <w:rPr>
          <w:rFonts w:ascii="Segoe UI" w:hAnsi="Segoe UI" w:cs="Segoe UI"/>
          <w:b/>
          <w:bCs/>
          <w:color w:val="auto"/>
          <w:sz w:val="23"/>
          <w:szCs w:val="23"/>
        </w:rPr>
        <w:t xml:space="preserve"> </w:t>
      </w:r>
    </w:p>
    <w:p w14:paraId="18CA57A1" w14:textId="77777777" w:rsidR="005C39AD" w:rsidRPr="005C39AD" w:rsidRDefault="009C01BD" w:rsidP="00052554">
      <w:pPr>
        <w:pStyle w:val="ListParagraph"/>
        <w:numPr>
          <w:ilvl w:val="0"/>
          <w:numId w:val="13"/>
        </w:numPr>
        <w:spacing w:after="0" w:line="240" w:lineRule="auto"/>
        <w:rPr>
          <w:rFonts w:ascii="Segoe UI" w:hAnsi="Segoe UI" w:cs="Segoe UI"/>
          <w:b/>
          <w:bCs/>
          <w:color w:val="auto"/>
          <w:sz w:val="23"/>
          <w:szCs w:val="23"/>
        </w:rPr>
      </w:pPr>
      <w:r w:rsidRPr="005C39AD">
        <w:rPr>
          <w:rFonts w:ascii="Segoe UI" w:eastAsia="Times New Roman" w:hAnsi="Segoe UI" w:cs="Segoe UI"/>
          <w:color w:val="333333"/>
          <w:sz w:val="23"/>
          <w:szCs w:val="23"/>
        </w:rPr>
        <w:t>New Paper Reviews Options for Golden Eagle Mitigation</w:t>
      </w:r>
      <w:r w:rsidR="005C39AD">
        <w:rPr>
          <w:rFonts w:ascii="Segoe UI" w:eastAsia="Times New Roman" w:hAnsi="Segoe UI" w:cs="Segoe UI"/>
          <w:color w:val="333333"/>
          <w:sz w:val="23"/>
          <w:szCs w:val="23"/>
        </w:rPr>
        <w:t xml:space="preserve">: </w:t>
      </w:r>
      <w:r w:rsidRPr="005C39AD">
        <w:rPr>
          <w:rFonts w:ascii="Segoe UI" w:eastAsia="Times New Roman" w:hAnsi="Segoe UI" w:cs="Segoe UI"/>
          <w:color w:val="333333"/>
          <w:sz w:val="23"/>
          <w:szCs w:val="23"/>
          <w:shd w:val="clear" w:color="auto" w:fill="FFFFFF"/>
        </w:rPr>
        <w:t>A new review in the</w:t>
      </w:r>
      <w:r w:rsidRPr="005C39AD">
        <w:rPr>
          <w:rStyle w:val="apple-converted-space"/>
          <w:rFonts w:ascii="Segoe UI" w:eastAsia="Times New Roman" w:hAnsi="Segoe UI" w:cs="Segoe UI"/>
          <w:color w:val="333333"/>
          <w:sz w:val="23"/>
          <w:szCs w:val="23"/>
          <w:shd w:val="clear" w:color="auto" w:fill="FFFFFF"/>
        </w:rPr>
        <w:t> </w:t>
      </w:r>
      <w:r w:rsidRPr="005C39AD">
        <w:rPr>
          <w:rStyle w:val="Emphasis"/>
          <w:rFonts w:ascii="Segoe UI" w:eastAsia="Times New Roman" w:hAnsi="Segoe UI" w:cs="Segoe UI"/>
          <w:color w:val="333333"/>
          <w:sz w:val="23"/>
          <w:szCs w:val="23"/>
        </w:rPr>
        <w:t>Journal of Raptor Research</w:t>
      </w:r>
      <w:r w:rsidRPr="005C39AD">
        <w:rPr>
          <w:rFonts w:ascii="Segoe UI" w:eastAsia="Times New Roman" w:hAnsi="Segoe UI" w:cs="Segoe UI"/>
          <w:color w:val="333333"/>
          <w:sz w:val="23"/>
          <w:szCs w:val="23"/>
          <w:shd w:val="clear" w:color="auto" w:fill="FFFFFF"/>
        </w:rPr>
        <w:t>, “</w:t>
      </w:r>
      <w:hyperlink r:id="rId71" w:tgtFrame="_blank" w:history="1">
        <w:r w:rsidRPr="005C39AD">
          <w:rPr>
            <w:rStyle w:val="Hyperlink"/>
            <w:rFonts w:ascii="Segoe UI" w:eastAsia="Times New Roman" w:hAnsi="Segoe UI" w:cs="Segoe UI"/>
            <w:color w:val="006CA8"/>
            <w:sz w:val="23"/>
            <w:szCs w:val="23"/>
          </w:rPr>
          <w:t>A Review of Options for Mitigating Take of Golden Eagles at Wind Energy Facilities</w:t>
        </w:r>
      </w:hyperlink>
      <w:r w:rsidRPr="005C39AD">
        <w:rPr>
          <w:rFonts w:ascii="Segoe UI" w:eastAsia="Times New Roman" w:hAnsi="Segoe UI" w:cs="Segoe UI"/>
          <w:color w:val="333333"/>
          <w:sz w:val="23"/>
          <w:szCs w:val="23"/>
          <w:shd w:val="clear" w:color="auto" w:fill="FFFFFF"/>
        </w:rPr>
        <w:t xml:space="preserve">” </w:t>
      </w:r>
    </w:p>
    <w:p w14:paraId="2590745D" w14:textId="77777777" w:rsidR="00935087" w:rsidRPr="00935087" w:rsidRDefault="001D4A72" w:rsidP="00366C9B">
      <w:pPr>
        <w:pStyle w:val="ListParagraph"/>
        <w:numPr>
          <w:ilvl w:val="0"/>
          <w:numId w:val="13"/>
        </w:numPr>
        <w:spacing w:after="0" w:line="240" w:lineRule="auto"/>
        <w:rPr>
          <w:rFonts w:ascii="Segoe UI" w:hAnsi="Segoe UI" w:cs="Segoe UI"/>
          <w:b/>
          <w:bCs/>
          <w:color w:val="auto"/>
          <w:sz w:val="23"/>
          <w:szCs w:val="23"/>
        </w:rPr>
      </w:pPr>
      <w:r w:rsidRPr="00935087">
        <w:rPr>
          <w:rFonts w:ascii="Segoe UI" w:eastAsia="Times New Roman" w:hAnsi="Segoe UI" w:cs="Segoe UI"/>
          <w:bCs/>
          <w:color w:val="000000"/>
          <w:sz w:val="23"/>
          <w:szCs w:val="23"/>
          <w:lang w:eastAsia="en-US"/>
        </w:rPr>
        <w:t>New Partnership Established to Prote</w:t>
      </w:r>
      <w:r w:rsidR="005C39AD" w:rsidRPr="00935087">
        <w:rPr>
          <w:rFonts w:ascii="Segoe UI" w:eastAsia="Times New Roman" w:hAnsi="Segoe UI" w:cs="Segoe UI"/>
          <w:bCs/>
          <w:color w:val="000000"/>
          <w:sz w:val="23"/>
          <w:szCs w:val="23"/>
          <w:lang w:eastAsia="en-US"/>
        </w:rPr>
        <w:t xml:space="preserve">ct Tahoe and the Central Sierra. </w:t>
      </w:r>
      <w:hyperlink r:id="rId72" w:history="1">
        <w:r w:rsidRPr="00935087">
          <w:rPr>
            <w:rStyle w:val="Hyperlink"/>
            <w:rFonts w:ascii="Segoe UI" w:eastAsia="Times New Roman" w:hAnsi="Segoe UI" w:cs="Segoe UI"/>
            <w:color w:val="333333"/>
            <w:sz w:val="23"/>
            <w:szCs w:val="23"/>
          </w:rPr>
          <w:t>A short video introduces the collaboration</w:t>
        </w:r>
      </w:hyperlink>
      <w:r w:rsidR="00935087">
        <w:rPr>
          <w:rFonts w:ascii="Segoe UI" w:eastAsia="Times New Roman" w:hAnsi="Segoe UI" w:cs="Segoe UI"/>
          <w:color w:val="000000"/>
          <w:sz w:val="23"/>
          <w:szCs w:val="23"/>
        </w:rPr>
        <w:t xml:space="preserve">. </w:t>
      </w:r>
    </w:p>
    <w:p w14:paraId="31CCCD98" w14:textId="77777777" w:rsidR="005C39AD" w:rsidRPr="00935087" w:rsidRDefault="00246EE1" w:rsidP="00366C9B">
      <w:pPr>
        <w:pStyle w:val="ListParagraph"/>
        <w:numPr>
          <w:ilvl w:val="0"/>
          <w:numId w:val="13"/>
        </w:numPr>
        <w:spacing w:after="0" w:line="240" w:lineRule="auto"/>
        <w:rPr>
          <w:rStyle w:val="Hyperlink"/>
          <w:rFonts w:ascii="Segoe UI" w:hAnsi="Segoe UI" w:cs="Segoe UI"/>
          <w:b/>
          <w:bCs/>
          <w:color w:val="auto"/>
          <w:sz w:val="23"/>
          <w:szCs w:val="23"/>
          <w:u w:val="none"/>
        </w:rPr>
      </w:pPr>
      <w:hyperlink r:id="rId73" w:history="1">
        <w:r w:rsidR="007E2C90" w:rsidRPr="00935087">
          <w:rPr>
            <w:rStyle w:val="Hyperlink"/>
            <w:rFonts w:ascii="Segoe UI" w:eastAsia="Times New Roman" w:hAnsi="Segoe UI" w:cs="Segoe UI"/>
            <w:color w:val="112B36"/>
            <w:sz w:val="23"/>
            <w:szCs w:val="23"/>
          </w:rPr>
          <w:t>This Wildfire Season Underscores the Importance of Federal Forest Payments</w:t>
        </w:r>
      </w:hyperlink>
    </w:p>
    <w:p w14:paraId="18F80C16" w14:textId="77777777" w:rsidR="00052554" w:rsidRPr="00052554" w:rsidRDefault="00246EE1" w:rsidP="00052554">
      <w:pPr>
        <w:pStyle w:val="ListParagraph"/>
        <w:numPr>
          <w:ilvl w:val="0"/>
          <w:numId w:val="13"/>
        </w:numPr>
        <w:spacing w:after="0" w:line="240" w:lineRule="auto"/>
        <w:rPr>
          <w:rStyle w:val="Hyperlink"/>
          <w:rFonts w:ascii="Segoe UI" w:hAnsi="Segoe UI" w:cs="Segoe UI"/>
          <w:b/>
          <w:bCs/>
          <w:color w:val="auto"/>
          <w:sz w:val="23"/>
          <w:szCs w:val="23"/>
          <w:u w:val="none"/>
        </w:rPr>
      </w:pPr>
      <w:hyperlink r:id="rId74" w:history="1">
        <w:r w:rsidR="00901645" w:rsidRPr="005C39AD">
          <w:rPr>
            <w:rStyle w:val="Hyperlink"/>
            <w:rFonts w:ascii="Segoe UI" w:eastAsia="Times New Roman" w:hAnsi="Segoe UI" w:cs="Segoe UI"/>
            <w:bCs/>
            <w:color w:val="1A7089"/>
            <w:sz w:val="23"/>
            <w:szCs w:val="23"/>
          </w:rPr>
          <w:t>Military, Conservationists, Rancher Join Forces For Economy And Wildlife</w:t>
        </w:r>
      </w:hyperlink>
    </w:p>
    <w:p w14:paraId="7EF46B3D" w14:textId="77777777" w:rsidR="00052554" w:rsidRPr="00052554" w:rsidRDefault="00052554" w:rsidP="00052554">
      <w:pPr>
        <w:pStyle w:val="ListParagraph"/>
        <w:numPr>
          <w:ilvl w:val="0"/>
          <w:numId w:val="13"/>
        </w:numPr>
        <w:spacing w:after="0" w:line="240" w:lineRule="auto"/>
        <w:rPr>
          <w:rFonts w:ascii="Segoe UI" w:eastAsia="Times New Roman" w:hAnsi="Segoe UI" w:cs="Segoe UI"/>
          <w:color w:val="000000"/>
          <w:sz w:val="23"/>
          <w:szCs w:val="23"/>
        </w:rPr>
      </w:pPr>
      <w:r w:rsidRPr="00052554">
        <w:rPr>
          <w:rFonts w:ascii="Segoe UI" w:eastAsia="Times New Roman" w:hAnsi="Segoe UI" w:cs="Segoe UI"/>
          <w:color w:val="000000"/>
          <w:sz w:val="23"/>
          <w:szCs w:val="23"/>
        </w:rPr>
        <w:t>Sonoran Institute’s release</w:t>
      </w:r>
      <w:r>
        <w:rPr>
          <w:rFonts w:ascii="Segoe UI" w:eastAsia="Times New Roman" w:hAnsi="Segoe UI" w:cs="Segoe UI"/>
          <w:color w:val="000000"/>
          <w:sz w:val="23"/>
          <w:szCs w:val="23"/>
        </w:rPr>
        <w:t xml:space="preserve">d: </w:t>
      </w:r>
      <w:hyperlink r:id="rId75" w:history="1">
        <w:r w:rsidRPr="00052554">
          <w:rPr>
            <w:rStyle w:val="Hyperlink"/>
            <w:rFonts w:ascii="Segoe UI" w:eastAsia="Times New Roman" w:hAnsi="Segoe UI" w:cs="Segoe UI"/>
            <w:bCs/>
            <w:color w:val="800080"/>
            <w:sz w:val="23"/>
            <w:szCs w:val="23"/>
          </w:rPr>
          <w:t>Evaluating Encroachment Pressures on the Military Mission in the California Desert Region</w:t>
        </w:r>
      </w:hyperlink>
      <w:r>
        <w:rPr>
          <w:rStyle w:val="Hyperlink"/>
          <w:rFonts w:ascii="Segoe UI" w:eastAsia="Times New Roman" w:hAnsi="Segoe UI" w:cs="Segoe UI"/>
          <w:bCs/>
          <w:color w:val="800080"/>
          <w:sz w:val="23"/>
          <w:szCs w:val="23"/>
        </w:rPr>
        <w:t xml:space="preserve">. </w:t>
      </w:r>
      <w:r w:rsidRPr="00052554">
        <w:rPr>
          <w:rFonts w:ascii="Segoe UI" w:eastAsia="Times New Roman" w:hAnsi="Segoe UI" w:cs="Segoe UI"/>
          <w:bCs/>
          <w:color w:val="000000"/>
          <w:sz w:val="23"/>
          <w:szCs w:val="23"/>
        </w:rPr>
        <w:t>Webinar - “Protecting the California Desert Military”</w:t>
      </w:r>
      <w:r>
        <w:rPr>
          <w:rFonts w:ascii="Segoe UI" w:eastAsia="Times New Roman" w:hAnsi="Segoe UI" w:cs="Segoe UI"/>
          <w:bCs/>
          <w:color w:val="000000"/>
          <w:sz w:val="23"/>
          <w:szCs w:val="23"/>
        </w:rPr>
        <w:t xml:space="preserve"> - </w:t>
      </w:r>
      <w:r w:rsidRPr="00052554">
        <w:rPr>
          <w:rFonts w:ascii="Segoe UI" w:eastAsia="Times New Roman" w:hAnsi="Segoe UI" w:cs="Segoe UI"/>
          <w:bCs/>
          <w:color w:val="000000"/>
          <w:sz w:val="23"/>
          <w:szCs w:val="23"/>
        </w:rPr>
        <w:t>October 19, 2017  1-3 pm PST</w:t>
      </w:r>
      <w:r>
        <w:rPr>
          <w:rFonts w:ascii="Segoe UI" w:eastAsia="Times New Roman" w:hAnsi="Segoe UI" w:cs="Segoe UI"/>
          <w:bCs/>
          <w:color w:val="000000"/>
          <w:sz w:val="23"/>
          <w:szCs w:val="23"/>
        </w:rPr>
        <w:t xml:space="preserve">. </w:t>
      </w:r>
      <w:r w:rsidRPr="00052554">
        <w:rPr>
          <w:rFonts w:ascii="Segoe UI" w:eastAsia="Times New Roman" w:hAnsi="Segoe UI" w:cs="Segoe UI"/>
          <w:bCs/>
          <w:color w:val="000000"/>
          <w:sz w:val="23"/>
          <w:szCs w:val="23"/>
        </w:rPr>
        <w:t>To Sign up:</w:t>
      </w:r>
      <w:r w:rsidRPr="00052554">
        <w:rPr>
          <w:rStyle w:val="apple-converted-space"/>
          <w:rFonts w:ascii="Segoe UI" w:eastAsia="Times New Roman" w:hAnsi="Segoe UI" w:cs="Segoe UI"/>
          <w:bCs/>
          <w:color w:val="000000"/>
          <w:sz w:val="23"/>
          <w:szCs w:val="23"/>
        </w:rPr>
        <w:t> </w:t>
      </w:r>
      <w:r w:rsidRPr="00052554">
        <w:rPr>
          <w:rFonts w:ascii="Segoe UI" w:eastAsia="Times New Roman" w:hAnsi="Segoe UI" w:cs="Segoe UI"/>
          <w:color w:val="000000"/>
          <w:sz w:val="23"/>
          <w:szCs w:val="23"/>
        </w:rPr>
        <w:t>Go to</w:t>
      </w:r>
      <w:r w:rsidRPr="00052554">
        <w:rPr>
          <w:rStyle w:val="apple-converted-space"/>
          <w:rFonts w:ascii="Segoe UI" w:eastAsia="Times New Roman" w:hAnsi="Segoe UI" w:cs="Segoe UI"/>
          <w:color w:val="000000"/>
          <w:sz w:val="23"/>
          <w:szCs w:val="23"/>
        </w:rPr>
        <w:t> </w:t>
      </w:r>
      <w:hyperlink r:id="rId76" w:history="1">
        <w:r w:rsidRPr="00052554">
          <w:rPr>
            <w:rStyle w:val="Hyperlink"/>
            <w:rFonts w:ascii="Segoe UI" w:eastAsia="Times New Roman" w:hAnsi="Segoe UI" w:cs="Segoe UI"/>
            <w:color w:val="800080"/>
            <w:sz w:val="23"/>
            <w:szCs w:val="23"/>
          </w:rPr>
          <w:t>https://tinyurl.com/Protect-CA-Desert-Military</w:t>
        </w:r>
      </w:hyperlink>
      <w:r w:rsidRPr="00052554">
        <w:rPr>
          <w:rFonts w:ascii="Segoe UI" w:eastAsia="Times New Roman" w:hAnsi="Segoe UI" w:cs="Segoe UI"/>
          <w:color w:val="000000"/>
          <w:sz w:val="23"/>
          <w:szCs w:val="23"/>
        </w:rPr>
        <w:t xml:space="preserve">  </w:t>
      </w:r>
    </w:p>
    <w:p w14:paraId="01C2F10C" w14:textId="77777777" w:rsidR="009E12D7" w:rsidRPr="00052554" w:rsidRDefault="00052554" w:rsidP="00052554">
      <w:pPr>
        <w:spacing w:after="0" w:line="240" w:lineRule="auto"/>
        <w:rPr>
          <w:rFonts w:ascii="Segoe UI" w:eastAsia="Times New Roman" w:hAnsi="Segoe UI" w:cs="Segoe UI"/>
          <w:color w:val="000000"/>
          <w:sz w:val="23"/>
          <w:szCs w:val="23"/>
        </w:rPr>
      </w:pPr>
      <w:r w:rsidRPr="005C39AD">
        <w:rPr>
          <w:rFonts w:ascii="Segoe UI" w:eastAsia="Times New Roman" w:hAnsi="Segoe UI" w:cs="Segoe UI"/>
          <w:color w:val="000000"/>
          <w:sz w:val="23"/>
          <w:szCs w:val="23"/>
        </w:rPr>
        <w:t> </w:t>
      </w:r>
    </w:p>
    <w:p w14:paraId="2EA60831"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20" w:name="_Toc494690899"/>
      <w:r w:rsidRPr="009E12D7">
        <w:rPr>
          <w:rFonts w:ascii="Segoe UI" w:hAnsi="Segoe UI" w:cs="Segoe UI"/>
          <w:color w:val="0070C0"/>
          <w:sz w:val="40"/>
        </w:rPr>
        <w:t>Military Readiness, Homeland Security, Disaster Preparedness and Aviation</w:t>
      </w:r>
      <w:bookmarkEnd w:id="20"/>
    </w:p>
    <w:p w14:paraId="32950770" w14:textId="77777777" w:rsidR="00BD1DF7" w:rsidRPr="00C1777E" w:rsidRDefault="00BD1DF7" w:rsidP="00106252">
      <w:pPr>
        <w:spacing w:after="0" w:line="240" w:lineRule="auto"/>
        <w:rPr>
          <w:rFonts w:ascii="Segoe UI" w:hAnsi="Segoe UI" w:cs="Segoe UI"/>
          <w:color w:val="000000" w:themeColor="text1"/>
          <w:sz w:val="23"/>
          <w:szCs w:val="23"/>
        </w:rPr>
      </w:pPr>
    </w:p>
    <w:p w14:paraId="1A4B10AF" w14:textId="77777777" w:rsidR="00354577" w:rsidRPr="00B56634" w:rsidRDefault="003139C0" w:rsidP="00B56634">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1" w:name="_Toc494690900"/>
      <w:r w:rsidRPr="00D31874">
        <w:rPr>
          <w:rFonts w:ascii="Segoe UI" w:hAnsi="Segoe UI" w:cs="Segoe UI"/>
          <w:b/>
          <w:color w:val="000000" w:themeColor="text1"/>
          <w:sz w:val="32"/>
          <w:szCs w:val="23"/>
        </w:rPr>
        <w:t>Military Readiness</w:t>
      </w:r>
      <w:bookmarkEnd w:id="21"/>
    </w:p>
    <w:p w14:paraId="4CCBB781" w14:textId="77777777" w:rsidR="004F46EF" w:rsidRPr="005C39AD" w:rsidRDefault="004F46EF" w:rsidP="005C39AD">
      <w:pPr>
        <w:pStyle w:val="Default"/>
        <w:outlineLvl w:val="2"/>
        <w:rPr>
          <w:rFonts w:ascii="Segoe UI" w:hAnsi="Segoe UI" w:cs="Segoe UI"/>
          <w:bCs/>
          <w:sz w:val="23"/>
          <w:szCs w:val="23"/>
        </w:rPr>
      </w:pPr>
      <w:bookmarkStart w:id="22" w:name="_Toc494690901"/>
      <w:r w:rsidRPr="005C39AD">
        <w:rPr>
          <w:rFonts w:ascii="Segoe UI" w:hAnsi="Segoe UI" w:cs="Segoe UI"/>
          <w:bCs/>
          <w:sz w:val="23"/>
          <w:szCs w:val="23"/>
        </w:rPr>
        <w:t>DoD Update</w:t>
      </w:r>
      <w:bookmarkEnd w:id="22"/>
    </w:p>
    <w:p w14:paraId="3E4BB6F7" w14:textId="77777777" w:rsidR="00D32EDA" w:rsidRPr="00B56634" w:rsidRDefault="00246EE1" w:rsidP="00B56634">
      <w:pPr>
        <w:pStyle w:val="ListParagraph"/>
        <w:numPr>
          <w:ilvl w:val="0"/>
          <w:numId w:val="23"/>
        </w:numPr>
        <w:rPr>
          <w:rFonts w:ascii="Segoe UI" w:eastAsia="Times New Roman" w:hAnsi="Segoe UI" w:cs="Segoe UI"/>
          <w:color w:val="333333"/>
          <w:sz w:val="23"/>
          <w:szCs w:val="23"/>
          <w:lang w:eastAsia="en-US"/>
        </w:rPr>
      </w:pPr>
      <w:hyperlink r:id="rId77" w:history="1">
        <w:r w:rsidR="00D32EDA" w:rsidRPr="00B56634">
          <w:rPr>
            <w:rStyle w:val="Hyperlink"/>
            <w:rFonts w:ascii="Segoe UI" w:eastAsia="Times New Roman" w:hAnsi="Segoe UI" w:cs="Segoe UI"/>
            <w:bCs/>
            <w:color w:val="336699"/>
            <w:sz w:val="23"/>
            <w:szCs w:val="23"/>
            <w:bdr w:val="none" w:sz="0" w:space="0" w:color="auto" w:frame="1"/>
          </w:rPr>
          <w:t>Presidential Memorandum for the Secretary of Defense</w:t>
        </w:r>
      </w:hyperlink>
    </w:p>
    <w:p w14:paraId="79B6F92B" w14:textId="77777777" w:rsidR="005C39AD" w:rsidRPr="00B56634" w:rsidRDefault="00246EE1" w:rsidP="00B56634">
      <w:pPr>
        <w:pStyle w:val="ListParagraph"/>
        <w:numPr>
          <w:ilvl w:val="0"/>
          <w:numId w:val="23"/>
        </w:numPr>
        <w:rPr>
          <w:rFonts w:ascii="Segoe UI" w:eastAsia="Times New Roman" w:hAnsi="Segoe UI" w:cs="Segoe UI"/>
          <w:color w:val="333333"/>
          <w:sz w:val="23"/>
          <w:szCs w:val="23"/>
          <w:lang w:eastAsia="en-US"/>
        </w:rPr>
      </w:pPr>
      <w:hyperlink r:id="rId78" w:history="1">
        <w:r w:rsidR="00C01C06" w:rsidRPr="00B56634">
          <w:rPr>
            <w:rStyle w:val="Hyperlink"/>
            <w:rFonts w:ascii="Segoe UI" w:eastAsia="Times New Roman" w:hAnsi="Segoe UI" w:cs="Segoe UI"/>
            <w:bCs/>
            <w:color w:val="336699"/>
            <w:sz w:val="23"/>
            <w:szCs w:val="23"/>
            <w:bdr w:val="none" w:sz="0" w:space="0" w:color="auto" w:frame="1"/>
          </w:rPr>
          <w:t>S. 1519 – National Defense Authorization Act for Fiscal Year 2018</w:t>
        </w:r>
      </w:hyperlink>
    </w:p>
    <w:p w14:paraId="7B81E5D9" w14:textId="77777777" w:rsidR="00817702" w:rsidRPr="00B56634" w:rsidRDefault="00817702" w:rsidP="00B56634">
      <w:pPr>
        <w:pStyle w:val="ListParagraph"/>
        <w:numPr>
          <w:ilvl w:val="0"/>
          <w:numId w:val="23"/>
        </w:numPr>
        <w:rPr>
          <w:rFonts w:ascii="Segoe UI" w:eastAsia="Times New Roman" w:hAnsi="Segoe UI" w:cs="Segoe UI"/>
          <w:color w:val="000000" w:themeColor="text1"/>
          <w:sz w:val="23"/>
          <w:szCs w:val="23"/>
          <w:lang w:eastAsia="en-US"/>
        </w:rPr>
      </w:pPr>
      <w:r w:rsidRPr="00B56634">
        <w:rPr>
          <w:rFonts w:ascii="Segoe UI" w:hAnsi="Segoe UI" w:cs="Segoe UI"/>
          <w:bCs/>
          <w:color w:val="000000" w:themeColor="text1"/>
          <w:sz w:val="23"/>
          <w:szCs w:val="23"/>
        </w:rPr>
        <w:t>REPI Office:</w:t>
      </w:r>
    </w:p>
    <w:p w14:paraId="415BA028" w14:textId="77777777" w:rsidR="00817702" w:rsidRPr="005C39AD" w:rsidRDefault="00817702" w:rsidP="00052554">
      <w:pPr>
        <w:pStyle w:val="ListParagraph"/>
        <w:numPr>
          <w:ilvl w:val="1"/>
          <w:numId w:val="4"/>
        </w:numPr>
        <w:spacing w:after="0" w:line="240" w:lineRule="auto"/>
        <w:rPr>
          <w:rFonts w:ascii="Segoe UI" w:eastAsia="Times New Roman" w:hAnsi="Segoe UI" w:cs="Segoe UI"/>
          <w:color w:val="000000"/>
          <w:sz w:val="23"/>
          <w:szCs w:val="23"/>
          <w:lang w:eastAsia="en-US"/>
        </w:rPr>
      </w:pPr>
      <w:r w:rsidRPr="005C39AD">
        <w:rPr>
          <w:rFonts w:ascii="Segoe UI" w:eastAsia="Times New Roman" w:hAnsi="Segoe UI" w:cs="Segoe UI"/>
          <w:color w:val="000000"/>
          <w:sz w:val="23"/>
          <w:szCs w:val="23"/>
        </w:rPr>
        <w:t>REPI Program Newsletter, Summer 2017 Edition:</w:t>
      </w:r>
      <w:r w:rsidRPr="005C39AD">
        <w:rPr>
          <w:rStyle w:val="apple-converted-space"/>
          <w:rFonts w:ascii="Segoe UI" w:eastAsia="Times New Roman" w:hAnsi="Segoe UI" w:cs="Segoe UI"/>
          <w:color w:val="000000"/>
          <w:sz w:val="23"/>
          <w:szCs w:val="23"/>
        </w:rPr>
        <w:t> </w:t>
      </w:r>
      <w:hyperlink r:id="rId79" w:history="1">
        <w:r w:rsidRPr="005C39AD">
          <w:rPr>
            <w:rStyle w:val="Hyperlink"/>
            <w:rFonts w:ascii="Segoe UI" w:eastAsia="Times New Roman" w:hAnsi="Segoe UI" w:cs="Segoe UI"/>
            <w:sz w:val="23"/>
            <w:szCs w:val="23"/>
          </w:rPr>
          <w:t>http://createsend.com/t/d-0C6F4B63B1BCA171</w:t>
        </w:r>
      </w:hyperlink>
    </w:p>
    <w:p w14:paraId="731BEEC7" w14:textId="77777777" w:rsidR="005C39AD" w:rsidRDefault="007C4260" w:rsidP="00052554">
      <w:pPr>
        <w:pStyle w:val="ListParagraph"/>
        <w:numPr>
          <w:ilvl w:val="1"/>
          <w:numId w:val="4"/>
        </w:numPr>
        <w:spacing w:after="0" w:line="240" w:lineRule="auto"/>
        <w:rPr>
          <w:rFonts w:ascii="Segoe UI" w:eastAsia="Times New Roman" w:hAnsi="Segoe UI" w:cs="Segoe UI"/>
          <w:color w:val="000000"/>
          <w:sz w:val="23"/>
          <w:szCs w:val="23"/>
          <w:lang w:eastAsia="en-US"/>
        </w:rPr>
      </w:pPr>
      <w:r w:rsidRPr="005C39AD">
        <w:rPr>
          <w:rFonts w:ascii="Segoe UI" w:eastAsia="Times New Roman" w:hAnsi="Segoe UI" w:cs="Segoe UI"/>
          <w:color w:val="000000"/>
          <w:sz w:val="23"/>
          <w:szCs w:val="23"/>
        </w:rPr>
        <w:t>SIGN UP FOR THE SENTINEL LANDSCAPES MAILING LIST</w:t>
      </w:r>
      <w:r w:rsidR="005C39AD">
        <w:rPr>
          <w:rFonts w:ascii="Segoe UI" w:eastAsia="Times New Roman" w:hAnsi="Segoe UI" w:cs="Segoe UI"/>
          <w:color w:val="000000"/>
          <w:sz w:val="23"/>
          <w:szCs w:val="23"/>
        </w:rPr>
        <w:t xml:space="preserve">: </w:t>
      </w:r>
      <w:r w:rsidRPr="005C39AD">
        <w:rPr>
          <w:rFonts w:ascii="Segoe UI" w:eastAsia="Times New Roman" w:hAnsi="Segoe UI" w:cs="Segoe UI"/>
          <w:color w:val="000000"/>
          <w:sz w:val="23"/>
          <w:szCs w:val="23"/>
        </w:rPr>
        <w:t>To sign-up, visit [</w:t>
      </w:r>
      <w:hyperlink r:id="rId80" w:history="1">
        <w:r w:rsidRPr="005C39AD">
          <w:rPr>
            <w:rStyle w:val="Hyperlink"/>
            <w:rFonts w:ascii="Segoe UI" w:eastAsia="Times New Roman" w:hAnsi="Segoe UI" w:cs="Segoe UI"/>
            <w:sz w:val="23"/>
            <w:szCs w:val="23"/>
          </w:rPr>
          <w:t>http://www.sentinellandscapes.org/subscribe/</w:t>
        </w:r>
      </w:hyperlink>
      <w:r w:rsidRPr="005C39AD">
        <w:rPr>
          <w:rFonts w:ascii="Segoe UI" w:eastAsia="Times New Roman" w:hAnsi="Segoe UI" w:cs="Segoe UI"/>
          <w:color w:val="000000"/>
          <w:sz w:val="23"/>
          <w:szCs w:val="23"/>
        </w:rPr>
        <w:t>].</w:t>
      </w:r>
    </w:p>
    <w:p w14:paraId="11A436BE" w14:textId="77777777" w:rsidR="00052554" w:rsidRDefault="00B73538" w:rsidP="00052554">
      <w:pPr>
        <w:pStyle w:val="ListParagraph"/>
        <w:numPr>
          <w:ilvl w:val="1"/>
          <w:numId w:val="4"/>
        </w:numPr>
        <w:spacing w:after="0" w:line="240" w:lineRule="auto"/>
        <w:rPr>
          <w:rFonts w:ascii="Segoe UI" w:eastAsia="Times New Roman" w:hAnsi="Segoe UI" w:cs="Segoe UI"/>
          <w:color w:val="000000"/>
          <w:sz w:val="23"/>
          <w:szCs w:val="23"/>
          <w:lang w:eastAsia="en-US"/>
        </w:rPr>
      </w:pPr>
      <w:r w:rsidRPr="005C39AD">
        <w:rPr>
          <w:rFonts w:ascii="Segoe UI" w:eastAsia="Times New Roman" w:hAnsi="Segoe UI" w:cs="Segoe UI"/>
          <w:color w:val="000000"/>
          <w:sz w:val="23"/>
          <w:szCs w:val="23"/>
        </w:rPr>
        <w:t>Upcoming Webinar</w:t>
      </w:r>
      <w:r w:rsidR="005C39AD">
        <w:rPr>
          <w:rFonts w:ascii="Segoe UI" w:eastAsia="Times New Roman" w:hAnsi="Segoe UI" w:cs="Segoe UI"/>
          <w:color w:val="000000"/>
          <w:sz w:val="23"/>
          <w:szCs w:val="23"/>
        </w:rPr>
        <w:t xml:space="preserve">:  </w:t>
      </w:r>
      <w:r w:rsidRPr="005C39AD">
        <w:rPr>
          <w:rFonts w:ascii="Segoe UI" w:eastAsia="Times New Roman" w:hAnsi="Segoe UI" w:cs="Segoe UI"/>
          <w:color w:val="000000"/>
          <w:sz w:val="23"/>
          <w:szCs w:val="23"/>
        </w:rPr>
        <w:t>Stakeholder Engagement 101: Building and Expanding Your REPI Partnership</w:t>
      </w:r>
      <w:r w:rsidR="005C39AD">
        <w:rPr>
          <w:rFonts w:ascii="Segoe UI" w:eastAsia="Times New Roman" w:hAnsi="Segoe UI" w:cs="Segoe UI"/>
          <w:color w:val="000000"/>
          <w:sz w:val="23"/>
          <w:szCs w:val="23"/>
        </w:rPr>
        <w:t xml:space="preserve">: </w:t>
      </w:r>
      <w:r w:rsidRPr="005C39AD">
        <w:rPr>
          <w:rFonts w:ascii="Segoe UI" w:eastAsia="Times New Roman" w:hAnsi="Segoe UI" w:cs="Segoe UI"/>
          <w:color w:val="000000"/>
          <w:sz w:val="23"/>
          <w:szCs w:val="23"/>
        </w:rPr>
        <w:t>Wednesday, November 8, 2017 at 1:00PM ET</w:t>
      </w:r>
      <w:r w:rsidR="00052554">
        <w:rPr>
          <w:rFonts w:ascii="Segoe UI" w:eastAsia="Times New Roman" w:hAnsi="Segoe UI" w:cs="Segoe UI"/>
          <w:color w:val="000000"/>
          <w:sz w:val="23"/>
          <w:szCs w:val="23"/>
        </w:rPr>
        <w:t xml:space="preserve">. </w:t>
      </w:r>
      <w:r w:rsidRPr="00052554">
        <w:rPr>
          <w:rFonts w:ascii="Segoe UI" w:eastAsia="Times New Roman" w:hAnsi="Segoe UI" w:cs="Segoe UI"/>
          <w:color w:val="000000"/>
          <w:sz w:val="23"/>
          <w:szCs w:val="23"/>
        </w:rPr>
        <w:t>For instructions to join the webinar, please go to: [</w:t>
      </w:r>
      <w:hyperlink r:id="rId81" w:history="1">
        <w:r w:rsidRPr="00052554">
          <w:rPr>
            <w:rStyle w:val="Hyperlink"/>
            <w:rFonts w:ascii="Segoe UI" w:eastAsia="Times New Roman" w:hAnsi="Segoe UI" w:cs="Segoe UI"/>
            <w:sz w:val="23"/>
            <w:szCs w:val="23"/>
          </w:rPr>
          <w:t>http://www.repi.mil/Resources/Webinars/</w:t>
        </w:r>
      </w:hyperlink>
      <w:r w:rsidRPr="00052554">
        <w:rPr>
          <w:rFonts w:ascii="Segoe UI" w:eastAsia="Times New Roman" w:hAnsi="Segoe UI" w:cs="Segoe UI"/>
          <w:color w:val="000000"/>
          <w:sz w:val="23"/>
          <w:szCs w:val="23"/>
        </w:rPr>
        <w:t>]</w:t>
      </w:r>
    </w:p>
    <w:p w14:paraId="63D4C09B" w14:textId="77777777" w:rsidR="00052554" w:rsidRPr="00052554" w:rsidRDefault="00246EE1" w:rsidP="00052554">
      <w:pPr>
        <w:pStyle w:val="ListParagraph"/>
        <w:numPr>
          <w:ilvl w:val="0"/>
          <w:numId w:val="4"/>
        </w:numPr>
        <w:spacing w:after="0" w:line="240" w:lineRule="auto"/>
        <w:rPr>
          <w:rFonts w:ascii="Segoe UI" w:eastAsia="Times New Roman" w:hAnsi="Segoe UI" w:cs="Segoe UI"/>
          <w:color w:val="000000"/>
          <w:sz w:val="23"/>
          <w:szCs w:val="23"/>
          <w:lang w:eastAsia="en-US"/>
        </w:rPr>
      </w:pPr>
      <w:hyperlink r:id="rId82" w:history="1">
        <w:r w:rsidR="00706AC5" w:rsidRPr="00052554">
          <w:rPr>
            <w:rStyle w:val="Hyperlink"/>
            <w:rFonts w:ascii="Segoe UI" w:eastAsia="Times New Roman" w:hAnsi="Segoe UI" w:cs="Segoe UI"/>
            <w:color w:val="3E8D10"/>
            <w:sz w:val="23"/>
            <w:szCs w:val="23"/>
          </w:rPr>
          <w:t>The Future the US Military is Constructing: a Giant, Armed Nervous System</w:t>
        </w:r>
        <w:r w:rsidR="00706AC5" w:rsidRPr="00052554">
          <w:rPr>
            <w:rStyle w:val="apple-converted-space"/>
            <w:rFonts w:ascii="Segoe UI" w:eastAsia="Times New Roman" w:hAnsi="Segoe UI" w:cs="Segoe UI"/>
            <w:color w:val="3E8D10"/>
            <w:sz w:val="23"/>
            <w:szCs w:val="23"/>
            <w:u w:val="single"/>
          </w:rPr>
          <w:t> </w:t>
        </w:r>
      </w:hyperlink>
    </w:p>
    <w:p w14:paraId="73EDF33D" w14:textId="77777777" w:rsidR="00052554" w:rsidRPr="00052554" w:rsidRDefault="00246EE1" w:rsidP="00052554">
      <w:pPr>
        <w:pStyle w:val="ListParagraph"/>
        <w:numPr>
          <w:ilvl w:val="0"/>
          <w:numId w:val="4"/>
        </w:numPr>
        <w:spacing w:after="0" w:line="240" w:lineRule="auto"/>
        <w:rPr>
          <w:rStyle w:val="Hyperlink"/>
          <w:rFonts w:ascii="Segoe UI" w:eastAsia="Times New Roman" w:hAnsi="Segoe UI" w:cs="Segoe UI"/>
          <w:color w:val="000000"/>
          <w:sz w:val="23"/>
          <w:szCs w:val="23"/>
          <w:u w:val="none"/>
          <w:lang w:eastAsia="en-US"/>
        </w:rPr>
      </w:pPr>
      <w:hyperlink r:id="rId83" w:tgtFrame="_blank" w:history="1">
        <w:r w:rsidR="00C42993" w:rsidRPr="00052554">
          <w:rPr>
            <w:rStyle w:val="Hyperlink"/>
            <w:rFonts w:ascii="Segoe UI" w:eastAsia="Times New Roman" w:hAnsi="Segoe UI" w:cs="Segoe UI"/>
            <w:bCs/>
            <w:color w:val="0B8ED1"/>
            <w:sz w:val="23"/>
            <w:szCs w:val="23"/>
          </w:rPr>
          <w:t>Mattis outlines impacts of continuing resolution; Army worst hit</w:t>
        </w:r>
      </w:hyperlink>
    </w:p>
    <w:p w14:paraId="0A9971CF" w14:textId="77777777" w:rsidR="00052554" w:rsidRPr="00052554" w:rsidRDefault="00246EE1" w:rsidP="00052554">
      <w:pPr>
        <w:pStyle w:val="ListParagraph"/>
        <w:numPr>
          <w:ilvl w:val="0"/>
          <w:numId w:val="4"/>
        </w:numPr>
        <w:spacing w:after="0" w:line="240" w:lineRule="auto"/>
        <w:rPr>
          <w:rStyle w:val="Hyperlink"/>
          <w:rFonts w:ascii="Segoe UI" w:eastAsia="Times New Roman" w:hAnsi="Segoe UI" w:cs="Segoe UI"/>
          <w:color w:val="000000"/>
          <w:sz w:val="23"/>
          <w:szCs w:val="23"/>
          <w:u w:val="none"/>
          <w:lang w:eastAsia="en-US"/>
        </w:rPr>
      </w:pPr>
      <w:hyperlink r:id="rId84" w:history="1">
        <w:r w:rsidR="00802B16" w:rsidRPr="00052554">
          <w:rPr>
            <w:rStyle w:val="Hyperlink"/>
            <w:rFonts w:ascii="Segoe UI" w:eastAsia="Times New Roman" w:hAnsi="Segoe UI" w:cs="Segoe UI"/>
            <w:color w:val="427FED"/>
            <w:sz w:val="23"/>
            <w:szCs w:val="23"/>
          </w:rPr>
          <w:t>DoD says</w:t>
        </w:r>
        <w:r w:rsidR="00802B16" w:rsidRPr="00052554">
          <w:rPr>
            <w:rStyle w:val="apple-converted-space"/>
            <w:rFonts w:ascii="Segoe UI" w:eastAsia="Times New Roman" w:hAnsi="Segoe UI" w:cs="Segoe UI"/>
            <w:color w:val="427FED"/>
            <w:sz w:val="23"/>
            <w:szCs w:val="23"/>
          </w:rPr>
          <w:t> </w:t>
        </w:r>
        <w:r w:rsidR="00802B16" w:rsidRPr="00052554">
          <w:rPr>
            <w:rStyle w:val="Hyperlink"/>
            <w:rFonts w:ascii="Segoe UI" w:eastAsia="Times New Roman" w:hAnsi="Segoe UI" w:cs="Segoe UI"/>
            <w:bCs/>
            <w:color w:val="427FED"/>
            <w:sz w:val="23"/>
            <w:szCs w:val="23"/>
          </w:rPr>
          <w:t>BRAC</w:t>
        </w:r>
        <w:r w:rsidR="00802B16" w:rsidRPr="00052554">
          <w:rPr>
            <w:rStyle w:val="apple-converted-space"/>
            <w:rFonts w:ascii="Segoe UI" w:eastAsia="Times New Roman" w:hAnsi="Segoe UI" w:cs="Segoe UI"/>
            <w:color w:val="427FED"/>
            <w:sz w:val="23"/>
            <w:szCs w:val="23"/>
          </w:rPr>
          <w:t> </w:t>
        </w:r>
        <w:r w:rsidR="00802B16" w:rsidRPr="00052554">
          <w:rPr>
            <w:rStyle w:val="Hyperlink"/>
            <w:rFonts w:ascii="Segoe UI" w:eastAsia="Times New Roman" w:hAnsi="Segoe UI" w:cs="Segoe UI"/>
            <w:color w:val="427FED"/>
            <w:sz w:val="23"/>
            <w:szCs w:val="23"/>
          </w:rPr>
          <w:t>is a readiness issue, now it just has to convince Congress</w:t>
        </w:r>
      </w:hyperlink>
    </w:p>
    <w:p w14:paraId="3BAFD569" w14:textId="77777777" w:rsidR="00701076" w:rsidRPr="00052554" w:rsidRDefault="00701076" w:rsidP="00052554">
      <w:pPr>
        <w:pStyle w:val="ListParagraph"/>
        <w:numPr>
          <w:ilvl w:val="0"/>
          <w:numId w:val="4"/>
        </w:numPr>
        <w:spacing w:after="0" w:line="240" w:lineRule="auto"/>
        <w:rPr>
          <w:rFonts w:ascii="Segoe UI" w:eastAsia="Times New Roman" w:hAnsi="Segoe UI" w:cs="Segoe UI"/>
          <w:color w:val="000000"/>
          <w:sz w:val="23"/>
          <w:szCs w:val="23"/>
          <w:lang w:eastAsia="en-US"/>
        </w:rPr>
      </w:pPr>
      <w:r w:rsidRPr="00052554">
        <w:rPr>
          <w:rStyle w:val="Strong"/>
          <w:rFonts w:ascii="Segoe UI" w:eastAsia="Times New Roman" w:hAnsi="Segoe UI" w:cs="Segoe UI"/>
          <w:b w:val="0"/>
          <w:color w:val="000000"/>
          <w:sz w:val="23"/>
          <w:szCs w:val="23"/>
        </w:rPr>
        <w:t>Military Training: DOD Met Annual Reporting Requirements in Its 2017 Sustainable Ranges Repor</w:t>
      </w:r>
      <w:r w:rsidR="00052554">
        <w:rPr>
          <w:rStyle w:val="Strong"/>
          <w:rFonts w:ascii="Segoe UI" w:eastAsia="Times New Roman" w:hAnsi="Segoe UI" w:cs="Segoe UI"/>
          <w:b w:val="0"/>
          <w:color w:val="000000"/>
          <w:sz w:val="23"/>
          <w:szCs w:val="23"/>
        </w:rPr>
        <w:t xml:space="preserve">t. </w:t>
      </w:r>
      <w:r w:rsidRPr="00052554">
        <w:rPr>
          <w:rFonts w:ascii="Segoe UI" w:eastAsia="Times New Roman" w:hAnsi="Segoe UI" w:cs="Segoe UI"/>
          <w:color w:val="000000"/>
          <w:sz w:val="23"/>
          <w:szCs w:val="23"/>
          <w:shd w:val="clear" w:color="auto" w:fill="FFFFFF"/>
        </w:rPr>
        <w:t>GAO-17-769, September 6</w:t>
      </w:r>
      <w:r w:rsidR="00052554">
        <w:rPr>
          <w:rFonts w:ascii="Segoe UI" w:eastAsia="Times New Roman" w:hAnsi="Segoe UI" w:cs="Segoe UI"/>
          <w:color w:val="000000"/>
          <w:sz w:val="23"/>
          <w:szCs w:val="23"/>
          <w:shd w:val="clear" w:color="auto" w:fill="FFFFFF"/>
        </w:rPr>
        <w:t xml:space="preserve">. </w:t>
      </w:r>
      <w:r w:rsidRPr="00052554">
        <w:rPr>
          <w:rFonts w:ascii="Segoe UI" w:eastAsia="Times New Roman" w:hAnsi="Segoe UI" w:cs="Segoe UI"/>
          <w:color w:val="000000"/>
          <w:sz w:val="23"/>
          <w:szCs w:val="23"/>
        </w:rPr>
        <w:t>Report:</w:t>
      </w:r>
      <w:r w:rsidRPr="00052554">
        <w:rPr>
          <w:rStyle w:val="apple-converted-space"/>
          <w:rFonts w:ascii="Segoe UI" w:eastAsia="Times New Roman" w:hAnsi="Segoe UI" w:cs="Segoe UI"/>
          <w:color w:val="000000"/>
          <w:sz w:val="23"/>
          <w:szCs w:val="23"/>
        </w:rPr>
        <w:t> </w:t>
      </w:r>
      <w:hyperlink r:id="rId85" w:history="1">
        <w:r w:rsidRPr="00052554">
          <w:rPr>
            <w:rStyle w:val="Hyperlink"/>
            <w:rFonts w:ascii="Segoe UI" w:eastAsia="Times New Roman" w:hAnsi="Segoe UI" w:cs="Segoe UI"/>
            <w:sz w:val="23"/>
            <w:szCs w:val="23"/>
          </w:rPr>
          <w:t>http://www.gao.gov/products/GAO-17-769</w:t>
        </w:r>
      </w:hyperlink>
      <w:r w:rsidR="00052554">
        <w:rPr>
          <w:rStyle w:val="Hyperlink"/>
          <w:rFonts w:ascii="Segoe UI" w:eastAsia="Times New Roman" w:hAnsi="Segoe UI" w:cs="Segoe UI"/>
          <w:sz w:val="23"/>
          <w:szCs w:val="23"/>
        </w:rPr>
        <w:t xml:space="preserve">. </w:t>
      </w:r>
      <w:r w:rsidRPr="00052554">
        <w:rPr>
          <w:rFonts w:ascii="Segoe UI" w:eastAsia="Times New Roman" w:hAnsi="Segoe UI" w:cs="Segoe UI"/>
          <w:color w:val="000000"/>
          <w:sz w:val="23"/>
          <w:szCs w:val="23"/>
        </w:rPr>
        <w:t>Highlights:</w:t>
      </w:r>
      <w:r w:rsidRPr="00052554">
        <w:rPr>
          <w:rStyle w:val="apple-converted-space"/>
          <w:rFonts w:ascii="Segoe UI" w:eastAsia="Times New Roman" w:hAnsi="Segoe UI" w:cs="Segoe UI"/>
          <w:color w:val="000000"/>
          <w:sz w:val="23"/>
          <w:szCs w:val="23"/>
        </w:rPr>
        <w:t> </w:t>
      </w:r>
      <w:hyperlink r:id="rId86" w:history="1">
        <w:r w:rsidRPr="00052554">
          <w:rPr>
            <w:rStyle w:val="Hyperlink"/>
            <w:rFonts w:ascii="Segoe UI" w:eastAsia="Times New Roman" w:hAnsi="Segoe UI" w:cs="Segoe UI"/>
            <w:sz w:val="23"/>
            <w:szCs w:val="23"/>
          </w:rPr>
          <w:t>http://www.gao.gov/assets/690/686958.pdf</w:t>
        </w:r>
      </w:hyperlink>
    </w:p>
    <w:p w14:paraId="639AF45C" w14:textId="77777777" w:rsidR="004F46EF" w:rsidRPr="005C39AD" w:rsidRDefault="004F46EF" w:rsidP="005C39AD">
      <w:pPr>
        <w:pStyle w:val="Default"/>
        <w:outlineLvl w:val="2"/>
        <w:rPr>
          <w:rFonts w:ascii="Segoe UI" w:hAnsi="Segoe UI" w:cs="Segoe UI"/>
          <w:bCs/>
          <w:sz w:val="23"/>
          <w:szCs w:val="23"/>
        </w:rPr>
      </w:pPr>
    </w:p>
    <w:p w14:paraId="4A9D57BF" w14:textId="77777777" w:rsidR="00D4743B" w:rsidRPr="00D4743B" w:rsidRDefault="00D4743B" w:rsidP="005C39AD">
      <w:pPr>
        <w:pStyle w:val="Default"/>
        <w:outlineLvl w:val="2"/>
        <w:rPr>
          <w:rFonts w:ascii="Segoe UI" w:hAnsi="Segoe UI" w:cs="Segoe UI"/>
          <w:bCs/>
          <w:sz w:val="23"/>
          <w:szCs w:val="23"/>
        </w:rPr>
      </w:pPr>
      <w:bookmarkStart w:id="23" w:name="_Toc494690902"/>
      <w:r w:rsidRPr="00D4743B">
        <w:rPr>
          <w:rFonts w:ascii="Segoe UI" w:hAnsi="Segoe UI" w:cs="Segoe UI"/>
          <w:bCs/>
          <w:sz w:val="23"/>
          <w:szCs w:val="23"/>
        </w:rPr>
        <w:t>Army Update:</w:t>
      </w:r>
      <w:bookmarkEnd w:id="23"/>
    </w:p>
    <w:p w14:paraId="113C0A90" w14:textId="77777777" w:rsidR="00D4743B" w:rsidRPr="00493B10" w:rsidRDefault="00246EE1" w:rsidP="002A47B8">
      <w:pPr>
        <w:pStyle w:val="Default"/>
        <w:numPr>
          <w:ilvl w:val="0"/>
          <w:numId w:val="27"/>
        </w:numPr>
        <w:rPr>
          <w:rFonts w:ascii="Segoe UI" w:hAnsi="Segoe UI" w:cs="Segoe UI"/>
          <w:bCs/>
          <w:sz w:val="23"/>
          <w:szCs w:val="23"/>
        </w:rPr>
      </w:pPr>
      <w:hyperlink r:id="rId87" w:history="1">
        <w:r w:rsidR="00D4743B" w:rsidRPr="00493B10">
          <w:rPr>
            <w:rStyle w:val="Hyperlink"/>
            <w:rFonts w:ascii="Segoe UI" w:hAnsi="Segoe UI" w:cs="Segoe UI"/>
            <w:sz w:val="23"/>
            <w:szCs w:val="23"/>
          </w:rPr>
          <w:t>Ryan McCarthy: Funding Predictability Key to Maintain Army Readiness, Modernization</w:t>
        </w:r>
      </w:hyperlink>
      <w:r w:rsidR="00D4743B" w:rsidRPr="00493B10">
        <w:rPr>
          <w:rFonts w:ascii="Segoe UI" w:hAnsi="Segoe UI" w:cs="Segoe UI"/>
          <w:bCs/>
          <w:sz w:val="23"/>
          <w:szCs w:val="23"/>
        </w:rPr>
        <w:t xml:space="preserve"> </w:t>
      </w:r>
    </w:p>
    <w:p w14:paraId="476DF76D" w14:textId="77777777" w:rsidR="00D4743B" w:rsidRPr="00493B10" w:rsidRDefault="00246EE1" w:rsidP="002A47B8">
      <w:pPr>
        <w:pStyle w:val="Default"/>
        <w:numPr>
          <w:ilvl w:val="0"/>
          <w:numId w:val="27"/>
        </w:numPr>
        <w:rPr>
          <w:rFonts w:ascii="Segoe UI" w:hAnsi="Segoe UI" w:cs="Segoe UI"/>
          <w:bCs/>
          <w:sz w:val="23"/>
          <w:szCs w:val="23"/>
        </w:rPr>
      </w:pPr>
      <w:hyperlink r:id="rId88" w:history="1">
        <w:r w:rsidR="00D4743B" w:rsidRPr="00493B10">
          <w:rPr>
            <w:rStyle w:val="Hyperlink"/>
            <w:rFonts w:ascii="Segoe UI" w:hAnsi="Segoe UI" w:cs="Segoe UI"/>
            <w:sz w:val="23"/>
            <w:szCs w:val="23"/>
          </w:rPr>
          <w:t>Trump nominated Mark Esper to be Army secretary two months ago.</w:t>
        </w:r>
      </w:hyperlink>
      <w:r w:rsidR="00D4743B" w:rsidRPr="00493B10">
        <w:rPr>
          <w:rFonts w:ascii="Segoe UI" w:hAnsi="Segoe UI" w:cs="Segoe UI"/>
          <w:bCs/>
          <w:sz w:val="23"/>
          <w:szCs w:val="23"/>
        </w:rPr>
        <w:t xml:space="preserve"> </w:t>
      </w:r>
    </w:p>
    <w:p w14:paraId="60B9E484" w14:textId="77777777" w:rsidR="00D4743B" w:rsidRDefault="00D4743B" w:rsidP="005C39AD">
      <w:pPr>
        <w:pStyle w:val="Default"/>
        <w:outlineLvl w:val="2"/>
        <w:rPr>
          <w:rFonts w:ascii="Segoe UI" w:hAnsi="Segoe UI" w:cs="Segoe UI"/>
          <w:bCs/>
          <w:sz w:val="23"/>
          <w:szCs w:val="23"/>
        </w:rPr>
      </w:pPr>
    </w:p>
    <w:p w14:paraId="56808693" w14:textId="77777777" w:rsidR="004F46EF" w:rsidRPr="005C39AD" w:rsidRDefault="004F46EF" w:rsidP="005C39AD">
      <w:pPr>
        <w:pStyle w:val="Default"/>
        <w:outlineLvl w:val="2"/>
        <w:rPr>
          <w:rFonts w:ascii="Segoe UI" w:hAnsi="Segoe UI" w:cs="Segoe UI"/>
          <w:bCs/>
          <w:sz w:val="23"/>
          <w:szCs w:val="23"/>
        </w:rPr>
      </w:pPr>
      <w:bookmarkStart w:id="24" w:name="_Toc494690903"/>
      <w:r w:rsidRPr="005C39AD">
        <w:rPr>
          <w:rFonts w:ascii="Segoe UI" w:hAnsi="Segoe UI" w:cs="Segoe UI"/>
          <w:bCs/>
          <w:sz w:val="23"/>
          <w:szCs w:val="23"/>
        </w:rPr>
        <w:t>USAF Update</w:t>
      </w:r>
      <w:bookmarkEnd w:id="24"/>
    </w:p>
    <w:p w14:paraId="1BB7A174" w14:textId="77777777" w:rsidR="00162E53"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89" w:history="1">
        <w:r w:rsidR="00162E53" w:rsidRPr="00052554">
          <w:rPr>
            <w:rStyle w:val="Hyperlink"/>
            <w:rFonts w:ascii="Segoe UI" w:eastAsia="Times New Roman" w:hAnsi="Segoe UI" w:cs="Segoe UI"/>
            <w:bCs/>
            <w:color w:val="28497E"/>
            <w:sz w:val="23"/>
            <w:szCs w:val="23"/>
            <w:bdr w:val="none" w:sz="0" w:space="0" w:color="auto" w:frame="1"/>
          </w:rPr>
          <w:t>Air Force releases call to industry for directed energy experimentation as part of flight plan</w:t>
        </w:r>
        <w:r w:rsidR="00162E53" w:rsidRPr="00052554">
          <w:rPr>
            <w:rStyle w:val="apple-converted-space"/>
            <w:rFonts w:ascii="Segoe UI" w:eastAsia="Times New Roman" w:hAnsi="Segoe UI" w:cs="Segoe UI"/>
            <w:bCs/>
            <w:color w:val="28497E"/>
            <w:sz w:val="23"/>
            <w:szCs w:val="23"/>
            <w:u w:val="single"/>
            <w:bdr w:val="none" w:sz="0" w:space="0" w:color="auto" w:frame="1"/>
          </w:rPr>
          <w:t> </w:t>
        </w:r>
      </w:hyperlink>
    </w:p>
    <w:p w14:paraId="6EB98FC4" w14:textId="77777777" w:rsidR="00B06A06"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0" w:tgtFrame="_blank" w:history="1">
        <w:r w:rsidR="00B06A06" w:rsidRPr="00052554">
          <w:rPr>
            <w:rStyle w:val="Hyperlink"/>
            <w:rFonts w:ascii="Segoe UI" w:eastAsia="Times New Roman" w:hAnsi="Segoe UI" w:cs="Segoe UI"/>
            <w:bCs/>
            <w:color w:val="0B8ED1"/>
            <w:sz w:val="23"/>
            <w:szCs w:val="23"/>
          </w:rPr>
          <w:t>Urban warfare a driving force behind future Air Force decisions, leaders say</w:t>
        </w:r>
      </w:hyperlink>
    </w:p>
    <w:p w14:paraId="5FCD4DFC" w14:textId="77777777" w:rsidR="00D02D47"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1" w:tgtFrame="_blank" w:history="1">
        <w:r w:rsidR="00D02D47" w:rsidRPr="00052554">
          <w:rPr>
            <w:rStyle w:val="Hyperlink"/>
            <w:rFonts w:ascii="Segoe UI" w:eastAsia="Times New Roman" w:hAnsi="Segoe UI" w:cs="Segoe UI"/>
            <w:bCs/>
            <w:color w:val="0B8ED1"/>
            <w:sz w:val="23"/>
            <w:szCs w:val="23"/>
          </w:rPr>
          <w:t>USAF’s Holmes on Future of Air Power, Maintaining US Superiority</w:t>
        </w:r>
      </w:hyperlink>
    </w:p>
    <w:p w14:paraId="62359915" w14:textId="77777777" w:rsidR="00D02D47"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2" w:tgtFrame="_blank" w:history="1">
        <w:r w:rsidR="00D02D47" w:rsidRPr="00052554">
          <w:rPr>
            <w:rStyle w:val="Hyperlink"/>
            <w:rFonts w:ascii="Segoe UI" w:eastAsia="Times New Roman" w:hAnsi="Segoe UI" w:cs="Segoe UI"/>
            <w:bCs/>
            <w:color w:val="0B8ED1"/>
            <w:sz w:val="23"/>
            <w:szCs w:val="23"/>
          </w:rPr>
          <w:t>Pilot Shortage May Force U.S. Air Force To Outsource Training</w:t>
        </w:r>
      </w:hyperlink>
    </w:p>
    <w:p w14:paraId="3D3EA0FB" w14:textId="77777777" w:rsidR="00E013F7"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3" w:tgtFrame="_blank" w:history="1">
        <w:r w:rsidR="00E013F7" w:rsidRPr="00052554">
          <w:rPr>
            <w:rStyle w:val="Hyperlink"/>
            <w:rFonts w:ascii="Segoe UI" w:eastAsia="Times New Roman" w:hAnsi="Segoe UI" w:cs="Segoe UI"/>
            <w:bCs/>
            <w:color w:val="0B8ED1"/>
            <w:sz w:val="23"/>
            <w:szCs w:val="23"/>
          </w:rPr>
          <w:t>Air Force could ground more than 100 A-10s as early as FY18 as life of wings runs out</w:t>
        </w:r>
      </w:hyperlink>
    </w:p>
    <w:p w14:paraId="26B29BAC" w14:textId="77777777" w:rsidR="00D449B0"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4" w:tgtFrame="_blank" w:history="1">
        <w:r w:rsidR="00D449B0" w:rsidRPr="00052554">
          <w:rPr>
            <w:rStyle w:val="Hyperlink"/>
            <w:rFonts w:ascii="Segoe UI" w:eastAsia="Times New Roman" w:hAnsi="Segoe UI" w:cs="Segoe UI"/>
            <w:bCs/>
            <w:color w:val="0B8ED1"/>
            <w:sz w:val="23"/>
            <w:szCs w:val="23"/>
          </w:rPr>
          <w:t>The Air Force is working to max out pilot production — but it won’t be nearly enough</w:t>
        </w:r>
      </w:hyperlink>
    </w:p>
    <w:p w14:paraId="2D0ACAD6" w14:textId="77777777" w:rsidR="00F36B7F" w:rsidRPr="00052554" w:rsidRDefault="00246EE1" w:rsidP="00052554">
      <w:pPr>
        <w:pStyle w:val="ListParagraph"/>
        <w:numPr>
          <w:ilvl w:val="0"/>
          <w:numId w:val="15"/>
        </w:numPr>
        <w:spacing w:after="0" w:line="240" w:lineRule="auto"/>
        <w:rPr>
          <w:rStyle w:val="apple-converted-space"/>
          <w:rFonts w:ascii="Segoe UI" w:eastAsia="Times New Roman" w:hAnsi="Segoe UI" w:cs="Segoe UI"/>
          <w:color w:val="3F3F3F"/>
          <w:sz w:val="23"/>
          <w:szCs w:val="23"/>
          <w:shd w:val="clear" w:color="auto" w:fill="FFFFFF"/>
        </w:rPr>
      </w:pPr>
      <w:hyperlink r:id="rId95" w:history="1">
        <w:r w:rsidR="00F36B7F" w:rsidRPr="00052554">
          <w:rPr>
            <w:rStyle w:val="Hyperlink"/>
            <w:rFonts w:ascii="Segoe UI" w:eastAsia="Times New Roman" w:hAnsi="Segoe UI" w:cs="Segoe UI"/>
            <w:color w:val="B39602"/>
            <w:sz w:val="23"/>
            <w:szCs w:val="23"/>
          </w:rPr>
          <w:t>Some Military Planes Will Tell You When They're Going to Break</w:t>
        </w:r>
      </w:hyperlink>
      <w:r w:rsidR="00F36B7F" w:rsidRPr="00052554">
        <w:rPr>
          <w:rStyle w:val="apple-converted-space"/>
          <w:rFonts w:ascii="Segoe UI" w:eastAsia="Times New Roman" w:hAnsi="Segoe UI" w:cs="Segoe UI"/>
          <w:color w:val="3F3F3F"/>
          <w:sz w:val="23"/>
          <w:szCs w:val="23"/>
          <w:shd w:val="clear" w:color="auto" w:fill="FFFFFF"/>
        </w:rPr>
        <w:t> </w:t>
      </w:r>
    </w:p>
    <w:p w14:paraId="121433CF" w14:textId="77777777" w:rsidR="00EB0B83"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6" w:history="1">
        <w:r w:rsidR="00EB0B83" w:rsidRPr="00052554">
          <w:rPr>
            <w:rStyle w:val="Hyperlink"/>
            <w:rFonts w:ascii="Segoe UI" w:eastAsia="Times New Roman" w:hAnsi="Segoe UI" w:cs="Segoe UI"/>
            <w:bCs/>
            <w:color w:val="28497E"/>
            <w:sz w:val="23"/>
            <w:szCs w:val="23"/>
            <w:bdr w:val="none" w:sz="0" w:space="0" w:color="auto" w:frame="1"/>
          </w:rPr>
          <w:t>Nuclear modernization critical to nation’s defense</w:t>
        </w:r>
      </w:hyperlink>
    </w:p>
    <w:p w14:paraId="2C144B4A" w14:textId="77777777" w:rsidR="00EB0B83" w:rsidRPr="00052554" w:rsidRDefault="00246EE1" w:rsidP="00052554">
      <w:pPr>
        <w:pStyle w:val="ListParagraph"/>
        <w:numPr>
          <w:ilvl w:val="0"/>
          <w:numId w:val="15"/>
        </w:numPr>
        <w:spacing w:after="0" w:line="240" w:lineRule="auto"/>
        <w:rPr>
          <w:rStyle w:val="apple-converted-space"/>
          <w:rFonts w:ascii="Segoe UI" w:eastAsia="Times New Roman" w:hAnsi="Segoe UI" w:cs="Segoe UI"/>
          <w:color w:val="auto"/>
          <w:sz w:val="23"/>
          <w:szCs w:val="23"/>
          <w:lang w:eastAsia="en-US"/>
        </w:rPr>
      </w:pPr>
      <w:hyperlink r:id="rId97" w:history="1">
        <w:r w:rsidR="00EB0B83" w:rsidRPr="00052554">
          <w:rPr>
            <w:rStyle w:val="Hyperlink"/>
            <w:rFonts w:ascii="Segoe UI" w:eastAsia="Times New Roman" w:hAnsi="Segoe UI" w:cs="Segoe UI"/>
            <w:bCs/>
            <w:color w:val="28497E"/>
            <w:sz w:val="23"/>
            <w:szCs w:val="23"/>
            <w:bdr w:val="none" w:sz="0" w:space="0" w:color="auto" w:frame="1"/>
          </w:rPr>
          <w:t>SecAF outlines Air Force priorities during speech</w:t>
        </w:r>
      </w:hyperlink>
    </w:p>
    <w:p w14:paraId="21992D7A" w14:textId="77777777" w:rsidR="0082248D"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8" w:tgtFrame="_blank" w:history="1">
        <w:r w:rsidR="0082248D" w:rsidRPr="00052554">
          <w:rPr>
            <w:rStyle w:val="Hyperlink"/>
            <w:rFonts w:ascii="Segoe UI" w:eastAsia="Times New Roman" w:hAnsi="Segoe UI" w:cs="Segoe UI"/>
            <w:bCs/>
            <w:color w:val="0B8ED1"/>
            <w:sz w:val="23"/>
            <w:szCs w:val="23"/>
          </w:rPr>
          <w:t>Air Force secretary: ‘We are a service that is too small’</w:t>
        </w:r>
      </w:hyperlink>
    </w:p>
    <w:p w14:paraId="0C7261C3" w14:textId="77777777" w:rsidR="0082248D"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99" w:tgtFrame="_blank" w:history="1">
        <w:r w:rsidR="0082248D" w:rsidRPr="00052554">
          <w:rPr>
            <w:rStyle w:val="Hyperlink"/>
            <w:rFonts w:ascii="Segoe UI" w:eastAsia="Times New Roman" w:hAnsi="Segoe UI" w:cs="Segoe UI"/>
            <w:bCs/>
            <w:color w:val="0B8ED1"/>
            <w:sz w:val="23"/>
            <w:szCs w:val="23"/>
          </w:rPr>
          <w:t>Air Force Reserve Command focuses on readiness amid challenges</w:t>
        </w:r>
      </w:hyperlink>
    </w:p>
    <w:p w14:paraId="1B1D3169" w14:textId="77777777" w:rsidR="0082248D"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00" w:tgtFrame="_blank" w:history="1">
        <w:r w:rsidR="0082248D" w:rsidRPr="00052554">
          <w:rPr>
            <w:rStyle w:val="Hyperlink"/>
            <w:rFonts w:ascii="Segoe UI" w:eastAsia="Times New Roman" w:hAnsi="Segoe UI" w:cs="Segoe UI"/>
            <w:bCs/>
            <w:color w:val="0B8ED1"/>
            <w:sz w:val="23"/>
            <w:szCs w:val="23"/>
          </w:rPr>
          <w:t>ACC boss: The Air Force’s fighters must be ready to fly in contested air space</w:t>
        </w:r>
      </w:hyperlink>
    </w:p>
    <w:p w14:paraId="49FD4C21" w14:textId="77777777" w:rsidR="0082248D"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01" w:tgtFrame="_blank" w:history="1">
        <w:r w:rsidR="0082248D" w:rsidRPr="00052554">
          <w:rPr>
            <w:rStyle w:val="Hyperlink"/>
            <w:rFonts w:ascii="Segoe UI" w:eastAsia="Times New Roman" w:hAnsi="Segoe UI" w:cs="Segoe UI"/>
            <w:bCs/>
            <w:color w:val="0B8ED1"/>
            <w:sz w:val="23"/>
            <w:szCs w:val="23"/>
          </w:rPr>
          <w:t>Fate of A-10, F-15 to be decided this fall</w:t>
        </w:r>
        <w:r w:rsidR="0082248D" w:rsidRPr="00052554">
          <w:rPr>
            <w:rStyle w:val="apple-converted-space"/>
            <w:rFonts w:ascii="Segoe UI" w:eastAsia="Times New Roman" w:hAnsi="Segoe UI" w:cs="Segoe UI"/>
            <w:bCs/>
            <w:color w:val="0B8ED1"/>
            <w:sz w:val="23"/>
            <w:szCs w:val="23"/>
          </w:rPr>
          <w:t> </w:t>
        </w:r>
      </w:hyperlink>
    </w:p>
    <w:p w14:paraId="155E76AB" w14:textId="77777777" w:rsidR="001068C9"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02" w:tgtFrame="_blank" w:history="1">
        <w:r w:rsidR="001068C9" w:rsidRPr="00052554">
          <w:rPr>
            <w:rStyle w:val="Hyperlink"/>
            <w:rFonts w:ascii="Segoe UI" w:eastAsia="Times New Roman" w:hAnsi="Segoe UI" w:cs="Segoe UI"/>
            <w:bCs/>
            <w:color w:val="0B8ED1"/>
            <w:sz w:val="23"/>
            <w:szCs w:val="23"/>
          </w:rPr>
          <w:t>US Air Force's next drone to be driven by data</w:t>
        </w:r>
      </w:hyperlink>
    </w:p>
    <w:p w14:paraId="63FB2814" w14:textId="77777777" w:rsidR="001068C9" w:rsidRPr="00052554" w:rsidRDefault="00246EE1" w:rsidP="00052554">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03" w:tgtFrame="_blank" w:history="1">
        <w:r w:rsidR="001068C9" w:rsidRPr="00052554">
          <w:rPr>
            <w:rStyle w:val="Hyperlink"/>
            <w:rFonts w:ascii="Segoe UI" w:eastAsia="Times New Roman" w:hAnsi="Segoe UI" w:cs="Segoe UI"/>
            <w:bCs/>
            <w:color w:val="0B8ED1"/>
            <w:sz w:val="23"/>
            <w:szCs w:val="23"/>
          </w:rPr>
          <w:t>Protecting US assets in space</w:t>
        </w:r>
      </w:hyperlink>
    </w:p>
    <w:p w14:paraId="353D7CAE" w14:textId="77777777" w:rsidR="004F46EF" w:rsidRPr="005C39AD" w:rsidRDefault="004F46EF" w:rsidP="005C39AD">
      <w:pPr>
        <w:pStyle w:val="Default"/>
        <w:outlineLvl w:val="2"/>
        <w:rPr>
          <w:rFonts w:ascii="Segoe UI" w:hAnsi="Segoe UI" w:cs="Segoe UI"/>
          <w:bCs/>
          <w:sz w:val="23"/>
          <w:szCs w:val="23"/>
        </w:rPr>
      </w:pPr>
    </w:p>
    <w:p w14:paraId="12E4EAE4" w14:textId="77777777" w:rsidR="005B4E01" w:rsidRDefault="005B4E01" w:rsidP="005C39AD">
      <w:pPr>
        <w:pStyle w:val="Default"/>
        <w:outlineLvl w:val="2"/>
        <w:rPr>
          <w:rFonts w:ascii="Segoe UI" w:hAnsi="Segoe UI" w:cs="Segoe UI"/>
          <w:bCs/>
          <w:sz w:val="23"/>
          <w:szCs w:val="23"/>
        </w:rPr>
      </w:pPr>
      <w:bookmarkStart w:id="25" w:name="_Toc494690904"/>
      <w:r>
        <w:rPr>
          <w:rFonts w:ascii="Segoe UI" w:hAnsi="Segoe UI" w:cs="Segoe UI"/>
          <w:bCs/>
          <w:sz w:val="23"/>
          <w:szCs w:val="23"/>
        </w:rPr>
        <w:t>USMC Update:</w:t>
      </w:r>
      <w:bookmarkEnd w:id="25"/>
    </w:p>
    <w:p w14:paraId="7313F1D6" w14:textId="77777777" w:rsidR="00D4743B" w:rsidRPr="00366C9B" w:rsidRDefault="00246EE1" w:rsidP="002675BD">
      <w:pPr>
        <w:pStyle w:val="Default"/>
        <w:numPr>
          <w:ilvl w:val="0"/>
          <w:numId w:val="26"/>
        </w:numPr>
        <w:rPr>
          <w:rFonts w:ascii="Segoe UI" w:hAnsi="Segoe UI" w:cs="Segoe UI"/>
          <w:bCs/>
          <w:sz w:val="23"/>
          <w:szCs w:val="23"/>
        </w:rPr>
      </w:pPr>
      <w:hyperlink r:id="rId104" w:history="1">
        <w:r w:rsidR="005B4E01" w:rsidRPr="00366C9B">
          <w:rPr>
            <w:rStyle w:val="Hyperlink"/>
            <w:rFonts w:ascii="Segoe UI" w:hAnsi="Segoe UI" w:cs="Segoe UI"/>
            <w:sz w:val="23"/>
            <w:szCs w:val="23"/>
          </w:rPr>
          <w:t>Camp Pendleton landmark open for 75th anniversary</w:t>
        </w:r>
      </w:hyperlink>
      <w:r w:rsidR="00D4743B" w:rsidRPr="00366C9B">
        <w:rPr>
          <w:rFonts w:ascii="Segoe UI" w:hAnsi="Segoe UI" w:cs="Segoe UI"/>
          <w:bCs/>
          <w:sz w:val="23"/>
          <w:szCs w:val="23"/>
        </w:rPr>
        <w:t xml:space="preserve"> </w:t>
      </w:r>
    </w:p>
    <w:p w14:paraId="5F3183BE" w14:textId="77777777" w:rsidR="005B4E01" w:rsidRPr="00366C9B" w:rsidRDefault="00246EE1" w:rsidP="00366C9B">
      <w:pPr>
        <w:pStyle w:val="Default"/>
        <w:numPr>
          <w:ilvl w:val="0"/>
          <w:numId w:val="26"/>
        </w:numPr>
        <w:outlineLvl w:val="2"/>
        <w:rPr>
          <w:rFonts w:ascii="Segoe UI" w:hAnsi="Segoe UI" w:cs="Segoe UI"/>
          <w:bCs/>
          <w:sz w:val="23"/>
          <w:szCs w:val="23"/>
        </w:rPr>
      </w:pPr>
      <w:hyperlink r:id="rId105" w:history="1">
        <w:r w:rsidR="00D4743B" w:rsidRPr="00366C9B">
          <w:rPr>
            <w:rStyle w:val="Hyperlink"/>
            <w:rFonts w:ascii="Segoe UI" w:hAnsi="Segoe UI" w:cs="Segoe UI"/>
            <w:sz w:val="23"/>
            <w:szCs w:val="23"/>
          </w:rPr>
          <w:t>The Marine Corps wants to 3D print cheaper drones</w:t>
        </w:r>
      </w:hyperlink>
      <w:r w:rsidR="00D4743B" w:rsidRPr="00366C9B">
        <w:rPr>
          <w:rFonts w:ascii="Segoe UI" w:hAnsi="Segoe UI" w:cs="Segoe UI"/>
          <w:bCs/>
          <w:color w:val="000000" w:themeColor="text1"/>
          <w:sz w:val="23"/>
          <w:szCs w:val="23"/>
        </w:rPr>
        <w:t xml:space="preserve"> </w:t>
      </w:r>
    </w:p>
    <w:p w14:paraId="09980A89" w14:textId="77777777" w:rsidR="00366C9B" w:rsidRPr="00366C9B" w:rsidRDefault="00366C9B" w:rsidP="00366C9B">
      <w:pPr>
        <w:pStyle w:val="Default"/>
        <w:ind w:left="720"/>
        <w:outlineLvl w:val="2"/>
        <w:rPr>
          <w:rFonts w:ascii="Segoe UI" w:hAnsi="Segoe UI" w:cs="Segoe UI"/>
          <w:bCs/>
          <w:sz w:val="23"/>
          <w:szCs w:val="23"/>
        </w:rPr>
      </w:pPr>
    </w:p>
    <w:p w14:paraId="28D8DC93" w14:textId="77777777" w:rsidR="004F46EF" w:rsidRPr="005C39AD" w:rsidRDefault="004F46EF" w:rsidP="005C39AD">
      <w:pPr>
        <w:pStyle w:val="Default"/>
        <w:outlineLvl w:val="2"/>
        <w:rPr>
          <w:rFonts w:ascii="Segoe UI" w:hAnsi="Segoe UI" w:cs="Segoe UI"/>
          <w:bCs/>
          <w:sz w:val="23"/>
          <w:szCs w:val="23"/>
        </w:rPr>
      </w:pPr>
      <w:bookmarkStart w:id="26" w:name="_Toc494690905"/>
      <w:r w:rsidRPr="005C39AD">
        <w:rPr>
          <w:rFonts w:ascii="Segoe UI" w:hAnsi="Segoe UI" w:cs="Segoe UI"/>
          <w:bCs/>
          <w:sz w:val="23"/>
          <w:szCs w:val="23"/>
        </w:rPr>
        <w:t>Navy Update</w:t>
      </w:r>
      <w:r w:rsidR="005B4E01">
        <w:rPr>
          <w:rFonts w:ascii="Segoe UI" w:hAnsi="Segoe UI" w:cs="Segoe UI"/>
          <w:bCs/>
          <w:sz w:val="23"/>
          <w:szCs w:val="23"/>
        </w:rPr>
        <w:t>:</w:t>
      </w:r>
      <w:bookmarkEnd w:id="26"/>
    </w:p>
    <w:p w14:paraId="2292ACBA" w14:textId="77777777" w:rsidR="00052554" w:rsidRPr="00052554" w:rsidRDefault="00246EE1" w:rsidP="00052554">
      <w:pPr>
        <w:pStyle w:val="ListParagraph"/>
        <w:numPr>
          <w:ilvl w:val="0"/>
          <w:numId w:val="16"/>
        </w:numPr>
        <w:spacing w:after="0" w:line="240" w:lineRule="auto"/>
        <w:rPr>
          <w:rStyle w:val="Hyperlink"/>
          <w:rFonts w:ascii="Segoe UI" w:eastAsia="Times New Roman" w:hAnsi="Segoe UI" w:cs="Segoe UI"/>
          <w:color w:val="666660" w:themeColor="text2" w:themeTint="BF"/>
          <w:sz w:val="23"/>
          <w:szCs w:val="23"/>
          <w:u w:val="none"/>
        </w:rPr>
      </w:pPr>
      <w:hyperlink r:id="rId106" w:tgtFrame="_blank" w:history="1">
        <w:r w:rsidR="00D449B0" w:rsidRPr="00052554">
          <w:rPr>
            <w:rStyle w:val="Hyperlink"/>
            <w:rFonts w:ascii="Segoe UI" w:eastAsia="Times New Roman" w:hAnsi="Segoe UI" w:cs="Segoe UI"/>
            <w:bCs/>
            <w:color w:val="0B8ED1"/>
            <w:sz w:val="23"/>
            <w:szCs w:val="23"/>
          </w:rPr>
          <w:t>GAO finds worsening trends in naval maintenance, readiness and training</w:t>
        </w:r>
      </w:hyperlink>
    </w:p>
    <w:p w14:paraId="6FF90D52" w14:textId="77777777" w:rsidR="00052554" w:rsidRPr="00052554" w:rsidRDefault="00C3243B" w:rsidP="00052554">
      <w:pPr>
        <w:pStyle w:val="ListParagraph"/>
        <w:numPr>
          <w:ilvl w:val="0"/>
          <w:numId w:val="16"/>
        </w:numPr>
        <w:spacing w:after="0" w:line="240" w:lineRule="auto"/>
        <w:rPr>
          <w:rStyle w:val="Hyperlink"/>
          <w:rFonts w:ascii="Segoe UI" w:eastAsia="Times New Roman" w:hAnsi="Segoe UI" w:cs="Segoe UI"/>
          <w:color w:val="666660" w:themeColor="text2" w:themeTint="BF"/>
          <w:sz w:val="23"/>
          <w:szCs w:val="23"/>
          <w:u w:val="none"/>
        </w:rPr>
      </w:pPr>
      <w:r w:rsidRPr="00052554">
        <w:rPr>
          <w:rStyle w:val="Strong"/>
          <w:rFonts w:ascii="Segoe UI" w:eastAsia="Times New Roman" w:hAnsi="Segoe UI" w:cs="Segoe UI"/>
          <w:b w:val="0"/>
          <w:color w:val="000000"/>
          <w:sz w:val="23"/>
          <w:szCs w:val="23"/>
        </w:rPr>
        <w:t>Navy Readiness: Actions Needed to Address Persistent Maintenance, Training, and Other Challenges Affecting the Flee</w:t>
      </w:r>
      <w:r w:rsidR="00052554">
        <w:rPr>
          <w:rStyle w:val="Strong"/>
          <w:rFonts w:ascii="Segoe UI" w:eastAsia="Times New Roman" w:hAnsi="Segoe UI" w:cs="Segoe UI"/>
          <w:b w:val="0"/>
          <w:color w:val="000000"/>
          <w:sz w:val="23"/>
          <w:szCs w:val="23"/>
        </w:rPr>
        <w:t xml:space="preserve">t. </w:t>
      </w:r>
      <w:r w:rsidRPr="00052554">
        <w:rPr>
          <w:rFonts w:ascii="Segoe UI" w:eastAsia="Times New Roman" w:hAnsi="Segoe UI" w:cs="Segoe UI"/>
          <w:color w:val="000000"/>
          <w:sz w:val="23"/>
          <w:szCs w:val="23"/>
          <w:shd w:val="clear" w:color="auto" w:fill="FFFFFF"/>
        </w:rPr>
        <w:t>GAO-17-809T, September 19</w:t>
      </w:r>
      <w:r w:rsidR="00052554">
        <w:rPr>
          <w:rFonts w:ascii="Segoe UI" w:eastAsia="Times New Roman" w:hAnsi="Segoe UI" w:cs="Segoe UI"/>
          <w:color w:val="000000"/>
          <w:sz w:val="23"/>
          <w:szCs w:val="23"/>
          <w:shd w:val="clear" w:color="auto" w:fill="FFFFFF"/>
        </w:rPr>
        <w:t xml:space="preserve">. </w:t>
      </w:r>
      <w:r w:rsidRPr="00052554">
        <w:rPr>
          <w:rFonts w:ascii="Segoe UI" w:eastAsia="Times New Roman" w:hAnsi="Segoe UI" w:cs="Segoe UI"/>
          <w:color w:val="000000"/>
          <w:sz w:val="23"/>
          <w:szCs w:val="23"/>
        </w:rPr>
        <w:t>Testimony:</w:t>
      </w:r>
      <w:r w:rsidRPr="00052554">
        <w:rPr>
          <w:rStyle w:val="apple-converted-space"/>
          <w:rFonts w:ascii="Segoe UI" w:eastAsia="Times New Roman" w:hAnsi="Segoe UI" w:cs="Segoe UI"/>
          <w:color w:val="000000"/>
          <w:sz w:val="23"/>
          <w:szCs w:val="23"/>
        </w:rPr>
        <w:t> </w:t>
      </w:r>
      <w:hyperlink r:id="rId107" w:history="1">
        <w:r w:rsidRPr="00052554">
          <w:rPr>
            <w:rStyle w:val="Hyperlink"/>
            <w:rFonts w:ascii="Segoe UI" w:eastAsia="Times New Roman" w:hAnsi="Segoe UI" w:cs="Segoe UI"/>
            <w:sz w:val="23"/>
            <w:szCs w:val="23"/>
          </w:rPr>
          <w:t>http://www.gao.gov/products/GAO-17-809T</w:t>
        </w:r>
      </w:hyperlink>
      <w:r w:rsidR="00052554">
        <w:rPr>
          <w:rStyle w:val="Hyperlink"/>
          <w:rFonts w:ascii="Segoe UI" w:eastAsia="Times New Roman" w:hAnsi="Segoe UI" w:cs="Segoe UI"/>
          <w:sz w:val="23"/>
          <w:szCs w:val="23"/>
        </w:rPr>
        <w:t xml:space="preserve">. </w:t>
      </w:r>
      <w:r w:rsidRPr="00052554">
        <w:rPr>
          <w:rFonts w:ascii="Segoe UI" w:eastAsia="Times New Roman" w:hAnsi="Segoe UI" w:cs="Segoe UI"/>
          <w:color w:val="000000"/>
          <w:sz w:val="23"/>
          <w:szCs w:val="23"/>
        </w:rPr>
        <w:t>Highlights:</w:t>
      </w:r>
      <w:r w:rsidRPr="00052554">
        <w:rPr>
          <w:rStyle w:val="apple-converted-space"/>
          <w:rFonts w:ascii="Segoe UI" w:eastAsia="Times New Roman" w:hAnsi="Segoe UI" w:cs="Segoe UI"/>
          <w:color w:val="000000"/>
          <w:sz w:val="23"/>
          <w:szCs w:val="23"/>
        </w:rPr>
        <w:t> </w:t>
      </w:r>
      <w:hyperlink r:id="rId108" w:history="1">
        <w:r w:rsidRPr="00052554">
          <w:rPr>
            <w:rStyle w:val="Hyperlink"/>
            <w:rFonts w:ascii="Segoe UI" w:eastAsia="Times New Roman" w:hAnsi="Segoe UI" w:cs="Segoe UI"/>
            <w:sz w:val="23"/>
            <w:szCs w:val="23"/>
          </w:rPr>
          <w:t>http://www.gao.gov/assets/690/687223.pdf</w:t>
        </w:r>
      </w:hyperlink>
    </w:p>
    <w:p w14:paraId="4080F402" w14:textId="77777777" w:rsidR="00052554" w:rsidRPr="00052554" w:rsidRDefault="00246EE1" w:rsidP="00052554">
      <w:pPr>
        <w:pStyle w:val="ListParagraph"/>
        <w:numPr>
          <w:ilvl w:val="0"/>
          <w:numId w:val="16"/>
        </w:numPr>
        <w:spacing w:after="0" w:line="240" w:lineRule="auto"/>
        <w:rPr>
          <w:rStyle w:val="Hyperlink"/>
          <w:rFonts w:ascii="Segoe UI" w:eastAsia="Times New Roman" w:hAnsi="Segoe UI" w:cs="Segoe UI"/>
          <w:color w:val="666660" w:themeColor="text2" w:themeTint="BF"/>
          <w:sz w:val="23"/>
          <w:szCs w:val="23"/>
          <w:u w:val="none"/>
        </w:rPr>
      </w:pPr>
      <w:hyperlink r:id="rId109" w:tgtFrame="_blank" w:history="1">
        <w:r w:rsidR="00FE38A1" w:rsidRPr="00052554">
          <w:rPr>
            <w:rStyle w:val="Hyperlink"/>
            <w:rFonts w:ascii="Segoe UI" w:eastAsia="Times New Roman" w:hAnsi="Segoe UI" w:cs="Segoe UI"/>
            <w:bCs/>
            <w:color w:val="0B8ED1"/>
            <w:sz w:val="23"/>
            <w:szCs w:val="23"/>
          </w:rPr>
          <w:t>Navy’s nuclear fleet shipyards in bad shape, report finds</w:t>
        </w:r>
      </w:hyperlink>
    </w:p>
    <w:p w14:paraId="2E1DB5E3" w14:textId="77777777" w:rsidR="00052554" w:rsidRPr="00052554" w:rsidRDefault="00246EE1" w:rsidP="00052554">
      <w:pPr>
        <w:pStyle w:val="ListParagraph"/>
        <w:numPr>
          <w:ilvl w:val="0"/>
          <w:numId w:val="16"/>
        </w:numPr>
        <w:spacing w:after="0" w:line="240" w:lineRule="auto"/>
        <w:rPr>
          <w:rStyle w:val="Hyperlink"/>
          <w:rFonts w:ascii="Segoe UI" w:eastAsia="Times New Roman" w:hAnsi="Segoe UI" w:cs="Segoe UI"/>
          <w:color w:val="666660" w:themeColor="text2" w:themeTint="BF"/>
          <w:sz w:val="23"/>
          <w:szCs w:val="23"/>
          <w:u w:val="none"/>
        </w:rPr>
      </w:pPr>
      <w:hyperlink r:id="rId110" w:tgtFrame="_blank" w:history="1">
        <w:r w:rsidR="001068C9" w:rsidRPr="00052554">
          <w:rPr>
            <w:rStyle w:val="Hyperlink"/>
            <w:rFonts w:ascii="Segoe UI" w:eastAsia="Times New Roman" w:hAnsi="Segoe UI" w:cs="Segoe UI"/>
            <w:bCs/>
            <w:color w:val="0B8ED1"/>
            <w:sz w:val="23"/>
            <w:szCs w:val="23"/>
          </w:rPr>
          <w:t>US Navy secretary: 'We are living in a resource-constrained environment'</w:t>
        </w:r>
      </w:hyperlink>
    </w:p>
    <w:p w14:paraId="44D7920B" w14:textId="77777777" w:rsidR="00B00863" w:rsidRPr="00052554" w:rsidRDefault="00246EE1" w:rsidP="00052554">
      <w:pPr>
        <w:pStyle w:val="ListParagraph"/>
        <w:numPr>
          <w:ilvl w:val="0"/>
          <w:numId w:val="16"/>
        </w:numPr>
        <w:spacing w:after="0" w:line="240" w:lineRule="auto"/>
        <w:rPr>
          <w:rFonts w:ascii="Segoe UI" w:eastAsia="Times New Roman" w:hAnsi="Segoe UI" w:cs="Segoe UI"/>
          <w:sz w:val="23"/>
          <w:szCs w:val="23"/>
        </w:rPr>
      </w:pPr>
      <w:hyperlink r:id="rId111" w:history="1">
        <w:r w:rsidR="00B00863" w:rsidRPr="00052554">
          <w:rPr>
            <w:rStyle w:val="Hyperlink"/>
            <w:rFonts w:ascii="Segoe UI" w:eastAsia="Times New Roman" w:hAnsi="Segoe UI" w:cs="Segoe UI"/>
            <w:color w:val="0000AA"/>
            <w:sz w:val="23"/>
            <w:szCs w:val="23"/>
          </w:rPr>
          <w:t>SECNAV Announces Strategic Readiness Review</w:t>
        </w:r>
      </w:hyperlink>
      <w:r w:rsidR="00B00863" w:rsidRPr="00052554">
        <w:rPr>
          <w:rFonts w:ascii="Segoe UI" w:eastAsia="Times New Roman" w:hAnsi="Segoe UI" w:cs="Segoe UI"/>
          <w:color w:val="444444"/>
          <w:sz w:val="23"/>
          <w:szCs w:val="23"/>
        </w:rPr>
        <w:t> </w:t>
      </w:r>
    </w:p>
    <w:p w14:paraId="1D0A7BE7" w14:textId="77777777" w:rsidR="00D31874" w:rsidRPr="005C39AD" w:rsidRDefault="00D31874" w:rsidP="00052554">
      <w:pPr>
        <w:widowControl w:val="0"/>
        <w:autoSpaceDE w:val="0"/>
        <w:autoSpaceDN w:val="0"/>
        <w:adjustRightInd w:val="0"/>
        <w:spacing w:after="0" w:line="240" w:lineRule="auto"/>
        <w:rPr>
          <w:rFonts w:ascii="Segoe UI" w:hAnsi="Segoe UI" w:cs="Segoe UI"/>
          <w:color w:val="auto"/>
          <w:sz w:val="23"/>
          <w:szCs w:val="23"/>
        </w:rPr>
      </w:pPr>
    </w:p>
    <w:p w14:paraId="36400078" w14:textId="77777777" w:rsidR="0013636C" w:rsidRPr="005C39AD" w:rsidRDefault="0013636C" w:rsidP="005C39AD">
      <w:pPr>
        <w:spacing w:after="0" w:line="240" w:lineRule="auto"/>
        <w:rPr>
          <w:rFonts w:ascii="Segoe UI" w:eastAsia="Times New Roman" w:hAnsi="Segoe UI" w:cs="Segoe UI"/>
          <w:color w:val="000000"/>
          <w:sz w:val="23"/>
          <w:szCs w:val="23"/>
        </w:rPr>
      </w:pPr>
    </w:p>
    <w:p w14:paraId="505ED43C" w14:textId="77777777" w:rsidR="00A42243" w:rsidRPr="00D31874" w:rsidRDefault="00A42243" w:rsidP="002C3224">
      <w:pPr>
        <w:spacing w:after="0" w:line="240" w:lineRule="auto"/>
        <w:rPr>
          <w:rFonts w:ascii="Segoe UI" w:hAnsi="Segoe UI" w:cs="Segoe UI"/>
          <w:b/>
          <w:color w:val="000000" w:themeColor="text1"/>
          <w:sz w:val="23"/>
          <w:szCs w:val="23"/>
        </w:rPr>
      </w:pPr>
    </w:p>
    <w:p w14:paraId="6100D710" w14:textId="77777777" w:rsidR="0088557F" w:rsidRPr="00D31874" w:rsidRDefault="0088557F" w:rsidP="00106252">
      <w:pPr>
        <w:spacing w:after="0" w:line="240" w:lineRule="auto"/>
        <w:rPr>
          <w:rFonts w:ascii="Segoe UI" w:hAnsi="Segoe UI" w:cs="Segoe UI"/>
          <w:b/>
          <w:color w:val="000000" w:themeColor="text1"/>
          <w:sz w:val="23"/>
          <w:szCs w:val="23"/>
        </w:rPr>
      </w:pPr>
    </w:p>
    <w:p w14:paraId="784775C6"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7" w:name="_Toc494690906"/>
      <w:r w:rsidRPr="00D31874">
        <w:rPr>
          <w:rFonts w:ascii="Segoe UI" w:hAnsi="Segoe UI" w:cs="Segoe UI"/>
          <w:b/>
          <w:color w:val="000000" w:themeColor="text1"/>
          <w:sz w:val="32"/>
          <w:szCs w:val="23"/>
        </w:rPr>
        <w:t>Homeland Security/Disaster Preparedness</w:t>
      </w:r>
      <w:bookmarkEnd w:id="27"/>
    </w:p>
    <w:p w14:paraId="687E1B86" w14:textId="77777777" w:rsidR="00042D32" w:rsidRPr="00B56634" w:rsidRDefault="00246EE1" w:rsidP="00B56634">
      <w:pPr>
        <w:pStyle w:val="ListParagraph"/>
        <w:numPr>
          <w:ilvl w:val="0"/>
          <w:numId w:val="24"/>
        </w:numPr>
        <w:spacing w:line="240" w:lineRule="auto"/>
        <w:rPr>
          <w:rFonts w:ascii="Segoe UI" w:eastAsia="Times New Roman" w:hAnsi="Segoe UI" w:cs="Segoe UI"/>
          <w:color w:val="0D0D0D"/>
          <w:sz w:val="23"/>
          <w:szCs w:val="23"/>
          <w:lang w:eastAsia="en-US"/>
        </w:rPr>
      </w:pPr>
      <w:hyperlink r:id="rId112" w:history="1">
        <w:r w:rsidR="00042D32" w:rsidRPr="00B56634">
          <w:rPr>
            <w:rStyle w:val="Hyperlink"/>
            <w:rFonts w:ascii="Segoe UI" w:eastAsia="Times New Roman" w:hAnsi="Segoe UI" w:cs="Segoe UI"/>
            <w:color w:val="1D5782"/>
            <w:sz w:val="23"/>
            <w:szCs w:val="23"/>
          </w:rPr>
          <w:t>Written testimony of DHS Acting Secretary Elaine Duke</w:t>
        </w:r>
      </w:hyperlink>
      <w:r w:rsidR="00042D32" w:rsidRPr="00B56634">
        <w:rPr>
          <w:rStyle w:val="apple-converted-space"/>
          <w:rFonts w:ascii="Segoe UI" w:eastAsia="Times New Roman" w:hAnsi="Segoe UI" w:cs="Segoe UI"/>
          <w:color w:val="0D0D0D"/>
          <w:sz w:val="23"/>
          <w:szCs w:val="23"/>
        </w:rPr>
        <w:t> </w:t>
      </w:r>
      <w:r w:rsidR="00042D32" w:rsidRPr="00B56634">
        <w:rPr>
          <w:rFonts w:ascii="Segoe UI" w:eastAsia="Times New Roman" w:hAnsi="Segoe UI" w:cs="Segoe UI"/>
          <w:color w:val="0D0D0D"/>
          <w:sz w:val="23"/>
          <w:szCs w:val="23"/>
        </w:rPr>
        <w:t>for a September 27 Senate Committee on Homeland Security and Governmental Affairs hearing titled “Threats to the Homeland”.</w:t>
      </w:r>
    </w:p>
    <w:p w14:paraId="48F2C16A" w14:textId="77777777" w:rsidR="00052554" w:rsidRPr="00B56634" w:rsidRDefault="00052554" w:rsidP="00B56634">
      <w:pPr>
        <w:pStyle w:val="ListParagraph"/>
        <w:numPr>
          <w:ilvl w:val="0"/>
          <w:numId w:val="24"/>
        </w:numPr>
        <w:spacing w:line="240" w:lineRule="auto"/>
        <w:rPr>
          <w:rFonts w:ascii="Segoe UI" w:eastAsia="Times New Roman" w:hAnsi="Segoe UI" w:cs="Segoe UI"/>
          <w:color w:val="auto"/>
          <w:sz w:val="23"/>
          <w:szCs w:val="23"/>
          <w:lang w:eastAsia="en-US"/>
        </w:rPr>
      </w:pPr>
      <w:r w:rsidRPr="00B56634">
        <w:rPr>
          <w:rFonts w:ascii="Segoe UI" w:eastAsia="Times New Roman" w:hAnsi="Segoe UI" w:cs="Segoe UI"/>
          <w:color w:val="000000"/>
          <w:sz w:val="23"/>
          <w:szCs w:val="23"/>
          <w:lang w:eastAsia="en-US"/>
        </w:rPr>
        <w:t>Further information on DHS’s preparedness grant programs is available at </w:t>
      </w:r>
      <w:hyperlink r:id="rId113" w:history="1">
        <w:r w:rsidRPr="00B56634">
          <w:rPr>
            <w:rFonts w:ascii="Segoe UI" w:eastAsia="Times New Roman" w:hAnsi="Segoe UI" w:cs="Segoe UI"/>
            <w:i/>
            <w:iCs/>
            <w:color w:val="0563C1"/>
            <w:sz w:val="23"/>
            <w:szCs w:val="23"/>
            <w:u w:val="single"/>
            <w:lang w:eastAsia="en-US"/>
          </w:rPr>
          <w:t>www.dhs.gov</w:t>
        </w:r>
      </w:hyperlink>
      <w:r w:rsidRPr="00B56634">
        <w:rPr>
          <w:rFonts w:ascii="Segoe UI" w:eastAsia="Times New Roman" w:hAnsi="Segoe UI" w:cs="Segoe UI"/>
          <w:color w:val="000000"/>
          <w:sz w:val="23"/>
          <w:szCs w:val="23"/>
          <w:lang w:eastAsia="en-US"/>
        </w:rPr>
        <w:t> and</w:t>
      </w:r>
      <w:hyperlink r:id="rId114" w:history="1">
        <w:r w:rsidRPr="00B56634">
          <w:rPr>
            <w:rFonts w:ascii="Segoe UI" w:eastAsia="Times New Roman" w:hAnsi="Segoe UI" w:cs="Segoe UI"/>
            <w:i/>
            <w:iCs/>
            <w:color w:val="0563C1"/>
            <w:sz w:val="23"/>
            <w:szCs w:val="23"/>
            <w:u w:val="single"/>
            <w:lang w:eastAsia="en-US"/>
          </w:rPr>
          <w:t>http://www.fema.gov/grants</w:t>
        </w:r>
      </w:hyperlink>
      <w:r w:rsidRPr="00B56634">
        <w:rPr>
          <w:rFonts w:ascii="Segoe UI" w:eastAsia="Times New Roman" w:hAnsi="Segoe UI" w:cs="Segoe UI"/>
          <w:color w:val="000000"/>
          <w:sz w:val="23"/>
          <w:szCs w:val="23"/>
          <w:lang w:eastAsia="en-US"/>
        </w:rPr>
        <w:t>.</w:t>
      </w:r>
    </w:p>
    <w:p w14:paraId="23F2E244" w14:textId="77777777" w:rsidR="003139C0" w:rsidRPr="00B56634" w:rsidRDefault="00246EE1" w:rsidP="00B56634">
      <w:pPr>
        <w:pStyle w:val="ListParagraph"/>
        <w:numPr>
          <w:ilvl w:val="0"/>
          <w:numId w:val="24"/>
        </w:numPr>
        <w:spacing w:line="240" w:lineRule="auto"/>
        <w:rPr>
          <w:rFonts w:ascii="Segoe UI" w:eastAsia="Times New Roman" w:hAnsi="Segoe UI" w:cs="Segoe UI"/>
          <w:color w:val="auto"/>
          <w:sz w:val="23"/>
          <w:szCs w:val="23"/>
          <w:lang w:eastAsia="en-US"/>
        </w:rPr>
      </w:pPr>
      <w:hyperlink r:id="rId115" w:history="1">
        <w:r w:rsidR="00052554" w:rsidRPr="00B56634">
          <w:rPr>
            <w:rStyle w:val="Hyperlink"/>
            <w:rFonts w:ascii="Segoe UI" w:eastAsia="Times New Roman" w:hAnsi="Segoe UI" w:cs="Segoe UI"/>
            <w:color w:val="112B36"/>
            <w:sz w:val="23"/>
            <w:szCs w:val="23"/>
          </w:rPr>
          <w:t>State and Local Governments' Shared Cyber Defense Is Going to Change. The Question Is How.</w:t>
        </w:r>
      </w:hyperlink>
    </w:p>
    <w:p w14:paraId="37DF0D9D" w14:textId="77777777" w:rsidR="004351E1" w:rsidRPr="00B56634" w:rsidRDefault="00246EE1" w:rsidP="00B56634">
      <w:pPr>
        <w:pStyle w:val="ListParagraph"/>
        <w:numPr>
          <w:ilvl w:val="0"/>
          <w:numId w:val="24"/>
        </w:numPr>
        <w:spacing w:line="240" w:lineRule="auto"/>
        <w:rPr>
          <w:rFonts w:ascii="Segoe UI" w:eastAsia="Times New Roman" w:hAnsi="Segoe UI" w:cs="Segoe UI"/>
          <w:color w:val="333333"/>
          <w:sz w:val="23"/>
          <w:szCs w:val="23"/>
        </w:rPr>
      </w:pPr>
      <w:hyperlink r:id="rId116" w:history="1">
        <w:r w:rsidR="004351E1" w:rsidRPr="00B56634">
          <w:rPr>
            <w:rStyle w:val="Hyperlink"/>
            <w:rFonts w:ascii="Segoe UI" w:eastAsia="Times New Roman" w:hAnsi="Segoe UI" w:cs="Segoe UI"/>
            <w:color w:val="333333"/>
            <w:sz w:val="23"/>
            <w:szCs w:val="23"/>
          </w:rPr>
          <w:t>Fix the Inadequate Systems that Protect .gov Networks</w:t>
        </w:r>
        <w:r w:rsidR="004351E1" w:rsidRPr="00B56634">
          <w:rPr>
            <w:rStyle w:val="apple-converted-space"/>
            <w:rFonts w:ascii="Segoe UI" w:eastAsia="Times New Roman" w:hAnsi="Segoe UI" w:cs="Segoe UI"/>
            <w:color w:val="333333"/>
            <w:sz w:val="23"/>
            <w:szCs w:val="23"/>
            <w:u w:val="single"/>
          </w:rPr>
          <w:t> </w:t>
        </w:r>
      </w:hyperlink>
    </w:p>
    <w:p w14:paraId="031A21BF" w14:textId="77777777" w:rsidR="003139C0" w:rsidRPr="00052554" w:rsidRDefault="003139C0" w:rsidP="00052554">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8" w:name="_Toc494690907"/>
      <w:r w:rsidRPr="00A42243">
        <w:rPr>
          <w:rFonts w:ascii="Segoe UI" w:hAnsi="Segoe UI" w:cs="Segoe UI"/>
          <w:b/>
          <w:color w:val="000000" w:themeColor="text1"/>
          <w:sz w:val="32"/>
          <w:szCs w:val="23"/>
        </w:rPr>
        <w:t>Aviation</w:t>
      </w:r>
      <w:bookmarkEnd w:id="28"/>
    </w:p>
    <w:p w14:paraId="1C8D4A78" w14:textId="77777777" w:rsidR="00052554" w:rsidRDefault="0048150D" w:rsidP="00052554">
      <w:pPr>
        <w:widowControl w:val="0"/>
        <w:autoSpaceDE w:val="0"/>
        <w:autoSpaceDN w:val="0"/>
        <w:adjustRightInd w:val="0"/>
        <w:spacing w:after="0" w:line="240" w:lineRule="auto"/>
        <w:rPr>
          <w:rFonts w:ascii="Segoe UI" w:hAnsi="Segoe UI" w:cs="Segoe UI"/>
          <w:color w:val="000000" w:themeColor="text1"/>
          <w:sz w:val="23"/>
          <w:szCs w:val="23"/>
        </w:rPr>
      </w:pPr>
      <w:r w:rsidRPr="00052554">
        <w:rPr>
          <w:rFonts w:ascii="Segoe UI" w:hAnsi="Segoe UI" w:cs="Segoe UI"/>
          <w:color w:val="000000" w:themeColor="text1"/>
          <w:sz w:val="23"/>
          <w:szCs w:val="23"/>
        </w:rPr>
        <w:t>FAA Update:</w:t>
      </w:r>
    </w:p>
    <w:p w14:paraId="736EAC45" w14:textId="77777777" w:rsidR="00F67E57" w:rsidRPr="00052554" w:rsidRDefault="00246EE1" w:rsidP="00052554">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117" w:history="1">
        <w:r w:rsidR="00F67E57" w:rsidRPr="00052554">
          <w:rPr>
            <w:rStyle w:val="Hyperlink"/>
            <w:rFonts w:ascii="Segoe UI" w:eastAsia="Times New Roman" w:hAnsi="Segoe UI" w:cs="Segoe UI"/>
            <w:color w:val="2353BA"/>
            <w:sz w:val="23"/>
            <w:szCs w:val="23"/>
          </w:rPr>
          <w:t>Secretary Elaine L. Chao Names Newest FAA Management Advisory Council Members</w:t>
        </w:r>
      </w:hyperlink>
      <w:r w:rsidR="00F67E57" w:rsidRPr="00052554">
        <w:rPr>
          <w:rStyle w:val="apple-converted-space"/>
          <w:rFonts w:ascii="Segoe UI" w:eastAsia="Times New Roman" w:hAnsi="Segoe UI" w:cs="Segoe UI"/>
          <w:color w:val="333333"/>
          <w:sz w:val="23"/>
          <w:szCs w:val="23"/>
        </w:rPr>
        <w:t> </w:t>
      </w:r>
    </w:p>
    <w:p w14:paraId="77D3B944" w14:textId="77777777" w:rsidR="00F67E57" w:rsidRPr="00052554" w:rsidRDefault="00246EE1" w:rsidP="00052554">
      <w:pPr>
        <w:pStyle w:val="ListParagraph"/>
        <w:numPr>
          <w:ilvl w:val="0"/>
          <w:numId w:val="5"/>
        </w:numPr>
        <w:spacing w:after="0" w:line="240" w:lineRule="auto"/>
        <w:rPr>
          <w:rFonts w:ascii="Segoe UI" w:eastAsia="Times New Roman" w:hAnsi="Segoe UI" w:cs="Segoe UI"/>
          <w:color w:val="auto"/>
          <w:sz w:val="23"/>
          <w:szCs w:val="23"/>
          <w:lang w:eastAsia="en-US"/>
        </w:rPr>
      </w:pPr>
      <w:hyperlink r:id="rId118" w:history="1">
        <w:r w:rsidR="00F67E57" w:rsidRPr="00052554">
          <w:rPr>
            <w:rStyle w:val="Hyperlink"/>
            <w:rFonts w:ascii="Segoe UI" w:eastAsia="Times New Roman" w:hAnsi="Segoe UI" w:cs="Segoe UI"/>
            <w:color w:val="2353BA"/>
            <w:sz w:val="23"/>
            <w:szCs w:val="23"/>
          </w:rPr>
          <w:t>U.S. Department of Transportation Announces $277.5 Million in Infrastructure Grants to 67 Airports in 22 States</w:t>
        </w:r>
      </w:hyperlink>
      <w:r w:rsidR="00F67E57" w:rsidRPr="00052554">
        <w:rPr>
          <w:rStyle w:val="apple-converted-space"/>
          <w:rFonts w:ascii="Segoe UI" w:eastAsia="Times New Roman" w:hAnsi="Segoe UI" w:cs="Segoe UI"/>
          <w:color w:val="333333"/>
          <w:sz w:val="23"/>
          <w:szCs w:val="23"/>
          <w:shd w:val="clear" w:color="auto" w:fill="FFFFFF"/>
        </w:rPr>
        <w:t> </w:t>
      </w:r>
    </w:p>
    <w:p w14:paraId="10775C9E" w14:textId="77777777" w:rsidR="00052554" w:rsidRPr="00052554" w:rsidRDefault="00246EE1" w:rsidP="00052554">
      <w:pPr>
        <w:pStyle w:val="ListParagraph"/>
        <w:numPr>
          <w:ilvl w:val="0"/>
          <w:numId w:val="5"/>
        </w:numPr>
        <w:spacing w:after="0" w:line="240" w:lineRule="auto"/>
        <w:rPr>
          <w:rFonts w:ascii="Segoe UI" w:eastAsia="Times New Roman" w:hAnsi="Segoe UI" w:cs="Segoe UI"/>
          <w:color w:val="auto"/>
          <w:sz w:val="23"/>
          <w:szCs w:val="23"/>
          <w:lang w:eastAsia="en-US"/>
        </w:rPr>
      </w:pPr>
      <w:hyperlink r:id="rId119" w:history="1">
        <w:r w:rsidR="001209D6" w:rsidRPr="00052554">
          <w:rPr>
            <w:rStyle w:val="Hyperlink"/>
            <w:rFonts w:ascii="Segoe UI" w:eastAsia="Times New Roman" w:hAnsi="Segoe UI" w:cs="Segoe UI"/>
            <w:color w:val="2353BA"/>
            <w:sz w:val="23"/>
            <w:szCs w:val="23"/>
          </w:rPr>
          <w:t>InterDrone Conference, “InterDrone”</w:t>
        </w:r>
      </w:hyperlink>
    </w:p>
    <w:p w14:paraId="4E28D710" w14:textId="77777777" w:rsidR="00052554" w:rsidRPr="00052554" w:rsidRDefault="00246EE1" w:rsidP="00052554">
      <w:pPr>
        <w:pStyle w:val="ListParagraph"/>
        <w:numPr>
          <w:ilvl w:val="0"/>
          <w:numId w:val="5"/>
        </w:numPr>
        <w:spacing w:after="0" w:line="240" w:lineRule="auto"/>
        <w:rPr>
          <w:rStyle w:val="apple-converted-space"/>
          <w:rFonts w:ascii="Segoe UI" w:eastAsia="Times New Roman" w:hAnsi="Segoe UI" w:cs="Segoe UI"/>
          <w:color w:val="auto"/>
          <w:sz w:val="23"/>
          <w:szCs w:val="23"/>
          <w:lang w:eastAsia="en-US"/>
        </w:rPr>
      </w:pPr>
      <w:hyperlink r:id="rId120" w:tgtFrame="_blank" w:history="1">
        <w:r w:rsidR="005700EF" w:rsidRPr="00052554">
          <w:rPr>
            <w:rStyle w:val="Hyperlink"/>
            <w:rFonts w:ascii="Segoe UI" w:eastAsia="Times New Roman" w:hAnsi="Segoe UI" w:cs="Segoe UI"/>
            <w:bCs/>
            <w:color w:val="0563C1"/>
            <w:sz w:val="23"/>
            <w:szCs w:val="23"/>
          </w:rPr>
          <w:t>FAA Bans Drone Flights Near Major US Landmarks</w:t>
        </w:r>
      </w:hyperlink>
      <w:r w:rsidR="005700EF" w:rsidRPr="00052554">
        <w:rPr>
          <w:rStyle w:val="apple-converted-space"/>
          <w:rFonts w:ascii="Segoe UI" w:eastAsia="Times New Roman" w:hAnsi="Segoe UI" w:cs="Segoe UI"/>
          <w:bCs/>
          <w:i/>
          <w:iCs/>
          <w:sz w:val="23"/>
          <w:szCs w:val="23"/>
        </w:rPr>
        <w:t> </w:t>
      </w:r>
    </w:p>
    <w:p w14:paraId="0FCF6D76" w14:textId="77777777" w:rsidR="00052554" w:rsidRPr="00052554" w:rsidRDefault="00246EE1" w:rsidP="00052554">
      <w:pPr>
        <w:pStyle w:val="ListParagraph"/>
        <w:numPr>
          <w:ilvl w:val="0"/>
          <w:numId w:val="5"/>
        </w:numPr>
        <w:spacing w:after="0" w:line="240" w:lineRule="auto"/>
        <w:rPr>
          <w:rStyle w:val="Hyperlink"/>
          <w:rFonts w:ascii="Segoe UI" w:eastAsia="Times New Roman" w:hAnsi="Segoe UI" w:cs="Segoe UI"/>
          <w:color w:val="auto"/>
          <w:sz w:val="23"/>
          <w:szCs w:val="23"/>
          <w:u w:val="none"/>
          <w:lang w:eastAsia="en-US"/>
        </w:rPr>
      </w:pPr>
      <w:hyperlink r:id="rId121" w:history="1">
        <w:r w:rsidR="0048150D" w:rsidRPr="00052554">
          <w:rPr>
            <w:rStyle w:val="Hyperlink"/>
            <w:rFonts w:ascii="Segoe UI" w:eastAsia="Times New Roman" w:hAnsi="Segoe UI" w:cs="Segoe UI"/>
            <w:bCs/>
            <w:color w:val="4887B0"/>
            <w:sz w:val="23"/>
            <w:szCs w:val="23"/>
          </w:rPr>
          <w:t>FAA Chief: Hurricane Response a ‘Landmark’ in Use of Drones</w:t>
        </w:r>
      </w:hyperlink>
    </w:p>
    <w:p w14:paraId="23A709E2" w14:textId="77777777" w:rsidR="00052554" w:rsidRPr="00052554" w:rsidRDefault="00246EE1" w:rsidP="00052554">
      <w:pPr>
        <w:pStyle w:val="ListParagraph"/>
        <w:numPr>
          <w:ilvl w:val="0"/>
          <w:numId w:val="5"/>
        </w:numPr>
        <w:spacing w:after="0" w:line="240" w:lineRule="auto"/>
        <w:rPr>
          <w:rStyle w:val="Hyperlink"/>
          <w:rFonts w:ascii="Segoe UI" w:eastAsia="Times New Roman" w:hAnsi="Segoe UI" w:cs="Segoe UI"/>
          <w:color w:val="auto"/>
          <w:sz w:val="23"/>
          <w:szCs w:val="23"/>
          <w:u w:val="none"/>
          <w:lang w:eastAsia="en-US"/>
        </w:rPr>
      </w:pPr>
      <w:hyperlink r:id="rId122" w:tgtFrame="_blank" w:history="1">
        <w:r w:rsidR="00E70F4E" w:rsidRPr="00052554">
          <w:rPr>
            <w:rStyle w:val="Hyperlink"/>
            <w:rFonts w:ascii="Segoe UI" w:eastAsia="Times New Roman" w:hAnsi="Segoe UI" w:cs="Segoe UI"/>
            <w:bCs/>
            <w:color w:val="0C3C80"/>
            <w:sz w:val="23"/>
            <w:szCs w:val="23"/>
          </w:rPr>
          <w:t>FAA: Drones proving a valuable tool in hurricane recovery</w:t>
        </w:r>
      </w:hyperlink>
    </w:p>
    <w:p w14:paraId="5A32D78D" w14:textId="77777777" w:rsidR="00052554" w:rsidRPr="00052554" w:rsidRDefault="00246EE1" w:rsidP="00052554">
      <w:pPr>
        <w:pStyle w:val="ListParagraph"/>
        <w:numPr>
          <w:ilvl w:val="0"/>
          <w:numId w:val="5"/>
        </w:numPr>
        <w:spacing w:after="0" w:line="240" w:lineRule="auto"/>
        <w:rPr>
          <w:rStyle w:val="Hyperlink"/>
          <w:rFonts w:ascii="Segoe UI" w:eastAsia="Times New Roman" w:hAnsi="Segoe UI" w:cs="Segoe UI"/>
          <w:color w:val="auto"/>
          <w:sz w:val="23"/>
          <w:szCs w:val="23"/>
          <w:u w:val="none"/>
          <w:lang w:eastAsia="en-US"/>
        </w:rPr>
      </w:pPr>
      <w:hyperlink r:id="rId123" w:history="1">
        <w:r w:rsidR="00A6791B" w:rsidRPr="00052554">
          <w:rPr>
            <w:rStyle w:val="Hyperlink"/>
            <w:rFonts w:ascii="Segoe UI" w:eastAsia="Times New Roman" w:hAnsi="Segoe UI" w:cs="Segoe UI"/>
            <w:bCs/>
            <w:color w:val="4887B0"/>
            <w:sz w:val="23"/>
            <w:szCs w:val="23"/>
          </w:rPr>
          <w:t>FAA Disburses $469M in New Infrastructure Grants to Scores of Airports</w:t>
        </w:r>
      </w:hyperlink>
    </w:p>
    <w:p w14:paraId="6B841BC1" w14:textId="77777777" w:rsidR="00052554" w:rsidRPr="00052554" w:rsidRDefault="00246EE1" w:rsidP="00052554">
      <w:pPr>
        <w:pStyle w:val="ListParagraph"/>
        <w:numPr>
          <w:ilvl w:val="0"/>
          <w:numId w:val="5"/>
        </w:numPr>
        <w:spacing w:after="0" w:line="240" w:lineRule="auto"/>
        <w:rPr>
          <w:rStyle w:val="Hyperlink"/>
          <w:rFonts w:ascii="Segoe UI" w:eastAsia="Times New Roman" w:hAnsi="Segoe UI" w:cs="Segoe UI"/>
          <w:color w:val="auto"/>
          <w:sz w:val="23"/>
          <w:szCs w:val="23"/>
          <w:u w:val="none"/>
          <w:lang w:eastAsia="en-US"/>
        </w:rPr>
      </w:pPr>
      <w:hyperlink r:id="rId124" w:history="1">
        <w:r w:rsidR="0048150D" w:rsidRPr="00052554">
          <w:rPr>
            <w:rStyle w:val="Hyperlink"/>
            <w:rFonts w:ascii="Segoe UI" w:eastAsia="Times New Roman" w:hAnsi="Segoe UI" w:cs="Segoe UI"/>
            <w:bCs/>
            <w:color w:val="4887B0"/>
            <w:sz w:val="23"/>
            <w:szCs w:val="23"/>
          </w:rPr>
          <w:t>FAA Awards $264 Million in Infrastructure Grants to 95 Airports in 31 States</w:t>
        </w:r>
      </w:hyperlink>
    </w:p>
    <w:p w14:paraId="4629ABA8" w14:textId="77777777" w:rsidR="00052554" w:rsidRPr="00052554" w:rsidRDefault="00246EE1" w:rsidP="00052554">
      <w:pPr>
        <w:pStyle w:val="ListParagraph"/>
        <w:numPr>
          <w:ilvl w:val="0"/>
          <w:numId w:val="5"/>
        </w:numPr>
        <w:spacing w:after="0" w:line="240" w:lineRule="auto"/>
        <w:rPr>
          <w:rStyle w:val="Hyperlink"/>
          <w:rFonts w:ascii="Segoe UI" w:eastAsia="Times New Roman" w:hAnsi="Segoe UI" w:cs="Segoe UI"/>
          <w:color w:val="auto"/>
          <w:sz w:val="23"/>
          <w:szCs w:val="23"/>
          <w:u w:val="none"/>
          <w:lang w:eastAsia="en-US"/>
        </w:rPr>
      </w:pPr>
      <w:hyperlink r:id="rId125" w:tgtFrame="_blank" w:history="1">
        <w:r w:rsidR="00386D23" w:rsidRPr="00052554">
          <w:rPr>
            <w:rStyle w:val="Hyperlink"/>
            <w:rFonts w:ascii="Segoe UI" w:eastAsia="Times New Roman" w:hAnsi="Segoe UI" w:cs="Segoe UI"/>
            <w:bCs/>
            <w:color w:val="0C3C80"/>
            <w:sz w:val="23"/>
            <w:szCs w:val="23"/>
          </w:rPr>
          <w:t>FAA: 60,000 certified drone pilots in US</w:t>
        </w:r>
      </w:hyperlink>
    </w:p>
    <w:p w14:paraId="47AB1F47" w14:textId="77777777" w:rsidR="00052554" w:rsidRPr="00052554" w:rsidRDefault="00246EE1" w:rsidP="00052554">
      <w:pPr>
        <w:pStyle w:val="ListParagraph"/>
        <w:numPr>
          <w:ilvl w:val="0"/>
          <w:numId w:val="5"/>
        </w:numPr>
        <w:spacing w:after="0" w:line="240" w:lineRule="auto"/>
        <w:rPr>
          <w:rStyle w:val="Hyperlink"/>
          <w:rFonts w:ascii="Segoe UI" w:eastAsia="Times New Roman" w:hAnsi="Segoe UI" w:cs="Segoe UI"/>
          <w:color w:val="auto"/>
          <w:sz w:val="23"/>
          <w:szCs w:val="23"/>
          <w:u w:val="none"/>
          <w:lang w:eastAsia="en-US"/>
        </w:rPr>
      </w:pPr>
      <w:hyperlink r:id="rId126" w:tgtFrame="_blank" w:history="1">
        <w:r w:rsidR="00A532A3" w:rsidRPr="00052554">
          <w:rPr>
            <w:rStyle w:val="Hyperlink"/>
            <w:rFonts w:ascii="Segoe UI" w:eastAsia="Times New Roman" w:hAnsi="Segoe UI" w:cs="Segoe UI"/>
            <w:bCs/>
            <w:color w:val="0563C1"/>
            <w:sz w:val="23"/>
            <w:szCs w:val="23"/>
          </w:rPr>
          <w:t>USDOT Announces $151.1 Million in Infrastructure Grants to 66 Airports in 35 States</w:t>
        </w:r>
      </w:hyperlink>
    </w:p>
    <w:p w14:paraId="0ADBB911" w14:textId="77777777" w:rsidR="00FB636E" w:rsidRPr="00052554" w:rsidRDefault="00246EE1" w:rsidP="00052554">
      <w:pPr>
        <w:pStyle w:val="ListParagraph"/>
        <w:numPr>
          <w:ilvl w:val="0"/>
          <w:numId w:val="5"/>
        </w:numPr>
        <w:spacing w:after="0" w:line="240" w:lineRule="auto"/>
        <w:rPr>
          <w:rFonts w:ascii="Segoe UI" w:eastAsia="Times New Roman" w:hAnsi="Segoe UI" w:cs="Segoe UI"/>
          <w:color w:val="auto"/>
          <w:sz w:val="23"/>
          <w:szCs w:val="23"/>
          <w:lang w:eastAsia="en-US"/>
        </w:rPr>
      </w:pPr>
      <w:hyperlink r:id="rId127" w:tgtFrame="_blank" w:history="1">
        <w:r w:rsidR="00FB636E" w:rsidRPr="00052554">
          <w:rPr>
            <w:rStyle w:val="Hyperlink"/>
            <w:rFonts w:ascii="Segoe UI" w:eastAsia="Times New Roman" w:hAnsi="Segoe UI" w:cs="Segoe UI"/>
            <w:bCs/>
            <w:color w:val="0C3C80"/>
            <w:sz w:val="23"/>
            <w:szCs w:val="23"/>
          </w:rPr>
          <w:t>FAA officially moves to new performance-based standard for small aircraft</w:t>
        </w:r>
      </w:hyperlink>
    </w:p>
    <w:p w14:paraId="2A578596" w14:textId="77777777" w:rsidR="00052554" w:rsidRDefault="00052554" w:rsidP="00052554">
      <w:pPr>
        <w:pStyle w:val="NormalWeb"/>
        <w:spacing w:before="0" w:beforeAutospacing="0" w:after="0" w:afterAutospacing="0"/>
        <w:rPr>
          <w:rStyle w:val="Strong"/>
          <w:rFonts w:ascii="Segoe UI" w:hAnsi="Segoe UI" w:cs="Segoe UI"/>
          <w:b w:val="0"/>
          <w:color w:val="000000"/>
          <w:sz w:val="23"/>
          <w:szCs w:val="23"/>
        </w:rPr>
      </w:pPr>
    </w:p>
    <w:p w14:paraId="7AAC9F1C" w14:textId="77777777" w:rsidR="00052554" w:rsidRDefault="00052554" w:rsidP="00052554">
      <w:pPr>
        <w:pStyle w:val="NormalWeb"/>
        <w:spacing w:before="0" w:beforeAutospacing="0" w:after="0" w:afterAutospacing="0"/>
        <w:rPr>
          <w:rStyle w:val="Strong"/>
          <w:rFonts w:ascii="Segoe UI" w:hAnsi="Segoe UI" w:cs="Segoe UI"/>
          <w:b w:val="0"/>
          <w:color w:val="000000"/>
          <w:sz w:val="23"/>
          <w:szCs w:val="23"/>
        </w:rPr>
      </w:pPr>
    </w:p>
    <w:p w14:paraId="4B60EA49" w14:textId="77777777" w:rsidR="00052554" w:rsidRDefault="00052554" w:rsidP="00052554">
      <w:pPr>
        <w:pStyle w:val="NormalWeb"/>
        <w:spacing w:before="0" w:beforeAutospacing="0" w:after="0" w:afterAutospacing="0"/>
        <w:rPr>
          <w:rStyle w:val="Strong"/>
          <w:rFonts w:ascii="Segoe UI" w:hAnsi="Segoe UI" w:cs="Segoe UI"/>
          <w:b w:val="0"/>
          <w:color w:val="000000"/>
          <w:sz w:val="23"/>
          <w:szCs w:val="23"/>
        </w:rPr>
      </w:pPr>
      <w:r>
        <w:rPr>
          <w:rStyle w:val="Strong"/>
          <w:rFonts w:ascii="Segoe UI" w:hAnsi="Segoe UI" w:cs="Segoe UI"/>
          <w:b w:val="0"/>
          <w:color w:val="000000"/>
          <w:sz w:val="23"/>
          <w:szCs w:val="23"/>
        </w:rPr>
        <w:t>Drone Update:</w:t>
      </w:r>
    </w:p>
    <w:p w14:paraId="6008C8C3" w14:textId="77777777" w:rsidR="00052554" w:rsidRPr="00052554" w:rsidRDefault="00B76B5C" w:rsidP="00052554">
      <w:pPr>
        <w:pStyle w:val="NormalWeb"/>
        <w:numPr>
          <w:ilvl w:val="0"/>
          <w:numId w:val="1"/>
        </w:numPr>
        <w:spacing w:before="0" w:beforeAutospacing="0" w:after="0" w:afterAutospacing="0"/>
      </w:pPr>
      <w:r w:rsidRPr="00052554">
        <w:rPr>
          <w:rStyle w:val="Strong"/>
          <w:rFonts w:ascii="Segoe UI" w:hAnsi="Segoe UI" w:cs="Segoe UI"/>
          <w:b w:val="0"/>
          <w:color w:val="000000"/>
          <w:sz w:val="23"/>
          <w:szCs w:val="23"/>
        </w:rPr>
        <w:t>Dubai Is Testing the World’s First Flying Taxis</w:t>
      </w:r>
      <w:r w:rsidR="00052554">
        <w:t xml:space="preserve">. </w:t>
      </w:r>
      <w:hyperlink r:id="rId128" w:history="1">
        <w:r w:rsidRPr="00052554">
          <w:rPr>
            <w:rStyle w:val="Hyperlink"/>
            <w:rFonts w:ascii="Segoe UI" w:hAnsi="Segoe UI" w:cs="Segoe UI"/>
            <w:sz w:val="23"/>
            <w:szCs w:val="23"/>
          </w:rPr>
          <w:t>Read the full story</w:t>
        </w:r>
      </w:hyperlink>
    </w:p>
    <w:p w14:paraId="4C0ABD4D" w14:textId="77777777" w:rsidR="00052554" w:rsidRPr="00052554" w:rsidRDefault="00246EE1" w:rsidP="00052554">
      <w:pPr>
        <w:pStyle w:val="NormalWeb"/>
        <w:numPr>
          <w:ilvl w:val="0"/>
          <w:numId w:val="1"/>
        </w:numPr>
        <w:spacing w:before="0" w:beforeAutospacing="0" w:after="0" w:afterAutospacing="0"/>
        <w:rPr>
          <w:rStyle w:val="Hyperlink"/>
          <w:color w:val="auto"/>
          <w:u w:val="none"/>
        </w:rPr>
      </w:pPr>
      <w:hyperlink r:id="rId129" w:history="1">
        <w:r w:rsidR="00052554" w:rsidRPr="00052554">
          <w:rPr>
            <w:rStyle w:val="Hyperlink"/>
            <w:rFonts w:ascii="Segoe UI" w:eastAsia="Times New Roman" w:hAnsi="Segoe UI" w:cs="Segoe UI"/>
            <w:color w:val="084C9E"/>
            <w:sz w:val="23"/>
            <w:szCs w:val="23"/>
          </w:rPr>
          <w:t>Drones changing the face of aviation</w:t>
        </w:r>
      </w:hyperlink>
    </w:p>
    <w:p w14:paraId="530D125B" w14:textId="77777777" w:rsidR="00052554" w:rsidRPr="00052554" w:rsidRDefault="00052554" w:rsidP="00052554">
      <w:pPr>
        <w:pStyle w:val="NormalWeb"/>
        <w:numPr>
          <w:ilvl w:val="0"/>
          <w:numId w:val="1"/>
        </w:numPr>
        <w:spacing w:before="0" w:beforeAutospacing="0" w:after="0" w:afterAutospacing="0"/>
        <w:rPr>
          <w:rStyle w:val="Hyperlink"/>
          <w:color w:val="auto"/>
          <w:u w:val="none"/>
        </w:rPr>
      </w:pPr>
      <w:r w:rsidRPr="00052554">
        <w:rPr>
          <w:rFonts w:ascii="Segoe UI" w:eastAsia="Times New Roman" w:hAnsi="Segoe UI" w:cs="Segoe UI"/>
          <w:bCs/>
          <w:color w:val="000000"/>
          <w:sz w:val="23"/>
          <w:szCs w:val="23"/>
        </w:rPr>
        <w:t>New Certification Rule for Small Airplanes Becomes Effective</w:t>
      </w:r>
      <w:r>
        <w:rPr>
          <w:rFonts w:ascii="Segoe UI" w:eastAsia="Times New Roman" w:hAnsi="Segoe UI" w:cs="Segoe UI"/>
          <w:bCs/>
          <w:color w:val="000000"/>
          <w:sz w:val="23"/>
          <w:szCs w:val="23"/>
        </w:rPr>
        <w:t xml:space="preserve">. </w:t>
      </w:r>
      <w:hyperlink r:id="rId130" w:tgtFrame="_blank" w:history="1">
        <w:r w:rsidRPr="00052554">
          <w:rPr>
            <w:rStyle w:val="Hyperlink"/>
            <w:rFonts w:ascii="Segoe UI" w:eastAsia="Times New Roman" w:hAnsi="Segoe UI" w:cs="Segoe UI"/>
            <w:color w:val="801F1F"/>
            <w:sz w:val="23"/>
            <w:szCs w:val="23"/>
          </w:rPr>
          <w:t>State Aviation Journal</w:t>
        </w:r>
      </w:hyperlink>
    </w:p>
    <w:p w14:paraId="37860FAA" w14:textId="77777777" w:rsidR="00052554" w:rsidRPr="00052554" w:rsidRDefault="00246EE1" w:rsidP="00052554">
      <w:pPr>
        <w:pStyle w:val="NormalWeb"/>
        <w:numPr>
          <w:ilvl w:val="0"/>
          <w:numId w:val="1"/>
        </w:numPr>
        <w:spacing w:before="0" w:beforeAutospacing="0" w:after="0" w:afterAutospacing="0"/>
        <w:rPr>
          <w:rStyle w:val="Hyperlink"/>
          <w:color w:val="auto"/>
          <w:u w:val="none"/>
        </w:rPr>
      </w:pPr>
      <w:hyperlink r:id="rId131" w:tgtFrame="_blank" w:history="1">
        <w:r w:rsidR="00052554" w:rsidRPr="00052554">
          <w:rPr>
            <w:rStyle w:val="Hyperlink"/>
            <w:rFonts w:ascii="Segoe UI" w:eastAsia="Times New Roman" w:hAnsi="Segoe UI" w:cs="Segoe UI"/>
            <w:color w:val="084C9E"/>
            <w:sz w:val="23"/>
            <w:szCs w:val="23"/>
          </w:rPr>
          <w:t>Do we see and avoid or avoid seeing?</w:t>
        </w:r>
      </w:hyperlink>
    </w:p>
    <w:p w14:paraId="2D13C819" w14:textId="77777777" w:rsidR="00052554" w:rsidRPr="00052554" w:rsidRDefault="00246EE1" w:rsidP="00052554">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2" w:tgtFrame="_blank" w:history="1">
        <w:r w:rsidR="00052554" w:rsidRPr="00052554">
          <w:rPr>
            <w:rStyle w:val="Hyperlink"/>
            <w:rFonts w:ascii="Segoe UI" w:eastAsia="Times New Roman" w:hAnsi="Segoe UI" w:cs="Segoe UI"/>
            <w:bCs/>
            <w:color w:val="0B8ED1"/>
            <w:sz w:val="23"/>
            <w:szCs w:val="23"/>
          </w:rPr>
          <w:t>For the first time, a civilian drone has crashed into a military aircraft</w:t>
        </w:r>
      </w:hyperlink>
    </w:p>
    <w:p w14:paraId="6AF02AAA" w14:textId="77777777" w:rsidR="00052554" w:rsidRDefault="00052554" w:rsidP="00052554">
      <w:pPr>
        <w:pStyle w:val="Heading2"/>
        <w:spacing w:before="0" w:line="240" w:lineRule="auto"/>
        <w:rPr>
          <w:rFonts w:ascii="Segoe UI" w:hAnsi="Segoe UI" w:cs="Segoe UI"/>
          <w:sz w:val="23"/>
          <w:szCs w:val="23"/>
        </w:rPr>
      </w:pPr>
    </w:p>
    <w:p w14:paraId="1AA1B5D2" w14:textId="77777777" w:rsidR="00052554" w:rsidRPr="00052554" w:rsidRDefault="00052554" w:rsidP="00052554">
      <w:pPr>
        <w:spacing w:after="0" w:line="240" w:lineRule="auto"/>
        <w:rPr>
          <w:color w:val="000000" w:themeColor="text1"/>
        </w:rPr>
      </w:pPr>
      <w:r w:rsidRPr="00052554">
        <w:rPr>
          <w:color w:val="000000" w:themeColor="text1"/>
        </w:rPr>
        <w:t>Other Aviation-related items:</w:t>
      </w:r>
    </w:p>
    <w:p w14:paraId="48C8E8B8" w14:textId="77777777" w:rsidR="00905C16" w:rsidRPr="00B56634" w:rsidRDefault="00246EE1" w:rsidP="00B56634">
      <w:pPr>
        <w:pStyle w:val="ListParagraph"/>
        <w:numPr>
          <w:ilvl w:val="0"/>
          <w:numId w:val="25"/>
        </w:numPr>
        <w:spacing w:after="0" w:line="240" w:lineRule="auto"/>
        <w:rPr>
          <w:rFonts w:ascii="Segoe UI" w:eastAsia="Times New Roman" w:hAnsi="Segoe UI" w:cs="Segoe UI"/>
          <w:color w:val="202020"/>
          <w:sz w:val="23"/>
          <w:szCs w:val="23"/>
        </w:rPr>
      </w:pPr>
      <w:hyperlink r:id="rId133" w:history="1">
        <w:r w:rsidR="00905C16" w:rsidRPr="00B56634">
          <w:rPr>
            <w:rStyle w:val="Hyperlink"/>
            <w:rFonts w:ascii="Segoe UI" w:eastAsia="Times New Roman" w:hAnsi="Segoe UI" w:cs="Segoe UI"/>
            <w:color w:val="084C9E"/>
            <w:sz w:val="23"/>
            <w:szCs w:val="23"/>
          </w:rPr>
          <w:t>New officers and directors for NASAO</w:t>
        </w:r>
      </w:hyperlink>
    </w:p>
    <w:p w14:paraId="5E94B3DB" w14:textId="77777777" w:rsidR="00281AA4" w:rsidRPr="00B56634" w:rsidRDefault="00246EE1" w:rsidP="00B56634">
      <w:pPr>
        <w:pStyle w:val="ListParagraph"/>
        <w:numPr>
          <w:ilvl w:val="0"/>
          <w:numId w:val="25"/>
        </w:numPr>
        <w:spacing w:after="0" w:line="240" w:lineRule="auto"/>
        <w:rPr>
          <w:rFonts w:ascii="Segoe UI" w:eastAsia="Times New Roman" w:hAnsi="Segoe UI" w:cs="Segoe UI"/>
          <w:color w:val="202020"/>
          <w:sz w:val="23"/>
          <w:szCs w:val="23"/>
          <w:lang w:eastAsia="en-US"/>
        </w:rPr>
      </w:pPr>
      <w:hyperlink r:id="rId134" w:history="1">
        <w:r w:rsidR="00281AA4" w:rsidRPr="00B56634">
          <w:rPr>
            <w:rStyle w:val="Hyperlink"/>
            <w:rFonts w:ascii="Segoe UI" w:eastAsia="Times New Roman" w:hAnsi="Segoe UI" w:cs="Segoe UI"/>
            <w:color w:val="084C9E"/>
            <w:sz w:val="23"/>
            <w:szCs w:val="23"/>
          </w:rPr>
          <w:t>General Aviation Trends in 12 charts</w:t>
        </w:r>
      </w:hyperlink>
    </w:p>
    <w:p w14:paraId="09C4D0AC" w14:textId="77777777" w:rsidR="006978A2" w:rsidRPr="00B56634" w:rsidRDefault="00246EE1" w:rsidP="00B56634">
      <w:pPr>
        <w:pStyle w:val="ListParagraph"/>
        <w:numPr>
          <w:ilvl w:val="0"/>
          <w:numId w:val="25"/>
        </w:numPr>
        <w:spacing w:after="0" w:line="240" w:lineRule="auto"/>
        <w:rPr>
          <w:rFonts w:ascii="Segoe UI" w:eastAsia="Times New Roman" w:hAnsi="Segoe UI" w:cs="Segoe UI"/>
          <w:color w:val="202020"/>
          <w:sz w:val="23"/>
          <w:szCs w:val="23"/>
          <w:lang w:eastAsia="en-US"/>
        </w:rPr>
      </w:pPr>
      <w:hyperlink r:id="rId135" w:history="1">
        <w:r w:rsidR="006978A2" w:rsidRPr="00B56634">
          <w:rPr>
            <w:rStyle w:val="Hyperlink"/>
            <w:rFonts w:ascii="Segoe UI" w:eastAsia="Times New Roman" w:hAnsi="Segoe UI" w:cs="Segoe UI"/>
            <w:color w:val="084C9E"/>
            <w:sz w:val="23"/>
            <w:szCs w:val="23"/>
          </w:rPr>
          <w:t>8 things to know about a remote tower system</w:t>
        </w:r>
      </w:hyperlink>
    </w:p>
    <w:p w14:paraId="5E86107A" w14:textId="77777777" w:rsidR="00802B16" w:rsidRPr="00B56634" w:rsidRDefault="00802B16" w:rsidP="00B56634">
      <w:pPr>
        <w:pStyle w:val="ListParagraph"/>
        <w:numPr>
          <w:ilvl w:val="0"/>
          <w:numId w:val="25"/>
        </w:numPr>
        <w:spacing w:after="0" w:line="240" w:lineRule="auto"/>
        <w:rPr>
          <w:rFonts w:ascii="Segoe UI" w:eastAsia="Times New Roman" w:hAnsi="Segoe UI" w:cs="Segoe UI"/>
          <w:color w:val="auto"/>
          <w:sz w:val="23"/>
          <w:szCs w:val="23"/>
          <w:lang w:eastAsia="en-US"/>
        </w:rPr>
      </w:pPr>
      <w:r w:rsidRPr="00B56634">
        <w:rPr>
          <w:rFonts w:ascii="Segoe UI" w:eastAsia="Times New Roman" w:hAnsi="Segoe UI" w:cs="Segoe UI"/>
          <w:bCs/>
          <w:color w:val="000000"/>
          <w:sz w:val="23"/>
          <w:szCs w:val="23"/>
          <w:lang w:eastAsia="en-US"/>
        </w:rPr>
        <w:t>GAO Publishes Report on Air Traffic Control Modernization</w:t>
      </w:r>
      <w:r w:rsidR="00052554" w:rsidRPr="00B56634">
        <w:rPr>
          <w:rFonts w:ascii="Segoe UI" w:eastAsia="Times New Roman" w:hAnsi="Segoe UI" w:cs="Segoe UI"/>
          <w:color w:val="auto"/>
          <w:sz w:val="23"/>
          <w:szCs w:val="23"/>
          <w:lang w:eastAsia="en-US"/>
        </w:rPr>
        <w:t xml:space="preserve">: </w:t>
      </w:r>
      <w:hyperlink r:id="rId136" w:tgtFrame="_blank" w:history="1">
        <w:r w:rsidRPr="00B56634">
          <w:rPr>
            <w:rStyle w:val="Hyperlink"/>
            <w:rFonts w:ascii="Segoe UI" w:eastAsia="Times New Roman" w:hAnsi="Segoe UI" w:cs="Segoe UI"/>
            <w:color w:val="801F1F"/>
            <w:sz w:val="23"/>
            <w:szCs w:val="23"/>
          </w:rPr>
          <w:t>GAO</w:t>
        </w:r>
      </w:hyperlink>
    </w:p>
    <w:p w14:paraId="583308C9" w14:textId="77777777" w:rsidR="00EB57B6" w:rsidRPr="00A42243" w:rsidRDefault="00EB57B6" w:rsidP="00106252">
      <w:pPr>
        <w:spacing w:after="0" w:line="240" w:lineRule="auto"/>
        <w:rPr>
          <w:rFonts w:ascii="Segoe UI" w:hAnsi="Segoe UI" w:cs="Segoe UI"/>
          <w:b/>
          <w:color w:val="000000" w:themeColor="text1"/>
          <w:sz w:val="23"/>
          <w:szCs w:val="23"/>
        </w:rPr>
      </w:pPr>
    </w:p>
    <w:p w14:paraId="38E4F983" w14:textId="77777777" w:rsidR="0096040C" w:rsidRPr="00052554" w:rsidRDefault="003139C0" w:rsidP="00052554">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29" w:name="_Toc494690908"/>
      <w:r w:rsidRPr="0096040C">
        <w:rPr>
          <w:rFonts w:ascii="Segoe UI" w:hAnsi="Segoe UI" w:cs="Segoe UI"/>
          <w:b/>
          <w:color w:val="000000" w:themeColor="text1"/>
          <w:sz w:val="32"/>
          <w:szCs w:val="23"/>
        </w:rPr>
        <w:t>Frequency</w:t>
      </w:r>
      <w:bookmarkEnd w:id="29"/>
    </w:p>
    <w:p w14:paraId="4344DF0C" w14:textId="77777777" w:rsidR="00453209" w:rsidRPr="00052554" w:rsidRDefault="00246EE1" w:rsidP="00052554">
      <w:pPr>
        <w:pStyle w:val="ListParagraph"/>
        <w:numPr>
          <w:ilvl w:val="0"/>
          <w:numId w:val="19"/>
        </w:numPr>
        <w:rPr>
          <w:rFonts w:eastAsia="Times New Roman"/>
          <w:color w:val="auto"/>
          <w:lang w:eastAsia="en-US"/>
        </w:rPr>
      </w:pPr>
      <w:hyperlink r:id="rId137" w:history="1">
        <w:r w:rsidR="009C637A" w:rsidRPr="00052554">
          <w:rPr>
            <w:rStyle w:val="Hyperlink"/>
            <w:rFonts w:ascii="Arial" w:eastAsia="Times New Roman" w:hAnsi="Arial" w:cs="Arial"/>
            <w:color w:val="427FED"/>
          </w:rPr>
          <w:t>Drones Take Advantage of Newly Allocated</w:t>
        </w:r>
        <w:r w:rsidR="009C637A" w:rsidRPr="00052554">
          <w:rPr>
            <w:rStyle w:val="apple-converted-space"/>
            <w:rFonts w:ascii="Arial" w:eastAsia="Times New Roman" w:hAnsi="Arial" w:cs="Arial"/>
            <w:color w:val="427FED"/>
          </w:rPr>
          <w:t> </w:t>
        </w:r>
        <w:r w:rsidR="009C637A" w:rsidRPr="00052554">
          <w:rPr>
            <w:rStyle w:val="Hyperlink"/>
            <w:rFonts w:ascii="Arial" w:eastAsia="Times New Roman" w:hAnsi="Arial" w:cs="Arial"/>
            <w:b/>
            <w:bCs/>
            <w:color w:val="427FED"/>
          </w:rPr>
          <w:t>Spectrum</w:t>
        </w:r>
      </w:hyperlink>
    </w:p>
    <w:p w14:paraId="442D9BA3" w14:textId="77777777" w:rsidR="00453209" w:rsidRDefault="000E40E2" w:rsidP="00453209">
      <w:pPr>
        <w:pStyle w:val="Heading2"/>
        <w:jc w:val="center"/>
        <w:rPr>
          <w:rFonts w:ascii="Segoe UI" w:hAnsi="Segoe UI" w:cs="Segoe UI"/>
          <w:b/>
          <w:color w:val="0070C0"/>
          <w:sz w:val="40"/>
          <w:szCs w:val="23"/>
        </w:rPr>
      </w:pPr>
      <w:bookmarkStart w:id="30" w:name="_Toc494690909"/>
      <w:r w:rsidRPr="00453209">
        <w:rPr>
          <w:rFonts w:ascii="Segoe UI" w:hAnsi="Segoe UI" w:cs="Segoe UI"/>
          <w:b/>
          <w:color w:val="0070C0"/>
          <w:sz w:val="40"/>
          <w:szCs w:val="23"/>
        </w:rPr>
        <w:t>GIS Information</w:t>
      </w:r>
      <w:bookmarkEnd w:id="30"/>
    </w:p>
    <w:p w14:paraId="24B8929C" w14:textId="77777777" w:rsidR="00D817CE" w:rsidRPr="00B56634" w:rsidRDefault="00246EE1" w:rsidP="00B56634">
      <w:pPr>
        <w:pStyle w:val="ListParagraph"/>
        <w:numPr>
          <w:ilvl w:val="0"/>
          <w:numId w:val="19"/>
        </w:numPr>
        <w:spacing w:after="0" w:line="240" w:lineRule="auto"/>
        <w:rPr>
          <w:rFonts w:ascii="Segoe UI" w:eastAsia="Times New Roman" w:hAnsi="Segoe UI" w:cs="Segoe UI"/>
          <w:color w:val="333333"/>
          <w:sz w:val="23"/>
          <w:szCs w:val="23"/>
          <w:lang w:eastAsia="en-US"/>
        </w:rPr>
      </w:pPr>
      <w:hyperlink r:id="rId138" w:history="1">
        <w:r w:rsidR="00EC4C7E" w:rsidRPr="00B56634">
          <w:rPr>
            <w:rStyle w:val="Hyperlink"/>
            <w:rFonts w:ascii="Segoe UI" w:eastAsia="Times New Roman" w:hAnsi="Segoe UI" w:cs="Segoe UI"/>
            <w:color w:val="3E8D10"/>
            <w:sz w:val="23"/>
            <w:szCs w:val="23"/>
          </w:rPr>
          <w:t>White House Officials: To Manage the Government, Open Its Data</w:t>
        </w:r>
        <w:r w:rsidR="00EC4C7E" w:rsidRPr="00B56634">
          <w:rPr>
            <w:rStyle w:val="apple-converted-space"/>
            <w:rFonts w:ascii="Segoe UI" w:eastAsia="Times New Roman" w:hAnsi="Segoe UI" w:cs="Segoe UI"/>
            <w:color w:val="3E8D10"/>
            <w:sz w:val="23"/>
            <w:szCs w:val="23"/>
            <w:u w:val="single"/>
          </w:rPr>
          <w:t> </w:t>
        </w:r>
      </w:hyperlink>
    </w:p>
    <w:p w14:paraId="57DD2EB5" w14:textId="77777777" w:rsidR="00D817CE" w:rsidRPr="00B56634" w:rsidRDefault="00D817CE" w:rsidP="00B56634">
      <w:pPr>
        <w:pStyle w:val="ListParagraph"/>
        <w:numPr>
          <w:ilvl w:val="0"/>
          <w:numId w:val="19"/>
        </w:numPr>
        <w:spacing w:after="0" w:line="240" w:lineRule="auto"/>
        <w:rPr>
          <w:rFonts w:ascii="Segoe UI" w:eastAsia="Times New Roman" w:hAnsi="Segoe UI" w:cs="Segoe UI"/>
          <w:color w:val="auto"/>
          <w:sz w:val="23"/>
          <w:szCs w:val="23"/>
          <w:lang w:eastAsia="en-US"/>
        </w:rPr>
      </w:pPr>
      <w:r w:rsidRPr="00B56634">
        <w:rPr>
          <w:rFonts w:ascii="Segoe UI" w:eastAsia="Times New Roman" w:hAnsi="Segoe UI" w:cs="Segoe UI"/>
          <w:bCs/>
          <w:color w:val="0C4370"/>
          <w:sz w:val="23"/>
          <w:szCs w:val="23"/>
          <w:shd w:val="clear" w:color="auto" w:fill="FFFFFF"/>
          <w:lang w:eastAsia="en-US"/>
        </w:rPr>
        <w:t>National Conservation Easement Database provides data update and launches updated website</w:t>
      </w:r>
      <w:r w:rsidR="00052554" w:rsidRPr="00B56634">
        <w:rPr>
          <w:rFonts w:ascii="Segoe UI" w:eastAsia="Times New Roman" w:hAnsi="Segoe UI" w:cs="Segoe UI"/>
          <w:bCs/>
          <w:color w:val="0C4370"/>
          <w:sz w:val="23"/>
          <w:szCs w:val="23"/>
          <w:shd w:val="clear" w:color="auto" w:fill="FFFFFF"/>
          <w:lang w:eastAsia="en-US"/>
        </w:rPr>
        <w:t xml:space="preserve">. </w:t>
      </w:r>
      <w:r w:rsidR="00B72B53" w:rsidRPr="00B56634">
        <w:rPr>
          <w:rFonts w:ascii="Segoe UI" w:eastAsia="Times New Roman" w:hAnsi="Segoe UI" w:cs="Segoe UI"/>
          <w:color w:val="454545"/>
          <w:sz w:val="23"/>
          <w:szCs w:val="23"/>
          <w:shd w:val="clear" w:color="auto" w:fill="FFFFFF"/>
        </w:rPr>
        <w:t>Last month, the</w:t>
      </w:r>
      <w:r w:rsidR="00B72B53" w:rsidRPr="00B56634">
        <w:rPr>
          <w:rStyle w:val="apple-converted-space"/>
          <w:rFonts w:ascii="Segoe UI" w:eastAsia="Times New Roman" w:hAnsi="Segoe UI" w:cs="Segoe UI"/>
          <w:color w:val="454545"/>
          <w:sz w:val="23"/>
          <w:szCs w:val="23"/>
          <w:shd w:val="clear" w:color="auto" w:fill="FFFFFF"/>
        </w:rPr>
        <w:t> </w:t>
      </w:r>
      <w:hyperlink r:id="rId139" w:tgtFrame="_blank" w:history="1">
        <w:r w:rsidR="00B72B53" w:rsidRPr="00B56634">
          <w:rPr>
            <w:rStyle w:val="Hyperlink"/>
            <w:rFonts w:ascii="Segoe UI" w:eastAsia="Times New Roman" w:hAnsi="Segoe UI" w:cs="Segoe UI"/>
            <w:bCs/>
            <w:sz w:val="23"/>
            <w:szCs w:val="23"/>
          </w:rPr>
          <w:t>National Conservation Easement Database</w:t>
        </w:r>
        <w:r w:rsidR="00B72B53" w:rsidRPr="00B56634">
          <w:rPr>
            <w:rStyle w:val="apple-converted-space"/>
            <w:rFonts w:ascii="Segoe UI" w:eastAsia="Times New Roman" w:hAnsi="Segoe UI" w:cs="Segoe UI"/>
            <w:bCs/>
            <w:color w:val="0000FF"/>
            <w:sz w:val="23"/>
            <w:szCs w:val="23"/>
            <w:u w:val="single"/>
          </w:rPr>
          <w:t> </w:t>
        </w:r>
      </w:hyperlink>
      <w:r w:rsidR="00B72B53" w:rsidRPr="00B56634">
        <w:rPr>
          <w:rFonts w:ascii="Segoe UI" w:eastAsia="Times New Roman" w:hAnsi="Segoe UI" w:cs="Segoe UI"/>
          <w:color w:val="454545"/>
          <w:sz w:val="23"/>
          <w:szCs w:val="23"/>
          <w:shd w:val="clear" w:color="auto" w:fill="FFFFFF"/>
        </w:rPr>
        <w:t>released its 2017 data update and unveiled a new website.</w:t>
      </w:r>
      <w:r w:rsidR="00B72B53" w:rsidRPr="00B56634">
        <w:rPr>
          <w:rStyle w:val="apple-converted-space"/>
          <w:rFonts w:ascii="Segoe UI" w:eastAsia="Times New Roman" w:hAnsi="Segoe UI" w:cs="Segoe UI"/>
          <w:color w:val="454545"/>
          <w:sz w:val="23"/>
          <w:szCs w:val="23"/>
          <w:shd w:val="clear" w:color="auto" w:fill="FFFFFF"/>
        </w:rPr>
        <w:t> </w:t>
      </w:r>
    </w:p>
    <w:p w14:paraId="5B55ACE5" w14:textId="77777777" w:rsidR="00D449B0" w:rsidRPr="00B56634" w:rsidRDefault="00246EE1" w:rsidP="00B56634">
      <w:pPr>
        <w:pStyle w:val="ListParagraph"/>
        <w:numPr>
          <w:ilvl w:val="0"/>
          <w:numId w:val="19"/>
        </w:numPr>
        <w:spacing w:after="0" w:line="240" w:lineRule="auto"/>
        <w:rPr>
          <w:rFonts w:ascii="Segoe UI" w:eastAsia="Times New Roman" w:hAnsi="Segoe UI" w:cs="Segoe UI"/>
          <w:color w:val="333333"/>
          <w:sz w:val="23"/>
          <w:szCs w:val="23"/>
          <w:lang w:eastAsia="en-US"/>
        </w:rPr>
      </w:pPr>
      <w:hyperlink r:id="rId140" w:history="1">
        <w:r w:rsidR="00D449B0" w:rsidRPr="00B56634">
          <w:rPr>
            <w:rStyle w:val="Hyperlink"/>
            <w:rFonts w:ascii="Segoe UI" w:eastAsia="Times New Roman" w:hAnsi="Segoe UI" w:cs="Segoe UI"/>
            <w:color w:val="3E8D10"/>
            <w:sz w:val="23"/>
            <w:szCs w:val="23"/>
          </w:rPr>
          <w:t>Google Maps Street View Gets an Upgrade</w:t>
        </w:r>
        <w:r w:rsidR="00D449B0" w:rsidRPr="00B56634">
          <w:rPr>
            <w:rStyle w:val="apple-converted-space"/>
            <w:rFonts w:ascii="Segoe UI" w:eastAsia="Times New Roman" w:hAnsi="Segoe UI" w:cs="Segoe UI"/>
            <w:color w:val="3E8D10"/>
            <w:sz w:val="23"/>
            <w:szCs w:val="23"/>
            <w:u w:val="single"/>
          </w:rPr>
          <w:t> </w:t>
        </w:r>
      </w:hyperlink>
    </w:p>
    <w:p w14:paraId="00D6B08D" w14:textId="77777777" w:rsidR="000E40E2" w:rsidRPr="00C1777E" w:rsidRDefault="000E40E2" w:rsidP="00106252">
      <w:pPr>
        <w:spacing w:after="0" w:line="240" w:lineRule="auto"/>
        <w:rPr>
          <w:rFonts w:ascii="Segoe UI" w:hAnsi="Segoe UI" w:cs="Segoe UI"/>
        </w:rPr>
      </w:pPr>
    </w:p>
    <w:p w14:paraId="473FBF27" w14:textId="77777777" w:rsidR="00B60C3B" w:rsidRDefault="00B60C3B" w:rsidP="009E12D7">
      <w:pPr>
        <w:pStyle w:val="Heading1"/>
        <w:spacing w:before="0" w:after="0" w:line="240" w:lineRule="auto"/>
        <w:jc w:val="center"/>
        <w:rPr>
          <w:rFonts w:ascii="Segoe UI" w:hAnsi="Segoe UI" w:cs="Segoe UI"/>
          <w:color w:val="0070C0"/>
          <w:sz w:val="40"/>
          <w:szCs w:val="23"/>
        </w:rPr>
      </w:pPr>
      <w:bookmarkStart w:id="31" w:name="_Toc494690910"/>
      <w:r w:rsidRPr="009E12D7">
        <w:rPr>
          <w:rFonts w:ascii="Segoe UI" w:hAnsi="Segoe UI" w:cs="Segoe UI"/>
          <w:color w:val="0070C0"/>
          <w:sz w:val="40"/>
          <w:szCs w:val="23"/>
        </w:rPr>
        <w:t>Miscellaneous</w:t>
      </w:r>
      <w:bookmarkEnd w:id="31"/>
    </w:p>
    <w:p w14:paraId="73952245" w14:textId="77777777" w:rsidR="00052554" w:rsidRPr="00B56634" w:rsidRDefault="00246EE1" w:rsidP="00B56634">
      <w:pPr>
        <w:pStyle w:val="ListParagraph"/>
        <w:numPr>
          <w:ilvl w:val="0"/>
          <w:numId w:val="21"/>
        </w:numPr>
        <w:spacing w:after="0" w:line="240" w:lineRule="auto"/>
        <w:rPr>
          <w:rStyle w:val="Hyperlink"/>
          <w:rFonts w:ascii="Segoe UI" w:eastAsia="Times New Roman" w:hAnsi="Segoe UI" w:cs="Segoe UI"/>
          <w:color w:val="0050B6"/>
          <w:sz w:val="23"/>
          <w:szCs w:val="23"/>
        </w:rPr>
      </w:pPr>
      <w:hyperlink r:id="rId141" w:history="1">
        <w:r w:rsidR="00052554" w:rsidRPr="00B56634">
          <w:rPr>
            <w:rStyle w:val="Hyperlink"/>
            <w:rFonts w:ascii="Segoe UI" w:eastAsia="Times New Roman" w:hAnsi="Segoe UI" w:cs="Segoe UI"/>
            <w:color w:val="0050B6"/>
            <w:sz w:val="23"/>
            <w:szCs w:val="23"/>
          </w:rPr>
          <w:t>Trump Administration Hosts Forum on State-Federal Relations</w:t>
        </w:r>
      </w:hyperlink>
    </w:p>
    <w:p w14:paraId="3B5093F9" w14:textId="77777777" w:rsidR="00052554" w:rsidRPr="00B56634" w:rsidRDefault="00246EE1" w:rsidP="00B56634">
      <w:pPr>
        <w:pStyle w:val="ListParagraph"/>
        <w:numPr>
          <w:ilvl w:val="0"/>
          <w:numId w:val="21"/>
        </w:numPr>
        <w:spacing w:after="0" w:line="240" w:lineRule="auto"/>
        <w:rPr>
          <w:rFonts w:ascii="Segoe UI" w:eastAsia="Times New Roman" w:hAnsi="Segoe UI" w:cs="Segoe UI"/>
          <w:color w:val="333333"/>
          <w:sz w:val="23"/>
          <w:szCs w:val="23"/>
          <w:lang w:eastAsia="en-US"/>
        </w:rPr>
      </w:pPr>
      <w:hyperlink r:id="rId142" w:history="1">
        <w:r w:rsidR="00052554" w:rsidRPr="00B56634">
          <w:rPr>
            <w:rStyle w:val="Hyperlink"/>
            <w:rFonts w:ascii="Segoe UI" w:eastAsia="Times New Roman" w:hAnsi="Segoe UI" w:cs="Segoe UI"/>
            <w:bCs/>
            <w:color w:val="336699"/>
            <w:sz w:val="23"/>
            <w:szCs w:val="23"/>
            <w:bdr w:val="none" w:sz="0" w:space="0" w:color="auto" w:frame="1"/>
          </w:rPr>
          <w:t>Readout of the White House Forum on State and Federal Relations</w:t>
        </w:r>
      </w:hyperlink>
    </w:p>
    <w:p w14:paraId="1D49884F" w14:textId="77777777" w:rsidR="00052554" w:rsidRPr="00B56634" w:rsidRDefault="00052554" w:rsidP="00B56634">
      <w:pPr>
        <w:spacing w:after="0" w:line="240" w:lineRule="auto"/>
        <w:rPr>
          <w:rStyle w:val="Strong"/>
          <w:rFonts w:ascii="Segoe UI" w:eastAsia="Times New Roman" w:hAnsi="Segoe UI" w:cs="Segoe UI"/>
          <w:b w:val="0"/>
          <w:color w:val="000000"/>
          <w:sz w:val="23"/>
          <w:szCs w:val="23"/>
          <w:bdr w:val="none" w:sz="0" w:space="0" w:color="auto" w:frame="1"/>
        </w:rPr>
      </w:pPr>
    </w:p>
    <w:p w14:paraId="28FEF1CD" w14:textId="77777777" w:rsidR="00052554" w:rsidRPr="00B56634" w:rsidRDefault="00052554" w:rsidP="00B56634">
      <w:pPr>
        <w:spacing w:after="0" w:line="240" w:lineRule="auto"/>
        <w:rPr>
          <w:rStyle w:val="Strong"/>
          <w:rFonts w:ascii="Segoe UI" w:eastAsia="Times New Roman" w:hAnsi="Segoe UI" w:cs="Segoe UI"/>
          <w:b w:val="0"/>
          <w:bCs w:val="0"/>
          <w:color w:val="auto"/>
          <w:sz w:val="23"/>
          <w:szCs w:val="23"/>
          <w:lang w:eastAsia="en-US"/>
        </w:rPr>
      </w:pPr>
      <w:r w:rsidRPr="00B56634">
        <w:rPr>
          <w:rStyle w:val="Strong"/>
          <w:rFonts w:ascii="Segoe UI" w:eastAsia="Times New Roman" w:hAnsi="Segoe UI" w:cs="Segoe UI"/>
          <w:b w:val="0"/>
          <w:color w:val="000000"/>
          <w:sz w:val="23"/>
          <w:szCs w:val="23"/>
          <w:bdr w:val="none" w:sz="0" w:space="0" w:color="auto" w:frame="1"/>
        </w:rPr>
        <w:t>State Update:</w:t>
      </w:r>
    </w:p>
    <w:p w14:paraId="578F1AAA" w14:textId="77777777" w:rsidR="00052554" w:rsidRPr="00B56634" w:rsidRDefault="00935555" w:rsidP="00B56634">
      <w:pPr>
        <w:pStyle w:val="ListParagraph"/>
        <w:numPr>
          <w:ilvl w:val="0"/>
          <w:numId w:val="20"/>
        </w:numPr>
        <w:spacing w:after="0" w:line="240" w:lineRule="auto"/>
        <w:rPr>
          <w:rFonts w:ascii="Segoe UI" w:eastAsia="Times New Roman" w:hAnsi="Segoe UI" w:cs="Segoe UI"/>
          <w:color w:val="auto"/>
          <w:sz w:val="23"/>
          <w:szCs w:val="23"/>
          <w:lang w:eastAsia="en-US"/>
        </w:rPr>
      </w:pPr>
      <w:r w:rsidRPr="00B56634">
        <w:rPr>
          <w:rStyle w:val="Strong"/>
          <w:rFonts w:ascii="Segoe UI" w:eastAsia="Times New Roman" w:hAnsi="Segoe UI" w:cs="Segoe UI"/>
          <w:b w:val="0"/>
          <w:color w:val="000000"/>
          <w:sz w:val="23"/>
          <w:szCs w:val="23"/>
          <w:bdr w:val="none" w:sz="0" w:space="0" w:color="auto" w:frame="1"/>
        </w:rPr>
        <w:t>NEVADA Gov. Brian Sandoval</w:t>
      </w:r>
      <w:r w:rsidRPr="00B56634">
        <w:rPr>
          <w:rStyle w:val="apple-converted-space"/>
          <w:rFonts w:ascii="Segoe UI" w:eastAsia="Times New Roman" w:hAnsi="Segoe UI" w:cs="Segoe UI"/>
          <w:color w:val="000000"/>
          <w:sz w:val="23"/>
          <w:szCs w:val="23"/>
          <w:shd w:val="clear" w:color="auto" w:fill="FFFFFF"/>
        </w:rPr>
        <w:t> </w:t>
      </w:r>
      <w:r w:rsidRPr="00B56634">
        <w:rPr>
          <w:rFonts w:ascii="Segoe UI" w:eastAsia="Times New Roman" w:hAnsi="Segoe UI" w:cs="Segoe UI"/>
          <w:color w:val="000000"/>
          <w:sz w:val="23"/>
          <w:szCs w:val="23"/>
          <w:shd w:val="clear" w:color="auto" w:fill="FFFFFF"/>
        </w:rPr>
        <w:t>touted the state’s 3.6 percent increase in</w:t>
      </w:r>
      <w:r w:rsidRPr="00B56634">
        <w:rPr>
          <w:rStyle w:val="apple-converted-space"/>
          <w:rFonts w:ascii="Segoe UI" w:eastAsia="Times New Roman" w:hAnsi="Segoe UI" w:cs="Segoe UI"/>
          <w:color w:val="000000"/>
          <w:sz w:val="23"/>
          <w:szCs w:val="23"/>
          <w:shd w:val="clear" w:color="auto" w:fill="FFFFFF"/>
        </w:rPr>
        <w:t> </w:t>
      </w:r>
      <w:hyperlink r:id="rId143" w:tgtFrame="_blank" w:history="1">
        <w:r w:rsidRPr="00B56634">
          <w:rPr>
            <w:rStyle w:val="Hyperlink"/>
            <w:rFonts w:ascii="Segoe UI" w:eastAsia="Times New Roman" w:hAnsi="Segoe UI" w:cs="Segoe UI"/>
            <w:color w:val="642411"/>
            <w:sz w:val="23"/>
            <w:szCs w:val="23"/>
            <w:bdr w:val="none" w:sz="0" w:space="0" w:color="auto" w:frame="1"/>
          </w:rPr>
          <w:t>private sector growth</w:t>
        </w:r>
      </w:hyperlink>
      <w:r w:rsidRPr="00B56634">
        <w:rPr>
          <w:rFonts w:ascii="Segoe UI" w:eastAsia="Times New Roman" w:hAnsi="Segoe UI" w:cs="Segoe UI"/>
          <w:color w:val="000000"/>
          <w:sz w:val="23"/>
          <w:szCs w:val="23"/>
          <w:shd w:val="clear" w:color="auto" w:fill="FFFFFF"/>
        </w:rPr>
        <w:t>, noting the creation of 40,000 jobs relative to the first quarter of 2016.</w:t>
      </w:r>
    </w:p>
    <w:p w14:paraId="27FED9C1" w14:textId="77777777" w:rsidR="00052554" w:rsidRPr="00B56634" w:rsidRDefault="00052554" w:rsidP="00B56634">
      <w:pPr>
        <w:pStyle w:val="ListParagraph"/>
        <w:numPr>
          <w:ilvl w:val="0"/>
          <w:numId w:val="20"/>
        </w:numPr>
        <w:spacing w:after="0" w:line="240" w:lineRule="auto"/>
        <w:rPr>
          <w:rFonts w:ascii="Segoe UI" w:eastAsia="Times New Roman" w:hAnsi="Segoe UI" w:cs="Segoe UI"/>
          <w:color w:val="auto"/>
          <w:sz w:val="23"/>
          <w:szCs w:val="23"/>
          <w:lang w:eastAsia="en-US"/>
        </w:rPr>
      </w:pPr>
      <w:r w:rsidRPr="00B56634">
        <w:rPr>
          <w:rFonts w:ascii="Segoe UI" w:eastAsia="Times New Roman" w:hAnsi="Segoe UI" w:cs="Segoe UI"/>
          <w:color w:val="000000"/>
          <w:sz w:val="23"/>
          <w:szCs w:val="23"/>
          <w:shd w:val="clear" w:color="auto" w:fill="FFFFFF"/>
        </w:rPr>
        <w:t xml:space="preserve">CO: </w:t>
      </w:r>
      <w:hyperlink r:id="rId144" w:history="1">
        <w:r w:rsidR="0045608E" w:rsidRPr="00B56634">
          <w:rPr>
            <w:rStyle w:val="Hyperlink"/>
            <w:rFonts w:ascii="Segoe UI" w:eastAsia="Times New Roman" w:hAnsi="Segoe UI" w:cs="Segoe UI"/>
            <w:color w:val="1F6190"/>
            <w:sz w:val="23"/>
            <w:szCs w:val="23"/>
          </w:rPr>
          <w:t>State revenue forecast shows increased momentum</w:t>
        </w:r>
      </w:hyperlink>
    </w:p>
    <w:p w14:paraId="76F48D76" w14:textId="77777777" w:rsidR="00052554" w:rsidRPr="00B56634" w:rsidRDefault="00052554" w:rsidP="00B56634">
      <w:pPr>
        <w:pStyle w:val="ListParagraph"/>
        <w:numPr>
          <w:ilvl w:val="0"/>
          <w:numId w:val="20"/>
        </w:numPr>
        <w:spacing w:after="0" w:line="240" w:lineRule="auto"/>
        <w:rPr>
          <w:rFonts w:ascii="Segoe UI" w:eastAsia="Times New Roman" w:hAnsi="Segoe UI" w:cs="Segoe UI"/>
          <w:color w:val="auto"/>
          <w:sz w:val="23"/>
          <w:szCs w:val="23"/>
          <w:lang w:eastAsia="en-US"/>
        </w:rPr>
      </w:pPr>
      <w:r w:rsidRPr="00B56634">
        <w:rPr>
          <w:rFonts w:ascii="Segoe UI" w:eastAsia="Times New Roman" w:hAnsi="Segoe UI" w:cs="Segoe UI"/>
          <w:color w:val="333333"/>
          <w:sz w:val="23"/>
          <w:szCs w:val="23"/>
        </w:rPr>
        <w:t xml:space="preserve">UT: </w:t>
      </w:r>
      <w:hyperlink r:id="rId145" w:history="1">
        <w:r w:rsidR="003F7162" w:rsidRPr="00B56634">
          <w:rPr>
            <w:rStyle w:val="Hyperlink"/>
            <w:rFonts w:ascii="Segoe UI" w:eastAsia="Times New Roman" w:hAnsi="Segoe UI" w:cs="Segoe UI"/>
            <w:bCs/>
            <w:color w:val="243C59"/>
            <w:sz w:val="23"/>
            <w:szCs w:val="23"/>
          </w:rPr>
          <w:t>Governor appoints director of federal affairs</w:t>
        </w:r>
      </w:hyperlink>
    </w:p>
    <w:p w14:paraId="1EE3EB98" w14:textId="77777777" w:rsidR="003062AB" w:rsidRPr="00B56634" w:rsidRDefault="003062AB" w:rsidP="00B56634">
      <w:pPr>
        <w:pStyle w:val="ListParagraph"/>
        <w:numPr>
          <w:ilvl w:val="0"/>
          <w:numId w:val="20"/>
        </w:numPr>
        <w:spacing w:after="0" w:line="240" w:lineRule="auto"/>
        <w:rPr>
          <w:rFonts w:ascii="Segoe UI" w:eastAsia="Times New Roman" w:hAnsi="Segoe UI" w:cs="Segoe UI"/>
          <w:color w:val="000000" w:themeColor="text1"/>
          <w:sz w:val="23"/>
          <w:szCs w:val="23"/>
          <w:lang w:eastAsia="en-US"/>
        </w:rPr>
      </w:pPr>
      <w:r w:rsidRPr="00B56634">
        <w:rPr>
          <w:rFonts w:ascii="Segoe UI" w:eastAsia="Times New Roman" w:hAnsi="Segoe UI" w:cs="Segoe UI"/>
          <w:bCs/>
          <w:color w:val="000000" w:themeColor="text1"/>
          <w:sz w:val="23"/>
          <w:szCs w:val="23"/>
          <w:shd w:val="clear" w:color="auto" w:fill="FFFFFF"/>
          <w:lang w:eastAsia="en-US"/>
        </w:rPr>
        <w:t>Register: WGA Winter Meeting</w:t>
      </w:r>
      <w:r w:rsidR="00052554" w:rsidRPr="00B56634">
        <w:rPr>
          <w:rFonts w:ascii="Segoe UI" w:eastAsia="Times New Roman" w:hAnsi="Segoe UI" w:cs="Segoe UI"/>
          <w:bCs/>
          <w:color w:val="000000" w:themeColor="text1"/>
          <w:sz w:val="23"/>
          <w:szCs w:val="23"/>
          <w:shd w:val="clear" w:color="auto" w:fill="FFFFFF"/>
          <w:lang w:eastAsia="en-US"/>
        </w:rPr>
        <w:t xml:space="preserve">: </w:t>
      </w:r>
      <w:hyperlink r:id="rId146" w:tgtFrame="_blank" w:history="1">
        <w:r w:rsidRPr="00B56634">
          <w:rPr>
            <w:rStyle w:val="Hyperlink"/>
            <w:rFonts w:ascii="Segoe UI" w:eastAsia="Times New Roman" w:hAnsi="Segoe UI" w:cs="Segoe UI"/>
            <w:color w:val="F7921E"/>
            <w:sz w:val="23"/>
            <w:szCs w:val="23"/>
          </w:rPr>
          <w:t>View the agenda and reserve your spot.</w:t>
        </w:r>
      </w:hyperlink>
      <w:r w:rsidRPr="00B56634">
        <w:rPr>
          <w:rFonts w:ascii="Segoe UI" w:eastAsia="Times New Roman" w:hAnsi="Segoe UI" w:cs="Segoe UI"/>
          <w:color w:val="534741"/>
          <w:sz w:val="23"/>
          <w:szCs w:val="23"/>
          <w:shd w:val="clear" w:color="auto" w:fill="FFFFFF"/>
        </w:rPr>
        <w:t> </w:t>
      </w:r>
    </w:p>
    <w:p w14:paraId="28D1E649" w14:textId="77777777" w:rsidR="00052554" w:rsidRDefault="00052554" w:rsidP="00B56634">
      <w:pPr>
        <w:spacing w:after="0" w:line="240" w:lineRule="auto"/>
        <w:rPr>
          <w:rFonts w:ascii="Segoe UI" w:hAnsi="Segoe UI" w:cs="Segoe UI"/>
          <w:sz w:val="23"/>
          <w:szCs w:val="23"/>
        </w:rPr>
      </w:pPr>
    </w:p>
    <w:p w14:paraId="177C3D9D" w14:textId="77777777" w:rsidR="00A54215" w:rsidRPr="00B56634" w:rsidRDefault="00052554" w:rsidP="00B56634">
      <w:pPr>
        <w:spacing w:after="0" w:line="240" w:lineRule="auto"/>
        <w:rPr>
          <w:rStyle w:val="Hyperlink"/>
          <w:rFonts w:ascii="Segoe UI" w:hAnsi="Segoe UI" w:cs="Segoe UI"/>
          <w:color w:val="000000" w:themeColor="text1"/>
          <w:sz w:val="23"/>
          <w:szCs w:val="23"/>
          <w:u w:val="none"/>
        </w:rPr>
      </w:pPr>
      <w:r w:rsidRPr="00B56634">
        <w:rPr>
          <w:rFonts w:ascii="Segoe UI" w:hAnsi="Segoe UI" w:cs="Segoe UI"/>
          <w:color w:val="000000" w:themeColor="text1"/>
          <w:sz w:val="23"/>
          <w:szCs w:val="23"/>
        </w:rPr>
        <w:t>Infrastruc</w:t>
      </w:r>
      <w:r w:rsidR="00B56634">
        <w:rPr>
          <w:rFonts w:ascii="Segoe UI" w:hAnsi="Segoe UI" w:cs="Segoe UI"/>
          <w:color w:val="000000" w:themeColor="text1"/>
          <w:sz w:val="23"/>
          <w:szCs w:val="23"/>
        </w:rPr>
        <w:t>tu</w:t>
      </w:r>
      <w:r w:rsidRPr="00B56634">
        <w:rPr>
          <w:rFonts w:ascii="Segoe UI" w:hAnsi="Segoe UI" w:cs="Segoe UI"/>
          <w:color w:val="000000" w:themeColor="text1"/>
          <w:sz w:val="23"/>
          <w:szCs w:val="23"/>
        </w:rPr>
        <w:t>re Update:</w:t>
      </w:r>
    </w:p>
    <w:p w14:paraId="14546144" w14:textId="77777777" w:rsidR="00B56634" w:rsidRPr="00B56634" w:rsidRDefault="00246EE1" w:rsidP="00B56634">
      <w:pPr>
        <w:pStyle w:val="ListParagraph"/>
        <w:numPr>
          <w:ilvl w:val="0"/>
          <w:numId w:val="22"/>
        </w:numPr>
        <w:spacing w:after="0" w:line="240" w:lineRule="auto"/>
        <w:rPr>
          <w:rFonts w:ascii="Segoe UI" w:eastAsia="Times New Roman" w:hAnsi="Segoe UI" w:cs="Segoe UI"/>
          <w:color w:val="auto"/>
          <w:sz w:val="23"/>
          <w:szCs w:val="23"/>
          <w:lang w:eastAsia="en-US"/>
        </w:rPr>
      </w:pPr>
      <w:hyperlink r:id="rId147" w:history="1">
        <w:r w:rsidR="0091465E" w:rsidRPr="00B56634">
          <w:rPr>
            <w:rStyle w:val="Hyperlink"/>
            <w:rFonts w:ascii="Segoe UI" w:eastAsia="Times New Roman" w:hAnsi="Segoe UI" w:cs="Segoe UI"/>
            <w:color w:val="194178"/>
            <w:sz w:val="23"/>
            <w:szCs w:val="23"/>
            <w:shd w:val="clear" w:color="auto" w:fill="FFFFFF"/>
          </w:rPr>
          <w:t>US DOT Secretary Chao Addresses Regulatory Reform at AASHTO Annual Meeting</w:t>
        </w:r>
      </w:hyperlink>
    </w:p>
    <w:p w14:paraId="04242E25" w14:textId="77777777" w:rsidR="00B56634" w:rsidRPr="00B56634" w:rsidRDefault="007B44CE" w:rsidP="00712F8F">
      <w:pPr>
        <w:pStyle w:val="ListParagraph"/>
        <w:numPr>
          <w:ilvl w:val="0"/>
          <w:numId w:val="22"/>
        </w:numPr>
        <w:spacing w:after="0" w:line="240" w:lineRule="auto"/>
        <w:rPr>
          <w:rStyle w:val="apple-converted-space"/>
          <w:rFonts w:ascii="Segoe UI" w:eastAsia="Times New Roman" w:hAnsi="Segoe UI" w:cs="Segoe UI"/>
          <w:color w:val="auto"/>
          <w:sz w:val="23"/>
          <w:szCs w:val="23"/>
          <w:lang w:eastAsia="en-US"/>
        </w:rPr>
      </w:pPr>
      <w:r w:rsidRPr="00B56634">
        <w:rPr>
          <w:rFonts w:ascii="Segoe UI" w:eastAsia="Times New Roman" w:hAnsi="Segoe UI" w:cs="Segoe UI"/>
          <w:color w:val="000000"/>
          <w:sz w:val="23"/>
          <w:szCs w:val="23"/>
        </w:rPr>
        <w:t>The Council on Environmental Quality (CEQ) </w:t>
      </w:r>
      <w:hyperlink r:id="rId148" w:history="1">
        <w:r w:rsidRPr="00B56634">
          <w:rPr>
            <w:rStyle w:val="Hyperlink"/>
            <w:rFonts w:ascii="Segoe UI" w:eastAsia="Times New Roman" w:hAnsi="Segoe UI" w:cs="Segoe UI"/>
            <w:sz w:val="23"/>
            <w:szCs w:val="23"/>
          </w:rPr>
          <w:t>published</w:t>
        </w:r>
      </w:hyperlink>
      <w:r w:rsidRPr="00B56634">
        <w:rPr>
          <w:rFonts w:ascii="Segoe UI" w:eastAsia="Times New Roman" w:hAnsi="Segoe UI" w:cs="Segoe UI"/>
          <w:color w:val="000000"/>
          <w:sz w:val="23"/>
          <w:szCs w:val="23"/>
        </w:rPr>
        <w:t> its initial list of actions that it will undertake to enhance and modernize the environmental review and permitting process as ordered by </w:t>
      </w:r>
      <w:hyperlink r:id="rId149" w:history="1">
        <w:r w:rsidRPr="00B56634">
          <w:rPr>
            <w:rStyle w:val="Hyperlink"/>
            <w:rFonts w:ascii="Segoe UI" w:eastAsia="Times New Roman" w:hAnsi="Segoe UI" w:cs="Segoe UI"/>
            <w:sz w:val="23"/>
            <w:szCs w:val="23"/>
          </w:rPr>
          <w:t>EO 13807</w:t>
        </w:r>
      </w:hyperlink>
      <w:r w:rsidRPr="00B56634">
        <w:rPr>
          <w:rFonts w:ascii="Segoe UI" w:eastAsia="Times New Roman" w:hAnsi="Segoe UI" w:cs="Segoe UI"/>
          <w:color w:val="000000"/>
          <w:sz w:val="23"/>
          <w:szCs w:val="23"/>
        </w:rPr>
        <w:t>. The EO directed federal agencies to complete environmental reviews in two years, to issue a single Record of Decision, and to issue all permits necessary permits within 90 days. CEQ’s plan includes: developing with the Office of Management of Budget and the Federal Permitting Improvement Steering Council the One Federal Decision; coordinating with the Permitting Council, Department of Transportation, and the Army Corps of Engineers to identify high priority infrastructure projects; reviewing existing CEQ regulations regarding the National Environmental Policy Act for update and clarification; and forming an interagency working group to review agency regulations that slow down environmental reviews and permitting decisions.</w:t>
      </w:r>
      <w:r w:rsidRPr="00B56634">
        <w:rPr>
          <w:rStyle w:val="apple-converted-space"/>
          <w:rFonts w:ascii="Segoe UI" w:eastAsia="Times New Roman" w:hAnsi="Segoe UI" w:cs="Segoe UI"/>
          <w:color w:val="000000"/>
          <w:sz w:val="23"/>
          <w:szCs w:val="23"/>
        </w:rPr>
        <w:t> </w:t>
      </w:r>
    </w:p>
    <w:p w14:paraId="7B0AFD02" w14:textId="77777777" w:rsidR="00B56634" w:rsidRPr="00B56634" w:rsidRDefault="00712F8F" w:rsidP="00B56634">
      <w:pPr>
        <w:pStyle w:val="ListParagraph"/>
        <w:numPr>
          <w:ilvl w:val="0"/>
          <w:numId w:val="22"/>
        </w:numPr>
        <w:spacing w:after="0" w:line="240" w:lineRule="auto"/>
        <w:rPr>
          <w:rStyle w:val="Hyperlink"/>
          <w:rFonts w:ascii="Segoe UI" w:hAnsi="Segoe UI" w:cs="Segoe UI"/>
          <w:color w:val="000000"/>
          <w:sz w:val="23"/>
          <w:szCs w:val="23"/>
          <w:u w:val="none"/>
        </w:rPr>
      </w:pPr>
      <w:r w:rsidRPr="00B56634">
        <w:rPr>
          <w:rStyle w:val="Strong"/>
          <w:rFonts w:ascii="Segoe UI" w:hAnsi="Segoe UI" w:cs="Segoe UI"/>
          <w:b w:val="0"/>
          <w:color w:val="000000"/>
          <w:sz w:val="23"/>
          <w:szCs w:val="23"/>
        </w:rPr>
        <w:t>Electric Cars May Rule the World’s Roads by 2040</w:t>
      </w:r>
      <w:r w:rsidRPr="00B56634">
        <w:rPr>
          <w:rFonts w:ascii="Segoe UI" w:hAnsi="Segoe UI" w:cs="Segoe UI"/>
          <w:color w:val="000000"/>
          <w:sz w:val="23"/>
          <w:szCs w:val="23"/>
        </w:rPr>
        <w:t>.</w:t>
      </w:r>
      <w:r w:rsidRPr="00B56634">
        <w:rPr>
          <w:rStyle w:val="apple-converted-space"/>
          <w:rFonts w:ascii="Segoe UI" w:hAnsi="Segoe UI" w:cs="Segoe UI"/>
          <w:color w:val="000000"/>
          <w:sz w:val="23"/>
          <w:szCs w:val="23"/>
        </w:rPr>
        <w:t> </w:t>
      </w:r>
      <w:hyperlink r:id="rId150" w:history="1">
        <w:r w:rsidRPr="00B56634">
          <w:rPr>
            <w:rStyle w:val="Hyperlink"/>
            <w:rFonts w:ascii="Segoe UI" w:hAnsi="Segoe UI" w:cs="Segoe UI"/>
            <w:sz w:val="23"/>
            <w:szCs w:val="23"/>
          </w:rPr>
          <w:t>Read the full story</w:t>
        </w:r>
      </w:hyperlink>
    </w:p>
    <w:p w14:paraId="6F991F13" w14:textId="77777777" w:rsidR="00B56634" w:rsidRPr="00B56634" w:rsidRDefault="00246EE1" w:rsidP="00464230">
      <w:pPr>
        <w:pStyle w:val="ListParagraph"/>
        <w:numPr>
          <w:ilvl w:val="0"/>
          <w:numId w:val="22"/>
        </w:numPr>
        <w:spacing w:after="0" w:line="240" w:lineRule="auto"/>
        <w:rPr>
          <w:rStyle w:val="Hyperlink"/>
          <w:rFonts w:ascii="Segoe UI" w:hAnsi="Segoe UI" w:cs="Segoe UI"/>
          <w:color w:val="000000"/>
          <w:sz w:val="23"/>
          <w:szCs w:val="23"/>
          <w:u w:val="none"/>
        </w:rPr>
      </w:pPr>
      <w:hyperlink r:id="rId151" w:history="1">
        <w:r w:rsidR="005A3DC1" w:rsidRPr="00B56634">
          <w:rPr>
            <w:rStyle w:val="Hyperlink"/>
            <w:rFonts w:ascii="Segoe UI" w:eastAsia="Times New Roman" w:hAnsi="Segoe UI" w:cs="Segoe UI"/>
            <w:bCs/>
            <w:color w:val="4887B0"/>
            <w:sz w:val="23"/>
            <w:szCs w:val="23"/>
          </w:rPr>
          <w:t>Trump Taps Former Iowa DOT Chief Trombino to Lead FHWA</w:t>
        </w:r>
      </w:hyperlink>
    </w:p>
    <w:p w14:paraId="604A04BA" w14:textId="77777777" w:rsidR="00B56634" w:rsidRPr="00B56634" w:rsidRDefault="00246EE1" w:rsidP="0018213D">
      <w:pPr>
        <w:pStyle w:val="ListParagraph"/>
        <w:numPr>
          <w:ilvl w:val="0"/>
          <w:numId w:val="22"/>
        </w:numPr>
        <w:spacing w:after="0" w:line="240" w:lineRule="auto"/>
        <w:rPr>
          <w:rStyle w:val="Hyperlink"/>
          <w:rFonts w:ascii="Segoe UI" w:hAnsi="Segoe UI" w:cs="Segoe UI"/>
          <w:color w:val="000000"/>
          <w:sz w:val="23"/>
          <w:szCs w:val="23"/>
          <w:u w:val="none"/>
        </w:rPr>
      </w:pPr>
      <w:hyperlink r:id="rId152" w:history="1">
        <w:r w:rsidR="00464230" w:rsidRPr="00B56634">
          <w:rPr>
            <w:rStyle w:val="Hyperlink"/>
            <w:rFonts w:ascii="Segoe UI" w:eastAsia="Times New Roman" w:hAnsi="Segoe UI" w:cs="Segoe UI"/>
            <w:color w:val="112B36"/>
            <w:sz w:val="23"/>
            <w:szCs w:val="23"/>
          </w:rPr>
          <w:t>These U.S. Regions Could Be First in Line for Hyperloop Expansion</w:t>
        </w:r>
      </w:hyperlink>
    </w:p>
    <w:p w14:paraId="12A431E8" w14:textId="77777777" w:rsidR="00B56634" w:rsidRPr="00B56634" w:rsidRDefault="00246EE1" w:rsidP="0087351F">
      <w:pPr>
        <w:pStyle w:val="ListParagraph"/>
        <w:numPr>
          <w:ilvl w:val="0"/>
          <w:numId w:val="22"/>
        </w:numPr>
        <w:spacing w:after="0" w:line="240" w:lineRule="auto"/>
        <w:rPr>
          <w:rStyle w:val="Hyperlink"/>
          <w:rFonts w:ascii="Segoe UI" w:hAnsi="Segoe UI" w:cs="Segoe UI"/>
          <w:color w:val="000000"/>
          <w:sz w:val="23"/>
          <w:szCs w:val="23"/>
          <w:u w:val="none"/>
        </w:rPr>
      </w:pPr>
      <w:hyperlink r:id="rId153" w:tgtFrame="_blank" w:history="1">
        <w:r w:rsidR="0018213D" w:rsidRPr="00B56634">
          <w:rPr>
            <w:rStyle w:val="Hyperlink"/>
            <w:rFonts w:ascii="Segoe UI" w:eastAsia="Times New Roman" w:hAnsi="Segoe UI" w:cs="Segoe UI"/>
            <w:bCs/>
            <w:color w:val="0563C1"/>
            <w:sz w:val="23"/>
            <w:szCs w:val="23"/>
          </w:rPr>
          <w:t>Nevada DOT Seeks Input on Long-Range Transportation Plan</w:t>
        </w:r>
      </w:hyperlink>
    </w:p>
    <w:p w14:paraId="401B5F0F" w14:textId="77777777" w:rsidR="00B56634" w:rsidRPr="00B56634" w:rsidRDefault="00246EE1" w:rsidP="004E0417">
      <w:pPr>
        <w:pStyle w:val="ListParagraph"/>
        <w:numPr>
          <w:ilvl w:val="0"/>
          <w:numId w:val="22"/>
        </w:numPr>
        <w:spacing w:after="0" w:line="240" w:lineRule="auto"/>
        <w:rPr>
          <w:rStyle w:val="apple-converted-space"/>
          <w:rFonts w:ascii="Segoe UI" w:hAnsi="Segoe UI" w:cs="Segoe UI"/>
          <w:color w:val="000000"/>
          <w:sz w:val="23"/>
          <w:szCs w:val="23"/>
        </w:rPr>
      </w:pPr>
      <w:hyperlink r:id="rId154" w:tgtFrame="_blank" w:history="1">
        <w:r w:rsidR="0087351F" w:rsidRPr="00B56634">
          <w:rPr>
            <w:rStyle w:val="Hyperlink"/>
            <w:rFonts w:ascii="Segoe UI" w:eastAsia="Times New Roman" w:hAnsi="Segoe UI" w:cs="Segoe UI"/>
            <w:bCs/>
            <w:color w:val="0563C1"/>
            <w:sz w:val="23"/>
            <w:szCs w:val="23"/>
          </w:rPr>
          <w:t>White House Brings in State DOT Officials, Others to Discuss Infrastructure Plans</w:t>
        </w:r>
      </w:hyperlink>
      <w:r w:rsidR="0087351F" w:rsidRPr="00B56634">
        <w:rPr>
          <w:rStyle w:val="apple-converted-space"/>
          <w:rFonts w:ascii="Segoe UI" w:eastAsia="Times New Roman" w:hAnsi="Segoe UI" w:cs="Segoe UI"/>
          <w:bCs/>
          <w:i/>
          <w:iCs/>
          <w:sz w:val="23"/>
          <w:szCs w:val="23"/>
        </w:rPr>
        <w:t> </w:t>
      </w:r>
    </w:p>
    <w:p w14:paraId="751A8AC1" w14:textId="77777777" w:rsidR="004E0417" w:rsidRPr="00B56634" w:rsidRDefault="00246EE1" w:rsidP="004E0417">
      <w:pPr>
        <w:pStyle w:val="ListParagraph"/>
        <w:numPr>
          <w:ilvl w:val="0"/>
          <w:numId w:val="22"/>
        </w:numPr>
        <w:spacing w:after="0" w:line="240" w:lineRule="auto"/>
        <w:rPr>
          <w:rFonts w:ascii="Segoe UI" w:hAnsi="Segoe UI" w:cs="Segoe UI"/>
          <w:color w:val="000000"/>
          <w:sz w:val="23"/>
          <w:szCs w:val="23"/>
        </w:rPr>
      </w:pPr>
      <w:hyperlink r:id="rId155" w:history="1">
        <w:r w:rsidR="004E0417" w:rsidRPr="00B56634">
          <w:rPr>
            <w:rStyle w:val="Hyperlink"/>
            <w:rFonts w:ascii="Segoe UI" w:eastAsia="Times New Roman" w:hAnsi="Segoe UI" w:cs="Segoe UI"/>
            <w:color w:val="194178"/>
            <w:sz w:val="23"/>
            <w:szCs w:val="23"/>
            <w:shd w:val="clear" w:color="auto" w:fill="FFFFFF"/>
          </w:rPr>
          <w:t>U.S. Department of Transportation Announces $500 Million Funding Opportunity through TIGER Program</w:t>
        </w:r>
      </w:hyperlink>
    </w:p>
    <w:p w14:paraId="1649F2D2" w14:textId="77777777" w:rsidR="00B60C3B" w:rsidRPr="00453209" w:rsidRDefault="00B60C3B" w:rsidP="00453209">
      <w:pPr>
        <w:widowControl w:val="0"/>
        <w:autoSpaceDE w:val="0"/>
        <w:autoSpaceDN w:val="0"/>
        <w:adjustRightInd w:val="0"/>
        <w:spacing w:after="0" w:line="240" w:lineRule="auto"/>
        <w:rPr>
          <w:rFonts w:ascii="Segoe UI" w:hAnsi="Segoe UI" w:cs="Segoe UI"/>
          <w:color w:val="343434"/>
          <w:sz w:val="23"/>
          <w:szCs w:val="23"/>
        </w:rPr>
      </w:pPr>
    </w:p>
    <w:sectPr w:rsidR="00B60C3B" w:rsidRPr="00453209">
      <w:footerReference w:type="default" r:id="rId156"/>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C777A" w14:textId="77777777" w:rsidR="00246EE1" w:rsidRDefault="00246EE1">
      <w:pPr>
        <w:spacing w:after="0" w:line="240" w:lineRule="auto"/>
      </w:pPr>
      <w:r>
        <w:separator/>
      </w:r>
    </w:p>
  </w:endnote>
  <w:endnote w:type="continuationSeparator" w:id="0">
    <w:p w14:paraId="2D9057D3" w14:textId="77777777" w:rsidR="00246EE1" w:rsidRDefault="0024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14:paraId="2F08849F" w14:textId="7EE36DA9" w:rsidR="005B4E01" w:rsidRDefault="005B4E01">
        <w:r>
          <w:fldChar w:fldCharType="begin"/>
        </w:r>
        <w:r>
          <w:instrText xml:space="preserve"> PAGE   \* MERGEFORMAT </w:instrText>
        </w:r>
        <w:r>
          <w:fldChar w:fldCharType="separate"/>
        </w:r>
        <w:r w:rsidR="009024D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3582" w14:textId="77777777" w:rsidR="00246EE1" w:rsidRDefault="00246EE1">
      <w:pPr>
        <w:spacing w:after="0" w:line="240" w:lineRule="auto"/>
      </w:pPr>
      <w:r>
        <w:separator/>
      </w:r>
    </w:p>
  </w:footnote>
  <w:footnote w:type="continuationSeparator" w:id="0">
    <w:p w14:paraId="36D52178" w14:textId="77777777" w:rsidR="00246EE1" w:rsidRDefault="00246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F47"/>
    <w:multiLevelType w:val="hybridMultilevel"/>
    <w:tmpl w:val="7AB6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7AD2"/>
    <w:multiLevelType w:val="hybridMultilevel"/>
    <w:tmpl w:val="509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E6A"/>
    <w:multiLevelType w:val="hybridMultilevel"/>
    <w:tmpl w:val="9E9A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759B"/>
    <w:multiLevelType w:val="hybridMultilevel"/>
    <w:tmpl w:val="13AA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3B06"/>
    <w:multiLevelType w:val="hybridMultilevel"/>
    <w:tmpl w:val="383C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5539"/>
    <w:multiLevelType w:val="hybridMultilevel"/>
    <w:tmpl w:val="82A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25F"/>
    <w:multiLevelType w:val="multilevel"/>
    <w:tmpl w:val="2E78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0264F"/>
    <w:multiLevelType w:val="hybridMultilevel"/>
    <w:tmpl w:val="8E34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1D4"/>
    <w:multiLevelType w:val="hybridMultilevel"/>
    <w:tmpl w:val="54AE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50711"/>
    <w:multiLevelType w:val="hybridMultilevel"/>
    <w:tmpl w:val="B1F2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0AA0"/>
    <w:multiLevelType w:val="hybridMultilevel"/>
    <w:tmpl w:val="71FA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641FF"/>
    <w:multiLevelType w:val="hybridMultilevel"/>
    <w:tmpl w:val="3A5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E5CD2"/>
    <w:multiLevelType w:val="multilevel"/>
    <w:tmpl w:val="61E2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0314"/>
    <w:multiLevelType w:val="hybridMultilevel"/>
    <w:tmpl w:val="7EB8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24638"/>
    <w:multiLevelType w:val="hybridMultilevel"/>
    <w:tmpl w:val="409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45AE9"/>
    <w:multiLevelType w:val="hybridMultilevel"/>
    <w:tmpl w:val="A98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C3C74"/>
    <w:multiLevelType w:val="hybridMultilevel"/>
    <w:tmpl w:val="657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90EC1"/>
    <w:multiLevelType w:val="hybridMultilevel"/>
    <w:tmpl w:val="7AE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D7EDA"/>
    <w:multiLevelType w:val="hybridMultilevel"/>
    <w:tmpl w:val="AB82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626A12"/>
    <w:multiLevelType w:val="hybridMultilevel"/>
    <w:tmpl w:val="21E4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AE4E1C"/>
    <w:multiLevelType w:val="hybridMultilevel"/>
    <w:tmpl w:val="75A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53573"/>
    <w:multiLevelType w:val="hybridMultilevel"/>
    <w:tmpl w:val="8D3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9134E"/>
    <w:multiLevelType w:val="hybridMultilevel"/>
    <w:tmpl w:val="F8B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D5407"/>
    <w:multiLevelType w:val="hybridMultilevel"/>
    <w:tmpl w:val="A6CA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20C67"/>
    <w:multiLevelType w:val="hybridMultilevel"/>
    <w:tmpl w:val="DAD8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A75B4"/>
    <w:multiLevelType w:val="hybridMultilevel"/>
    <w:tmpl w:val="7B2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05995"/>
    <w:multiLevelType w:val="hybridMultilevel"/>
    <w:tmpl w:val="9494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26"/>
  </w:num>
  <w:num w:numId="5">
    <w:abstractNumId w:val="6"/>
  </w:num>
  <w:num w:numId="6">
    <w:abstractNumId w:val="4"/>
  </w:num>
  <w:num w:numId="7">
    <w:abstractNumId w:val="23"/>
  </w:num>
  <w:num w:numId="8">
    <w:abstractNumId w:val="18"/>
  </w:num>
  <w:num w:numId="9">
    <w:abstractNumId w:val="25"/>
  </w:num>
  <w:num w:numId="10">
    <w:abstractNumId w:val="16"/>
  </w:num>
  <w:num w:numId="11">
    <w:abstractNumId w:val="5"/>
  </w:num>
  <w:num w:numId="12">
    <w:abstractNumId w:val="0"/>
  </w:num>
  <w:num w:numId="13">
    <w:abstractNumId w:val="20"/>
  </w:num>
  <w:num w:numId="14">
    <w:abstractNumId w:val="24"/>
  </w:num>
  <w:num w:numId="15">
    <w:abstractNumId w:val="14"/>
  </w:num>
  <w:num w:numId="16">
    <w:abstractNumId w:val="8"/>
  </w:num>
  <w:num w:numId="17">
    <w:abstractNumId w:val="3"/>
  </w:num>
  <w:num w:numId="18">
    <w:abstractNumId w:val="17"/>
  </w:num>
  <w:num w:numId="19">
    <w:abstractNumId w:val="7"/>
  </w:num>
  <w:num w:numId="20">
    <w:abstractNumId w:val="15"/>
  </w:num>
  <w:num w:numId="21">
    <w:abstractNumId w:val="22"/>
  </w:num>
  <w:num w:numId="22">
    <w:abstractNumId w:val="19"/>
  </w:num>
  <w:num w:numId="23">
    <w:abstractNumId w:val="10"/>
  </w:num>
  <w:num w:numId="24">
    <w:abstractNumId w:val="21"/>
  </w:num>
  <w:num w:numId="25">
    <w:abstractNumId w:val="11"/>
  </w:num>
  <w:num w:numId="26">
    <w:abstractNumId w:val="1"/>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50BD"/>
    <w:rsid w:val="00005908"/>
    <w:rsid w:val="000172B6"/>
    <w:rsid w:val="0002658D"/>
    <w:rsid w:val="00031C2D"/>
    <w:rsid w:val="00035877"/>
    <w:rsid w:val="00042B1B"/>
    <w:rsid w:val="00042D32"/>
    <w:rsid w:val="00052554"/>
    <w:rsid w:val="00055222"/>
    <w:rsid w:val="000570DB"/>
    <w:rsid w:val="00062F33"/>
    <w:rsid w:val="00074A78"/>
    <w:rsid w:val="00082587"/>
    <w:rsid w:val="00090794"/>
    <w:rsid w:val="000956A0"/>
    <w:rsid w:val="00095A6B"/>
    <w:rsid w:val="000B0AF7"/>
    <w:rsid w:val="000B487C"/>
    <w:rsid w:val="000C02F8"/>
    <w:rsid w:val="000C5714"/>
    <w:rsid w:val="000E40E2"/>
    <w:rsid w:val="00104161"/>
    <w:rsid w:val="00106252"/>
    <w:rsid w:val="0010681D"/>
    <w:rsid w:val="001068C9"/>
    <w:rsid w:val="00114F3C"/>
    <w:rsid w:val="001209D6"/>
    <w:rsid w:val="00125188"/>
    <w:rsid w:val="00127F9D"/>
    <w:rsid w:val="0013636C"/>
    <w:rsid w:val="0014211F"/>
    <w:rsid w:val="00151176"/>
    <w:rsid w:val="00151DCD"/>
    <w:rsid w:val="00162E53"/>
    <w:rsid w:val="001724CB"/>
    <w:rsid w:val="0018213D"/>
    <w:rsid w:val="001900FC"/>
    <w:rsid w:val="001907F2"/>
    <w:rsid w:val="0019687E"/>
    <w:rsid w:val="001B0399"/>
    <w:rsid w:val="001B453D"/>
    <w:rsid w:val="001B5AA8"/>
    <w:rsid w:val="001D4A72"/>
    <w:rsid w:val="001E3F60"/>
    <w:rsid w:val="001F162A"/>
    <w:rsid w:val="002062E7"/>
    <w:rsid w:val="00207AE7"/>
    <w:rsid w:val="002117BD"/>
    <w:rsid w:val="002205F8"/>
    <w:rsid w:val="00222E21"/>
    <w:rsid w:val="0022743A"/>
    <w:rsid w:val="002326AB"/>
    <w:rsid w:val="00237564"/>
    <w:rsid w:val="00246EE1"/>
    <w:rsid w:val="00264EE7"/>
    <w:rsid w:val="002675BD"/>
    <w:rsid w:val="00272162"/>
    <w:rsid w:val="00281AA4"/>
    <w:rsid w:val="002A3870"/>
    <w:rsid w:val="002A47B8"/>
    <w:rsid w:val="002C1E29"/>
    <w:rsid w:val="002C3224"/>
    <w:rsid w:val="002E08B8"/>
    <w:rsid w:val="002E209B"/>
    <w:rsid w:val="002E25D6"/>
    <w:rsid w:val="002E7BA6"/>
    <w:rsid w:val="002F2202"/>
    <w:rsid w:val="002F7C63"/>
    <w:rsid w:val="003062AB"/>
    <w:rsid w:val="003139C0"/>
    <w:rsid w:val="00330590"/>
    <w:rsid w:val="00332BAA"/>
    <w:rsid w:val="00344994"/>
    <w:rsid w:val="00352258"/>
    <w:rsid w:val="003527BC"/>
    <w:rsid w:val="00354577"/>
    <w:rsid w:val="00366C9B"/>
    <w:rsid w:val="00372AB0"/>
    <w:rsid w:val="00386D23"/>
    <w:rsid w:val="00387F89"/>
    <w:rsid w:val="003A75C7"/>
    <w:rsid w:val="003C4620"/>
    <w:rsid w:val="003C5B33"/>
    <w:rsid w:val="003F69A2"/>
    <w:rsid w:val="003F7162"/>
    <w:rsid w:val="004155BF"/>
    <w:rsid w:val="00416D4B"/>
    <w:rsid w:val="004351E1"/>
    <w:rsid w:val="00445210"/>
    <w:rsid w:val="00453209"/>
    <w:rsid w:val="0045608E"/>
    <w:rsid w:val="00457803"/>
    <w:rsid w:val="00463C8E"/>
    <w:rsid w:val="00464230"/>
    <w:rsid w:val="004661AB"/>
    <w:rsid w:val="0047149B"/>
    <w:rsid w:val="004718CD"/>
    <w:rsid w:val="00477A69"/>
    <w:rsid w:val="0048150D"/>
    <w:rsid w:val="00493B10"/>
    <w:rsid w:val="00496DBB"/>
    <w:rsid w:val="004A64FE"/>
    <w:rsid w:val="004A7274"/>
    <w:rsid w:val="004B52E4"/>
    <w:rsid w:val="004C3A40"/>
    <w:rsid w:val="004C61B7"/>
    <w:rsid w:val="004D18EF"/>
    <w:rsid w:val="004E0417"/>
    <w:rsid w:val="004E476E"/>
    <w:rsid w:val="004F46EF"/>
    <w:rsid w:val="00505100"/>
    <w:rsid w:val="00512664"/>
    <w:rsid w:val="0052472F"/>
    <w:rsid w:val="00535EBE"/>
    <w:rsid w:val="00552365"/>
    <w:rsid w:val="00557EF3"/>
    <w:rsid w:val="00563C29"/>
    <w:rsid w:val="0056695C"/>
    <w:rsid w:val="005700EF"/>
    <w:rsid w:val="005926CC"/>
    <w:rsid w:val="005A3DC1"/>
    <w:rsid w:val="005B4E01"/>
    <w:rsid w:val="005C39AD"/>
    <w:rsid w:val="005D2E39"/>
    <w:rsid w:val="005F68DA"/>
    <w:rsid w:val="0060635C"/>
    <w:rsid w:val="006076B4"/>
    <w:rsid w:val="00623321"/>
    <w:rsid w:val="00637A5F"/>
    <w:rsid w:val="00653A48"/>
    <w:rsid w:val="00660926"/>
    <w:rsid w:val="00664904"/>
    <w:rsid w:val="006658A6"/>
    <w:rsid w:val="00681332"/>
    <w:rsid w:val="0068136E"/>
    <w:rsid w:val="0068150C"/>
    <w:rsid w:val="006978A2"/>
    <w:rsid w:val="00697D0A"/>
    <w:rsid w:val="00697FE6"/>
    <w:rsid w:val="006A2A5F"/>
    <w:rsid w:val="006D60B4"/>
    <w:rsid w:val="006E1010"/>
    <w:rsid w:val="006F26EA"/>
    <w:rsid w:val="00701076"/>
    <w:rsid w:val="007020A0"/>
    <w:rsid w:val="00706AC5"/>
    <w:rsid w:val="0070739C"/>
    <w:rsid w:val="00712F8F"/>
    <w:rsid w:val="00721335"/>
    <w:rsid w:val="007358B9"/>
    <w:rsid w:val="00740506"/>
    <w:rsid w:val="00742D40"/>
    <w:rsid w:val="007435FE"/>
    <w:rsid w:val="007669F3"/>
    <w:rsid w:val="0078623F"/>
    <w:rsid w:val="00795677"/>
    <w:rsid w:val="007B07D5"/>
    <w:rsid w:val="007B44CE"/>
    <w:rsid w:val="007C4260"/>
    <w:rsid w:val="007E2C90"/>
    <w:rsid w:val="007F11E6"/>
    <w:rsid w:val="007F1678"/>
    <w:rsid w:val="00802B16"/>
    <w:rsid w:val="008040DD"/>
    <w:rsid w:val="00807E8F"/>
    <w:rsid w:val="00817702"/>
    <w:rsid w:val="00817917"/>
    <w:rsid w:val="0082248D"/>
    <w:rsid w:val="00826FAA"/>
    <w:rsid w:val="008544AD"/>
    <w:rsid w:val="00860B18"/>
    <w:rsid w:val="008715EF"/>
    <w:rsid w:val="0087351F"/>
    <w:rsid w:val="00881B5C"/>
    <w:rsid w:val="0088557F"/>
    <w:rsid w:val="008921AB"/>
    <w:rsid w:val="0089495A"/>
    <w:rsid w:val="00896A45"/>
    <w:rsid w:val="008B0200"/>
    <w:rsid w:val="008C1048"/>
    <w:rsid w:val="008D02B5"/>
    <w:rsid w:val="008D2995"/>
    <w:rsid w:val="008D375E"/>
    <w:rsid w:val="00901645"/>
    <w:rsid w:val="009024D4"/>
    <w:rsid w:val="00905C16"/>
    <w:rsid w:val="0091235A"/>
    <w:rsid w:val="0091465E"/>
    <w:rsid w:val="00922758"/>
    <w:rsid w:val="0093054D"/>
    <w:rsid w:val="00935087"/>
    <w:rsid w:val="00935555"/>
    <w:rsid w:val="00943DED"/>
    <w:rsid w:val="0096040C"/>
    <w:rsid w:val="009719EE"/>
    <w:rsid w:val="00974680"/>
    <w:rsid w:val="009759B0"/>
    <w:rsid w:val="00980CAB"/>
    <w:rsid w:val="00986B9D"/>
    <w:rsid w:val="00992BCE"/>
    <w:rsid w:val="00996A59"/>
    <w:rsid w:val="009B6587"/>
    <w:rsid w:val="009C01BD"/>
    <w:rsid w:val="009C637A"/>
    <w:rsid w:val="009E12D7"/>
    <w:rsid w:val="009E531F"/>
    <w:rsid w:val="009F4765"/>
    <w:rsid w:val="00A26AA5"/>
    <w:rsid w:val="00A33903"/>
    <w:rsid w:val="00A42243"/>
    <w:rsid w:val="00A532A3"/>
    <w:rsid w:val="00A54215"/>
    <w:rsid w:val="00A6791B"/>
    <w:rsid w:val="00A738F0"/>
    <w:rsid w:val="00AB0EA8"/>
    <w:rsid w:val="00AC18FD"/>
    <w:rsid w:val="00AC382C"/>
    <w:rsid w:val="00AF3F93"/>
    <w:rsid w:val="00B00863"/>
    <w:rsid w:val="00B02D53"/>
    <w:rsid w:val="00B04BD2"/>
    <w:rsid w:val="00B06A06"/>
    <w:rsid w:val="00B22A61"/>
    <w:rsid w:val="00B33C89"/>
    <w:rsid w:val="00B52940"/>
    <w:rsid w:val="00B52DA7"/>
    <w:rsid w:val="00B56634"/>
    <w:rsid w:val="00B60C3B"/>
    <w:rsid w:val="00B72B53"/>
    <w:rsid w:val="00B73538"/>
    <w:rsid w:val="00B76B5C"/>
    <w:rsid w:val="00B77A18"/>
    <w:rsid w:val="00B96B2F"/>
    <w:rsid w:val="00BA11D9"/>
    <w:rsid w:val="00BA6BA1"/>
    <w:rsid w:val="00BA6CEA"/>
    <w:rsid w:val="00BD1DF7"/>
    <w:rsid w:val="00BE29B7"/>
    <w:rsid w:val="00BF3149"/>
    <w:rsid w:val="00C01C06"/>
    <w:rsid w:val="00C16FBD"/>
    <w:rsid w:val="00C1777E"/>
    <w:rsid w:val="00C26DC9"/>
    <w:rsid w:val="00C30068"/>
    <w:rsid w:val="00C3243B"/>
    <w:rsid w:val="00C42993"/>
    <w:rsid w:val="00C476B2"/>
    <w:rsid w:val="00C55C41"/>
    <w:rsid w:val="00C650DB"/>
    <w:rsid w:val="00C7614B"/>
    <w:rsid w:val="00C92C12"/>
    <w:rsid w:val="00CA125B"/>
    <w:rsid w:val="00CB0249"/>
    <w:rsid w:val="00CB6329"/>
    <w:rsid w:val="00CD0413"/>
    <w:rsid w:val="00CE01BA"/>
    <w:rsid w:val="00D006BA"/>
    <w:rsid w:val="00D02D47"/>
    <w:rsid w:val="00D04CC1"/>
    <w:rsid w:val="00D31874"/>
    <w:rsid w:val="00D32EDA"/>
    <w:rsid w:val="00D37790"/>
    <w:rsid w:val="00D449B0"/>
    <w:rsid w:val="00D4743B"/>
    <w:rsid w:val="00D5144B"/>
    <w:rsid w:val="00D51F71"/>
    <w:rsid w:val="00D5572C"/>
    <w:rsid w:val="00D56519"/>
    <w:rsid w:val="00D7465F"/>
    <w:rsid w:val="00D817CE"/>
    <w:rsid w:val="00DA6878"/>
    <w:rsid w:val="00DC4A89"/>
    <w:rsid w:val="00DE1034"/>
    <w:rsid w:val="00E013F7"/>
    <w:rsid w:val="00E16D55"/>
    <w:rsid w:val="00E26504"/>
    <w:rsid w:val="00E31190"/>
    <w:rsid w:val="00E329E5"/>
    <w:rsid w:val="00E43312"/>
    <w:rsid w:val="00E57FB3"/>
    <w:rsid w:val="00E61FD9"/>
    <w:rsid w:val="00E67F4C"/>
    <w:rsid w:val="00E70F4E"/>
    <w:rsid w:val="00E9254F"/>
    <w:rsid w:val="00E95C26"/>
    <w:rsid w:val="00EA51A9"/>
    <w:rsid w:val="00EB0B83"/>
    <w:rsid w:val="00EB2A4B"/>
    <w:rsid w:val="00EB57B6"/>
    <w:rsid w:val="00EC4028"/>
    <w:rsid w:val="00EC4C7E"/>
    <w:rsid w:val="00EC7685"/>
    <w:rsid w:val="00ED02AF"/>
    <w:rsid w:val="00ED2B1C"/>
    <w:rsid w:val="00EE3053"/>
    <w:rsid w:val="00EF7BB4"/>
    <w:rsid w:val="00F157CD"/>
    <w:rsid w:val="00F15F07"/>
    <w:rsid w:val="00F209B6"/>
    <w:rsid w:val="00F22ED0"/>
    <w:rsid w:val="00F23285"/>
    <w:rsid w:val="00F36B7F"/>
    <w:rsid w:val="00F4087D"/>
    <w:rsid w:val="00F67E57"/>
    <w:rsid w:val="00F7066F"/>
    <w:rsid w:val="00F75585"/>
    <w:rsid w:val="00FA1325"/>
    <w:rsid w:val="00FB0187"/>
    <w:rsid w:val="00FB636E"/>
    <w:rsid w:val="00FC30D6"/>
    <w:rsid w:val="00FC7BBA"/>
    <w:rsid w:val="00FD0708"/>
    <w:rsid w:val="00FD47CA"/>
    <w:rsid w:val="00FE1946"/>
    <w:rsid w:val="00FE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77A50"/>
  <w15:chartTrackingRefBased/>
  <w15:docId w15:val="{72783756-20D5-4F76-A8D1-CA272E90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8C1048"/>
  </w:style>
  <w:style w:type="character" w:styleId="Emphasis">
    <w:name w:val="Emphasis"/>
    <w:basedOn w:val="DefaultParagraphFont"/>
    <w:uiPriority w:val="20"/>
    <w:qFormat/>
    <w:rsid w:val="009C01BD"/>
    <w:rPr>
      <w:i/>
      <w:iCs/>
    </w:rPr>
  </w:style>
  <w:style w:type="character" w:customStyle="1" w:styleId="spanfontwrapper">
    <w:name w:val="span_font_wrapper"/>
    <w:basedOn w:val="DefaultParagraphFont"/>
    <w:rsid w:val="00C650DB"/>
  </w:style>
  <w:style w:type="character" w:customStyle="1" w:styleId="UnresolvedMention1">
    <w:name w:val="Unresolved Mention1"/>
    <w:basedOn w:val="DefaultParagraphFont"/>
    <w:uiPriority w:val="99"/>
    <w:rsid w:val="009350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78">
      <w:bodyDiv w:val="1"/>
      <w:marLeft w:val="0"/>
      <w:marRight w:val="0"/>
      <w:marTop w:val="0"/>
      <w:marBottom w:val="0"/>
      <w:divBdr>
        <w:top w:val="none" w:sz="0" w:space="0" w:color="auto"/>
        <w:left w:val="none" w:sz="0" w:space="0" w:color="auto"/>
        <w:bottom w:val="none" w:sz="0" w:space="0" w:color="auto"/>
        <w:right w:val="none" w:sz="0" w:space="0" w:color="auto"/>
      </w:divBdr>
    </w:div>
    <w:div w:id="12924561">
      <w:bodyDiv w:val="1"/>
      <w:marLeft w:val="0"/>
      <w:marRight w:val="0"/>
      <w:marTop w:val="0"/>
      <w:marBottom w:val="0"/>
      <w:divBdr>
        <w:top w:val="none" w:sz="0" w:space="0" w:color="auto"/>
        <w:left w:val="none" w:sz="0" w:space="0" w:color="auto"/>
        <w:bottom w:val="none" w:sz="0" w:space="0" w:color="auto"/>
        <w:right w:val="none" w:sz="0" w:space="0" w:color="auto"/>
      </w:divBdr>
    </w:div>
    <w:div w:id="35548946">
      <w:bodyDiv w:val="1"/>
      <w:marLeft w:val="0"/>
      <w:marRight w:val="0"/>
      <w:marTop w:val="0"/>
      <w:marBottom w:val="0"/>
      <w:divBdr>
        <w:top w:val="none" w:sz="0" w:space="0" w:color="auto"/>
        <w:left w:val="none" w:sz="0" w:space="0" w:color="auto"/>
        <w:bottom w:val="none" w:sz="0" w:space="0" w:color="auto"/>
        <w:right w:val="none" w:sz="0" w:space="0" w:color="auto"/>
      </w:divBdr>
    </w:div>
    <w:div w:id="38482193">
      <w:bodyDiv w:val="1"/>
      <w:marLeft w:val="0"/>
      <w:marRight w:val="0"/>
      <w:marTop w:val="0"/>
      <w:marBottom w:val="0"/>
      <w:divBdr>
        <w:top w:val="none" w:sz="0" w:space="0" w:color="auto"/>
        <w:left w:val="none" w:sz="0" w:space="0" w:color="auto"/>
        <w:bottom w:val="none" w:sz="0" w:space="0" w:color="auto"/>
        <w:right w:val="none" w:sz="0" w:space="0" w:color="auto"/>
      </w:divBdr>
    </w:div>
    <w:div w:id="59866173">
      <w:bodyDiv w:val="1"/>
      <w:marLeft w:val="0"/>
      <w:marRight w:val="0"/>
      <w:marTop w:val="0"/>
      <w:marBottom w:val="0"/>
      <w:divBdr>
        <w:top w:val="none" w:sz="0" w:space="0" w:color="auto"/>
        <w:left w:val="none" w:sz="0" w:space="0" w:color="auto"/>
        <w:bottom w:val="none" w:sz="0" w:space="0" w:color="auto"/>
        <w:right w:val="none" w:sz="0" w:space="0" w:color="auto"/>
      </w:divBdr>
    </w:div>
    <w:div w:id="68041534">
      <w:bodyDiv w:val="1"/>
      <w:marLeft w:val="0"/>
      <w:marRight w:val="0"/>
      <w:marTop w:val="0"/>
      <w:marBottom w:val="0"/>
      <w:divBdr>
        <w:top w:val="none" w:sz="0" w:space="0" w:color="auto"/>
        <w:left w:val="none" w:sz="0" w:space="0" w:color="auto"/>
        <w:bottom w:val="none" w:sz="0" w:space="0" w:color="auto"/>
        <w:right w:val="none" w:sz="0" w:space="0" w:color="auto"/>
      </w:divBdr>
    </w:div>
    <w:div w:id="69424937">
      <w:bodyDiv w:val="1"/>
      <w:marLeft w:val="0"/>
      <w:marRight w:val="0"/>
      <w:marTop w:val="0"/>
      <w:marBottom w:val="0"/>
      <w:divBdr>
        <w:top w:val="none" w:sz="0" w:space="0" w:color="auto"/>
        <w:left w:val="none" w:sz="0" w:space="0" w:color="auto"/>
        <w:bottom w:val="none" w:sz="0" w:space="0" w:color="auto"/>
        <w:right w:val="none" w:sz="0" w:space="0" w:color="auto"/>
      </w:divBdr>
    </w:div>
    <w:div w:id="75790169">
      <w:bodyDiv w:val="1"/>
      <w:marLeft w:val="0"/>
      <w:marRight w:val="0"/>
      <w:marTop w:val="0"/>
      <w:marBottom w:val="0"/>
      <w:divBdr>
        <w:top w:val="none" w:sz="0" w:space="0" w:color="auto"/>
        <w:left w:val="none" w:sz="0" w:space="0" w:color="auto"/>
        <w:bottom w:val="none" w:sz="0" w:space="0" w:color="auto"/>
        <w:right w:val="none" w:sz="0" w:space="0" w:color="auto"/>
      </w:divBdr>
    </w:div>
    <w:div w:id="90974660">
      <w:bodyDiv w:val="1"/>
      <w:marLeft w:val="0"/>
      <w:marRight w:val="0"/>
      <w:marTop w:val="0"/>
      <w:marBottom w:val="0"/>
      <w:divBdr>
        <w:top w:val="none" w:sz="0" w:space="0" w:color="auto"/>
        <w:left w:val="none" w:sz="0" w:space="0" w:color="auto"/>
        <w:bottom w:val="none" w:sz="0" w:space="0" w:color="auto"/>
        <w:right w:val="none" w:sz="0" w:space="0" w:color="auto"/>
      </w:divBdr>
    </w:div>
    <w:div w:id="97218526">
      <w:bodyDiv w:val="1"/>
      <w:marLeft w:val="0"/>
      <w:marRight w:val="0"/>
      <w:marTop w:val="0"/>
      <w:marBottom w:val="0"/>
      <w:divBdr>
        <w:top w:val="none" w:sz="0" w:space="0" w:color="auto"/>
        <w:left w:val="none" w:sz="0" w:space="0" w:color="auto"/>
        <w:bottom w:val="none" w:sz="0" w:space="0" w:color="auto"/>
        <w:right w:val="none" w:sz="0" w:space="0" w:color="auto"/>
      </w:divBdr>
    </w:div>
    <w:div w:id="102262750">
      <w:bodyDiv w:val="1"/>
      <w:marLeft w:val="0"/>
      <w:marRight w:val="0"/>
      <w:marTop w:val="0"/>
      <w:marBottom w:val="0"/>
      <w:divBdr>
        <w:top w:val="none" w:sz="0" w:space="0" w:color="auto"/>
        <w:left w:val="none" w:sz="0" w:space="0" w:color="auto"/>
        <w:bottom w:val="none" w:sz="0" w:space="0" w:color="auto"/>
        <w:right w:val="none" w:sz="0" w:space="0" w:color="auto"/>
      </w:divBdr>
    </w:div>
    <w:div w:id="115294991">
      <w:bodyDiv w:val="1"/>
      <w:marLeft w:val="0"/>
      <w:marRight w:val="0"/>
      <w:marTop w:val="0"/>
      <w:marBottom w:val="0"/>
      <w:divBdr>
        <w:top w:val="none" w:sz="0" w:space="0" w:color="auto"/>
        <w:left w:val="none" w:sz="0" w:space="0" w:color="auto"/>
        <w:bottom w:val="none" w:sz="0" w:space="0" w:color="auto"/>
        <w:right w:val="none" w:sz="0" w:space="0" w:color="auto"/>
      </w:divBdr>
    </w:div>
    <w:div w:id="116485535">
      <w:bodyDiv w:val="1"/>
      <w:marLeft w:val="0"/>
      <w:marRight w:val="0"/>
      <w:marTop w:val="0"/>
      <w:marBottom w:val="0"/>
      <w:divBdr>
        <w:top w:val="none" w:sz="0" w:space="0" w:color="auto"/>
        <w:left w:val="none" w:sz="0" w:space="0" w:color="auto"/>
        <w:bottom w:val="none" w:sz="0" w:space="0" w:color="auto"/>
        <w:right w:val="none" w:sz="0" w:space="0" w:color="auto"/>
      </w:divBdr>
    </w:div>
    <w:div w:id="117647573">
      <w:bodyDiv w:val="1"/>
      <w:marLeft w:val="0"/>
      <w:marRight w:val="0"/>
      <w:marTop w:val="0"/>
      <w:marBottom w:val="0"/>
      <w:divBdr>
        <w:top w:val="none" w:sz="0" w:space="0" w:color="auto"/>
        <w:left w:val="none" w:sz="0" w:space="0" w:color="auto"/>
        <w:bottom w:val="none" w:sz="0" w:space="0" w:color="auto"/>
        <w:right w:val="none" w:sz="0" w:space="0" w:color="auto"/>
      </w:divBdr>
    </w:div>
    <w:div w:id="128129854">
      <w:bodyDiv w:val="1"/>
      <w:marLeft w:val="0"/>
      <w:marRight w:val="0"/>
      <w:marTop w:val="0"/>
      <w:marBottom w:val="0"/>
      <w:divBdr>
        <w:top w:val="none" w:sz="0" w:space="0" w:color="auto"/>
        <w:left w:val="none" w:sz="0" w:space="0" w:color="auto"/>
        <w:bottom w:val="none" w:sz="0" w:space="0" w:color="auto"/>
        <w:right w:val="none" w:sz="0" w:space="0" w:color="auto"/>
      </w:divBdr>
    </w:div>
    <w:div w:id="133572930">
      <w:bodyDiv w:val="1"/>
      <w:marLeft w:val="0"/>
      <w:marRight w:val="0"/>
      <w:marTop w:val="0"/>
      <w:marBottom w:val="0"/>
      <w:divBdr>
        <w:top w:val="none" w:sz="0" w:space="0" w:color="auto"/>
        <w:left w:val="none" w:sz="0" w:space="0" w:color="auto"/>
        <w:bottom w:val="none" w:sz="0" w:space="0" w:color="auto"/>
        <w:right w:val="none" w:sz="0" w:space="0" w:color="auto"/>
      </w:divBdr>
      <w:divsChild>
        <w:div w:id="1318608432">
          <w:marLeft w:val="0"/>
          <w:marRight w:val="0"/>
          <w:marTop w:val="0"/>
          <w:marBottom w:val="0"/>
          <w:divBdr>
            <w:top w:val="none" w:sz="0" w:space="0" w:color="auto"/>
            <w:left w:val="none" w:sz="0" w:space="0" w:color="auto"/>
            <w:bottom w:val="none" w:sz="0" w:space="0" w:color="auto"/>
            <w:right w:val="none" w:sz="0" w:space="0" w:color="auto"/>
          </w:divBdr>
        </w:div>
        <w:div w:id="2010212032">
          <w:marLeft w:val="0"/>
          <w:marRight w:val="0"/>
          <w:marTop w:val="0"/>
          <w:marBottom w:val="0"/>
          <w:divBdr>
            <w:top w:val="none" w:sz="0" w:space="0" w:color="auto"/>
            <w:left w:val="none" w:sz="0" w:space="0" w:color="auto"/>
            <w:bottom w:val="none" w:sz="0" w:space="0" w:color="auto"/>
            <w:right w:val="none" w:sz="0" w:space="0" w:color="auto"/>
          </w:divBdr>
        </w:div>
      </w:divsChild>
    </w:div>
    <w:div w:id="133759513">
      <w:bodyDiv w:val="1"/>
      <w:marLeft w:val="0"/>
      <w:marRight w:val="0"/>
      <w:marTop w:val="0"/>
      <w:marBottom w:val="0"/>
      <w:divBdr>
        <w:top w:val="none" w:sz="0" w:space="0" w:color="auto"/>
        <w:left w:val="none" w:sz="0" w:space="0" w:color="auto"/>
        <w:bottom w:val="none" w:sz="0" w:space="0" w:color="auto"/>
        <w:right w:val="none" w:sz="0" w:space="0" w:color="auto"/>
      </w:divBdr>
    </w:div>
    <w:div w:id="135227413">
      <w:bodyDiv w:val="1"/>
      <w:marLeft w:val="0"/>
      <w:marRight w:val="0"/>
      <w:marTop w:val="0"/>
      <w:marBottom w:val="0"/>
      <w:divBdr>
        <w:top w:val="none" w:sz="0" w:space="0" w:color="auto"/>
        <w:left w:val="none" w:sz="0" w:space="0" w:color="auto"/>
        <w:bottom w:val="none" w:sz="0" w:space="0" w:color="auto"/>
        <w:right w:val="none" w:sz="0" w:space="0" w:color="auto"/>
      </w:divBdr>
    </w:div>
    <w:div w:id="144325864">
      <w:bodyDiv w:val="1"/>
      <w:marLeft w:val="0"/>
      <w:marRight w:val="0"/>
      <w:marTop w:val="0"/>
      <w:marBottom w:val="0"/>
      <w:divBdr>
        <w:top w:val="none" w:sz="0" w:space="0" w:color="auto"/>
        <w:left w:val="none" w:sz="0" w:space="0" w:color="auto"/>
        <w:bottom w:val="none" w:sz="0" w:space="0" w:color="auto"/>
        <w:right w:val="none" w:sz="0" w:space="0" w:color="auto"/>
      </w:divBdr>
    </w:div>
    <w:div w:id="145097270">
      <w:bodyDiv w:val="1"/>
      <w:marLeft w:val="0"/>
      <w:marRight w:val="0"/>
      <w:marTop w:val="0"/>
      <w:marBottom w:val="0"/>
      <w:divBdr>
        <w:top w:val="none" w:sz="0" w:space="0" w:color="auto"/>
        <w:left w:val="none" w:sz="0" w:space="0" w:color="auto"/>
        <w:bottom w:val="none" w:sz="0" w:space="0" w:color="auto"/>
        <w:right w:val="none" w:sz="0" w:space="0" w:color="auto"/>
      </w:divBdr>
    </w:div>
    <w:div w:id="179778350">
      <w:bodyDiv w:val="1"/>
      <w:marLeft w:val="0"/>
      <w:marRight w:val="0"/>
      <w:marTop w:val="0"/>
      <w:marBottom w:val="0"/>
      <w:divBdr>
        <w:top w:val="none" w:sz="0" w:space="0" w:color="auto"/>
        <w:left w:val="none" w:sz="0" w:space="0" w:color="auto"/>
        <w:bottom w:val="none" w:sz="0" w:space="0" w:color="auto"/>
        <w:right w:val="none" w:sz="0" w:space="0" w:color="auto"/>
      </w:divBdr>
    </w:div>
    <w:div w:id="223835572">
      <w:bodyDiv w:val="1"/>
      <w:marLeft w:val="0"/>
      <w:marRight w:val="0"/>
      <w:marTop w:val="0"/>
      <w:marBottom w:val="0"/>
      <w:divBdr>
        <w:top w:val="none" w:sz="0" w:space="0" w:color="auto"/>
        <w:left w:val="none" w:sz="0" w:space="0" w:color="auto"/>
        <w:bottom w:val="none" w:sz="0" w:space="0" w:color="auto"/>
        <w:right w:val="none" w:sz="0" w:space="0" w:color="auto"/>
      </w:divBdr>
    </w:div>
    <w:div w:id="230190522">
      <w:bodyDiv w:val="1"/>
      <w:marLeft w:val="0"/>
      <w:marRight w:val="0"/>
      <w:marTop w:val="0"/>
      <w:marBottom w:val="0"/>
      <w:divBdr>
        <w:top w:val="none" w:sz="0" w:space="0" w:color="auto"/>
        <w:left w:val="none" w:sz="0" w:space="0" w:color="auto"/>
        <w:bottom w:val="none" w:sz="0" w:space="0" w:color="auto"/>
        <w:right w:val="none" w:sz="0" w:space="0" w:color="auto"/>
      </w:divBdr>
    </w:div>
    <w:div w:id="245891514">
      <w:bodyDiv w:val="1"/>
      <w:marLeft w:val="0"/>
      <w:marRight w:val="0"/>
      <w:marTop w:val="0"/>
      <w:marBottom w:val="0"/>
      <w:divBdr>
        <w:top w:val="none" w:sz="0" w:space="0" w:color="auto"/>
        <w:left w:val="none" w:sz="0" w:space="0" w:color="auto"/>
        <w:bottom w:val="none" w:sz="0" w:space="0" w:color="auto"/>
        <w:right w:val="none" w:sz="0" w:space="0" w:color="auto"/>
      </w:divBdr>
    </w:div>
    <w:div w:id="250092584">
      <w:bodyDiv w:val="1"/>
      <w:marLeft w:val="0"/>
      <w:marRight w:val="0"/>
      <w:marTop w:val="0"/>
      <w:marBottom w:val="0"/>
      <w:divBdr>
        <w:top w:val="none" w:sz="0" w:space="0" w:color="auto"/>
        <w:left w:val="none" w:sz="0" w:space="0" w:color="auto"/>
        <w:bottom w:val="none" w:sz="0" w:space="0" w:color="auto"/>
        <w:right w:val="none" w:sz="0" w:space="0" w:color="auto"/>
      </w:divBdr>
    </w:div>
    <w:div w:id="254633669">
      <w:bodyDiv w:val="1"/>
      <w:marLeft w:val="0"/>
      <w:marRight w:val="0"/>
      <w:marTop w:val="0"/>
      <w:marBottom w:val="0"/>
      <w:divBdr>
        <w:top w:val="none" w:sz="0" w:space="0" w:color="auto"/>
        <w:left w:val="none" w:sz="0" w:space="0" w:color="auto"/>
        <w:bottom w:val="none" w:sz="0" w:space="0" w:color="auto"/>
        <w:right w:val="none" w:sz="0" w:space="0" w:color="auto"/>
      </w:divBdr>
    </w:div>
    <w:div w:id="258371769">
      <w:bodyDiv w:val="1"/>
      <w:marLeft w:val="0"/>
      <w:marRight w:val="0"/>
      <w:marTop w:val="0"/>
      <w:marBottom w:val="0"/>
      <w:divBdr>
        <w:top w:val="none" w:sz="0" w:space="0" w:color="auto"/>
        <w:left w:val="none" w:sz="0" w:space="0" w:color="auto"/>
        <w:bottom w:val="none" w:sz="0" w:space="0" w:color="auto"/>
        <w:right w:val="none" w:sz="0" w:space="0" w:color="auto"/>
      </w:divBdr>
    </w:div>
    <w:div w:id="259263761">
      <w:bodyDiv w:val="1"/>
      <w:marLeft w:val="0"/>
      <w:marRight w:val="0"/>
      <w:marTop w:val="0"/>
      <w:marBottom w:val="0"/>
      <w:divBdr>
        <w:top w:val="none" w:sz="0" w:space="0" w:color="auto"/>
        <w:left w:val="none" w:sz="0" w:space="0" w:color="auto"/>
        <w:bottom w:val="none" w:sz="0" w:space="0" w:color="auto"/>
        <w:right w:val="none" w:sz="0" w:space="0" w:color="auto"/>
      </w:divBdr>
    </w:div>
    <w:div w:id="293562065">
      <w:bodyDiv w:val="1"/>
      <w:marLeft w:val="0"/>
      <w:marRight w:val="0"/>
      <w:marTop w:val="0"/>
      <w:marBottom w:val="0"/>
      <w:divBdr>
        <w:top w:val="none" w:sz="0" w:space="0" w:color="auto"/>
        <w:left w:val="none" w:sz="0" w:space="0" w:color="auto"/>
        <w:bottom w:val="none" w:sz="0" w:space="0" w:color="auto"/>
        <w:right w:val="none" w:sz="0" w:space="0" w:color="auto"/>
      </w:divBdr>
    </w:div>
    <w:div w:id="300692530">
      <w:bodyDiv w:val="1"/>
      <w:marLeft w:val="0"/>
      <w:marRight w:val="0"/>
      <w:marTop w:val="0"/>
      <w:marBottom w:val="0"/>
      <w:divBdr>
        <w:top w:val="none" w:sz="0" w:space="0" w:color="auto"/>
        <w:left w:val="none" w:sz="0" w:space="0" w:color="auto"/>
        <w:bottom w:val="none" w:sz="0" w:space="0" w:color="auto"/>
        <w:right w:val="none" w:sz="0" w:space="0" w:color="auto"/>
      </w:divBdr>
    </w:div>
    <w:div w:id="311952536">
      <w:bodyDiv w:val="1"/>
      <w:marLeft w:val="0"/>
      <w:marRight w:val="0"/>
      <w:marTop w:val="0"/>
      <w:marBottom w:val="0"/>
      <w:divBdr>
        <w:top w:val="none" w:sz="0" w:space="0" w:color="auto"/>
        <w:left w:val="none" w:sz="0" w:space="0" w:color="auto"/>
        <w:bottom w:val="none" w:sz="0" w:space="0" w:color="auto"/>
        <w:right w:val="none" w:sz="0" w:space="0" w:color="auto"/>
      </w:divBdr>
    </w:div>
    <w:div w:id="330066491">
      <w:bodyDiv w:val="1"/>
      <w:marLeft w:val="0"/>
      <w:marRight w:val="0"/>
      <w:marTop w:val="0"/>
      <w:marBottom w:val="0"/>
      <w:divBdr>
        <w:top w:val="none" w:sz="0" w:space="0" w:color="auto"/>
        <w:left w:val="none" w:sz="0" w:space="0" w:color="auto"/>
        <w:bottom w:val="none" w:sz="0" w:space="0" w:color="auto"/>
        <w:right w:val="none" w:sz="0" w:space="0" w:color="auto"/>
      </w:divBdr>
    </w:div>
    <w:div w:id="331303381">
      <w:bodyDiv w:val="1"/>
      <w:marLeft w:val="0"/>
      <w:marRight w:val="0"/>
      <w:marTop w:val="0"/>
      <w:marBottom w:val="0"/>
      <w:divBdr>
        <w:top w:val="none" w:sz="0" w:space="0" w:color="auto"/>
        <w:left w:val="none" w:sz="0" w:space="0" w:color="auto"/>
        <w:bottom w:val="none" w:sz="0" w:space="0" w:color="auto"/>
        <w:right w:val="none" w:sz="0" w:space="0" w:color="auto"/>
      </w:divBdr>
    </w:div>
    <w:div w:id="334302923">
      <w:bodyDiv w:val="1"/>
      <w:marLeft w:val="0"/>
      <w:marRight w:val="0"/>
      <w:marTop w:val="0"/>
      <w:marBottom w:val="0"/>
      <w:divBdr>
        <w:top w:val="none" w:sz="0" w:space="0" w:color="auto"/>
        <w:left w:val="none" w:sz="0" w:space="0" w:color="auto"/>
        <w:bottom w:val="none" w:sz="0" w:space="0" w:color="auto"/>
        <w:right w:val="none" w:sz="0" w:space="0" w:color="auto"/>
      </w:divBdr>
    </w:div>
    <w:div w:id="346952275">
      <w:bodyDiv w:val="1"/>
      <w:marLeft w:val="0"/>
      <w:marRight w:val="0"/>
      <w:marTop w:val="0"/>
      <w:marBottom w:val="0"/>
      <w:divBdr>
        <w:top w:val="none" w:sz="0" w:space="0" w:color="auto"/>
        <w:left w:val="none" w:sz="0" w:space="0" w:color="auto"/>
        <w:bottom w:val="none" w:sz="0" w:space="0" w:color="auto"/>
        <w:right w:val="none" w:sz="0" w:space="0" w:color="auto"/>
      </w:divBdr>
    </w:div>
    <w:div w:id="349378046">
      <w:bodyDiv w:val="1"/>
      <w:marLeft w:val="0"/>
      <w:marRight w:val="0"/>
      <w:marTop w:val="0"/>
      <w:marBottom w:val="0"/>
      <w:divBdr>
        <w:top w:val="none" w:sz="0" w:space="0" w:color="auto"/>
        <w:left w:val="none" w:sz="0" w:space="0" w:color="auto"/>
        <w:bottom w:val="none" w:sz="0" w:space="0" w:color="auto"/>
        <w:right w:val="none" w:sz="0" w:space="0" w:color="auto"/>
      </w:divBdr>
      <w:divsChild>
        <w:div w:id="8525758">
          <w:marLeft w:val="0"/>
          <w:marRight w:val="0"/>
          <w:marTop w:val="0"/>
          <w:marBottom w:val="0"/>
          <w:divBdr>
            <w:top w:val="none" w:sz="0" w:space="0" w:color="auto"/>
            <w:left w:val="none" w:sz="0" w:space="0" w:color="auto"/>
            <w:bottom w:val="none" w:sz="0" w:space="0" w:color="auto"/>
            <w:right w:val="none" w:sz="0" w:space="0" w:color="auto"/>
          </w:divBdr>
        </w:div>
        <w:div w:id="252931290">
          <w:marLeft w:val="0"/>
          <w:marRight w:val="0"/>
          <w:marTop w:val="0"/>
          <w:marBottom w:val="0"/>
          <w:divBdr>
            <w:top w:val="none" w:sz="0" w:space="0" w:color="auto"/>
            <w:left w:val="none" w:sz="0" w:space="0" w:color="auto"/>
            <w:bottom w:val="none" w:sz="0" w:space="0" w:color="auto"/>
            <w:right w:val="none" w:sz="0" w:space="0" w:color="auto"/>
          </w:divBdr>
        </w:div>
        <w:div w:id="293606554">
          <w:marLeft w:val="0"/>
          <w:marRight w:val="0"/>
          <w:marTop w:val="0"/>
          <w:marBottom w:val="0"/>
          <w:divBdr>
            <w:top w:val="none" w:sz="0" w:space="0" w:color="auto"/>
            <w:left w:val="none" w:sz="0" w:space="0" w:color="auto"/>
            <w:bottom w:val="none" w:sz="0" w:space="0" w:color="auto"/>
            <w:right w:val="none" w:sz="0" w:space="0" w:color="auto"/>
          </w:divBdr>
        </w:div>
        <w:div w:id="513151483">
          <w:marLeft w:val="0"/>
          <w:marRight w:val="0"/>
          <w:marTop w:val="0"/>
          <w:marBottom w:val="0"/>
          <w:divBdr>
            <w:top w:val="none" w:sz="0" w:space="0" w:color="auto"/>
            <w:left w:val="none" w:sz="0" w:space="0" w:color="auto"/>
            <w:bottom w:val="none" w:sz="0" w:space="0" w:color="auto"/>
            <w:right w:val="none" w:sz="0" w:space="0" w:color="auto"/>
          </w:divBdr>
        </w:div>
        <w:div w:id="713308353">
          <w:marLeft w:val="0"/>
          <w:marRight w:val="0"/>
          <w:marTop w:val="0"/>
          <w:marBottom w:val="0"/>
          <w:divBdr>
            <w:top w:val="none" w:sz="0" w:space="0" w:color="auto"/>
            <w:left w:val="none" w:sz="0" w:space="0" w:color="auto"/>
            <w:bottom w:val="none" w:sz="0" w:space="0" w:color="auto"/>
            <w:right w:val="none" w:sz="0" w:space="0" w:color="auto"/>
          </w:divBdr>
        </w:div>
        <w:div w:id="720787043">
          <w:marLeft w:val="0"/>
          <w:marRight w:val="0"/>
          <w:marTop w:val="0"/>
          <w:marBottom w:val="0"/>
          <w:divBdr>
            <w:top w:val="none" w:sz="0" w:space="0" w:color="auto"/>
            <w:left w:val="none" w:sz="0" w:space="0" w:color="auto"/>
            <w:bottom w:val="none" w:sz="0" w:space="0" w:color="auto"/>
            <w:right w:val="none" w:sz="0" w:space="0" w:color="auto"/>
          </w:divBdr>
        </w:div>
        <w:div w:id="849640705">
          <w:marLeft w:val="0"/>
          <w:marRight w:val="0"/>
          <w:marTop w:val="0"/>
          <w:marBottom w:val="0"/>
          <w:divBdr>
            <w:top w:val="none" w:sz="0" w:space="0" w:color="auto"/>
            <w:left w:val="none" w:sz="0" w:space="0" w:color="auto"/>
            <w:bottom w:val="none" w:sz="0" w:space="0" w:color="auto"/>
            <w:right w:val="none" w:sz="0" w:space="0" w:color="auto"/>
          </w:divBdr>
        </w:div>
        <w:div w:id="877008621">
          <w:marLeft w:val="0"/>
          <w:marRight w:val="0"/>
          <w:marTop w:val="0"/>
          <w:marBottom w:val="0"/>
          <w:divBdr>
            <w:top w:val="none" w:sz="0" w:space="0" w:color="auto"/>
            <w:left w:val="none" w:sz="0" w:space="0" w:color="auto"/>
            <w:bottom w:val="none" w:sz="0" w:space="0" w:color="auto"/>
            <w:right w:val="none" w:sz="0" w:space="0" w:color="auto"/>
          </w:divBdr>
        </w:div>
        <w:div w:id="1462188426">
          <w:marLeft w:val="0"/>
          <w:marRight w:val="0"/>
          <w:marTop w:val="0"/>
          <w:marBottom w:val="0"/>
          <w:divBdr>
            <w:top w:val="none" w:sz="0" w:space="0" w:color="auto"/>
            <w:left w:val="none" w:sz="0" w:space="0" w:color="auto"/>
            <w:bottom w:val="none" w:sz="0" w:space="0" w:color="auto"/>
            <w:right w:val="none" w:sz="0" w:space="0" w:color="auto"/>
          </w:divBdr>
        </w:div>
        <w:div w:id="1586259246">
          <w:marLeft w:val="0"/>
          <w:marRight w:val="0"/>
          <w:marTop w:val="0"/>
          <w:marBottom w:val="0"/>
          <w:divBdr>
            <w:top w:val="none" w:sz="0" w:space="0" w:color="auto"/>
            <w:left w:val="none" w:sz="0" w:space="0" w:color="auto"/>
            <w:bottom w:val="none" w:sz="0" w:space="0" w:color="auto"/>
            <w:right w:val="none" w:sz="0" w:space="0" w:color="auto"/>
          </w:divBdr>
        </w:div>
        <w:div w:id="1710297540">
          <w:marLeft w:val="0"/>
          <w:marRight w:val="0"/>
          <w:marTop w:val="0"/>
          <w:marBottom w:val="0"/>
          <w:divBdr>
            <w:top w:val="none" w:sz="0" w:space="0" w:color="auto"/>
            <w:left w:val="none" w:sz="0" w:space="0" w:color="auto"/>
            <w:bottom w:val="none" w:sz="0" w:space="0" w:color="auto"/>
            <w:right w:val="none" w:sz="0" w:space="0" w:color="auto"/>
          </w:divBdr>
        </w:div>
        <w:div w:id="1731271425">
          <w:marLeft w:val="0"/>
          <w:marRight w:val="0"/>
          <w:marTop w:val="0"/>
          <w:marBottom w:val="0"/>
          <w:divBdr>
            <w:top w:val="none" w:sz="0" w:space="0" w:color="auto"/>
            <w:left w:val="none" w:sz="0" w:space="0" w:color="auto"/>
            <w:bottom w:val="none" w:sz="0" w:space="0" w:color="auto"/>
            <w:right w:val="none" w:sz="0" w:space="0" w:color="auto"/>
          </w:divBdr>
        </w:div>
        <w:div w:id="1796480296">
          <w:marLeft w:val="0"/>
          <w:marRight w:val="0"/>
          <w:marTop w:val="0"/>
          <w:marBottom w:val="0"/>
          <w:divBdr>
            <w:top w:val="none" w:sz="0" w:space="0" w:color="auto"/>
            <w:left w:val="none" w:sz="0" w:space="0" w:color="auto"/>
            <w:bottom w:val="none" w:sz="0" w:space="0" w:color="auto"/>
            <w:right w:val="none" w:sz="0" w:space="0" w:color="auto"/>
          </w:divBdr>
        </w:div>
        <w:div w:id="1820922807">
          <w:marLeft w:val="0"/>
          <w:marRight w:val="0"/>
          <w:marTop w:val="0"/>
          <w:marBottom w:val="0"/>
          <w:divBdr>
            <w:top w:val="none" w:sz="0" w:space="0" w:color="auto"/>
            <w:left w:val="none" w:sz="0" w:space="0" w:color="auto"/>
            <w:bottom w:val="none" w:sz="0" w:space="0" w:color="auto"/>
            <w:right w:val="none" w:sz="0" w:space="0" w:color="auto"/>
          </w:divBdr>
        </w:div>
      </w:divsChild>
    </w:div>
    <w:div w:id="351148414">
      <w:bodyDiv w:val="1"/>
      <w:marLeft w:val="0"/>
      <w:marRight w:val="0"/>
      <w:marTop w:val="0"/>
      <w:marBottom w:val="0"/>
      <w:divBdr>
        <w:top w:val="none" w:sz="0" w:space="0" w:color="auto"/>
        <w:left w:val="none" w:sz="0" w:space="0" w:color="auto"/>
        <w:bottom w:val="none" w:sz="0" w:space="0" w:color="auto"/>
        <w:right w:val="none" w:sz="0" w:space="0" w:color="auto"/>
      </w:divBdr>
    </w:div>
    <w:div w:id="364792416">
      <w:bodyDiv w:val="1"/>
      <w:marLeft w:val="0"/>
      <w:marRight w:val="0"/>
      <w:marTop w:val="0"/>
      <w:marBottom w:val="0"/>
      <w:divBdr>
        <w:top w:val="none" w:sz="0" w:space="0" w:color="auto"/>
        <w:left w:val="none" w:sz="0" w:space="0" w:color="auto"/>
        <w:bottom w:val="none" w:sz="0" w:space="0" w:color="auto"/>
        <w:right w:val="none" w:sz="0" w:space="0" w:color="auto"/>
      </w:divBdr>
    </w:div>
    <w:div w:id="383717776">
      <w:bodyDiv w:val="1"/>
      <w:marLeft w:val="0"/>
      <w:marRight w:val="0"/>
      <w:marTop w:val="0"/>
      <w:marBottom w:val="0"/>
      <w:divBdr>
        <w:top w:val="none" w:sz="0" w:space="0" w:color="auto"/>
        <w:left w:val="none" w:sz="0" w:space="0" w:color="auto"/>
        <w:bottom w:val="none" w:sz="0" w:space="0" w:color="auto"/>
        <w:right w:val="none" w:sz="0" w:space="0" w:color="auto"/>
      </w:divBdr>
    </w:div>
    <w:div w:id="384567253">
      <w:bodyDiv w:val="1"/>
      <w:marLeft w:val="0"/>
      <w:marRight w:val="0"/>
      <w:marTop w:val="0"/>
      <w:marBottom w:val="0"/>
      <w:divBdr>
        <w:top w:val="none" w:sz="0" w:space="0" w:color="auto"/>
        <w:left w:val="none" w:sz="0" w:space="0" w:color="auto"/>
        <w:bottom w:val="none" w:sz="0" w:space="0" w:color="auto"/>
        <w:right w:val="none" w:sz="0" w:space="0" w:color="auto"/>
      </w:divBdr>
    </w:div>
    <w:div w:id="399332362">
      <w:bodyDiv w:val="1"/>
      <w:marLeft w:val="0"/>
      <w:marRight w:val="0"/>
      <w:marTop w:val="0"/>
      <w:marBottom w:val="0"/>
      <w:divBdr>
        <w:top w:val="none" w:sz="0" w:space="0" w:color="auto"/>
        <w:left w:val="none" w:sz="0" w:space="0" w:color="auto"/>
        <w:bottom w:val="none" w:sz="0" w:space="0" w:color="auto"/>
        <w:right w:val="none" w:sz="0" w:space="0" w:color="auto"/>
      </w:divBdr>
    </w:div>
    <w:div w:id="401677157">
      <w:bodyDiv w:val="1"/>
      <w:marLeft w:val="0"/>
      <w:marRight w:val="0"/>
      <w:marTop w:val="0"/>
      <w:marBottom w:val="0"/>
      <w:divBdr>
        <w:top w:val="none" w:sz="0" w:space="0" w:color="auto"/>
        <w:left w:val="none" w:sz="0" w:space="0" w:color="auto"/>
        <w:bottom w:val="none" w:sz="0" w:space="0" w:color="auto"/>
        <w:right w:val="none" w:sz="0" w:space="0" w:color="auto"/>
      </w:divBdr>
    </w:div>
    <w:div w:id="403336197">
      <w:bodyDiv w:val="1"/>
      <w:marLeft w:val="0"/>
      <w:marRight w:val="0"/>
      <w:marTop w:val="0"/>
      <w:marBottom w:val="0"/>
      <w:divBdr>
        <w:top w:val="none" w:sz="0" w:space="0" w:color="auto"/>
        <w:left w:val="none" w:sz="0" w:space="0" w:color="auto"/>
        <w:bottom w:val="none" w:sz="0" w:space="0" w:color="auto"/>
        <w:right w:val="none" w:sz="0" w:space="0" w:color="auto"/>
      </w:divBdr>
      <w:divsChild>
        <w:div w:id="81784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81025">
              <w:marLeft w:val="0"/>
              <w:marRight w:val="0"/>
              <w:marTop w:val="0"/>
              <w:marBottom w:val="0"/>
              <w:divBdr>
                <w:top w:val="none" w:sz="0" w:space="0" w:color="auto"/>
                <w:left w:val="none" w:sz="0" w:space="0" w:color="auto"/>
                <w:bottom w:val="none" w:sz="0" w:space="0" w:color="auto"/>
                <w:right w:val="none" w:sz="0" w:space="0" w:color="auto"/>
              </w:divBdr>
              <w:divsChild>
                <w:div w:id="8220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5339">
      <w:bodyDiv w:val="1"/>
      <w:marLeft w:val="0"/>
      <w:marRight w:val="0"/>
      <w:marTop w:val="0"/>
      <w:marBottom w:val="0"/>
      <w:divBdr>
        <w:top w:val="none" w:sz="0" w:space="0" w:color="auto"/>
        <w:left w:val="none" w:sz="0" w:space="0" w:color="auto"/>
        <w:bottom w:val="none" w:sz="0" w:space="0" w:color="auto"/>
        <w:right w:val="none" w:sz="0" w:space="0" w:color="auto"/>
      </w:divBdr>
    </w:div>
    <w:div w:id="404182878">
      <w:bodyDiv w:val="1"/>
      <w:marLeft w:val="0"/>
      <w:marRight w:val="0"/>
      <w:marTop w:val="0"/>
      <w:marBottom w:val="0"/>
      <w:divBdr>
        <w:top w:val="none" w:sz="0" w:space="0" w:color="auto"/>
        <w:left w:val="none" w:sz="0" w:space="0" w:color="auto"/>
        <w:bottom w:val="none" w:sz="0" w:space="0" w:color="auto"/>
        <w:right w:val="none" w:sz="0" w:space="0" w:color="auto"/>
      </w:divBdr>
    </w:div>
    <w:div w:id="405882074">
      <w:bodyDiv w:val="1"/>
      <w:marLeft w:val="0"/>
      <w:marRight w:val="0"/>
      <w:marTop w:val="0"/>
      <w:marBottom w:val="0"/>
      <w:divBdr>
        <w:top w:val="none" w:sz="0" w:space="0" w:color="auto"/>
        <w:left w:val="none" w:sz="0" w:space="0" w:color="auto"/>
        <w:bottom w:val="none" w:sz="0" w:space="0" w:color="auto"/>
        <w:right w:val="none" w:sz="0" w:space="0" w:color="auto"/>
      </w:divBdr>
    </w:div>
    <w:div w:id="412505871">
      <w:bodyDiv w:val="1"/>
      <w:marLeft w:val="0"/>
      <w:marRight w:val="0"/>
      <w:marTop w:val="0"/>
      <w:marBottom w:val="0"/>
      <w:divBdr>
        <w:top w:val="none" w:sz="0" w:space="0" w:color="auto"/>
        <w:left w:val="none" w:sz="0" w:space="0" w:color="auto"/>
        <w:bottom w:val="none" w:sz="0" w:space="0" w:color="auto"/>
        <w:right w:val="none" w:sz="0" w:space="0" w:color="auto"/>
      </w:divBdr>
    </w:div>
    <w:div w:id="412746867">
      <w:bodyDiv w:val="1"/>
      <w:marLeft w:val="0"/>
      <w:marRight w:val="0"/>
      <w:marTop w:val="0"/>
      <w:marBottom w:val="0"/>
      <w:divBdr>
        <w:top w:val="none" w:sz="0" w:space="0" w:color="auto"/>
        <w:left w:val="none" w:sz="0" w:space="0" w:color="auto"/>
        <w:bottom w:val="none" w:sz="0" w:space="0" w:color="auto"/>
        <w:right w:val="none" w:sz="0" w:space="0" w:color="auto"/>
      </w:divBdr>
    </w:div>
    <w:div w:id="438985613">
      <w:bodyDiv w:val="1"/>
      <w:marLeft w:val="0"/>
      <w:marRight w:val="0"/>
      <w:marTop w:val="0"/>
      <w:marBottom w:val="0"/>
      <w:divBdr>
        <w:top w:val="none" w:sz="0" w:space="0" w:color="auto"/>
        <w:left w:val="none" w:sz="0" w:space="0" w:color="auto"/>
        <w:bottom w:val="none" w:sz="0" w:space="0" w:color="auto"/>
        <w:right w:val="none" w:sz="0" w:space="0" w:color="auto"/>
      </w:divBdr>
    </w:div>
    <w:div w:id="466246280">
      <w:bodyDiv w:val="1"/>
      <w:marLeft w:val="0"/>
      <w:marRight w:val="0"/>
      <w:marTop w:val="0"/>
      <w:marBottom w:val="0"/>
      <w:divBdr>
        <w:top w:val="none" w:sz="0" w:space="0" w:color="auto"/>
        <w:left w:val="none" w:sz="0" w:space="0" w:color="auto"/>
        <w:bottom w:val="none" w:sz="0" w:space="0" w:color="auto"/>
        <w:right w:val="none" w:sz="0" w:space="0" w:color="auto"/>
      </w:divBdr>
    </w:div>
    <w:div w:id="471943228">
      <w:bodyDiv w:val="1"/>
      <w:marLeft w:val="0"/>
      <w:marRight w:val="0"/>
      <w:marTop w:val="0"/>
      <w:marBottom w:val="0"/>
      <w:divBdr>
        <w:top w:val="none" w:sz="0" w:space="0" w:color="auto"/>
        <w:left w:val="none" w:sz="0" w:space="0" w:color="auto"/>
        <w:bottom w:val="none" w:sz="0" w:space="0" w:color="auto"/>
        <w:right w:val="none" w:sz="0" w:space="0" w:color="auto"/>
      </w:divBdr>
    </w:div>
    <w:div w:id="484585595">
      <w:bodyDiv w:val="1"/>
      <w:marLeft w:val="0"/>
      <w:marRight w:val="0"/>
      <w:marTop w:val="0"/>
      <w:marBottom w:val="0"/>
      <w:divBdr>
        <w:top w:val="none" w:sz="0" w:space="0" w:color="auto"/>
        <w:left w:val="none" w:sz="0" w:space="0" w:color="auto"/>
        <w:bottom w:val="none" w:sz="0" w:space="0" w:color="auto"/>
        <w:right w:val="none" w:sz="0" w:space="0" w:color="auto"/>
      </w:divBdr>
    </w:div>
    <w:div w:id="497579707">
      <w:bodyDiv w:val="1"/>
      <w:marLeft w:val="0"/>
      <w:marRight w:val="0"/>
      <w:marTop w:val="0"/>
      <w:marBottom w:val="0"/>
      <w:divBdr>
        <w:top w:val="none" w:sz="0" w:space="0" w:color="auto"/>
        <w:left w:val="none" w:sz="0" w:space="0" w:color="auto"/>
        <w:bottom w:val="none" w:sz="0" w:space="0" w:color="auto"/>
        <w:right w:val="none" w:sz="0" w:space="0" w:color="auto"/>
      </w:divBdr>
    </w:div>
    <w:div w:id="504440148">
      <w:bodyDiv w:val="1"/>
      <w:marLeft w:val="0"/>
      <w:marRight w:val="0"/>
      <w:marTop w:val="0"/>
      <w:marBottom w:val="0"/>
      <w:divBdr>
        <w:top w:val="none" w:sz="0" w:space="0" w:color="auto"/>
        <w:left w:val="none" w:sz="0" w:space="0" w:color="auto"/>
        <w:bottom w:val="none" w:sz="0" w:space="0" w:color="auto"/>
        <w:right w:val="none" w:sz="0" w:space="0" w:color="auto"/>
      </w:divBdr>
    </w:div>
    <w:div w:id="511839436">
      <w:bodyDiv w:val="1"/>
      <w:marLeft w:val="0"/>
      <w:marRight w:val="0"/>
      <w:marTop w:val="0"/>
      <w:marBottom w:val="0"/>
      <w:divBdr>
        <w:top w:val="none" w:sz="0" w:space="0" w:color="auto"/>
        <w:left w:val="none" w:sz="0" w:space="0" w:color="auto"/>
        <w:bottom w:val="none" w:sz="0" w:space="0" w:color="auto"/>
        <w:right w:val="none" w:sz="0" w:space="0" w:color="auto"/>
      </w:divBdr>
      <w:divsChild>
        <w:div w:id="1662662601">
          <w:marLeft w:val="0"/>
          <w:marRight w:val="0"/>
          <w:marTop w:val="0"/>
          <w:marBottom w:val="0"/>
          <w:divBdr>
            <w:top w:val="none" w:sz="0" w:space="0" w:color="auto"/>
            <w:left w:val="none" w:sz="0" w:space="0" w:color="auto"/>
            <w:bottom w:val="none" w:sz="0" w:space="0" w:color="auto"/>
            <w:right w:val="none" w:sz="0" w:space="0" w:color="auto"/>
          </w:divBdr>
        </w:div>
        <w:div w:id="2124690460">
          <w:marLeft w:val="0"/>
          <w:marRight w:val="0"/>
          <w:marTop w:val="0"/>
          <w:marBottom w:val="0"/>
          <w:divBdr>
            <w:top w:val="none" w:sz="0" w:space="0" w:color="auto"/>
            <w:left w:val="none" w:sz="0" w:space="0" w:color="auto"/>
            <w:bottom w:val="none" w:sz="0" w:space="0" w:color="auto"/>
            <w:right w:val="none" w:sz="0" w:space="0" w:color="auto"/>
          </w:divBdr>
          <w:divsChild>
            <w:div w:id="406852292">
              <w:marLeft w:val="0"/>
              <w:marRight w:val="0"/>
              <w:marTop w:val="0"/>
              <w:marBottom w:val="90"/>
              <w:divBdr>
                <w:top w:val="none" w:sz="0" w:space="0" w:color="auto"/>
                <w:left w:val="none" w:sz="0" w:space="0" w:color="auto"/>
                <w:bottom w:val="none" w:sz="0" w:space="0" w:color="auto"/>
                <w:right w:val="none" w:sz="0" w:space="0" w:color="auto"/>
              </w:divBdr>
              <w:divsChild>
                <w:div w:id="674453547">
                  <w:marLeft w:val="0"/>
                  <w:marRight w:val="0"/>
                  <w:marTop w:val="0"/>
                  <w:marBottom w:val="0"/>
                  <w:divBdr>
                    <w:top w:val="none" w:sz="0" w:space="0" w:color="auto"/>
                    <w:left w:val="none" w:sz="0" w:space="0" w:color="auto"/>
                    <w:bottom w:val="none" w:sz="0" w:space="0" w:color="auto"/>
                    <w:right w:val="none" w:sz="0" w:space="0" w:color="auto"/>
                  </w:divBdr>
                  <w:divsChild>
                    <w:div w:id="827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1305">
      <w:bodyDiv w:val="1"/>
      <w:marLeft w:val="0"/>
      <w:marRight w:val="0"/>
      <w:marTop w:val="0"/>
      <w:marBottom w:val="0"/>
      <w:divBdr>
        <w:top w:val="none" w:sz="0" w:space="0" w:color="auto"/>
        <w:left w:val="none" w:sz="0" w:space="0" w:color="auto"/>
        <w:bottom w:val="none" w:sz="0" w:space="0" w:color="auto"/>
        <w:right w:val="none" w:sz="0" w:space="0" w:color="auto"/>
      </w:divBdr>
    </w:div>
    <w:div w:id="522863845">
      <w:bodyDiv w:val="1"/>
      <w:marLeft w:val="0"/>
      <w:marRight w:val="0"/>
      <w:marTop w:val="0"/>
      <w:marBottom w:val="0"/>
      <w:divBdr>
        <w:top w:val="none" w:sz="0" w:space="0" w:color="auto"/>
        <w:left w:val="none" w:sz="0" w:space="0" w:color="auto"/>
        <w:bottom w:val="none" w:sz="0" w:space="0" w:color="auto"/>
        <w:right w:val="none" w:sz="0" w:space="0" w:color="auto"/>
      </w:divBdr>
    </w:div>
    <w:div w:id="529027321">
      <w:bodyDiv w:val="1"/>
      <w:marLeft w:val="0"/>
      <w:marRight w:val="0"/>
      <w:marTop w:val="0"/>
      <w:marBottom w:val="0"/>
      <w:divBdr>
        <w:top w:val="none" w:sz="0" w:space="0" w:color="auto"/>
        <w:left w:val="none" w:sz="0" w:space="0" w:color="auto"/>
        <w:bottom w:val="none" w:sz="0" w:space="0" w:color="auto"/>
        <w:right w:val="none" w:sz="0" w:space="0" w:color="auto"/>
      </w:divBdr>
    </w:div>
    <w:div w:id="545995481">
      <w:bodyDiv w:val="1"/>
      <w:marLeft w:val="0"/>
      <w:marRight w:val="0"/>
      <w:marTop w:val="0"/>
      <w:marBottom w:val="0"/>
      <w:divBdr>
        <w:top w:val="none" w:sz="0" w:space="0" w:color="auto"/>
        <w:left w:val="none" w:sz="0" w:space="0" w:color="auto"/>
        <w:bottom w:val="none" w:sz="0" w:space="0" w:color="auto"/>
        <w:right w:val="none" w:sz="0" w:space="0" w:color="auto"/>
      </w:divBdr>
    </w:div>
    <w:div w:id="549616435">
      <w:bodyDiv w:val="1"/>
      <w:marLeft w:val="0"/>
      <w:marRight w:val="0"/>
      <w:marTop w:val="0"/>
      <w:marBottom w:val="0"/>
      <w:divBdr>
        <w:top w:val="none" w:sz="0" w:space="0" w:color="auto"/>
        <w:left w:val="none" w:sz="0" w:space="0" w:color="auto"/>
        <w:bottom w:val="none" w:sz="0" w:space="0" w:color="auto"/>
        <w:right w:val="none" w:sz="0" w:space="0" w:color="auto"/>
      </w:divBdr>
    </w:div>
    <w:div w:id="550573901">
      <w:bodyDiv w:val="1"/>
      <w:marLeft w:val="0"/>
      <w:marRight w:val="0"/>
      <w:marTop w:val="0"/>
      <w:marBottom w:val="0"/>
      <w:divBdr>
        <w:top w:val="none" w:sz="0" w:space="0" w:color="auto"/>
        <w:left w:val="none" w:sz="0" w:space="0" w:color="auto"/>
        <w:bottom w:val="none" w:sz="0" w:space="0" w:color="auto"/>
        <w:right w:val="none" w:sz="0" w:space="0" w:color="auto"/>
      </w:divBdr>
    </w:div>
    <w:div w:id="562523430">
      <w:bodyDiv w:val="1"/>
      <w:marLeft w:val="0"/>
      <w:marRight w:val="0"/>
      <w:marTop w:val="0"/>
      <w:marBottom w:val="0"/>
      <w:divBdr>
        <w:top w:val="none" w:sz="0" w:space="0" w:color="auto"/>
        <w:left w:val="none" w:sz="0" w:space="0" w:color="auto"/>
        <w:bottom w:val="none" w:sz="0" w:space="0" w:color="auto"/>
        <w:right w:val="none" w:sz="0" w:space="0" w:color="auto"/>
      </w:divBdr>
    </w:div>
    <w:div w:id="563489815">
      <w:bodyDiv w:val="1"/>
      <w:marLeft w:val="0"/>
      <w:marRight w:val="0"/>
      <w:marTop w:val="0"/>
      <w:marBottom w:val="0"/>
      <w:divBdr>
        <w:top w:val="none" w:sz="0" w:space="0" w:color="auto"/>
        <w:left w:val="none" w:sz="0" w:space="0" w:color="auto"/>
        <w:bottom w:val="none" w:sz="0" w:space="0" w:color="auto"/>
        <w:right w:val="none" w:sz="0" w:space="0" w:color="auto"/>
      </w:divBdr>
    </w:div>
    <w:div w:id="566837609">
      <w:bodyDiv w:val="1"/>
      <w:marLeft w:val="0"/>
      <w:marRight w:val="0"/>
      <w:marTop w:val="0"/>
      <w:marBottom w:val="0"/>
      <w:divBdr>
        <w:top w:val="none" w:sz="0" w:space="0" w:color="auto"/>
        <w:left w:val="none" w:sz="0" w:space="0" w:color="auto"/>
        <w:bottom w:val="none" w:sz="0" w:space="0" w:color="auto"/>
        <w:right w:val="none" w:sz="0" w:space="0" w:color="auto"/>
      </w:divBdr>
    </w:div>
    <w:div w:id="568225073">
      <w:bodyDiv w:val="1"/>
      <w:marLeft w:val="0"/>
      <w:marRight w:val="0"/>
      <w:marTop w:val="0"/>
      <w:marBottom w:val="0"/>
      <w:divBdr>
        <w:top w:val="none" w:sz="0" w:space="0" w:color="auto"/>
        <w:left w:val="none" w:sz="0" w:space="0" w:color="auto"/>
        <w:bottom w:val="none" w:sz="0" w:space="0" w:color="auto"/>
        <w:right w:val="none" w:sz="0" w:space="0" w:color="auto"/>
      </w:divBdr>
    </w:div>
    <w:div w:id="578977313">
      <w:bodyDiv w:val="1"/>
      <w:marLeft w:val="0"/>
      <w:marRight w:val="0"/>
      <w:marTop w:val="0"/>
      <w:marBottom w:val="0"/>
      <w:divBdr>
        <w:top w:val="none" w:sz="0" w:space="0" w:color="auto"/>
        <w:left w:val="none" w:sz="0" w:space="0" w:color="auto"/>
        <w:bottom w:val="none" w:sz="0" w:space="0" w:color="auto"/>
        <w:right w:val="none" w:sz="0" w:space="0" w:color="auto"/>
      </w:divBdr>
    </w:div>
    <w:div w:id="612323718">
      <w:bodyDiv w:val="1"/>
      <w:marLeft w:val="0"/>
      <w:marRight w:val="0"/>
      <w:marTop w:val="0"/>
      <w:marBottom w:val="0"/>
      <w:divBdr>
        <w:top w:val="none" w:sz="0" w:space="0" w:color="auto"/>
        <w:left w:val="none" w:sz="0" w:space="0" w:color="auto"/>
        <w:bottom w:val="none" w:sz="0" w:space="0" w:color="auto"/>
        <w:right w:val="none" w:sz="0" w:space="0" w:color="auto"/>
      </w:divBdr>
    </w:div>
    <w:div w:id="623736307">
      <w:bodyDiv w:val="1"/>
      <w:marLeft w:val="0"/>
      <w:marRight w:val="0"/>
      <w:marTop w:val="0"/>
      <w:marBottom w:val="0"/>
      <w:divBdr>
        <w:top w:val="none" w:sz="0" w:space="0" w:color="auto"/>
        <w:left w:val="none" w:sz="0" w:space="0" w:color="auto"/>
        <w:bottom w:val="none" w:sz="0" w:space="0" w:color="auto"/>
        <w:right w:val="none" w:sz="0" w:space="0" w:color="auto"/>
      </w:divBdr>
    </w:div>
    <w:div w:id="635719496">
      <w:bodyDiv w:val="1"/>
      <w:marLeft w:val="0"/>
      <w:marRight w:val="0"/>
      <w:marTop w:val="0"/>
      <w:marBottom w:val="0"/>
      <w:divBdr>
        <w:top w:val="none" w:sz="0" w:space="0" w:color="auto"/>
        <w:left w:val="none" w:sz="0" w:space="0" w:color="auto"/>
        <w:bottom w:val="none" w:sz="0" w:space="0" w:color="auto"/>
        <w:right w:val="none" w:sz="0" w:space="0" w:color="auto"/>
      </w:divBdr>
    </w:div>
    <w:div w:id="644093283">
      <w:bodyDiv w:val="1"/>
      <w:marLeft w:val="0"/>
      <w:marRight w:val="0"/>
      <w:marTop w:val="0"/>
      <w:marBottom w:val="0"/>
      <w:divBdr>
        <w:top w:val="none" w:sz="0" w:space="0" w:color="auto"/>
        <w:left w:val="none" w:sz="0" w:space="0" w:color="auto"/>
        <w:bottom w:val="none" w:sz="0" w:space="0" w:color="auto"/>
        <w:right w:val="none" w:sz="0" w:space="0" w:color="auto"/>
      </w:divBdr>
    </w:div>
    <w:div w:id="652099544">
      <w:bodyDiv w:val="1"/>
      <w:marLeft w:val="0"/>
      <w:marRight w:val="0"/>
      <w:marTop w:val="0"/>
      <w:marBottom w:val="0"/>
      <w:divBdr>
        <w:top w:val="none" w:sz="0" w:space="0" w:color="auto"/>
        <w:left w:val="none" w:sz="0" w:space="0" w:color="auto"/>
        <w:bottom w:val="none" w:sz="0" w:space="0" w:color="auto"/>
        <w:right w:val="none" w:sz="0" w:space="0" w:color="auto"/>
      </w:divBdr>
    </w:div>
    <w:div w:id="653610931">
      <w:bodyDiv w:val="1"/>
      <w:marLeft w:val="0"/>
      <w:marRight w:val="0"/>
      <w:marTop w:val="0"/>
      <w:marBottom w:val="0"/>
      <w:divBdr>
        <w:top w:val="none" w:sz="0" w:space="0" w:color="auto"/>
        <w:left w:val="none" w:sz="0" w:space="0" w:color="auto"/>
        <w:bottom w:val="none" w:sz="0" w:space="0" w:color="auto"/>
        <w:right w:val="none" w:sz="0" w:space="0" w:color="auto"/>
      </w:divBdr>
    </w:div>
    <w:div w:id="698354299">
      <w:bodyDiv w:val="1"/>
      <w:marLeft w:val="0"/>
      <w:marRight w:val="0"/>
      <w:marTop w:val="0"/>
      <w:marBottom w:val="0"/>
      <w:divBdr>
        <w:top w:val="none" w:sz="0" w:space="0" w:color="auto"/>
        <w:left w:val="none" w:sz="0" w:space="0" w:color="auto"/>
        <w:bottom w:val="none" w:sz="0" w:space="0" w:color="auto"/>
        <w:right w:val="none" w:sz="0" w:space="0" w:color="auto"/>
      </w:divBdr>
    </w:div>
    <w:div w:id="700472739">
      <w:bodyDiv w:val="1"/>
      <w:marLeft w:val="0"/>
      <w:marRight w:val="0"/>
      <w:marTop w:val="0"/>
      <w:marBottom w:val="0"/>
      <w:divBdr>
        <w:top w:val="none" w:sz="0" w:space="0" w:color="auto"/>
        <w:left w:val="none" w:sz="0" w:space="0" w:color="auto"/>
        <w:bottom w:val="none" w:sz="0" w:space="0" w:color="auto"/>
        <w:right w:val="none" w:sz="0" w:space="0" w:color="auto"/>
      </w:divBdr>
    </w:div>
    <w:div w:id="724837065">
      <w:bodyDiv w:val="1"/>
      <w:marLeft w:val="0"/>
      <w:marRight w:val="0"/>
      <w:marTop w:val="0"/>
      <w:marBottom w:val="0"/>
      <w:divBdr>
        <w:top w:val="none" w:sz="0" w:space="0" w:color="auto"/>
        <w:left w:val="none" w:sz="0" w:space="0" w:color="auto"/>
        <w:bottom w:val="none" w:sz="0" w:space="0" w:color="auto"/>
        <w:right w:val="none" w:sz="0" w:space="0" w:color="auto"/>
      </w:divBdr>
    </w:div>
    <w:div w:id="748042359">
      <w:bodyDiv w:val="1"/>
      <w:marLeft w:val="0"/>
      <w:marRight w:val="0"/>
      <w:marTop w:val="0"/>
      <w:marBottom w:val="0"/>
      <w:divBdr>
        <w:top w:val="none" w:sz="0" w:space="0" w:color="auto"/>
        <w:left w:val="none" w:sz="0" w:space="0" w:color="auto"/>
        <w:bottom w:val="none" w:sz="0" w:space="0" w:color="auto"/>
        <w:right w:val="none" w:sz="0" w:space="0" w:color="auto"/>
      </w:divBdr>
    </w:div>
    <w:div w:id="765073200">
      <w:bodyDiv w:val="1"/>
      <w:marLeft w:val="0"/>
      <w:marRight w:val="0"/>
      <w:marTop w:val="0"/>
      <w:marBottom w:val="0"/>
      <w:divBdr>
        <w:top w:val="none" w:sz="0" w:space="0" w:color="auto"/>
        <w:left w:val="none" w:sz="0" w:space="0" w:color="auto"/>
        <w:bottom w:val="none" w:sz="0" w:space="0" w:color="auto"/>
        <w:right w:val="none" w:sz="0" w:space="0" w:color="auto"/>
      </w:divBdr>
    </w:div>
    <w:div w:id="771167355">
      <w:bodyDiv w:val="1"/>
      <w:marLeft w:val="0"/>
      <w:marRight w:val="0"/>
      <w:marTop w:val="0"/>
      <w:marBottom w:val="0"/>
      <w:divBdr>
        <w:top w:val="none" w:sz="0" w:space="0" w:color="auto"/>
        <w:left w:val="none" w:sz="0" w:space="0" w:color="auto"/>
        <w:bottom w:val="none" w:sz="0" w:space="0" w:color="auto"/>
        <w:right w:val="none" w:sz="0" w:space="0" w:color="auto"/>
      </w:divBdr>
    </w:div>
    <w:div w:id="791678825">
      <w:bodyDiv w:val="1"/>
      <w:marLeft w:val="0"/>
      <w:marRight w:val="0"/>
      <w:marTop w:val="0"/>
      <w:marBottom w:val="0"/>
      <w:divBdr>
        <w:top w:val="none" w:sz="0" w:space="0" w:color="auto"/>
        <w:left w:val="none" w:sz="0" w:space="0" w:color="auto"/>
        <w:bottom w:val="none" w:sz="0" w:space="0" w:color="auto"/>
        <w:right w:val="none" w:sz="0" w:space="0" w:color="auto"/>
      </w:divBdr>
    </w:div>
    <w:div w:id="800726965">
      <w:bodyDiv w:val="1"/>
      <w:marLeft w:val="0"/>
      <w:marRight w:val="0"/>
      <w:marTop w:val="0"/>
      <w:marBottom w:val="0"/>
      <w:divBdr>
        <w:top w:val="none" w:sz="0" w:space="0" w:color="auto"/>
        <w:left w:val="none" w:sz="0" w:space="0" w:color="auto"/>
        <w:bottom w:val="none" w:sz="0" w:space="0" w:color="auto"/>
        <w:right w:val="none" w:sz="0" w:space="0" w:color="auto"/>
      </w:divBdr>
    </w:div>
    <w:div w:id="808715454">
      <w:bodyDiv w:val="1"/>
      <w:marLeft w:val="0"/>
      <w:marRight w:val="0"/>
      <w:marTop w:val="0"/>
      <w:marBottom w:val="0"/>
      <w:divBdr>
        <w:top w:val="none" w:sz="0" w:space="0" w:color="auto"/>
        <w:left w:val="none" w:sz="0" w:space="0" w:color="auto"/>
        <w:bottom w:val="none" w:sz="0" w:space="0" w:color="auto"/>
        <w:right w:val="none" w:sz="0" w:space="0" w:color="auto"/>
      </w:divBdr>
    </w:div>
    <w:div w:id="815148551">
      <w:bodyDiv w:val="1"/>
      <w:marLeft w:val="0"/>
      <w:marRight w:val="0"/>
      <w:marTop w:val="0"/>
      <w:marBottom w:val="0"/>
      <w:divBdr>
        <w:top w:val="none" w:sz="0" w:space="0" w:color="auto"/>
        <w:left w:val="none" w:sz="0" w:space="0" w:color="auto"/>
        <w:bottom w:val="none" w:sz="0" w:space="0" w:color="auto"/>
        <w:right w:val="none" w:sz="0" w:space="0" w:color="auto"/>
      </w:divBdr>
    </w:div>
    <w:div w:id="824007090">
      <w:bodyDiv w:val="1"/>
      <w:marLeft w:val="0"/>
      <w:marRight w:val="0"/>
      <w:marTop w:val="0"/>
      <w:marBottom w:val="0"/>
      <w:divBdr>
        <w:top w:val="none" w:sz="0" w:space="0" w:color="auto"/>
        <w:left w:val="none" w:sz="0" w:space="0" w:color="auto"/>
        <w:bottom w:val="none" w:sz="0" w:space="0" w:color="auto"/>
        <w:right w:val="none" w:sz="0" w:space="0" w:color="auto"/>
      </w:divBdr>
    </w:div>
    <w:div w:id="826744548">
      <w:bodyDiv w:val="1"/>
      <w:marLeft w:val="0"/>
      <w:marRight w:val="0"/>
      <w:marTop w:val="0"/>
      <w:marBottom w:val="0"/>
      <w:divBdr>
        <w:top w:val="none" w:sz="0" w:space="0" w:color="auto"/>
        <w:left w:val="none" w:sz="0" w:space="0" w:color="auto"/>
        <w:bottom w:val="none" w:sz="0" w:space="0" w:color="auto"/>
        <w:right w:val="none" w:sz="0" w:space="0" w:color="auto"/>
      </w:divBdr>
    </w:div>
    <w:div w:id="850727786">
      <w:bodyDiv w:val="1"/>
      <w:marLeft w:val="0"/>
      <w:marRight w:val="0"/>
      <w:marTop w:val="0"/>
      <w:marBottom w:val="0"/>
      <w:divBdr>
        <w:top w:val="none" w:sz="0" w:space="0" w:color="auto"/>
        <w:left w:val="none" w:sz="0" w:space="0" w:color="auto"/>
        <w:bottom w:val="none" w:sz="0" w:space="0" w:color="auto"/>
        <w:right w:val="none" w:sz="0" w:space="0" w:color="auto"/>
      </w:divBdr>
      <w:divsChild>
        <w:div w:id="2091463450">
          <w:marLeft w:val="0"/>
          <w:marRight w:val="0"/>
          <w:marTop w:val="0"/>
          <w:marBottom w:val="0"/>
          <w:divBdr>
            <w:top w:val="none" w:sz="0" w:space="0" w:color="auto"/>
            <w:left w:val="none" w:sz="0" w:space="0" w:color="auto"/>
            <w:bottom w:val="none" w:sz="0" w:space="0" w:color="auto"/>
            <w:right w:val="none" w:sz="0" w:space="0" w:color="auto"/>
          </w:divBdr>
        </w:div>
      </w:divsChild>
    </w:div>
    <w:div w:id="854808834">
      <w:bodyDiv w:val="1"/>
      <w:marLeft w:val="0"/>
      <w:marRight w:val="0"/>
      <w:marTop w:val="0"/>
      <w:marBottom w:val="0"/>
      <w:divBdr>
        <w:top w:val="none" w:sz="0" w:space="0" w:color="auto"/>
        <w:left w:val="none" w:sz="0" w:space="0" w:color="auto"/>
        <w:bottom w:val="none" w:sz="0" w:space="0" w:color="auto"/>
        <w:right w:val="none" w:sz="0" w:space="0" w:color="auto"/>
      </w:divBdr>
    </w:div>
    <w:div w:id="862590758">
      <w:bodyDiv w:val="1"/>
      <w:marLeft w:val="0"/>
      <w:marRight w:val="0"/>
      <w:marTop w:val="0"/>
      <w:marBottom w:val="0"/>
      <w:divBdr>
        <w:top w:val="none" w:sz="0" w:space="0" w:color="auto"/>
        <w:left w:val="none" w:sz="0" w:space="0" w:color="auto"/>
        <w:bottom w:val="none" w:sz="0" w:space="0" w:color="auto"/>
        <w:right w:val="none" w:sz="0" w:space="0" w:color="auto"/>
      </w:divBdr>
    </w:div>
    <w:div w:id="864557336">
      <w:bodyDiv w:val="1"/>
      <w:marLeft w:val="0"/>
      <w:marRight w:val="0"/>
      <w:marTop w:val="0"/>
      <w:marBottom w:val="0"/>
      <w:divBdr>
        <w:top w:val="none" w:sz="0" w:space="0" w:color="auto"/>
        <w:left w:val="none" w:sz="0" w:space="0" w:color="auto"/>
        <w:bottom w:val="none" w:sz="0" w:space="0" w:color="auto"/>
        <w:right w:val="none" w:sz="0" w:space="0" w:color="auto"/>
      </w:divBdr>
    </w:div>
    <w:div w:id="880819567">
      <w:bodyDiv w:val="1"/>
      <w:marLeft w:val="0"/>
      <w:marRight w:val="0"/>
      <w:marTop w:val="0"/>
      <w:marBottom w:val="0"/>
      <w:divBdr>
        <w:top w:val="none" w:sz="0" w:space="0" w:color="auto"/>
        <w:left w:val="none" w:sz="0" w:space="0" w:color="auto"/>
        <w:bottom w:val="none" w:sz="0" w:space="0" w:color="auto"/>
        <w:right w:val="none" w:sz="0" w:space="0" w:color="auto"/>
      </w:divBdr>
    </w:div>
    <w:div w:id="910114230">
      <w:bodyDiv w:val="1"/>
      <w:marLeft w:val="0"/>
      <w:marRight w:val="0"/>
      <w:marTop w:val="0"/>
      <w:marBottom w:val="0"/>
      <w:divBdr>
        <w:top w:val="none" w:sz="0" w:space="0" w:color="auto"/>
        <w:left w:val="none" w:sz="0" w:space="0" w:color="auto"/>
        <w:bottom w:val="none" w:sz="0" w:space="0" w:color="auto"/>
        <w:right w:val="none" w:sz="0" w:space="0" w:color="auto"/>
      </w:divBdr>
    </w:div>
    <w:div w:id="921572545">
      <w:bodyDiv w:val="1"/>
      <w:marLeft w:val="0"/>
      <w:marRight w:val="0"/>
      <w:marTop w:val="0"/>
      <w:marBottom w:val="0"/>
      <w:divBdr>
        <w:top w:val="none" w:sz="0" w:space="0" w:color="auto"/>
        <w:left w:val="none" w:sz="0" w:space="0" w:color="auto"/>
        <w:bottom w:val="none" w:sz="0" w:space="0" w:color="auto"/>
        <w:right w:val="none" w:sz="0" w:space="0" w:color="auto"/>
      </w:divBdr>
    </w:div>
    <w:div w:id="927496707">
      <w:bodyDiv w:val="1"/>
      <w:marLeft w:val="0"/>
      <w:marRight w:val="0"/>
      <w:marTop w:val="0"/>
      <w:marBottom w:val="0"/>
      <w:divBdr>
        <w:top w:val="none" w:sz="0" w:space="0" w:color="auto"/>
        <w:left w:val="none" w:sz="0" w:space="0" w:color="auto"/>
        <w:bottom w:val="none" w:sz="0" w:space="0" w:color="auto"/>
        <w:right w:val="none" w:sz="0" w:space="0" w:color="auto"/>
      </w:divBdr>
    </w:div>
    <w:div w:id="934440709">
      <w:bodyDiv w:val="1"/>
      <w:marLeft w:val="0"/>
      <w:marRight w:val="0"/>
      <w:marTop w:val="0"/>
      <w:marBottom w:val="0"/>
      <w:divBdr>
        <w:top w:val="none" w:sz="0" w:space="0" w:color="auto"/>
        <w:left w:val="none" w:sz="0" w:space="0" w:color="auto"/>
        <w:bottom w:val="none" w:sz="0" w:space="0" w:color="auto"/>
        <w:right w:val="none" w:sz="0" w:space="0" w:color="auto"/>
      </w:divBdr>
    </w:div>
    <w:div w:id="935671809">
      <w:bodyDiv w:val="1"/>
      <w:marLeft w:val="0"/>
      <w:marRight w:val="0"/>
      <w:marTop w:val="0"/>
      <w:marBottom w:val="0"/>
      <w:divBdr>
        <w:top w:val="none" w:sz="0" w:space="0" w:color="auto"/>
        <w:left w:val="none" w:sz="0" w:space="0" w:color="auto"/>
        <w:bottom w:val="none" w:sz="0" w:space="0" w:color="auto"/>
        <w:right w:val="none" w:sz="0" w:space="0" w:color="auto"/>
      </w:divBdr>
    </w:div>
    <w:div w:id="935744862">
      <w:bodyDiv w:val="1"/>
      <w:marLeft w:val="0"/>
      <w:marRight w:val="0"/>
      <w:marTop w:val="0"/>
      <w:marBottom w:val="0"/>
      <w:divBdr>
        <w:top w:val="none" w:sz="0" w:space="0" w:color="auto"/>
        <w:left w:val="none" w:sz="0" w:space="0" w:color="auto"/>
        <w:bottom w:val="none" w:sz="0" w:space="0" w:color="auto"/>
        <w:right w:val="none" w:sz="0" w:space="0" w:color="auto"/>
      </w:divBdr>
    </w:div>
    <w:div w:id="939487276">
      <w:bodyDiv w:val="1"/>
      <w:marLeft w:val="0"/>
      <w:marRight w:val="0"/>
      <w:marTop w:val="0"/>
      <w:marBottom w:val="0"/>
      <w:divBdr>
        <w:top w:val="none" w:sz="0" w:space="0" w:color="auto"/>
        <w:left w:val="none" w:sz="0" w:space="0" w:color="auto"/>
        <w:bottom w:val="none" w:sz="0" w:space="0" w:color="auto"/>
        <w:right w:val="none" w:sz="0" w:space="0" w:color="auto"/>
      </w:divBdr>
    </w:div>
    <w:div w:id="949896541">
      <w:bodyDiv w:val="1"/>
      <w:marLeft w:val="0"/>
      <w:marRight w:val="0"/>
      <w:marTop w:val="0"/>
      <w:marBottom w:val="0"/>
      <w:divBdr>
        <w:top w:val="none" w:sz="0" w:space="0" w:color="auto"/>
        <w:left w:val="none" w:sz="0" w:space="0" w:color="auto"/>
        <w:bottom w:val="none" w:sz="0" w:space="0" w:color="auto"/>
        <w:right w:val="none" w:sz="0" w:space="0" w:color="auto"/>
      </w:divBdr>
    </w:div>
    <w:div w:id="953445290">
      <w:bodyDiv w:val="1"/>
      <w:marLeft w:val="0"/>
      <w:marRight w:val="0"/>
      <w:marTop w:val="0"/>
      <w:marBottom w:val="0"/>
      <w:divBdr>
        <w:top w:val="none" w:sz="0" w:space="0" w:color="auto"/>
        <w:left w:val="none" w:sz="0" w:space="0" w:color="auto"/>
        <w:bottom w:val="none" w:sz="0" w:space="0" w:color="auto"/>
        <w:right w:val="none" w:sz="0" w:space="0" w:color="auto"/>
      </w:divBdr>
    </w:div>
    <w:div w:id="954407594">
      <w:bodyDiv w:val="1"/>
      <w:marLeft w:val="0"/>
      <w:marRight w:val="0"/>
      <w:marTop w:val="0"/>
      <w:marBottom w:val="0"/>
      <w:divBdr>
        <w:top w:val="none" w:sz="0" w:space="0" w:color="auto"/>
        <w:left w:val="none" w:sz="0" w:space="0" w:color="auto"/>
        <w:bottom w:val="none" w:sz="0" w:space="0" w:color="auto"/>
        <w:right w:val="none" w:sz="0" w:space="0" w:color="auto"/>
      </w:divBdr>
    </w:div>
    <w:div w:id="956909965">
      <w:bodyDiv w:val="1"/>
      <w:marLeft w:val="0"/>
      <w:marRight w:val="0"/>
      <w:marTop w:val="0"/>
      <w:marBottom w:val="0"/>
      <w:divBdr>
        <w:top w:val="none" w:sz="0" w:space="0" w:color="auto"/>
        <w:left w:val="none" w:sz="0" w:space="0" w:color="auto"/>
        <w:bottom w:val="none" w:sz="0" w:space="0" w:color="auto"/>
        <w:right w:val="none" w:sz="0" w:space="0" w:color="auto"/>
      </w:divBdr>
    </w:div>
    <w:div w:id="965044328">
      <w:bodyDiv w:val="1"/>
      <w:marLeft w:val="0"/>
      <w:marRight w:val="0"/>
      <w:marTop w:val="0"/>
      <w:marBottom w:val="0"/>
      <w:divBdr>
        <w:top w:val="none" w:sz="0" w:space="0" w:color="auto"/>
        <w:left w:val="none" w:sz="0" w:space="0" w:color="auto"/>
        <w:bottom w:val="none" w:sz="0" w:space="0" w:color="auto"/>
        <w:right w:val="none" w:sz="0" w:space="0" w:color="auto"/>
      </w:divBdr>
    </w:div>
    <w:div w:id="975642078">
      <w:bodyDiv w:val="1"/>
      <w:marLeft w:val="0"/>
      <w:marRight w:val="0"/>
      <w:marTop w:val="0"/>
      <w:marBottom w:val="0"/>
      <w:divBdr>
        <w:top w:val="none" w:sz="0" w:space="0" w:color="auto"/>
        <w:left w:val="none" w:sz="0" w:space="0" w:color="auto"/>
        <w:bottom w:val="none" w:sz="0" w:space="0" w:color="auto"/>
        <w:right w:val="none" w:sz="0" w:space="0" w:color="auto"/>
      </w:divBdr>
    </w:div>
    <w:div w:id="977488248">
      <w:bodyDiv w:val="1"/>
      <w:marLeft w:val="0"/>
      <w:marRight w:val="0"/>
      <w:marTop w:val="0"/>
      <w:marBottom w:val="0"/>
      <w:divBdr>
        <w:top w:val="none" w:sz="0" w:space="0" w:color="auto"/>
        <w:left w:val="none" w:sz="0" w:space="0" w:color="auto"/>
        <w:bottom w:val="none" w:sz="0" w:space="0" w:color="auto"/>
        <w:right w:val="none" w:sz="0" w:space="0" w:color="auto"/>
      </w:divBdr>
    </w:div>
    <w:div w:id="977805483">
      <w:bodyDiv w:val="1"/>
      <w:marLeft w:val="0"/>
      <w:marRight w:val="0"/>
      <w:marTop w:val="0"/>
      <w:marBottom w:val="0"/>
      <w:divBdr>
        <w:top w:val="none" w:sz="0" w:space="0" w:color="auto"/>
        <w:left w:val="none" w:sz="0" w:space="0" w:color="auto"/>
        <w:bottom w:val="none" w:sz="0" w:space="0" w:color="auto"/>
        <w:right w:val="none" w:sz="0" w:space="0" w:color="auto"/>
      </w:divBdr>
    </w:div>
    <w:div w:id="994409924">
      <w:bodyDiv w:val="1"/>
      <w:marLeft w:val="0"/>
      <w:marRight w:val="0"/>
      <w:marTop w:val="0"/>
      <w:marBottom w:val="0"/>
      <w:divBdr>
        <w:top w:val="none" w:sz="0" w:space="0" w:color="auto"/>
        <w:left w:val="none" w:sz="0" w:space="0" w:color="auto"/>
        <w:bottom w:val="none" w:sz="0" w:space="0" w:color="auto"/>
        <w:right w:val="none" w:sz="0" w:space="0" w:color="auto"/>
      </w:divBdr>
    </w:div>
    <w:div w:id="995110912">
      <w:bodyDiv w:val="1"/>
      <w:marLeft w:val="0"/>
      <w:marRight w:val="0"/>
      <w:marTop w:val="0"/>
      <w:marBottom w:val="0"/>
      <w:divBdr>
        <w:top w:val="none" w:sz="0" w:space="0" w:color="auto"/>
        <w:left w:val="none" w:sz="0" w:space="0" w:color="auto"/>
        <w:bottom w:val="none" w:sz="0" w:space="0" w:color="auto"/>
        <w:right w:val="none" w:sz="0" w:space="0" w:color="auto"/>
      </w:divBdr>
    </w:div>
    <w:div w:id="1001618068">
      <w:bodyDiv w:val="1"/>
      <w:marLeft w:val="0"/>
      <w:marRight w:val="0"/>
      <w:marTop w:val="0"/>
      <w:marBottom w:val="0"/>
      <w:divBdr>
        <w:top w:val="none" w:sz="0" w:space="0" w:color="auto"/>
        <w:left w:val="none" w:sz="0" w:space="0" w:color="auto"/>
        <w:bottom w:val="none" w:sz="0" w:space="0" w:color="auto"/>
        <w:right w:val="none" w:sz="0" w:space="0" w:color="auto"/>
      </w:divBdr>
    </w:div>
    <w:div w:id="1046444212">
      <w:bodyDiv w:val="1"/>
      <w:marLeft w:val="0"/>
      <w:marRight w:val="0"/>
      <w:marTop w:val="0"/>
      <w:marBottom w:val="0"/>
      <w:divBdr>
        <w:top w:val="none" w:sz="0" w:space="0" w:color="auto"/>
        <w:left w:val="none" w:sz="0" w:space="0" w:color="auto"/>
        <w:bottom w:val="none" w:sz="0" w:space="0" w:color="auto"/>
        <w:right w:val="none" w:sz="0" w:space="0" w:color="auto"/>
      </w:divBdr>
    </w:div>
    <w:div w:id="1054232306">
      <w:bodyDiv w:val="1"/>
      <w:marLeft w:val="0"/>
      <w:marRight w:val="0"/>
      <w:marTop w:val="0"/>
      <w:marBottom w:val="0"/>
      <w:divBdr>
        <w:top w:val="none" w:sz="0" w:space="0" w:color="auto"/>
        <w:left w:val="none" w:sz="0" w:space="0" w:color="auto"/>
        <w:bottom w:val="none" w:sz="0" w:space="0" w:color="auto"/>
        <w:right w:val="none" w:sz="0" w:space="0" w:color="auto"/>
      </w:divBdr>
    </w:div>
    <w:div w:id="1057126528">
      <w:bodyDiv w:val="1"/>
      <w:marLeft w:val="0"/>
      <w:marRight w:val="0"/>
      <w:marTop w:val="0"/>
      <w:marBottom w:val="0"/>
      <w:divBdr>
        <w:top w:val="none" w:sz="0" w:space="0" w:color="auto"/>
        <w:left w:val="none" w:sz="0" w:space="0" w:color="auto"/>
        <w:bottom w:val="none" w:sz="0" w:space="0" w:color="auto"/>
        <w:right w:val="none" w:sz="0" w:space="0" w:color="auto"/>
      </w:divBdr>
      <w:divsChild>
        <w:div w:id="25945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80078">
              <w:marLeft w:val="0"/>
              <w:marRight w:val="0"/>
              <w:marTop w:val="0"/>
              <w:marBottom w:val="0"/>
              <w:divBdr>
                <w:top w:val="none" w:sz="0" w:space="0" w:color="auto"/>
                <w:left w:val="none" w:sz="0" w:space="0" w:color="auto"/>
                <w:bottom w:val="none" w:sz="0" w:space="0" w:color="auto"/>
                <w:right w:val="none" w:sz="0" w:space="0" w:color="auto"/>
              </w:divBdr>
              <w:divsChild>
                <w:div w:id="4881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4318">
      <w:bodyDiv w:val="1"/>
      <w:marLeft w:val="0"/>
      <w:marRight w:val="0"/>
      <w:marTop w:val="0"/>
      <w:marBottom w:val="0"/>
      <w:divBdr>
        <w:top w:val="none" w:sz="0" w:space="0" w:color="auto"/>
        <w:left w:val="none" w:sz="0" w:space="0" w:color="auto"/>
        <w:bottom w:val="none" w:sz="0" w:space="0" w:color="auto"/>
        <w:right w:val="none" w:sz="0" w:space="0" w:color="auto"/>
      </w:divBdr>
    </w:div>
    <w:div w:id="1092429240">
      <w:bodyDiv w:val="1"/>
      <w:marLeft w:val="0"/>
      <w:marRight w:val="0"/>
      <w:marTop w:val="0"/>
      <w:marBottom w:val="0"/>
      <w:divBdr>
        <w:top w:val="none" w:sz="0" w:space="0" w:color="auto"/>
        <w:left w:val="none" w:sz="0" w:space="0" w:color="auto"/>
        <w:bottom w:val="none" w:sz="0" w:space="0" w:color="auto"/>
        <w:right w:val="none" w:sz="0" w:space="0" w:color="auto"/>
      </w:divBdr>
    </w:div>
    <w:div w:id="1102382803">
      <w:bodyDiv w:val="1"/>
      <w:marLeft w:val="0"/>
      <w:marRight w:val="0"/>
      <w:marTop w:val="0"/>
      <w:marBottom w:val="0"/>
      <w:divBdr>
        <w:top w:val="none" w:sz="0" w:space="0" w:color="auto"/>
        <w:left w:val="none" w:sz="0" w:space="0" w:color="auto"/>
        <w:bottom w:val="none" w:sz="0" w:space="0" w:color="auto"/>
        <w:right w:val="none" w:sz="0" w:space="0" w:color="auto"/>
      </w:divBdr>
    </w:div>
    <w:div w:id="1121455638">
      <w:bodyDiv w:val="1"/>
      <w:marLeft w:val="0"/>
      <w:marRight w:val="0"/>
      <w:marTop w:val="0"/>
      <w:marBottom w:val="0"/>
      <w:divBdr>
        <w:top w:val="none" w:sz="0" w:space="0" w:color="auto"/>
        <w:left w:val="none" w:sz="0" w:space="0" w:color="auto"/>
        <w:bottom w:val="none" w:sz="0" w:space="0" w:color="auto"/>
        <w:right w:val="none" w:sz="0" w:space="0" w:color="auto"/>
      </w:divBdr>
    </w:div>
    <w:div w:id="1122460506">
      <w:bodyDiv w:val="1"/>
      <w:marLeft w:val="0"/>
      <w:marRight w:val="0"/>
      <w:marTop w:val="0"/>
      <w:marBottom w:val="0"/>
      <w:divBdr>
        <w:top w:val="none" w:sz="0" w:space="0" w:color="auto"/>
        <w:left w:val="none" w:sz="0" w:space="0" w:color="auto"/>
        <w:bottom w:val="none" w:sz="0" w:space="0" w:color="auto"/>
        <w:right w:val="none" w:sz="0" w:space="0" w:color="auto"/>
      </w:divBdr>
    </w:div>
    <w:div w:id="1124612606">
      <w:bodyDiv w:val="1"/>
      <w:marLeft w:val="0"/>
      <w:marRight w:val="0"/>
      <w:marTop w:val="0"/>
      <w:marBottom w:val="0"/>
      <w:divBdr>
        <w:top w:val="none" w:sz="0" w:space="0" w:color="auto"/>
        <w:left w:val="none" w:sz="0" w:space="0" w:color="auto"/>
        <w:bottom w:val="none" w:sz="0" w:space="0" w:color="auto"/>
        <w:right w:val="none" w:sz="0" w:space="0" w:color="auto"/>
      </w:divBdr>
    </w:div>
    <w:div w:id="1126315945">
      <w:bodyDiv w:val="1"/>
      <w:marLeft w:val="0"/>
      <w:marRight w:val="0"/>
      <w:marTop w:val="0"/>
      <w:marBottom w:val="0"/>
      <w:divBdr>
        <w:top w:val="none" w:sz="0" w:space="0" w:color="auto"/>
        <w:left w:val="none" w:sz="0" w:space="0" w:color="auto"/>
        <w:bottom w:val="none" w:sz="0" w:space="0" w:color="auto"/>
        <w:right w:val="none" w:sz="0" w:space="0" w:color="auto"/>
      </w:divBdr>
    </w:div>
    <w:div w:id="1129979015">
      <w:bodyDiv w:val="1"/>
      <w:marLeft w:val="0"/>
      <w:marRight w:val="0"/>
      <w:marTop w:val="0"/>
      <w:marBottom w:val="0"/>
      <w:divBdr>
        <w:top w:val="none" w:sz="0" w:space="0" w:color="auto"/>
        <w:left w:val="none" w:sz="0" w:space="0" w:color="auto"/>
        <w:bottom w:val="none" w:sz="0" w:space="0" w:color="auto"/>
        <w:right w:val="none" w:sz="0" w:space="0" w:color="auto"/>
      </w:divBdr>
    </w:div>
    <w:div w:id="1144157747">
      <w:bodyDiv w:val="1"/>
      <w:marLeft w:val="0"/>
      <w:marRight w:val="0"/>
      <w:marTop w:val="0"/>
      <w:marBottom w:val="0"/>
      <w:divBdr>
        <w:top w:val="none" w:sz="0" w:space="0" w:color="auto"/>
        <w:left w:val="none" w:sz="0" w:space="0" w:color="auto"/>
        <w:bottom w:val="none" w:sz="0" w:space="0" w:color="auto"/>
        <w:right w:val="none" w:sz="0" w:space="0" w:color="auto"/>
      </w:divBdr>
    </w:div>
    <w:div w:id="1146360721">
      <w:bodyDiv w:val="1"/>
      <w:marLeft w:val="0"/>
      <w:marRight w:val="0"/>
      <w:marTop w:val="0"/>
      <w:marBottom w:val="0"/>
      <w:divBdr>
        <w:top w:val="none" w:sz="0" w:space="0" w:color="auto"/>
        <w:left w:val="none" w:sz="0" w:space="0" w:color="auto"/>
        <w:bottom w:val="none" w:sz="0" w:space="0" w:color="auto"/>
        <w:right w:val="none" w:sz="0" w:space="0" w:color="auto"/>
      </w:divBdr>
    </w:div>
    <w:div w:id="1147362933">
      <w:bodyDiv w:val="1"/>
      <w:marLeft w:val="0"/>
      <w:marRight w:val="0"/>
      <w:marTop w:val="0"/>
      <w:marBottom w:val="0"/>
      <w:divBdr>
        <w:top w:val="none" w:sz="0" w:space="0" w:color="auto"/>
        <w:left w:val="none" w:sz="0" w:space="0" w:color="auto"/>
        <w:bottom w:val="none" w:sz="0" w:space="0" w:color="auto"/>
        <w:right w:val="none" w:sz="0" w:space="0" w:color="auto"/>
      </w:divBdr>
    </w:div>
    <w:div w:id="1151602054">
      <w:bodyDiv w:val="1"/>
      <w:marLeft w:val="0"/>
      <w:marRight w:val="0"/>
      <w:marTop w:val="0"/>
      <w:marBottom w:val="0"/>
      <w:divBdr>
        <w:top w:val="none" w:sz="0" w:space="0" w:color="auto"/>
        <w:left w:val="none" w:sz="0" w:space="0" w:color="auto"/>
        <w:bottom w:val="none" w:sz="0" w:space="0" w:color="auto"/>
        <w:right w:val="none" w:sz="0" w:space="0" w:color="auto"/>
      </w:divBdr>
    </w:div>
    <w:div w:id="1171679127">
      <w:bodyDiv w:val="1"/>
      <w:marLeft w:val="0"/>
      <w:marRight w:val="0"/>
      <w:marTop w:val="0"/>
      <w:marBottom w:val="0"/>
      <w:divBdr>
        <w:top w:val="none" w:sz="0" w:space="0" w:color="auto"/>
        <w:left w:val="none" w:sz="0" w:space="0" w:color="auto"/>
        <w:bottom w:val="none" w:sz="0" w:space="0" w:color="auto"/>
        <w:right w:val="none" w:sz="0" w:space="0" w:color="auto"/>
      </w:divBdr>
    </w:div>
    <w:div w:id="1175613699">
      <w:bodyDiv w:val="1"/>
      <w:marLeft w:val="0"/>
      <w:marRight w:val="0"/>
      <w:marTop w:val="0"/>
      <w:marBottom w:val="0"/>
      <w:divBdr>
        <w:top w:val="none" w:sz="0" w:space="0" w:color="auto"/>
        <w:left w:val="none" w:sz="0" w:space="0" w:color="auto"/>
        <w:bottom w:val="none" w:sz="0" w:space="0" w:color="auto"/>
        <w:right w:val="none" w:sz="0" w:space="0" w:color="auto"/>
      </w:divBdr>
    </w:div>
    <w:div w:id="1185634310">
      <w:bodyDiv w:val="1"/>
      <w:marLeft w:val="0"/>
      <w:marRight w:val="0"/>
      <w:marTop w:val="0"/>
      <w:marBottom w:val="0"/>
      <w:divBdr>
        <w:top w:val="none" w:sz="0" w:space="0" w:color="auto"/>
        <w:left w:val="none" w:sz="0" w:space="0" w:color="auto"/>
        <w:bottom w:val="none" w:sz="0" w:space="0" w:color="auto"/>
        <w:right w:val="none" w:sz="0" w:space="0" w:color="auto"/>
      </w:divBdr>
    </w:div>
    <w:div w:id="1194077836">
      <w:bodyDiv w:val="1"/>
      <w:marLeft w:val="0"/>
      <w:marRight w:val="0"/>
      <w:marTop w:val="0"/>
      <w:marBottom w:val="0"/>
      <w:divBdr>
        <w:top w:val="none" w:sz="0" w:space="0" w:color="auto"/>
        <w:left w:val="none" w:sz="0" w:space="0" w:color="auto"/>
        <w:bottom w:val="none" w:sz="0" w:space="0" w:color="auto"/>
        <w:right w:val="none" w:sz="0" w:space="0" w:color="auto"/>
      </w:divBdr>
    </w:div>
    <w:div w:id="1198348838">
      <w:bodyDiv w:val="1"/>
      <w:marLeft w:val="0"/>
      <w:marRight w:val="0"/>
      <w:marTop w:val="0"/>
      <w:marBottom w:val="0"/>
      <w:divBdr>
        <w:top w:val="none" w:sz="0" w:space="0" w:color="auto"/>
        <w:left w:val="none" w:sz="0" w:space="0" w:color="auto"/>
        <w:bottom w:val="none" w:sz="0" w:space="0" w:color="auto"/>
        <w:right w:val="none" w:sz="0" w:space="0" w:color="auto"/>
      </w:divBdr>
    </w:div>
    <w:div w:id="1201624808">
      <w:bodyDiv w:val="1"/>
      <w:marLeft w:val="0"/>
      <w:marRight w:val="0"/>
      <w:marTop w:val="0"/>
      <w:marBottom w:val="0"/>
      <w:divBdr>
        <w:top w:val="none" w:sz="0" w:space="0" w:color="auto"/>
        <w:left w:val="none" w:sz="0" w:space="0" w:color="auto"/>
        <w:bottom w:val="none" w:sz="0" w:space="0" w:color="auto"/>
        <w:right w:val="none" w:sz="0" w:space="0" w:color="auto"/>
      </w:divBdr>
    </w:div>
    <w:div w:id="1202479861">
      <w:bodyDiv w:val="1"/>
      <w:marLeft w:val="0"/>
      <w:marRight w:val="0"/>
      <w:marTop w:val="0"/>
      <w:marBottom w:val="0"/>
      <w:divBdr>
        <w:top w:val="none" w:sz="0" w:space="0" w:color="auto"/>
        <w:left w:val="none" w:sz="0" w:space="0" w:color="auto"/>
        <w:bottom w:val="none" w:sz="0" w:space="0" w:color="auto"/>
        <w:right w:val="none" w:sz="0" w:space="0" w:color="auto"/>
      </w:divBdr>
    </w:div>
    <w:div w:id="1224101326">
      <w:bodyDiv w:val="1"/>
      <w:marLeft w:val="0"/>
      <w:marRight w:val="0"/>
      <w:marTop w:val="0"/>
      <w:marBottom w:val="0"/>
      <w:divBdr>
        <w:top w:val="none" w:sz="0" w:space="0" w:color="auto"/>
        <w:left w:val="none" w:sz="0" w:space="0" w:color="auto"/>
        <w:bottom w:val="none" w:sz="0" w:space="0" w:color="auto"/>
        <w:right w:val="none" w:sz="0" w:space="0" w:color="auto"/>
      </w:divBdr>
    </w:div>
    <w:div w:id="1298292669">
      <w:bodyDiv w:val="1"/>
      <w:marLeft w:val="0"/>
      <w:marRight w:val="0"/>
      <w:marTop w:val="0"/>
      <w:marBottom w:val="0"/>
      <w:divBdr>
        <w:top w:val="none" w:sz="0" w:space="0" w:color="auto"/>
        <w:left w:val="none" w:sz="0" w:space="0" w:color="auto"/>
        <w:bottom w:val="none" w:sz="0" w:space="0" w:color="auto"/>
        <w:right w:val="none" w:sz="0" w:space="0" w:color="auto"/>
      </w:divBdr>
    </w:div>
    <w:div w:id="1298727067">
      <w:bodyDiv w:val="1"/>
      <w:marLeft w:val="0"/>
      <w:marRight w:val="0"/>
      <w:marTop w:val="0"/>
      <w:marBottom w:val="0"/>
      <w:divBdr>
        <w:top w:val="none" w:sz="0" w:space="0" w:color="auto"/>
        <w:left w:val="none" w:sz="0" w:space="0" w:color="auto"/>
        <w:bottom w:val="none" w:sz="0" w:space="0" w:color="auto"/>
        <w:right w:val="none" w:sz="0" w:space="0" w:color="auto"/>
      </w:divBdr>
    </w:div>
    <w:div w:id="1311666281">
      <w:bodyDiv w:val="1"/>
      <w:marLeft w:val="0"/>
      <w:marRight w:val="0"/>
      <w:marTop w:val="0"/>
      <w:marBottom w:val="0"/>
      <w:divBdr>
        <w:top w:val="none" w:sz="0" w:space="0" w:color="auto"/>
        <w:left w:val="none" w:sz="0" w:space="0" w:color="auto"/>
        <w:bottom w:val="none" w:sz="0" w:space="0" w:color="auto"/>
        <w:right w:val="none" w:sz="0" w:space="0" w:color="auto"/>
      </w:divBdr>
    </w:div>
    <w:div w:id="1320117558">
      <w:bodyDiv w:val="1"/>
      <w:marLeft w:val="0"/>
      <w:marRight w:val="0"/>
      <w:marTop w:val="0"/>
      <w:marBottom w:val="0"/>
      <w:divBdr>
        <w:top w:val="none" w:sz="0" w:space="0" w:color="auto"/>
        <w:left w:val="none" w:sz="0" w:space="0" w:color="auto"/>
        <w:bottom w:val="none" w:sz="0" w:space="0" w:color="auto"/>
        <w:right w:val="none" w:sz="0" w:space="0" w:color="auto"/>
      </w:divBdr>
    </w:div>
    <w:div w:id="1326400416">
      <w:bodyDiv w:val="1"/>
      <w:marLeft w:val="0"/>
      <w:marRight w:val="0"/>
      <w:marTop w:val="0"/>
      <w:marBottom w:val="0"/>
      <w:divBdr>
        <w:top w:val="none" w:sz="0" w:space="0" w:color="auto"/>
        <w:left w:val="none" w:sz="0" w:space="0" w:color="auto"/>
        <w:bottom w:val="none" w:sz="0" w:space="0" w:color="auto"/>
        <w:right w:val="none" w:sz="0" w:space="0" w:color="auto"/>
      </w:divBdr>
    </w:div>
    <w:div w:id="1337270984">
      <w:bodyDiv w:val="1"/>
      <w:marLeft w:val="0"/>
      <w:marRight w:val="0"/>
      <w:marTop w:val="0"/>
      <w:marBottom w:val="0"/>
      <w:divBdr>
        <w:top w:val="none" w:sz="0" w:space="0" w:color="auto"/>
        <w:left w:val="none" w:sz="0" w:space="0" w:color="auto"/>
        <w:bottom w:val="none" w:sz="0" w:space="0" w:color="auto"/>
        <w:right w:val="none" w:sz="0" w:space="0" w:color="auto"/>
      </w:divBdr>
    </w:div>
    <w:div w:id="1345716398">
      <w:bodyDiv w:val="1"/>
      <w:marLeft w:val="0"/>
      <w:marRight w:val="0"/>
      <w:marTop w:val="0"/>
      <w:marBottom w:val="0"/>
      <w:divBdr>
        <w:top w:val="none" w:sz="0" w:space="0" w:color="auto"/>
        <w:left w:val="none" w:sz="0" w:space="0" w:color="auto"/>
        <w:bottom w:val="none" w:sz="0" w:space="0" w:color="auto"/>
        <w:right w:val="none" w:sz="0" w:space="0" w:color="auto"/>
      </w:divBdr>
    </w:div>
    <w:div w:id="1386950125">
      <w:bodyDiv w:val="1"/>
      <w:marLeft w:val="0"/>
      <w:marRight w:val="0"/>
      <w:marTop w:val="0"/>
      <w:marBottom w:val="0"/>
      <w:divBdr>
        <w:top w:val="none" w:sz="0" w:space="0" w:color="auto"/>
        <w:left w:val="none" w:sz="0" w:space="0" w:color="auto"/>
        <w:bottom w:val="none" w:sz="0" w:space="0" w:color="auto"/>
        <w:right w:val="none" w:sz="0" w:space="0" w:color="auto"/>
      </w:divBdr>
    </w:div>
    <w:div w:id="1390498499">
      <w:bodyDiv w:val="1"/>
      <w:marLeft w:val="0"/>
      <w:marRight w:val="0"/>
      <w:marTop w:val="0"/>
      <w:marBottom w:val="0"/>
      <w:divBdr>
        <w:top w:val="none" w:sz="0" w:space="0" w:color="auto"/>
        <w:left w:val="none" w:sz="0" w:space="0" w:color="auto"/>
        <w:bottom w:val="none" w:sz="0" w:space="0" w:color="auto"/>
        <w:right w:val="none" w:sz="0" w:space="0" w:color="auto"/>
      </w:divBdr>
    </w:div>
    <w:div w:id="141069514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1780">
      <w:bodyDiv w:val="1"/>
      <w:marLeft w:val="0"/>
      <w:marRight w:val="0"/>
      <w:marTop w:val="0"/>
      <w:marBottom w:val="0"/>
      <w:divBdr>
        <w:top w:val="none" w:sz="0" w:space="0" w:color="auto"/>
        <w:left w:val="none" w:sz="0" w:space="0" w:color="auto"/>
        <w:bottom w:val="none" w:sz="0" w:space="0" w:color="auto"/>
        <w:right w:val="none" w:sz="0" w:space="0" w:color="auto"/>
      </w:divBdr>
    </w:div>
    <w:div w:id="1444499824">
      <w:bodyDiv w:val="1"/>
      <w:marLeft w:val="0"/>
      <w:marRight w:val="0"/>
      <w:marTop w:val="0"/>
      <w:marBottom w:val="0"/>
      <w:divBdr>
        <w:top w:val="none" w:sz="0" w:space="0" w:color="auto"/>
        <w:left w:val="none" w:sz="0" w:space="0" w:color="auto"/>
        <w:bottom w:val="none" w:sz="0" w:space="0" w:color="auto"/>
        <w:right w:val="none" w:sz="0" w:space="0" w:color="auto"/>
      </w:divBdr>
    </w:div>
    <w:div w:id="1454472900">
      <w:bodyDiv w:val="1"/>
      <w:marLeft w:val="0"/>
      <w:marRight w:val="0"/>
      <w:marTop w:val="0"/>
      <w:marBottom w:val="0"/>
      <w:divBdr>
        <w:top w:val="none" w:sz="0" w:space="0" w:color="auto"/>
        <w:left w:val="none" w:sz="0" w:space="0" w:color="auto"/>
        <w:bottom w:val="none" w:sz="0" w:space="0" w:color="auto"/>
        <w:right w:val="none" w:sz="0" w:space="0" w:color="auto"/>
      </w:divBdr>
    </w:div>
    <w:div w:id="1475564993">
      <w:bodyDiv w:val="1"/>
      <w:marLeft w:val="0"/>
      <w:marRight w:val="0"/>
      <w:marTop w:val="0"/>
      <w:marBottom w:val="0"/>
      <w:divBdr>
        <w:top w:val="none" w:sz="0" w:space="0" w:color="auto"/>
        <w:left w:val="none" w:sz="0" w:space="0" w:color="auto"/>
        <w:bottom w:val="none" w:sz="0" w:space="0" w:color="auto"/>
        <w:right w:val="none" w:sz="0" w:space="0" w:color="auto"/>
      </w:divBdr>
    </w:div>
    <w:div w:id="1496796397">
      <w:bodyDiv w:val="1"/>
      <w:marLeft w:val="0"/>
      <w:marRight w:val="0"/>
      <w:marTop w:val="0"/>
      <w:marBottom w:val="0"/>
      <w:divBdr>
        <w:top w:val="none" w:sz="0" w:space="0" w:color="auto"/>
        <w:left w:val="none" w:sz="0" w:space="0" w:color="auto"/>
        <w:bottom w:val="none" w:sz="0" w:space="0" w:color="auto"/>
        <w:right w:val="none" w:sz="0" w:space="0" w:color="auto"/>
      </w:divBdr>
    </w:div>
    <w:div w:id="1499685380">
      <w:bodyDiv w:val="1"/>
      <w:marLeft w:val="0"/>
      <w:marRight w:val="0"/>
      <w:marTop w:val="0"/>
      <w:marBottom w:val="0"/>
      <w:divBdr>
        <w:top w:val="none" w:sz="0" w:space="0" w:color="auto"/>
        <w:left w:val="none" w:sz="0" w:space="0" w:color="auto"/>
        <w:bottom w:val="none" w:sz="0" w:space="0" w:color="auto"/>
        <w:right w:val="none" w:sz="0" w:space="0" w:color="auto"/>
      </w:divBdr>
    </w:div>
    <w:div w:id="1520003675">
      <w:bodyDiv w:val="1"/>
      <w:marLeft w:val="0"/>
      <w:marRight w:val="0"/>
      <w:marTop w:val="0"/>
      <w:marBottom w:val="0"/>
      <w:divBdr>
        <w:top w:val="none" w:sz="0" w:space="0" w:color="auto"/>
        <w:left w:val="none" w:sz="0" w:space="0" w:color="auto"/>
        <w:bottom w:val="none" w:sz="0" w:space="0" w:color="auto"/>
        <w:right w:val="none" w:sz="0" w:space="0" w:color="auto"/>
      </w:divBdr>
    </w:div>
    <w:div w:id="1526138269">
      <w:bodyDiv w:val="1"/>
      <w:marLeft w:val="0"/>
      <w:marRight w:val="0"/>
      <w:marTop w:val="0"/>
      <w:marBottom w:val="0"/>
      <w:divBdr>
        <w:top w:val="none" w:sz="0" w:space="0" w:color="auto"/>
        <w:left w:val="none" w:sz="0" w:space="0" w:color="auto"/>
        <w:bottom w:val="none" w:sz="0" w:space="0" w:color="auto"/>
        <w:right w:val="none" w:sz="0" w:space="0" w:color="auto"/>
      </w:divBdr>
    </w:div>
    <w:div w:id="1541287463">
      <w:bodyDiv w:val="1"/>
      <w:marLeft w:val="0"/>
      <w:marRight w:val="0"/>
      <w:marTop w:val="0"/>
      <w:marBottom w:val="0"/>
      <w:divBdr>
        <w:top w:val="none" w:sz="0" w:space="0" w:color="auto"/>
        <w:left w:val="none" w:sz="0" w:space="0" w:color="auto"/>
        <w:bottom w:val="none" w:sz="0" w:space="0" w:color="auto"/>
        <w:right w:val="none" w:sz="0" w:space="0" w:color="auto"/>
      </w:divBdr>
      <w:divsChild>
        <w:div w:id="434208702">
          <w:marLeft w:val="0"/>
          <w:marRight w:val="0"/>
          <w:marTop w:val="0"/>
          <w:marBottom w:val="0"/>
          <w:divBdr>
            <w:top w:val="none" w:sz="0" w:space="0" w:color="auto"/>
            <w:left w:val="none" w:sz="0" w:space="0" w:color="auto"/>
            <w:bottom w:val="none" w:sz="0" w:space="0" w:color="auto"/>
            <w:right w:val="none" w:sz="0" w:space="0" w:color="auto"/>
          </w:divBdr>
          <w:divsChild>
            <w:div w:id="1677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5680">
      <w:bodyDiv w:val="1"/>
      <w:marLeft w:val="0"/>
      <w:marRight w:val="0"/>
      <w:marTop w:val="0"/>
      <w:marBottom w:val="0"/>
      <w:divBdr>
        <w:top w:val="none" w:sz="0" w:space="0" w:color="auto"/>
        <w:left w:val="none" w:sz="0" w:space="0" w:color="auto"/>
        <w:bottom w:val="none" w:sz="0" w:space="0" w:color="auto"/>
        <w:right w:val="none" w:sz="0" w:space="0" w:color="auto"/>
      </w:divBdr>
    </w:div>
    <w:div w:id="1627924898">
      <w:bodyDiv w:val="1"/>
      <w:marLeft w:val="0"/>
      <w:marRight w:val="0"/>
      <w:marTop w:val="0"/>
      <w:marBottom w:val="0"/>
      <w:divBdr>
        <w:top w:val="none" w:sz="0" w:space="0" w:color="auto"/>
        <w:left w:val="none" w:sz="0" w:space="0" w:color="auto"/>
        <w:bottom w:val="none" w:sz="0" w:space="0" w:color="auto"/>
        <w:right w:val="none" w:sz="0" w:space="0" w:color="auto"/>
      </w:divBdr>
    </w:div>
    <w:div w:id="1656377410">
      <w:bodyDiv w:val="1"/>
      <w:marLeft w:val="0"/>
      <w:marRight w:val="0"/>
      <w:marTop w:val="0"/>
      <w:marBottom w:val="0"/>
      <w:divBdr>
        <w:top w:val="none" w:sz="0" w:space="0" w:color="auto"/>
        <w:left w:val="none" w:sz="0" w:space="0" w:color="auto"/>
        <w:bottom w:val="none" w:sz="0" w:space="0" w:color="auto"/>
        <w:right w:val="none" w:sz="0" w:space="0" w:color="auto"/>
      </w:divBdr>
    </w:div>
    <w:div w:id="1665471459">
      <w:bodyDiv w:val="1"/>
      <w:marLeft w:val="0"/>
      <w:marRight w:val="0"/>
      <w:marTop w:val="0"/>
      <w:marBottom w:val="0"/>
      <w:divBdr>
        <w:top w:val="none" w:sz="0" w:space="0" w:color="auto"/>
        <w:left w:val="none" w:sz="0" w:space="0" w:color="auto"/>
        <w:bottom w:val="none" w:sz="0" w:space="0" w:color="auto"/>
        <w:right w:val="none" w:sz="0" w:space="0" w:color="auto"/>
      </w:divBdr>
      <w:divsChild>
        <w:div w:id="469399396">
          <w:marLeft w:val="0"/>
          <w:marRight w:val="0"/>
          <w:marTop w:val="0"/>
          <w:marBottom w:val="0"/>
          <w:divBdr>
            <w:top w:val="none" w:sz="0" w:space="0" w:color="auto"/>
            <w:left w:val="none" w:sz="0" w:space="0" w:color="auto"/>
            <w:bottom w:val="none" w:sz="0" w:space="0" w:color="auto"/>
            <w:right w:val="none" w:sz="0" w:space="0" w:color="auto"/>
          </w:divBdr>
        </w:div>
      </w:divsChild>
    </w:div>
    <w:div w:id="1672441517">
      <w:bodyDiv w:val="1"/>
      <w:marLeft w:val="0"/>
      <w:marRight w:val="0"/>
      <w:marTop w:val="0"/>
      <w:marBottom w:val="0"/>
      <w:divBdr>
        <w:top w:val="none" w:sz="0" w:space="0" w:color="auto"/>
        <w:left w:val="none" w:sz="0" w:space="0" w:color="auto"/>
        <w:bottom w:val="none" w:sz="0" w:space="0" w:color="auto"/>
        <w:right w:val="none" w:sz="0" w:space="0" w:color="auto"/>
      </w:divBdr>
    </w:div>
    <w:div w:id="1709333015">
      <w:bodyDiv w:val="1"/>
      <w:marLeft w:val="0"/>
      <w:marRight w:val="0"/>
      <w:marTop w:val="0"/>
      <w:marBottom w:val="0"/>
      <w:divBdr>
        <w:top w:val="none" w:sz="0" w:space="0" w:color="auto"/>
        <w:left w:val="none" w:sz="0" w:space="0" w:color="auto"/>
        <w:bottom w:val="none" w:sz="0" w:space="0" w:color="auto"/>
        <w:right w:val="none" w:sz="0" w:space="0" w:color="auto"/>
      </w:divBdr>
    </w:div>
    <w:div w:id="1717922955">
      <w:bodyDiv w:val="1"/>
      <w:marLeft w:val="0"/>
      <w:marRight w:val="0"/>
      <w:marTop w:val="0"/>
      <w:marBottom w:val="0"/>
      <w:divBdr>
        <w:top w:val="none" w:sz="0" w:space="0" w:color="auto"/>
        <w:left w:val="none" w:sz="0" w:space="0" w:color="auto"/>
        <w:bottom w:val="none" w:sz="0" w:space="0" w:color="auto"/>
        <w:right w:val="none" w:sz="0" w:space="0" w:color="auto"/>
      </w:divBdr>
    </w:div>
    <w:div w:id="1743679419">
      <w:bodyDiv w:val="1"/>
      <w:marLeft w:val="0"/>
      <w:marRight w:val="0"/>
      <w:marTop w:val="0"/>
      <w:marBottom w:val="0"/>
      <w:divBdr>
        <w:top w:val="none" w:sz="0" w:space="0" w:color="auto"/>
        <w:left w:val="none" w:sz="0" w:space="0" w:color="auto"/>
        <w:bottom w:val="none" w:sz="0" w:space="0" w:color="auto"/>
        <w:right w:val="none" w:sz="0" w:space="0" w:color="auto"/>
      </w:divBdr>
    </w:div>
    <w:div w:id="1755933959">
      <w:bodyDiv w:val="1"/>
      <w:marLeft w:val="0"/>
      <w:marRight w:val="0"/>
      <w:marTop w:val="0"/>
      <w:marBottom w:val="0"/>
      <w:divBdr>
        <w:top w:val="none" w:sz="0" w:space="0" w:color="auto"/>
        <w:left w:val="none" w:sz="0" w:space="0" w:color="auto"/>
        <w:bottom w:val="none" w:sz="0" w:space="0" w:color="auto"/>
        <w:right w:val="none" w:sz="0" w:space="0" w:color="auto"/>
      </w:divBdr>
    </w:div>
    <w:div w:id="1760637548">
      <w:bodyDiv w:val="1"/>
      <w:marLeft w:val="0"/>
      <w:marRight w:val="0"/>
      <w:marTop w:val="0"/>
      <w:marBottom w:val="0"/>
      <w:divBdr>
        <w:top w:val="none" w:sz="0" w:space="0" w:color="auto"/>
        <w:left w:val="none" w:sz="0" w:space="0" w:color="auto"/>
        <w:bottom w:val="none" w:sz="0" w:space="0" w:color="auto"/>
        <w:right w:val="none" w:sz="0" w:space="0" w:color="auto"/>
      </w:divBdr>
    </w:div>
    <w:div w:id="1770008496">
      <w:bodyDiv w:val="1"/>
      <w:marLeft w:val="0"/>
      <w:marRight w:val="0"/>
      <w:marTop w:val="0"/>
      <w:marBottom w:val="0"/>
      <w:divBdr>
        <w:top w:val="none" w:sz="0" w:space="0" w:color="auto"/>
        <w:left w:val="none" w:sz="0" w:space="0" w:color="auto"/>
        <w:bottom w:val="none" w:sz="0" w:space="0" w:color="auto"/>
        <w:right w:val="none" w:sz="0" w:space="0" w:color="auto"/>
      </w:divBdr>
      <w:divsChild>
        <w:div w:id="7028806">
          <w:marLeft w:val="0"/>
          <w:marRight w:val="0"/>
          <w:marTop w:val="0"/>
          <w:marBottom w:val="0"/>
          <w:divBdr>
            <w:top w:val="none" w:sz="0" w:space="0" w:color="auto"/>
            <w:left w:val="none" w:sz="0" w:space="0" w:color="auto"/>
            <w:bottom w:val="none" w:sz="0" w:space="0" w:color="auto"/>
            <w:right w:val="none" w:sz="0" w:space="0" w:color="auto"/>
          </w:divBdr>
        </w:div>
        <w:div w:id="173568621">
          <w:marLeft w:val="0"/>
          <w:marRight w:val="0"/>
          <w:marTop w:val="0"/>
          <w:marBottom w:val="0"/>
          <w:divBdr>
            <w:top w:val="none" w:sz="0" w:space="0" w:color="auto"/>
            <w:left w:val="none" w:sz="0" w:space="0" w:color="auto"/>
            <w:bottom w:val="none" w:sz="0" w:space="0" w:color="auto"/>
            <w:right w:val="none" w:sz="0" w:space="0" w:color="auto"/>
          </w:divBdr>
        </w:div>
        <w:div w:id="445467990">
          <w:marLeft w:val="0"/>
          <w:marRight w:val="0"/>
          <w:marTop w:val="0"/>
          <w:marBottom w:val="0"/>
          <w:divBdr>
            <w:top w:val="none" w:sz="0" w:space="0" w:color="auto"/>
            <w:left w:val="none" w:sz="0" w:space="0" w:color="auto"/>
            <w:bottom w:val="none" w:sz="0" w:space="0" w:color="auto"/>
            <w:right w:val="none" w:sz="0" w:space="0" w:color="auto"/>
          </w:divBdr>
        </w:div>
        <w:div w:id="2045521449">
          <w:marLeft w:val="0"/>
          <w:marRight w:val="0"/>
          <w:marTop w:val="0"/>
          <w:marBottom w:val="0"/>
          <w:divBdr>
            <w:top w:val="none" w:sz="0" w:space="0" w:color="auto"/>
            <w:left w:val="none" w:sz="0" w:space="0" w:color="auto"/>
            <w:bottom w:val="none" w:sz="0" w:space="0" w:color="auto"/>
            <w:right w:val="none" w:sz="0" w:space="0" w:color="auto"/>
          </w:divBdr>
        </w:div>
      </w:divsChild>
    </w:div>
    <w:div w:id="1773352146">
      <w:bodyDiv w:val="1"/>
      <w:marLeft w:val="0"/>
      <w:marRight w:val="0"/>
      <w:marTop w:val="0"/>
      <w:marBottom w:val="0"/>
      <w:divBdr>
        <w:top w:val="none" w:sz="0" w:space="0" w:color="auto"/>
        <w:left w:val="none" w:sz="0" w:space="0" w:color="auto"/>
        <w:bottom w:val="none" w:sz="0" w:space="0" w:color="auto"/>
        <w:right w:val="none" w:sz="0" w:space="0" w:color="auto"/>
      </w:divBdr>
      <w:divsChild>
        <w:div w:id="116920049">
          <w:marLeft w:val="0"/>
          <w:marRight w:val="0"/>
          <w:marTop w:val="0"/>
          <w:marBottom w:val="0"/>
          <w:divBdr>
            <w:top w:val="none" w:sz="0" w:space="0" w:color="auto"/>
            <w:left w:val="none" w:sz="0" w:space="0" w:color="auto"/>
            <w:bottom w:val="none" w:sz="0" w:space="0" w:color="auto"/>
            <w:right w:val="none" w:sz="0" w:space="0" w:color="auto"/>
          </w:divBdr>
        </w:div>
        <w:div w:id="993678094">
          <w:marLeft w:val="0"/>
          <w:marRight w:val="0"/>
          <w:marTop w:val="0"/>
          <w:marBottom w:val="0"/>
          <w:divBdr>
            <w:top w:val="none" w:sz="0" w:space="0" w:color="auto"/>
            <w:left w:val="none" w:sz="0" w:space="0" w:color="auto"/>
            <w:bottom w:val="none" w:sz="0" w:space="0" w:color="auto"/>
            <w:right w:val="none" w:sz="0" w:space="0" w:color="auto"/>
          </w:divBdr>
        </w:div>
        <w:div w:id="1392390909">
          <w:marLeft w:val="0"/>
          <w:marRight w:val="0"/>
          <w:marTop w:val="0"/>
          <w:marBottom w:val="0"/>
          <w:divBdr>
            <w:top w:val="none" w:sz="0" w:space="0" w:color="auto"/>
            <w:left w:val="none" w:sz="0" w:space="0" w:color="auto"/>
            <w:bottom w:val="none" w:sz="0" w:space="0" w:color="auto"/>
            <w:right w:val="none" w:sz="0" w:space="0" w:color="auto"/>
          </w:divBdr>
        </w:div>
        <w:div w:id="1632438736">
          <w:marLeft w:val="0"/>
          <w:marRight w:val="0"/>
          <w:marTop w:val="0"/>
          <w:marBottom w:val="0"/>
          <w:divBdr>
            <w:top w:val="none" w:sz="0" w:space="0" w:color="auto"/>
            <w:left w:val="none" w:sz="0" w:space="0" w:color="auto"/>
            <w:bottom w:val="none" w:sz="0" w:space="0" w:color="auto"/>
            <w:right w:val="none" w:sz="0" w:space="0" w:color="auto"/>
          </w:divBdr>
        </w:div>
        <w:div w:id="1828788432">
          <w:marLeft w:val="0"/>
          <w:marRight w:val="0"/>
          <w:marTop w:val="0"/>
          <w:marBottom w:val="0"/>
          <w:divBdr>
            <w:top w:val="none" w:sz="0" w:space="0" w:color="auto"/>
            <w:left w:val="none" w:sz="0" w:space="0" w:color="auto"/>
            <w:bottom w:val="none" w:sz="0" w:space="0" w:color="auto"/>
            <w:right w:val="none" w:sz="0" w:space="0" w:color="auto"/>
          </w:divBdr>
        </w:div>
        <w:div w:id="1854609730">
          <w:marLeft w:val="0"/>
          <w:marRight w:val="0"/>
          <w:marTop w:val="0"/>
          <w:marBottom w:val="0"/>
          <w:divBdr>
            <w:top w:val="none" w:sz="0" w:space="0" w:color="auto"/>
            <w:left w:val="none" w:sz="0" w:space="0" w:color="auto"/>
            <w:bottom w:val="none" w:sz="0" w:space="0" w:color="auto"/>
            <w:right w:val="none" w:sz="0" w:space="0" w:color="auto"/>
          </w:divBdr>
        </w:div>
      </w:divsChild>
    </w:div>
    <w:div w:id="1787653762">
      <w:bodyDiv w:val="1"/>
      <w:marLeft w:val="0"/>
      <w:marRight w:val="0"/>
      <w:marTop w:val="0"/>
      <w:marBottom w:val="0"/>
      <w:divBdr>
        <w:top w:val="none" w:sz="0" w:space="0" w:color="auto"/>
        <w:left w:val="none" w:sz="0" w:space="0" w:color="auto"/>
        <w:bottom w:val="none" w:sz="0" w:space="0" w:color="auto"/>
        <w:right w:val="none" w:sz="0" w:space="0" w:color="auto"/>
      </w:divBdr>
    </w:div>
    <w:div w:id="1794447974">
      <w:bodyDiv w:val="1"/>
      <w:marLeft w:val="0"/>
      <w:marRight w:val="0"/>
      <w:marTop w:val="0"/>
      <w:marBottom w:val="0"/>
      <w:divBdr>
        <w:top w:val="none" w:sz="0" w:space="0" w:color="auto"/>
        <w:left w:val="none" w:sz="0" w:space="0" w:color="auto"/>
        <w:bottom w:val="none" w:sz="0" w:space="0" w:color="auto"/>
        <w:right w:val="none" w:sz="0" w:space="0" w:color="auto"/>
      </w:divBdr>
    </w:div>
    <w:div w:id="1808086136">
      <w:bodyDiv w:val="1"/>
      <w:marLeft w:val="0"/>
      <w:marRight w:val="0"/>
      <w:marTop w:val="0"/>
      <w:marBottom w:val="0"/>
      <w:divBdr>
        <w:top w:val="none" w:sz="0" w:space="0" w:color="auto"/>
        <w:left w:val="none" w:sz="0" w:space="0" w:color="auto"/>
        <w:bottom w:val="none" w:sz="0" w:space="0" w:color="auto"/>
        <w:right w:val="none" w:sz="0" w:space="0" w:color="auto"/>
      </w:divBdr>
    </w:div>
    <w:div w:id="1810978744">
      <w:bodyDiv w:val="1"/>
      <w:marLeft w:val="0"/>
      <w:marRight w:val="0"/>
      <w:marTop w:val="0"/>
      <w:marBottom w:val="0"/>
      <w:divBdr>
        <w:top w:val="none" w:sz="0" w:space="0" w:color="auto"/>
        <w:left w:val="none" w:sz="0" w:space="0" w:color="auto"/>
        <w:bottom w:val="none" w:sz="0" w:space="0" w:color="auto"/>
        <w:right w:val="none" w:sz="0" w:space="0" w:color="auto"/>
      </w:divBdr>
    </w:div>
    <w:div w:id="1812289634">
      <w:bodyDiv w:val="1"/>
      <w:marLeft w:val="0"/>
      <w:marRight w:val="0"/>
      <w:marTop w:val="0"/>
      <w:marBottom w:val="0"/>
      <w:divBdr>
        <w:top w:val="none" w:sz="0" w:space="0" w:color="auto"/>
        <w:left w:val="none" w:sz="0" w:space="0" w:color="auto"/>
        <w:bottom w:val="none" w:sz="0" w:space="0" w:color="auto"/>
        <w:right w:val="none" w:sz="0" w:space="0" w:color="auto"/>
      </w:divBdr>
    </w:div>
    <w:div w:id="1812401311">
      <w:bodyDiv w:val="1"/>
      <w:marLeft w:val="0"/>
      <w:marRight w:val="0"/>
      <w:marTop w:val="0"/>
      <w:marBottom w:val="0"/>
      <w:divBdr>
        <w:top w:val="none" w:sz="0" w:space="0" w:color="auto"/>
        <w:left w:val="none" w:sz="0" w:space="0" w:color="auto"/>
        <w:bottom w:val="none" w:sz="0" w:space="0" w:color="auto"/>
        <w:right w:val="none" w:sz="0" w:space="0" w:color="auto"/>
      </w:divBdr>
    </w:div>
    <w:div w:id="1815638054">
      <w:bodyDiv w:val="1"/>
      <w:marLeft w:val="0"/>
      <w:marRight w:val="0"/>
      <w:marTop w:val="0"/>
      <w:marBottom w:val="0"/>
      <w:divBdr>
        <w:top w:val="none" w:sz="0" w:space="0" w:color="auto"/>
        <w:left w:val="none" w:sz="0" w:space="0" w:color="auto"/>
        <w:bottom w:val="none" w:sz="0" w:space="0" w:color="auto"/>
        <w:right w:val="none" w:sz="0" w:space="0" w:color="auto"/>
      </w:divBdr>
    </w:div>
    <w:div w:id="1821842561">
      <w:bodyDiv w:val="1"/>
      <w:marLeft w:val="0"/>
      <w:marRight w:val="0"/>
      <w:marTop w:val="0"/>
      <w:marBottom w:val="0"/>
      <w:divBdr>
        <w:top w:val="none" w:sz="0" w:space="0" w:color="auto"/>
        <w:left w:val="none" w:sz="0" w:space="0" w:color="auto"/>
        <w:bottom w:val="none" w:sz="0" w:space="0" w:color="auto"/>
        <w:right w:val="none" w:sz="0" w:space="0" w:color="auto"/>
      </w:divBdr>
    </w:div>
    <w:div w:id="1825782784">
      <w:bodyDiv w:val="1"/>
      <w:marLeft w:val="0"/>
      <w:marRight w:val="0"/>
      <w:marTop w:val="0"/>
      <w:marBottom w:val="0"/>
      <w:divBdr>
        <w:top w:val="none" w:sz="0" w:space="0" w:color="auto"/>
        <w:left w:val="none" w:sz="0" w:space="0" w:color="auto"/>
        <w:bottom w:val="none" w:sz="0" w:space="0" w:color="auto"/>
        <w:right w:val="none" w:sz="0" w:space="0" w:color="auto"/>
      </w:divBdr>
    </w:div>
    <w:div w:id="1832134615">
      <w:bodyDiv w:val="1"/>
      <w:marLeft w:val="0"/>
      <w:marRight w:val="0"/>
      <w:marTop w:val="0"/>
      <w:marBottom w:val="0"/>
      <w:divBdr>
        <w:top w:val="none" w:sz="0" w:space="0" w:color="auto"/>
        <w:left w:val="none" w:sz="0" w:space="0" w:color="auto"/>
        <w:bottom w:val="none" w:sz="0" w:space="0" w:color="auto"/>
        <w:right w:val="none" w:sz="0" w:space="0" w:color="auto"/>
      </w:divBdr>
    </w:div>
    <w:div w:id="1866676672">
      <w:bodyDiv w:val="1"/>
      <w:marLeft w:val="0"/>
      <w:marRight w:val="0"/>
      <w:marTop w:val="0"/>
      <w:marBottom w:val="0"/>
      <w:divBdr>
        <w:top w:val="none" w:sz="0" w:space="0" w:color="auto"/>
        <w:left w:val="none" w:sz="0" w:space="0" w:color="auto"/>
        <w:bottom w:val="none" w:sz="0" w:space="0" w:color="auto"/>
        <w:right w:val="none" w:sz="0" w:space="0" w:color="auto"/>
      </w:divBdr>
    </w:div>
    <w:div w:id="1872105237">
      <w:bodyDiv w:val="1"/>
      <w:marLeft w:val="0"/>
      <w:marRight w:val="0"/>
      <w:marTop w:val="0"/>
      <w:marBottom w:val="0"/>
      <w:divBdr>
        <w:top w:val="none" w:sz="0" w:space="0" w:color="auto"/>
        <w:left w:val="none" w:sz="0" w:space="0" w:color="auto"/>
        <w:bottom w:val="none" w:sz="0" w:space="0" w:color="auto"/>
        <w:right w:val="none" w:sz="0" w:space="0" w:color="auto"/>
      </w:divBdr>
    </w:div>
    <w:div w:id="1887329728">
      <w:bodyDiv w:val="1"/>
      <w:marLeft w:val="0"/>
      <w:marRight w:val="0"/>
      <w:marTop w:val="0"/>
      <w:marBottom w:val="0"/>
      <w:divBdr>
        <w:top w:val="none" w:sz="0" w:space="0" w:color="auto"/>
        <w:left w:val="none" w:sz="0" w:space="0" w:color="auto"/>
        <w:bottom w:val="none" w:sz="0" w:space="0" w:color="auto"/>
        <w:right w:val="none" w:sz="0" w:space="0" w:color="auto"/>
      </w:divBdr>
    </w:div>
    <w:div w:id="1893924994">
      <w:bodyDiv w:val="1"/>
      <w:marLeft w:val="0"/>
      <w:marRight w:val="0"/>
      <w:marTop w:val="0"/>
      <w:marBottom w:val="0"/>
      <w:divBdr>
        <w:top w:val="none" w:sz="0" w:space="0" w:color="auto"/>
        <w:left w:val="none" w:sz="0" w:space="0" w:color="auto"/>
        <w:bottom w:val="none" w:sz="0" w:space="0" w:color="auto"/>
        <w:right w:val="none" w:sz="0" w:space="0" w:color="auto"/>
      </w:divBdr>
    </w:div>
    <w:div w:id="1903247745">
      <w:bodyDiv w:val="1"/>
      <w:marLeft w:val="0"/>
      <w:marRight w:val="0"/>
      <w:marTop w:val="0"/>
      <w:marBottom w:val="0"/>
      <w:divBdr>
        <w:top w:val="none" w:sz="0" w:space="0" w:color="auto"/>
        <w:left w:val="none" w:sz="0" w:space="0" w:color="auto"/>
        <w:bottom w:val="none" w:sz="0" w:space="0" w:color="auto"/>
        <w:right w:val="none" w:sz="0" w:space="0" w:color="auto"/>
      </w:divBdr>
    </w:div>
    <w:div w:id="1909611596">
      <w:bodyDiv w:val="1"/>
      <w:marLeft w:val="0"/>
      <w:marRight w:val="0"/>
      <w:marTop w:val="0"/>
      <w:marBottom w:val="0"/>
      <w:divBdr>
        <w:top w:val="none" w:sz="0" w:space="0" w:color="auto"/>
        <w:left w:val="none" w:sz="0" w:space="0" w:color="auto"/>
        <w:bottom w:val="none" w:sz="0" w:space="0" w:color="auto"/>
        <w:right w:val="none" w:sz="0" w:space="0" w:color="auto"/>
      </w:divBdr>
    </w:div>
    <w:div w:id="1911650372">
      <w:bodyDiv w:val="1"/>
      <w:marLeft w:val="0"/>
      <w:marRight w:val="0"/>
      <w:marTop w:val="0"/>
      <w:marBottom w:val="0"/>
      <w:divBdr>
        <w:top w:val="none" w:sz="0" w:space="0" w:color="auto"/>
        <w:left w:val="none" w:sz="0" w:space="0" w:color="auto"/>
        <w:bottom w:val="none" w:sz="0" w:space="0" w:color="auto"/>
        <w:right w:val="none" w:sz="0" w:space="0" w:color="auto"/>
      </w:divBdr>
    </w:div>
    <w:div w:id="1952976142">
      <w:bodyDiv w:val="1"/>
      <w:marLeft w:val="0"/>
      <w:marRight w:val="0"/>
      <w:marTop w:val="0"/>
      <w:marBottom w:val="0"/>
      <w:divBdr>
        <w:top w:val="none" w:sz="0" w:space="0" w:color="auto"/>
        <w:left w:val="none" w:sz="0" w:space="0" w:color="auto"/>
        <w:bottom w:val="none" w:sz="0" w:space="0" w:color="auto"/>
        <w:right w:val="none" w:sz="0" w:space="0" w:color="auto"/>
      </w:divBdr>
    </w:div>
    <w:div w:id="1959334423">
      <w:bodyDiv w:val="1"/>
      <w:marLeft w:val="0"/>
      <w:marRight w:val="0"/>
      <w:marTop w:val="0"/>
      <w:marBottom w:val="0"/>
      <w:divBdr>
        <w:top w:val="none" w:sz="0" w:space="0" w:color="auto"/>
        <w:left w:val="none" w:sz="0" w:space="0" w:color="auto"/>
        <w:bottom w:val="none" w:sz="0" w:space="0" w:color="auto"/>
        <w:right w:val="none" w:sz="0" w:space="0" w:color="auto"/>
      </w:divBdr>
    </w:div>
    <w:div w:id="1966039963">
      <w:bodyDiv w:val="1"/>
      <w:marLeft w:val="0"/>
      <w:marRight w:val="0"/>
      <w:marTop w:val="0"/>
      <w:marBottom w:val="0"/>
      <w:divBdr>
        <w:top w:val="none" w:sz="0" w:space="0" w:color="auto"/>
        <w:left w:val="none" w:sz="0" w:space="0" w:color="auto"/>
        <w:bottom w:val="none" w:sz="0" w:space="0" w:color="auto"/>
        <w:right w:val="none" w:sz="0" w:space="0" w:color="auto"/>
      </w:divBdr>
    </w:div>
    <w:div w:id="1972401181">
      <w:bodyDiv w:val="1"/>
      <w:marLeft w:val="0"/>
      <w:marRight w:val="0"/>
      <w:marTop w:val="0"/>
      <w:marBottom w:val="0"/>
      <w:divBdr>
        <w:top w:val="none" w:sz="0" w:space="0" w:color="auto"/>
        <w:left w:val="none" w:sz="0" w:space="0" w:color="auto"/>
        <w:bottom w:val="none" w:sz="0" w:space="0" w:color="auto"/>
        <w:right w:val="none" w:sz="0" w:space="0" w:color="auto"/>
      </w:divBdr>
    </w:div>
    <w:div w:id="1978952162">
      <w:bodyDiv w:val="1"/>
      <w:marLeft w:val="0"/>
      <w:marRight w:val="0"/>
      <w:marTop w:val="0"/>
      <w:marBottom w:val="0"/>
      <w:divBdr>
        <w:top w:val="none" w:sz="0" w:space="0" w:color="auto"/>
        <w:left w:val="none" w:sz="0" w:space="0" w:color="auto"/>
        <w:bottom w:val="none" w:sz="0" w:space="0" w:color="auto"/>
        <w:right w:val="none" w:sz="0" w:space="0" w:color="auto"/>
      </w:divBdr>
    </w:div>
    <w:div w:id="2003658815">
      <w:bodyDiv w:val="1"/>
      <w:marLeft w:val="0"/>
      <w:marRight w:val="0"/>
      <w:marTop w:val="0"/>
      <w:marBottom w:val="0"/>
      <w:divBdr>
        <w:top w:val="none" w:sz="0" w:space="0" w:color="auto"/>
        <w:left w:val="none" w:sz="0" w:space="0" w:color="auto"/>
        <w:bottom w:val="none" w:sz="0" w:space="0" w:color="auto"/>
        <w:right w:val="none" w:sz="0" w:space="0" w:color="auto"/>
      </w:divBdr>
    </w:div>
    <w:div w:id="2005274647">
      <w:bodyDiv w:val="1"/>
      <w:marLeft w:val="0"/>
      <w:marRight w:val="0"/>
      <w:marTop w:val="0"/>
      <w:marBottom w:val="0"/>
      <w:divBdr>
        <w:top w:val="none" w:sz="0" w:space="0" w:color="auto"/>
        <w:left w:val="none" w:sz="0" w:space="0" w:color="auto"/>
        <w:bottom w:val="none" w:sz="0" w:space="0" w:color="auto"/>
        <w:right w:val="none" w:sz="0" w:space="0" w:color="auto"/>
      </w:divBdr>
    </w:div>
    <w:div w:id="2034379312">
      <w:bodyDiv w:val="1"/>
      <w:marLeft w:val="0"/>
      <w:marRight w:val="0"/>
      <w:marTop w:val="0"/>
      <w:marBottom w:val="0"/>
      <w:divBdr>
        <w:top w:val="none" w:sz="0" w:space="0" w:color="auto"/>
        <w:left w:val="none" w:sz="0" w:space="0" w:color="auto"/>
        <w:bottom w:val="none" w:sz="0" w:space="0" w:color="auto"/>
        <w:right w:val="none" w:sz="0" w:space="0" w:color="auto"/>
      </w:divBdr>
    </w:div>
    <w:div w:id="2034988411">
      <w:bodyDiv w:val="1"/>
      <w:marLeft w:val="0"/>
      <w:marRight w:val="0"/>
      <w:marTop w:val="0"/>
      <w:marBottom w:val="0"/>
      <w:divBdr>
        <w:top w:val="none" w:sz="0" w:space="0" w:color="auto"/>
        <w:left w:val="none" w:sz="0" w:space="0" w:color="auto"/>
        <w:bottom w:val="none" w:sz="0" w:space="0" w:color="auto"/>
        <w:right w:val="none" w:sz="0" w:space="0" w:color="auto"/>
      </w:divBdr>
    </w:div>
    <w:div w:id="2043051365">
      <w:bodyDiv w:val="1"/>
      <w:marLeft w:val="0"/>
      <w:marRight w:val="0"/>
      <w:marTop w:val="0"/>
      <w:marBottom w:val="0"/>
      <w:divBdr>
        <w:top w:val="none" w:sz="0" w:space="0" w:color="auto"/>
        <w:left w:val="none" w:sz="0" w:space="0" w:color="auto"/>
        <w:bottom w:val="none" w:sz="0" w:space="0" w:color="auto"/>
        <w:right w:val="none" w:sz="0" w:space="0" w:color="auto"/>
      </w:divBdr>
    </w:div>
    <w:div w:id="2052656655">
      <w:bodyDiv w:val="1"/>
      <w:marLeft w:val="0"/>
      <w:marRight w:val="0"/>
      <w:marTop w:val="0"/>
      <w:marBottom w:val="0"/>
      <w:divBdr>
        <w:top w:val="none" w:sz="0" w:space="0" w:color="auto"/>
        <w:left w:val="none" w:sz="0" w:space="0" w:color="auto"/>
        <w:bottom w:val="none" w:sz="0" w:space="0" w:color="auto"/>
        <w:right w:val="none" w:sz="0" w:space="0" w:color="auto"/>
      </w:divBdr>
    </w:div>
    <w:div w:id="20761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lenergycommission.blogspot.com/2017/09/energy-commission-report-shows-wind-and.html" TargetMode="External"/><Relationship Id="rId117" Type="http://schemas.openxmlformats.org/officeDocument/2006/relationships/hyperlink" Target="https://www.faa.gov/news/press_releases/news_story.cfm?newsId=22194" TargetMode="External"/><Relationship Id="rId21" Type="http://schemas.openxmlformats.org/officeDocument/2006/relationships/hyperlink" Target="http://link.defenseone.com/click/10592249.2076/aHR0cDovL3d3dy5kZWZlbnNlb25lLmNvbS90ZWNobm9sb2d5LzIwMTcvMDkvZW5lcmd5LWRlcHQtc3BlbmRzLTMzbS1oYXJkZW4tZ3JpZC1hZ2FpbnN0LW5ldHdvcmsta2luZXRpYy1hdHRhY2svMTQwOTUzLz9vcmVmPWRlZmVuc2VvbmVfdG9kYXlfbmw/542dc73f3b35d0811c8bba13Be18d021b" TargetMode="External"/><Relationship Id="rId42" Type="http://schemas.openxmlformats.org/officeDocument/2006/relationships/hyperlink" Target="http://www.elabs10.com/c.html?ufl=d&amp;rtr=on&amp;s=x8pbwi,2xai4,3xn3,4d8f,kfdc,jhie,1h3" TargetMode="External"/><Relationship Id="rId47" Type="http://schemas.openxmlformats.org/officeDocument/2006/relationships/hyperlink" Target="http://link.militarytimes.com/click/10694343.53361/aHR0cDovL3d3dy5mZWRlcmFsdGltZXMuY29tL21hbmFnZW1lbnQvMjAxNy8wOS8xOC9pbnRlcmlvci1zZWNyZXRhcnktcmVjb21tZW5kcy1zaHJpbmtpbmctNi1uYXRpb25hbC1tb251bWVudHMv/57588738498e574579743a61B30e4b13e" TargetMode="External"/><Relationship Id="rId63" Type="http://schemas.openxmlformats.org/officeDocument/2006/relationships/hyperlink" Target="https://www.gov.ca.gov/news.php?id=19936" TargetMode="External"/><Relationship Id="rId68" Type="http://schemas.openxmlformats.org/officeDocument/2006/relationships/hyperlink" Target="http://r20.rs6.net/tn.jsp?f=001jRpJdZ8j4soghLWMxHWPFW8x9aMfHJBBF7SsvrK0yu2QzpJQElvK9BV9cyRSkDIRe-DGgggvCJB73svVIh7_bb1j9K4ADbmtNmefYZ6CpjFiTWvjSATjHWq_0k45LTfa75JYU-KlkAP8UyzZHVn1UtrrUrcOnnKzvSWaXjdJG_05EVfn-9oawsyuaFRniE1xuNsZZM-5jccmJUxn0vYoCYuRzJGx02KDqVLDuVw2h1TtBgfEQxtFMFEjz5gZFbJH&amp;c=2MRe2fjDWEV5nQrKY7p2FKjwgc53RZsUVP7BmWEuLD7LqWMkOdd6OA==&amp;ch=Qq2j4SdGk7AsLwVl0GtCPHZE5CBAU8vmU9M5BqAZ-YYqw2LhgMPxgg==" TargetMode="External"/><Relationship Id="rId84" Type="http://schemas.openxmlformats.org/officeDocument/2006/relationships/hyperlink" Target="https://www.google.com/url?rct=j&amp;sa=t&amp;url=https://federalnewsradio.com/defense/2017/09/dod-says-brac-is-a-readiness-issue-now-it-just-has-to-convince-congress/&amp;ct=ga&amp;cd=CAEYACoTMzA5MzMyNDk0ODA0NzgyNzg4MDIaODA4NTFmMjU1YjA3MTIxNzpjb206ZW46VVM&amp;usg=AFQjCNF-IGtrENJ4PToPgiDkQp7QMcLqgw" TargetMode="External"/><Relationship Id="rId89" Type="http://schemas.openxmlformats.org/officeDocument/2006/relationships/hyperlink" Target="http://www.af.mil/News/Article-Display/Article/1325406/air-force-releases-call-to-industry-for-directed-energy-experimentation-as-part/" TargetMode="External"/><Relationship Id="rId112" Type="http://schemas.openxmlformats.org/officeDocument/2006/relationships/hyperlink" Target="http://links.govdelivery.com:80/track?type=click&amp;enid=ZWFzPTEmbXNpZD0mYXVpZD0mbWFpbGluZ2lkPTIwMTcwOTI3Ljc4NjgyMjcxJm1lc3NhZ2VpZD1NREItUFJELUJVTC0yMDE3MDkyNy43ODY4MjI3MSZkYXRhYmFzZWlkPTEwMDEmc2VyaWFsPTE4MDk5Nzc0JmVtYWlsaWQ9YW15cmR1ZmZ5QGljbG91ZC5jb20mdXNlcmlkPWFteXJkdWZmeUBpY2xvdWQuY29tJnRhcmdldGlkPSZmbD0mZXh0cmE9TXVsdGl2YXJpYXRlSWQ9JiYm&amp;&amp;&amp;100&amp;&amp;&amp;https://www.dhs.gov/news/2017/09/27/written-testimony-dhs-acting-secretary-elaine-duke-senate-committee-homeland" TargetMode="External"/><Relationship Id="rId133" Type="http://schemas.openxmlformats.org/officeDocument/2006/relationships/hyperlink" Target="http://generalaviationnews.us1.list-manage.com/track/click?u=5bfd0bc5a2e999c46b328dc8d&amp;id=ed9254ebbf&amp;e=addf359aac" TargetMode="External"/><Relationship Id="rId138" Type="http://schemas.openxmlformats.org/officeDocument/2006/relationships/hyperlink" Target="http://link.nextgov.com/click/10776836.508/aHR0cDovL3d3dy5uZXh0Z292LmNvbS9iaWctZGF0YS8yMDE3LzA5L3doaXRlLWhvdXNlLW9mZmljaWFscy1tYW5hZ2UtZ292ZXJubWVudC1vcGVuLWl0cy1kYXRhLzE0MTI5OS8_b3JlZj1uZXh0Z292X2RhdGFfbmw/542dc73f3b35d0811c8bba13B277ccfb3" TargetMode="External"/><Relationship Id="rId154" Type="http://schemas.openxmlformats.org/officeDocument/2006/relationships/hyperlink" Target="http://links.govdelivery.com:80/track?type=click&amp;enid=ZWFzPTEmbXNpZD0mYXVpZD0mbWFpbGluZ2lkPTIwMTcwOTA1Ljc3NzAzMDUxJm1lc3NhZ2VpZD1NREItUFJELUJVTC0yMDE3MDkwNS43NzcwMzA1MSZkYXRhYmFzZWlkPTEwMDEmc2VyaWFsPTE2OTQ4ODM0JmVtYWlsaWQ9YW15cmR1ZmZ5QGljbG91ZC5jb20mdXNlcmlkPWFteXJkdWZmeUBpY2xvdWQuY29tJnRhcmdldGlkPSZmbD0mZXh0cmE9TXVsdGl2YXJpYXRlSWQ9JiYm&amp;&amp;&amp;107&amp;&amp;&amp;https://news.transportation.org/Pages/090117whousemeet.aspx" TargetMode="External"/><Relationship Id="rId16" Type="http://schemas.openxmlformats.org/officeDocument/2006/relationships/hyperlink" Target="http://www.euci.com/the-cost-of-wind-power-could-be-cut-in-half-with-better-modeling-and-management-nrel-study-says/?x=28137u385813Bc&amp;utm_campaign=092017_energize_weekly&amp;utm_medium=email&amp;utm_source=energize" TargetMode="External"/><Relationship Id="rId107" Type="http://schemas.openxmlformats.org/officeDocument/2006/relationships/hyperlink" Target="http://links.govdelivery.com:80/track?type=click&amp;enid=ZWFzPTEmbWFpbGluZ2lkPTIwMTcwOTE5Ljc4MzUzNzMxJm1lc3NhZ2VpZD1NREItUFJELUJVTC0yMDE3MDkxOS43ODM1MzczMSZkYXRhYmFzZWlkPTEwMDEmc2VyaWFsPTE3MjQ0NzcyJmVtYWlsaWQ9YW15cmR1ZmZ5QGljbG91ZC5jb20mdXNlcmlkPWFteXJkdWZmeUBpY2xvdWQuY29tJmZsPSZleHRyYT1NdWx0aXZhcmlhdGVJZD0mJiY=&amp;&amp;&amp;100&amp;&amp;&amp;http://www.gao.gov/products/GAO-17-809T?utm_medium=email&amp;utm_source=govdelivery" TargetMode="External"/><Relationship Id="rId11" Type="http://schemas.openxmlformats.org/officeDocument/2006/relationships/hyperlink" Target="http://www.euci.com/campaigns/station.php?x=28205w385813Bc&amp;utm_campaign=092717_energize_weekly&amp;utm_medium=email&amp;utm_source=energize&amp;url=http://thehill.com/policy/energy-environment/351804-trump-officials-adopt-base-first-strategy-on-nuclear-and-coal" TargetMode="External"/><Relationship Id="rId32" Type="http://schemas.openxmlformats.org/officeDocument/2006/relationships/hyperlink" Target="http://r20.rs6.net/tn.jsp?f=001jRpJdZ8j4soghLWMxHWPFW8x9aMfHJBBF7SsvrK0yu2QzpJQElvK9GTMl8liRG_IGLiE7-RaCL6Dva1rpJmyu6L4StjBUzt03Zj3_P5tV5jjhTMKjfg8tOByQ9iH-toSWfIxF2YgNSuqtysBKcrCUSGJuxA_n1t208DPSInHjytMTbsUoe7jQx-ScbvlbI3ClILbVcobcNE0HVbHKw5vRnpZdO6x4FGEmhOQC4gZWZzfdTvZp0ElgzTRUsfwOWDVyd6bLI5jfaugGdDJLVKU5w==&amp;c=2MRe2fjDWEV5nQrKY7p2FKjwgc53RZsUVP7BmWEuLD7LqWMkOdd6OA==&amp;ch=Qq2j4SdGk7AsLwVl0GtCPHZE5CBAU8vmU9M5BqAZ-YYqw2LhgMPxgg==" TargetMode="External"/><Relationship Id="rId37" Type="http://schemas.openxmlformats.org/officeDocument/2006/relationships/hyperlink" Target="https://www.wecc.biz/SystemAdequacyPlanning/Pages/Reliability-Analysis-and-Reporting.aspx" TargetMode="External"/><Relationship Id="rId53" Type="http://schemas.openxmlformats.org/officeDocument/2006/relationships/hyperlink" Target="http://www.glo.texas.gov/wslca/downloads/news/doi-nepa-streamlining-process.pdf" TargetMode="External"/><Relationship Id="rId58" Type="http://schemas.openxmlformats.org/officeDocument/2006/relationships/hyperlink" Target="http://trk.cp20.com/click/je980-bvapya-ovds276/" TargetMode="External"/><Relationship Id="rId74" Type="http://schemas.openxmlformats.org/officeDocument/2006/relationships/hyperlink" Target="http://email.connectablenews.com/t/y-l-hkzgt-jtpdhjrid-q/" TargetMode="External"/><Relationship Id="rId79" Type="http://schemas.openxmlformats.org/officeDocument/2006/relationships/hyperlink" Target="http://createsend.com/t/d-0C6F4B63B1BCA171" TargetMode="External"/><Relationship Id="rId102" Type="http://schemas.openxmlformats.org/officeDocument/2006/relationships/hyperlink" Target="http://link.militarytimes.com/click/10575309.54353/aHR0cHM6Ly93d3cuZGVmZW5zZW5ld3MuY29tL3Ntci9kZWZlbnNlLW5ld3MtY29uZmVyZW5jZS8yMDE3LzA5LzA2L2Fpci1mb3JjZXMtbmV4dC11YXYtdG8tYmUtZHJpdmVuLWJ5LWRhdGEv/57588738498e574579743a61B2183c88c" TargetMode="External"/><Relationship Id="rId123" Type="http://schemas.openxmlformats.org/officeDocument/2006/relationships/hyperlink" Target="http://links.govdelivery.com:80/track?type=click&amp;enid=ZWFzPTEmbXNpZD0mYXVpZD0mbWFpbGluZ2lkPTIwMTcwOTE1Ljc4MjE1NDQxJm1lc3NhZ2VpZD1NREItUFJELUJVTC0yMDE3MDkxNS43ODIxNTQ0MSZkYXRhYmFzZWlkPTEwMDEmc2VyaWFsPTE2OTUxOTI0JmVtYWlsaWQ9YW15cmR1ZmZ5QGljbG91ZC5jb20mdXNlcmlkPWFteXJkdWZmeUBpY2xvdWQuY29tJnRhcmdldGlkPSZmbD0mZXh0cmE9TXVsdGl2YXJpYXRlSWQ9JiYm&amp;&amp;&amp;108&amp;&amp;&amp;https://news.transportation.org/Pages/091517faa%20grants.aspx" TargetMode="External"/><Relationship Id="rId128" Type="http://schemas.openxmlformats.org/officeDocument/2006/relationships/hyperlink" Target="https://apple.news/A3wz4oyF3R62c4UPmoLglhw" TargetMode="External"/><Relationship Id="rId144" Type="http://schemas.openxmlformats.org/officeDocument/2006/relationships/hyperlink" Target="https://www.colorado.gov/governor/news/state-revenue-forecast-shows-increased-momentum" TargetMode="External"/><Relationship Id="rId149" Type="http://schemas.openxmlformats.org/officeDocument/2006/relationships/hyperlink" Target="http://trk.cp20.com/click/je980-bvapy8-ovds275/" TargetMode="External"/><Relationship Id="rId5" Type="http://schemas.openxmlformats.org/officeDocument/2006/relationships/webSettings" Target="webSettings.xml"/><Relationship Id="rId90" Type="http://schemas.openxmlformats.org/officeDocument/2006/relationships/hyperlink" Target="http://link.militarytimes.com/click/10747918.53009/aHR0cDovL3d3dy5kZWZlbnNlbmV3cy5jb20vZGlnaXRhbC1zaG93LWRhaWxpZXMvYWlyLWZvcmNlLWFzc29jaWF0aW9uLzIwMTcvMDkvMjIvdXJiYW4td2FyZmFyZS1hLWRyaXZpbmctZm9yY2UtYmVoaW5kLWZ1dHVyZS1haXItZm9yY2UtZGVjaXNpb25zLWxlYWRlcnMtc2F5Lw/57588738498e574579743a61B1ddf49f9" TargetMode="External"/><Relationship Id="rId95" Type="http://schemas.openxmlformats.org/officeDocument/2006/relationships/hyperlink" Target="http://link.defenseone.com/click/10631602.732/aHR0cDovL3d3dy5kZWZlbnNlb25lLmNvbS90ZWNobm9sb2d5LzIwMTcvMDkvbWlsaXRhcnktcGxhbmVzLXByZWRpY3RpdmUtbWFpbnRlbmFuY2UtdGVjaG5vbG9neS8xNDExMzMv/542dc73f3b35d0811c8bba13B58e1130f" TargetMode="External"/><Relationship Id="rId22" Type="http://schemas.openxmlformats.org/officeDocument/2006/relationships/hyperlink" Target="https://www.eia.gov/pressroom/presentations/mead_91417.pdf" TargetMode="External"/><Relationship Id="rId27" Type="http://schemas.openxmlformats.org/officeDocument/2006/relationships/hyperlink" Target="http://links.govdelivery.com:80/track?type=click&amp;enid=ZWFzPTEmbWFpbGluZ2lkPTIwMTcwOTE5Ljc4MzQzNTAxJm1lc3NhZ2VpZD1NREItUFJELUJVTC0yMDE3MDkxOS43ODM0MzUwMSZkYXRhYmFzZWlkPTEwMDEmc2VyaWFsPTE3ODk5ODc5JmVtYWlsaWQ9YW15ZHVmZnlAd2VzdGVybnJlZ2lvbmFscGFydG5lcnNoaXAub3JnJnVzZXJpZD1hbXlkdWZmeUB3ZXN0ZXJucmVnaW9uYWxwYXJ0bmVyc2hpcC5vcmcmZmw9JmV4dHJhPU11bHRpdmFyaWF0ZUlkPSYmJg==&amp;&amp;&amp;102&amp;&amp;&amp;https://www.energy.gov/sites/prod/files/2017/09/f36/draft-detailed-agenda_0912.pdf" TargetMode="External"/><Relationship Id="rId43" Type="http://schemas.openxmlformats.org/officeDocument/2006/relationships/hyperlink" Target="http://www.elabs10.com/c.html?ufl=d&amp;rtr=on&amp;s=x8pbwi,2xai4,3xn3,y02,9eiw,jhie,1h3" TargetMode="External"/><Relationship Id="rId48" Type="http://schemas.openxmlformats.org/officeDocument/2006/relationships/hyperlink" Target="https://apple.news/AS_O8nGi_RY2d9cYli3e2BA" TargetMode="External"/><Relationship Id="rId64" Type="http://schemas.openxmlformats.org/officeDocument/2006/relationships/hyperlink" Target="https://www.bia.gov/sites/bia_prod.opengov.ibmcloud.com/files/press-release/files/09-15-2017%20Interior%20Announces%20%2462%20Million%20Construction%20Contract%20Navajo-Gallup%20Water%20Supply%20Project.pdf" TargetMode="External"/><Relationship Id="rId69" Type="http://schemas.openxmlformats.org/officeDocument/2006/relationships/hyperlink" Target="http://click.pewtrusts.org/?qs=900c3a6928c5e8bb38fba683427abea4b926cd45ba72b3cbffae20c2d3b86d3f4e7b2358124e0d8bfde7a3bee2d75fc3a6524d503657a2ee" TargetMode="External"/><Relationship Id="rId113" Type="http://schemas.openxmlformats.org/officeDocument/2006/relationships/hyperlink" Target="http://links.govdelivery.com:80/track?type=click&amp;enid=ZWFzPTEmbWFpbGluZ2lkPTIwMTcwOTAxLjc3NjMwMDMxJm1lc3NhZ2VpZD1NREItUFJELUJVTC0yMDE3MDkwMS43NzYzMDAzMSZkYXRhYmFzZWlkPTEwMDEmc2VyaWFsPTE3NDQ1NzQxJmVtYWlsaWQ9dGF5bG9yLnByaWNlQGhxLmRocy5nb3YmdXNlcmlkPXRheWxvci5wcmljZUBocS5kaHMuZ292JmZsPSZleHRyYT1NdWx0aXZhcmlhdGVJZD0mJiY=&amp;&amp;&amp;100&amp;&amp;&amp;http://www.dhs.gov/" TargetMode="External"/><Relationship Id="rId118" Type="http://schemas.openxmlformats.org/officeDocument/2006/relationships/hyperlink" Target="https://www.faa.gov/news/press_releases/news_story.cfm?newsId=22175" TargetMode="External"/><Relationship Id="rId134" Type="http://schemas.openxmlformats.org/officeDocument/2006/relationships/hyperlink" Target="http://generalaviationnews.us1.list-manage1.com/track/click?u=5bfd0bc5a2e999c46b328dc8d&amp;id=a6b84ec665&amp;e=addf359aac" TargetMode="External"/><Relationship Id="rId139" Type="http://schemas.openxmlformats.org/officeDocument/2006/relationships/hyperlink" Target="http://r20.rs6.net/tn.jsp?f=001XeiGG0A-ap4PngCjWtvjZ5BfFyX7iQJu4fU3AsD2kTZloCU5Ss4wqMMjEWvdQZUa2DgfKkx5w5NUwMwAegD7nuHPuYUtItllPYDDckTGpzMPpl1-7eqS1jcY4hBqAeV-f-9KH0nbn1rzgFKJIK34pcBzRGvjyr75oXPtkWXH1XNJkw3dnfsEe1f8p0dVl_3k&amp;c=utvVofnuXZkZVSIlEP4tU3AU3M0MLWR1twHSGFEUfYdnY8G_zZ2Z5w==&amp;ch=EzKSX-YBJ8-u6sdeqEHZEp85V_4Z52pBVJjf5FfyS4z6geIAPvQehQ==" TargetMode="External"/><Relationship Id="rId80" Type="http://schemas.openxmlformats.org/officeDocument/2006/relationships/hyperlink" Target="http://www.sentinellandscapes.org/subscribe/" TargetMode="External"/><Relationship Id="rId85" Type="http://schemas.openxmlformats.org/officeDocument/2006/relationships/hyperlink" Target="http://links.govdelivery.com:80/track?type=click&amp;enid=ZWFzPTEmbWFpbGluZ2lkPTIwMTcwOTA2Ljc3Nzg4NjMxJm1lc3NhZ2VpZD1NREItUFJELUJVTC0yMDE3MDkwNi43Nzc4ODYzMSZkYXRhYmFzZWlkPTEwMDEmc2VyaWFsPTE3MjQwMDA5JmVtYWlsaWQ9YW15cmR1ZmZ5QGljbG91ZC5jb20mdXNlcmlkPWFteXJkdWZmeUBpY2xvdWQuY29tJmZsPSZleHRyYT1NdWx0aXZhcmlhdGVJZD0mJiY=&amp;&amp;&amp;100&amp;&amp;&amp;http://www.gao.gov/products/GAO-17-769?utm_medium=email&amp;utm_source=govdelivery" TargetMode="External"/><Relationship Id="rId150" Type="http://schemas.openxmlformats.org/officeDocument/2006/relationships/hyperlink" Target="http://news.nationalgeographic.com/2017/09/electric-cars-replace-gasoline-engines-2040/" TargetMode="External"/><Relationship Id="rId155" Type="http://schemas.openxmlformats.org/officeDocument/2006/relationships/hyperlink" Target="https://www.transportation.gov/briefing-room/dot6917" TargetMode="External"/><Relationship Id="rId12" Type="http://schemas.openxmlformats.org/officeDocument/2006/relationships/hyperlink" Target="https://www.google.com/url?rct=j&amp;sa=t&amp;url=https://www.rtoinsider.com/sunzia-ferc-transmission-project-62721/&amp;ct=ga&amp;cd=CAEYACoUMTE5MzgzODczOTg1MzUwODA2NzYyGmNiYTM0OGQ1NTQwYWIwOWI6Y29tOmVuOlVT&amp;usg=AFQjCNGQkb0KiRMuSXNSgzuupgb5rTcFHQ" TargetMode="External"/><Relationship Id="rId17" Type="http://schemas.openxmlformats.org/officeDocument/2006/relationships/hyperlink" Target="https://energy.gov/articles/energy-department-invests-50-million-improve-resilience-and-security-nation-s-critical" TargetMode="External"/><Relationship Id="rId33" Type="http://schemas.openxmlformats.org/officeDocument/2006/relationships/hyperlink" Target="https://www.google.com/url?rct=j&amp;sa=t&amp;url=http://www.dchieftain.com/news/public-meeting-set-to-discuss-sunzia-southwest-transmission-project-and/article_a9d3cb3a-a232-11e7-9aa9-27416bba6693.html&amp;ct=ga&amp;cd=CAEYACoUMTY2MzAwMjY0MTM4MzUxOTUzNTEyGmNiYTM0OGQ1NTQwYWIwOWI6Y29tOmVuOlVT&amp;usg=AFQjCNGpRRJzmxb1jQl18OoEA1D1e2f19A" TargetMode="External"/><Relationship Id="rId38" Type="http://schemas.openxmlformats.org/officeDocument/2006/relationships/hyperlink" Target="http://www.euci.com/xcel-energy-proposes-replacing-two-coal-fired-plants-with-mix-of-wind-solar-and-natural-gas/?x=28005w385813Bc&amp;utm_campaign=090617_energize_weekly&amp;utm_medium=email&amp;utm_source=energize" TargetMode="External"/><Relationship Id="rId59" Type="http://schemas.openxmlformats.org/officeDocument/2006/relationships/hyperlink" Target="http://click.icptrack.com/icp/relay.php?r=20247452&amp;msgid=332436&amp;act=U2LD&amp;c=1533672&amp;destination=https%3A%2F%2Fazgovernor.gov%2Fgovernor%2Fnews%2F2017%2F09%2Farizona-state-parks-trails-brings-home-gold-medal" TargetMode="External"/><Relationship Id="rId103" Type="http://schemas.openxmlformats.org/officeDocument/2006/relationships/hyperlink" Target="http://link.militarytimes.com/click/10575309.54353/aHR0cDovL3d3dy5kZWZlbnNlbmV3cy5jb20vdmlkZW8vMjAxNy8wOS8wNi9wcm90ZWN0aW5nLXVzLWFzc2V0cy1pbi1zcGFjZS8/57588738498e574579743a61Ba18999eb" TargetMode="External"/><Relationship Id="rId108" Type="http://schemas.openxmlformats.org/officeDocument/2006/relationships/hyperlink" Target="http://links.govdelivery.com:80/track?type=click&amp;enid=ZWFzPTEmbWFpbGluZ2lkPTIwMTcwOTE5Ljc4MzUzNzMxJm1lc3NhZ2VpZD1NREItUFJELUJVTC0yMDE3MDkxOS43ODM1MzczMSZkYXRhYmFzZWlkPTEwMDEmc2VyaWFsPTE3MjQ0NzcyJmVtYWlsaWQ9YW15cmR1ZmZ5QGljbG91ZC5jb20mdXNlcmlkPWFteXJkdWZmeUBpY2xvdWQuY29tJmZsPSZleHRyYT1NdWx0aXZhcmlhdGVJZD0mJiY=&amp;&amp;&amp;101&amp;&amp;&amp;http://www.gao.gov/assets/690/687223.pdf?utm_medium=email&amp;utm_source=govdelivery" TargetMode="External"/><Relationship Id="rId124" Type="http://schemas.openxmlformats.org/officeDocument/2006/relationships/hyperlink" Target="http://links.govdelivery.com:80/track?type=click&amp;enid=ZWFzPTEmbXNpZD0mYXVpZD0mbWFpbGluZ2lkPTIwMTcwOTIyLjc4NTA5NzgxJm1lc3NhZ2VpZD1NREItUFJELUJVTC0yMDE3MDkyMi43ODUwOTc4MSZkYXRhYmFzZWlkPTEwMDEmc2VyaWFsPTE2OTUzNjE3JmVtYWlsaWQ9YW15cmR1ZmZ5QGljbG91ZC5jb20mdXNlcmlkPWFteXJkdWZmeUBpY2xvdWQuY29tJnRhcmdldGlkPSZmbD0mZXh0cmE9TXVsdGl2YXJpYXRlSWQ9JiYm&amp;&amp;&amp;109&amp;&amp;&amp;https://news.transportation.org/Pages/092217faagrants.aspx" TargetMode="External"/><Relationship Id="rId129" Type="http://schemas.openxmlformats.org/officeDocument/2006/relationships/hyperlink" Target="http://generalaviationnews.us1.list-manage.com/track/click?u=5bfd0bc5a2e999c46b328dc8d&amp;id=9d852b42c6&amp;e=addf359aac" TargetMode="External"/><Relationship Id="rId20" Type="http://schemas.openxmlformats.org/officeDocument/2006/relationships/hyperlink" Target="http://energy.us13.list-manage.com/track/click?u=0be91f034cc2d513db3542f70&amp;id=fb8ced1825&amp;e=97d0a3098b" TargetMode="External"/><Relationship Id="rId41" Type="http://schemas.openxmlformats.org/officeDocument/2006/relationships/hyperlink" Target="https://www.doi.gov/pressreleases/secretary-zinke-announces-greater-access-sportsmen-and-hikers-arizonas-santa-teresa" TargetMode="External"/><Relationship Id="rId54" Type="http://schemas.openxmlformats.org/officeDocument/2006/relationships/hyperlink" Target="https://www.usda.gov/media/press-releases/2017/09/20/secretary-perdue-urges-state-foresters-call-congress-fix-fire" TargetMode="External"/><Relationship Id="rId62" Type="http://schemas.openxmlformats.org/officeDocument/2006/relationships/hyperlink" Target="http://email.robly.com/wf/click?upn=gnpZbt3IUEoS7-2BNY3DSAVUy6QYvmD9qXx3NFesVywYXM9-2Bx9jBscGC-2FNpk6NTlseOi6PWnuHygi2zaBbjSGycQ-3D-3D_5PjEt93WmttSKmNUTGB3Jh4CYMM1aa0ogK-2Fb8lNxv9Shb4DSFWb98OiCbiuB-2BulhlMPolu4vX18VbPg5HvXgoxYDw5aD8TYcuNR05SSVWP3bkBpct5POxoaH5OEYHvAtsiTzJuMbrM-2FMsl-2Fm5LJgKrxIbFzW9VpZ8PKhbfSn5HjtXd7COGnPiooOPwTkzDnGys0FO2w-2BgS-2Bx-2B8YoAk9sHx9KFHWEXXm4mVy8rki5fqRjsM6ZB-2FF6t7xtQMgXyoZ1gKszZFB-2BevuOO0wRWbBLWIFlAdIv5frpomPCKAYaGqNryGPq6Vx4PFkT-2FdyIDbCO61ZnQtWuUxHXLQrbgsdfdp7mN6mnP9YIgNqpma135Oa7w6dts0AIvVOcPTEwkip0c6QkqV3848ubrX19fgnLXXjHhksjrx93tx6IWW6nuwrxPUJouheNqMw4PbWX2JYyD9JuVdDvVemSRlvMII-2Bpwg-3D-3D" TargetMode="External"/><Relationship Id="rId70" Type="http://schemas.openxmlformats.org/officeDocument/2006/relationships/hyperlink" Target="http://r20.rs6.net/tn.jsp?f=001uMCAYcGZVt70PHSu6v8LqgSdMdIJ_A3exvVzHZzLAIRTCNz2qs41biHsacnpVaByomYCtK7lQ32GoGD5R7dZUqZ6C01-82bKKJgC1YN3ojA0WBLs4eEFkSm7whzHAJ24JWABhZ0FiRLDeV8hVihOIYK_zJEDYTULy94yUL-wrrqaGUVlrkw61UCGAzgJb83F5KftFdOjOZQarkHC9BrjlElGUM2FR_DPGVftgUwB3ktUDijv0i44bA==&amp;c=HxiOOExRP7G3LTPZHJuwQ6tsBY2RekS6d3oiaf8hglMd1sWRg2QetA==&amp;ch=gOa0FaqzPPvZD_Yw4D5sTRQBBB-sX_dVfHMJC-1d50yokbP3jSiEAw==" TargetMode="External"/><Relationship Id="rId75" Type="http://schemas.openxmlformats.org/officeDocument/2006/relationships/hyperlink" Target="https://sonoraninstitute.org/resource/deserts-federal-lands-key-to-future-military-operations/" TargetMode="External"/><Relationship Id="rId83" Type="http://schemas.openxmlformats.org/officeDocument/2006/relationships/hyperlink" Target="http://link.militarytimes.com/click/10636754.54065/aHR0cDovL3d3dy5kZWZlbnNlbmV3cy5jb20vcGVudGFnb24vMjAxNy8wOS8xMi9tYXR0aXMtb3V0bGluZXMtaW1wYWN0cy1vZi1jb250aW51aW5nLXJlc29sdXRpb24tYXJteS13b3JzdC1oaXQv/57588738498e574579743a61Bfe2e530b" TargetMode="External"/><Relationship Id="rId88" Type="http://schemas.openxmlformats.org/officeDocument/2006/relationships/hyperlink" Target="http://www.washingtonexaminer.com/trump-nominated-mark-esper-to-be-army-secretary-two-months-ago-whats-taking-so-long/article/2636139" TargetMode="External"/><Relationship Id="rId91" Type="http://schemas.openxmlformats.org/officeDocument/2006/relationships/hyperlink" Target="http://link.militarytimes.com/click/10747918.53009/aHR0cDovL2RlZmFlcm9yZXBvcnQuY29tLzIwMTcvMDkvMjAvdXNhZi1hY2MtY29tbWFuZGVyLWZ1dHVyZS1nbG9iYWwtYWlyLXBvd2VyLW1haW50YWluaW5nLXN1cGVyaW9yaXR5Lw/57588738498e574579743a61B37756624" TargetMode="External"/><Relationship Id="rId96" Type="http://schemas.openxmlformats.org/officeDocument/2006/relationships/hyperlink" Target="http://www.af.mil/News/Article-Display/Article/1316155/nuclear-modernization-critical-to-nations-defense/" TargetMode="External"/><Relationship Id="rId111" Type="http://schemas.openxmlformats.org/officeDocument/2006/relationships/hyperlink" Target="http://www.navy.mil/submit/display.asp?story_id=102261" TargetMode="External"/><Relationship Id="rId132" Type="http://schemas.openxmlformats.org/officeDocument/2006/relationships/hyperlink" Target="http://link.militarytimes.com/click/10758858.52657/aHR0cHM6Ly93d3cubWlsaXRhcnl0aW1lcy5jb20vbmV3cy8yMDE3LzA5LzI1L2Zvci10aGUtZmlyc3QtdGltZS1hLWNpdmlsaWFuLWRyb25lLWhhcy1jcmFzaGVkLWludG8tYS1taWxpdGFyeS1haXJjcmFmdC8/57588738498e574579743a61B208bafce" TargetMode="External"/><Relationship Id="rId140" Type="http://schemas.openxmlformats.org/officeDocument/2006/relationships/hyperlink" Target="http://link.nextgov.com/click/10688423.508/aHR0cDovL3d3dy5uZXh0Z292LmNvbS9iaWctZGF0YS8yMDE3LzA5L2dvb2dsZS1tYXBzLXN0cmVldC12aWV3LWdldHMtdXBncmFkZS8xNDEwOTAvP29yZWY9bmV4dGdvdl9kYXRhX25s/542dc73f3b35d0811c8bba13Bf788ffbc" TargetMode="External"/><Relationship Id="rId145" Type="http://schemas.openxmlformats.org/officeDocument/2006/relationships/hyperlink" Target="https://www.utah.gov/governor/news_media/article.html?article=20170919-1" TargetMode="External"/><Relationship Id="rId153" Type="http://schemas.openxmlformats.org/officeDocument/2006/relationships/hyperlink" Target="http://links.govdelivery.com:80/track?type=click&amp;enid=ZWFzPTEmbXNpZD0mYXVpZD0mbWFpbGluZ2lkPTIwMTcwOTIxLjc4NDMzMTUxJm1lc3NhZ2VpZD1NREItUFJELUJVTC0yMDE3MDkyMS43ODQzMzE1MSZkYXRhYmFzZWlkPTEwMDEmc2VyaWFsPTE2OTUzMTA0JmVtYWlsaWQ9YW15cmR1ZmZ5QGljbG91ZC5jb20mdXNlcmlkPWFteXJkdWZmeUBpY2xvdWQuY29tJnRhcmdldGlkPSZmbD0mZXh0cmE9TXVsdGl2YXJpYXRlSWQ9JiYm&amp;&amp;&amp;133&amp;&amp;&amp;http://www.kolotv.com/content/news/NDOT-seeks-public-input-on-long-range-transportation-plan-44628820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nks.govdelivery.com:80/track?type=click&amp;enid=ZWFzPTEmbWFpbGluZ2lkPTIwMTcwOTI3Ljc4Njg2MDkxJm1lc3NhZ2VpZD1NREItUFJELUJVTC0yMDE3MDkyNy43ODY4NjA5MSZkYXRhYmFzZWlkPTEwMDEmc2VyaWFsPTE3OTAxODEwJmVtYWlsaWQ9YW15cmR1ZmZ5QGljbG91ZC5jb20mdXNlcmlkPWFteXJkdWZmeUBpY2xvdWQuY29tJmZsPSZleHRyYT1NdWx0aXZhcmlhdGVJZD0mJiY=&amp;&amp;&amp;103&amp;&amp;&amp;https://energy.gov/eere/articles/energy-department-launches-15-million-tackle-solar-desalination" TargetMode="External"/><Relationship Id="rId23" Type="http://schemas.openxmlformats.org/officeDocument/2006/relationships/hyperlink" Target="https://www.eia.gov/todayinenergy/detail.cfm?id=32912" TargetMode="External"/><Relationship Id="rId28" Type="http://schemas.openxmlformats.org/officeDocument/2006/relationships/hyperlink" Target="http://links.govdelivery.com:80/track?type=click&amp;enid=ZWFzPTEmbWFpbGluZ2lkPTIwMTcwOTE5Ljc4MzQzNTAxJm1lc3NhZ2VpZD1NREItUFJELUJVTC0yMDE3MDkxOS43ODM0MzUwMSZkYXRhYmFzZWlkPTEwMDEmc2VyaWFsPTE3ODk5ODc5JmVtYWlsaWQ9YW15ZHVmZnlAd2VzdGVybnJlZ2lvbmFscGFydG5lcnNoaXAub3JnJnVzZXJpZD1hbXlkdWZmeUB3ZXN0ZXJucmVnaW9uYWxwYXJ0bmVyc2hpcC5vcmcmZmw9JmV4dHJhPU11bHRpdmFyaWF0ZUlkPSYmJg==&amp;&amp;&amp;107&amp;&amp;&amp;https://www.grants.gov/web/grants/view-opportunity.html?oppId=295312" TargetMode="External"/><Relationship Id="rId36" Type="http://schemas.openxmlformats.org/officeDocument/2006/relationships/hyperlink" Target="http://www.euci.com/transmission-investment-rises-spurred-by-aging-infrastructure-and-a-changing-grid-survey-finds/?x=28057w385813Bc&amp;utm_campaign=091317_energize_weekly&amp;utm_medium=email&amp;utm_source=energize" TargetMode="External"/><Relationship Id="rId49" Type="http://schemas.openxmlformats.org/officeDocument/2006/relationships/hyperlink" Target="http://www.elabs10.com/c.html?ufl=d&amp;rtr=on&amp;s=x8pbwi,2x26o,3xn3,8pvt,g217,jhie,1h3" TargetMode="External"/><Relationship Id="rId57" Type="http://schemas.openxmlformats.org/officeDocument/2006/relationships/hyperlink" Target="https://www.usda.gov/media/press-releases/2017/09/01/perdue-applauds-president-trumps-selections-key-usda-posts" TargetMode="External"/><Relationship Id="rId106" Type="http://schemas.openxmlformats.org/officeDocument/2006/relationships/hyperlink" Target="http://link.militarytimes.com/click/10715278.53297/aHR0cDovL3d3dy5kZWZlbnNlbmV3cy5jb20vbmF2YWwvMjAxNy8wOS8yMC9nYW8tZmluZHMtd29yc2VuZWQtdHJlbmRzLWluLW5hdmFsLW1haW50ZW5hbmNlLXJlYWRpbmVzcy1hbmQtdHJhaW5pbmcv/57588738498e574579743a61B78f6e154" TargetMode="External"/><Relationship Id="rId114" Type="http://schemas.openxmlformats.org/officeDocument/2006/relationships/hyperlink" Target="http://links.govdelivery.com:80/track?type=click&amp;enid=ZWFzPTEmbWFpbGluZ2lkPTIwMTcwOTAxLjc3NjMwMDMxJm1lc3NhZ2VpZD1NREItUFJELUJVTC0yMDE3MDkwMS43NzYzMDAzMSZkYXRhYmFzZWlkPTEwMDEmc2VyaWFsPTE3NDQ1NzQxJmVtYWlsaWQ9dGF5bG9yLnByaWNlQGhxLmRocy5nb3YmdXNlcmlkPXRheWxvci5wcmljZUBocS5kaHMuZ292JmZsPSZleHRyYT1NdWx0aXZhcmlhdGVJZD0mJiY=&amp;&amp;&amp;101&amp;&amp;&amp;http://www.fema.gov/grants" TargetMode="External"/><Relationship Id="rId119" Type="http://schemas.openxmlformats.org/officeDocument/2006/relationships/hyperlink" Target="https://www.faa.gov/news/speeches/news_story.cfm?newsId=22134" TargetMode="External"/><Relationship Id="rId127" Type="http://schemas.openxmlformats.org/officeDocument/2006/relationships/hyperlink" Target="http://r.smartbrief.com/resp/jqpoDKbjocpHuafcfDlgfMfCSmxQ?format=standard" TargetMode="External"/><Relationship Id="rId10" Type="http://schemas.openxmlformats.org/officeDocument/2006/relationships/hyperlink" Target="https://bah16f18.adobeconnect.com/pnvfbwpa6997/?OWASP_CSRFTOKEN=649befc2da0e7400fc0e393a4b0b28f9a06bbbbe76a5228f45fe89e6c6478d5e" TargetMode="External"/><Relationship Id="rId31" Type="http://schemas.openxmlformats.org/officeDocument/2006/relationships/hyperlink" Target="http://r20.rs6.net/tn.jsp?f=001jRpJdZ8j4soghLWMxHWPFW8x9aMfHJBBF7SsvrK0yu2QzpJQElvK9GTMl8liRG_I2nMD0KjKTsu9KJDS2EHL_Wmk4hMZVyKBtz1C7PU2mxqE1Cw5yzbOpoblhRz5bfsG9WHvnTCv1DbYLgGt3SjPlmCaZr0kmPNNkecv3r-t_4CBhGXP__cLLjAYhOTnAxo2i3YnHOhdLIDaTM8Dc422NwCkYB-91rzNQNxAfUpj5lWAqkPSwWMA4UereAkIahKqU2ispWq7Cc4SQcBBQ2Wiog==&amp;c=2MRe2fjDWEV5nQrKY7p2FKjwgc53RZsUVP7BmWEuLD7LqWMkOdd6OA==&amp;ch=Qq2j4SdGk7AsLwVl0GtCPHZE5CBAU8vmU9M5BqAZ-YYqw2LhgMPxgg==" TargetMode="External"/><Relationship Id="rId44" Type="http://schemas.openxmlformats.org/officeDocument/2006/relationships/hyperlink" Target="http://www.elabs10.com/c.html?ufl=d&amp;rtr=on&amp;s=x8pbwi,2xai4,3xn3,kg3b,m6yf,jhie,1h3" TargetMode="External"/><Relationship Id="rId52" Type="http://schemas.openxmlformats.org/officeDocument/2006/relationships/hyperlink" Target="https://www.usgs.gov/news/increases-wildfire-caused-erosion-could-impact-water-supply-and-quality-west-2" TargetMode="External"/><Relationship Id="rId60" Type="http://schemas.openxmlformats.org/officeDocument/2006/relationships/hyperlink" Target="http://click.icptrack.com/icp/relay.php?r=20247452&amp;msgid=332436&amp;act=U2LD&amp;c=1533672&amp;destination=https%3A%2F%2Fazgovernor.gov%2Fgovernor%2Fnews%2F2017%2F09%2Fapplications-sought-game-fish-commission" TargetMode="External"/><Relationship Id="rId65" Type="http://schemas.openxmlformats.org/officeDocument/2006/relationships/hyperlink" Target="https://www.bia.gov/sites/bia_prod.opengov.ibmcloud.com/files/press-release/files/09-13-2017%20News%20Release%20Secretary%20Zinke%20Names%20John%20Tahsuda%20III%20as%20Principal%20Deputy%20Assistant%20Secretary%20for%20Indian%20Affairs.pdf" TargetMode="External"/><Relationship Id="rId73" Type="http://schemas.openxmlformats.org/officeDocument/2006/relationships/hyperlink" Target="http://link.routefifty.com/click/10580054.1340/aHR0cDovL3d3dy5yb3V0ZWZpZnR5LmNvbS9maW5hbmNlLzIwMTcvMDkvd2lsZGZpcmUtc2Vhc29uLVBJTFQtZmVkZXJhbC1wYXltZW50cy8xNDA4MzkvP29yZWY9cmYtdG9kYXktbmw/542dc73f3b35d0811c8bba13B22a3a63b" TargetMode="External"/><Relationship Id="rId78" Type="http://schemas.openxmlformats.org/officeDocument/2006/relationships/hyperlink" Target="https://www.whitehouse.gov/the-press-office/2017/09/08/s-1519-national-defense-authorization-act-fiscal-year-2018" TargetMode="External"/><Relationship Id="rId81" Type="http://schemas.openxmlformats.org/officeDocument/2006/relationships/hyperlink" Target="http://www.repi.mil/Resources/Webinars/" TargetMode="External"/><Relationship Id="rId86" Type="http://schemas.openxmlformats.org/officeDocument/2006/relationships/hyperlink" Target="http://links.govdelivery.com:80/track?type=click&amp;enid=ZWFzPTEmbWFpbGluZ2lkPTIwMTcwOTA2Ljc3Nzg4NjMxJm1lc3NhZ2VpZD1NREItUFJELUJVTC0yMDE3MDkwNi43Nzc4ODYzMSZkYXRhYmFzZWlkPTEwMDEmc2VyaWFsPTE3MjQwMDA5JmVtYWlsaWQ9YW15cmR1ZmZ5QGljbG91ZC5jb20mdXNlcmlkPWFteXJkdWZmeUBpY2xvdWQuY29tJmZsPSZleHRyYT1NdWx0aXZhcmlhdGVJZD0mJiY=&amp;&amp;&amp;101&amp;&amp;&amp;http://www.gao.gov/assets/690/686958.pdf?utm_medium=email&amp;utm_source=govdelivery" TargetMode="External"/><Relationship Id="rId94" Type="http://schemas.openxmlformats.org/officeDocument/2006/relationships/hyperlink" Target="http://link.airforcetimes.com/click/10715278.53297/aHR0cDovL3d3dy5haXJmb3JjZXRpbWVzLmNvbS9uZXdzL3lvdXItYWlyLWZvcmNlLzIwMTcvMDkvMjAvdGhlLWFpci1mb3JjZS1pcy13b3JraW5nLXRvLW1heC1vdXQtcGlsb3QtcHJvZHVjdGlvbi1idXQtaXQtd29udC1iZS1uZWFybHktZW5vdWdoLw/57588738498e574579743a61B837ff737" TargetMode="External"/><Relationship Id="rId99" Type="http://schemas.openxmlformats.org/officeDocument/2006/relationships/hyperlink" Target="http://link.airforcetimes.com/click/10684635.53745/aHR0cDovL3d3dy5haXJmb3JjZXRpbWVzLmNvbS9uZXdzL3lvdXItYWlyLWZvcmNlLzIwMTcvMDkvMTgvYWlyLWZvcmNlLXJlc2VydmUtY29tbWFuZC1mb2N1c2VzLW9uLXJlYWRpbmVzcy1hbWlkLWNoYWxsZW5nZXMv/57588738498e574579743a61B10c796d2" TargetMode="External"/><Relationship Id="rId101" Type="http://schemas.openxmlformats.org/officeDocument/2006/relationships/hyperlink" Target="http://link.militarytimes.com/click/10684635.53745/aHR0cDovL3d3dy5kZWZlbnNlbmV3cy5jb20vZGlnaXRhbC1zaG93LWRhaWxpZXMvYWlyLWZvcmNlLWFzc29jaWF0aW9uLzIwMTcvMDkvMTgvZmF0ZS1vZi1hLTEwLWYtMTUtdG8tYmUtZGVjaWRlZC10aGlzLWZhbGwv/57588738498e574579743a61B89d1a863" TargetMode="External"/><Relationship Id="rId122" Type="http://schemas.openxmlformats.org/officeDocument/2006/relationships/hyperlink" Target="http://r.smartbrief.com/resp/jseJDKbjocpKASbsfDlgfMfCjuUu?format=standard" TargetMode="External"/><Relationship Id="rId130" Type="http://schemas.openxmlformats.org/officeDocument/2006/relationships/hyperlink" Target="http://stateaviationjournal.us1.list-manage.com/track/click?u=e87f320d3afba63a319b38d2d&amp;id=badf937410&amp;e=6edabe5e85" TargetMode="External"/><Relationship Id="rId135" Type="http://schemas.openxmlformats.org/officeDocument/2006/relationships/hyperlink" Target="http://generalaviationnews.us1.list-manage.com/track/click?u=5bfd0bc5a2e999c46b328dc8d&amp;id=33f19387f0&amp;e=addf359aac" TargetMode="External"/><Relationship Id="rId143" Type="http://schemas.openxmlformats.org/officeDocument/2006/relationships/hyperlink" Target="http://gov.nv.gov/News-and-Media/Press/2017/Nevada-Leads-the-Nation-in-Private-Sector-Job-Growth/" TargetMode="External"/><Relationship Id="rId148" Type="http://schemas.openxmlformats.org/officeDocument/2006/relationships/hyperlink" Target="http://trk.cp20.com/click/je980-bvapy7-ovds274/" TargetMode="External"/><Relationship Id="rId151" Type="http://schemas.openxmlformats.org/officeDocument/2006/relationships/hyperlink" Target="http://links.govdelivery.com:80/track?type=click&amp;enid=ZWFzPTEmbXNpZD0mYXVpZD0mbWFpbGluZ2lkPTIwMTcwOTE1Ljc4MjE1NDQxJm1lc3NhZ2VpZD1NREItUFJELUJVTC0yMDE3MDkxNS43ODIxNTQ0MSZkYXRhYmFzZWlkPTEwMDEmc2VyaWFsPTE2OTUxOTI0JmVtYWlsaWQ9YW15cmR1ZmZ5QGljbG91ZC5jb20mdXNlcmlkPWFteXJkdWZmeUBpY2xvdWQuY29tJnRhcmdldGlkPSZmbD0mZXh0cmE9TXVsdGl2YXJpYXRlSWQ9JiYm&amp;&amp;&amp;106&amp;&amp;&amp;https://news.transportation.org/Pages/091517trombino.aspx"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3" Type="http://schemas.openxmlformats.org/officeDocument/2006/relationships/hyperlink" Target="http://www.euci.com/campaigns/station.php?x=28137u385813Bc&amp;utm_campaign=092017_energize_weekly&amp;utm_medium=email&amp;utm_source=energize&amp;url=http://www.utilitydive.com/news/baseload-compensation-a-high-priority-for-ferc-chatterjee-tells-congress/505031/" TargetMode="External"/><Relationship Id="rId18" Type="http://schemas.openxmlformats.org/officeDocument/2006/relationships/hyperlink" Target="https://energy.gov/articles/department-energy-announces-18-new-projects-accelerate-production-macroalgae-energy-and" TargetMode="External"/><Relationship Id="rId39" Type="http://schemas.openxmlformats.org/officeDocument/2006/relationships/hyperlink" Target="https://www.doi.gov/pressreleases/interior-department-supported-254-billion-economic-activity-and-nearly-17-million-jobs" TargetMode="External"/><Relationship Id="rId109" Type="http://schemas.openxmlformats.org/officeDocument/2006/relationships/hyperlink" Target="http://link.navytimes.com/click/10636754.54065/aHR0cHM6Ly93d3cubmF2eXRpbWVzLmNvbS9uZXdzL3lvdXItbmF2eS8yMDE3LzA5LzEyL25hdnlzLW51Y2xlYXItZmxlZXQtc2hpcHlhcmRzLWluLWJhZC1zaGFwZS1yZXBvcnQtZmluZHMv/57588738498e574579743a61B5835f715" TargetMode="External"/><Relationship Id="rId34" Type="http://schemas.openxmlformats.org/officeDocument/2006/relationships/hyperlink" Target="https://www.google.com/url?rct=j&amp;sa=t&amp;url=http://www.bensonnews-sun.com/news/article_886e2e0a-9d81-11e7-929b-979dc20dac29.html&amp;ct=ga&amp;cd=CAEYACoTNDAyNjgxOTIzNDY4MzYyNDI4MTIaY2JhMzQ4ZDU1NDBhYjA5Yjpjb206ZW46VVM&amp;usg=AFQjCNFEF_Jtr52Vk83MKmQsCsUN8iRe6w" TargetMode="External"/><Relationship Id="rId50" Type="http://schemas.openxmlformats.org/officeDocument/2006/relationships/hyperlink" Target="http://www.elabs10.com/c.html?ufl=d&amp;rtr=on&amp;s=x8pbwi,2wudk,3xn3,5seo,3rcq,jhie,1h3" TargetMode="External"/><Relationship Id="rId55" Type="http://schemas.openxmlformats.org/officeDocument/2006/relationships/hyperlink" Target="https://www.usda.gov/media/press-releases/2017/09/14/forest-service-wildland-fire-suppression-costs-exceed-2-billion" TargetMode="External"/><Relationship Id="rId76" Type="http://schemas.openxmlformats.org/officeDocument/2006/relationships/hyperlink" Target="https://tinyurl.com/Protect-CA-Desert-Military" TargetMode="External"/><Relationship Id="rId97" Type="http://schemas.openxmlformats.org/officeDocument/2006/relationships/hyperlink" Target="http://www.af.mil/News/Article-Display/Article/1315323/secaf-outlines-air-force-priorities-during-speech/" TargetMode="External"/><Relationship Id="rId104" Type="http://schemas.openxmlformats.org/officeDocument/2006/relationships/hyperlink" Target="http://www.sandiegouniontribune.com/communities/north-county/sd-no-pendleton-tours-20170906-story.html" TargetMode="External"/><Relationship Id="rId120" Type="http://schemas.openxmlformats.org/officeDocument/2006/relationships/hyperlink" Target="http://links.govdelivery.com:80/track?type=click&amp;enid=ZWFzPTEmbXNpZD0mYXVpZD0mbWFpbGluZ2lkPTIwMTcwOTI5Ljc4ODAxNDExJm1lc3NhZ2VpZD1NREItUFJELUJVTC0yMDE3MDkyOS43ODgwMTQxMSZkYXRhYmFzZWlkPTEwMDEmc2VyaWFsPTE2OTU1MTIxJmVtYWlsaWQ9YW15cmR1ZmZ5QGljbG91ZC5jb20mdXNlcmlkPWFteXJkdWZmeUBpY2xvdWQuY29tJnRhcmdldGlkPSZmbD0mZXh0cmE9TXVsdGl2YXJpYXRlSWQ9JiYm&amp;&amp;&amp;125&amp;&amp;&amp;http://www.armstrongmywire.com/news/read/article/the_associated_press-faa_bans_drone_flights_near_major_us_landmarks-ap" TargetMode="External"/><Relationship Id="rId125" Type="http://schemas.openxmlformats.org/officeDocument/2006/relationships/hyperlink" Target="http://r.smartbrief.com/resp/jqzmDKbjocpKavbsfDlgfMfCjgSh?format=standard" TargetMode="External"/><Relationship Id="rId141" Type="http://schemas.openxmlformats.org/officeDocument/2006/relationships/hyperlink" Target="http://click.pewtrusts.org/?qs=ca0e6f47a6ecb13781ee93d259b7ca19645156850b51196338dc043f8e0e2f279e73efed33befe5e25eaa8ef1cd4eed1d8d3847f5ba7eaaf" TargetMode="External"/><Relationship Id="rId146" Type="http://schemas.openxmlformats.org/officeDocument/2006/relationships/hyperlink" Target="http://r20.rs6.net/tn.jsp?f=001jRpJdZ8j4soghLWMxHWPFW8x9aMfHJBBF7SsvrK0yu2QzpJQElvK9GTMl8liRG_IUXpWIqcaR57ocHDymZmC4oIdLrFCsLeUh3LIWvxd9Np0IGnRgLrLy8SqTL21rX3VAiVgSYF-oVXE4CPj0jZwPhLT1Qe94JIuqdnFcvBTTYRpcJqUDoqGDgykkw5-kGYAoQs9uWgAp5BNNLyBoHjlcwjQLVTxGr83cKUGgVx0ykIacdPhn-O5KjB9kSgou959VucQJJ12174v0zF0VWokpw==&amp;c=2MRe2fjDWEV5nQrKY7p2FKjwgc53RZsUVP7BmWEuLD7LqWMkOdd6OA==&amp;ch=Qq2j4SdGk7AsLwVl0GtCPHZE5CBAU8vmU9M5BqAZ-YYqw2LhgMPxgg==" TargetMode="External"/><Relationship Id="rId7" Type="http://schemas.openxmlformats.org/officeDocument/2006/relationships/endnotes" Target="endnotes.xml"/><Relationship Id="rId71" Type="http://schemas.openxmlformats.org/officeDocument/2006/relationships/hyperlink" Target="http://nationalwind.us4.list-manage.com/track/click?u=22f60301288cbce0975cf28ec&amp;id=d6367db98b&amp;e=e72b21abd3" TargetMode="External"/><Relationship Id="rId92" Type="http://schemas.openxmlformats.org/officeDocument/2006/relationships/hyperlink" Target="http://link.militarytimes.com/click/10747918.53009/aHR0cDovL20uYXZpYXRpb253ZWVrLmNvbS9kZWZlbnNlL3BpbG90LXNob3J0YWdlLW1heS1mb3JjZS11cy1haXItZm9yY2Utb3V0c291cmNlLXRyYWluaW5n/57588738498e574579743a61B9d6e0542" TargetMode="External"/><Relationship Id="rId2" Type="http://schemas.openxmlformats.org/officeDocument/2006/relationships/numbering" Target="numbering.xml"/><Relationship Id="rId29" Type="http://schemas.openxmlformats.org/officeDocument/2006/relationships/hyperlink" Target="http://links.govdelivery.com:80/track?type=click&amp;enid=ZWFzPTEmbWFpbGluZ2lkPTIwMTcwOTE5Ljc4MzQzNTAxJm1lc3NhZ2VpZD1NREItUFJELUJVTC0yMDE3MDkxOS43ODM0MzUwMSZkYXRhYmFzZWlkPTEwMDEmc2VyaWFsPTE3ODk5ODc5JmVtYWlsaWQ9YW15ZHVmZnlAd2VzdGVybnJlZ2lvbmFscGFydG5lcnNoaXAub3JnJnVzZXJpZD1hbXlkdWZmeUB3ZXN0ZXJucmVnaW9uYWxwYXJ0bmVyc2hpcC5vcmcmZmw9JmV4dHJhPU11bHRpdmFyaWF0ZUlkPSYmJg==&amp;&amp;&amp;108&amp;&amp;&amp;https://www.energy.gov/indianenergy/articles/doe-announces-carole-plowfield-assume-role-acting-director-indian-energy" TargetMode="External"/><Relationship Id="rId24" Type="http://schemas.openxmlformats.org/officeDocument/2006/relationships/hyperlink" Target="http://www.euci.com/campaigns/station.php?x=28137u385813Bc&amp;utm_campaign=092017_energize_weekly&amp;utm_medium=email&amp;utm_source=energize&amp;url=https://www.nrdc.org/experts/ralph-cavanagh/california-take-crucial-clean-energy-reform-january" TargetMode="External"/><Relationship Id="rId40" Type="http://schemas.openxmlformats.org/officeDocument/2006/relationships/hyperlink" Target="https://www.doi.gov/pressreleases/secretary-zinke-announces-943-million-states-parks-and-outdoor-recreation-through-land" TargetMode="External"/><Relationship Id="rId45" Type="http://schemas.openxmlformats.org/officeDocument/2006/relationships/hyperlink" Target="http://www.elabs10.com/c.html?ufl=d&amp;rtr=on&amp;s=x8pbwi,2xai4,3xn3,jg74,11v0,jhie,1h3" TargetMode="External"/><Relationship Id="rId66" Type="http://schemas.openxmlformats.org/officeDocument/2006/relationships/hyperlink" Target="https://www.bia.gov/sites/bia_prod.opengov.ibmcloud.com/files/press-release/files/09-1-2017%20Secretary%20Zinke%20Appoints%20Members%20to%20the%20Royalty%20Policy%20Committee%2C%20Announces%20First%20Meeting.pdf" TargetMode="External"/><Relationship Id="rId87" Type="http://schemas.openxmlformats.org/officeDocument/2006/relationships/hyperlink" Target="http://www.executivegov.com/2017/09/ryan-mccarthy-funding-predictability-key-to-maintain-army-readiness-modernization-efforts/" TargetMode="External"/><Relationship Id="rId110" Type="http://schemas.openxmlformats.org/officeDocument/2006/relationships/hyperlink" Target="http://link.militarytimes.com/click/10575309.54353/aHR0cDovL3d3dy5kZWZlbnNlbmV3cy5jb20vdmlkZW8vMjAxNy8wOS8wNi91cy1uYXZ5LXNlY3JldGFyeS13ZS1hcmUtbGl2aW5nLWluLWEtcmVzb3VyY2UtY29uc3RyYWluZWQtZW52aXJvbm1lbnQv/57588738498e574579743a61B6cd9e52e" TargetMode="External"/><Relationship Id="rId115" Type="http://schemas.openxmlformats.org/officeDocument/2006/relationships/hyperlink" Target="http://link.routefifty.com/click/10652636.1340/aHR0cDovL3d3dy5yb3V0ZWZpZnR5LmNvbS90ZWNoLWRhdGEvMjAxNy8wOS9zdGF0ZS1sb2NhbC1nb3Zlcm5tZW50LXNoYXJlZC1jeWJlci1kZWZlbnNlLU1TLUlTQUMtQ0lTLzE0MDk1NC8_b3JlZj1yZi10b2RheS1ubA/542dc73f3b35d0811c8bba13B46067f5d" TargetMode="External"/><Relationship Id="rId131" Type="http://schemas.openxmlformats.org/officeDocument/2006/relationships/hyperlink" Target="http://generalaviationnews.us1.list-manage.com/track/click?u=5bfd0bc5a2e999c46b328dc8d&amp;id=dba9b258c1&amp;e=addf359aac" TargetMode="External"/><Relationship Id="rId136" Type="http://schemas.openxmlformats.org/officeDocument/2006/relationships/hyperlink" Target="http://stateaviationjournal.us1.list-manage.com/track/click?u=e87f320d3afba63a319b38d2d&amp;id=191cb0b7b6&amp;e=6edabe5e85" TargetMode="External"/><Relationship Id="rId157" Type="http://schemas.openxmlformats.org/officeDocument/2006/relationships/fontTable" Target="fontTable.xml"/><Relationship Id="rId61" Type="http://schemas.openxmlformats.org/officeDocument/2006/relationships/hyperlink" Target="http://email.robly.com/wf/click?upn=kz-2B9h-2F6Ym9sUkBZq1Bwn070-2BN9wZTHE2IE6OUiU0J61ikmTblMNN2a4XwBNEdFA6STg1h1184UNFFcEuGdrXYPnfZ41-2FJW1mRF1OXPV7W8I-3D_5PjEt93WmttSKmNUTGB3Jh4CYMM1aa0ogK-2Fb8lNxv9Shb4DSFWb98OiCbiuB-2BulhlMPolu4vX18VbPg5HvXgoxYDw5aD8TYcuNR05SSVWP3bkBpct5POxoaH5OEYHvAtsiTzJuMbrM-2FMsl-2Fm5LJgKrxIbFzW9VpZ8PKhbfSn5HjtXd7COGnPiooOPwTkzDnGngPuI-2FLh0PAJq4cL1UH06tTa89LbRla4Rvg0Zu0ZRhHMOYMfZzn1-2BIA4gQmvfr4XOEqoA1kQHQI3Bf93a5izEqdtRuqDRgPwYGs4n6SnvVSAnrcXY9y3JLCDI9MVVwf8emsu4at2lm4JpcrpD-2FAmSgjK3RqKMiyMCsucsWqzL1YJQmutxlgGowV3wS4KOuJCiI4u6NE5skL7KoxytkRpvCrZqoaTdxRU9Fo1iIwR0-2BKWU7pEb82QGvJrNdogmzAdEej6mKXWmfVlIgRykAjXfg-3D-3D" TargetMode="External"/><Relationship Id="rId82" Type="http://schemas.openxmlformats.org/officeDocument/2006/relationships/hyperlink" Target="http://link.nextgov.com/click/10776794.1916/aHR0cDovL3d3dy5uZXh0Z292LmNvbS9kZWZlbnNlLzIwMTcvMDkvZnV0dXJlLXVzLW1pbGl0YXJ5LWNvbnN0cnVjdGluZy1naWFudC1hcm1lZC1uZXJ2b3VzLXN5c3RlbS8xNDEzMjMvP29yZWY9bmV4dGdvdl90b2RheV9ubA/542dc73f3b35d0811c8bba13Bcdbedfb4" TargetMode="External"/><Relationship Id="rId152" Type="http://schemas.openxmlformats.org/officeDocument/2006/relationships/hyperlink" Target="http://link.routefifty.com/click/10652636.1340/aHR0cDovL3d3dy5yb3V0ZWZpZnR5LmNvbS9zbWFydC1jaXRpZXMvMjAxNy8wOS91cy1oeXBlcmxvb3AtZXhwYW5zaW9uLzE0MTAyNi8_b3JlZj1yZi10b2RheS1ubA/542dc73f3b35d0811c8bba13Bb4037147" TargetMode="External"/><Relationship Id="rId19" Type="http://schemas.openxmlformats.org/officeDocument/2006/relationships/hyperlink" Target="http://energy.us13.list-manage.com/track/click?u=0be91f034cc2d513db3542f70&amp;id=366222b4a6&amp;e=97d0a3098b" TargetMode="External"/><Relationship Id="rId14" Type="http://schemas.openxmlformats.org/officeDocument/2006/relationships/hyperlink" Target="https://energy.gov/articles/secretary-perry-urges-ferc-take-swift-action-address-threats-grid-resiliency" TargetMode="External"/><Relationship Id="rId30" Type="http://schemas.openxmlformats.org/officeDocument/2006/relationships/hyperlink" Target="https://apple.news/AN1hxtUl4S5uXa7Q6XBmdwQ" TargetMode="External"/><Relationship Id="rId35" Type="http://schemas.openxmlformats.org/officeDocument/2006/relationships/hyperlink" Target="http://www.euci.com/residential-solar-market-set-to-have-its-first-annual-decline-in-2017/?x=28137u385813Bc&amp;utm_campaign=092017_energize_weekly&amp;utm_medium=email&amp;utm_source=energize" TargetMode="External"/><Relationship Id="rId56" Type="http://schemas.openxmlformats.org/officeDocument/2006/relationships/hyperlink" Target="https://www.usda.gov/media/press-releases/2017/09/02/video-secretary-perdue-administers-oath-tony-tooke-new-forest" TargetMode="External"/><Relationship Id="rId77" Type="http://schemas.openxmlformats.org/officeDocument/2006/relationships/hyperlink" Target="https://www.whitehouse.gov/the-press-office/2017/09/15/presidential-memorandum-secretary-defense" TargetMode="External"/><Relationship Id="rId100" Type="http://schemas.openxmlformats.org/officeDocument/2006/relationships/hyperlink" Target="http://link.airforcetimes.com/click/10684635.53745/aHR0cDovL3d3dy5haXJmb3JjZXRpbWVzLmNvbS9uZXdzL3lvdXItYWlyLWZvcmNlLzIwMTcvMDkvMTcvYWNjLWJvc3MtdGhlLWFpci1mb3JjZXMtZmlnaHRlcnMtbXVzdC1iZS1yZWFkeS10by1mbHktaW4tY29udGVzdGVkLWFpci1zcGFjZS8/57588738498e574579743a61B0974b1be" TargetMode="External"/><Relationship Id="rId105" Type="http://schemas.openxmlformats.org/officeDocument/2006/relationships/hyperlink" Target="https://www.popsci.com/marine-corps-3d-printed-drones" TargetMode="External"/><Relationship Id="rId126" Type="http://schemas.openxmlformats.org/officeDocument/2006/relationships/hyperlink" Target="http://links.govdelivery.com:80/track?type=click&amp;enid=ZWFzPTEmbXNpZD0mYXVpZD0mbWFpbGluZ2lkPTIwMTcwOTA4Ljc3ODc3OTQxJm1lc3NhZ2VpZD1NREItUFJELUJVTC0yMDE3MDkwOC43Nzg3Nzk0MSZkYXRhYmFzZWlkPTEwMDEmc2VyaWFsPTE2OTUwMDc4JmVtYWlsaWQ9YW15cmR1ZmZ5QGljbG91ZC5jb20mdXNlcmlkPWFteXJkdWZmeUBpY2xvdWQuY29tJnRhcmdldGlkPSZmbD0mZXh0cmE9TXVsdGl2YXJpYXRlSWQ9JiYm&amp;&amp;&amp;132&amp;&amp;&amp;https://www.faa.gov/news/press_releases/news_story.cfm?newsId=22135" TargetMode="External"/><Relationship Id="rId147" Type="http://schemas.openxmlformats.org/officeDocument/2006/relationships/hyperlink" Target="https://www.transportation.gov/briefing-room/us-dot-secretary-chao-addresses-regulatory-reform-aashto-annual-meeting" TargetMode="External"/><Relationship Id="rId8" Type="http://schemas.openxmlformats.org/officeDocument/2006/relationships/image" Target="media/image1.jpeg"/><Relationship Id="rId51" Type="http://schemas.openxmlformats.org/officeDocument/2006/relationships/hyperlink" Target="http://www.elabs10.com/c.html?ufl=d&amp;rtr=on&amp;s=x8pbwi,2wudk,3xn3,7qpo,e5pq,jhie,1h3" TargetMode="External"/><Relationship Id="rId72" Type="http://schemas.openxmlformats.org/officeDocument/2006/relationships/hyperlink" Target="http://click.icptrack.com/icp/relay.php?r=3888837&amp;msgid=411454&amp;act=6MWC&amp;c=1335784&amp;destination=https%3A%2F%2Fspark.adobe.com%2Fvideo%2FowEW1iS0nq3zr" TargetMode="External"/><Relationship Id="rId93" Type="http://schemas.openxmlformats.org/officeDocument/2006/relationships/hyperlink" Target="http://link.militarytimes.com/click/10715278.53297/aHR0cDovL3d3dy5kZWZlbnNlbmV3cy5jb20vYnJlYWtpbmctbmV3cy8yMDE3LzA5LzIwL2Fpci1mb3JjZS1jb3VsZC1ncm91bmQtc29tZS1hLTEwcy1hcy1lYXJseS1hcy0yMDE5LWFzLWxpZmUtb2Ytd2luZ3MtcnVuLW91dC8/57588738498e574579743a61B5031f7dc" TargetMode="External"/><Relationship Id="rId98" Type="http://schemas.openxmlformats.org/officeDocument/2006/relationships/hyperlink" Target="http://link.airforcetimes.com/click/10684635.53745/aHR0cDovL3d3dy5haXJmb3JjZXRpbWVzLmNvbS9uZXdzL3lvdXItYWlyLWZvcmNlLzIwMTcvMDkvMTgvYWlyLWZvcmNlLXNlY3JldGFyeS13ZS1hcmUtYS1zZXJ2aWNlLXRoYXQtaXMtdG9vLXNtYWxsLw/57588738498e574579743a61B60dbba6e" TargetMode="External"/><Relationship Id="rId121" Type="http://schemas.openxmlformats.org/officeDocument/2006/relationships/hyperlink" Target="http://links.govdelivery.com:80/track?type=click&amp;enid=ZWFzPTEmbXNpZD0mYXVpZD0mbWFpbGluZ2lkPTIwMTcwOTIyLjc4NTA5NzgxJm1lc3NhZ2VpZD1NREItUFJELUJVTC0yMDE3MDkyMi43ODUwOTc4MSZkYXRhYmFzZWlkPTEwMDEmc2VyaWFsPTE2OTUzNjE3JmVtYWlsaWQ9YW15cmR1ZmZ5QGljbG91ZC5jb20mdXNlcmlkPWFteXJkdWZmeUBpY2xvdWQuY29tJnRhcmdldGlkPSZmbD0mZXh0cmE9TXVsdGl2YXJpYXRlSWQ9JiYm&amp;&amp;&amp;108&amp;&amp;&amp;https://news.transportation.org/Pages/092217drones.aspx" TargetMode="External"/><Relationship Id="rId142" Type="http://schemas.openxmlformats.org/officeDocument/2006/relationships/hyperlink" Target="https://www.whitehouse.gov/the-press-office/2017/09/13/readout-white-house-forum-state-and-federal-relations" TargetMode="External"/><Relationship Id="rId3" Type="http://schemas.openxmlformats.org/officeDocument/2006/relationships/styles" Target="styles.xml"/><Relationship Id="rId25" Type="http://schemas.openxmlformats.org/officeDocument/2006/relationships/hyperlink" Target="http://www.elabs10.com/c.html?ufl=d&amp;rtr=on&amp;s=x8pbwi,2x26o,3xn3,1dqv,92qy,jhie,1h3" TargetMode="External"/><Relationship Id="rId46" Type="http://schemas.openxmlformats.org/officeDocument/2006/relationships/hyperlink" Target="http://www.elabs10.com/c.html?ufl=d&amp;rtr=on&amp;s=x8pbwi,2xai4,3xn3,gqf1,gwov,jhie,1h3" TargetMode="External"/><Relationship Id="rId67" Type="http://schemas.openxmlformats.org/officeDocument/2006/relationships/hyperlink" Target="http://r20.rs6.net/tn.jsp?f=001jRpJdZ8j4soghLWMxHWPFW8x9aMfHJBBF7SsvrK0yu2QzpJQElvK9BV9cyRSkDIRe-DGgggvCJB73svVIh7_bb1j9K4ADbmtNmefYZ6CpjFiTWvjSATjHWq_0k45LTfa75JYU-KlkAP8UyzZHVn1UtrrUrcOnnKzvSWaXjdJG_05EVfn-9oawsyuaFRniE1xuNsZZM-5jccmJUxn0vYoCYuRzJGx02KDqVLDuVw2h1TtBgfEQxtFMFEjz5gZFbJH&amp;c=2MRe2fjDWEV5nQrKY7p2FKjwgc53RZsUVP7BmWEuLD7LqWMkOdd6OA==&amp;ch=Qq2j4SdGk7AsLwVl0GtCPHZE5CBAU8vmU9M5BqAZ-YYqw2LhgMPxgg==" TargetMode="External"/><Relationship Id="rId116" Type="http://schemas.openxmlformats.org/officeDocument/2006/relationships/hyperlink" Target="http://link.defenseone.com/click/10698872.2076/aHR0cDovL3d3dy5kZWZlbnNlb25lLmNvbS9pZGVhcy8yMDE3LzA5L2ZpeC1pbmFkZXF1YXRlLXN5c3RlbXMtcHJvdGVjdC1nb3YtbmV0d29ya3MvMTQxMjI4Lz9vcmVmPWRlZmVuc2VvbmVfdG9kYXlfbmw/542dc73f3b35d0811c8bba13B066e6458" TargetMode="External"/><Relationship Id="rId137" Type="http://schemas.openxmlformats.org/officeDocument/2006/relationships/hyperlink" Target="https://www.google.com/url?rct=j&amp;sa=t&amp;url=http://www.aviationtoday.com/2017/09/20/drones-take-advantage-newly-allocated-frequency-spectrum/&amp;ct=ga&amp;cd=CAEYACoUMTU1NTg5MjU2MzMyMTAzNDI2MDYyGjRhNDk5Y2MyMzM5NGY1NmY6Y29tOmVuOlVT&amp;usg=AFQjCNH3iejCc74BzpCNrexlAsd6QHAcvg"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5FA679-3370-4BDB-BE6A-230CF80C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AHC</cp:lastModifiedBy>
  <cp:revision>2</cp:revision>
  <cp:lastPrinted>2016-10-06T00:28:00Z</cp:lastPrinted>
  <dcterms:created xsi:type="dcterms:W3CDTF">2017-10-17T12:37:00Z</dcterms:created>
  <dcterms:modified xsi:type="dcterms:W3CDTF">2017-10-17T12:37:00Z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