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12E4" w14:textId="121B9FB2" w:rsidR="005C424A" w:rsidRPr="00807337" w:rsidRDefault="002530F7" w:rsidP="00807337">
      <w:pPr>
        <w:spacing w:before="0" w:after="0" w:line="240" w:lineRule="auto"/>
        <w:rPr>
          <w:rFonts w:ascii="Segoe UI" w:hAnsi="Segoe UI" w:cs="Segoe UI"/>
          <w:b/>
          <w:bCs/>
          <w:color w:val="FFFFFF" w:themeColor="background1"/>
          <w:sz w:val="2"/>
          <w:szCs w:val="2"/>
        </w:rPr>
      </w:pPr>
      <w:r w:rsidRPr="00807337">
        <w:rPr>
          <w:rFonts w:ascii="Segoe UI" w:hAnsi="Segoe UI" w:cs="Segoe UI"/>
          <w:b/>
          <w:bCs/>
          <w:color w:val="FFFFFF" w:themeColor="background1"/>
          <w:sz w:val="2"/>
          <w:szCs w:val="2"/>
        </w:rPr>
        <w:t xml:space="preserve"> </w:t>
      </w:r>
    </w:p>
    <w:p w14:paraId="34576FA4" w14:textId="77777777" w:rsidR="00651E40" w:rsidRPr="00807337" w:rsidRDefault="00651E40" w:rsidP="00807337">
      <w:pPr>
        <w:spacing w:before="0" w:after="0" w:line="240" w:lineRule="auto"/>
        <w:rPr>
          <w:rFonts w:ascii="Segoe UI" w:hAnsi="Segoe UI" w:cs="Segoe UI"/>
          <w:b/>
          <w:bCs/>
          <w:color w:val="FFFFFF" w:themeColor="background1"/>
          <w:sz w:val="2"/>
          <w:szCs w:val="2"/>
        </w:rPr>
      </w:pPr>
    </w:p>
    <w:p w14:paraId="4B26E4AD" w14:textId="4A2729CD" w:rsidR="00651E40" w:rsidRPr="00807337" w:rsidRDefault="00651E40" w:rsidP="00807337">
      <w:pPr>
        <w:spacing w:before="0" w:after="0" w:line="240" w:lineRule="auto"/>
        <w:rPr>
          <w:rFonts w:ascii="Segoe UI" w:hAnsi="Segoe UI" w:cs="Segoe UI"/>
          <w:b/>
          <w:bCs/>
          <w:color w:val="FFFFFF" w:themeColor="background1"/>
          <w:sz w:val="2"/>
          <w:szCs w:val="2"/>
        </w:rPr>
      </w:pPr>
    </w:p>
    <w:p w14:paraId="0FEB07AE" w14:textId="5A491F45" w:rsidR="00651E40" w:rsidRPr="00807337" w:rsidRDefault="00651E40" w:rsidP="00807337">
      <w:pPr>
        <w:spacing w:before="0" w:after="0" w:line="240" w:lineRule="auto"/>
        <w:rPr>
          <w:rFonts w:ascii="Segoe UI" w:hAnsi="Segoe UI" w:cs="Segoe UI"/>
          <w:b/>
          <w:bCs/>
          <w:color w:val="FFFFFF" w:themeColor="background1"/>
          <w:sz w:val="2"/>
          <w:szCs w:val="2"/>
        </w:rPr>
      </w:pPr>
    </w:p>
    <w:p w14:paraId="53D72F13" w14:textId="04F11740" w:rsidR="00E04337" w:rsidRPr="00807337" w:rsidRDefault="00651E40" w:rsidP="00807337">
      <w:pPr>
        <w:shd w:val="clear" w:color="auto" w:fill="BD582C" w:themeFill="accent2"/>
        <w:spacing w:before="0" w:after="0" w:line="240" w:lineRule="auto"/>
        <w:ind w:right="-180"/>
        <w:jc w:val="center"/>
        <w:rPr>
          <w:rFonts w:ascii="Segoe UI" w:hAnsi="Segoe UI" w:cs="Segoe UI"/>
          <w:b/>
          <w:bCs/>
          <w:color w:val="FFFFFF" w:themeColor="background1"/>
          <w:sz w:val="44"/>
          <w:szCs w:val="44"/>
        </w:rPr>
      </w:pPr>
      <w:r w:rsidRPr="00807337">
        <w:rPr>
          <w:rFonts w:ascii="Segoe UI" w:hAnsi="Segoe UI" w:cs="Segoe UI"/>
          <w:b/>
          <w:bCs/>
          <w:color w:val="FFFFFF" w:themeColor="background1"/>
          <w:sz w:val="44"/>
          <w:szCs w:val="44"/>
        </w:rPr>
        <w:t xml:space="preserve">WESTERN </w:t>
      </w:r>
      <w:r w:rsidR="00E04337" w:rsidRPr="00807337">
        <w:rPr>
          <w:rFonts w:ascii="Segoe UI" w:hAnsi="Segoe UI" w:cs="Segoe UI"/>
          <w:b/>
          <w:bCs/>
          <w:color w:val="FFFFFF" w:themeColor="background1"/>
          <w:sz w:val="44"/>
          <w:szCs w:val="44"/>
        </w:rPr>
        <w:t>REGIONAL PARTNERSHIP</w:t>
      </w:r>
    </w:p>
    <w:p w14:paraId="631D279C" w14:textId="7335B028" w:rsidR="00651E40" w:rsidRPr="00807337" w:rsidRDefault="00651E40" w:rsidP="00807337">
      <w:pPr>
        <w:shd w:val="clear" w:color="auto" w:fill="BD582C" w:themeFill="accent2"/>
        <w:spacing w:before="0" w:after="0" w:line="240" w:lineRule="auto"/>
        <w:ind w:right="-180"/>
        <w:jc w:val="center"/>
        <w:rPr>
          <w:rFonts w:ascii="Segoe UI" w:hAnsi="Segoe UI" w:cs="Segoe UI"/>
          <w:caps/>
          <w:color w:val="FFFFFF" w:themeColor="background1"/>
          <w:spacing w:val="10"/>
          <w:sz w:val="28"/>
          <w:szCs w:val="28"/>
        </w:rPr>
      </w:pPr>
      <w:r w:rsidRPr="00807337">
        <w:rPr>
          <w:rFonts w:ascii="Segoe UI" w:hAnsi="Segoe UI" w:cs="Segoe UI"/>
          <w:caps/>
          <w:color w:val="FFFFFF" w:themeColor="background1"/>
          <w:spacing w:val="10"/>
          <w:sz w:val="28"/>
          <w:szCs w:val="28"/>
        </w:rPr>
        <w:t>Monthly Update</w:t>
      </w:r>
    </w:p>
    <w:p w14:paraId="4E0EE424" w14:textId="20B0C04D" w:rsidR="002A3765" w:rsidRPr="00807337" w:rsidRDefault="002A3765" w:rsidP="00807337">
      <w:pPr>
        <w:pStyle w:val="Subtitle"/>
        <w:spacing w:after="0"/>
        <w:rPr>
          <w:rFonts w:ascii="Segoe UI" w:hAnsi="Segoe UI" w:cs="Segoe UI"/>
          <w:sz w:val="8"/>
          <w:szCs w:val="8"/>
        </w:rPr>
      </w:pPr>
    </w:p>
    <w:p w14:paraId="57F0095D" w14:textId="38499474" w:rsidR="00B924B0" w:rsidRPr="00807337" w:rsidRDefault="006C38CD" w:rsidP="00807337">
      <w:pPr>
        <w:tabs>
          <w:tab w:val="left" w:pos="5850"/>
        </w:tabs>
        <w:spacing w:before="0" w:after="0" w:line="240" w:lineRule="auto"/>
        <w:jc w:val="center"/>
        <w:rPr>
          <w:rFonts w:ascii="Segoe UI" w:hAnsi="Segoe UI" w:cs="Segoe UI"/>
          <w:b/>
          <w:bCs/>
          <w:sz w:val="28"/>
          <w:szCs w:val="28"/>
        </w:rPr>
      </w:pPr>
      <w:bookmarkStart w:id="0" w:name="_Toc138861274"/>
      <w:bookmarkStart w:id="1" w:name="_Toc138861405"/>
      <w:bookmarkStart w:id="2" w:name="_Toc138861421"/>
      <w:bookmarkStart w:id="3" w:name="_Toc138861431"/>
      <w:bookmarkStart w:id="4" w:name="_Toc138863460"/>
      <w:bookmarkStart w:id="5" w:name="_Toc138947910"/>
      <w:bookmarkStart w:id="6" w:name="_Toc138948865"/>
      <w:bookmarkStart w:id="7" w:name="_Toc139290490"/>
      <w:bookmarkStart w:id="8" w:name="_Toc139290600"/>
      <w:bookmarkStart w:id="9" w:name="_Toc139291362"/>
      <w:bookmarkStart w:id="10" w:name="_Toc139291531"/>
      <w:bookmarkStart w:id="11" w:name="_Toc139291684"/>
      <w:bookmarkStart w:id="12" w:name="_Toc142033615"/>
      <w:bookmarkStart w:id="13" w:name="_Toc142078773"/>
      <w:bookmarkStart w:id="14" w:name="_Toc144806370"/>
      <w:bookmarkStart w:id="15" w:name="_Toc144832045"/>
      <w:bookmarkStart w:id="16" w:name="_Toc144832221"/>
      <w:bookmarkStart w:id="17" w:name="_Toc144832284"/>
      <w:bookmarkStart w:id="18" w:name="_Toc147496115"/>
      <w:bookmarkStart w:id="19" w:name="_Toc149916406"/>
      <w:bookmarkStart w:id="20" w:name="_Toc149922522"/>
      <w:bookmarkStart w:id="21" w:name="_Toc152563682"/>
      <w:bookmarkStart w:id="22" w:name="_Toc155260098"/>
      <w:bookmarkStart w:id="23" w:name="_Toc155266227"/>
      <w:bookmarkStart w:id="24" w:name="_Toc157786294"/>
      <w:bookmarkStart w:id="25" w:name="_Toc163555272"/>
      <w:bookmarkStart w:id="26" w:name="_Toc163584184"/>
      <w:bookmarkStart w:id="27" w:name="_Toc163585852"/>
      <w:bookmarkStart w:id="28" w:name="_Toc166002321"/>
      <w:bookmarkStart w:id="29" w:name="_Toc166067962"/>
      <w:bookmarkStart w:id="30" w:name="_Toc166077717"/>
      <w:bookmarkStart w:id="31" w:name="_Toc168059567"/>
      <w:bookmarkStart w:id="32" w:name="_Toc168066754"/>
      <w:bookmarkStart w:id="33" w:name="_Toc170743869"/>
      <w:bookmarkStart w:id="34" w:name="_Toc173433064"/>
      <w:r w:rsidRPr="00807337">
        <w:rPr>
          <w:rFonts w:ascii="Segoe UI" w:hAnsi="Segoe UI" w:cs="Segoe UI"/>
          <w:b/>
          <w:bCs/>
          <w:sz w:val="32"/>
          <w:szCs w:val="32"/>
        </w:rPr>
        <w:t>DECEM</w:t>
      </w:r>
      <w:r w:rsidR="00D1341D" w:rsidRPr="00807337">
        <w:rPr>
          <w:rFonts w:ascii="Segoe UI" w:hAnsi="Segoe UI" w:cs="Segoe UI"/>
          <w:b/>
          <w:bCs/>
          <w:sz w:val="32"/>
          <w:szCs w:val="32"/>
        </w:rPr>
        <w:t>BER</w:t>
      </w:r>
      <w:r w:rsidR="00B924B0" w:rsidRPr="00807337">
        <w:rPr>
          <w:rFonts w:ascii="Segoe UI" w:hAnsi="Segoe UI" w:cs="Segoe UI"/>
          <w:b/>
          <w:bCs/>
          <w:sz w:val="32"/>
          <w:szCs w:val="32"/>
        </w:rPr>
        <w:t xml:space="preserve"> 202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B65268" w:rsidRPr="00807337">
        <w:rPr>
          <w:rFonts w:ascii="Segoe UI" w:hAnsi="Segoe UI" w:cs="Segoe UI"/>
          <w:b/>
          <w:bCs/>
          <w:sz w:val="32"/>
          <w:szCs w:val="32"/>
        </w:rPr>
        <w:t>5</w:t>
      </w:r>
    </w:p>
    <w:p w14:paraId="125F0C98" w14:textId="245E0C04" w:rsidR="00A27A94" w:rsidRPr="00807337" w:rsidRDefault="00A27A94" w:rsidP="00807337">
      <w:pPr>
        <w:spacing w:before="0" w:after="0" w:line="240" w:lineRule="auto"/>
        <w:contextualSpacing/>
        <w:rPr>
          <w:rFonts w:ascii="Segoe UI" w:hAnsi="Segoe UI" w:cs="Segoe UI"/>
          <w:sz w:val="10"/>
          <w:szCs w:val="10"/>
        </w:rPr>
      </w:pPr>
    </w:p>
    <w:p w14:paraId="4BB047A8" w14:textId="521953E8" w:rsidR="00B924B0" w:rsidRPr="00807337" w:rsidRDefault="00893AFD" w:rsidP="00807337">
      <w:pPr>
        <w:spacing w:before="0" w:after="0" w:line="240" w:lineRule="auto"/>
        <w:contextualSpacing/>
        <w:rPr>
          <w:rFonts w:ascii="Segoe UI" w:hAnsi="Segoe UI" w:cs="Segoe UI"/>
          <w:sz w:val="23"/>
          <w:szCs w:val="23"/>
        </w:rPr>
      </w:pPr>
      <w:r w:rsidRPr="00807337">
        <w:rPr>
          <w:rFonts w:ascii="Segoe UI" w:hAnsi="Segoe UI" w:cs="Segoe UI"/>
          <w:b/>
          <w:bCs/>
          <w:noProof/>
          <w:color w:val="FFFFFF" w:themeColor="background1"/>
          <w:sz w:val="44"/>
          <w:szCs w:val="44"/>
        </w:rPr>
        <w:drawing>
          <wp:anchor distT="0" distB="0" distL="114300" distR="114300" simplePos="0" relativeHeight="251658241" behindDoc="0" locked="0" layoutInCell="1" allowOverlap="1" wp14:anchorId="16FC007C" wp14:editId="258FFEAE">
            <wp:simplePos x="0" y="0"/>
            <wp:positionH relativeFrom="margin">
              <wp:posOffset>5225120</wp:posOffset>
            </wp:positionH>
            <wp:positionV relativeFrom="margin">
              <wp:posOffset>1160263</wp:posOffset>
            </wp:positionV>
            <wp:extent cx="1651000" cy="750570"/>
            <wp:effectExtent l="0" t="0" r="0" b="0"/>
            <wp:wrapSquare wrapText="bothSides"/>
            <wp:docPr id="1907678228" name="Picture 1"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78228" name="Picture 1" descr="A picture containing text, font, graphics, graphic design&#10;&#10;Description automatically generated"/>
                    <pic:cNvPicPr/>
                  </pic:nvPicPr>
                  <pic:blipFill>
                    <a:blip r:embed="rId11"/>
                    <a:stretch>
                      <a:fillRect/>
                    </a:stretch>
                  </pic:blipFill>
                  <pic:spPr>
                    <a:xfrm>
                      <a:off x="0" y="0"/>
                      <a:ext cx="1651000" cy="750570"/>
                    </a:xfrm>
                    <a:prstGeom prst="rect">
                      <a:avLst/>
                    </a:prstGeom>
                  </pic:spPr>
                </pic:pic>
              </a:graphicData>
            </a:graphic>
          </wp:anchor>
        </w:drawing>
      </w:r>
      <w:r w:rsidR="002A3765" w:rsidRPr="00807337">
        <w:rPr>
          <w:rFonts w:ascii="Segoe UI" w:hAnsi="Segoe UI" w:cs="Segoe UI"/>
          <w:sz w:val="23"/>
          <w:szCs w:val="23"/>
        </w:rPr>
        <w:t xml:space="preserve">WRP sends out monthly updates on agency efforts relevant to the WRP Mission. This includes publicly available information from WRP Partners and agency news releases, etc. to assist in creating greater awareness of current WRP Partner actions. If you have any updates you would like to share, please email that information to </w:t>
      </w:r>
      <w:hyperlink r:id="rId12" w:history="1">
        <w:r w:rsidR="002A3765" w:rsidRPr="00807337">
          <w:rPr>
            <w:rStyle w:val="Hyperlink"/>
            <w:rFonts w:ascii="Segoe UI" w:hAnsi="Segoe UI" w:cs="Segoe UI"/>
            <w:color w:val="000000" w:themeColor="text1"/>
            <w:sz w:val="23"/>
            <w:szCs w:val="23"/>
          </w:rPr>
          <w:t>amyduffy@westernregionalpartnership.org</w:t>
        </w:r>
      </w:hyperlink>
      <w:r w:rsidR="002A3765" w:rsidRPr="00807337">
        <w:rPr>
          <w:rFonts w:ascii="Segoe UI" w:hAnsi="Segoe UI" w:cs="Segoe UI"/>
          <w:sz w:val="23"/>
          <w:szCs w:val="23"/>
        </w:rPr>
        <w:t>.</w:t>
      </w:r>
    </w:p>
    <w:p w14:paraId="147FF70C" w14:textId="52898CA0" w:rsidR="00E04337" w:rsidRPr="00807337" w:rsidRDefault="00E04337" w:rsidP="00807337">
      <w:pPr>
        <w:spacing w:before="0" w:after="0" w:line="240" w:lineRule="auto"/>
        <w:contextualSpacing/>
        <w:rPr>
          <w:rFonts w:ascii="Segoe UI" w:hAnsi="Segoe UI" w:cs="Segoe UI"/>
        </w:rPr>
      </w:pPr>
    </w:p>
    <w:p w14:paraId="1C429F09" w14:textId="01E4B7E9" w:rsidR="00157DD3" w:rsidRPr="00807337" w:rsidRDefault="00FE065E" w:rsidP="00807337">
      <w:pPr>
        <w:pStyle w:val="Heading1"/>
        <w:spacing w:before="0" w:line="240" w:lineRule="auto"/>
        <w:jc w:val="center"/>
        <w:rPr>
          <w:rFonts w:ascii="Segoe UI" w:hAnsi="Segoe UI" w:cs="Segoe UI"/>
          <w:sz w:val="21"/>
          <w:szCs w:val="21"/>
        </w:rPr>
      </w:pPr>
      <w:bookmarkStart w:id="35" w:name="_Toc176276468"/>
      <w:bookmarkStart w:id="36" w:name="_Toc181607042"/>
      <w:bookmarkStart w:id="37" w:name="_Toc181607101"/>
      <w:bookmarkStart w:id="38" w:name="_Toc205193537"/>
      <w:bookmarkStart w:id="39" w:name="_Toc205193594"/>
      <w:bookmarkStart w:id="40" w:name="_Toc205202482"/>
      <w:bookmarkStart w:id="41" w:name="_Toc205202563"/>
      <w:bookmarkStart w:id="42" w:name="_Toc207792075"/>
      <w:bookmarkStart w:id="43" w:name="_Toc207792982"/>
      <w:bookmarkStart w:id="44" w:name="_Toc207885156"/>
      <w:bookmarkStart w:id="45" w:name="_Toc210321855"/>
      <w:bookmarkStart w:id="46" w:name="_Toc210322223"/>
      <w:bookmarkStart w:id="47" w:name="_Toc210402138"/>
      <w:bookmarkStart w:id="48" w:name="_Toc213083479"/>
      <w:bookmarkStart w:id="49" w:name="_Toc213165092"/>
      <w:bookmarkStart w:id="50" w:name="_Toc213165140"/>
      <w:bookmarkStart w:id="51" w:name="_Toc215588935"/>
      <w:bookmarkStart w:id="52" w:name="_Toc215588990"/>
      <w:bookmarkStart w:id="53" w:name="_Toc163584185"/>
      <w:bookmarkStart w:id="54" w:name="_Toc163585853"/>
      <w:bookmarkStart w:id="55" w:name="_Toc166002322"/>
      <w:bookmarkStart w:id="56" w:name="_Toc166067963"/>
      <w:bookmarkStart w:id="57" w:name="_Toc166077718"/>
      <w:bookmarkStart w:id="58" w:name="_Toc168059568"/>
      <w:bookmarkStart w:id="59" w:name="_Toc147496116"/>
      <w:bookmarkStart w:id="60" w:name="_Toc149916407"/>
      <w:bookmarkStart w:id="61" w:name="_Toc149922523"/>
      <w:bookmarkStart w:id="62" w:name="_Toc152563683"/>
      <w:bookmarkStart w:id="63" w:name="_Toc155260099"/>
      <w:bookmarkStart w:id="64" w:name="_Toc155266228"/>
      <w:bookmarkStart w:id="65" w:name="_Toc157786295"/>
      <w:bookmarkStart w:id="66" w:name="_Toc163555273"/>
      <w:bookmarkStart w:id="67" w:name="_Toc163584186"/>
      <w:bookmarkStart w:id="68" w:name="_Toc163585854"/>
      <w:bookmarkStart w:id="69" w:name="_Toc168066755"/>
      <w:bookmarkStart w:id="70" w:name="_Toc170743870"/>
      <w:bookmarkStart w:id="71" w:name="_Toc173433065"/>
      <w:bookmarkStart w:id="72" w:name="_Toc173559782"/>
      <w:r w:rsidRPr="00807337">
        <w:rPr>
          <w:rFonts w:ascii="Segoe UI" w:hAnsi="Segoe UI" w:cs="Segoe UI"/>
          <w:b/>
          <w:bCs/>
          <w:noProof/>
          <w:sz w:val="23"/>
          <w:szCs w:val="23"/>
          <w:lang w:eastAsia="en-US"/>
        </w:rPr>
        <mc:AlternateContent>
          <mc:Choice Requires="wps">
            <w:drawing>
              <wp:anchor distT="182880" distB="182880" distL="274320" distR="274320" simplePos="0" relativeHeight="251658240" behindDoc="0" locked="0" layoutInCell="1" allowOverlap="0" wp14:anchorId="222DE854" wp14:editId="2398298C">
                <wp:simplePos x="0" y="0"/>
                <wp:positionH relativeFrom="margin">
                  <wp:posOffset>-10795</wp:posOffset>
                </wp:positionH>
                <wp:positionV relativeFrom="margin">
                  <wp:posOffset>2280285</wp:posOffset>
                </wp:positionV>
                <wp:extent cx="2495550" cy="6275705"/>
                <wp:effectExtent l="0" t="0" r="6350" b="0"/>
                <wp:wrapSquare wrapText="bothSides"/>
                <wp:docPr id="1" name="Text Box 1" descr="Text box sidebar"/>
                <wp:cNvGraphicFramePr/>
                <a:graphic xmlns:a="http://schemas.openxmlformats.org/drawingml/2006/main">
                  <a:graphicData uri="http://schemas.microsoft.com/office/word/2010/wordprocessingShape">
                    <wps:wsp>
                      <wps:cNvSpPr txBox="1"/>
                      <wps:spPr>
                        <a:xfrm>
                          <a:off x="0" y="0"/>
                          <a:ext cx="2495550" cy="6275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shd w:val="clear" w:color="auto" w:fill="BD582C" w:themeFill="accent2"/>
                              <w:tblLayout w:type="fixed"/>
                              <w:tblCellMar>
                                <w:left w:w="0" w:type="dxa"/>
                                <w:right w:w="0" w:type="dxa"/>
                              </w:tblCellMar>
                              <w:tblLook w:val="04A0" w:firstRow="1" w:lastRow="0" w:firstColumn="1" w:lastColumn="0" w:noHBand="0" w:noVBand="1"/>
                              <w:tblDescription w:val="Sidebar layout table"/>
                            </w:tblPr>
                            <w:tblGrid>
                              <w:gridCol w:w="3870"/>
                            </w:tblGrid>
                            <w:tr w:rsidR="00A82319" w:rsidRPr="008B5349" w14:paraId="21B54221" w14:textId="77777777" w:rsidTr="0013592E">
                              <w:trPr>
                                <w:trHeight w:hRule="exact" w:val="13608"/>
                              </w:trPr>
                              <w:tc>
                                <w:tcPr>
                                  <w:tcW w:w="3870" w:type="dxa"/>
                                  <w:shd w:val="clear" w:color="auto" w:fill="BD582C" w:themeFill="accent2"/>
                                  <w:tcMar>
                                    <w:top w:w="288" w:type="dxa"/>
                                    <w:bottom w:w="288" w:type="dxa"/>
                                  </w:tcMar>
                                </w:tcPr>
                                <w:sdt>
                                  <w:sdtPr>
                                    <w:rPr>
                                      <w:rFonts w:asciiTheme="minorHAnsi" w:hAnsiTheme="minorHAnsi"/>
                                      <w:caps w:val="0"/>
                                      <w:color w:val="auto"/>
                                      <w:spacing w:val="0"/>
                                      <w:sz w:val="20"/>
                                      <w:szCs w:val="20"/>
                                    </w:rPr>
                                    <w:id w:val="-570581111"/>
                                    <w:docPartObj>
                                      <w:docPartGallery w:val="Table of Contents"/>
                                      <w:docPartUnique/>
                                    </w:docPartObj>
                                  </w:sdtPr>
                                  <w:sdtEndPr>
                                    <w:rPr>
                                      <w:b/>
                                      <w:bCs/>
                                      <w:noProof/>
                                    </w:rPr>
                                  </w:sdtEndPr>
                                  <w:sdtContent>
                                    <w:p w14:paraId="2588F0EA" w14:textId="0F98ABB0" w:rsidR="00332CBD" w:rsidRPr="00332C7D" w:rsidRDefault="00332CBD" w:rsidP="00332CBD">
                                      <w:pPr>
                                        <w:pStyle w:val="TOCHeading"/>
                                        <w:jc w:val="center"/>
                                        <w:rPr>
                                          <w:b/>
                                          <w:bCs/>
                                        </w:rPr>
                                      </w:pPr>
                                      <w:r w:rsidRPr="00332C7D">
                                        <w:rPr>
                                          <w:b/>
                                          <w:bCs/>
                                        </w:rPr>
                                        <w:t>Contents</w:t>
                                      </w:r>
                                    </w:p>
                                    <w:p w14:paraId="2D5F4C8D" w14:textId="7F7F1E55" w:rsidR="00332CBD" w:rsidRDefault="00332CBD">
                                      <w:pPr>
                                        <w:pStyle w:val="TOC1"/>
                                        <w:rPr>
                                          <w:rFonts w:asciiTheme="minorHAnsi" w:hAnsiTheme="minorHAnsi" w:cstheme="minorBidi"/>
                                          <w:b w:val="0"/>
                                          <w:bCs w:val="0"/>
                                          <w:color w:val="auto"/>
                                          <w:kern w:val="2"/>
                                          <w:sz w:val="24"/>
                                          <w:szCs w:val="24"/>
                                          <w:lang w:eastAsia="en-US"/>
                                          <w14:ligatures w14:val="standardContextual"/>
                                        </w:rPr>
                                      </w:pPr>
                                      <w:r>
                                        <w:fldChar w:fldCharType="begin"/>
                                      </w:r>
                                      <w:r>
                                        <w:instrText xml:space="preserve"> TOC \o "1-3" \h \z \u </w:instrText>
                                      </w:r>
                                      <w:r>
                                        <w:fldChar w:fldCharType="separate"/>
                                      </w:r>
                                      <w:hyperlink w:anchor="_Toc215588990" w:history="1">
                                        <w:r w:rsidRPr="0083393F">
                                          <w:rPr>
                                            <w:rStyle w:val="Hyperlink"/>
                                          </w:rPr>
                                          <w:t>WRP Updates</w:t>
                                        </w:r>
                                        <w:r>
                                          <w:rPr>
                                            <w:webHidden/>
                                          </w:rPr>
                                          <w:tab/>
                                        </w:r>
                                        <w:r>
                                          <w:rPr>
                                            <w:webHidden/>
                                          </w:rPr>
                                          <w:fldChar w:fldCharType="begin"/>
                                        </w:r>
                                        <w:r>
                                          <w:rPr>
                                            <w:webHidden/>
                                          </w:rPr>
                                          <w:instrText xml:space="preserve"> PAGEREF _Toc215588990 \h </w:instrText>
                                        </w:r>
                                        <w:r>
                                          <w:rPr>
                                            <w:webHidden/>
                                          </w:rPr>
                                        </w:r>
                                        <w:r>
                                          <w:rPr>
                                            <w:webHidden/>
                                          </w:rPr>
                                          <w:fldChar w:fldCharType="separate"/>
                                        </w:r>
                                        <w:r w:rsidR="003734FA">
                                          <w:rPr>
                                            <w:webHidden/>
                                          </w:rPr>
                                          <w:t>1</w:t>
                                        </w:r>
                                        <w:r>
                                          <w:rPr>
                                            <w:webHidden/>
                                          </w:rPr>
                                          <w:fldChar w:fldCharType="end"/>
                                        </w:r>
                                      </w:hyperlink>
                                    </w:p>
                                    <w:p w14:paraId="2221717F" w14:textId="1D3259F2"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8993" w:history="1">
                                        <w:r w:rsidRPr="0083393F">
                                          <w:rPr>
                                            <w:rStyle w:val="Hyperlink"/>
                                          </w:rPr>
                                          <w:t>Energy</w:t>
                                        </w:r>
                                        <w:r>
                                          <w:rPr>
                                            <w:webHidden/>
                                          </w:rPr>
                                          <w:tab/>
                                        </w:r>
                                        <w:r>
                                          <w:rPr>
                                            <w:webHidden/>
                                          </w:rPr>
                                          <w:fldChar w:fldCharType="begin"/>
                                        </w:r>
                                        <w:r>
                                          <w:rPr>
                                            <w:webHidden/>
                                          </w:rPr>
                                          <w:instrText xml:space="preserve"> PAGEREF _Toc215588993 \h </w:instrText>
                                        </w:r>
                                        <w:r>
                                          <w:rPr>
                                            <w:webHidden/>
                                          </w:rPr>
                                        </w:r>
                                        <w:r>
                                          <w:rPr>
                                            <w:webHidden/>
                                          </w:rPr>
                                          <w:fldChar w:fldCharType="separate"/>
                                        </w:r>
                                        <w:r w:rsidR="003734FA">
                                          <w:rPr>
                                            <w:webHidden/>
                                          </w:rPr>
                                          <w:t>2</w:t>
                                        </w:r>
                                        <w:r>
                                          <w:rPr>
                                            <w:webHidden/>
                                          </w:rPr>
                                          <w:fldChar w:fldCharType="end"/>
                                        </w:r>
                                      </w:hyperlink>
                                    </w:p>
                                    <w:p w14:paraId="780BCF47" w14:textId="40EEBCF0"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8994" w:history="1">
                                        <w:r w:rsidRPr="00332CBD">
                                          <w:rPr>
                                            <w:rStyle w:val="Hyperlink"/>
                                            <w:b w:val="0"/>
                                            <w:bCs w:val="0"/>
                                          </w:rPr>
                                          <w:t>Federal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_Toc215588994 \h </w:instrText>
                                        </w:r>
                                        <w:r w:rsidRPr="00332CBD">
                                          <w:rPr>
                                            <w:b w:val="0"/>
                                            <w:bCs w:val="0"/>
                                            <w:webHidden/>
                                          </w:rPr>
                                        </w:r>
                                        <w:r w:rsidRPr="00332CBD">
                                          <w:rPr>
                                            <w:b w:val="0"/>
                                            <w:bCs w:val="0"/>
                                            <w:webHidden/>
                                          </w:rPr>
                                          <w:fldChar w:fldCharType="separate"/>
                                        </w:r>
                                        <w:r w:rsidR="003734FA">
                                          <w:rPr>
                                            <w:b w:val="0"/>
                                            <w:bCs w:val="0"/>
                                            <w:webHidden/>
                                          </w:rPr>
                                          <w:t>2</w:t>
                                        </w:r>
                                        <w:r w:rsidRPr="00332CBD">
                                          <w:rPr>
                                            <w:b w:val="0"/>
                                            <w:bCs w:val="0"/>
                                            <w:webHidden/>
                                          </w:rPr>
                                          <w:fldChar w:fldCharType="end"/>
                                        </w:r>
                                      </w:hyperlink>
                                    </w:p>
                                    <w:p w14:paraId="30CA4DB8" w14:textId="3BD97E09"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1" w:history="1">
                                        <w:r w:rsidRPr="00332CBD">
                                          <w:rPr>
                                            <w:rStyle w:val="Hyperlink"/>
                                            <w:b w:val="0"/>
                                            <w:bCs w:val="0"/>
                                          </w:rPr>
                                          <w:t>State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_Toc215589001 \h </w:instrText>
                                        </w:r>
                                        <w:r w:rsidRPr="00332CBD">
                                          <w:rPr>
                                            <w:b w:val="0"/>
                                            <w:bCs w:val="0"/>
                                            <w:webHidden/>
                                          </w:rPr>
                                        </w:r>
                                        <w:r w:rsidRPr="00332CBD">
                                          <w:rPr>
                                            <w:b w:val="0"/>
                                            <w:bCs w:val="0"/>
                                            <w:webHidden/>
                                          </w:rPr>
                                          <w:fldChar w:fldCharType="separate"/>
                                        </w:r>
                                        <w:r w:rsidR="003734FA">
                                          <w:rPr>
                                            <w:b w:val="0"/>
                                            <w:bCs w:val="0"/>
                                            <w:webHidden/>
                                          </w:rPr>
                                          <w:t>3</w:t>
                                        </w:r>
                                        <w:r w:rsidRPr="00332CBD">
                                          <w:rPr>
                                            <w:b w:val="0"/>
                                            <w:bCs w:val="0"/>
                                            <w:webHidden/>
                                          </w:rPr>
                                          <w:fldChar w:fldCharType="end"/>
                                        </w:r>
                                      </w:hyperlink>
                                    </w:p>
                                    <w:p w14:paraId="5C144E3B" w14:textId="18E98323"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2" w:history="1">
                                        <w:r w:rsidRPr="00332CBD">
                                          <w:rPr>
                                            <w:rStyle w:val="Hyperlink"/>
                                            <w:b w:val="0"/>
                                            <w:bCs w:val="0"/>
                                          </w:rPr>
                                          <w:t>Tribal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_Toc215589002 \h </w:instrText>
                                        </w:r>
                                        <w:r w:rsidRPr="00332CBD">
                                          <w:rPr>
                                            <w:b w:val="0"/>
                                            <w:bCs w:val="0"/>
                                            <w:webHidden/>
                                          </w:rPr>
                                        </w:r>
                                        <w:r w:rsidRPr="00332CBD">
                                          <w:rPr>
                                            <w:b w:val="0"/>
                                            <w:bCs w:val="0"/>
                                            <w:webHidden/>
                                          </w:rPr>
                                          <w:fldChar w:fldCharType="separate"/>
                                        </w:r>
                                        <w:r w:rsidR="003734FA">
                                          <w:rPr>
                                            <w:b w:val="0"/>
                                            <w:bCs w:val="0"/>
                                            <w:webHidden/>
                                          </w:rPr>
                                          <w:t>3</w:t>
                                        </w:r>
                                        <w:r w:rsidRPr="00332CBD">
                                          <w:rPr>
                                            <w:b w:val="0"/>
                                            <w:bCs w:val="0"/>
                                            <w:webHidden/>
                                          </w:rPr>
                                          <w:fldChar w:fldCharType="end"/>
                                        </w:r>
                                      </w:hyperlink>
                                    </w:p>
                                    <w:p w14:paraId="120A04BA" w14:textId="4D3D86D8"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3" w:history="1">
                                        <w:r w:rsidRPr="00332CBD">
                                          <w:rPr>
                                            <w:rStyle w:val="Hyperlink"/>
                                            <w:b w:val="0"/>
                                            <w:bCs w:val="0"/>
                                          </w:rPr>
                                          <w:t>Regional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_Toc215589003 \h </w:instrText>
                                        </w:r>
                                        <w:r w:rsidRPr="00332CBD">
                                          <w:rPr>
                                            <w:b w:val="0"/>
                                            <w:bCs w:val="0"/>
                                            <w:webHidden/>
                                          </w:rPr>
                                        </w:r>
                                        <w:r w:rsidRPr="00332CBD">
                                          <w:rPr>
                                            <w:b w:val="0"/>
                                            <w:bCs w:val="0"/>
                                            <w:webHidden/>
                                          </w:rPr>
                                          <w:fldChar w:fldCharType="separate"/>
                                        </w:r>
                                        <w:r w:rsidR="003734FA">
                                          <w:rPr>
                                            <w:b w:val="0"/>
                                            <w:bCs w:val="0"/>
                                            <w:webHidden/>
                                          </w:rPr>
                                          <w:t>3</w:t>
                                        </w:r>
                                        <w:r w:rsidRPr="00332CBD">
                                          <w:rPr>
                                            <w:b w:val="0"/>
                                            <w:bCs w:val="0"/>
                                            <w:webHidden/>
                                          </w:rPr>
                                          <w:fldChar w:fldCharType="end"/>
                                        </w:r>
                                      </w:hyperlink>
                                    </w:p>
                                    <w:p w14:paraId="25641E80" w14:textId="3A0FAD85"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04" w:history="1">
                                        <w:r w:rsidRPr="0083393F">
                                          <w:rPr>
                                            <w:rStyle w:val="Hyperlink"/>
                                          </w:rPr>
                                          <w:t>Natural Resources</w:t>
                                        </w:r>
                                        <w:r>
                                          <w:rPr>
                                            <w:webHidden/>
                                          </w:rPr>
                                          <w:tab/>
                                        </w:r>
                                        <w:r>
                                          <w:rPr>
                                            <w:webHidden/>
                                          </w:rPr>
                                          <w:fldChar w:fldCharType="begin"/>
                                        </w:r>
                                        <w:r>
                                          <w:rPr>
                                            <w:webHidden/>
                                          </w:rPr>
                                          <w:instrText xml:space="preserve"> PAGEREF _Toc215589004 \h </w:instrText>
                                        </w:r>
                                        <w:r>
                                          <w:rPr>
                                            <w:webHidden/>
                                          </w:rPr>
                                        </w:r>
                                        <w:r>
                                          <w:rPr>
                                            <w:webHidden/>
                                          </w:rPr>
                                          <w:fldChar w:fldCharType="separate"/>
                                        </w:r>
                                        <w:r w:rsidR="003734FA">
                                          <w:rPr>
                                            <w:webHidden/>
                                          </w:rPr>
                                          <w:t>3</w:t>
                                        </w:r>
                                        <w:r>
                                          <w:rPr>
                                            <w:webHidden/>
                                          </w:rPr>
                                          <w:fldChar w:fldCharType="end"/>
                                        </w:r>
                                      </w:hyperlink>
                                    </w:p>
                                    <w:p w14:paraId="0CF2E08E" w14:textId="10F25EDA"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5" w:history="1">
                                        <w:r w:rsidRPr="00332CBD">
                                          <w:rPr>
                                            <w:rStyle w:val="Hyperlink"/>
                                            <w:b w:val="0"/>
                                            <w:bCs w:val="0"/>
                                          </w:rPr>
                                          <w:t>Federal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_Toc215589005 \h </w:instrText>
                                        </w:r>
                                        <w:r w:rsidRPr="00332CBD">
                                          <w:rPr>
                                            <w:b w:val="0"/>
                                            <w:bCs w:val="0"/>
                                            <w:webHidden/>
                                          </w:rPr>
                                        </w:r>
                                        <w:r w:rsidRPr="00332CBD">
                                          <w:rPr>
                                            <w:b w:val="0"/>
                                            <w:bCs w:val="0"/>
                                            <w:webHidden/>
                                          </w:rPr>
                                          <w:fldChar w:fldCharType="separate"/>
                                        </w:r>
                                        <w:r w:rsidR="003734FA">
                                          <w:rPr>
                                            <w:b w:val="0"/>
                                            <w:bCs w:val="0"/>
                                            <w:webHidden/>
                                          </w:rPr>
                                          <w:t>3</w:t>
                                        </w:r>
                                        <w:r w:rsidRPr="00332CBD">
                                          <w:rPr>
                                            <w:b w:val="0"/>
                                            <w:bCs w:val="0"/>
                                            <w:webHidden/>
                                          </w:rPr>
                                          <w:fldChar w:fldCharType="end"/>
                                        </w:r>
                                      </w:hyperlink>
                                    </w:p>
                                    <w:p w14:paraId="08A649B2" w14:textId="16A667E4"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12" w:history="1">
                                        <w:r w:rsidRPr="00332CBD">
                                          <w:rPr>
                                            <w:rStyle w:val="Hyperlink"/>
                                            <w:b w:val="0"/>
                                            <w:bCs w:val="0"/>
                                          </w:rPr>
                                          <w:t>State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_Toc215589012 \h </w:instrText>
                                        </w:r>
                                        <w:r w:rsidRPr="00332CBD">
                                          <w:rPr>
                                            <w:b w:val="0"/>
                                            <w:bCs w:val="0"/>
                                            <w:webHidden/>
                                          </w:rPr>
                                        </w:r>
                                        <w:r w:rsidRPr="00332CBD">
                                          <w:rPr>
                                            <w:b w:val="0"/>
                                            <w:bCs w:val="0"/>
                                            <w:webHidden/>
                                          </w:rPr>
                                          <w:fldChar w:fldCharType="separate"/>
                                        </w:r>
                                        <w:r w:rsidR="003734FA">
                                          <w:rPr>
                                            <w:b w:val="0"/>
                                            <w:bCs w:val="0"/>
                                            <w:webHidden/>
                                          </w:rPr>
                                          <w:t>4</w:t>
                                        </w:r>
                                        <w:r w:rsidRPr="00332CBD">
                                          <w:rPr>
                                            <w:b w:val="0"/>
                                            <w:bCs w:val="0"/>
                                            <w:webHidden/>
                                          </w:rPr>
                                          <w:fldChar w:fldCharType="end"/>
                                        </w:r>
                                      </w:hyperlink>
                                    </w:p>
                                    <w:p w14:paraId="179814EE" w14:textId="6E5189A6"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19" w:history="1">
                                        <w:r w:rsidRPr="00332CBD">
                                          <w:rPr>
                                            <w:rStyle w:val="Hyperlink"/>
                                            <w:b w:val="0"/>
                                            <w:bCs w:val="0"/>
                                          </w:rPr>
                                          <w:t>Tribal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_Toc215589019 \h </w:instrText>
                                        </w:r>
                                        <w:r w:rsidRPr="00332CBD">
                                          <w:rPr>
                                            <w:b w:val="0"/>
                                            <w:bCs w:val="0"/>
                                            <w:webHidden/>
                                          </w:rPr>
                                        </w:r>
                                        <w:r w:rsidRPr="00332CBD">
                                          <w:rPr>
                                            <w:b w:val="0"/>
                                            <w:bCs w:val="0"/>
                                            <w:webHidden/>
                                          </w:rPr>
                                          <w:fldChar w:fldCharType="separate"/>
                                        </w:r>
                                        <w:r w:rsidR="003734FA">
                                          <w:rPr>
                                            <w:b w:val="0"/>
                                            <w:bCs w:val="0"/>
                                            <w:webHidden/>
                                          </w:rPr>
                                          <w:t>6</w:t>
                                        </w:r>
                                        <w:r w:rsidRPr="00332CBD">
                                          <w:rPr>
                                            <w:b w:val="0"/>
                                            <w:bCs w:val="0"/>
                                            <w:webHidden/>
                                          </w:rPr>
                                          <w:fldChar w:fldCharType="end"/>
                                        </w:r>
                                      </w:hyperlink>
                                    </w:p>
                                    <w:p w14:paraId="4067A72F" w14:textId="1C04B827"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20" w:history="1">
                                        <w:r w:rsidRPr="00332CBD">
                                          <w:rPr>
                                            <w:rStyle w:val="Hyperlink"/>
                                            <w:b w:val="0"/>
                                            <w:bCs w:val="0"/>
                                          </w:rPr>
                                          <w:t>Regional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_Toc215589020 \h </w:instrText>
                                        </w:r>
                                        <w:r w:rsidRPr="00332CBD">
                                          <w:rPr>
                                            <w:b w:val="0"/>
                                            <w:bCs w:val="0"/>
                                            <w:webHidden/>
                                          </w:rPr>
                                        </w:r>
                                        <w:r w:rsidRPr="00332CBD">
                                          <w:rPr>
                                            <w:b w:val="0"/>
                                            <w:bCs w:val="0"/>
                                            <w:webHidden/>
                                          </w:rPr>
                                          <w:fldChar w:fldCharType="separate"/>
                                        </w:r>
                                        <w:r w:rsidR="003734FA">
                                          <w:rPr>
                                            <w:b w:val="0"/>
                                            <w:bCs w:val="0"/>
                                            <w:webHidden/>
                                          </w:rPr>
                                          <w:t>6</w:t>
                                        </w:r>
                                        <w:r w:rsidRPr="00332CBD">
                                          <w:rPr>
                                            <w:b w:val="0"/>
                                            <w:bCs w:val="0"/>
                                            <w:webHidden/>
                                          </w:rPr>
                                          <w:fldChar w:fldCharType="end"/>
                                        </w:r>
                                      </w:hyperlink>
                                    </w:p>
                                    <w:p w14:paraId="2E64D37C" w14:textId="79A26DF9"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23" w:history="1">
                                        <w:r w:rsidRPr="0083393F">
                                          <w:rPr>
                                            <w:rStyle w:val="Hyperlink"/>
                                          </w:rPr>
                                          <w:t>Military Readiness, Homeland Security, Disaster Preparedness and Aviation</w:t>
                                        </w:r>
                                        <w:r>
                                          <w:rPr>
                                            <w:webHidden/>
                                          </w:rPr>
                                          <w:tab/>
                                        </w:r>
                                        <w:r>
                                          <w:rPr>
                                            <w:webHidden/>
                                          </w:rPr>
                                          <w:fldChar w:fldCharType="begin"/>
                                        </w:r>
                                        <w:r>
                                          <w:rPr>
                                            <w:webHidden/>
                                          </w:rPr>
                                          <w:instrText xml:space="preserve"> PAGEREF _Toc215589023 \h </w:instrText>
                                        </w:r>
                                        <w:r>
                                          <w:rPr>
                                            <w:webHidden/>
                                          </w:rPr>
                                        </w:r>
                                        <w:r>
                                          <w:rPr>
                                            <w:webHidden/>
                                          </w:rPr>
                                          <w:fldChar w:fldCharType="separate"/>
                                        </w:r>
                                        <w:r w:rsidR="003734FA">
                                          <w:rPr>
                                            <w:webHidden/>
                                          </w:rPr>
                                          <w:t>8</w:t>
                                        </w:r>
                                        <w:r>
                                          <w:rPr>
                                            <w:webHidden/>
                                          </w:rPr>
                                          <w:fldChar w:fldCharType="end"/>
                                        </w:r>
                                      </w:hyperlink>
                                    </w:p>
                                    <w:p w14:paraId="6D11F776" w14:textId="33DA784C"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24" w:history="1">
                                        <w:r w:rsidRPr="00332CBD">
                                          <w:rPr>
                                            <w:rStyle w:val="Hyperlink"/>
                                            <w:b w:val="0"/>
                                            <w:bCs w:val="0"/>
                                          </w:rPr>
                                          <w:t>Military Readiness</w:t>
                                        </w:r>
                                        <w:r w:rsidRPr="00332CBD">
                                          <w:rPr>
                                            <w:b w:val="0"/>
                                            <w:bCs w:val="0"/>
                                            <w:webHidden/>
                                          </w:rPr>
                                          <w:tab/>
                                        </w:r>
                                        <w:r w:rsidRPr="00332CBD">
                                          <w:rPr>
                                            <w:b w:val="0"/>
                                            <w:bCs w:val="0"/>
                                            <w:webHidden/>
                                          </w:rPr>
                                          <w:fldChar w:fldCharType="begin"/>
                                        </w:r>
                                        <w:r w:rsidRPr="00332CBD">
                                          <w:rPr>
                                            <w:b w:val="0"/>
                                            <w:bCs w:val="0"/>
                                            <w:webHidden/>
                                          </w:rPr>
                                          <w:instrText xml:space="preserve"> PAGEREF _Toc215589024 \h </w:instrText>
                                        </w:r>
                                        <w:r w:rsidRPr="00332CBD">
                                          <w:rPr>
                                            <w:b w:val="0"/>
                                            <w:bCs w:val="0"/>
                                            <w:webHidden/>
                                          </w:rPr>
                                        </w:r>
                                        <w:r w:rsidRPr="00332CBD">
                                          <w:rPr>
                                            <w:b w:val="0"/>
                                            <w:bCs w:val="0"/>
                                            <w:webHidden/>
                                          </w:rPr>
                                          <w:fldChar w:fldCharType="separate"/>
                                        </w:r>
                                        <w:r w:rsidR="003734FA">
                                          <w:rPr>
                                            <w:b w:val="0"/>
                                            <w:bCs w:val="0"/>
                                            <w:webHidden/>
                                          </w:rPr>
                                          <w:t>8</w:t>
                                        </w:r>
                                        <w:r w:rsidRPr="00332CBD">
                                          <w:rPr>
                                            <w:b w:val="0"/>
                                            <w:bCs w:val="0"/>
                                            <w:webHidden/>
                                          </w:rPr>
                                          <w:fldChar w:fldCharType="end"/>
                                        </w:r>
                                      </w:hyperlink>
                                    </w:p>
                                    <w:p w14:paraId="22D0C740" w14:textId="115779C7"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31" w:history="1">
                                        <w:r w:rsidRPr="00332CBD">
                                          <w:rPr>
                                            <w:rStyle w:val="Hyperlink"/>
                                            <w:b w:val="0"/>
                                            <w:bCs w:val="0"/>
                                          </w:rPr>
                                          <w:t>Homeland Security / Disaster Preparedness</w:t>
                                        </w:r>
                                        <w:r w:rsidRPr="00332CBD">
                                          <w:rPr>
                                            <w:b w:val="0"/>
                                            <w:bCs w:val="0"/>
                                            <w:webHidden/>
                                          </w:rPr>
                                          <w:tab/>
                                        </w:r>
                                        <w:r w:rsidRPr="00332CBD">
                                          <w:rPr>
                                            <w:b w:val="0"/>
                                            <w:bCs w:val="0"/>
                                            <w:webHidden/>
                                          </w:rPr>
                                          <w:fldChar w:fldCharType="begin"/>
                                        </w:r>
                                        <w:r w:rsidRPr="00332CBD">
                                          <w:rPr>
                                            <w:b w:val="0"/>
                                            <w:bCs w:val="0"/>
                                            <w:webHidden/>
                                          </w:rPr>
                                          <w:instrText xml:space="preserve"> PAGEREF _Toc215589031 \h </w:instrText>
                                        </w:r>
                                        <w:r w:rsidRPr="00332CBD">
                                          <w:rPr>
                                            <w:b w:val="0"/>
                                            <w:bCs w:val="0"/>
                                            <w:webHidden/>
                                          </w:rPr>
                                        </w:r>
                                        <w:r w:rsidRPr="00332CBD">
                                          <w:rPr>
                                            <w:b w:val="0"/>
                                            <w:bCs w:val="0"/>
                                            <w:webHidden/>
                                          </w:rPr>
                                          <w:fldChar w:fldCharType="separate"/>
                                        </w:r>
                                        <w:r w:rsidR="003734FA">
                                          <w:rPr>
                                            <w:b w:val="0"/>
                                            <w:bCs w:val="0"/>
                                            <w:webHidden/>
                                          </w:rPr>
                                          <w:t>11</w:t>
                                        </w:r>
                                        <w:r w:rsidRPr="00332CBD">
                                          <w:rPr>
                                            <w:b w:val="0"/>
                                            <w:bCs w:val="0"/>
                                            <w:webHidden/>
                                          </w:rPr>
                                          <w:fldChar w:fldCharType="end"/>
                                        </w:r>
                                      </w:hyperlink>
                                    </w:p>
                                    <w:p w14:paraId="5BCB2F59" w14:textId="42384AEB"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35" w:history="1">
                                        <w:r w:rsidRPr="00332CBD">
                                          <w:rPr>
                                            <w:rStyle w:val="Hyperlink"/>
                                            <w:b w:val="0"/>
                                            <w:bCs w:val="0"/>
                                          </w:rPr>
                                          <w:t>Aviation</w:t>
                                        </w:r>
                                        <w:r w:rsidRPr="00332CBD">
                                          <w:rPr>
                                            <w:b w:val="0"/>
                                            <w:bCs w:val="0"/>
                                            <w:webHidden/>
                                          </w:rPr>
                                          <w:tab/>
                                        </w:r>
                                        <w:r w:rsidRPr="00332CBD">
                                          <w:rPr>
                                            <w:b w:val="0"/>
                                            <w:bCs w:val="0"/>
                                            <w:webHidden/>
                                          </w:rPr>
                                          <w:fldChar w:fldCharType="begin"/>
                                        </w:r>
                                        <w:r w:rsidRPr="00332CBD">
                                          <w:rPr>
                                            <w:b w:val="0"/>
                                            <w:bCs w:val="0"/>
                                            <w:webHidden/>
                                          </w:rPr>
                                          <w:instrText xml:space="preserve"> PAGEREF _Toc215589035 \h </w:instrText>
                                        </w:r>
                                        <w:r w:rsidRPr="00332CBD">
                                          <w:rPr>
                                            <w:b w:val="0"/>
                                            <w:bCs w:val="0"/>
                                            <w:webHidden/>
                                          </w:rPr>
                                        </w:r>
                                        <w:r w:rsidRPr="00332CBD">
                                          <w:rPr>
                                            <w:b w:val="0"/>
                                            <w:bCs w:val="0"/>
                                            <w:webHidden/>
                                          </w:rPr>
                                          <w:fldChar w:fldCharType="separate"/>
                                        </w:r>
                                        <w:r w:rsidR="003734FA">
                                          <w:rPr>
                                            <w:b w:val="0"/>
                                            <w:bCs w:val="0"/>
                                            <w:webHidden/>
                                          </w:rPr>
                                          <w:t>12</w:t>
                                        </w:r>
                                        <w:r w:rsidRPr="00332CBD">
                                          <w:rPr>
                                            <w:b w:val="0"/>
                                            <w:bCs w:val="0"/>
                                            <w:webHidden/>
                                          </w:rPr>
                                          <w:fldChar w:fldCharType="end"/>
                                        </w:r>
                                      </w:hyperlink>
                                    </w:p>
                                    <w:p w14:paraId="1CE4499E" w14:textId="631B76CF"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36" w:history="1">
                                        <w:r w:rsidRPr="00332CBD">
                                          <w:rPr>
                                            <w:rStyle w:val="Hyperlink"/>
                                            <w:b w:val="0"/>
                                            <w:bCs w:val="0"/>
                                          </w:rPr>
                                          <w:t>Spectrum</w:t>
                                        </w:r>
                                        <w:r w:rsidRPr="00332CBD">
                                          <w:rPr>
                                            <w:b w:val="0"/>
                                            <w:bCs w:val="0"/>
                                            <w:webHidden/>
                                          </w:rPr>
                                          <w:tab/>
                                        </w:r>
                                        <w:r w:rsidRPr="00332CBD">
                                          <w:rPr>
                                            <w:b w:val="0"/>
                                            <w:bCs w:val="0"/>
                                            <w:webHidden/>
                                          </w:rPr>
                                          <w:fldChar w:fldCharType="begin"/>
                                        </w:r>
                                        <w:r w:rsidRPr="00332CBD">
                                          <w:rPr>
                                            <w:b w:val="0"/>
                                            <w:bCs w:val="0"/>
                                            <w:webHidden/>
                                          </w:rPr>
                                          <w:instrText xml:space="preserve"> PAGEREF _Toc215589036 \h </w:instrText>
                                        </w:r>
                                        <w:r w:rsidRPr="00332CBD">
                                          <w:rPr>
                                            <w:b w:val="0"/>
                                            <w:bCs w:val="0"/>
                                            <w:webHidden/>
                                          </w:rPr>
                                        </w:r>
                                        <w:r w:rsidRPr="00332CBD">
                                          <w:rPr>
                                            <w:b w:val="0"/>
                                            <w:bCs w:val="0"/>
                                            <w:webHidden/>
                                          </w:rPr>
                                          <w:fldChar w:fldCharType="separate"/>
                                        </w:r>
                                        <w:r w:rsidR="003734FA">
                                          <w:rPr>
                                            <w:b w:val="0"/>
                                            <w:bCs w:val="0"/>
                                            <w:webHidden/>
                                          </w:rPr>
                                          <w:t>12</w:t>
                                        </w:r>
                                        <w:r w:rsidRPr="00332CBD">
                                          <w:rPr>
                                            <w:b w:val="0"/>
                                            <w:bCs w:val="0"/>
                                            <w:webHidden/>
                                          </w:rPr>
                                          <w:fldChar w:fldCharType="end"/>
                                        </w:r>
                                      </w:hyperlink>
                                    </w:p>
                                    <w:p w14:paraId="7CE8F588" w14:textId="2285E39A"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37" w:history="1">
                                        <w:r w:rsidRPr="0083393F">
                                          <w:rPr>
                                            <w:rStyle w:val="Hyperlink"/>
                                          </w:rPr>
                                          <w:t>GIS</w:t>
                                        </w:r>
                                        <w:r>
                                          <w:rPr>
                                            <w:webHidden/>
                                          </w:rPr>
                                          <w:tab/>
                                        </w:r>
                                        <w:r>
                                          <w:rPr>
                                            <w:webHidden/>
                                          </w:rPr>
                                          <w:fldChar w:fldCharType="begin"/>
                                        </w:r>
                                        <w:r>
                                          <w:rPr>
                                            <w:webHidden/>
                                          </w:rPr>
                                          <w:instrText xml:space="preserve"> PAGEREF _Toc215589037 \h </w:instrText>
                                        </w:r>
                                        <w:r>
                                          <w:rPr>
                                            <w:webHidden/>
                                          </w:rPr>
                                        </w:r>
                                        <w:r>
                                          <w:rPr>
                                            <w:webHidden/>
                                          </w:rPr>
                                          <w:fldChar w:fldCharType="separate"/>
                                        </w:r>
                                        <w:r w:rsidR="003734FA">
                                          <w:rPr>
                                            <w:webHidden/>
                                          </w:rPr>
                                          <w:t>13</w:t>
                                        </w:r>
                                        <w:r>
                                          <w:rPr>
                                            <w:webHidden/>
                                          </w:rPr>
                                          <w:fldChar w:fldCharType="end"/>
                                        </w:r>
                                      </w:hyperlink>
                                    </w:p>
                                    <w:p w14:paraId="10205905" w14:textId="1A844291"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38" w:history="1">
                                        <w:r w:rsidRPr="0083393F">
                                          <w:rPr>
                                            <w:rStyle w:val="Hyperlink"/>
                                          </w:rPr>
                                          <w:t>Miscell</w:t>
                                        </w:r>
                                        <w:r w:rsidRPr="0083393F">
                                          <w:rPr>
                                            <w:rStyle w:val="Hyperlink"/>
                                          </w:rPr>
                                          <w:t>a</w:t>
                                        </w:r>
                                        <w:r w:rsidRPr="0083393F">
                                          <w:rPr>
                                            <w:rStyle w:val="Hyperlink"/>
                                          </w:rPr>
                                          <w:t>neous</w:t>
                                        </w:r>
                                        <w:r>
                                          <w:rPr>
                                            <w:webHidden/>
                                          </w:rPr>
                                          <w:tab/>
                                        </w:r>
                                        <w:r>
                                          <w:rPr>
                                            <w:webHidden/>
                                          </w:rPr>
                                          <w:fldChar w:fldCharType="begin"/>
                                        </w:r>
                                        <w:r>
                                          <w:rPr>
                                            <w:webHidden/>
                                          </w:rPr>
                                          <w:instrText xml:space="preserve"> PAGEREF _Toc215589038 \h </w:instrText>
                                        </w:r>
                                        <w:r>
                                          <w:rPr>
                                            <w:webHidden/>
                                          </w:rPr>
                                        </w:r>
                                        <w:r>
                                          <w:rPr>
                                            <w:webHidden/>
                                          </w:rPr>
                                          <w:fldChar w:fldCharType="separate"/>
                                        </w:r>
                                        <w:r w:rsidR="003734FA">
                                          <w:rPr>
                                            <w:webHidden/>
                                          </w:rPr>
                                          <w:t>13</w:t>
                                        </w:r>
                                        <w:r>
                                          <w:rPr>
                                            <w:webHidden/>
                                          </w:rPr>
                                          <w:fldChar w:fldCharType="end"/>
                                        </w:r>
                                      </w:hyperlink>
                                    </w:p>
                                    <w:p w14:paraId="118F0B0A" w14:textId="225E1D59" w:rsidR="00332CBD" w:rsidRDefault="00332CBD">
                                      <w:r>
                                        <w:rPr>
                                          <w:b/>
                                          <w:bCs/>
                                          <w:noProof/>
                                        </w:rPr>
                                        <w:fldChar w:fldCharType="end"/>
                                      </w:r>
                                    </w:p>
                                  </w:sdtContent>
                                </w:sdt>
                                <w:p w14:paraId="04A75895" w14:textId="68D86166" w:rsidR="00B16D29" w:rsidRDefault="00B16D29">
                                  <w:pPr>
                                    <w:pStyle w:val="TOCHeading"/>
                                  </w:pPr>
                                  <w:r>
                                    <w:t>Contents</w:t>
                                  </w:r>
                                </w:p>
                                <w:p w14:paraId="22FDFC03" w14:textId="77777777" w:rsidR="00B16D29" w:rsidRDefault="00B16D29">
                                  <w:fldSimple w:instr=" TOC \o &quot;1-3&quot; \h \z \u ">
                                    <w:r>
                                      <w:rPr>
                                        <w:b/>
                                        <w:bCs/>
                                        <w:noProof/>
                                      </w:rPr>
                                      <w:t>No table of contents entries found.</w:t>
                                    </w:r>
                                  </w:fldSimple>
                                </w:p>
                                <w:p w14:paraId="48925BBA" w14:textId="1F68CA3F" w:rsidR="009E4171" w:rsidRDefault="009E4171">
                                  <w:pPr>
                                    <w:pStyle w:val="TOCHeading"/>
                                  </w:pPr>
                                  <w:r>
                                    <w:t>Contents</w:t>
                                  </w:r>
                                </w:p>
                                <w:p w14:paraId="31D5C3D7" w14:textId="77777777" w:rsidR="009E4171" w:rsidRDefault="009E4171">
                                  <w:fldSimple w:instr=" TOC \o &quot;1-3&quot; \h \z \u ">
                                    <w:r>
                                      <w:rPr>
                                        <w:b/>
                                        <w:bCs/>
                                        <w:noProof/>
                                      </w:rPr>
                                      <w:t>No table of contents entries found.</w:t>
                                    </w:r>
                                  </w:fldSimple>
                                </w:p>
                                <w:p w14:paraId="3D7B77EF" w14:textId="344AF1BC" w:rsidR="0065797F" w:rsidRDefault="0065797F">
                                  <w:fldSimple w:instr=" TOC \o &quot;1-3&quot; \h \z \u "/>
                                </w:p>
                                <w:p w14:paraId="00607DDF" w14:textId="66D3BECF" w:rsidR="0041626E" w:rsidRPr="008B5349" w:rsidRDefault="00B7665D">
                                  <w:pPr>
                                    <w:rPr>
                                      <w:rFonts w:ascii="Segoe UI" w:hAnsi="Segoe UI" w:cs="Segoe UI"/>
                                      <w:sz w:val="23"/>
                                      <w:szCs w:val="23"/>
                                    </w:rPr>
                                  </w:pPr>
                                  <w:r w:rsidRPr="008B5349">
                                    <w:rPr>
                                      <w:rFonts w:ascii="Segoe UI" w:hAnsi="Segoe UI" w:cs="Segoe UI"/>
                                      <w:sz w:val="23"/>
                                      <w:szCs w:val="23"/>
                                    </w:rPr>
                                    <w:fldChar w:fldCharType="begin"/>
                                  </w:r>
                                  <w:r w:rsidRPr="008B5349">
                                    <w:rPr>
                                      <w:rFonts w:ascii="Segoe UI" w:hAnsi="Segoe UI" w:cs="Segoe UI"/>
                                      <w:sz w:val="23"/>
                                      <w:szCs w:val="23"/>
                                    </w:rPr>
                                    <w:instrText xml:space="preserve"> TOC \o "1-3" \h \z \u </w:instrText>
                                  </w:r>
                                  <w:r w:rsidRPr="008B5349">
                                    <w:rPr>
                                      <w:rFonts w:ascii="Segoe UI" w:hAnsi="Segoe UI" w:cs="Segoe UI"/>
                                      <w:sz w:val="23"/>
                                      <w:szCs w:val="23"/>
                                    </w:rPr>
                                    <w:fldChar w:fldCharType="separate"/>
                                  </w:r>
                                  <w:r w:rsidRPr="008B5349">
                                    <w:rPr>
                                      <w:rFonts w:ascii="Segoe UI" w:hAnsi="Segoe UI" w:cs="Segoe UI"/>
                                      <w:sz w:val="23"/>
                                      <w:szCs w:val="23"/>
                                    </w:rPr>
                                    <w:fldChar w:fldCharType="end"/>
                                  </w:r>
                                </w:p>
                                <w:p w14:paraId="7EEE941E" w14:textId="3BFEC8F7" w:rsidR="00A82319" w:rsidRPr="008B5349" w:rsidRDefault="00A82319">
                                  <w:pPr>
                                    <w:pStyle w:val="BlockText"/>
                                    <w:rPr>
                                      <w:rFonts w:ascii="Segoe UI" w:hAnsi="Segoe UI" w:cs="Segoe UI"/>
                                      <w:sz w:val="23"/>
                                      <w:szCs w:val="23"/>
                                    </w:rPr>
                                  </w:pPr>
                                </w:p>
                              </w:tc>
                            </w:tr>
                            <w:tr w:rsidR="00A82319" w:rsidRPr="008B5349" w14:paraId="1888CD74" w14:textId="77777777" w:rsidTr="0013592E">
                              <w:trPr>
                                <w:trHeight w:hRule="exact" w:val="1036"/>
                              </w:trPr>
                              <w:tc>
                                <w:tcPr>
                                  <w:tcW w:w="3870" w:type="dxa"/>
                                  <w:shd w:val="clear" w:color="auto" w:fill="BD582C" w:themeFill="accent2"/>
                                </w:tcPr>
                                <w:p w14:paraId="41B6AFF3" w14:textId="77777777" w:rsidR="00A82319" w:rsidRPr="008B5349" w:rsidRDefault="00A82319">
                                  <w:pPr>
                                    <w:rPr>
                                      <w:rFonts w:ascii="Segoe UI" w:hAnsi="Segoe UI" w:cs="Segoe UI"/>
                                      <w:sz w:val="23"/>
                                      <w:szCs w:val="23"/>
                                    </w:rPr>
                                  </w:pPr>
                                </w:p>
                              </w:tc>
                            </w:tr>
                            <w:tr w:rsidR="00A82319" w:rsidRPr="008B5349" w14:paraId="23FD3D89" w14:textId="77777777" w:rsidTr="0013592E">
                              <w:trPr>
                                <w:trHeight w:hRule="exact" w:val="3312"/>
                              </w:trPr>
                              <w:tc>
                                <w:tcPr>
                                  <w:tcW w:w="3870" w:type="dxa"/>
                                  <w:shd w:val="clear" w:color="auto" w:fill="BD582C" w:themeFill="accent2"/>
                                </w:tcPr>
                                <w:p w14:paraId="533E9C41" w14:textId="4CE9B504" w:rsidR="00A82319" w:rsidRPr="008B5349" w:rsidRDefault="00D74B73">
                                  <w:pPr>
                                    <w:rPr>
                                      <w:rFonts w:ascii="Segoe UI" w:hAnsi="Segoe UI" w:cs="Segoe UI"/>
                                      <w:sz w:val="23"/>
                                      <w:szCs w:val="23"/>
                                    </w:rPr>
                                  </w:pPr>
                                  <w:r>
                                    <w:rPr>
                                      <w:rFonts w:ascii="Segoe UI" w:hAnsi="Segoe UI" w:cs="Segoe UI"/>
                                      <w:sz w:val="23"/>
                                      <w:szCs w:val="23"/>
                                    </w:rPr>
                                    <w:t>AZ</w:t>
                                  </w:r>
                                </w:p>
                              </w:tc>
                            </w:tr>
                          </w:tbl>
                          <w:p w14:paraId="452E7507" w14:textId="10846D4B" w:rsidR="00A82319" w:rsidRPr="008B5349" w:rsidRDefault="002530F7">
                            <w:pPr>
                              <w:pStyle w:val="Caption"/>
                              <w:rPr>
                                <w:rFonts w:ascii="Segoe UI" w:hAnsi="Segoe UI" w:cs="Segoe UI"/>
                                <w:sz w:val="23"/>
                                <w:szCs w:val="23"/>
                              </w:rPr>
                            </w:pPr>
                            <w:r>
                              <w:rPr>
                                <w:rFonts w:ascii="Segoe UI" w:hAnsi="Segoe UI" w:cs="Segoe UI"/>
                                <w:sz w:val="23"/>
                                <w:szCs w:val="23"/>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DE854" id="_x0000_t202" coordsize="21600,21600" o:spt="202" path="m,l,21600r21600,l21600,xe">
                <v:stroke joinstyle="miter"/>
                <v:path gradientshapeok="t" o:connecttype="rect"/>
              </v:shapetype>
              <v:shape id="Text Box 1" o:spid="_x0000_s1026" type="#_x0000_t202" alt="Text box sidebar" style="position:absolute;left:0;text-align:left;margin-left:-.85pt;margin-top:179.55pt;width:196.5pt;height:494.15pt;z-index:251658240;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" o:allowoverlap="f" filled="f" stroked="f" strokeweight=".5pt">
                <v:textbox inset="0,0,0,0">
                  <w:txbxContent>
                    <w:tbl>
                      <w:tblPr>
                        <w:tblW w:w="0" w:type="auto"/>
                        <w:shd w:val="clear" w:color="auto" w:fill="BD582C" w:themeFill="accent2"/>
                        <w:tblLayout w:type="fixed"/>
                        <w:tblCellMar>
                          <w:left w:w="0" w:type="dxa"/>
                          <w:right w:w="0" w:type="dxa"/>
                        </w:tblCellMar>
                        <w:tblLook w:val="04A0" w:firstRow="1" w:lastRow="0" w:firstColumn="1" w:lastColumn="0" w:noHBand="0" w:noVBand="1"/>
                        <w:tblDescription w:val="Sidebar layout table"/>
                      </w:tblPr>
                      <w:tblGrid>
                        <w:gridCol w:w="3870"/>
                      </w:tblGrid>
                      <w:tr w:rsidR="00A82319" w:rsidRPr="008B5349" w14:paraId="21B54221" w14:textId="77777777" w:rsidTr="0013592E">
                        <w:trPr>
                          <w:trHeight w:hRule="exact" w:val="13608"/>
                        </w:trPr>
                        <w:tc>
                          <w:tcPr>
                            <w:tcW w:w="3870" w:type="dxa"/>
                            <w:shd w:val="clear" w:color="auto" w:fill="BD582C" w:themeFill="accent2"/>
                            <w:tcMar>
                              <w:top w:w="288" w:type="dxa"/>
                              <w:bottom w:w="288" w:type="dxa"/>
                            </w:tcMar>
                          </w:tcPr>
                          <w:sdt>
                            <w:sdtPr>
                              <w:rPr>
                                <w:rFonts w:asciiTheme="minorHAnsi" w:hAnsiTheme="minorHAnsi"/>
                                <w:caps w:val="0"/>
                                <w:color w:val="auto"/>
                                <w:spacing w:val="0"/>
                                <w:sz w:val="20"/>
                                <w:szCs w:val="20"/>
                              </w:rPr>
                              <w:id w:val="-570581111"/>
                              <w:docPartObj>
                                <w:docPartGallery w:val="Table of Contents"/>
                                <w:docPartUnique/>
                              </w:docPartObj>
                            </w:sdtPr>
                            <w:sdtEndPr>
                              <w:rPr>
                                <w:b/>
                                <w:bCs/>
                                <w:noProof/>
                              </w:rPr>
                            </w:sdtEndPr>
                            <w:sdtContent>
                              <w:p w14:paraId="2588F0EA" w14:textId="0F98ABB0" w:rsidR="00332CBD" w:rsidRPr="00332C7D" w:rsidRDefault="00332CBD" w:rsidP="00332CBD">
                                <w:pPr>
                                  <w:pStyle w:val="TOCHeading"/>
                                  <w:jc w:val="center"/>
                                  <w:rPr>
                                    <w:b/>
                                    <w:bCs/>
                                  </w:rPr>
                                </w:pPr>
                                <w:r w:rsidRPr="00332C7D">
                                  <w:rPr>
                                    <w:b/>
                                    <w:bCs/>
                                  </w:rPr>
                                  <w:t>Contents</w:t>
                                </w:r>
                              </w:p>
                              <w:p w14:paraId="2D5F4C8D" w14:textId="7F7F1E55" w:rsidR="00332CBD" w:rsidRDefault="00332CBD">
                                <w:pPr>
                                  <w:pStyle w:val="TOC1"/>
                                  <w:rPr>
                                    <w:rFonts w:asciiTheme="minorHAnsi" w:hAnsiTheme="minorHAnsi" w:cstheme="minorBidi"/>
                                    <w:b w:val="0"/>
                                    <w:bCs w:val="0"/>
                                    <w:color w:val="auto"/>
                                    <w:kern w:val="2"/>
                                    <w:sz w:val="24"/>
                                    <w:szCs w:val="24"/>
                                    <w:lang w:eastAsia="en-US"/>
                                    <w14:ligatures w14:val="standardContextual"/>
                                  </w:rPr>
                                </w:pPr>
                                <w:r>
                                  <w:fldChar w:fldCharType="begin"/>
                                </w:r>
                                <w:r>
                                  <w:instrText xml:space="preserve"> TOC \o "1-3" \h \z \u </w:instrText>
                                </w:r>
                                <w:r>
                                  <w:fldChar w:fldCharType="separate"/>
                                </w:r>
                                <w:hyperlink w:anchor="_Toc215588990" w:history="1">
                                  <w:r w:rsidRPr="0083393F">
                                    <w:rPr>
                                      <w:rStyle w:val="Hyperlink"/>
                                    </w:rPr>
                                    <w:t>WRP Updates</w:t>
                                  </w:r>
                                  <w:r>
                                    <w:rPr>
                                      <w:webHidden/>
                                    </w:rPr>
                                    <w:tab/>
                                  </w:r>
                                  <w:r>
                                    <w:rPr>
                                      <w:webHidden/>
                                    </w:rPr>
                                    <w:fldChar w:fldCharType="begin"/>
                                  </w:r>
                                  <w:r>
                                    <w:rPr>
                                      <w:webHidden/>
                                    </w:rPr>
                                    <w:instrText xml:space="preserve"> PAGEREF _Toc215588990 \h </w:instrText>
                                  </w:r>
                                  <w:r>
                                    <w:rPr>
                                      <w:webHidden/>
                                    </w:rPr>
                                  </w:r>
                                  <w:r>
                                    <w:rPr>
                                      <w:webHidden/>
                                    </w:rPr>
                                    <w:fldChar w:fldCharType="separate"/>
                                  </w:r>
                                  <w:r w:rsidR="003734FA">
                                    <w:rPr>
                                      <w:webHidden/>
                                    </w:rPr>
                                    <w:t>1</w:t>
                                  </w:r>
                                  <w:r>
                                    <w:rPr>
                                      <w:webHidden/>
                                    </w:rPr>
                                    <w:fldChar w:fldCharType="end"/>
                                  </w:r>
                                </w:hyperlink>
                              </w:p>
                              <w:p w14:paraId="2221717F" w14:textId="1D3259F2"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8993" w:history="1">
                                  <w:r w:rsidRPr="0083393F">
                                    <w:rPr>
                                      <w:rStyle w:val="Hyperlink"/>
                                    </w:rPr>
                                    <w:t>Energy</w:t>
                                  </w:r>
                                  <w:r>
                                    <w:rPr>
                                      <w:webHidden/>
                                    </w:rPr>
                                    <w:tab/>
                                  </w:r>
                                  <w:r>
                                    <w:rPr>
                                      <w:webHidden/>
                                    </w:rPr>
                                    <w:fldChar w:fldCharType="begin"/>
                                  </w:r>
                                  <w:r>
                                    <w:rPr>
                                      <w:webHidden/>
                                    </w:rPr>
                                    <w:instrText xml:space="preserve"> PAGEREF _Toc215588993 \h </w:instrText>
                                  </w:r>
                                  <w:r>
                                    <w:rPr>
                                      <w:webHidden/>
                                    </w:rPr>
                                  </w:r>
                                  <w:r>
                                    <w:rPr>
                                      <w:webHidden/>
                                    </w:rPr>
                                    <w:fldChar w:fldCharType="separate"/>
                                  </w:r>
                                  <w:r w:rsidR="003734FA">
                                    <w:rPr>
                                      <w:webHidden/>
                                    </w:rPr>
                                    <w:t>2</w:t>
                                  </w:r>
                                  <w:r>
                                    <w:rPr>
                                      <w:webHidden/>
                                    </w:rPr>
                                    <w:fldChar w:fldCharType="end"/>
                                  </w:r>
                                </w:hyperlink>
                              </w:p>
                              <w:p w14:paraId="780BCF47" w14:textId="40EEBCF0"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8994" w:history="1">
                                  <w:r w:rsidRPr="00332CBD">
                                    <w:rPr>
                                      <w:rStyle w:val="Hyperlink"/>
                                      <w:b w:val="0"/>
                                      <w:bCs w:val="0"/>
                                    </w:rPr>
                                    <w:t>Federal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_Toc215588994 \h </w:instrText>
                                  </w:r>
                                  <w:r w:rsidRPr="00332CBD">
                                    <w:rPr>
                                      <w:b w:val="0"/>
                                      <w:bCs w:val="0"/>
                                      <w:webHidden/>
                                    </w:rPr>
                                  </w:r>
                                  <w:r w:rsidRPr="00332CBD">
                                    <w:rPr>
                                      <w:b w:val="0"/>
                                      <w:bCs w:val="0"/>
                                      <w:webHidden/>
                                    </w:rPr>
                                    <w:fldChar w:fldCharType="separate"/>
                                  </w:r>
                                  <w:r w:rsidR="003734FA">
                                    <w:rPr>
                                      <w:b w:val="0"/>
                                      <w:bCs w:val="0"/>
                                      <w:webHidden/>
                                    </w:rPr>
                                    <w:t>2</w:t>
                                  </w:r>
                                  <w:r w:rsidRPr="00332CBD">
                                    <w:rPr>
                                      <w:b w:val="0"/>
                                      <w:bCs w:val="0"/>
                                      <w:webHidden/>
                                    </w:rPr>
                                    <w:fldChar w:fldCharType="end"/>
                                  </w:r>
                                </w:hyperlink>
                              </w:p>
                              <w:p w14:paraId="30CA4DB8" w14:textId="3BD97E09"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1" w:history="1">
                                  <w:r w:rsidRPr="00332CBD">
                                    <w:rPr>
                                      <w:rStyle w:val="Hyperlink"/>
                                      <w:b w:val="0"/>
                                      <w:bCs w:val="0"/>
                                    </w:rPr>
                                    <w:t>State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_Toc215589001 \h </w:instrText>
                                  </w:r>
                                  <w:r w:rsidRPr="00332CBD">
                                    <w:rPr>
                                      <w:b w:val="0"/>
                                      <w:bCs w:val="0"/>
                                      <w:webHidden/>
                                    </w:rPr>
                                  </w:r>
                                  <w:r w:rsidRPr="00332CBD">
                                    <w:rPr>
                                      <w:b w:val="0"/>
                                      <w:bCs w:val="0"/>
                                      <w:webHidden/>
                                    </w:rPr>
                                    <w:fldChar w:fldCharType="separate"/>
                                  </w:r>
                                  <w:r w:rsidR="003734FA">
                                    <w:rPr>
                                      <w:b w:val="0"/>
                                      <w:bCs w:val="0"/>
                                      <w:webHidden/>
                                    </w:rPr>
                                    <w:t>3</w:t>
                                  </w:r>
                                  <w:r w:rsidRPr="00332CBD">
                                    <w:rPr>
                                      <w:b w:val="0"/>
                                      <w:bCs w:val="0"/>
                                      <w:webHidden/>
                                    </w:rPr>
                                    <w:fldChar w:fldCharType="end"/>
                                  </w:r>
                                </w:hyperlink>
                              </w:p>
                              <w:p w14:paraId="5C144E3B" w14:textId="18E98323"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2" w:history="1">
                                  <w:r w:rsidRPr="00332CBD">
                                    <w:rPr>
                                      <w:rStyle w:val="Hyperlink"/>
                                      <w:b w:val="0"/>
                                      <w:bCs w:val="0"/>
                                    </w:rPr>
                                    <w:t>Tribal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_Toc215589002 \h </w:instrText>
                                  </w:r>
                                  <w:r w:rsidRPr="00332CBD">
                                    <w:rPr>
                                      <w:b w:val="0"/>
                                      <w:bCs w:val="0"/>
                                      <w:webHidden/>
                                    </w:rPr>
                                  </w:r>
                                  <w:r w:rsidRPr="00332CBD">
                                    <w:rPr>
                                      <w:b w:val="0"/>
                                      <w:bCs w:val="0"/>
                                      <w:webHidden/>
                                    </w:rPr>
                                    <w:fldChar w:fldCharType="separate"/>
                                  </w:r>
                                  <w:r w:rsidR="003734FA">
                                    <w:rPr>
                                      <w:b w:val="0"/>
                                      <w:bCs w:val="0"/>
                                      <w:webHidden/>
                                    </w:rPr>
                                    <w:t>3</w:t>
                                  </w:r>
                                  <w:r w:rsidRPr="00332CBD">
                                    <w:rPr>
                                      <w:b w:val="0"/>
                                      <w:bCs w:val="0"/>
                                      <w:webHidden/>
                                    </w:rPr>
                                    <w:fldChar w:fldCharType="end"/>
                                  </w:r>
                                </w:hyperlink>
                              </w:p>
                              <w:p w14:paraId="120A04BA" w14:textId="4D3D86D8"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3" w:history="1">
                                  <w:r w:rsidRPr="00332CBD">
                                    <w:rPr>
                                      <w:rStyle w:val="Hyperlink"/>
                                      <w:b w:val="0"/>
                                      <w:bCs w:val="0"/>
                                    </w:rPr>
                                    <w:t>Regional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_Toc215589003 \h </w:instrText>
                                  </w:r>
                                  <w:r w:rsidRPr="00332CBD">
                                    <w:rPr>
                                      <w:b w:val="0"/>
                                      <w:bCs w:val="0"/>
                                      <w:webHidden/>
                                    </w:rPr>
                                  </w:r>
                                  <w:r w:rsidRPr="00332CBD">
                                    <w:rPr>
                                      <w:b w:val="0"/>
                                      <w:bCs w:val="0"/>
                                      <w:webHidden/>
                                    </w:rPr>
                                    <w:fldChar w:fldCharType="separate"/>
                                  </w:r>
                                  <w:r w:rsidR="003734FA">
                                    <w:rPr>
                                      <w:b w:val="0"/>
                                      <w:bCs w:val="0"/>
                                      <w:webHidden/>
                                    </w:rPr>
                                    <w:t>3</w:t>
                                  </w:r>
                                  <w:r w:rsidRPr="00332CBD">
                                    <w:rPr>
                                      <w:b w:val="0"/>
                                      <w:bCs w:val="0"/>
                                      <w:webHidden/>
                                    </w:rPr>
                                    <w:fldChar w:fldCharType="end"/>
                                  </w:r>
                                </w:hyperlink>
                              </w:p>
                              <w:p w14:paraId="25641E80" w14:textId="3A0FAD85"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04" w:history="1">
                                  <w:r w:rsidRPr="0083393F">
                                    <w:rPr>
                                      <w:rStyle w:val="Hyperlink"/>
                                    </w:rPr>
                                    <w:t>Natural Resources</w:t>
                                  </w:r>
                                  <w:r>
                                    <w:rPr>
                                      <w:webHidden/>
                                    </w:rPr>
                                    <w:tab/>
                                  </w:r>
                                  <w:r>
                                    <w:rPr>
                                      <w:webHidden/>
                                    </w:rPr>
                                    <w:fldChar w:fldCharType="begin"/>
                                  </w:r>
                                  <w:r>
                                    <w:rPr>
                                      <w:webHidden/>
                                    </w:rPr>
                                    <w:instrText xml:space="preserve"> PAGEREF _Toc215589004 \h </w:instrText>
                                  </w:r>
                                  <w:r>
                                    <w:rPr>
                                      <w:webHidden/>
                                    </w:rPr>
                                  </w:r>
                                  <w:r>
                                    <w:rPr>
                                      <w:webHidden/>
                                    </w:rPr>
                                    <w:fldChar w:fldCharType="separate"/>
                                  </w:r>
                                  <w:r w:rsidR="003734FA">
                                    <w:rPr>
                                      <w:webHidden/>
                                    </w:rPr>
                                    <w:t>3</w:t>
                                  </w:r>
                                  <w:r>
                                    <w:rPr>
                                      <w:webHidden/>
                                    </w:rPr>
                                    <w:fldChar w:fldCharType="end"/>
                                  </w:r>
                                </w:hyperlink>
                              </w:p>
                              <w:p w14:paraId="0CF2E08E" w14:textId="10F25EDA"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05" w:history="1">
                                  <w:r w:rsidRPr="00332CBD">
                                    <w:rPr>
                                      <w:rStyle w:val="Hyperlink"/>
                                      <w:b w:val="0"/>
                                      <w:bCs w:val="0"/>
                                    </w:rPr>
                                    <w:t>Federal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_Toc215589005 \h </w:instrText>
                                  </w:r>
                                  <w:r w:rsidRPr="00332CBD">
                                    <w:rPr>
                                      <w:b w:val="0"/>
                                      <w:bCs w:val="0"/>
                                      <w:webHidden/>
                                    </w:rPr>
                                  </w:r>
                                  <w:r w:rsidRPr="00332CBD">
                                    <w:rPr>
                                      <w:b w:val="0"/>
                                      <w:bCs w:val="0"/>
                                      <w:webHidden/>
                                    </w:rPr>
                                    <w:fldChar w:fldCharType="separate"/>
                                  </w:r>
                                  <w:r w:rsidR="003734FA">
                                    <w:rPr>
                                      <w:b w:val="0"/>
                                      <w:bCs w:val="0"/>
                                      <w:webHidden/>
                                    </w:rPr>
                                    <w:t>3</w:t>
                                  </w:r>
                                  <w:r w:rsidRPr="00332CBD">
                                    <w:rPr>
                                      <w:b w:val="0"/>
                                      <w:bCs w:val="0"/>
                                      <w:webHidden/>
                                    </w:rPr>
                                    <w:fldChar w:fldCharType="end"/>
                                  </w:r>
                                </w:hyperlink>
                              </w:p>
                              <w:p w14:paraId="08A649B2" w14:textId="16A667E4"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12" w:history="1">
                                  <w:r w:rsidRPr="00332CBD">
                                    <w:rPr>
                                      <w:rStyle w:val="Hyperlink"/>
                                      <w:b w:val="0"/>
                                      <w:bCs w:val="0"/>
                                    </w:rPr>
                                    <w:t>State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_Toc215589012 \h </w:instrText>
                                  </w:r>
                                  <w:r w:rsidRPr="00332CBD">
                                    <w:rPr>
                                      <w:b w:val="0"/>
                                      <w:bCs w:val="0"/>
                                      <w:webHidden/>
                                    </w:rPr>
                                  </w:r>
                                  <w:r w:rsidRPr="00332CBD">
                                    <w:rPr>
                                      <w:b w:val="0"/>
                                      <w:bCs w:val="0"/>
                                      <w:webHidden/>
                                    </w:rPr>
                                    <w:fldChar w:fldCharType="separate"/>
                                  </w:r>
                                  <w:r w:rsidR="003734FA">
                                    <w:rPr>
                                      <w:b w:val="0"/>
                                      <w:bCs w:val="0"/>
                                      <w:webHidden/>
                                    </w:rPr>
                                    <w:t>4</w:t>
                                  </w:r>
                                  <w:r w:rsidRPr="00332CBD">
                                    <w:rPr>
                                      <w:b w:val="0"/>
                                      <w:bCs w:val="0"/>
                                      <w:webHidden/>
                                    </w:rPr>
                                    <w:fldChar w:fldCharType="end"/>
                                  </w:r>
                                </w:hyperlink>
                              </w:p>
                              <w:p w14:paraId="179814EE" w14:textId="6E5189A6"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19" w:history="1">
                                  <w:r w:rsidRPr="00332CBD">
                                    <w:rPr>
                                      <w:rStyle w:val="Hyperlink"/>
                                      <w:b w:val="0"/>
                                      <w:bCs w:val="0"/>
                                    </w:rPr>
                                    <w:t>Tribal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_Toc215589019 \h </w:instrText>
                                  </w:r>
                                  <w:r w:rsidRPr="00332CBD">
                                    <w:rPr>
                                      <w:b w:val="0"/>
                                      <w:bCs w:val="0"/>
                                      <w:webHidden/>
                                    </w:rPr>
                                  </w:r>
                                  <w:r w:rsidRPr="00332CBD">
                                    <w:rPr>
                                      <w:b w:val="0"/>
                                      <w:bCs w:val="0"/>
                                      <w:webHidden/>
                                    </w:rPr>
                                    <w:fldChar w:fldCharType="separate"/>
                                  </w:r>
                                  <w:r w:rsidR="003734FA">
                                    <w:rPr>
                                      <w:b w:val="0"/>
                                      <w:bCs w:val="0"/>
                                      <w:webHidden/>
                                    </w:rPr>
                                    <w:t>6</w:t>
                                  </w:r>
                                  <w:r w:rsidRPr="00332CBD">
                                    <w:rPr>
                                      <w:b w:val="0"/>
                                      <w:bCs w:val="0"/>
                                      <w:webHidden/>
                                    </w:rPr>
                                    <w:fldChar w:fldCharType="end"/>
                                  </w:r>
                                </w:hyperlink>
                              </w:p>
                              <w:p w14:paraId="4067A72F" w14:textId="1C04B827"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20" w:history="1">
                                  <w:r w:rsidRPr="00332CBD">
                                    <w:rPr>
                                      <w:rStyle w:val="Hyperlink"/>
                                      <w:b w:val="0"/>
                                      <w:bCs w:val="0"/>
                                    </w:rPr>
                                    <w:t>Regional Updates</w:t>
                                  </w:r>
                                  <w:r w:rsidRPr="00332CBD">
                                    <w:rPr>
                                      <w:b w:val="0"/>
                                      <w:bCs w:val="0"/>
                                      <w:webHidden/>
                                    </w:rPr>
                                    <w:tab/>
                                  </w:r>
                                  <w:r w:rsidRPr="00332CBD">
                                    <w:rPr>
                                      <w:b w:val="0"/>
                                      <w:bCs w:val="0"/>
                                      <w:webHidden/>
                                    </w:rPr>
                                    <w:fldChar w:fldCharType="begin"/>
                                  </w:r>
                                  <w:r w:rsidRPr="00332CBD">
                                    <w:rPr>
                                      <w:b w:val="0"/>
                                      <w:bCs w:val="0"/>
                                      <w:webHidden/>
                                    </w:rPr>
                                    <w:instrText xml:space="preserve"> PAGEREF _Toc215589020 \h </w:instrText>
                                  </w:r>
                                  <w:r w:rsidRPr="00332CBD">
                                    <w:rPr>
                                      <w:b w:val="0"/>
                                      <w:bCs w:val="0"/>
                                      <w:webHidden/>
                                    </w:rPr>
                                  </w:r>
                                  <w:r w:rsidRPr="00332CBD">
                                    <w:rPr>
                                      <w:b w:val="0"/>
                                      <w:bCs w:val="0"/>
                                      <w:webHidden/>
                                    </w:rPr>
                                    <w:fldChar w:fldCharType="separate"/>
                                  </w:r>
                                  <w:r w:rsidR="003734FA">
                                    <w:rPr>
                                      <w:b w:val="0"/>
                                      <w:bCs w:val="0"/>
                                      <w:webHidden/>
                                    </w:rPr>
                                    <w:t>6</w:t>
                                  </w:r>
                                  <w:r w:rsidRPr="00332CBD">
                                    <w:rPr>
                                      <w:b w:val="0"/>
                                      <w:bCs w:val="0"/>
                                      <w:webHidden/>
                                    </w:rPr>
                                    <w:fldChar w:fldCharType="end"/>
                                  </w:r>
                                </w:hyperlink>
                              </w:p>
                              <w:p w14:paraId="2E64D37C" w14:textId="79A26DF9"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23" w:history="1">
                                  <w:r w:rsidRPr="0083393F">
                                    <w:rPr>
                                      <w:rStyle w:val="Hyperlink"/>
                                    </w:rPr>
                                    <w:t>Military Readiness, Homeland Security, Disaster Preparedness and Aviation</w:t>
                                  </w:r>
                                  <w:r>
                                    <w:rPr>
                                      <w:webHidden/>
                                    </w:rPr>
                                    <w:tab/>
                                  </w:r>
                                  <w:r>
                                    <w:rPr>
                                      <w:webHidden/>
                                    </w:rPr>
                                    <w:fldChar w:fldCharType="begin"/>
                                  </w:r>
                                  <w:r>
                                    <w:rPr>
                                      <w:webHidden/>
                                    </w:rPr>
                                    <w:instrText xml:space="preserve"> PAGEREF _Toc215589023 \h </w:instrText>
                                  </w:r>
                                  <w:r>
                                    <w:rPr>
                                      <w:webHidden/>
                                    </w:rPr>
                                  </w:r>
                                  <w:r>
                                    <w:rPr>
                                      <w:webHidden/>
                                    </w:rPr>
                                    <w:fldChar w:fldCharType="separate"/>
                                  </w:r>
                                  <w:r w:rsidR="003734FA">
                                    <w:rPr>
                                      <w:webHidden/>
                                    </w:rPr>
                                    <w:t>8</w:t>
                                  </w:r>
                                  <w:r>
                                    <w:rPr>
                                      <w:webHidden/>
                                    </w:rPr>
                                    <w:fldChar w:fldCharType="end"/>
                                  </w:r>
                                </w:hyperlink>
                              </w:p>
                              <w:p w14:paraId="6D11F776" w14:textId="33DA784C"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24" w:history="1">
                                  <w:r w:rsidRPr="00332CBD">
                                    <w:rPr>
                                      <w:rStyle w:val="Hyperlink"/>
                                      <w:b w:val="0"/>
                                      <w:bCs w:val="0"/>
                                    </w:rPr>
                                    <w:t>Military Readiness</w:t>
                                  </w:r>
                                  <w:r w:rsidRPr="00332CBD">
                                    <w:rPr>
                                      <w:b w:val="0"/>
                                      <w:bCs w:val="0"/>
                                      <w:webHidden/>
                                    </w:rPr>
                                    <w:tab/>
                                  </w:r>
                                  <w:r w:rsidRPr="00332CBD">
                                    <w:rPr>
                                      <w:b w:val="0"/>
                                      <w:bCs w:val="0"/>
                                      <w:webHidden/>
                                    </w:rPr>
                                    <w:fldChar w:fldCharType="begin"/>
                                  </w:r>
                                  <w:r w:rsidRPr="00332CBD">
                                    <w:rPr>
                                      <w:b w:val="0"/>
                                      <w:bCs w:val="0"/>
                                      <w:webHidden/>
                                    </w:rPr>
                                    <w:instrText xml:space="preserve"> PAGEREF _Toc215589024 \h </w:instrText>
                                  </w:r>
                                  <w:r w:rsidRPr="00332CBD">
                                    <w:rPr>
                                      <w:b w:val="0"/>
                                      <w:bCs w:val="0"/>
                                      <w:webHidden/>
                                    </w:rPr>
                                  </w:r>
                                  <w:r w:rsidRPr="00332CBD">
                                    <w:rPr>
                                      <w:b w:val="0"/>
                                      <w:bCs w:val="0"/>
                                      <w:webHidden/>
                                    </w:rPr>
                                    <w:fldChar w:fldCharType="separate"/>
                                  </w:r>
                                  <w:r w:rsidR="003734FA">
                                    <w:rPr>
                                      <w:b w:val="0"/>
                                      <w:bCs w:val="0"/>
                                      <w:webHidden/>
                                    </w:rPr>
                                    <w:t>8</w:t>
                                  </w:r>
                                  <w:r w:rsidRPr="00332CBD">
                                    <w:rPr>
                                      <w:b w:val="0"/>
                                      <w:bCs w:val="0"/>
                                      <w:webHidden/>
                                    </w:rPr>
                                    <w:fldChar w:fldCharType="end"/>
                                  </w:r>
                                </w:hyperlink>
                              </w:p>
                              <w:p w14:paraId="22D0C740" w14:textId="115779C7"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31" w:history="1">
                                  <w:r w:rsidRPr="00332CBD">
                                    <w:rPr>
                                      <w:rStyle w:val="Hyperlink"/>
                                      <w:b w:val="0"/>
                                      <w:bCs w:val="0"/>
                                    </w:rPr>
                                    <w:t>Homeland Security / Disaster Preparedness</w:t>
                                  </w:r>
                                  <w:r w:rsidRPr="00332CBD">
                                    <w:rPr>
                                      <w:b w:val="0"/>
                                      <w:bCs w:val="0"/>
                                      <w:webHidden/>
                                    </w:rPr>
                                    <w:tab/>
                                  </w:r>
                                  <w:r w:rsidRPr="00332CBD">
                                    <w:rPr>
                                      <w:b w:val="0"/>
                                      <w:bCs w:val="0"/>
                                      <w:webHidden/>
                                    </w:rPr>
                                    <w:fldChar w:fldCharType="begin"/>
                                  </w:r>
                                  <w:r w:rsidRPr="00332CBD">
                                    <w:rPr>
                                      <w:b w:val="0"/>
                                      <w:bCs w:val="0"/>
                                      <w:webHidden/>
                                    </w:rPr>
                                    <w:instrText xml:space="preserve"> PAGEREF _Toc215589031 \h </w:instrText>
                                  </w:r>
                                  <w:r w:rsidRPr="00332CBD">
                                    <w:rPr>
                                      <w:b w:val="0"/>
                                      <w:bCs w:val="0"/>
                                      <w:webHidden/>
                                    </w:rPr>
                                  </w:r>
                                  <w:r w:rsidRPr="00332CBD">
                                    <w:rPr>
                                      <w:b w:val="0"/>
                                      <w:bCs w:val="0"/>
                                      <w:webHidden/>
                                    </w:rPr>
                                    <w:fldChar w:fldCharType="separate"/>
                                  </w:r>
                                  <w:r w:rsidR="003734FA">
                                    <w:rPr>
                                      <w:b w:val="0"/>
                                      <w:bCs w:val="0"/>
                                      <w:webHidden/>
                                    </w:rPr>
                                    <w:t>11</w:t>
                                  </w:r>
                                  <w:r w:rsidRPr="00332CBD">
                                    <w:rPr>
                                      <w:b w:val="0"/>
                                      <w:bCs w:val="0"/>
                                      <w:webHidden/>
                                    </w:rPr>
                                    <w:fldChar w:fldCharType="end"/>
                                  </w:r>
                                </w:hyperlink>
                              </w:p>
                              <w:p w14:paraId="5BCB2F59" w14:textId="42384AEB"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35" w:history="1">
                                  <w:r w:rsidRPr="00332CBD">
                                    <w:rPr>
                                      <w:rStyle w:val="Hyperlink"/>
                                      <w:b w:val="0"/>
                                      <w:bCs w:val="0"/>
                                    </w:rPr>
                                    <w:t>Aviation</w:t>
                                  </w:r>
                                  <w:r w:rsidRPr="00332CBD">
                                    <w:rPr>
                                      <w:b w:val="0"/>
                                      <w:bCs w:val="0"/>
                                      <w:webHidden/>
                                    </w:rPr>
                                    <w:tab/>
                                  </w:r>
                                  <w:r w:rsidRPr="00332CBD">
                                    <w:rPr>
                                      <w:b w:val="0"/>
                                      <w:bCs w:val="0"/>
                                      <w:webHidden/>
                                    </w:rPr>
                                    <w:fldChar w:fldCharType="begin"/>
                                  </w:r>
                                  <w:r w:rsidRPr="00332CBD">
                                    <w:rPr>
                                      <w:b w:val="0"/>
                                      <w:bCs w:val="0"/>
                                      <w:webHidden/>
                                    </w:rPr>
                                    <w:instrText xml:space="preserve"> PAGEREF _Toc215589035 \h </w:instrText>
                                  </w:r>
                                  <w:r w:rsidRPr="00332CBD">
                                    <w:rPr>
                                      <w:b w:val="0"/>
                                      <w:bCs w:val="0"/>
                                      <w:webHidden/>
                                    </w:rPr>
                                  </w:r>
                                  <w:r w:rsidRPr="00332CBD">
                                    <w:rPr>
                                      <w:b w:val="0"/>
                                      <w:bCs w:val="0"/>
                                      <w:webHidden/>
                                    </w:rPr>
                                    <w:fldChar w:fldCharType="separate"/>
                                  </w:r>
                                  <w:r w:rsidR="003734FA">
                                    <w:rPr>
                                      <w:b w:val="0"/>
                                      <w:bCs w:val="0"/>
                                      <w:webHidden/>
                                    </w:rPr>
                                    <w:t>12</w:t>
                                  </w:r>
                                  <w:r w:rsidRPr="00332CBD">
                                    <w:rPr>
                                      <w:b w:val="0"/>
                                      <w:bCs w:val="0"/>
                                      <w:webHidden/>
                                    </w:rPr>
                                    <w:fldChar w:fldCharType="end"/>
                                  </w:r>
                                </w:hyperlink>
                              </w:p>
                              <w:p w14:paraId="1CE4499E" w14:textId="631B76CF" w:rsidR="00332CBD" w:rsidRPr="00332CBD" w:rsidRDefault="00332CBD">
                                <w:pPr>
                                  <w:pStyle w:val="TOC2"/>
                                  <w:rPr>
                                    <w:rFonts w:asciiTheme="minorHAnsi" w:hAnsiTheme="minorHAnsi" w:cstheme="minorBidi"/>
                                    <w:b w:val="0"/>
                                    <w:bCs w:val="0"/>
                                    <w:i w:val="0"/>
                                    <w:iCs w:val="0"/>
                                    <w:color w:val="auto"/>
                                    <w:kern w:val="2"/>
                                    <w:sz w:val="24"/>
                                    <w:szCs w:val="24"/>
                                    <w:lang w:eastAsia="en-US"/>
                                    <w14:ligatures w14:val="standardContextual"/>
                                  </w:rPr>
                                </w:pPr>
                                <w:hyperlink w:anchor="_Toc215589036" w:history="1">
                                  <w:r w:rsidRPr="00332CBD">
                                    <w:rPr>
                                      <w:rStyle w:val="Hyperlink"/>
                                      <w:b w:val="0"/>
                                      <w:bCs w:val="0"/>
                                    </w:rPr>
                                    <w:t>Spectrum</w:t>
                                  </w:r>
                                  <w:r w:rsidRPr="00332CBD">
                                    <w:rPr>
                                      <w:b w:val="0"/>
                                      <w:bCs w:val="0"/>
                                      <w:webHidden/>
                                    </w:rPr>
                                    <w:tab/>
                                  </w:r>
                                  <w:r w:rsidRPr="00332CBD">
                                    <w:rPr>
                                      <w:b w:val="0"/>
                                      <w:bCs w:val="0"/>
                                      <w:webHidden/>
                                    </w:rPr>
                                    <w:fldChar w:fldCharType="begin"/>
                                  </w:r>
                                  <w:r w:rsidRPr="00332CBD">
                                    <w:rPr>
                                      <w:b w:val="0"/>
                                      <w:bCs w:val="0"/>
                                      <w:webHidden/>
                                    </w:rPr>
                                    <w:instrText xml:space="preserve"> PAGEREF _Toc215589036 \h </w:instrText>
                                  </w:r>
                                  <w:r w:rsidRPr="00332CBD">
                                    <w:rPr>
                                      <w:b w:val="0"/>
                                      <w:bCs w:val="0"/>
                                      <w:webHidden/>
                                    </w:rPr>
                                  </w:r>
                                  <w:r w:rsidRPr="00332CBD">
                                    <w:rPr>
                                      <w:b w:val="0"/>
                                      <w:bCs w:val="0"/>
                                      <w:webHidden/>
                                    </w:rPr>
                                    <w:fldChar w:fldCharType="separate"/>
                                  </w:r>
                                  <w:r w:rsidR="003734FA">
                                    <w:rPr>
                                      <w:b w:val="0"/>
                                      <w:bCs w:val="0"/>
                                      <w:webHidden/>
                                    </w:rPr>
                                    <w:t>12</w:t>
                                  </w:r>
                                  <w:r w:rsidRPr="00332CBD">
                                    <w:rPr>
                                      <w:b w:val="0"/>
                                      <w:bCs w:val="0"/>
                                      <w:webHidden/>
                                    </w:rPr>
                                    <w:fldChar w:fldCharType="end"/>
                                  </w:r>
                                </w:hyperlink>
                              </w:p>
                              <w:p w14:paraId="7CE8F588" w14:textId="2285E39A"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37" w:history="1">
                                  <w:r w:rsidRPr="0083393F">
                                    <w:rPr>
                                      <w:rStyle w:val="Hyperlink"/>
                                    </w:rPr>
                                    <w:t>GIS</w:t>
                                  </w:r>
                                  <w:r>
                                    <w:rPr>
                                      <w:webHidden/>
                                    </w:rPr>
                                    <w:tab/>
                                  </w:r>
                                  <w:r>
                                    <w:rPr>
                                      <w:webHidden/>
                                    </w:rPr>
                                    <w:fldChar w:fldCharType="begin"/>
                                  </w:r>
                                  <w:r>
                                    <w:rPr>
                                      <w:webHidden/>
                                    </w:rPr>
                                    <w:instrText xml:space="preserve"> PAGEREF _Toc215589037 \h </w:instrText>
                                  </w:r>
                                  <w:r>
                                    <w:rPr>
                                      <w:webHidden/>
                                    </w:rPr>
                                  </w:r>
                                  <w:r>
                                    <w:rPr>
                                      <w:webHidden/>
                                    </w:rPr>
                                    <w:fldChar w:fldCharType="separate"/>
                                  </w:r>
                                  <w:r w:rsidR="003734FA">
                                    <w:rPr>
                                      <w:webHidden/>
                                    </w:rPr>
                                    <w:t>13</w:t>
                                  </w:r>
                                  <w:r>
                                    <w:rPr>
                                      <w:webHidden/>
                                    </w:rPr>
                                    <w:fldChar w:fldCharType="end"/>
                                  </w:r>
                                </w:hyperlink>
                              </w:p>
                              <w:p w14:paraId="10205905" w14:textId="1A844291" w:rsidR="00332CBD" w:rsidRDefault="00332CBD">
                                <w:pPr>
                                  <w:pStyle w:val="TOC1"/>
                                  <w:rPr>
                                    <w:rFonts w:asciiTheme="minorHAnsi" w:hAnsiTheme="minorHAnsi" w:cstheme="minorBidi"/>
                                    <w:b w:val="0"/>
                                    <w:bCs w:val="0"/>
                                    <w:color w:val="auto"/>
                                    <w:kern w:val="2"/>
                                    <w:sz w:val="24"/>
                                    <w:szCs w:val="24"/>
                                    <w:lang w:eastAsia="en-US"/>
                                    <w14:ligatures w14:val="standardContextual"/>
                                  </w:rPr>
                                </w:pPr>
                                <w:hyperlink w:anchor="_Toc215589038" w:history="1">
                                  <w:r w:rsidRPr="0083393F">
                                    <w:rPr>
                                      <w:rStyle w:val="Hyperlink"/>
                                    </w:rPr>
                                    <w:t>Miscell</w:t>
                                  </w:r>
                                  <w:r w:rsidRPr="0083393F">
                                    <w:rPr>
                                      <w:rStyle w:val="Hyperlink"/>
                                    </w:rPr>
                                    <w:t>a</w:t>
                                  </w:r>
                                  <w:r w:rsidRPr="0083393F">
                                    <w:rPr>
                                      <w:rStyle w:val="Hyperlink"/>
                                    </w:rPr>
                                    <w:t>neous</w:t>
                                  </w:r>
                                  <w:r>
                                    <w:rPr>
                                      <w:webHidden/>
                                    </w:rPr>
                                    <w:tab/>
                                  </w:r>
                                  <w:r>
                                    <w:rPr>
                                      <w:webHidden/>
                                    </w:rPr>
                                    <w:fldChar w:fldCharType="begin"/>
                                  </w:r>
                                  <w:r>
                                    <w:rPr>
                                      <w:webHidden/>
                                    </w:rPr>
                                    <w:instrText xml:space="preserve"> PAGEREF _Toc215589038 \h </w:instrText>
                                  </w:r>
                                  <w:r>
                                    <w:rPr>
                                      <w:webHidden/>
                                    </w:rPr>
                                  </w:r>
                                  <w:r>
                                    <w:rPr>
                                      <w:webHidden/>
                                    </w:rPr>
                                    <w:fldChar w:fldCharType="separate"/>
                                  </w:r>
                                  <w:r w:rsidR="003734FA">
                                    <w:rPr>
                                      <w:webHidden/>
                                    </w:rPr>
                                    <w:t>13</w:t>
                                  </w:r>
                                  <w:r>
                                    <w:rPr>
                                      <w:webHidden/>
                                    </w:rPr>
                                    <w:fldChar w:fldCharType="end"/>
                                  </w:r>
                                </w:hyperlink>
                              </w:p>
                              <w:p w14:paraId="118F0B0A" w14:textId="225E1D59" w:rsidR="00332CBD" w:rsidRDefault="00332CBD">
                                <w:r>
                                  <w:rPr>
                                    <w:b/>
                                    <w:bCs/>
                                    <w:noProof/>
                                  </w:rPr>
                                  <w:fldChar w:fldCharType="end"/>
                                </w:r>
                              </w:p>
                            </w:sdtContent>
                          </w:sdt>
                          <w:p w14:paraId="04A75895" w14:textId="68D86166" w:rsidR="00B16D29" w:rsidRDefault="00B16D29">
                            <w:pPr>
                              <w:pStyle w:val="TOCHeading"/>
                            </w:pPr>
                            <w:r>
                              <w:t>Contents</w:t>
                            </w:r>
                          </w:p>
                          <w:p w14:paraId="22FDFC03" w14:textId="77777777" w:rsidR="00B16D29" w:rsidRDefault="00B16D29">
                            <w:fldSimple w:instr=" TOC \o &quot;1-3&quot; \h \z \u ">
                              <w:r>
                                <w:rPr>
                                  <w:b/>
                                  <w:bCs/>
                                  <w:noProof/>
                                </w:rPr>
                                <w:t>No table of contents entries found.</w:t>
                              </w:r>
                            </w:fldSimple>
                          </w:p>
                          <w:p w14:paraId="48925BBA" w14:textId="1F68CA3F" w:rsidR="009E4171" w:rsidRDefault="009E4171">
                            <w:pPr>
                              <w:pStyle w:val="TOCHeading"/>
                            </w:pPr>
                            <w:r>
                              <w:t>Contents</w:t>
                            </w:r>
                          </w:p>
                          <w:p w14:paraId="31D5C3D7" w14:textId="77777777" w:rsidR="009E4171" w:rsidRDefault="009E4171">
                            <w:fldSimple w:instr=" TOC \o &quot;1-3&quot; \h \z \u ">
                              <w:r>
                                <w:rPr>
                                  <w:b/>
                                  <w:bCs/>
                                  <w:noProof/>
                                </w:rPr>
                                <w:t>No table of contents entries found.</w:t>
                              </w:r>
                            </w:fldSimple>
                          </w:p>
                          <w:p w14:paraId="3D7B77EF" w14:textId="344AF1BC" w:rsidR="0065797F" w:rsidRDefault="0065797F">
                            <w:fldSimple w:instr=" TOC \o &quot;1-3&quot; \h \z \u "/>
                          </w:p>
                          <w:p w14:paraId="00607DDF" w14:textId="66D3BECF" w:rsidR="0041626E" w:rsidRPr="008B5349" w:rsidRDefault="00B7665D">
                            <w:pPr>
                              <w:rPr>
                                <w:rFonts w:ascii="Segoe UI" w:hAnsi="Segoe UI" w:cs="Segoe UI"/>
                                <w:sz w:val="23"/>
                                <w:szCs w:val="23"/>
                              </w:rPr>
                            </w:pPr>
                            <w:r w:rsidRPr="008B5349">
                              <w:rPr>
                                <w:rFonts w:ascii="Segoe UI" w:hAnsi="Segoe UI" w:cs="Segoe UI"/>
                                <w:sz w:val="23"/>
                                <w:szCs w:val="23"/>
                              </w:rPr>
                              <w:fldChar w:fldCharType="begin"/>
                            </w:r>
                            <w:r w:rsidRPr="008B5349">
                              <w:rPr>
                                <w:rFonts w:ascii="Segoe UI" w:hAnsi="Segoe UI" w:cs="Segoe UI"/>
                                <w:sz w:val="23"/>
                                <w:szCs w:val="23"/>
                              </w:rPr>
                              <w:instrText xml:space="preserve"> TOC \o "1-3" \h \z \u </w:instrText>
                            </w:r>
                            <w:r w:rsidRPr="008B5349">
                              <w:rPr>
                                <w:rFonts w:ascii="Segoe UI" w:hAnsi="Segoe UI" w:cs="Segoe UI"/>
                                <w:sz w:val="23"/>
                                <w:szCs w:val="23"/>
                              </w:rPr>
                              <w:fldChar w:fldCharType="separate"/>
                            </w:r>
                            <w:r w:rsidRPr="008B5349">
                              <w:rPr>
                                <w:rFonts w:ascii="Segoe UI" w:hAnsi="Segoe UI" w:cs="Segoe UI"/>
                                <w:sz w:val="23"/>
                                <w:szCs w:val="23"/>
                              </w:rPr>
                              <w:fldChar w:fldCharType="end"/>
                            </w:r>
                          </w:p>
                          <w:p w14:paraId="7EEE941E" w14:textId="3BFEC8F7" w:rsidR="00A82319" w:rsidRPr="008B5349" w:rsidRDefault="00A82319">
                            <w:pPr>
                              <w:pStyle w:val="BlockText"/>
                              <w:rPr>
                                <w:rFonts w:ascii="Segoe UI" w:hAnsi="Segoe UI" w:cs="Segoe UI"/>
                                <w:sz w:val="23"/>
                                <w:szCs w:val="23"/>
                              </w:rPr>
                            </w:pPr>
                          </w:p>
                        </w:tc>
                      </w:tr>
                      <w:tr w:rsidR="00A82319" w:rsidRPr="008B5349" w14:paraId="1888CD74" w14:textId="77777777" w:rsidTr="0013592E">
                        <w:trPr>
                          <w:trHeight w:hRule="exact" w:val="1036"/>
                        </w:trPr>
                        <w:tc>
                          <w:tcPr>
                            <w:tcW w:w="3870" w:type="dxa"/>
                            <w:shd w:val="clear" w:color="auto" w:fill="BD582C" w:themeFill="accent2"/>
                          </w:tcPr>
                          <w:p w14:paraId="41B6AFF3" w14:textId="77777777" w:rsidR="00A82319" w:rsidRPr="008B5349" w:rsidRDefault="00A82319">
                            <w:pPr>
                              <w:rPr>
                                <w:rFonts w:ascii="Segoe UI" w:hAnsi="Segoe UI" w:cs="Segoe UI"/>
                                <w:sz w:val="23"/>
                                <w:szCs w:val="23"/>
                              </w:rPr>
                            </w:pPr>
                          </w:p>
                        </w:tc>
                      </w:tr>
                      <w:tr w:rsidR="00A82319" w:rsidRPr="008B5349" w14:paraId="23FD3D89" w14:textId="77777777" w:rsidTr="0013592E">
                        <w:trPr>
                          <w:trHeight w:hRule="exact" w:val="3312"/>
                        </w:trPr>
                        <w:tc>
                          <w:tcPr>
                            <w:tcW w:w="3870" w:type="dxa"/>
                            <w:shd w:val="clear" w:color="auto" w:fill="BD582C" w:themeFill="accent2"/>
                          </w:tcPr>
                          <w:p w14:paraId="533E9C41" w14:textId="4CE9B504" w:rsidR="00A82319" w:rsidRPr="008B5349" w:rsidRDefault="00D74B73">
                            <w:pPr>
                              <w:rPr>
                                <w:rFonts w:ascii="Segoe UI" w:hAnsi="Segoe UI" w:cs="Segoe UI"/>
                                <w:sz w:val="23"/>
                                <w:szCs w:val="23"/>
                              </w:rPr>
                            </w:pPr>
                            <w:r>
                              <w:rPr>
                                <w:rFonts w:ascii="Segoe UI" w:hAnsi="Segoe UI" w:cs="Segoe UI"/>
                                <w:sz w:val="23"/>
                                <w:szCs w:val="23"/>
                              </w:rPr>
                              <w:t>AZ</w:t>
                            </w:r>
                          </w:p>
                        </w:tc>
                      </w:tr>
                    </w:tbl>
                    <w:p w14:paraId="452E7507" w14:textId="10846D4B" w:rsidR="00A82319" w:rsidRPr="008B5349" w:rsidRDefault="002530F7">
                      <w:pPr>
                        <w:pStyle w:val="Caption"/>
                        <w:rPr>
                          <w:rFonts w:ascii="Segoe UI" w:hAnsi="Segoe UI" w:cs="Segoe UI"/>
                          <w:sz w:val="23"/>
                          <w:szCs w:val="23"/>
                        </w:rPr>
                      </w:pPr>
                      <w:r>
                        <w:rPr>
                          <w:rFonts w:ascii="Segoe UI" w:hAnsi="Segoe UI" w:cs="Segoe UI"/>
                          <w:sz w:val="23"/>
                          <w:szCs w:val="23"/>
                        </w:rPr>
                        <w:t xml:space="preserve"> </w:t>
                      </w:r>
                    </w:p>
                  </w:txbxContent>
                </v:textbox>
                <w10:wrap type="square" anchorx="margin" anchory="margin"/>
              </v:shape>
            </w:pict>
          </mc:Fallback>
        </mc:AlternateContent>
      </w:r>
      <w:r w:rsidR="00157DD3" w:rsidRPr="00807337">
        <w:rPr>
          <w:rFonts w:ascii="Segoe UI" w:hAnsi="Segoe UI" w:cs="Segoe UI"/>
          <w:b/>
          <w:bCs/>
          <w:sz w:val="28"/>
          <w:szCs w:val="28"/>
        </w:rPr>
        <w:t>WRP</w:t>
      </w:r>
      <w:r w:rsidR="008316CE" w:rsidRPr="00807337">
        <w:rPr>
          <w:rFonts w:ascii="Segoe UI" w:hAnsi="Segoe UI" w:cs="Segoe UI"/>
          <w:b/>
          <w:bCs/>
          <w:sz w:val="28"/>
          <w:szCs w:val="28"/>
        </w:rPr>
        <w:t xml:space="preserve"> </w:t>
      </w:r>
      <w:bookmarkEnd w:id="35"/>
      <w:r w:rsidR="009851EF" w:rsidRPr="00807337">
        <w:rPr>
          <w:rFonts w:ascii="Segoe UI" w:hAnsi="Segoe UI" w:cs="Segoe UI"/>
          <w:b/>
          <w:bCs/>
          <w:sz w:val="28"/>
          <w:szCs w:val="28"/>
        </w:rPr>
        <w:t>U</w:t>
      </w:r>
      <w:r w:rsidR="00B72138" w:rsidRPr="00807337">
        <w:rPr>
          <w:rFonts w:ascii="Segoe UI" w:hAnsi="Segoe UI" w:cs="Segoe UI"/>
          <w:b/>
          <w:bCs/>
          <w:sz w:val="28"/>
          <w:szCs w:val="28"/>
        </w:rPr>
        <w:t>p</w:t>
      </w:r>
      <w:r w:rsidR="009851EF" w:rsidRPr="00807337">
        <w:rPr>
          <w:rFonts w:ascii="Segoe UI" w:hAnsi="Segoe UI" w:cs="Segoe UI"/>
          <w:b/>
          <w:bCs/>
          <w:sz w:val="28"/>
          <w:szCs w:val="28"/>
        </w:rPr>
        <w:t>dates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8316CE" w:rsidRPr="00807337">
        <w:rPr>
          <w:rFonts w:ascii="Segoe UI" w:hAnsi="Segoe UI" w:cs="Segoe UI"/>
          <w:b/>
          <w:bCs/>
          <w:sz w:val="28"/>
          <w:szCs w:val="28"/>
        </w:rPr>
        <w:t xml:space="preserve"> </w:t>
      </w:r>
    </w:p>
    <w:p w14:paraId="7960BC49" w14:textId="4556BA40" w:rsidR="009851EF" w:rsidRPr="00807337" w:rsidRDefault="00024FB3" w:rsidP="00807337">
      <w:pPr>
        <w:pStyle w:val="Heading2"/>
        <w:spacing w:before="0" w:line="240" w:lineRule="auto"/>
        <w:jc w:val="center"/>
        <w:rPr>
          <w:rFonts w:ascii="Segoe UI" w:hAnsi="Segoe UI" w:cs="Segoe UI"/>
          <w:b/>
          <w:bCs/>
          <w:sz w:val="23"/>
          <w:szCs w:val="23"/>
        </w:rPr>
      </w:pPr>
      <w:bookmarkStart w:id="73" w:name="_Toc181607043"/>
      <w:bookmarkStart w:id="74" w:name="_Toc181607102"/>
      <w:bookmarkStart w:id="75" w:name="_Toc205193538"/>
      <w:bookmarkStart w:id="76" w:name="_Toc205193595"/>
      <w:bookmarkStart w:id="77" w:name="_Toc205202483"/>
      <w:bookmarkStart w:id="78" w:name="_Toc205202564"/>
      <w:bookmarkStart w:id="79" w:name="_Toc207792076"/>
      <w:bookmarkStart w:id="80" w:name="_Toc207792983"/>
      <w:bookmarkStart w:id="81" w:name="_Toc207885157"/>
      <w:bookmarkStart w:id="82" w:name="_Toc210321856"/>
      <w:bookmarkStart w:id="83" w:name="_Toc210322224"/>
      <w:bookmarkStart w:id="84" w:name="_Toc210402139"/>
      <w:bookmarkStart w:id="85" w:name="_Toc213083480"/>
      <w:bookmarkStart w:id="86" w:name="_Toc213165093"/>
      <w:bookmarkStart w:id="87" w:name="_Toc213165141"/>
      <w:bookmarkStart w:id="88" w:name="_Toc215588936"/>
      <w:bookmarkStart w:id="89" w:name="_Toc215588991"/>
      <w:r w:rsidRPr="00807337">
        <w:rPr>
          <w:rFonts w:ascii="Segoe UI" w:hAnsi="Segoe UI" w:cs="Segoe UI"/>
          <w:b/>
          <w:bCs/>
          <w:sz w:val="23"/>
          <w:szCs w:val="23"/>
        </w:rPr>
        <w:t>WRP Tribal Engagement C</w:t>
      </w:r>
      <w:r w:rsidR="0002158D" w:rsidRPr="00807337">
        <w:rPr>
          <w:rFonts w:ascii="Segoe UI" w:hAnsi="Segoe UI" w:cs="Segoe UI"/>
          <w:b/>
          <w:bCs/>
          <w:sz w:val="23"/>
          <w:szCs w:val="23"/>
        </w:rPr>
        <w:t>o</w:t>
      </w:r>
      <w:r w:rsidRPr="00807337">
        <w:rPr>
          <w:rFonts w:ascii="Segoe UI" w:hAnsi="Segoe UI" w:cs="Segoe UI"/>
          <w:b/>
          <w:bCs/>
          <w:sz w:val="23"/>
          <w:szCs w:val="23"/>
        </w:rPr>
        <w:t>mmittee (TEC)</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5DE0E898" w14:textId="74C575AF" w:rsidR="00C2508D" w:rsidRPr="00807337" w:rsidRDefault="003E1ED5" w:rsidP="00807337">
      <w:pPr>
        <w:tabs>
          <w:tab w:val="left" w:pos="4590"/>
        </w:tabs>
        <w:spacing w:before="0" w:after="0" w:line="240" w:lineRule="auto"/>
        <w:ind w:left="1080"/>
        <w:rPr>
          <w:rFonts w:ascii="Segoe UI" w:eastAsiaTheme="minorHAnsi" w:hAnsi="Segoe UI" w:cs="Segoe UI"/>
          <w:i/>
          <w:iCs/>
          <w:sz w:val="23"/>
          <w:szCs w:val="23"/>
          <w:highlight w:val="yellow"/>
          <w:lang w:eastAsia="en-US"/>
        </w:rPr>
      </w:pPr>
      <w:bookmarkStart w:id="90" w:name="_Hlk210041496"/>
      <w:r w:rsidRPr="00807337">
        <w:rPr>
          <w:rFonts w:ascii="Segoe UI" w:eastAsiaTheme="minorHAnsi" w:hAnsi="Segoe UI" w:cs="Segoe UI"/>
          <w:color w:val="000000" w:themeColor="text1"/>
          <w:sz w:val="23"/>
          <w:szCs w:val="23"/>
          <w:lang w:eastAsia="en-US"/>
        </w:rPr>
        <w:t>You are cordially invited to participate in the </w:t>
      </w:r>
      <w:r w:rsidR="00383814" w:rsidRPr="00807337">
        <w:rPr>
          <w:rFonts w:ascii="Segoe UI" w:eastAsiaTheme="minorHAnsi" w:hAnsi="Segoe UI" w:cs="Segoe UI"/>
          <w:b/>
          <w:bCs/>
          <w:sz w:val="23"/>
          <w:szCs w:val="23"/>
          <w:lang w:eastAsia="en-US"/>
        </w:rPr>
        <w:t>Friday, January 30</w:t>
      </w:r>
      <w:r w:rsidR="00383814" w:rsidRPr="00807337">
        <w:rPr>
          <w:rFonts w:ascii="Segoe UI" w:eastAsiaTheme="minorHAnsi" w:hAnsi="Segoe UI" w:cs="Segoe UI"/>
          <w:b/>
          <w:bCs/>
          <w:sz w:val="23"/>
          <w:szCs w:val="23"/>
          <w:vertAlign w:val="superscript"/>
          <w:lang w:eastAsia="en-US"/>
        </w:rPr>
        <w:t>th</w:t>
      </w:r>
      <w:r w:rsidR="00383814" w:rsidRPr="00807337">
        <w:rPr>
          <w:rFonts w:ascii="Segoe UI" w:eastAsiaTheme="minorHAnsi" w:hAnsi="Segoe UI" w:cs="Segoe UI"/>
          <w:b/>
          <w:bCs/>
          <w:color w:val="000000" w:themeColor="text1"/>
          <w:sz w:val="23"/>
          <w:szCs w:val="23"/>
          <w:lang w:eastAsia="en-US"/>
        </w:rPr>
        <w:t xml:space="preserve"> </w:t>
      </w:r>
      <w:r w:rsidRPr="00807337">
        <w:rPr>
          <w:rFonts w:ascii="Segoe UI" w:eastAsiaTheme="minorHAnsi" w:hAnsi="Segoe UI" w:cs="Segoe UI"/>
          <w:b/>
          <w:bCs/>
          <w:color w:val="000000" w:themeColor="text1"/>
          <w:sz w:val="23"/>
          <w:szCs w:val="23"/>
          <w:lang w:eastAsia="en-US"/>
        </w:rPr>
        <w:t>WRP TEC </w:t>
      </w:r>
      <w:r w:rsidRPr="00807337">
        <w:rPr>
          <w:rFonts w:ascii="Segoe UI" w:eastAsiaTheme="minorHAnsi" w:hAnsi="Segoe UI" w:cs="Segoe UI"/>
          <w:color w:val="000000" w:themeColor="text1"/>
          <w:sz w:val="23"/>
          <w:szCs w:val="23"/>
          <w:lang w:eastAsia="en-US"/>
        </w:rPr>
        <w:t xml:space="preserve">call </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00383814" w:rsidRPr="00807337">
        <w:rPr>
          <w:rFonts w:ascii="Segoe UI" w:eastAsiaTheme="minorHAnsi" w:hAnsi="Segoe UI" w:cs="Segoe UI"/>
          <w:color w:val="000000" w:themeColor="text1"/>
          <w:sz w:val="23"/>
          <w:szCs w:val="23"/>
          <w:lang w:eastAsia="en-US"/>
        </w:rPr>
        <w:t>(</w:t>
      </w:r>
      <w:r w:rsidR="00C2508D" w:rsidRPr="00807337">
        <w:rPr>
          <w:rFonts w:ascii="Segoe UI" w:eastAsiaTheme="minorHAnsi" w:hAnsi="Segoe UI" w:cs="Segoe UI"/>
          <w:sz w:val="23"/>
          <w:szCs w:val="23"/>
          <w:lang w:eastAsia="en-US"/>
        </w:rPr>
        <w:t>10:00 am Pacific</w:t>
      </w:r>
      <w:r w:rsidR="00383814" w:rsidRPr="00807337">
        <w:rPr>
          <w:rFonts w:ascii="Segoe UI" w:eastAsiaTheme="minorHAnsi" w:hAnsi="Segoe UI" w:cs="Segoe UI"/>
          <w:sz w:val="23"/>
          <w:szCs w:val="23"/>
          <w:lang w:eastAsia="en-US"/>
        </w:rPr>
        <w:t>)</w:t>
      </w:r>
      <w:r w:rsidR="00C2508D" w:rsidRPr="00807337">
        <w:rPr>
          <w:rFonts w:ascii="Segoe UI" w:eastAsiaTheme="minorHAnsi" w:hAnsi="Segoe UI" w:cs="Segoe UI"/>
          <w:sz w:val="23"/>
          <w:szCs w:val="23"/>
          <w:lang w:eastAsia="en-US"/>
        </w:rPr>
        <w:t>. Please click </w:t>
      </w:r>
      <w:hyperlink r:id="rId13" w:history="1">
        <w:r w:rsidR="001C659C" w:rsidRPr="00807337">
          <w:rPr>
            <w:rStyle w:val="Hyperlink"/>
            <w:rFonts w:ascii="Segoe UI" w:eastAsiaTheme="minorHAnsi" w:hAnsi="Segoe UI" w:cs="Segoe UI"/>
            <w:color w:val="000000" w:themeColor="text1"/>
            <w:sz w:val="23"/>
            <w:szCs w:val="23"/>
            <w:lang w:eastAsia="en-US"/>
          </w:rPr>
          <w:t>here</w:t>
        </w:r>
      </w:hyperlink>
      <w:r w:rsidR="00091427" w:rsidRPr="00807337">
        <w:rPr>
          <w:rStyle w:val="apple-converted-space"/>
          <w:rFonts w:ascii="Segoe UI" w:hAnsi="Segoe UI" w:cs="Segoe UI"/>
          <w:color w:val="000000" w:themeColor="text1"/>
          <w:sz w:val="23"/>
          <w:szCs w:val="23"/>
        </w:rPr>
        <w:t> </w:t>
      </w:r>
      <w:r w:rsidR="00C2508D" w:rsidRPr="00807337">
        <w:rPr>
          <w:rFonts w:ascii="Segoe UI" w:eastAsiaTheme="minorHAnsi" w:hAnsi="Segoe UI" w:cs="Segoe UI"/>
          <w:sz w:val="23"/>
          <w:szCs w:val="23"/>
          <w:lang w:eastAsia="en-US"/>
        </w:rPr>
        <w:t xml:space="preserve">to RSVP. </w:t>
      </w:r>
      <w:r w:rsidR="00383814" w:rsidRPr="00807337">
        <w:rPr>
          <w:rFonts w:ascii="Segoe UI" w:eastAsiaTheme="minorHAnsi" w:hAnsi="Segoe UI" w:cs="Segoe UI"/>
          <w:sz w:val="23"/>
          <w:szCs w:val="23"/>
          <w:lang w:eastAsia="en-US"/>
        </w:rPr>
        <w:t>This call</w:t>
      </w:r>
      <w:r w:rsidR="00383814" w:rsidRPr="00807337">
        <w:rPr>
          <w:rFonts w:ascii="Segoe UI" w:eastAsiaTheme="minorHAnsi" w:hAnsi="Segoe UI" w:cs="Segoe UI"/>
          <w:i/>
          <w:iCs/>
          <w:sz w:val="23"/>
          <w:szCs w:val="23"/>
          <w:lang w:eastAsia="en-US"/>
        </w:rPr>
        <w:t xml:space="preserve"> </w:t>
      </w:r>
      <w:r w:rsidR="00BA529B" w:rsidRPr="00807337">
        <w:rPr>
          <w:rFonts w:ascii="Segoe UI" w:eastAsiaTheme="minorHAnsi" w:hAnsi="Segoe UI" w:cs="Segoe UI"/>
          <w:sz w:val="23"/>
          <w:szCs w:val="23"/>
          <w:lang w:eastAsia="en-US"/>
        </w:rPr>
        <w:t xml:space="preserve">will </w:t>
      </w:r>
      <w:r w:rsidR="00C2508D" w:rsidRPr="00807337">
        <w:rPr>
          <w:rFonts w:ascii="Segoe UI" w:eastAsiaTheme="minorHAnsi" w:hAnsi="Segoe UI" w:cs="Segoe UI"/>
          <w:sz w:val="23"/>
          <w:szCs w:val="23"/>
          <w:lang w:eastAsia="en-US"/>
        </w:rPr>
        <w:t xml:space="preserve">feature </w:t>
      </w:r>
      <w:r w:rsidR="00383814" w:rsidRPr="00807337">
        <w:rPr>
          <w:rFonts w:ascii="Segoe UI" w:eastAsiaTheme="minorHAnsi" w:hAnsi="Segoe UI" w:cs="Segoe UI"/>
          <w:sz w:val="23"/>
          <w:szCs w:val="23"/>
          <w:lang w:eastAsia="en-US"/>
        </w:rPr>
        <w:t xml:space="preserve">the following </w:t>
      </w:r>
      <w:r w:rsidR="00C2508D" w:rsidRPr="00807337">
        <w:rPr>
          <w:rFonts w:ascii="Segoe UI" w:eastAsiaTheme="minorHAnsi" w:hAnsi="Segoe UI" w:cs="Segoe UI"/>
          <w:sz w:val="23"/>
          <w:szCs w:val="23"/>
          <w:lang w:eastAsia="en-US"/>
        </w:rPr>
        <w:t xml:space="preserve">presentations: </w:t>
      </w:r>
    </w:p>
    <w:p w14:paraId="20115499" w14:textId="60E1842A" w:rsidR="00D633FC" w:rsidRPr="00807337" w:rsidRDefault="00D633FC" w:rsidP="00807337">
      <w:pPr>
        <w:numPr>
          <w:ilvl w:val="0"/>
          <w:numId w:val="7"/>
        </w:numPr>
        <w:tabs>
          <w:tab w:val="clear" w:pos="720"/>
          <w:tab w:val="left" w:pos="4590"/>
        </w:tabs>
        <w:spacing w:before="0" w:after="0" w:line="240" w:lineRule="auto"/>
        <w:ind w:left="4590"/>
        <w:rPr>
          <w:rFonts w:ascii="Segoe UI" w:eastAsiaTheme="minorHAnsi" w:hAnsi="Segoe UI" w:cs="Segoe UI"/>
          <w:b/>
          <w:bCs/>
          <w:i/>
          <w:iCs/>
          <w:sz w:val="23"/>
          <w:szCs w:val="23"/>
          <w:lang w:eastAsia="en-US"/>
        </w:rPr>
      </w:pPr>
      <w:r w:rsidRPr="00807337">
        <w:rPr>
          <w:rFonts w:ascii="Segoe UI" w:eastAsiaTheme="minorHAnsi" w:hAnsi="Segoe UI" w:cs="Segoe UI"/>
          <w:b/>
          <w:bCs/>
          <w:i/>
          <w:iCs/>
          <w:sz w:val="23"/>
          <w:szCs w:val="23"/>
          <w:lang w:eastAsia="en-US"/>
        </w:rPr>
        <w:t>Update by the National Association of Tribal Historic Preservation Officers (NATHPO)</w:t>
      </w:r>
      <w:r w:rsidRPr="00807337">
        <w:rPr>
          <w:rFonts w:ascii="Segoe UI" w:eastAsiaTheme="minorHAnsi" w:hAnsi="Segoe UI" w:cs="Segoe UI"/>
          <w:sz w:val="23"/>
          <w:szCs w:val="23"/>
          <w:lang w:eastAsia="en-US"/>
        </w:rPr>
        <w:t xml:space="preserve"> </w:t>
      </w:r>
      <w:r w:rsidR="00C61896" w:rsidRPr="00807337">
        <w:rPr>
          <w:rFonts w:ascii="Segoe UI" w:eastAsiaTheme="minorHAnsi" w:hAnsi="Segoe UI" w:cs="Segoe UI"/>
          <w:i/>
          <w:iCs/>
          <w:sz w:val="23"/>
          <w:szCs w:val="23"/>
          <w:lang w:eastAsia="en-US"/>
        </w:rPr>
        <w:t xml:space="preserve">by Dr. Valerie Grussing, Director for Legislative Affairs and Strategic Partnerships, </w:t>
      </w:r>
      <w:r w:rsidR="00383814" w:rsidRPr="00807337">
        <w:rPr>
          <w:rFonts w:ascii="Segoe UI" w:eastAsiaTheme="minorHAnsi" w:hAnsi="Segoe UI" w:cs="Segoe UI"/>
          <w:i/>
          <w:iCs/>
          <w:sz w:val="23"/>
          <w:szCs w:val="23"/>
          <w:lang w:eastAsia="en-US"/>
        </w:rPr>
        <w:t>NATHPO</w:t>
      </w:r>
      <w:r w:rsidR="00C61896" w:rsidRPr="00807337">
        <w:rPr>
          <w:rFonts w:ascii="Segoe UI" w:eastAsiaTheme="minorHAnsi" w:hAnsi="Segoe UI" w:cs="Segoe UI"/>
          <w:i/>
          <w:iCs/>
          <w:sz w:val="23"/>
          <w:szCs w:val="23"/>
          <w:lang w:eastAsia="en-US"/>
        </w:rPr>
        <w:t xml:space="preserve">; and Ira Mat, Executive Director for Indigenous Diplomacy and Federal Relations, </w:t>
      </w:r>
      <w:r w:rsidR="00383814" w:rsidRPr="00807337">
        <w:rPr>
          <w:rFonts w:ascii="Segoe UI" w:eastAsiaTheme="minorHAnsi" w:hAnsi="Segoe UI" w:cs="Segoe UI"/>
          <w:i/>
          <w:iCs/>
          <w:sz w:val="23"/>
          <w:szCs w:val="23"/>
          <w:lang w:eastAsia="en-US"/>
        </w:rPr>
        <w:t>NATHPO</w:t>
      </w:r>
    </w:p>
    <w:p w14:paraId="53E7431A" w14:textId="77777777" w:rsidR="00D633FC" w:rsidRPr="00807337" w:rsidRDefault="00D633FC" w:rsidP="00807337">
      <w:pPr>
        <w:numPr>
          <w:ilvl w:val="0"/>
          <w:numId w:val="7"/>
        </w:numPr>
        <w:tabs>
          <w:tab w:val="clear" w:pos="720"/>
          <w:tab w:val="left" w:pos="4590"/>
        </w:tabs>
        <w:spacing w:before="0" w:after="0" w:line="240" w:lineRule="auto"/>
        <w:ind w:left="4590"/>
        <w:rPr>
          <w:rFonts w:ascii="Segoe UI" w:eastAsiaTheme="minorHAnsi" w:hAnsi="Segoe UI" w:cs="Segoe UI"/>
          <w:b/>
          <w:bCs/>
          <w:i/>
          <w:iCs/>
          <w:sz w:val="23"/>
          <w:szCs w:val="23"/>
          <w:lang w:eastAsia="en-US"/>
        </w:rPr>
      </w:pPr>
      <w:r w:rsidRPr="00807337">
        <w:rPr>
          <w:rFonts w:ascii="Segoe UI" w:eastAsiaTheme="minorHAnsi" w:hAnsi="Segoe UI" w:cs="Segoe UI"/>
          <w:b/>
          <w:bCs/>
          <w:i/>
          <w:iCs/>
          <w:sz w:val="23"/>
          <w:szCs w:val="23"/>
          <w:lang w:eastAsia="en-US"/>
        </w:rPr>
        <w:t>Good Data, Stronger Tribes (Overcoming Native American data challenges in Southern California)</w:t>
      </w:r>
      <w:r w:rsidRPr="00807337">
        <w:rPr>
          <w:rFonts w:ascii="Segoe UI" w:eastAsiaTheme="minorHAnsi" w:hAnsi="Segoe UI" w:cs="Segoe UI"/>
          <w:sz w:val="23"/>
          <w:szCs w:val="23"/>
          <w:lang w:eastAsia="en-US"/>
        </w:rPr>
        <w:t xml:space="preserve"> </w:t>
      </w:r>
      <w:r w:rsidRPr="00807337">
        <w:rPr>
          <w:rFonts w:ascii="Segoe UI" w:eastAsiaTheme="minorHAnsi" w:hAnsi="Segoe UI" w:cs="Segoe UI"/>
          <w:i/>
          <w:iCs/>
          <w:sz w:val="23"/>
          <w:szCs w:val="23"/>
          <w:lang w:eastAsia="en-US"/>
        </w:rPr>
        <w:t>by Robert Maxim, Fellow, Brookings Metro</w:t>
      </w:r>
    </w:p>
    <w:p w14:paraId="598E2102" w14:textId="77777777" w:rsidR="00B42A54" w:rsidRPr="00807337" w:rsidRDefault="00B42A54" w:rsidP="00807337">
      <w:pPr>
        <w:tabs>
          <w:tab w:val="left" w:pos="4590"/>
        </w:tabs>
        <w:spacing w:before="0" w:after="0" w:line="240" w:lineRule="auto"/>
        <w:rPr>
          <w:rFonts w:ascii="Segoe UI" w:eastAsiaTheme="minorHAnsi" w:hAnsi="Segoe UI" w:cs="Segoe UI"/>
          <w:b/>
          <w:bCs/>
          <w:i/>
          <w:iCs/>
          <w:sz w:val="10"/>
          <w:szCs w:val="10"/>
          <w:highlight w:val="yellow"/>
          <w:lang w:eastAsia="en-US"/>
        </w:rPr>
      </w:pPr>
    </w:p>
    <w:p w14:paraId="730E514F" w14:textId="0DDD1E52" w:rsidR="001C5EFB" w:rsidRPr="00807337" w:rsidRDefault="00B42A54" w:rsidP="00807337">
      <w:pPr>
        <w:tabs>
          <w:tab w:val="left" w:pos="4590"/>
        </w:tabs>
        <w:spacing w:before="0" w:after="0" w:line="240" w:lineRule="auto"/>
        <w:rPr>
          <w:rFonts w:ascii="Segoe UI" w:eastAsiaTheme="minorHAnsi" w:hAnsi="Segoe UI" w:cs="Segoe UI"/>
          <w:color w:val="000000" w:themeColor="text1"/>
          <w:sz w:val="23"/>
          <w:szCs w:val="23"/>
          <w:lang w:eastAsia="en-US"/>
        </w:rPr>
      </w:pPr>
      <w:r w:rsidRPr="00807337">
        <w:rPr>
          <w:rFonts w:ascii="Segoe UI" w:eastAsiaTheme="minorHAnsi" w:hAnsi="Segoe UI" w:cs="Segoe UI"/>
          <w:color w:val="000000" w:themeColor="text1"/>
          <w:sz w:val="23"/>
          <w:szCs w:val="23"/>
          <w:lang w:eastAsia="en-US"/>
        </w:rPr>
        <w:t xml:space="preserve">The </w:t>
      </w:r>
      <w:r w:rsidRPr="00807337">
        <w:rPr>
          <w:rFonts w:ascii="Segoe UI" w:eastAsiaTheme="minorHAnsi" w:hAnsi="Segoe UI" w:cs="Segoe UI"/>
          <w:b/>
          <w:bCs/>
          <w:color w:val="000000" w:themeColor="text1"/>
          <w:sz w:val="23"/>
          <w:szCs w:val="23"/>
          <w:lang w:eastAsia="en-US"/>
        </w:rPr>
        <w:t>December</w:t>
      </w:r>
      <w:r w:rsidR="00E9772A" w:rsidRPr="00807337">
        <w:rPr>
          <w:rFonts w:ascii="Segoe UI" w:eastAsiaTheme="minorHAnsi" w:hAnsi="Segoe UI" w:cs="Segoe UI"/>
          <w:b/>
          <w:bCs/>
          <w:color w:val="000000" w:themeColor="text1"/>
          <w:sz w:val="23"/>
          <w:szCs w:val="23"/>
          <w:lang w:eastAsia="en-US"/>
        </w:rPr>
        <w:t xml:space="preserve"> 5</w:t>
      </w:r>
      <w:r w:rsidR="00E9772A" w:rsidRPr="00807337">
        <w:rPr>
          <w:rFonts w:ascii="Segoe UI" w:eastAsiaTheme="minorHAnsi" w:hAnsi="Segoe UI" w:cs="Segoe UI"/>
          <w:b/>
          <w:bCs/>
          <w:color w:val="000000" w:themeColor="text1"/>
          <w:sz w:val="23"/>
          <w:szCs w:val="23"/>
          <w:vertAlign w:val="superscript"/>
          <w:lang w:eastAsia="en-US"/>
        </w:rPr>
        <w:t>th</w:t>
      </w:r>
      <w:r w:rsidR="00E9772A" w:rsidRPr="00807337">
        <w:rPr>
          <w:rFonts w:ascii="Segoe UI" w:eastAsiaTheme="minorHAnsi" w:hAnsi="Segoe UI" w:cs="Segoe UI"/>
          <w:b/>
          <w:bCs/>
          <w:color w:val="000000" w:themeColor="text1"/>
          <w:sz w:val="23"/>
          <w:szCs w:val="23"/>
          <w:lang w:eastAsia="en-US"/>
        </w:rPr>
        <w:t xml:space="preserve"> </w:t>
      </w:r>
      <w:r w:rsidR="003E0052" w:rsidRPr="00807337">
        <w:rPr>
          <w:rFonts w:ascii="Segoe UI" w:eastAsiaTheme="minorHAnsi" w:hAnsi="Segoe UI" w:cs="Segoe UI"/>
          <w:b/>
          <w:bCs/>
          <w:color w:val="000000" w:themeColor="text1"/>
          <w:sz w:val="23"/>
          <w:szCs w:val="23"/>
          <w:lang w:eastAsia="en-US"/>
        </w:rPr>
        <w:t>WRP TEC</w:t>
      </w:r>
      <w:r w:rsidR="003E0052" w:rsidRPr="00807337">
        <w:rPr>
          <w:rFonts w:ascii="Segoe UI" w:eastAsiaTheme="minorHAnsi" w:hAnsi="Segoe UI" w:cs="Segoe UI"/>
          <w:color w:val="000000" w:themeColor="text1"/>
          <w:sz w:val="23"/>
          <w:szCs w:val="23"/>
          <w:lang w:eastAsia="en-US"/>
        </w:rPr>
        <w:t xml:space="preserve"> call </w:t>
      </w:r>
      <w:r w:rsidR="001C5EFB" w:rsidRPr="00807337">
        <w:rPr>
          <w:rFonts w:ascii="Segoe UI" w:eastAsiaTheme="minorHAnsi" w:hAnsi="Segoe UI" w:cs="Segoe UI"/>
          <w:color w:val="000000" w:themeColor="text1"/>
          <w:sz w:val="23"/>
          <w:szCs w:val="23"/>
          <w:lang w:eastAsia="en-US"/>
        </w:rPr>
        <w:t xml:space="preserve">featured </w:t>
      </w:r>
      <w:r w:rsidR="00AE34B5" w:rsidRPr="00807337">
        <w:rPr>
          <w:rFonts w:ascii="Segoe UI" w:eastAsiaTheme="minorHAnsi" w:hAnsi="Segoe UI" w:cs="Segoe UI"/>
          <w:color w:val="000000" w:themeColor="text1"/>
          <w:sz w:val="23"/>
          <w:szCs w:val="23"/>
          <w:lang w:eastAsia="en-US"/>
        </w:rPr>
        <w:t xml:space="preserve">a </w:t>
      </w:r>
      <w:r w:rsidR="001C5EFB" w:rsidRPr="00807337">
        <w:rPr>
          <w:rFonts w:ascii="Segoe UI" w:eastAsiaTheme="minorHAnsi" w:hAnsi="Segoe UI" w:cs="Segoe UI"/>
          <w:color w:val="000000" w:themeColor="text1"/>
          <w:sz w:val="23"/>
          <w:szCs w:val="23"/>
          <w:lang w:eastAsia="en-US"/>
        </w:rPr>
        <w:t xml:space="preserve">presentation </w:t>
      </w:r>
      <w:r w:rsidR="00AE34B5" w:rsidRPr="00807337">
        <w:rPr>
          <w:rFonts w:ascii="Segoe UI" w:eastAsiaTheme="minorHAnsi" w:hAnsi="Segoe UI" w:cs="Segoe UI"/>
          <w:color w:val="000000" w:themeColor="text1"/>
          <w:sz w:val="23"/>
          <w:szCs w:val="23"/>
          <w:lang w:eastAsia="en-US"/>
        </w:rPr>
        <w:t>on</w:t>
      </w:r>
      <w:r w:rsidR="001B1A35" w:rsidRPr="00807337">
        <w:rPr>
          <w:rFonts w:ascii="Segoe UI" w:eastAsiaTheme="minorHAnsi" w:hAnsi="Segoe UI" w:cs="Segoe UI"/>
          <w:color w:val="000000" w:themeColor="text1"/>
          <w:sz w:val="23"/>
          <w:szCs w:val="23"/>
          <w:lang w:eastAsia="en-US"/>
        </w:rPr>
        <w:t xml:space="preserve"> </w:t>
      </w:r>
      <w:r w:rsidR="001C5EFB" w:rsidRPr="00807337">
        <w:rPr>
          <w:rFonts w:ascii="Segoe UI" w:eastAsiaTheme="minorHAnsi" w:hAnsi="Segoe UI" w:cs="Segoe UI"/>
          <w:b/>
          <w:bCs/>
          <w:i/>
          <w:iCs/>
          <w:sz w:val="23"/>
          <w:szCs w:val="23"/>
          <w:lang w:eastAsia="en-US"/>
        </w:rPr>
        <w:t xml:space="preserve">Utah Division of Indian Affairs </w:t>
      </w:r>
      <w:r w:rsidR="001C5EFB" w:rsidRPr="00807337">
        <w:rPr>
          <w:rFonts w:ascii="Segoe UI" w:eastAsiaTheme="minorHAnsi" w:hAnsi="Segoe UI" w:cs="Segoe UI"/>
          <w:i/>
          <w:iCs/>
          <w:sz w:val="23"/>
          <w:szCs w:val="23"/>
          <w:lang w:eastAsia="en-US"/>
        </w:rPr>
        <w:t>by James Toledo, Deputy Director, Utah Division of Indian Affairs</w:t>
      </w:r>
      <w:r w:rsidR="00AF28F8" w:rsidRPr="00807337">
        <w:rPr>
          <w:rFonts w:ascii="Segoe UI" w:eastAsiaTheme="minorHAnsi" w:hAnsi="Segoe UI" w:cs="Segoe UI"/>
          <w:i/>
          <w:iCs/>
          <w:sz w:val="23"/>
          <w:szCs w:val="23"/>
          <w:lang w:eastAsia="en-US"/>
        </w:rPr>
        <w:t>.</w:t>
      </w:r>
      <w:r w:rsidR="00AF28F8" w:rsidRPr="00807337">
        <w:rPr>
          <w:rFonts w:ascii="Segoe UI" w:eastAsiaTheme="minorHAnsi" w:hAnsi="Segoe UI" w:cs="Segoe UI"/>
          <w:color w:val="000000" w:themeColor="text1"/>
          <w:sz w:val="23"/>
          <w:szCs w:val="23"/>
          <w:lang w:eastAsia="en-US"/>
        </w:rPr>
        <w:t xml:space="preserve"> T</w:t>
      </w:r>
      <w:r w:rsidR="003D45BC" w:rsidRPr="00807337">
        <w:rPr>
          <w:rFonts w:ascii="Segoe UI" w:eastAsiaTheme="minorHAnsi" w:hAnsi="Segoe UI" w:cs="Segoe UI"/>
          <w:color w:val="000000" w:themeColor="text1"/>
          <w:sz w:val="23"/>
          <w:szCs w:val="23"/>
          <w:lang w:eastAsia="en-US"/>
        </w:rPr>
        <w:t xml:space="preserve">he meeting can be viewed </w:t>
      </w:r>
      <w:hyperlink r:id="rId14" w:history="1">
        <w:r w:rsidR="007A3A89" w:rsidRPr="00807337">
          <w:rPr>
            <w:rStyle w:val="Hyperlink"/>
            <w:rFonts w:ascii="Segoe UI" w:eastAsiaTheme="minorHAnsi" w:hAnsi="Segoe UI" w:cs="Segoe UI"/>
            <w:color w:val="000000" w:themeColor="text1"/>
            <w:sz w:val="23"/>
            <w:szCs w:val="23"/>
            <w:lang w:eastAsia="en-US"/>
          </w:rPr>
          <w:t>here</w:t>
        </w:r>
      </w:hyperlink>
      <w:r w:rsidR="007A7EE8" w:rsidRPr="00807337">
        <w:rPr>
          <w:rFonts w:ascii="Segoe UI" w:eastAsiaTheme="minorHAnsi" w:hAnsi="Segoe UI" w:cs="Segoe UI"/>
          <w:color w:val="000000" w:themeColor="text1"/>
          <w:sz w:val="23"/>
          <w:szCs w:val="23"/>
          <w:lang w:eastAsia="en-US"/>
        </w:rPr>
        <w:t>.</w:t>
      </w:r>
      <w:r w:rsidR="007A3A89" w:rsidRPr="00807337">
        <w:rPr>
          <w:rFonts w:ascii="Segoe UI" w:eastAsiaTheme="minorHAnsi" w:hAnsi="Segoe UI" w:cs="Segoe UI"/>
          <w:color w:val="000000" w:themeColor="text1"/>
          <w:sz w:val="23"/>
          <w:szCs w:val="23"/>
          <w:lang w:eastAsia="en-US"/>
        </w:rPr>
        <w:t xml:space="preserve"> </w:t>
      </w:r>
    </w:p>
    <w:p w14:paraId="0AFCC50C" w14:textId="77777777" w:rsidR="00383814" w:rsidRPr="00807337" w:rsidRDefault="00383814" w:rsidP="00807337">
      <w:pPr>
        <w:tabs>
          <w:tab w:val="left" w:pos="4590"/>
        </w:tabs>
        <w:spacing w:before="0" w:after="0" w:line="240" w:lineRule="auto"/>
        <w:rPr>
          <w:rFonts w:ascii="Segoe UI" w:eastAsiaTheme="minorHAnsi" w:hAnsi="Segoe UI" w:cs="Segoe UI"/>
          <w:color w:val="000000" w:themeColor="text1"/>
          <w:sz w:val="10"/>
          <w:szCs w:val="10"/>
          <w:lang w:eastAsia="en-US"/>
        </w:rPr>
      </w:pPr>
    </w:p>
    <w:bookmarkEnd w:id="90"/>
    <w:p w14:paraId="43B6C5EA" w14:textId="16EC95F2" w:rsidR="009851EF" w:rsidRPr="00807337" w:rsidRDefault="009851EF" w:rsidP="00807337">
      <w:pPr>
        <w:tabs>
          <w:tab w:val="left" w:pos="4590"/>
        </w:tabs>
        <w:spacing w:before="0" w:after="0" w:line="240" w:lineRule="auto"/>
        <w:rPr>
          <w:rFonts w:ascii="Segoe UI" w:hAnsi="Segoe UI" w:cs="Segoe UI"/>
          <w:color w:val="000000" w:themeColor="text1"/>
          <w:sz w:val="4"/>
          <w:szCs w:val="4"/>
        </w:rPr>
      </w:pPr>
    </w:p>
    <w:p w14:paraId="587F4095" w14:textId="77777777" w:rsidR="007F23B0" w:rsidRPr="00807337" w:rsidRDefault="007F23B0" w:rsidP="00807337">
      <w:pPr>
        <w:pStyle w:val="Heading2"/>
        <w:spacing w:before="0" w:line="240" w:lineRule="auto"/>
        <w:jc w:val="center"/>
        <w:rPr>
          <w:rFonts w:ascii="Segoe UI" w:hAnsi="Segoe UI" w:cs="Segoe UI"/>
          <w:b/>
          <w:bCs/>
          <w:sz w:val="23"/>
          <w:szCs w:val="23"/>
        </w:rPr>
      </w:pPr>
      <w:bookmarkStart w:id="91" w:name="_Toc181607047"/>
      <w:bookmarkStart w:id="92" w:name="_Toc181607106"/>
      <w:bookmarkStart w:id="93" w:name="_Toc186813969"/>
      <w:bookmarkStart w:id="94" w:name="_Toc189561100"/>
      <w:bookmarkStart w:id="95" w:name="_Toc189561151"/>
      <w:bookmarkStart w:id="96" w:name="_Toc197352249"/>
      <w:bookmarkStart w:id="97" w:name="_Toc205193539"/>
      <w:bookmarkStart w:id="98" w:name="_Toc205193596"/>
      <w:bookmarkStart w:id="99" w:name="_Toc205202484"/>
      <w:bookmarkStart w:id="100" w:name="_Toc205202565"/>
      <w:bookmarkStart w:id="101" w:name="_Toc207792077"/>
      <w:bookmarkStart w:id="102" w:name="_Toc207792984"/>
      <w:bookmarkStart w:id="103" w:name="_Toc207885158"/>
      <w:bookmarkStart w:id="104" w:name="_Toc210321857"/>
      <w:bookmarkStart w:id="105" w:name="_Toc210322225"/>
      <w:bookmarkStart w:id="106" w:name="_Toc210402140"/>
      <w:bookmarkStart w:id="107" w:name="_Toc213083481"/>
      <w:bookmarkStart w:id="108" w:name="_Toc213165094"/>
      <w:bookmarkStart w:id="109" w:name="_Toc213165142"/>
      <w:bookmarkStart w:id="110" w:name="_Toc215588937"/>
      <w:bookmarkStart w:id="111" w:name="_Toc215588992"/>
      <w:r w:rsidRPr="00807337">
        <w:rPr>
          <w:rFonts w:ascii="Segoe UI" w:hAnsi="Segoe UI" w:cs="Segoe UI"/>
          <w:b/>
          <w:bCs/>
          <w:sz w:val="23"/>
          <w:szCs w:val="23"/>
        </w:rPr>
        <w:t>WRP Deep-Dives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4DD6E58" w14:textId="6D737F63" w:rsidR="007F23B0" w:rsidRPr="00807337" w:rsidRDefault="00BE5ED6" w:rsidP="00807337">
      <w:pPr>
        <w:spacing w:before="0" w:after="0" w:line="240" w:lineRule="auto"/>
        <w:rPr>
          <w:rFonts w:ascii="Segoe UI" w:hAnsi="Segoe UI" w:cs="Segoe UI"/>
          <w:sz w:val="23"/>
          <w:szCs w:val="23"/>
        </w:rPr>
      </w:pPr>
      <w:r w:rsidRPr="00807337">
        <w:rPr>
          <w:rFonts w:ascii="Segoe UI" w:hAnsi="Segoe UI" w:cs="Segoe UI"/>
          <w:sz w:val="23"/>
          <w:szCs w:val="23"/>
        </w:rPr>
        <w:t>There are three Deep-Dives in support of the current WRP</w:t>
      </w:r>
      <w:r w:rsidR="007F23B0" w:rsidRPr="00807337">
        <w:rPr>
          <w:rFonts w:ascii="Segoe UI" w:hAnsi="Segoe UI" w:cs="Segoe UI"/>
          <w:sz w:val="23"/>
          <w:szCs w:val="23"/>
        </w:rPr>
        <w:t xml:space="preserve"> Priority</w:t>
      </w:r>
      <w:r w:rsidRPr="00807337">
        <w:rPr>
          <w:rFonts w:ascii="Segoe UI" w:hAnsi="Segoe UI" w:cs="Segoe UI"/>
          <w:sz w:val="23"/>
          <w:szCs w:val="23"/>
        </w:rPr>
        <w:t xml:space="preserve"> of “</w:t>
      </w:r>
      <w:r w:rsidRPr="00807337">
        <w:rPr>
          <w:rFonts w:ascii="Segoe UI" w:hAnsi="Segoe UI" w:cs="Segoe UI"/>
          <w:i/>
          <w:iCs/>
          <w:sz w:val="23"/>
          <w:szCs w:val="23"/>
        </w:rPr>
        <w:t>Enhancing Resilience to Avoid Cascading Disaster</w:t>
      </w:r>
      <w:r w:rsidRPr="00807337">
        <w:rPr>
          <w:rFonts w:ascii="Segoe UI" w:hAnsi="Segoe UI" w:cs="Segoe UI"/>
          <w:sz w:val="23"/>
          <w:szCs w:val="23"/>
        </w:rPr>
        <w:t>”</w:t>
      </w:r>
      <w:r w:rsidR="007F23B0" w:rsidRPr="00807337">
        <w:rPr>
          <w:rFonts w:ascii="Segoe UI" w:hAnsi="Segoe UI" w:cs="Segoe UI"/>
          <w:sz w:val="23"/>
          <w:szCs w:val="23"/>
        </w:rPr>
        <w:t>:</w:t>
      </w:r>
    </w:p>
    <w:p w14:paraId="5DDEF41E" w14:textId="77777777" w:rsidR="007F23B0" w:rsidRPr="00807337" w:rsidRDefault="007F23B0" w:rsidP="00807337">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807337">
        <w:rPr>
          <w:rFonts w:ascii="Segoe UI" w:eastAsiaTheme="minorHAnsi" w:hAnsi="Segoe UI" w:cs="Segoe UI"/>
          <w:color w:val="000000" w:themeColor="text1"/>
          <w:sz w:val="23"/>
          <w:szCs w:val="23"/>
          <w:lang w:eastAsia="en-US"/>
        </w:rPr>
        <w:t xml:space="preserve">Water Security/Resilience </w:t>
      </w:r>
    </w:p>
    <w:p w14:paraId="7BBD3A08" w14:textId="7ABA1A8B" w:rsidR="006F0494" w:rsidRPr="00807337" w:rsidRDefault="007F23B0" w:rsidP="00807337">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807337">
        <w:rPr>
          <w:rFonts w:ascii="Segoe UI" w:eastAsiaTheme="minorHAnsi" w:hAnsi="Segoe UI" w:cs="Segoe UI"/>
          <w:color w:val="000000" w:themeColor="text1"/>
          <w:sz w:val="23"/>
          <w:szCs w:val="23"/>
          <w:lang w:eastAsia="en-US"/>
        </w:rPr>
        <w:t xml:space="preserve">Wildland Fire (response/ </w:t>
      </w:r>
      <w:r w:rsidR="006F0494" w:rsidRPr="00807337">
        <w:rPr>
          <w:rFonts w:ascii="Segoe UI" w:eastAsiaTheme="minorHAnsi" w:hAnsi="Segoe UI" w:cs="Segoe UI"/>
          <w:color w:val="000000" w:themeColor="text1"/>
          <w:sz w:val="23"/>
          <w:szCs w:val="23"/>
          <w:lang w:eastAsia="en-US"/>
        </w:rPr>
        <w:t>prevention)</w:t>
      </w:r>
    </w:p>
    <w:p w14:paraId="604FB275" w14:textId="6D3DED15" w:rsidR="007F23B0" w:rsidRPr="00807337" w:rsidRDefault="007F23B0" w:rsidP="00807337">
      <w:pPr>
        <w:numPr>
          <w:ilvl w:val="0"/>
          <w:numId w:val="7"/>
        </w:numPr>
        <w:tabs>
          <w:tab w:val="left" w:pos="4590"/>
        </w:tabs>
        <w:spacing w:before="0" w:after="0" w:line="240" w:lineRule="auto"/>
        <w:ind w:left="4590" w:hanging="4230"/>
        <w:rPr>
          <w:rFonts w:ascii="Segoe UI" w:eastAsiaTheme="minorHAnsi" w:hAnsi="Segoe UI" w:cs="Segoe UI"/>
          <w:color w:val="000000" w:themeColor="text1"/>
          <w:sz w:val="23"/>
          <w:szCs w:val="23"/>
          <w:lang w:eastAsia="en-US"/>
        </w:rPr>
      </w:pPr>
      <w:r w:rsidRPr="00807337">
        <w:rPr>
          <w:rFonts w:ascii="Segoe UI" w:eastAsiaTheme="minorHAnsi" w:hAnsi="Segoe UI" w:cs="Segoe UI"/>
          <w:color w:val="000000" w:themeColor="text1"/>
          <w:sz w:val="23"/>
          <w:szCs w:val="23"/>
          <w:lang w:eastAsia="en-US"/>
        </w:rPr>
        <w:t>Aviation/Airspace Needs</w:t>
      </w:r>
    </w:p>
    <w:p w14:paraId="6C7E1302" w14:textId="4D95F209" w:rsidR="007F23B0" w:rsidRPr="00807337" w:rsidRDefault="007F23B0" w:rsidP="00807337">
      <w:pPr>
        <w:tabs>
          <w:tab w:val="left" w:pos="4230"/>
        </w:tabs>
        <w:spacing w:before="0" w:after="0" w:line="240" w:lineRule="auto"/>
        <w:ind w:left="4410"/>
        <w:rPr>
          <w:rFonts w:ascii="Segoe UI" w:hAnsi="Segoe UI" w:cs="Segoe UI"/>
          <w:sz w:val="23"/>
          <w:szCs w:val="23"/>
        </w:rPr>
      </w:pPr>
      <w:r w:rsidRPr="00807337">
        <w:rPr>
          <w:rFonts w:ascii="Segoe UI" w:hAnsi="Segoe UI" w:cs="Segoe UI"/>
          <w:sz w:val="23"/>
          <w:szCs w:val="23"/>
        </w:rPr>
        <w:t>WRP Deep-Teams (comprised of state, federal and tribal entities) regularly meet to receive updates by SMEs and discuss WRP action items.</w:t>
      </w:r>
    </w:p>
    <w:p w14:paraId="3BAC3222" w14:textId="77777777" w:rsidR="007F23B0" w:rsidRPr="00807337" w:rsidRDefault="007F23B0" w:rsidP="00807337">
      <w:pPr>
        <w:spacing w:before="0" w:after="0" w:line="240" w:lineRule="auto"/>
        <w:rPr>
          <w:rFonts w:ascii="Segoe UI" w:eastAsiaTheme="minorHAnsi" w:hAnsi="Segoe UI" w:cs="Segoe UI"/>
          <w:color w:val="212121"/>
          <w:sz w:val="10"/>
          <w:szCs w:val="10"/>
          <w:lang w:eastAsia="en-US"/>
        </w:rPr>
      </w:pPr>
    </w:p>
    <w:p w14:paraId="3478AA0C" w14:textId="3DCB1518" w:rsidR="007F23B0" w:rsidRPr="00807337" w:rsidRDefault="0098234F" w:rsidP="00807337">
      <w:pPr>
        <w:spacing w:before="0" w:after="0" w:line="240" w:lineRule="auto"/>
        <w:rPr>
          <w:rFonts w:ascii="Segoe UI" w:hAnsi="Segoe UI" w:cs="Segoe UI"/>
          <w:sz w:val="23"/>
          <w:szCs w:val="23"/>
        </w:rPr>
      </w:pPr>
      <w:hyperlink r:id="rId15" w:history="1">
        <w:r w:rsidRPr="00807337">
          <w:rPr>
            <w:rStyle w:val="Hyperlink"/>
            <w:rFonts w:ascii="Segoe UI" w:hAnsi="Segoe UI" w:cs="Segoe UI"/>
            <w:b/>
            <w:bCs/>
            <w:color w:val="auto"/>
            <w:sz w:val="23"/>
            <w:szCs w:val="23"/>
          </w:rPr>
          <w:t>2024 Report: Enhancing Resilience to Avoid Cascading Disaster</w:t>
        </w:r>
        <w:r w:rsidRPr="00807337">
          <w:rPr>
            <w:rStyle w:val="Hyperlink"/>
            <w:rFonts w:ascii="Segoe UI" w:hAnsi="Segoe UI" w:cs="Segoe UI"/>
            <w:color w:val="auto"/>
            <w:sz w:val="23"/>
            <w:szCs w:val="23"/>
          </w:rPr>
          <w:t xml:space="preserve"> (July 2024)</w:t>
        </w:r>
      </w:hyperlink>
      <w:r w:rsidRPr="00807337">
        <w:rPr>
          <w:rFonts w:ascii="Segoe UI" w:hAnsi="Segoe UI" w:cs="Segoe UI"/>
          <w:sz w:val="23"/>
          <w:szCs w:val="23"/>
        </w:rPr>
        <w:t xml:space="preserve"> </w:t>
      </w:r>
      <w:r w:rsidRPr="00807337">
        <w:rPr>
          <w:rFonts w:ascii="Segoe UI" w:hAnsi="Segoe UI" w:cs="Segoe UI"/>
          <w:color w:val="212121"/>
          <w:sz w:val="23"/>
          <w:szCs w:val="23"/>
        </w:rPr>
        <w:t>This report includes the outcomes and findings by the three WRP Deep-Dives.</w:t>
      </w:r>
      <w:r w:rsidR="007E004F" w:rsidRPr="00807337">
        <w:rPr>
          <w:rFonts w:ascii="Segoe UI" w:hAnsi="Segoe UI" w:cs="Segoe UI"/>
          <w:sz w:val="23"/>
          <w:szCs w:val="23"/>
        </w:rPr>
        <w:t xml:space="preserve"> For more </w:t>
      </w:r>
      <w:r w:rsidR="00383814" w:rsidRPr="00807337">
        <w:rPr>
          <w:rFonts w:ascii="Segoe UI" w:hAnsi="Segoe UI" w:cs="Segoe UI"/>
          <w:sz w:val="23"/>
          <w:szCs w:val="23"/>
        </w:rPr>
        <w:t>details contact</w:t>
      </w:r>
      <w:r w:rsidR="00837374" w:rsidRPr="00807337">
        <w:rPr>
          <w:rFonts w:ascii="Segoe UI" w:hAnsi="Segoe UI" w:cs="Segoe UI"/>
          <w:sz w:val="23"/>
          <w:szCs w:val="23"/>
        </w:rPr>
        <w:t>:</w:t>
      </w:r>
      <w:r w:rsidR="00E0084E" w:rsidRPr="00807337">
        <w:rPr>
          <w:rFonts w:ascii="Segoe UI" w:hAnsi="Segoe UI" w:cs="Segoe UI"/>
          <w:sz w:val="23"/>
          <w:szCs w:val="23"/>
        </w:rPr>
        <w:t xml:space="preserve"> </w:t>
      </w:r>
      <w:hyperlink r:id="rId16" w:history="1">
        <w:r w:rsidR="00BB63AA" w:rsidRPr="00807337">
          <w:rPr>
            <w:rStyle w:val="Hyperlink"/>
            <w:rFonts w:ascii="Segoe UI" w:hAnsi="Segoe UI" w:cs="Segoe UI"/>
            <w:sz w:val="23"/>
            <w:szCs w:val="23"/>
          </w:rPr>
          <w:t>amyduffy@westernregionalpartnership.org</w:t>
        </w:r>
      </w:hyperlink>
    </w:p>
    <w:p w14:paraId="3445A516" w14:textId="77777777" w:rsidR="003822B9" w:rsidRPr="00807337" w:rsidRDefault="003822B9" w:rsidP="00807337">
      <w:pPr>
        <w:pStyle w:val="ListParagraph"/>
        <w:tabs>
          <w:tab w:val="left" w:pos="4320"/>
        </w:tabs>
        <w:spacing w:before="0" w:after="0" w:line="240" w:lineRule="auto"/>
        <w:rPr>
          <w:rFonts w:ascii="Segoe UI" w:hAnsi="Segoe UI" w:cs="Segoe UI"/>
        </w:rPr>
      </w:pPr>
    </w:p>
    <w:p w14:paraId="72C20E1B" w14:textId="77777777" w:rsidR="00383814" w:rsidRPr="00807337" w:rsidRDefault="00383814" w:rsidP="00807337">
      <w:pPr>
        <w:pStyle w:val="ListParagraph"/>
        <w:tabs>
          <w:tab w:val="left" w:pos="4320"/>
        </w:tabs>
        <w:spacing w:before="0" w:after="0" w:line="240" w:lineRule="auto"/>
        <w:rPr>
          <w:rFonts w:ascii="Segoe UI" w:hAnsi="Segoe UI" w:cs="Segoe UI"/>
        </w:rPr>
      </w:pPr>
    </w:p>
    <w:p w14:paraId="63C97619" w14:textId="6941130B" w:rsidR="00543652" w:rsidRPr="00807337" w:rsidRDefault="00946AAC" w:rsidP="00807337">
      <w:pPr>
        <w:pStyle w:val="Heading1"/>
        <w:spacing w:before="0" w:line="240" w:lineRule="auto"/>
        <w:jc w:val="center"/>
        <w:rPr>
          <w:rFonts w:ascii="Segoe UI" w:hAnsi="Segoe UI" w:cs="Segoe UI"/>
          <w:b/>
          <w:bCs/>
          <w:sz w:val="28"/>
          <w:szCs w:val="28"/>
        </w:rPr>
      </w:pPr>
      <w:bookmarkStart w:id="112" w:name="_Toc138861407"/>
      <w:bookmarkStart w:id="113" w:name="_Toc138861423"/>
      <w:bookmarkStart w:id="114" w:name="_Toc138861433"/>
      <w:bookmarkStart w:id="115" w:name="_Toc138863462"/>
      <w:bookmarkStart w:id="116" w:name="_Toc138947912"/>
      <w:bookmarkStart w:id="117" w:name="_Toc138948867"/>
      <w:bookmarkStart w:id="118" w:name="_Toc139290492"/>
      <w:bookmarkStart w:id="119" w:name="_Toc139290602"/>
      <w:bookmarkStart w:id="120" w:name="_Toc139291364"/>
      <w:bookmarkStart w:id="121" w:name="_Toc139291533"/>
      <w:bookmarkStart w:id="122" w:name="_Toc139291686"/>
      <w:bookmarkStart w:id="123" w:name="_Toc142033618"/>
      <w:bookmarkStart w:id="124" w:name="_Toc142078776"/>
      <w:bookmarkStart w:id="125" w:name="_Toc144806373"/>
      <w:bookmarkStart w:id="126" w:name="_Toc144832047"/>
      <w:bookmarkStart w:id="127" w:name="_Toc144832223"/>
      <w:bookmarkStart w:id="128" w:name="_Toc144832286"/>
      <w:bookmarkStart w:id="129" w:name="_Toc147496118"/>
      <w:bookmarkStart w:id="130" w:name="_Toc149916409"/>
      <w:bookmarkStart w:id="131" w:name="_Toc149922526"/>
      <w:bookmarkStart w:id="132" w:name="_Toc152563685"/>
      <w:bookmarkStart w:id="133" w:name="_Toc155260101"/>
      <w:bookmarkStart w:id="134" w:name="_Toc155266230"/>
      <w:bookmarkStart w:id="135" w:name="_Toc157786297"/>
      <w:bookmarkStart w:id="136" w:name="_Toc163555275"/>
      <w:bookmarkStart w:id="137" w:name="_Toc163584188"/>
      <w:bookmarkStart w:id="138" w:name="_Toc163585856"/>
      <w:bookmarkStart w:id="139" w:name="_Toc166002323"/>
      <w:bookmarkStart w:id="140" w:name="_Toc166067966"/>
      <w:bookmarkStart w:id="141" w:name="_Toc166077721"/>
      <w:bookmarkStart w:id="142" w:name="_Toc168059570"/>
      <w:bookmarkStart w:id="143" w:name="_Toc168066757"/>
      <w:bookmarkStart w:id="144" w:name="_Toc170743872"/>
      <w:bookmarkStart w:id="145" w:name="_Toc173433066"/>
      <w:bookmarkStart w:id="146" w:name="_Toc173559786"/>
      <w:bookmarkStart w:id="147" w:name="_Toc176276473"/>
      <w:bookmarkStart w:id="148" w:name="_Toc181607048"/>
      <w:bookmarkStart w:id="149" w:name="_Toc181607107"/>
      <w:bookmarkStart w:id="150" w:name="_Toc205193541"/>
      <w:bookmarkStart w:id="151" w:name="_Toc205193598"/>
      <w:bookmarkStart w:id="152" w:name="_Toc205202485"/>
      <w:bookmarkStart w:id="153" w:name="_Toc205202566"/>
      <w:bookmarkStart w:id="154" w:name="_Toc207792078"/>
      <w:bookmarkStart w:id="155" w:name="_Toc207792985"/>
      <w:bookmarkStart w:id="156" w:name="_Toc207885159"/>
      <w:bookmarkStart w:id="157" w:name="_Toc210321858"/>
      <w:bookmarkStart w:id="158" w:name="_Toc210322226"/>
      <w:bookmarkStart w:id="159" w:name="_Toc210402141"/>
      <w:bookmarkStart w:id="160" w:name="_Toc213083482"/>
      <w:bookmarkStart w:id="161" w:name="_Toc213165095"/>
      <w:bookmarkStart w:id="162" w:name="_Toc213165143"/>
      <w:bookmarkStart w:id="163" w:name="_Toc215588938"/>
      <w:bookmarkStart w:id="164" w:name="_Toc215588993"/>
      <w:r w:rsidRPr="00807337">
        <w:rPr>
          <w:rFonts w:ascii="Segoe UI" w:hAnsi="Segoe UI" w:cs="Segoe UI"/>
          <w:b/>
          <w:bCs/>
          <w:sz w:val="28"/>
          <w:szCs w:val="28"/>
        </w:rPr>
        <w:lastRenderedPageBreak/>
        <w:t>E</w:t>
      </w:r>
      <w:r w:rsidR="00023100" w:rsidRPr="00807337">
        <w:rPr>
          <w:rFonts w:ascii="Segoe UI" w:hAnsi="Segoe UI" w:cs="Segoe UI"/>
          <w:b/>
          <w:bCs/>
          <w:sz w:val="28"/>
          <w:szCs w:val="28"/>
        </w:rPr>
        <w:t>nergy</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ACB7D9F" w14:textId="7559BA2E" w:rsidR="000B5830" w:rsidRPr="00807337" w:rsidRDefault="00023100" w:rsidP="00807337">
      <w:pPr>
        <w:pStyle w:val="Heading2"/>
        <w:spacing w:before="0" w:line="240" w:lineRule="auto"/>
        <w:rPr>
          <w:rFonts w:ascii="Segoe UI" w:hAnsi="Segoe UI" w:cs="Segoe UI"/>
          <w:b/>
          <w:bCs/>
          <w:sz w:val="23"/>
          <w:szCs w:val="23"/>
        </w:rPr>
      </w:pPr>
      <w:bookmarkStart w:id="165" w:name="_Toc138861408"/>
      <w:bookmarkStart w:id="166" w:name="_Toc138861424"/>
      <w:bookmarkStart w:id="167" w:name="_Toc138861434"/>
      <w:bookmarkStart w:id="168" w:name="_Toc138863463"/>
      <w:bookmarkStart w:id="169" w:name="_Toc138947913"/>
      <w:bookmarkStart w:id="170" w:name="_Toc138948868"/>
      <w:bookmarkStart w:id="171" w:name="_Toc139290493"/>
      <w:bookmarkStart w:id="172" w:name="_Toc139290603"/>
      <w:bookmarkStart w:id="173" w:name="_Toc139291365"/>
      <w:bookmarkStart w:id="174" w:name="_Toc139291534"/>
      <w:bookmarkStart w:id="175" w:name="_Toc139291687"/>
      <w:bookmarkStart w:id="176" w:name="_Toc142033619"/>
      <w:bookmarkStart w:id="177" w:name="_Toc142078777"/>
      <w:bookmarkStart w:id="178" w:name="_Toc144806374"/>
      <w:bookmarkStart w:id="179" w:name="_Toc144832048"/>
      <w:bookmarkStart w:id="180" w:name="_Toc144832224"/>
      <w:bookmarkStart w:id="181" w:name="_Toc144832287"/>
      <w:bookmarkStart w:id="182" w:name="_Toc147496119"/>
      <w:bookmarkStart w:id="183" w:name="_Toc149916410"/>
      <w:bookmarkStart w:id="184" w:name="_Toc149922527"/>
      <w:bookmarkStart w:id="185" w:name="_Toc152563686"/>
      <w:bookmarkStart w:id="186" w:name="_Toc155260102"/>
      <w:bookmarkStart w:id="187" w:name="_Toc155266231"/>
      <w:bookmarkStart w:id="188" w:name="_Toc157786298"/>
      <w:bookmarkStart w:id="189" w:name="_Toc163555276"/>
      <w:bookmarkStart w:id="190" w:name="_Toc163584189"/>
      <w:bookmarkStart w:id="191" w:name="_Toc163585857"/>
      <w:bookmarkStart w:id="192" w:name="_Toc166002324"/>
      <w:bookmarkStart w:id="193" w:name="_Toc166067967"/>
      <w:bookmarkStart w:id="194" w:name="_Toc166077722"/>
      <w:bookmarkStart w:id="195" w:name="_Toc168059571"/>
      <w:bookmarkStart w:id="196" w:name="_Toc168066758"/>
      <w:bookmarkStart w:id="197" w:name="_Toc170743873"/>
      <w:bookmarkStart w:id="198" w:name="_Toc173433067"/>
      <w:bookmarkStart w:id="199" w:name="_Toc173559787"/>
      <w:bookmarkStart w:id="200" w:name="_Toc176276474"/>
      <w:bookmarkStart w:id="201" w:name="_Toc181607049"/>
      <w:bookmarkStart w:id="202" w:name="_Toc181607108"/>
      <w:bookmarkStart w:id="203" w:name="_Toc205193542"/>
      <w:bookmarkStart w:id="204" w:name="_Toc205193599"/>
      <w:bookmarkStart w:id="205" w:name="_Toc205202486"/>
      <w:bookmarkStart w:id="206" w:name="_Toc205202567"/>
      <w:bookmarkStart w:id="207" w:name="_Toc207792079"/>
      <w:bookmarkStart w:id="208" w:name="_Toc207792986"/>
      <w:bookmarkStart w:id="209" w:name="_Toc207885160"/>
      <w:bookmarkStart w:id="210" w:name="_Toc210321859"/>
      <w:bookmarkStart w:id="211" w:name="_Toc210322227"/>
      <w:bookmarkStart w:id="212" w:name="_Toc210402142"/>
      <w:bookmarkStart w:id="213" w:name="_Toc213083483"/>
      <w:bookmarkStart w:id="214" w:name="_Toc213165096"/>
      <w:bookmarkStart w:id="215" w:name="_Toc213165144"/>
      <w:bookmarkStart w:id="216" w:name="_Toc215588939"/>
      <w:bookmarkStart w:id="217" w:name="_Toc215588994"/>
      <w:r w:rsidRPr="00807337">
        <w:rPr>
          <w:rFonts w:ascii="Segoe UI" w:hAnsi="Segoe UI" w:cs="Segoe UI"/>
          <w:b/>
          <w:bCs/>
          <w:sz w:val="23"/>
          <w:szCs w:val="23"/>
        </w:rPr>
        <w:t>Federal Updates</w:t>
      </w:r>
      <w:bookmarkStart w:id="218" w:name="_Toc170743874"/>
      <w:bookmarkStart w:id="219" w:name="_Toc138863465"/>
      <w:bookmarkStart w:id="220" w:name="_Toc138947914"/>
      <w:bookmarkStart w:id="221" w:name="_Toc138948869"/>
      <w:bookmarkStart w:id="222" w:name="_Toc139290495"/>
      <w:bookmarkStart w:id="223" w:name="_Toc139290605"/>
      <w:bookmarkStart w:id="224" w:name="_Toc139291367"/>
      <w:bookmarkStart w:id="225" w:name="_Toc139291536"/>
      <w:bookmarkStart w:id="226" w:name="_Toc139291689"/>
      <w:bookmarkStart w:id="227" w:name="_Toc142033620"/>
      <w:bookmarkStart w:id="228" w:name="_Toc142078778"/>
      <w:bookmarkStart w:id="229" w:name="_Toc144806375"/>
      <w:bookmarkStart w:id="230" w:name="_Toc144832049"/>
      <w:bookmarkStart w:id="231" w:name="_Toc144832225"/>
      <w:bookmarkStart w:id="232" w:name="_Toc144832288"/>
      <w:bookmarkStart w:id="233" w:name="_Toc147496120"/>
      <w:bookmarkStart w:id="234" w:name="_Toc149916411"/>
      <w:bookmarkStart w:id="235" w:name="_Toc149922528"/>
      <w:bookmarkStart w:id="236" w:name="_Toc152563688"/>
      <w:bookmarkStart w:id="237" w:name="_Toc155260104"/>
      <w:bookmarkStart w:id="238" w:name="_Toc155266233"/>
      <w:bookmarkStart w:id="239" w:name="_Toc157786301"/>
      <w:bookmarkStart w:id="240" w:name="_Toc163555278"/>
      <w:bookmarkStart w:id="241" w:name="_Toc163584191"/>
      <w:bookmarkStart w:id="242" w:name="_Toc163585859"/>
      <w:bookmarkStart w:id="243" w:name="_Toc166002325"/>
      <w:bookmarkStart w:id="244" w:name="_Toc166067968"/>
      <w:bookmarkStart w:id="245" w:name="_Toc166077723"/>
      <w:bookmarkStart w:id="246" w:name="_Toc168059572"/>
      <w:bookmarkStart w:id="247" w:name="_Toc168066759"/>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4EB38BFD" w14:textId="208D1B94" w:rsidR="005A3F0F" w:rsidRPr="00807337" w:rsidRDefault="005A3F0F" w:rsidP="00807337">
      <w:pPr>
        <w:pStyle w:val="Heading3"/>
        <w:spacing w:before="0" w:line="240" w:lineRule="auto"/>
        <w:rPr>
          <w:rFonts w:ascii="Segoe UI" w:hAnsi="Segoe UI" w:cs="Segoe UI"/>
          <w:b/>
          <w:bCs/>
          <w:sz w:val="23"/>
          <w:szCs w:val="23"/>
        </w:rPr>
      </w:pPr>
      <w:bookmarkStart w:id="248" w:name="_Toc170743877"/>
      <w:bookmarkStart w:id="249" w:name="_Toc173433071"/>
      <w:bookmarkStart w:id="250" w:name="_Toc173559788"/>
      <w:bookmarkStart w:id="251" w:name="_Toc176276475"/>
      <w:bookmarkStart w:id="252" w:name="_Toc181607050"/>
      <w:bookmarkStart w:id="253" w:name="_Toc181607109"/>
      <w:bookmarkStart w:id="254" w:name="_Toc205193543"/>
      <w:bookmarkStart w:id="255" w:name="_Toc205193600"/>
      <w:bookmarkStart w:id="256" w:name="_Toc205202487"/>
      <w:bookmarkStart w:id="257" w:name="_Toc205202568"/>
      <w:bookmarkStart w:id="258" w:name="_Toc207792080"/>
      <w:bookmarkStart w:id="259" w:name="_Toc207792987"/>
      <w:bookmarkStart w:id="260" w:name="_Toc207885161"/>
      <w:bookmarkStart w:id="261" w:name="_Toc210321860"/>
      <w:bookmarkStart w:id="262" w:name="_Toc210322228"/>
      <w:bookmarkStart w:id="263" w:name="_Toc210402143"/>
      <w:bookmarkStart w:id="264" w:name="_Toc213083484"/>
      <w:bookmarkStart w:id="265" w:name="_Toc213165097"/>
      <w:bookmarkStart w:id="266" w:name="_Toc213165145"/>
      <w:bookmarkStart w:id="267" w:name="_Toc215588940"/>
      <w:bookmarkStart w:id="268" w:name="_Toc215588995"/>
      <w:bookmarkStart w:id="269" w:name="_Toc138863467"/>
      <w:bookmarkStart w:id="270" w:name="_Toc138947916"/>
      <w:bookmarkStart w:id="271" w:name="_Toc138948871"/>
      <w:bookmarkStart w:id="272" w:name="_Toc139290496"/>
      <w:bookmarkStart w:id="273" w:name="_Toc139290606"/>
      <w:bookmarkStart w:id="274" w:name="_Toc139291368"/>
      <w:bookmarkStart w:id="275" w:name="_Toc139291537"/>
      <w:bookmarkStart w:id="276" w:name="_Toc139291690"/>
      <w:bookmarkStart w:id="277" w:name="_Toc142033621"/>
      <w:bookmarkStart w:id="278" w:name="_Toc142078779"/>
      <w:bookmarkStart w:id="279" w:name="_Toc138863466"/>
      <w:bookmarkStart w:id="280" w:name="_Toc138947915"/>
      <w:bookmarkStart w:id="281" w:name="_Toc138948870"/>
      <w:bookmarkStart w:id="282" w:name="_Toc173433068"/>
      <w:r w:rsidRPr="00807337">
        <w:rPr>
          <w:rFonts w:ascii="Segoe UI" w:hAnsi="Segoe UI" w:cs="Segoe UI"/>
          <w:b/>
          <w:bCs/>
          <w:sz w:val="23"/>
          <w:szCs w:val="23"/>
        </w:rPr>
        <w:t>FERC</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274AC8C4" w14:textId="66CDC1E1" w:rsidR="001D7B4F" w:rsidRPr="00807337" w:rsidRDefault="001D7B4F" w:rsidP="00807337">
      <w:pPr>
        <w:pStyle w:val="ListParagraph"/>
        <w:numPr>
          <w:ilvl w:val="0"/>
          <w:numId w:val="3"/>
        </w:numPr>
        <w:spacing w:before="0" w:after="0" w:line="240" w:lineRule="auto"/>
        <w:rPr>
          <w:rFonts w:ascii="Segoe UI" w:hAnsi="Segoe UI" w:cs="Segoe UI"/>
          <w:color w:val="000000" w:themeColor="text1"/>
          <w:sz w:val="23"/>
          <w:szCs w:val="23"/>
        </w:rPr>
      </w:pPr>
      <w:hyperlink r:id="rId17" w:history="1">
        <w:r w:rsidRPr="00807337">
          <w:rPr>
            <w:rStyle w:val="Hyperlink"/>
            <w:rFonts w:ascii="Segoe UI" w:hAnsi="Segoe UI" w:cs="Segoe UI"/>
            <w:color w:val="000000" w:themeColor="text1"/>
            <w:sz w:val="23"/>
            <w:szCs w:val="23"/>
            <w:u w:val="none"/>
          </w:rPr>
          <w:t xml:space="preserve">FERC Staff Issues </w:t>
        </w:r>
        <w:r w:rsidRPr="00807337">
          <w:rPr>
            <w:rStyle w:val="Hyperlink"/>
            <w:rFonts w:ascii="Segoe UI" w:hAnsi="Segoe UI" w:cs="Segoe UI"/>
            <w:color w:val="000000" w:themeColor="text1"/>
            <w:sz w:val="23"/>
            <w:szCs w:val="23"/>
          </w:rPr>
          <w:t>2025 Assessment of Demand Response and Advanced Metering</w:t>
        </w:r>
      </w:hyperlink>
    </w:p>
    <w:p w14:paraId="5D9B6EFE" w14:textId="4EAEE9C3" w:rsidR="00852DA7" w:rsidRPr="00807337" w:rsidRDefault="00852DA7" w:rsidP="00807337">
      <w:pPr>
        <w:pStyle w:val="ListParagraph"/>
        <w:numPr>
          <w:ilvl w:val="0"/>
          <w:numId w:val="3"/>
        </w:numPr>
        <w:spacing w:before="0" w:after="0" w:line="240" w:lineRule="auto"/>
        <w:rPr>
          <w:rFonts w:ascii="Segoe UI" w:hAnsi="Segoe UI" w:cs="Segoe UI"/>
          <w:color w:val="000000" w:themeColor="text1"/>
          <w:sz w:val="23"/>
          <w:szCs w:val="23"/>
        </w:rPr>
      </w:pPr>
      <w:hyperlink r:id="rId18" w:history="1">
        <w:r w:rsidRPr="00807337">
          <w:rPr>
            <w:rStyle w:val="Hyperlink"/>
            <w:rFonts w:ascii="Segoe UI" w:hAnsi="Segoe UI" w:cs="Segoe UI"/>
            <w:color w:val="000000" w:themeColor="text1"/>
            <w:sz w:val="23"/>
            <w:szCs w:val="23"/>
            <w:u w:val="none"/>
          </w:rPr>
          <w:t xml:space="preserve">FACT SHEET | </w:t>
        </w:r>
        <w:r w:rsidRPr="00807337">
          <w:rPr>
            <w:rStyle w:val="Hyperlink"/>
            <w:rFonts w:ascii="Segoe UI" w:hAnsi="Segoe UI" w:cs="Segoe UI"/>
            <w:color w:val="000000" w:themeColor="text1"/>
            <w:sz w:val="23"/>
            <w:szCs w:val="23"/>
          </w:rPr>
          <w:t>FERC Directs Nation’s Largest Grid Operator to Create New Rules to Embrace Innovation and Protect Consumers</w:t>
        </w:r>
      </w:hyperlink>
    </w:p>
    <w:p w14:paraId="7DAE9919" w14:textId="6CEC8550" w:rsidR="0066655E" w:rsidRPr="00807337" w:rsidRDefault="00062D3A" w:rsidP="00807337">
      <w:pPr>
        <w:pStyle w:val="ListParagraph"/>
        <w:numPr>
          <w:ilvl w:val="0"/>
          <w:numId w:val="3"/>
        </w:numPr>
        <w:spacing w:before="0" w:after="0" w:line="240" w:lineRule="auto"/>
        <w:rPr>
          <w:rStyle w:val="Hyperlink"/>
          <w:rFonts w:ascii="Segoe UI" w:hAnsi="Segoe UI" w:cs="Segoe UI"/>
          <w:color w:val="000000" w:themeColor="text1"/>
        </w:rPr>
      </w:pPr>
      <w:r w:rsidRPr="00807337">
        <w:rPr>
          <w:rFonts w:ascii="Segoe UI" w:hAnsi="Segoe UI" w:cs="Segoe UI"/>
          <w:color w:val="000000" w:themeColor="text1"/>
          <w:sz w:val="23"/>
          <w:szCs w:val="23"/>
        </w:rPr>
        <w:t xml:space="preserve">Summaries | </w:t>
      </w:r>
      <w:hyperlink r:id="rId19" w:history="1">
        <w:r w:rsidR="00C76A08" w:rsidRPr="00807337">
          <w:rPr>
            <w:rStyle w:val="Hyperlink"/>
            <w:rFonts w:ascii="Segoe UI" w:hAnsi="Segoe UI" w:cs="Segoe UI"/>
            <w:color w:val="000000" w:themeColor="text1"/>
            <w:sz w:val="23"/>
            <w:szCs w:val="23"/>
          </w:rPr>
          <w:t>December 2025 Commission Meeting</w:t>
        </w:r>
      </w:hyperlink>
      <w:r w:rsidR="00C76A08" w:rsidRPr="00807337">
        <w:rPr>
          <w:rStyle w:val="Hyperlink"/>
          <w:rFonts w:ascii="Segoe UI" w:hAnsi="Segoe UI" w:cs="Segoe UI"/>
          <w:color w:val="000000" w:themeColor="text1"/>
          <w:sz w:val="23"/>
          <w:szCs w:val="23"/>
        </w:rPr>
        <w:t xml:space="preserve"> </w:t>
      </w:r>
    </w:p>
    <w:bookmarkStart w:id="283" w:name="_Toc170743875"/>
    <w:bookmarkStart w:id="284" w:name="_Toc173433069"/>
    <w:bookmarkStart w:id="285" w:name="_Toc173559789"/>
    <w:bookmarkStart w:id="286" w:name="_Toc176276476"/>
    <w:bookmarkStart w:id="287" w:name="_Toc181607051"/>
    <w:bookmarkStart w:id="288" w:name="_Toc181607110"/>
    <w:bookmarkStart w:id="289" w:name="_Toc205193544"/>
    <w:bookmarkStart w:id="290" w:name="_Toc205193601"/>
    <w:bookmarkStart w:id="291" w:name="_Toc205202488"/>
    <w:bookmarkStart w:id="292" w:name="_Toc205202569"/>
    <w:bookmarkStart w:id="293" w:name="_Toc207792081"/>
    <w:bookmarkStart w:id="294" w:name="_Toc207792988"/>
    <w:bookmarkStart w:id="295" w:name="_Toc207885162"/>
    <w:bookmarkStart w:id="296" w:name="_Toc210321861"/>
    <w:bookmarkStart w:id="297" w:name="_Toc210322229"/>
    <w:bookmarkStart w:id="298" w:name="_Toc210402144"/>
    <w:bookmarkStart w:id="299" w:name="_Toc213083485"/>
    <w:bookmarkStart w:id="300" w:name="_Toc213165098"/>
    <w:bookmarkStart w:id="301" w:name="_Toc213165146"/>
    <w:bookmarkEnd w:id="269"/>
    <w:bookmarkEnd w:id="270"/>
    <w:bookmarkEnd w:id="271"/>
    <w:bookmarkEnd w:id="272"/>
    <w:bookmarkEnd w:id="273"/>
    <w:bookmarkEnd w:id="274"/>
    <w:bookmarkEnd w:id="275"/>
    <w:bookmarkEnd w:id="276"/>
    <w:bookmarkEnd w:id="277"/>
    <w:bookmarkEnd w:id="278"/>
    <w:bookmarkEnd w:id="279"/>
    <w:bookmarkEnd w:id="280"/>
    <w:bookmarkEnd w:id="281"/>
    <w:p w14:paraId="3F8DD9E0" w14:textId="4CD11E0B" w:rsidR="00A317C0" w:rsidRPr="00807337" w:rsidRDefault="00462D53" w:rsidP="00807337">
      <w:pPr>
        <w:pStyle w:val="ListParagraph"/>
        <w:numPr>
          <w:ilvl w:val="0"/>
          <w:numId w:val="3"/>
        </w:numPr>
        <w:spacing w:before="0" w:after="0" w:line="240" w:lineRule="auto"/>
        <w:rPr>
          <w:rFonts w:ascii="Segoe UI" w:hAnsi="Segoe UI" w:cs="Segoe UI"/>
          <w:color w:val="000000" w:themeColor="text1"/>
          <w:sz w:val="23"/>
          <w:szCs w:val="23"/>
        </w:rPr>
      </w:pPr>
      <w:r w:rsidRPr="00807337">
        <w:rPr>
          <w:rFonts w:ascii="Segoe UI" w:hAnsi="Segoe UI" w:cs="Segoe UI"/>
          <w:color w:val="000000" w:themeColor="text1"/>
          <w:sz w:val="23"/>
          <w:szCs w:val="23"/>
        </w:rPr>
        <w:fldChar w:fldCharType="begin"/>
      </w:r>
      <w:r w:rsidRPr="00807337">
        <w:rPr>
          <w:rFonts w:ascii="Segoe UI" w:hAnsi="Segoe UI" w:cs="Segoe UI"/>
          <w:color w:val="000000" w:themeColor="text1"/>
          <w:sz w:val="23"/>
          <w:szCs w:val="23"/>
        </w:rPr>
        <w:instrText>HYPERLINK "https://ferc.gov/news-events/news/december-2025-highlights-ferc-insight-volume-11"</w:instrText>
      </w:r>
      <w:r w:rsidRPr="00807337">
        <w:rPr>
          <w:rFonts w:ascii="Segoe UI" w:hAnsi="Segoe UI" w:cs="Segoe UI"/>
          <w:color w:val="000000" w:themeColor="text1"/>
          <w:sz w:val="23"/>
          <w:szCs w:val="23"/>
        </w:rPr>
      </w:r>
      <w:r w:rsidRPr="00807337">
        <w:rPr>
          <w:rFonts w:ascii="Segoe UI" w:hAnsi="Segoe UI" w:cs="Segoe UI"/>
          <w:color w:val="000000" w:themeColor="text1"/>
          <w:sz w:val="23"/>
          <w:szCs w:val="23"/>
        </w:rPr>
        <w:fldChar w:fldCharType="separate"/>
      </w:r>
      <w:r w:rsidRPr="00807337">
        <w:rPr>
          <w:rStyle w:val="Hyperlink"/>
          <w:rFonts w:ascii="Segoe UI" w:hAnsi="Segoe UI" w:cs="Segoe UI"/>
          <w:color w:val="000000" w:themeColor="text1"/>
          <w:sz w:val="23"/>
          <w:szCs w:val="23"/>
        </w:rPr>
        <w:t>December 2025 Highlights</w:t>
      </w:r>
      <w:r w:rsidRPr="00807337">
        <w:rPr>
          <w:rFonts w:ascii="Segoe UI" w:hAnsi="Segoe UI" w:cs="Segoe UI"/>
          <w:color w:val="000000" w:themeColor="text1"/>
          <w:sz w:val="23"/>
          <w:szCs w:val="23"/>
        </w:rPr>
        <w:fldChar w:fldCharType="end"/>
      </w:r>
      <w:r w:rsidRPr="00807337">
        <w:rPr>
          <w:rFonts w:ascii="Segoe UI" w:hAnsi="Segoe UI" w:cs="Segoe UI"/>
          <w:color w:val="000000" w:themeColor="text1"/>
          <w:sz w:val="23"/>
          <w:szCs w:val="23"/>
        </w:rPr>
        <w:t xml:space="preserve"> </w:t>
      </w:r>
      <w:hyperlink r:id="rId20" w:history="1">
        <w:r w:rsidR="00A317C0" w:rsidRPr="00807337">
          <w:rPr>
            <w:rStyle w:val="Hyperlink"/>
            <w:rFonts w:ascii="Segoe UI" w:hAnsi="Segoe UI" w:cs="Segoe UI"/>
            <w:color w:val="000000" w:themeColor="text1"/>
            <w:sz w:val="23"/>
            <w:szCs w:val="23"/>
            <w:u w:val="none"/>
          </w:rPr>
          <w:t>| FERC insight | Volume 1</w:t>
        </w:r>
        <w:r w:rsidR="00BA7F6F" w:rsidRPr="00807337">
          <w:rPr>
            <w:rStyle w:val="Hyperlink"/>
            <w:rFonts w:ascii="Segoe UI" w:hAnsi="Segoe UI" w:cs="Segoe UI"/>
            <w:color w:val="000000" w:themeColor="text1"/>
            <w:sz w:val="23"/>
            <w:szCs w:val="23"/>
            <w:u w:val="none"/>
          </w:rPr>
          <w:t>1</w:t>
        </w:r>
        <w:r w:rsidR="00A317C0" w:rsidRPr="00807337">
          <w:rPr>
            <w:rStyle w:val="Hyperlink"/>
            <w:rFonts w:ascii="Segoe UI" w:hAnsi="Segoe UI" w:cs="Segoe UI"/>
            <w:color w:val="000000" w:themeColor="text1"/>
            <w:sz w:val="23"/>
            <w:szCs w:val="23"/>
            <w:u w:val="none"/>
          </w:rPr>
          <w:t xml:space="preserve"> </w:t>
        </w:r>
      </w:hyperlink>
    </w:p>
    <w:p w14:paraId="14F3CFEC" w14:textId="468D771B" w:rsidR="005A3F0F" w:rsidRPr="00807337" w:rsidRDefault="005A3F0F" w:rsidP="00807337">
      <w:pPr>
        <w:pStyle w:val="Heading3"/>
        <w:spacing w:before="0" w:line="240" w:lineRule="auto"/>
        <w:rPr>
          <w:rFonts w:ascii="Segoe UI" w:hAnsi="Segoe UI" w:cs="Segoe UI"/>
          <w:b/>
          <w:bCs/>
          <w:sz w:val="23"/>
          <w:szCs w:val="23"/>
        </w:rPr>
      </w:pPr>
      <w:bookmarkStart w:id="302" w:name="_Toc215588941"/>
      <w:bookmarkStart w:id="303" w:name="_Toc215588996"/>
      <w:r w:rsidRPr="00807337">
        <w:rPr>
          <w:rFonts w:ascii="Segoe UI" w:hAnsi="Segoe UI" w:cs="Segoe UI"/>
          <w:b/>
          <w:bCs/>
          <w:sz w:val="23"/>
          <w:szCs w:val="23"/>
        </w:rPr>
        <w:t>DOE</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157F8B75" w14:textId="2774B34F" w:rsidR="00927BD0" w:rsidRPr="00807337" w:rsidRDefault="00927BD0" w:rsidP="00807337">
      <w:pPr>
        <w:pStyle w:val="BodyBullets"/>
        <w:spacing w:after="0"/>
        <w:rPr>
          <w:color w:val="000000" w:themeColor="text1"/>
        </w:rPr>
      </w:pPr>
      <w:hyperlink r:id="rId21" w:history="1">
        <w:r w:rsidRPr="00807337">
          <w:rPr>
            <w:rStyle w:val="Hyperlink"/>
            <w:color w:val="000000" w:themeColor="text1"/>
            <w:u w:val="none"/>
          </w:rPr>
          <w:t xml:space="preserve">Energy Secretary Ensures </w:t>
        </w:r>
        <w:r w:rsidRPr="00807337">
          <w:rPr>
            <w:rStyle w:val="Hyperlink"/>
            <w:color w:val="000000" w:themeColor="text1"/>
          </w:rPr>
          <w:t>Colorado Coal Plant Remains Open to Prevent Blackouts</w:t>
        </w:r>
      </w:hyperlink>
    </w:p>
    <w:p w14:paraId="3F115DAE" w14:textId="0F255D30" w:rsidR="00927BD0" w:rsidRPr="00807337" w:rsidRDefault="00261CE6" w:rsidP="00807337">
      <w:pPr>
        <w:pStyle w:val="BodyBullets"/>
        <w:spacing w:after="0"/>
        <w:rPr>
          <w:color w:val="000000" w:themeColor="text1"/>
        </w:rPr>
      </w:pPr>
      <w:hyperlink r:id="rId22" w:history="1">
        <w:r w:rsidRPr="00807337">
          <w:rPr>
            <w:rStyle w:val="Hyperlink"/>
            <w:color w:val="000000" w:themeColor="text1"/>
          </w:rPr>
          <w:t>Promises Made, Promises Kept</w:t>
        </w:r>
      </w:hyperlink>
    </w:p>
    <w:p w14:paraId="3AC380DF" w14:textId="76AE133F" w:rsidR="00261CE6" w:rsidRPr="00807337" w:rsidRDefault="00261CE6" w:rsidP="00807337">
      <w:pPr>
        <w:pStyle w:val="BodyBullets"/>
        <w:spacing w:after="0"/>
        <w:rPr>
          <w:color w:val="000000" w:themeColor="text1"/>
        </w:rPr>
      </w:pPr>
      <w:hyperlink r:id="rId23" w:history="1">
        <w:r w:rsidRPr="00807337">
          <w:rPr>
            <w:rStyle w:val="Hyperlink"/>
            <w:color w:val="000000" w:themeColor="text1"/>
            <w:u w:val="none"/>
          </w:rPr>
          <w:t xml:space="preserve">Energy Department Announces </w:t>
        </w:r>
        <w:r w:rsidRPr="00807337">
          <w:rPr>
            <w:rStyle w:val="Hyperlink"/>
            <w:color w:val="000000" w:themeColor="text1"/>
          </w:rPr>
          <w:t>Collaboration Agreements with 24 Organizations to Advance the Genesis Mission</w:t>
        </w:r>
      </w:hyperlink>
    </w:p>
    <w:p w14:paraId="13918ED0" w14:textId="30242BB9" w:rsidR="00261CE6" w:rsidRPr="00807337" w:rsidRDefault="00261CE6" w:rsidP="00807337">
      <w:pPr>
        <w:pStyle w:val="BodyBullets"/>
        <w:spacing w:after="0"/>
        <w:rPr>
          <w:color w:val="000000" w:themeColor="text1"/>
        </w:rPr>
      </w:pPr>
      <w:hyperlink r:id="rId24" w:history="1">
        <w:r w:rsidRPr="00807337">
          <w:rPr>
            <w:rStyle w:val="Hyperlink"/>
            <w:color w:val="000000" w:themeColor="text1"/>
            <w:u w:val="none"/>
          </w:rPr>
          <w:t xml:space="preserve">Energy Department Advances </w:t>
        </w:r>
        <w:r w:rsidRPr="00807337">
          <w:rPr>
            <w:rStyle w:val="Hyperlink"/>
            <w:color w:val="000000" w:themeColor="text1"/>
          </w:rPr>
          <w:t>Investments in AI for Science</w:t>
        </w:r>
      </w:hyperlink>
    </w:p>
    <w:p w14:paraId="1877931B" w14:textId="13293D5F" w:rsidR="00261CE6" w:rsidRPr="00807337" w:rsidRDefault="00FE73CB" w:rsidP="00807337">
      <w:pPr>
        <w:pStyle w:val="BodyBullets"/>
        <w:spacing w:after="0"/>
        <w:rPr>
          <w:color w:val="000000" w:themeColor="text1"/>
        </w:rPr>
      </w:pPr>
      <w:hyperlink r:id="rId25" w:history="1">
        <w:r w:rsidRPr="00807337">
          <w:rPr>
            <w:rStyle w:val="Hyperlink"/>
            <w:color w:val="000000" w:themeColor="text1"/>
            <w:u w:val="none"/>
          </w:rPr>
          <w:t xml:space="preserve">Energy Department Releases </w:t>
        </w:r>
        <w:r w:rsidRPr="00807337">
          <w:rPr>
            <w:rStyle w:val="Hyperlink"/>
            <w:color w:val="000000" w:themeColor="text1"/>
          </w:rPr>
          <w:t>National Petroleum Council Recommendations to Accelerate Permitting Reform and Strengthen U.S. Energy Infrastructure</w:t>
        </w:r>
      </w:hyperlink>
    </w:p>
    <w:p w14:paraId="77EFA555" w14:textId="5255A3F8" w:rsidR="00FE73CB" w:rsidRPr="00807337" w:rsidRDefault="00FE73CB" w:rsidP="00807337">
      <w:pPr>
        <w:pStyle w:val="BodyBullets"/>
        <w:spacing w:after="0"/>
        <w:rPr>
          <w:color w:val="000000" w:themeColor="text1"/>
        </w:rPr>
      </w:pPr>
      <w:hyperlink r:id="rId26" w:history="1">
        <w:r w:rsidRPr="00807337">
          <w:rPr>
            <w:rStyle w:val="Hyperlink"/>
            <w:color w:val="000000" w:themeColor="text1"/>
          </w:rPr>
          <w:t>$134 Million in Funding to Strengthen Rare Earth Element Supply Chains, Advancing American Energy Independence</w:t>
        </w:r>
      </w:hyperlink>
    </w:p>
    <w:p w14:paraId="67CCA9C7" w14:textId="4C0EDFF2" w:rsidR="006C6FD2" w:rsidRPr="00807337" w:rsidRDefault="006C6FD2" w:rsidP="00807337">
      <w:pPr>
        <w:pStyle w:val="BodyBullets"/>
        <w:spacing w:after="0"/>
        <w:rPr>
          <w:color w:val="000000" w:themeColor="text1"/>
        </w:rPr>
      </w:pPr>
      <w:hyperlink r:id="rId27" w:history="1">
        <w:r w:rsidRPr="00807337">
          <w:rPr>
            <w:rStyle w:val="Hyperlink"/>
            <w:color w:val="000000" w:themeColor="text1"/>
            <w:u w:val="none"/>
          </w:rPr>
          <w:t>Federal Register</w:t>
        </w:r>
        <w:r w:rsidR="00880BCD" w:rsidRPr="00807337">
          <w:rPr>
            <w:rStyle w:val="Hyperlink"/>
            <w:color w:val="000000" w:themeColor="text1"/>
            <w:u w:val="none"/>
          </w:rPr>
          <w:t>:</w:t>
        </w:r>
        <w:r w:rsidRPr="00807337">
          <w:rPr>
            <w:rStyle w:val="Hyperlink"/>
            <w:color w:val="000000" w:themeColor="text1"/>
            <w:u w:val="none"/>
          </w:rPr>
          <w:t xml:space="preserve"> </w:t>
        </w:r>
        <w:r w:rsidRPr="00807337">
          <w:rPr>
            <w:rStyle w:val="Hyperlink"/>
            <w:color w:val="000000" w:themeColor="text1"/>
          </w:rPr>
          <w:t>Removing Support for the National Definition of a Zero Emissions Building</w:t>
        </w:r>
      </w:hyperlink>
    </w:p>
    <w:p w14:paraId="22BB0F84" w14:textId="4E65013B" w:rsidR="00C43032" w:rsidRPr="00807337" w:rsidRDefault="00971FA4" w:rsidP="00807337">
      <w:pPr>
        <w:pStyle w:val="BodyBullets"/>
        <w:spacing w:after="0"/>
        <w:rPr>
          <w:color w:val="000000" w:themeColor="text1"/>
        </w:rPr>
      </w:pPr>
      <w:hyperlink r:id="rId28" w:history="1">
        <w:r w:rsidRPr="00807337">
          <w:rPr>
            <w:rStyle w:val="Hyperlink"/>
            <w:color w:val="000000" w:themeColor="text1"/>
            <w:u w:val="none"/>
          </w:rPr>
          <w:t xml:space="preserve">Energy Department </w:t>
        </w:r>
        <w:r w:rsidRPr="00807337">
          <w:rPr>
            <w:rStyle w:val="Hyperlink"/>
            <w:color w:val="000000" w:themeColor="text1"/>
          </w:rPr>
          <w:t>Renames NREL 'National Laboratory of the Rockies'</w:t>
        </w:r>
      </w:hyperlink>
    </w:p>
    <w:p w14:paraId="0752C536" w14:textId="4C4B95D2" w:rsidR="00B333B7" w:rsidRPr="00807337" w:rsidRDefault="00B333B7" w:rsidP="00807337">
      <w:pPr>
        <w:spacing w:before="0" w:after="0" w:line="240" w:lineRule="auto"/>
        <w:ind w:left="360"/>
        <w:rPr>
          <w:rFonts w:ascii="Segoe UI" w:hAnsi="Segoe UI" w:cs="Segoe UI"/>
          <w:b/>
          <w:bCs/>
          <w:color w:val="5E2C16" w:themeColor="accent2" w:themeShade="80"/>
          <w:sz w:val="23"/>
          <w:szCs w:val="23"/>
        </w:rPr>
      </w:pPr>
      <w:r w:rsidRPr="00807337">
        <w:rPr>
          <w:rFonts w:ascii="Segoe UI" w:hAnsi="Segoe UI" w:cs="Segoe UI"/>
          <w:b/>
          <w:bCs/>
          <w:color w:val="5E2C16" w:themeColor="accent2" w:themeShade="80"/>
          <w:sz w:val="23"/>
          <w:szCs w:val="23"/>
        </w:rPr>
        <w:t>EIA</w:t>
      </w:r>
    </w:p>
    <w:p w14:paraId="0FDDCD6D" w14:textId="77777777" w:rsidR="009F52B7" w:rsidRPr="00807337" w:rsidRDefault="009F52B7" w:rsidP="00807337">
      <w:pPr>
        <w:pStyle w:val="BodyBullets"/>
        <w:spacing w:after="0"/>
        <w:rPr>
          <w:color w:val="000000" w:themeColor="text1"/>
        </w:rPr>
      </w:pPr>
      <w:hyperlink r:id="rId29" w:history="1">
        <w:r w:rsidRPr="00807337">
          <w:rPr>
            <w:rStyle w:val="Hyperlink"/>
            <w:color w:val="000000" w:themeColor="text1"/>
            <w:u w:val="none"/>
          </w:rPr>
          <w:t xml:space="preserve">EIA forecasts </w:t>
        </w:r>
        <w:r w:rsidRPr="00807337">
          <w:rPr>
            <w:rStyle w:val="Hyperlink"/>
            <w:color w:val="000000" w:themeColor="text1"/>
          </w:rPr>
          <w:t>U.S. crude oil production will decrease slightly in 2026</w:t>
        </w:r>
      </w:hyperlink>
    </w:p>
    <w:p w14:paraId="4992C27B" w14:textId="4D68109F" w:rsidR="00BA19B2" w:rsidRPr="00807337" w:rsidRDefault="00BA19B2" w:rsidP="00807337">
      <w:pPr>
        <w:pStyle w:val="BodyBullets"/>
        <w:spacing w:after="0"/>
        <w:rPr>
          <w:color w:val="000000" w:themeColor="text1"/>
        </w:rPr>
      </w:pPr>
      <w:hyperlink r:id="rId30" w:history="1">
        <w:r w:rsidRPr="00807337">
          <w:rPr>
            <w:rStyle w:val="Hyperlink"/>
            <w:color w:val="000000" w:themeColor="text1"/>
          </w:rPr>
          <w:t>US Oil and Gas Wells by Production Rate</w:t>
        </w:r>
      </w:hyperlink>
    </w:p>
    <w:p w14:paraId="0E950ADF" w14:textId="28B5C7AB" w:rsidR="009A0D50" w:rsidRPr="00807337" w:rsidRDefault="006E00BE" w:rsidP="00807337">
      <w:pPr>
        <w:pStyle w:val="BodyBullets"/>
        <w:spacing w:after="0"/>
        <w:rPr>
          <w:color w:val="000000" w:themeColor="text1"/>
        </w:rPr>
      </w:pPr>
      <w:hyperlink r:id="rId31" w:history="1">
        <w:r w:rsidRPr="00807337">
          <w:rPr>
            <w:rStyle w:val="Hyperlink"/>
            <w:color w:val="000000" w:themeColor="text1"/>
          </w:rPr>
          <w:t>Wholesale Electricity and Natural Gas Markets data</w:t>
        </w:r>
      </w:hyperlink>
    </w:p>
    <w:p w14:paraId="00568BCC" w14:textId="51F263D3" w:rsidR="00E52766" w:rsidRPr="00807337" w:rsidRDefault="00E52766" w:rsidP="00807337">
      <w:pPr>
        <w:pStyle w:val="BodyBullets"/>
        <w:spacing w:after="0"/>
        <w:rPr>
          <w:color w:val="000000" w:themeColor="text1"/>
        </w:rPr>
      </w:pPr>
      <w:hyperlink r:id="rId32" w:history="1">
        <w:r w:rsidRPr="00807337">
          <w:rPr>
            <w:rStyle w:val="Hyperlink"/>
            <w:color w:val="000000" w:themeColor="text1"/>
          </w:rPr>
          <w:t>Total Energy Monthly Data</w:t>
        </w:r>
      </w:hyperlink>
    </w:p>
    <w:p w14:paraId="41C13E3B" w14:textId="1A3AF7CC" w:rsidR="008854C2" w:rsidRPr="00807337" w:rsidRDefault="008854C2" w:rsidP="00807337">
      <w:pPr>
        <w:pStyle w:val="NoSpacing"/>
        <w:numPr>
          <w:ilvl w:val="0"/>
          <w:numId w:val="5"/>
        </w:numPr>
        <w:spacing w:before="0"/>
        <w:contextualSpacing/>
        <w:rPr>
          <w:rFonts w:ascii="Segoe UI" w:hAnsi="Segoe UI" w:cs="Segoe UI"/>
          <w:color w:val="000000" w:themeColor="text1"/>
          <w:sz w:val="23"/>
          <w:szCs w:val="23"/>
          <w:u w:val="single"/>
        </w:rPr>
      </w:pPr>
      <w:hyperlink r:id="rId33" w:history="1">
        <w:r w:rsidRPr="00807337">
          <w:rPr>
            <w:rStyle w:val="Hyperlink"/>
            <w:rFonts w:ascii="Segoe UI" w:hAnsi="Segoe UI" w:cs="Segoe UI"/>
            <w:color w:val="000000" w:themeColor="text1"/>
            <w:sz w:val="23"/>
            <w:szCs w:val="23"/>
          </w:rPr>
          <w:t>Short-Term Energy Outlook</w:t>
        </w:r>
      </w:hyperlink>
    </w:p>
    <w:p w14:paraId="2D7D2B83" w14:textId="6F709C0C" w:rsidR="008854C2" w:rsidRPr="00807337" w:rsidRDefault="008854C2" w:rsidP="00807337">
      <w:pPr>
        <w:pStyle w:val="NoSpacing"/>
        <w:numPr>
          <w:ilvl w:val="0"/>
          <w:numId w:val="5"/>
        </w:numPr>
        <w:spacing w:before="0"/>
        <w:contextualSpacing/>
        <w:rPr>
          <w:rFonts w:ascii="Segoe UI" w:hAnsi="Segoe UI" w:cs="Segoe UI"/>
          <w:color w:val="000000" w:themeColor="text1"/>
          <w:sz w:val="23"/>
          <w:szCs w:val="23"/>
          <w:u w:val="single"/>
        </w:rPr>
      </w:pPr>
      <w:hyperlink r:id="rId34" w:history="1">
        <w:r w:rsidRPr="00807337">
          <w:rPr>
            <w:rStyle w:val="Hyperlink"/>
            <w:rFonts w:ascii="Segoe UI" w:hAnsi="Segoe UI" w:cs="Segoe UI"/>
            <w:color w:val="000000" w:themeColor="text1"/>
            <w:sz w:val="23"/>
            <w:szCs w:val="23"/>
          </w:rPr>
          <w:t>Natural Gas Monthly</w:t>
        </w:r>
      </w:hyperlink>
    </w:p>
    <w:p w14:paraId="78FEAFFF" w14:textId="4C3BBA1F" w:rsidR="008854C2" w:rsidRPr="00807337" w:rsidRDefault="008854C2" w:rsidP="00807337">
      <w:pPr>
        <w:pStyle w:val="NoSpacing"/>
        <w:numPr>
          <w:ilvl w:val="0"/>
          <w:numId w:val="5"/>
        </w:numPr>
        <w:spacing w:before="0"/>
        <w:contextualSpacing/>
        <w:rPr>
          <w:rFonts w:ascii="Segoe UI" w:hAnsi="Segoe UI" w:cs="Segoe UI"/>
          <w:color w:val="000000" w:themeColor="text1"/>
          <w:sz w:val="23"/>
          <w:szCs w:val="23"/>
          <w:u w:val="single"/>
        </w:rPr>
      </w:pPr>
      <w:hyperlink r:id="rId35" w:history="1">
        <w:r w:rsidRPr="00807337">
          <w:rPr>
            <w:rStyle w:val="Hyperlink"/>
            <w:rFonts w:ascii="Segoe UI" w:hAnsi="Segoe UI" w:cs="Segoe UI"/>
            <w:color w:val="000000" w:themeColor="text1"/>
            <w:sz w:val="23"/>
            <w:szCs w:val="23"/>
          </w:rPr>
          <w:t>Petroleum Supply Monthly</w:t>
        </w:r>
      </w:hyperlink>
    </w:p>
    <w:p w14:paraId="5DB2D022" w14:textId="41BB173F" w:rsidR="008854C2" w:rsidRPr="00807337" w:rsidRDefault="008854C2" w:rsidP="00807337">
      <w:pPr>
        <w:pStyle w:val="NoSpacing"/>
        <w:numPr>
          <w:ilvl w:val="0"/>
          <w:numId w:val="5"/>
        </w:numPr>
        <w:spacing w:before="0"/>
        <w:contextualSpacing/>
        <w:rPr>
          <w:rFonts w:ascii="Segoe UI" w:hAnsi="Segoe UI" w:cs="Segoe UI"/>
          <w:color w:val="000000" w:themeColor="text1"/>
          <w:sz w:val="23"/>
          <w:szCs w:val="23"/>
          <w:u w:val="single"/>
        </w:rPr>
      </w:pPr>
      <w:hyperlink r:id="rId36" w:history="1">
        <w:r w:rsidRPr="00807337">
          <w:rPr>
            <w:rStyle w:val="Hyperlink"/>
            <w:rFonts w:ascii="Segoe UI" w:hAnsi="Segoe UI" w:cs="Segoe UI"/>
            <w:color w:val="000000" w:themeColor="text1"/>
            <w:sz w:val="23"/>
            <w:szCs w:val="23"/>
          </w:rPr>
          <w:t>U.S. Movements of Crude Oil by Rail</w:t>
        </w:r>
      </w:hyperlink>
    </w:p>
    <w:p w14:paraId="2FE783FD" w14:textId="352D6F0E" w:rsidR="008854C2" w:rsidRPr="00807337" w:rsidRDefault="008854C2" w:rsidP="00807337">
      <w:pPr>
        <w:pStyle w:val="NoSpacing"/>
        <w:numPr>
          <w:ilvl w:val="0"/>
          <w:numId w:val="5"/>
        </w:numPr>
        <w:spacing w:before="0"/>
        <w:contextualSpacing/>
        <w:rPr>
          <w:rFonts w:ascii="Segoe UI" w:hAnsi="Segoe UI" w:cs="Segoe UI"/>
          <w:color w:val="000000" w:themeColor="text1"/>
          <w:sz w:val="23"/>
          <w:szCs w:val="23"/>
          <w:u w:val="single"/>
        </w:rPr>
      </w:pPr>
      <w:hyperlink r:id="rId37" w:history="1">
        <w:r w:rsidRPr="00807337">
          <w:rPr>
            <w:rStyle w:val="Hyperlink"/>
            <w:rFonts w:ascii="Segoe UI" w:hAnsi="Segoe UI" w:cs="Segoe UI"/>
            <w:color w:val="000000" w:themeColor="text1"/>
            <w:sz w:val="23"/>
            <w:szCs w:val="23"/>
          </w:rPr>
          <w:t>Monthly Energy Review</w:t>
        </w:r>
      </w:hyperlink>
    </w:p>
    <w:p w14:paraId="4795C7F5" w14:textId="320DE0A3" w:rsidR="00996B19" w:rsidRPr="00807337" w:rsidRDefault="008854C2" w:rsidP="00807337">
      <w:pPr>
        <w:pStyle w:val="NoSpacing"/>
        <w:numPr>
          <w:ilvl w:val="0"/>
          <w:numId w:val="5"/>
        </w:numPr>
        <w:spacing w:before="0"/>
        <w:contextualSpacing/>
        <w:rPr>
          <w:rFonts w:ascii="Segoe UI" w:hAnsi="Segoe UI" w:cs="Segoe UI"/>
          <w:color w:val="000000" w:themeColor="text1"/>
          <w:sz w:val="23"/>
          <w:szCs w:val="23"/>
          <w:u w:val="single"/>
        </w:rPr>
      </w:pPr>
      <w:hyperlink r:id="rId38" w:history="1">
        <w:r w:rsidRPr="00807337">
          <w:rPr>
            <w:rStyle w:val="Hyperlink"/>
            <w:rFonts w:ascii="Segoe UI" w:hAnsi="Segoe UI" w:cs="Segoe UI"/>
            <w:color w:val="000000" w:themeColor="text1"/>
            <w:sz w:val="23"/>
            <w:szCs w:val="23"/>
          </w:rPr>
          <w:t>Electric Power Monthly</w:t>
        </w:r>
      </w:hyperlink>
    </w:p>
    <w:p w14:paraId="1893F17D" w14:textId="692DCB0F" w:rsidR="003C0662" w:rsidRPr="00807337" w:rsidRDefault="008854C2" w:rsidP="00807337">
      <w:pPr>
        <w:pStyle w:val="NoSpacing"/>
        <w:numPr>
          <w:ilvl w:val="0"/>
          <w:numId w:val="5"/>
        </w:numPr>
        <w:spacing w:before="0"/>
        <w:contextualSpacing/>
        <w:rPr>
          <w:rFonts w:ascii="Segoe UI" w:hAnsi="Segoe UI" w:cs="Segoe UI"/>
          <w:color w:val="000000" w:themeColor="text1"/>
          <w:sz w:val="23"/>
          <w:szCs w:val="23"/>
          <w:u w:val="single"/>
        </w:rPr>
      </w:pPr>
      <w:hyperlink r:id="rId39" w:anchor="movements" w:history="1">
        <w:r w:rsidRPr="00807337">
          <w:rPr>
            <w:rStyle w:val="Hyperlink"/>
            <w:rFonts w:ascii="Segoe UI" w:hAnsi="Segoe UI" w:cs="Segoe UI"/>
            <w:color w:val="000000" w:themeColor="text1"/>
            <w:sz w:val="23"/>
            <w:szCs w:val="23"/>
          </w:rPr>
          <w:t>Liquids Pipeline Projects</w:t>
        </w:r>
      </w:hyperlink>
    </w:p>
    <w:p w14:paraId="04163638" w14:textId="051D5836" w:rsidR="006F2D88" w:rsidRPr="00807337" w:rsidRDefault="006F2D88" w:rsidP="00807337">
      <w:pPr>
        <w:pStyle w:val="NoSpacing"/>
        <w:numPr>
          <w:ilvl w:val="0"/>
          <w:numId w:val="5"/>
        </w:numPr>
        <w:spacing w:before="0"/>
        <w:contextualSpacing/>
        <w:rPr>
          <w:rFonts w:ascii="Segoe UI" w:hAnsi="Segoe UI" w:cs="Segoe UI"/>
          <w:color w:val="000000" w:themeColor="text1"/>
          <w:sz w:val="23"/>
          <w:szCs w:val="23"/>
          <w:u w:val="single"/>
        </w:rPr>
      </w:pPr>
      <w:hyperlink r:id="rId40" w:history="1">
        <w:r w:rsidRPr="00807337">
          <w:rPr>
            <w:rStyle w:val="Hyperlink"/>
            <w:rFonts w:ascii="Segoe UI" w:hAnsi="Segoe UI" w:cs="Segoe UI"/>
            <w:color w:val="000000" w:themeColor="text1"/>
            <w:sz w:val="23"/>
            <w:szCs w:val="23"/>
          </w:rPr>
          <w:t>State Energy Data System: Wind, solar, hydroelectric, and geothermal energy through 2024</w:t>
        </w:r>
      </w:hyperlink>
    </w:p>
    <w:p w14:paraId="78BB9D4C" w14:textId="797448A0" w:rsidR="00353B13" w:rsidRPr="00807337" w:rsidRDefault="00353B13" w:rsidP="00807337">
      <w:pPr>
        <w:pStyle w:val="Heading3"/>
        <w:spacing w:before="0" w:line="240" w:lineRule="auto"/>
        <w:rPr>
          <w:rFonts w:ascii="Segoe UI" w:hAnsi="Segoe UI" w:cs="Segoe UI"/>
          <w:b/>
          <w:bCs/>
          <w:sz w:val="23"/>
          <w:szCs w:val="23"/>
        </w:rPr>
      </w:pPr>
      <w:bookmarkStart w:id="304" w:name="_Toc215588942"/>
      <w:bookmarkStart w:id="305" w:name="_Toc215588997"/>
      <w:r w:rsidRPr="00807337">
        <w:rPr>
          <w:rFonts w:ascii="Segoe UI" w:hAnsi="Segoe UI" w:cs="Segoe UI"/>
          <w:b/>
          <w:bCs/>
          <w:sz w:val="23"/>
          <w:szCs w:val="23"/>
        </w:rPr>
        <w:t>DO</w:t>
      </w:r>
      <w:r w:rsidR="004A4968" w:rsidRPr="00807337">
        <w:rPr>
          <w:rFonts w:ascii="Segoe UI" w:hAnsi="Segoe UI" w:cs="Segoe UI"/>
          <w:b/>
          <w:bCs/>
          <w:sz w:val="23"/>
          <w:szCs w:val="23"/>
        </w:rPr>
        <w:t>I</w:t>
      </w:r>
      <w:bookmarkEnd w:id="304"/>
      <w:bookmarkEnd w:id="305"/>
    </w:p>
    <w:p w14:paraId="3E7F27A5" w14:textId="41CBACBB" w:rsidR="008B6E2D" w:rsidRPr="00807337" w:rsidRDefault="00FF3410" w:rsidP="00807337">
      <w:pPr>
        <w:pStyle w:val="BodyBullets"/>
        <w:spacing w:after="0"/>
        <w:rPr>
          <w:color w:val="000000" w:themeColor="text1"/>
        </w:rPr>
      </w:pPr>
      <w:hyperlink r:id="rId41" w:history="1">
        <w:r w:rsidRPr="00807337">
          <w:rPr>
            <w:rStyle w:val="Hyperlink"/>
            <w:color w:val="000000" w:themeColor="text1"/>
            <w:u w:val="none"/>
          </w:rPr>
          <w:t xml:space="preserve">The Trump Administration Protects U.S. National Security by </w:t>
        </w:r>
        <w:r w:rsidRPr="00807337">
          <w:rPr>
            <w:rStyle w:val="Hyperlink"/>
            <w:color w:val="000000" w:themeColor="text1"/>
          </w:rPr>
          <w:t>Pausing Offshore Wind Leases</w:t>
        </w:r>
      </w:hyperlink>
    </w:p>
    <w:p w14:paraId="30872E2A" w14:textId="0297A16A" w:rsidR="004A4968" w:rsidRPr="00807337" w:rsidRDefault="004A4968" w:rsidP="00807337">
      <w:pPr>
        <w:pStyle w:val="Heading3"/>
        <w:spacing w:before="0" w:line="240" w:lineRule="auto"/>
        <w:rPr>
          <w:rFonts w:ascii="Segoe UI" w:hAnsi="Segoe UI" w:cs="Segoe UI"/>
          <w:b/>
          <w:bCs/>
          <w:sz w:val="23"/>
          <w:szCs w:val="23"/>
        </w:rPr>
      </w:pPr>
      <w:bookmarkStart w:id="306" w:name="_Toc215588943"/>
      <w:bookmarkStart w:id="307" w:name="_Toc215588998"/>
      <w:r w:rsidRPr="00807337">
        <w:rPr>
          <w:rFonts w:ascii="Segoe UI" w:hAnsi="Segoe UI" w:cs="Segoe UI"/>
          <w:b/>
          <w:bCs/>
          <w:sz w:val="23"/>
          <w:szCs w:val="23"/>
        </w:rPr>
        <w:t>DOI-BLM</w:t>
      </w:r>
      <w:bookmarkEnd w:id="306"/>
      <w:bookmarkEnd w:id="307"/>
    </w:p>
    <w:p w14:paraId="4D02DD1F" w14:textId="601B09A8" w:rsidR="004A4968" w:rsidRPr="00807337" w:rsidRDefault="00243C76" w:rsidP="00807337">
      <w:pPr>
        <w:pStyle w:val="BodyBullets"/>
        <w:numPr>
          <w:ilvl w:val="0"/>
          <w:numId w:val="5"/>
        </w:numPr>
        <w:spacing w:after="0"/>
        <w:rPr>
          <w:color w:val="000000" w:themeColor="text1"/>
        </w:rPr>
      </w:pPr>
      <w:hyperlink r:id="rId42" w:history="1">
        <w:r w:rsidRPr="00807337">
          <w:rPr>
            <w:rStyle w:val="Hyperlink"/>
            <w:color w:val="000000" w:themeColor="text1"/>
            <w:u w:val="none"/>
          </w:rPr>
          <w:t xml:space="preserve">BLM and Forest Service approve </w:t>
        </w:r>
        <w:r w:rsidRPr="00807337">
          <w:rPr>
            <w:rStyle w:val="Hyperlink"/>
            <w:color w:val="000000" w:themeColor="text1"/>
          </w:rPr>
          <w:t>Cross-Tie transmission project</w:t>
        </w:r>
      </w:hyperlink>
    </w:p>
    <w:p w14:paraId="7967F411" w14:textId="159CE063" w:rsidR="00243C76" w:rsidRPr="00807337" w:rsidRDefault="00243C76" w:rsidP="00807337">
      <w:pPr>
        <w:pStyle w:val="BodyBullets"/>
        <w:numPr>
          <w:ilvl w:val="0"/>
          <w:numId w:val="5"/>
        </w:numPr>
        <w:spacing w:after="0"/>
        <w:rPr>
          <w:color w:val="000000" w:themeColor="text1"/>
        </w:rPr>
      </w:pPr>
      <w:hyperlink r:id="rId43" w:history="1">
        <w:r w:rsidRPr="00807337">
          <w:rPr>
            <w:rStyle w:val="Hyperlink"/>
            <w:color w:val="000000" w:themeColor="text1"/>
            <w:u w:val="none"/>
          </w:rPr>
          <w:t xml:space="preserve">BLM announces additional </w:t>
        </w:r>
        <w:r w:rsidRPr="00807337">
          <w:rPr>
            <w:rStyle w:val="Hyperlink"/>
            <w:color w:val="000000" w:themeColor="text1"/>
          </w:rPr>
          <w:t>January 2026 sale of oil and gas leases in Colorado</w:t>
        </w:r>
      </w:hyperlink>
    </w:p>
    <w:p w14:paraId="4BE39FEE" w14:textId="77777777" w:rsidR="009F52B7" w:rsidRPr="00807337" w:rsidRDefault="009F52B7" w:rsidP="00807337">
      <w:pPr>
        <w:pStyle w:val="BodyBullets"/>
        <w:numPr>
          <w:ilvl w:val="0"/>
          <w:numId w:val="5"/>
        </w:numPr>
        <w:spacing w:after="0"/>
        <w:rPr>
          <w:color w:val="000000" w:themeColor="text1"/>
        </w:rPr>
      </w:pPr>
      <w:hyperlink r:id="rId44" w:history="1">
        <w:r w:rsidRPr="00807337">
          <w:rPr>
            <w:rStyle w:val="Hyperlink"/>
            <w:color w:val="000000" w:themeColor="text1"/>
            <w:u w:val="none"/>
          </w:rPr>
          <w:t xml:space="preserve">BLM </w:t>
        </w:r>
        <w:r w:rsidRPr="00807337">
          <w:rPr>
            <w:rStyle w:val="Hyperlink"/>
            <w:color w:val="000000" w:themeColor="text1"/>
          </w:rPr>
          <w:t>oil and gas lease sale in Colorado</w:t>
        </w:r>
        <w:r w:rsidRPr="00807337">
          <w:rPr>
            <w:rStyle w:val="Hyperlink"/>
            <w:color w:val="000000" w:themeColor="text1"/>
            <w:u w:val="none"/>
          </w:rPr>
          <w:t xml:space="preserve"> generates nearly $4.9M in revenue</w:t>
        </w:r>
      </w:hyperlink>
    </w:p>
    <w:p w14:paraId="50CAD1B8" w14:textId="77777777" w:rsidR="009F52B7" w:rsidRPr="00807337" w:rsidRDefault="009F52B7" w:rsidP="00807337">
      <w:pPr>
        <w:pStyle w:val="BodyBullets"/>
        <w:numPr>
          <w:ilvl w:val="0"/>
          <w:numId w:val="5"/>
        </w:numPr>
        <w:spacing w:after="0"/>
        <w:rPr>
          <w:color w:val="000000" w:themeColor="text1"/>
        </w:rPr>
      </w:pPr>
      <w:hyperlink r:id="rId45" w:history="1">
        <w:r w:rsidRPr="00807337">
          <w:rPr>
            <w:rStyle w:val="Hyperlink"/>
            <w:color w:val="000000" w:themeColor="text1"/>
            <w:u w:val="none"/>
          </w:rPr>
          <w:t xml:space="preserve">BLM seeks </w:t>
        </w:r>
        <w:r w:rsidRPr="00807337">
          <w:rPr>
            <w:rStyle w:val="Hyperlink"/>
            <w:color w:val="000000" w:themeColor="text1"/>
          </w:rPr>
          <w:t>initial input for June 2026 sale of oil and gas leases in Colorado</w:t>
        </w:r>
      </w:hyperlink>
    </w:p>
    <w:p w14:paraId="7AE84CF9" w14:textId="304D03F0" w:rsidR="00243C76" w:rsidRPr="00807337" w:rsidRDefault="004B5242" w:rsidP="00807337">
      <w:pPr>
        <w:pStyle w:val="BodyBullets"/>
        <w:numPr>
          <w:ilvl w:val="0"/>
          <w:numId w:val="5"/>
        </w:numPr>
        <w:spacing w:after="0"/>
        <w:rPr>
          <w:color w:val="000000" w:themeColor="text1"/>
        </w:rPr>
      </w:pPr>
      <w:hyperlink r:id="rId46" w:history="1">
        <w:r w:rsidRPr="00807337">
          <w:rPr>
            <w:rStyle w:val="Hyperlink"/>
            <w:color w:val="000000" w:themeColor="text1"/>
            <w:u w:val="none"/>
          </w:rPr>
          <w:t xml:space="preserve">BLM </w:t>
        </w:r>
        <w:r w:rsidRPr="00807337">
          <w:rPr>
            <w:rStyle w:val="Hyperlink"/>
            <w:color w:val="000000" w:themeColor="text1"/>
          </w:rPr>
          <w:t>oil and gas lease sale in Utah</w:t>
        </w:r>
        <w:r w:rsidRPr="00807337">
          <w:rPr>
            <w:rStyle w:val="Hyperlink"/>
            <w:color w:val="000000" w:themeColor="text1"/>
            <w:u w:val="none"/>
          </w:rPr>
          <w:t xml:space="preserve"> generates nearly $65 million in revenue</w:t>
        </w:r>
      </w:hyperlink>
    </w:p>
    <w:p w14:paraId="2094FF74" w14:textId="77777777" w:rsidR="009F52B7" w:rsidRPr="00807337" w:rsidRDefault="009F52B7" w:rsidP="00807337">
      <w:pPr>
        <w:pStyle w:val="BodyBullets"/>
        <w:numPr>
          <w:ilvl w:val="0"/>
          <w:numId w:val="5"/>
        </w:numPr>
        <w:spacing w:after="0"/>
        <w:rPr>
          <w:color w:val="000000" w:themeColor="text1"/>
        </w:rPr>
      </w:pPr>
      <w:hyperlink r:id="rId47" w:history="1">
        <w:r w:rsidRPr="00807337">
          <w:rPr>
            <w:rStyle w:val="Hyperlink"/>
            <w:color w:val="000000" w:themeColor="text1"/>
            <w:u w:val="none"/>
          </w:rPr>
          <w:t>BLM seeks i</w:t>
        </w:r>
        <w:r w:rsidRPr="00807337">
          <w:rPr>
            <w:rStyle w:val="Hyperlink"/>
            <w:color w:val="000000" w:themeColor="text1"/>
          </w:rPr>
          <w:t xml:space="preserve">nput for March 2026 sale of oil and gas leases in Utah </w:t>
        </w:r>
      </w:hyperlink>
    </w:p>
    <w:p w14:paraId="1DA35043" w14:textId="4BDE7576" w:rsidR="004B5242" w:rsidRPr="00807337" w:rsidRDefault="004B5242" w:rsidP="00807337">
      <w:pPr>
        <w:pStyle w:val="BodyBullets"/>
        <w:numPr>
          <w:ilvl w:val="0"/>
          <w:numId w:val="5"/>
        </w:numPr>
        <w:spacing w:after="0"/>
        <w:rPr>
          <w:color w:val="000000" w:themeColor="text1"/>
        </w:rPr>
      </w:pPr>
      <w:hyperlink r:id="rId48" w:history="1">
        <w:r w:rsidRPr="00807337">
          <w:rPr>
            <w:rStyle w:val="Hyperlink"/>
            <w:color w:val="000000" w:themeColor="text1"/>
            <w:u w:val="none"/>
          </w:rPr>
          <w:t xml:space="preserve">BLM seeks </w:t>
        </w:r>
        <w:r w:rsidRPr="00807337">
          <w:rPr>
            <w:rStyle w:val="Hyperlink"/>
            <w:color w:val="000000" w:themeColor="text1"/>
          </w:rPr>
          <w:t>initial input for June 2026 sale of oil and gas leases in Utah</w:t>
        </w:r>
      </w:hyperlink>
    </w:p>
    <w:p w14:paraId="0AAED1C4" w14:textId="77777777" w:rsidR="009F52B7" w:rsidRPr="00807337" w:rsidRDefault="009F52B7" w:rsidP="00807337">
      <w:pPr>
        <w:pStyle w:val="BodyBullets"/>
        <w:numPr>
          <w:ilvl w:val="0"/>
          <w:numId w:val="0"/>
        </w:numPr>
        <w:spacing w:after="0"/>
        <w:ind w:left="720"/>
        <w:rPr>
          <w:color w:val="000000" w:themeColor="text1"/>
          <w:sz w:val="10"/>
          <w:szCs w:val="10"/>
        </w:rPr>
      </w:pPr>
    </w:p>
    <w:p w14:paraId="74A44D09" w14:textId="77777777" w:rsidR="009F52B7" w:rsidRPr="00807337" w:rsidRDefault="009F52B7" w:rsidP="00807337">
      <w:pPr>
        <w:pStyle w:val="BodyBullets"/>
        <w:numPr>
          <w:ilvl w:val="0"/>
          <w:numId w:val="0"/>
        </w:numPr>
        <w:spacing w:after="0"/>
        <w:ind w:left="720"/>
        <w:rPr>
          <w:color w:val="000000" w:themeColor="text1"/>
          <w:sz w:val="10"/>
          <w:szCs w:val="10"/>
        </w:rPr>
      </w:pPr>
    </w:p>
    <w:p w14:paraId="1CEBB522" w14:textId="77777777" w:rsidR="009F52B7" w:rsidRPr="00807337" w:rsidRDefault="009F52B7" w:rsidP="00807337">
      <w:pPr>
        <w:pStyle w:val="BodyBullets"/>
        <w:numPr>
          <w:ilvl w:val="0"/>
          <w:numId w:val="0"/>
        </w:numPr>
        <w:spacing w:after="0"/>
        <w:ind w:left="720"/>
        <w:rPr>
          <w:color w:val="000000" w:themeColor="text1"/>
          <w:sz w:val="10"/>
          <w:szCs w:val="10"/>
        </w:rPr>
      </w:pPr>
    </w:p>
    <w:p w14:paraId="600503B9" w14:textId="77777777" w:rsidR="009F52B7" w:rsidRPr="00807337" w:rsidRDefault="009F52B7" w:rsidP="00807337">
      <w:pPr>
        <w:pStyle w:val="BodyBullets"/>
        <w:numPr>
          <w:ilvl w:val="0"/>
          <w:numId w:val="0"/>
        </w:numPr>
        <w:spacing w:after="0"/>
        <w:ind w:left="720"/>
        <w:rPr>
          <w:color w:val="000000" w:themeColor="text1"/>
          <w:sz w:val="10"/>
          <w:szCs w:val="10"/>
        </w:rPr>
      </w:pPr>
    </w:p>
    <w:p w14:paraId="76541D59" w14:textId="41034473" w:rsidR="00AD0F6E" w:rsidRPr="00807337" w:rsidRDefault="00023100" w:rsidP="00807337">
      <w:pPr>
        <w:pStyle w:val="Heading2"/>
        <w:spacing w:before="0" w:line="240" w:lineRule="auto"/>
        <w:rPr>
          <w:rFonts w:ascii="Segoe UI" w:hAnsi="Segoe UI" w:cs="Segoe UI"/>
          <w:b/>
          <w:bCs/>
          <w:sz w:val="23"/>
          <w:szCs w:val="23"/>
        </w:rPr>
      </w:pPr>
      <w:bookmarkStart w:id="308" w:name="_Toc138863468"/>
      <w:bookmarkStart w:id="309" w:name="_Toc138947917"/>
      <w:bookmarkStart w:id="310" w:name="_Toc138948872"/>
      <w:bookmarkStart w:id="311" w:name="_Toc139290500"/>
      <w:bookmarkStart w:id="312" w:name="_Toc139290610"/>
      <w:bookmarkStart w:id="313" w:name="_Toc139291372"/>
      <w:bookmarkStart w:id="314" w:name="_Toc139291541"/>
      <w:bookmarkStart w:id="315" w:name="_Toc139291694"/>
      <w:bookmarkStart w:id="316" w:name="_Toc142033624"/>
      <w:bookmarkStart w:id="317" w:name="_Toc142078782"/>
      <w:bookmarkStart w:id="318" w:name="_Toc144806378"/>
      <w:bookmarkStart w:id="319" w:name="_Toc144832052"/>
      <w:bookmarkStart w:id="320" w:name="_Toc144832228"/>
      <w:bookmarkStart w:id="321" w:name="_Toc144832291"/>
      <w:bookmarkStart w:id="322" w:name="_Toc147496123"/>
      <w:bookmarkStart w:id="323" w:name="_Toc149916415"/>
      <w:bookmarkStart w:id="324" w:name="_Toc149922532"/>
      <w:bookmarkStart w:id="325" w:name="_Toc152563693"/>
      <w:bookmarkStart w:id="326" w:name="_Toc155260107"/>
      <w:bookmarkStart w:id="327" w:name="_Toc155266236"/>
      <w:bookmarkStart w:id="328" w:name="_Toc157786304"/>
      <w:bookmarkStart w:id="329" w:name="_Toc163555281"/>
      <w:bookmarkStart w:id="330" w:name="_Toc163584194"/>
      <w:bookmarkStart w:id="331" w:name="_Toc163585862"/>
      <w:bookmarkStart w:id="332" w:name="_Toc166002328"/>
      <w:bookmarkStart w:id="333" w:name="_Toc166067971"/>
      <w:bookmarkStart w:id="334" w:name="_Toc166077726"/>
      <w:bookmarkStart w:id="335" w:name="_Toc168059575"/>
      <w:bookmarkStart w:id="336" w:name="_Toc168066762"/>
      <w:bookmarkStart w:id="337" w:name="_Toc170743878"/>
      <w:bookmarkStart w:id="338" w:name="_Toc173433072"/>
      <w:bookmarkStart w:id="339" w:name="_Toc173559792"/>
      <w:bookmarkStart w:id="340" w:name="_Toc176276478"/>
      <w:bookmarkStart w:id="341" w:name="_Toc181607054"/>
      <w:bookmarkStart w:id="342" w:name="_Toc181607113"/>
      <w:bookmarkStart w:id="343" w:name="_Toc205193547"/>
      <w:bookmarkStart w:id="344" w:name="_Toc205193604"/>
      <w:bookmarkStart w:id="345" w:name="_Toc205202491"/>
      <w:bookmarkStart w:id="346" w:name="_Toc205202572"/>
      <w:bookmarkStart w:id="347" w:name="_Toc207792086"/>
      <w:bookmarkStart w:id="348" w:name="_Toc207792993"/>
      <w:bookmarkStart w:id="349" w:name="_Toc207885167"/>
      <w:bookmarkStart w:id="350" w:name="_Toc210321864"/>
      <w:bookmarkStart w:id="351" w:name="_Toc210322232"/>
      <w:bookmarkStart w:id="352" w:name="_Toc210402147"/>
      <w:bookmarkStart w:id="353" w:name="_Toc213083486"/>
      <w:bookmarkStart w:id="354" w:name="_Toc213165099"/>
      <w:bookmarkStart w:id="355" w:name="_Toc213165147"/>
      <w:bookmarkStart w:id="356" w:name="_Toc215588946"/>
      <w:bookmarkStart w:id="357" w:name="_Toc215589001"/>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82"/>
      <w:r w:rsidRPr="00807337">
        <w:rPr>
          <w:rFonts w:ascii="Segoe UI" w:hAnsi="Segoe UI" w:cs="Segoe UI"/>
          <w:b/>
          <w:bCs/>
          <w:sz w:val="23"/>
          <w:szCs w:val="23"/>
        </w:rPr>
        <w:lastRenderedPageBreak/>
        <w:t>State Updates</w:t>
      </w:r>
      <w:bookmarkStart w:id="358" w:name="_Toc144806380"/>
      <w:bookmarkStart w:id="359" w:name="_Toc144832054"/>
      <w:bookmarkStart w:id="360" w:name="_Toc144832230"/>
      <w:bookmarkStart w:id="361" w:name="_Toc144832293"/>
      <w:bookmarkStart w:id="362" w:name="_Toc138863471"/>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787690F2" w14:textId="05A4B9A0" w:rsidR="002A03D0" w:rsidRPr="00807337" w:rsidRDefault="002A03D0" w:rsidP="00807337">
      <w:pPr>
        <w:pStyle w:val="BodyBullets"/>
        <w:spacing w:after="0"/>
        <w:rPr>
          <w:color w:val="000000" w:themeColor="text1"/>
        </w:rPr>
      </w:pPr>
      <w:r w:rsidRPr="00807337">
        <w:rPr>
          <w:color w:val="000000" w:themeColor="text1"/>
        </w:rPr>
        <w:t xml:space="preserve">AZ: </w:t>
      </w:r>
      <w:hyperlink r:id="rId49" w:history="1">
        <w:r w:rsidRPr="00807337">
          <w:rPr>
            <w:rStyle w:val="Hyperlink"/>
            <w:color w:val="000000" w:themeColor="text1"/>
            <w:u w:val="none"/>
          </w:rPr>
          <w:t>Gov</w:t>
        </w:r>
        <w:r w:rsidR="00E757B9" w:rsidRPr="00807337">
          <w:rPr>
            <w:rStyle w:val="Hyperlink"/>
            <w:color w:val="000000" w:themeColor="text1"/>
            <w:u w:val="none"/>
          </w:rPr>
          <w:t xml:space="preserve">. </w:t>
        </w:r>
        <w:r w:rsidRPr="00807337">
          <w:rPr>
            <w:rStyle w:val="Hyperlink"/>
            <w:color w:val="000000" w:themeColor="text1"/>
            <w:u w:val="none"/>
          </w:rPr>
          <w:t xml:space="preserve">Hobbs Invests </w:t>
        </w:r>
        <w:r w:rsidRPr="00807337">
          <w:rPr>
            <w:rStyle w:val="Hyperlink"/>
            <w:color w:val="000000" w:themeColor="text1"/>
          </w:rPr>
          <w:t>$15.6 Million to Strengthen Arizona’s Energy Grid, Reduce Power Outages, and Lower Costs</w:t>
        </w:r>
      </w:hyperlink>
    </w:p>
    <w:p w14:paraId="584178C2" w14:textId="0773D3B8" w:rsidR="00D33864" w:rsidRPr="00807337" w:rsidRDefault="00B4272A" w:rsidP="00807337">
      <w:pPr>
        <w:pStyle w:val="BodyBullets"/>
        <w:spacing w:after="0"/>
        <w:rPr>
          <w:color w:val="000000" w:themeColor="text1"/>
        </w:rPr>
      </w:pPr>
      <w:r w:rsidRPr="00807337">
        <w:rPr>
          <w:color w:val="000000" w:themeColor="text1"/>
        </w:rPr>
        <w:t xml:space="preserve">CA: </w:t>
      </w:r>
      <w:hyperlink r:id="rId50" w:history="1">
        <w:r w:rsidR="00FE62E5" w:rsidRPr="00807337">
          <w:rPr>
            <w:rStyle w:val="Hyperlink"/>
            <w:color w:val="000000" w:themeColor="text1"/>
            <w:u w:val="none"/>
          </w:rPr>
          <w:t xml:space="preserve">California continues to </w:t>
        </w:r>
        <w:r w:rsidR="00FE62E5" w:rsidRPr="00807337">
          <w:rPr>
            <w:rStyle w:val="Hyperlink"/>
            <w:color w:val="000000" w:themeColor="text1"/>
          </w:rPr>
          <w:t>lead the nation in fusion energy, investing in technology of the future</w:t>
        </w:r>
      </w:hyperlink>
    </w:p>
    <w:p w14:paraId="5B311172" w14:textId="1AD9C19D" w:rsidR="00DF3CE5" w:rsidRPr="00807337" w:rsidRDefault="00FC7C63" w:rsidP="00807337">
      <w:pPr>
        <w:pStyle w:val="BodyBullets"/>
        <w:spacing w:after="0"/>
        <w:rPr>
          <w:color w:val="000000" w:themeColor="text1"/>
        </w:rPr>
      </w:pPr>
      <w:r w:rsidRPr="00807337">
        <w:rPr>
          <w:color w:val="000000" w:themeColor="text1"/>
        </w:rPr>
        <w:t xml:space="preserve">WGA: </w:t>
      </w:r>
      <w:hyperlink r:id="rId51" w:history="1">
        <w:r w:rsidR="008A5D34" w:rsidRPr="00807337">
          <w:rPr>
            <w:rStyle w:val="Hyperlink"/>
            <w:color w:val="000000" w:themeColor="text1"/>
            <w:u w:val="none"/>
          </w:rPr>
          <w:t>Gov</w:t>
        </w:r>
        <w:r w:rsidR="00E757B9" w:rsidRPr="00807337">
          <w:rPr>
            <w:rStyle w:val="Hyperlink"/>
            <w:color w:val="000000" w:themeColor="text1"/>
            <w:u w:val="none"/>
          </w:rPr>
          <w:t>.</w:t>
        </w:r>
        <w:r w:rsidR="008A5D34" w:rsidRPr="00807337">
          <w:rPr>
            <w:rStyle w:val="Hyperlink"/>
            <w:color w:val="000000" w:themeColor="text1"/>
            <w:u w:val="none"/>
          </w:rPr>
          <w:t xml:space="preserve"> Hobbs hosts </w:t>
        </w:r>
        <w:r w:rsidR="008A5D34" w:rsidRPr="00807337">
          <w:rPr>
            <w:rStyle w:val="Hyperlink"/>
            <w:color w:val="000000" w:themeColor="text1"/>
          </w:rPr>
          <w:t>Energy Superabundance workshop on energy production and generation</w:t>
        </w:r>
      </w:hyperlink>
    </w:p>
    <w:p w14:paraId="597C60FD" w14:textId="77777777" w:rsidR="003822B9" w:rsidRPr="00807337" w:rsidRDefault="003822B9" w:rsidP="00807337">
      <w:pPr>
        <w:pStyle w:val="BodyBullets"/>
        <w:numPr>
          <w:ilvl w:val="0"/>
          <w:numId w:val="0"/>
        </w:numPr>
        <w:spacing w:after="0"/>
        <w:ind w:left="720" w:hanging="360"/>
        <w:rPr>
          <w:color w:val="000000" w:themeColor="text1"/>
          <w:sz w:val="4"/>
          <w:szCs w:val="4"/>
          <w:bdr w:val="none" w:sz="0" w:space="0" w:color="auto" w:frame="1"/>
        </w:rPr>
      </w:pPr>
    </w:p>
    <w:p w14:paraId="09F24834" w14:textId="717C18E1" w:rsidR="00023100" w:rsidRPr="00807337" w:rsidRDefault="00023100" w:rsidP="00807337">
      <w:pPr>
        <w:pStyle w:val="Heading2"/>
        <w:spacing w:before="0" w:line="240" w:lineRule="auto"/>
        <w:rPr>
          <w:rFonts w:ascii="Segoe UI" w:hAnsi="Segoe UI" w:cs="Segoe UI"/>
          <w:b/>
          <w:bCs/>
          <w:sz w:val="23"/>
          <w:szCs w:val="23"/>
        </w:rPr>
      </w:pPr>
      <w:bookmarkStart w:id="363" w:name="_Toc138863476"/>
      <w:bookmarkStart w:id="364" w:name="_Toc138947921"/>
      <w:bookmarkStart w:id="365" w:name="_Toc138948876"/>
      <w:bookmarkStart w:id="366" w:name="_Toc139290505"/>
      <w:bookmarkStart w:id="367" w:name="_Toc139290615"/>
      <w:bookmarkStart w:id="368" w:name="_Toc139291377"/>
      <w:bookmarkStart w:id="369" w:name="_Toc139291546"/>
      <w:bookmarkStart w:id="370" w:name="_Toc139291699"/>
      <w:bookmarkStart w:id="371" w:name="_Toc142033628"/>
      <w:bookmarkStart w:id="372" w:name="_Toc142078786"/>
      <w:bookmarkStart w:id="373" w:name="_Toc144806382"/>
      <w:bookmarkStart w:id="374" w:name="_Toc144832056"/>
      <w:bookmarkStart w:id="375" w:name="_Toc144832232"/>
      <w:bookmarkStart w:id="376" w:name="_Toc144832295"/>
      <w:bookmarkStart w:id="377" w:name="_Toc147496126"/>
      <w:bookmarkStart w:id="378" w:name="_Toc149916418"/>
      <w:bookmarkStart w:id="379" w:name="_Toc149922535"/>
      <w:bookmarkStart w:id="380" w:name="_Toc152563698"/>
      <w:bookmarkStart w:id="381" w:name="_Toc155260110"/>
      <w:bookmarkStart w:id="382" w:name="_Toc155266239"/>
      <w:bookmarkStart w:id="383" w:name="_Toc157786307"/>
      <w:bookmarkStart w:id="384" w:name="_Toc163555283"/>
      <w:bookmarkStart w:id="385" w:name="_Toc163584196"/>
      <w:bookmarkStart w:id="386" w:name="_Toc163585864"/>
      <w:bookmarkStart w:id="387" w:name="_Toc166002331"/>
      <w:bookmarkStart w:id="388" w:name="_Toc166067974"/>
      <w:bookmarkStart w:id="389" w:name="_Toc166077729"/>
      <w:bookmarkStart w:id="390" w:name="_Toc168059578"/>
      <w:bookmarkStart w:id="391" w:name="_Toc168066765"/>
      <w:bookmarkStart w:id="392" w:name="_Toc170743880"/>
      <w:bookmarkStart w:id="393" w:name="_Toc173433073"/>
      <w:bookmarkStart w:id="394" w:name="_Toc173559793"/>
      <w:bookmarkStart w:id="395" w:name="_Toc176276479"/>
      <w:bookmarkStart w:id="396" w:name="_Toc181607055"/>
      <w:bookmarkStart w:id="397" w:name="_Toc181607114"/>
      <w:bookmarkStart w:id="398" w:name="_Toc205193548"/>
      <w:bookmarkStart w:id="399" w:name="_Toc205193605"/>
      <w:bookmarkStart w:id="400" w:name="_Toc205202492"/>
      <w:bookmarkStart w:id="401" w:name="_Toc205202573"/>
      <w:bookmarkStart w:id="402" w:name="_Toc207792087"/>
      <w:bookmarkStart w:id="403" w:name="_Toc207792994"/>
      <w:bookmarkStart w:id="404" w:name="_Toc207885168"/>
      <w:bookmarkStart w:id="405" w:name="_Toc210321865"/>
      <w:bookmarkStart w:id="406" w:name="_Toc210322233"/>
      <w:bookmarkStart w:id="407" w:name="_Toc210402148"/>
      <w:bookmarkStart w:id="408" w:name="_Toc213083487"/>
      <w:bookmarkStart w:id="409" w:name="_Toc213165100"/>
      <w:bookmarkStart w:id="410" w:name="_Toc213165148"/>
      <w:bookmarkStart w:id="411" w:name="_Toc215588947"/>
      <w:bookmarkStart w:id="412" w:name="_Toc215589002"/>
      <w:bookmarkEnd w:id="358"/>
      <w:bookmarkEnd w:id="359"/>
      <w:bookmarkEnd w:id="360"/>
      <w:bookmarkEnd w:id="361"/>
      <w:bookmarkEnd w:id="362"/>
      <w:r w:rsidRPr="00807337">
        <w:rPr>
          <w:rFonts w:ascii="Segoe UI" w:hAnsi="Segoe UI" w:cs="Segoe UI"/>
          <w:b/>
          <w:bCs/>
          <w:sz w:val="23"/>
          <w:szCs w:val="23"/>
        </w:rPr>
        <w:t>Tribal Updates</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3F7FDE11" w14:textId="21486EBC" w:rsidR="00194213" w:rsidRPr="00807337" w:rsidRDefault="00194213" w:rsidP="00807337">
      <w:pPr>
        <w:pStyle w:val="BodyBullets"/>
        <w:spacing w:after="0"/>
        <w:rPr>
          <w:color w:val="000000" w:themeColor="text1"/>
        </w:rPr>
      </w:pPr>
      <w:hyperlink r:id="rId52" w:history="1">
        <w:r w:rsidRPr="00807337">
          <w:rPr>
            <w:rStyle w:val="Hyperlink"/>
            <w:color w:val="000000" w:themeColor="text1"/>
            <w:u w:val="none"/>
          </w:rPr>
          <w:t xml:space="preserve">Historic </w:t>
        </w:r>
        <w:r w:rsidRPr="00807337">
          <w:rPr>
            <w:rStyle w:val="Hyperlink"/>
            <w:color w:val="000000" w:themeColor="text1"/>
          </w:rPr>
          <w:t>Solar Installation Marks Major Step Toward Navajo Energy Sovereignty</w:t>
        </w:r>
      </w:hyperlink>
    </w:p>
    <w:p w14:paraId="57E04A82" w14:textId="14529737" w:rsidR="00FE0D1D" w:rsidRPr="00807337" w:rsidRDefault="001B7992" w:rsidP="00807337">
      <w:pPr>
        <w:pStyle w:val="BodyBullets"/>
        <w:spacing w:after="0"/>
        <w:rPr>
          <w:color w:val="000000" w:themeColor="text1"/>
        </w:rPr>
      </w:pPr>
      <w:hyperlink r:id="rId53" w:history="1">
        <w:r w:rsidRPr="00807337">
          <w:rPr>
            <w:rStyle w:val="Hyperlink"/>
            <w:color w:val="000000" w:themeColor="text1"/>
            <w:u w:val="none"/>
          </w:rPr>
          <w:t xml:space="preserve">Tribal nations regroup after </w:t>
        </w:r>
        <w:r w:rsidRPr="00807337">
          <w:rPr>
            <w:rStyle w:val="Hyperlink"/>
            <w:color w:val="000000" w:themeColor="text1"/>
          </w:rPr>
          <w:t>loss of federal funding for clean energy</w:t>
        </w:r>
      </w:hyperlink>
    </w:p>
    <w:p w14:paraId="1665BEE9" w14:textId="562632AA" w:rsidR="00400332" w:rsidRPr="00807337" w:rsidRDefault="0037200D" w:rsidP="00807337">
      <w:pPr>
        <w:pStyle w:val="BodyBullets"/>
        <w:spacing w:after="0"/>
        <w:rPr>
          <w:color w:val="000000" w:themeColor="text1"/>
        </w:rPr>
      </w:pPr>
      <w:hyperlink r:id="rId54" w:history="1">
        <w:r w:rsidRPr="00807337">
          <w:rPr>
            <w:rStyle w:val="Hyperlink"/>
            <w:color w:val="000000" w:themeColor="text1"/>
          </w:rPr>
          <w:t>Plugging In: State-Tribal Energy Collaboration</w:t>
        </w:r>
      </w:hyperlink>
      <w:r w:rsidRPr="00807337">
        <w:rPr>
          <w:color w:val="000000" w:themeColor="text1"/>
        </w:rPr>
        <w:t xml:space="preserve"> </w:t>
      </w:r>
      <w:r w:rsidR="00F71649" w:rsidRPr="00807337">
        <w:rPr>
          <w:color w:val="000000" w:themeColor="text1"/>
        </w:rPr>
        <w:t xml:space="preserve">With support from the U.S. </w:t>
      </w:r>
      <w:r w:rsidR="009F52B7" w:rsidRPr="00807337">
        <w:rPr>
          <w:color w:val="000000" w:themeColor="text1"/>
        </w:rPr>
        <w:t>DOE</w:t>
      </w:r>
      <w:r w:rsidR="00F71649" w:rsidRPr="00807337">
        <w:rPr>
          <w:color w:val="000000" w:themeColor="text1"/>
        </w:rPr>
        <w:t xml:space="preserve"> Office of Policy, NREL is hosting two in-person workshops </w:t>
      </w:r>
      <w:r w:rsidR="009F52B7" w:rsidRPr="00807337">
        <w:rPr>
          <w:color w:val="000000" w:themeColor="text1"/>
        </w:rPr>
        <w:t>(</w:t>
      </w:r>
      <w:r w:rsidR="009F52B7" w:rsidRPr="00807337">
        <w:rPr>
          <w:b/>
          <w:bCs/>
          <w:color w:val="000000" w:themeColor="text1"/>
        </w:rPr>
        <w:t>Jan. 21–22</w:t>
      </w:r>
      <w:r w:rsidR="009F52B7" w:rsidRPr="00807337">
        <w:rPr>
          <w:b/>
          <w:bCs/>
          <w:color w:val="000000" w:themeColor="text1"/>
        </w:rPr>
        <w:t xml:space="preserve"> </w:t>
      </w:r>
      <w:r w:rsidR="009F52B7" w:rsidRPr="00807337">
        <w:rPr>
          <w:color w:val="000000" w:themeColor="text1"/>
        </w:rPr>
        <w:t xml:space="preserve">and </w:t>
      </w:r>
      <w:r w:rsidR="009F52B7" w:rsidRPr="00807337">
        <w:rPr>
          <w:b/>
          <w:bCs/>
          <w:color w:val="000000" w:themeColor="text1"/>
        </w:rPr>
        <w:t>Feb. 2–3</w:t>
      </w:r>
      <w:r w:rsidR="009F52B7" w:rsidRPr="00807337">
        <w:rPr>
          <w:b/>
          <w:bCs/>
          <w:color w:val="000000" w:themeColor="text1"/>
        </w:rPr>
        <w:t xml:space="preserve">) </w:t>
      </w:r>
      <w:r w:rsidR="00F71649" w:rsidRPr="00807337">
        <w:rPr>
          <w:color w:val="000000" w:themeColor="text1"/>
        </w:rPr>
        <w:t xml:space="preserve">to offer support to states interested in improving state-Tribal collaboration on energy projects. </w:t>
      </w:r>
      <w:hyperlink r:id="rId55" w:history="1">
        <w:r w:rsidR="00E14226" w:rsidRPr="00807337">
          <w:rPr>
            <w:rStyle w:val="Hyperlink"/>
            <w:color w:val="000000" w:themeColor="text1"/>
          </w:rPr>
          <w:t>Register here</w:t>
        </w:r>
      </w:hyperlink>
      <w:r w:rsidRPr="00807337">
        <w:rPr>
          <w:color w:val="000000" w:themeColor="text1"/>
        </w:rPr>
        <w:t>.</w:t>
      </w:r>
    </w:p>
    <w:p w14:paraId="3B29A8DB" w14:textId="77777777" w:rsidR="000346D4" w:rsidRPr="00807337" w:rsidRDefault="000346D4" w:rsidP="00807337">
      <w:pPr>
        <w:pStyle w:val="BodyBullets"/>
        <w:numPr>
          <w:ilvl w:val="0"/>
          <w:numId w:val="0"/>
        </w:numPr>
        <w:spacing w:after="0"/>
        <w:ind w:left="1080"/>
        <w:rPr>
          <w:b/>
          <w:bCs/>
          <w:color w:val="000000" w:themeColor="text1"/>
          <w:sz w:val="4"/>
          <w:szCs w:val="4"/>
        </w:rPr>
      </w:pPr>
    </w:p>
    <w:p w14:paraId="39C9ED67" w14:textId="2E302DD9" w:rsidR="00023100" w:rsidRPr="00807337" w:rsidRDefault="00023100" w:rsidP="00807337">
      <w:pPr>
        <w:pStyle w:val="Heading2"/>
        <w:spacing w:before="0" w:line="240" w:lineRule="auto"/>
        <w:rPr>
          <w:rFonts w:ascii="Segoe UI" w:hAnsi="Segoe UI" w:cs="Segoe UI"/>
          <w:b/>
          <w:bCs/>
          <w:sz w:val="23"/>
          <w:szCs w:val="23"/>
        </w:rPr>
      </w:pPr>
      <w:bookmarkStart w:id="413" w:name="_Toc138863477"/>
      <w:bookmarkStart w:id="414" w:name="_Toc138947922"/>
      <w:bookmarkStart w:id="415" w:name="_Toc138948877"/>
      <w:bookmarkStart w:id="416" w:name="_Toc139290506"/>
      <w:bookmarkStart w:id="417" w:name="_Toc139290616"/>
      <w:bookmarkStart w:id="418" w:name="_Toc139291378"/>
      <w:bookmarkStart w:id="419" w:name="_Toc139291547"/>
      <w:bookmarkStart w:id="420" w:name="_Toc139291700"/>
      <w:bookmarkStart w:id="421" w:name="_Toc142033629"/>
      <w:bookmarkStart w:id="422" w:name="_Toc142078787"/>
      <w:bookmarkStart w:id="423" w:name="_Toc144806383"/>
      <w:bookmarkStart w:id="424" w:name="_Toc144832057"/>
      <w:bookmarkStart w:id="425" w:name="_Toc144832233"/>
      <w:bookmarkStart w:id="426" w:name="_Toc144832296"/>
      <w:bookmarkStart w:id="427" w:name="_Toc147496127"/>
      <w:bookmarkStart w:id="428" w:name="_Toc149916419"/>
      <w:bookmarkStart w:id="429" w:name="_Toc149922536"/>
      <w:bookmarkStart w:id="430" w:name="_Toc152563699"/>
      <w:bookmarkStart w:id="431" w:name="_Toc155260111"/>
      <w:bookmarkStart w:id="432" w:name="_Toc155266240"/>
      <w:bookmarkStart w:id="433" w:name="_Toc157786308"/>
      <w:bookmarkStart w:id="434" w:name="_Toc163555284"/>
      <w:bookmarkStart w:id="435" w:name="_Toc163584197"/>
      <w:bookmarkStart w:id="436" w:name="_Toc163585865"/>
      <w:bookmarkStart w:id="437" w:name="_Toc166002332"/>
      <w:bookmarkStart w:id="438" w:name="_Toc166067975"/>
      <w:bookmarkStart w:id="439" w:name="_Toc166077730"/>
      <w:bookmarkStart w:id="440" w:name="_Toc168059579"/>
      <w:bookmarkStart w:id="441" w:name="_Toc168066766"/>
      <w:bookmarkStart w:id="442" w:name="_Toc170743881"/>
      <w:bookmarkStart w:id="443" w:name="_Toc173433074"/>
      <w:bookmarkStart w:id="444" w:name="_Toc173559794"/>
      <w:bookmarkStart w:id="445" w:name="_Toc176276480"/>
      <w:bookmarkStart w:id="446" w:name="_Toc181607056"/>
      <w:bookmarkStart w:id="447" w:name="_Toc181607115"/>
      <w:bookmarkStart w:id="448" w:name="_Toc205193549"/>
      <w:bookmarkStart w:id="449" w:name="_Toc205193606"/>
      <w:bookmarkStart w:id="450" w:name="_Toc205202493"/>
      <w:bookmarkStart w:id="451" w:name="_Toc205202574"/>
      <w:bookmarkStart w:id="452" w:name="_Toc207792088"/>
      <w:bookmarkStart w:id="453" w:name="_Toc207792995"/>
      <w:bookmarkStart w:id="454" w:name="_Toc207885169"/>
      <w:bookmarkStart w:id="455" w:name="_Toc210321866"/>
      <w:bookmarkStart w:id="456" w:name="_Toc210322234"/>
      <w:bookmarkStart w:id="457" w:name="_Toc210402149"/>
      <w:bookmarkStart w:id="458" w:name="_Toc213083488"/>
      <w:bookmarkStart w:id="459" w:name="_Toc213165101"/>
      <w:bookmarkStart w:id="460" w:name="_Toc213165149"/>
      <w:bookmarkStart w:id="461" w:name="_Toc215588948"/>
      <w:bookmarkStart w:id="462" w:name="_Toc215589003"/>
      <w:r w:rsidRPr="00807337">
        <w:rPr>
          <w:rFonts w:ascii="Segoe UI" w:hAnsi="Segoe UI" w:cs="Segoe UI"/>
          <w:b/>
          <w:bCs/>
          <w:sz w:val="23"/>
          <w:szCs w:val="23"/>
        </w:rPr>
        <w:t>Regional Updates</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4BC77EA4" w14:textId="77777777" w:rsidR="006B2930" w:rsidRPr="00807337" w:rsidRDefault="006B2930" w:rsidP="006B2930">
      <w:pPr>
        <w:pStyle w:val="BodyBullets"/>
        <w:spacing w:after="0"/>
        <w:rPr>
          <w:color w:val="000000" w:themeColor="text1"/>
        </w:rPr>
      </w:pPr>
      <w:hyperlink r:id="rId56" w:history="1">
        <w:r w:rsidRPr="00807337">
          <w:rPr>
            <w:rStyle w:val="Hyperlink"/>
            <w:color w:val="000000" w:themeColor="text1"/>
          </w:rPr>
          <w:t>Electric transmission planning</w:t>
        </w:r>
        <w:r w:rsidRPr="00807337">
          <w:rPr>
            <w:rStyle w:val="Hyperlink"/>
            <w:color w:val="000000" w:themeColor="text1"/>
            <w:u w:val="none"/>
          </w:rPr>
          <w:t xml:space="preserve"> in the United States</w:t>
        </w:r>
      </w:hyperlink>
    </w:p>
    <w:p w14:paraId="76EB7C17" w14:textId="5887030B" w:rsidR="00565DFB" w:rsidRPr="00807337" w:rsidRDefault="00565DFB" w:rsidP="00807337">
      <w:pPr>
        <w:pStyle w:val="BodyBullets"/>
        <w:spacing w:after="0"/>
        <w:rPr>
          <w:color w:val="000000" w:themeColor="text1"/>
        </w:rPr>
      </w:pPr>
      <w:hyperlink r:id="rId57" w:history="1">
        <w:r w:rsidRPr="00807337">
          <w:rPr>
            <w:rStyle w:val="Hyperlink"/>
            <w:color w:val="000000" w:themeColor="text1"/>
          </w:rPr>
          <w:t>2025 on track for record storage deployments</w:t>
        </w:r>
      </w:hyperlink>
      <w:r w:rsidR="00EF7573" w:rsidRPr="00807337">
        <w:rPr>
          <w:color w:val="000000" w:themeColor="text1"/>
        </w:rPr>
        <w:t xml:space="preserve"> </w:t>
      </w:r>
    </w:p>
    <w:p w14:paraId="3E80397B" w14:textId="41B65FD6" w:rsidR="00451897" w:rsidRPr="00807337" w:rsidRDefault="004F2E28" w:rsidP="00807337">
      <w:pPr>
        <w:pStyle w:val="BodyBullets"/>
        <w:spacing w:after="0"/>
        <w:rPr>
          <w:color w:val="000000" w:themeColor="text1"/>
        </w:rPr>
      </w:pPr>
      <w:hyperlink r:id="rId58" w:history="1">
        <w:r w:rsidRPr="00807337">
          <w:rPr>
            <w:rStyle w:val="Hyperlink"/>
            <w:color w:val="000000" w:themeColor="text1"/>
            <w:u w:val="none"/>
          </w:rPr>
          <w:t xml:space="preserve">Collaboration Takes Center Stage at the </w:t>
        </w:r>
        <w:r w:rsidRPr="00807337">
          <w:rPr>
            <w:rStyle w:val="Hyperlink"/>
            <w:color w:val="000000" w:themeColor="text1"/>
          </w:rPr>
          <w:t>3rd Solar Wildlife &amp; Ecosystems Research Meeting</w:t>
        </w:r>
      </w:hyperlink>
      <w:hyperlink r:id="rId59" w:history="1"/>
      <w:r w:rsidRPr="00807337">
        <w:rPr>
          <w:color w:val="000000" w:themeColor="text1"/>
        </w:rPr>
        <w:t xml:space="preserve"> </w:t>
      </w:r>
    </w:p>
    <w:p w14:paraId="5574AFB6" w14:textId="314012BA" w:rsidR="00D74508" w:rsidRPr="00807337" w:rsidRDefault="00D74508" w:rsidP="00807337">
      <w:pPr>
        <w:pStyle w:val="BodyBullets"/>
        <w:spacing w:after="0"/>
        <w:rPr>
          <w:color w:val="000000" w:themeColor="text1"/>
        </w:rPr>
      </w:pPr>
      <w:r w:rsidRPr="00807337">
        <w:rPr>
          <w:color w:val="000000" w:themeColor="text1"/>
        </w:rPr>
        <w:t>Sun</w:t>
      </w:r>
      <w:r w:rsidR="00FE1989" w:rsidRPr="00807337">
        <w:rPr>
          <w:color w:val="000000" w:themeColor="text1"/>
        </w:rPr>
        <w:t>Z</w:t>
      </w:r>
      <w:r w:rsidRPr="00807337">
        <w:rPr>
          <w:color w:val="000000" w:themeColor="text1"/>
        </w:rPr>
        <w:t>ia:</w:t>
      </w:r>
    </w:p>
    <w:p w14:paraId="20F6EF38" w14:textId="5D79F8B8" w:rsidR="00291321" w:rsidRPr="00807337" w:rsidRDefault="00597B0D" w:rsidP="00807337">
      <w:pPr>
        <w:pStyle w:val="BodyBullets"/>
        <w:numPr>
          <w:ilvl w:val="1"/>
          <w:numId w:val="1"/>
        </w:numPr>
        <w:spacing w:after="0"/>
        <w:rPr>
          <w:color w:val="000000" w:themeColor="text1"/>
        </w:rPr>
      </w:pPr>
      <w:hyperlink r:id="rId60" w:history="1">
        <w:r w:rsidRPr="00807337">
          <w:rPr>
            <w:rStyle w:val="Hyperlink"/>
            <w:color w:val="000000" w:themeColor="text1"/>
          </w:rPr>
          <w:t>Construction continues on the 3.5 GW SunZia wind and transmission project, with operations targeted for 2026</w:t>
        </w:r>
      </w:hyperlink>
      <w:r w:rsidR="00291321" w:rsidRPr="00807337">
        <w:rPr>
          <w:color w:val="000000" w:themeColor="text1"/>
        </w:rPr>
        <w:t xml:space="preserve"> </w:t>
      </w:r>
    </w:p>
    <w:p w14:paraId="364E9394" w14:textId="009CF886" w:rsidR="00D74508" w:rsidRPr="00807337" w:rsidRDefault="00403E0F" w:rsidP="00807337">
      <w:pPr>
        <w:pStyle w:val="BodyBullets"/>
        <w:numPr>
          <w:ilvl w:val="1"/>
          <w:numId w:val="1"/>
        </w:numPr>
        <w:spacing w:after="0"/>
        <w:rPr>
          <w:color w:val="000000" w:themeColor="text1"/>
        </w:rPr>
      </w:pPr>
      <w:hyperlink r:id="rId61" w:history="1">
        <w:r w:rsidRPr="00807337">
          <w:rPr>
            <w:rStyle w:val="Hyperlink"/>
            <w:color w:val="000000" w:themeColor="text1"/>
            <w:u w:val="none"/>
          </w:rPr>
          <w:t xml:space="preserve">$11 Billion </w:t>
        </w:r>
        <w:r w:rsidRPr="00807337">
          <w:rPr>
            <w:rStyle w:val="Hyperlink"/>
            <w:color w:val="000000" w:themeColor="text1"/>
          </w:rPr>
          <w:t>SunZia Project Could Power Millions — and Transform the U.S. Clean-Energy Grid</w:t>
        </w:r>
      </w:hyperlink>
    </w:p>
    <w:p w14:paraId="7625B126" w14:textId="77777777" w:rsidR="009479E2" w:rsidRPr="00807337" w:rsidRDefault="009479E2" w:rsidP="00807337">
      <w:pPr>
        <w:pStyle w:val="BodyBullets"/>
        <w:numPr>
          <w:ilvl w:val="0"/>
          <w:numId w:val="0"/>
        </w:numPr>
        <w:spacing w:after="0"/>
        <w:rPr>
          <w:rStyle w:val="Hyperlink"/>
          <w:color w:val="000000" w:themeColor="text1"/>
          <w:sz w:val="4"/>
          <w:szCs w:val="4"/>
          <w:u w:val="none"/>
        </w:rPr>
      </w:pPr>
    </w:p>
    <w:p w14:paraId="597986AE" w14:textId="27155DE7" w:rsidR="00023100" w:rsidRPr="00807337" w:rsidRDefault="00023100" w:rsidP="00807337">
      <w:pPr>
        <w:pStyle w:val="Heading1"/>
        <w:spacing w:before="0" w:line="240" w:lineRule="auto"/>
        <w:jc w:val="center"/>
        <w:rPr>
          <w:rFonts w:ascii="Segoe UI" w:hAnsi="Segoe UI" w:cs="Segoe UI"/>
          <w:b/>
          <w:bCs/>
          <w:sz w:val="28"/>
          <w:szCs w:val="28"/>
        </w:rPr>
      </w:pPr>
      <w:bookmarkStart w:id="463" w:name="_Toc213165102"/>
      <w:bookmarkStart w:id="464" w:name="_Toc213165150"/>
      <w:bookmarkStart w:id="465" w:name="_Toc215588949"/>
      <w:bookmarkStart w:id="466" w:name="_Toc215589004"/>
      <w:r w:rsidRPr="00807337">
        <w:rPr>
          <w:rFonts w:ascii="Segoe UI" w:hAnsi="Segoe UI" w:cs="Segoe UI"/>
          <w:b/>
          <w:bCs/>
          <w:sz w:val="28"/>
          <w:szCs w:val="28"/>
        </w:rPr>
        <w:t>Natural Resources</w:t>
      </w:r>
      <w:bookmarkEnd w:id="463"/>
      <w:bookmarkEnd w:id="464"/>
      <w:bookmarkEnd w:id="465"/>
      <w:bookmarkEnd w:id="466"/>
    </w:p>
    <w:p w14:paraId="315EA097" w14:textId="77777777" w:rsidR="00FB7171" w:rsidRPr="00807337" w:rsidRDefault="00FB7171" w:rsidP="00807337">
      <w:pPr>
        <w:spacing w:before="0" w:after="0" w:line="240" w:lineRule="auto"/>
        <w:rPr>
          <w:rFonts w:ascii="Segoe UI" w:hAnsi="Segoe UI" w:cs="Segoe UI"/>
          <w:sz w:val="4"/>
          <w:szCs w:val="4"/>
        </w:rPr>
      </w:pPr>
    </w:p>
    <w:p w14:paraId="4577F106" w14:textId="2BBC77C0" w:rsidR="00023100" w:rsidRPr="00807337" w:rsidRDefault="00023100" w:rsidP="00807337">
      <w:pPr>
        <w:pStyle w:val="Heading2"/>
        <w:spacing w:before="0" w:line="240" w:lineRule="auto"/>
        <w:rPr>
          <w:rFonts w:ascii="Segoe UI" w:hAnsi="Segoe UI" w:cs="Segoe UI"/>
          <w:b/>
          <w:bCs/>
          <w:sz w:val="23"/>
          <w:szCs w:val="23"/>
        </w:rPr>
      </w:pPr>
      <w:bookmarkStart w:id="467" w:name="_Toc138863479"/>
      <w:bookmarkStart w:id="468" w:name="_Toc138947924"/>
      <w:bookmarkStart w:id="469" w:name="_Toc138948879"/>
      <w:bookmarkStart w:id="470" w:name="_Toc139290508"/>
      <w:bookmarkStart w:id="471" w:name="_Toc139290618"/>
      <w:bookmarkStart w:id="472" w:name="_Toc139291380"/>
      <w:bookmarkStart w:id="473" w:name="_Toc139291549"/>
      <w:bookmarkStart w:id="474" w:name="_Toc139291702"/>
      <w:bookmarkStart w:id="475" w:name="_Toc142033631"/>
      <w:bookmarkStart w:id="476" w:name="_Toc142078789"/>
      <w:bookmarkStart w:id="477" w:name="_Toc144806385"/>
      <w:bookmarkStart w:id="478" w:name="_Toc144832059"/>
      <w:bookmarkStart w:id="479" w:name="_Toc144832235"/>
      <w:bookmarkStart w:id="480" w:name="_Toc144832298"/>
      <w:bookmarkStart w:id="481" w:name="_Toc147496129"/>
      <w:bookmarkStart w:id="482" w:name="_Toc149916422"/>
      <w:bookmarkStart w:id="483" w:name="_Toc149922539"/>
      <w:bookmarkStart w:id="484" w:name="_Toc152563701"/>
      <w:bookmarkStart w:id="485" w:name="_Toc155260114"/>
      <w:bookmarkStart w:id="486" w:name="_Toc155266243"/>
      <w:bookmarkStart w:id="487" w:name="_Toc157786311"/>
      <w:bookmarkStart w:id="488" w:name="_Toc163555286"/>
      <w:bookmarkStart w:id="489" w:name="_Toc163584199"/>
      <w:bookmarkStart w:id="490" w:name="_Toc163585867"/>
      <w:bookmarkStart w:id="491" w:name="_Toc166002334"/>
      <w:bookmarkStart w:id="492" w:name="_Toc166067977"/>
      <w:bookmarkStart w:id="493" w:name="_Toc166077732"/>
      <w:bookmarkStart w:id="494" w:name="_Toc168059581"/>
      <w:bookmarkStart w:id="495" w:name="_Toc168066768"/>
      <w:bookmarkStart w:id="496" w:name="_Toc170743883"/>
      <w:bookmarkStart w:id="497" w:name="_Toc173433076"/>
      <w:bookmarkStart w:id="498" w:name="_Toc173559796"/>
      <w:bookmarkStart w:id="499" w:name="_Toc176276482"/>
      <w:bookmarkStart w:id="500" w:name="_Toc181607058"/>
      <w:bookmarkStart w:id="501" w:name="_Toc181607117"/>
      <w:bookmarkStart w:id="502" w:name="_Toc205193551"/>
      <w:bookmarkStart w:id="503" w:name="_Toc205193608"/>
      <w:bookmarkStart w:id="504" w:name="_Toc205202495"/>
      <w:bookmarkStart w:id="505" w:name="_Toc205202576"/>
      <w:bookmarkStart w:id="506" w:name="_Toc207792090"/>
      <w:bookmarkStart w:id="507" w:name="_Toc207792997"/>
      <w:bookmarkStart w:id="508" w:name="_Toc207885171"/>
      <w:bookmarkStart w:id="509" w:name="_Toc210321868"/>
      <w:bookmarkStart w:id="510" w:name="_Toc210322236"/>
      <w:bookmarkStart w:id="511" w:name="_Toc210402151"/>
      <w:bookmarkStart w:id="512" w:name="_Toc213083490"/>
      <w:bookmarkStart w:id="513" w:name="_Toc213165103"/>
      <w:bookmarkStart w:id="514" w:name="_Toc213165151"/>
      <w:bookmarkStart w:id="515" w:name="_Toc215588950"/>
      <w:bookmarkStart w:id="516" w:name="_Toc215589005"/>
      <w:r w:rsidRPr="00807337">
        <w:rPr>
          <w:rFonts w:ascii="Segoe UI" w:hAnsi="Segoe UI" w:cs="Segoe UI"/>
          <w:b/>
          <w:bCs/>
          <w:sz w:val="23"/>
          <w:szCs w:val="23"/>
        </w:rPr>
        <w:t>F</w:t>
      </w:r>
      <w:r w:rsidR="00776F61" w:rsidRPr="00807337">
        <w:rPr>
          <w:rFonts w:ascii="Segoe UI" w:hAnsi="Segoe UI" w:cs="Segoe UI"/>
          <w:b/>
          <w:bCs/>
          <w:sz w:val="23"/>
          <w:szCs w:val="23"/>
        </w:rPr>
        <w:t>e</w:t>
      </w:r>
      <w:r w:rsidRPr="00807337">
        <w:rPr>
          <w:rFonts w:ascii="Segoe UI" w:hAnsi="Segoe UI" w:cs="Segoe UI"/>
          <w:b/>
          <w:bCs/>
          <w:sz w:val="23"/>
          <w:szCs w:val="23"/>
        </w:rPr>
        <w:t xml:space="preserve">deral </w:t>
      </w:r>
      <w:r w:rsidR="00776F61" w:rsidRPr="00807337">
        <w:rPr>
          <w:rFonts w:ascii="Segoe UI" w:hAnsi="Segoe UI" w:cs="Segoe UI"/>
          <w:b/>
          <w:bCs/>
          <w:sz w:val="23"/>
          <w:szCs w:val="23"/>
        </w:rPr>
        <w:t>U</w:t>
      </w:r>
      <w:r w:rsidRPr="00807337">
        <w:rPr>
          <w:rFonts w:ascii="Segoe UI" w:hAnsi="Segoe UI" w:cs="Segoe UI"/>
          <w:b/>
          <w:bCs/>
          <w:sz w:val="23"/>
          <w:szCs w:val="23"/>
        </w:rPr>
        <w:t>pdates</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bookmarkStart w:id="517" w:name="_Toc163555291"/>
    <w:bookmarkStart w:id="518" w:name="_Toc163584204"/>
    <w:bookmarkStart w:id="519" w:name="_Toc163585872"/>
    <w:bookmarkStart w:id="520" w:name="_Toc166002339"/>
    <w:bookmarkStart w:id="521" w:name="_Toc166067982"/>
    <w:bookmarkStart w:id="522" w:name="_Toc166077737"/>
    <w:bookmarkStart w:id="523" w:name="_Toc168059586"/>
    <w:bookmarkStart w:id="524" w:name="_Toc168066773"/>
    <w:bookmarkStart w:id="525" w:name="_Toc170743888"/>
    <w:bookmarkStart w:id="526" w:name="_Toc157786317"/>
    <w:bookmarkStart w:id="527" w:name="_Toc149916429"/>
    <w:bookmarkStart w:id="528" w:name="_Toc149922546"/>
    <w:bookmarkStart w:id="529" w:name="_Toc144806393"/>
    <w:bookmarkStart w:id="530" w:name="_Toc144832067"/>
    <w:bookmarkStart w:id="531" w:name="_Toc144832243"/>
    <w:bookmarkStart w:id="532" w:name="_Toc144832306"/>
    <w:bookmarkStart w:id="533" w:name="_Toc147496136"/>
    <w:bookmarkStart w:id="534" w:name="_Toc139290511"/>
    <w:bookmarkStart w:id="535" w:name="_Toc139290621"/>
    <w:bookmarkStart w:id="536" w:name="_Toc139291383"/>
    <w:bookmarkStart w:id="537" w:name="_Toc139291552"/>
    <w:bookmarkStart w:id="538" w:name="_Toc139291705"/>
    <w:bookmarkStart w:id="539" w:name="_Toc142033634"/>
    <w:bookmarkStart w:id="540" w:name="_Toc142078791"/>
    <w:bookmarkStart w:id="541" w:name="_Toc144806387"/>
    <w:bookmarkStart w:id="542" w:name="_Toc144832061"/>
    <w:bookmarkStart w:id="543" w:name="_Toc144832237"/>
    <w:bookmarkStart w:id="544" w:name="_Toc144832300"/>
    <w:bookmarkStart w:id="545" w:name="_Toc147496131"/>
    <w:bookmarkStart w:id="546" w:name="_Toc149916423"/>
    <w:bookmarkStart w:id="547" w:name="_Toc149922540"/>
    <w:bookmarkStart w:id="548" w:name="_Toc152563703"/>
    <w:bookmarkStart w:id="549" w:name="_Toc155260115"/>
    <w:bookmarkStart w:id="550" w:name="_Toc155266244"/>
    <w:bookmarkStart w:id="551" w:name="_Toc157786312"/>
    <w:bookmarkStart w:id="552" w:name="_Toc163555287"/>
    <w:bookmarkStart w:id="553" w:name="_Toc163584200"/>
    <w:bookmarkStart w:id="554" w:name="_Toc163585868"/>
    <w:bookmarkStart w:id="555" w:name="_Toc166002335"/>
    <w:bookmarkStart w:id="556" w:name="_Toc166067978"/>
    <w:bookmarkStart w:id="557" w:name="_Toc166077733"/>
    <w:bookmarkStart w:id="558" w:name="_Toc168059582"/>
    <w:bookmarkStart w:id="559" w:name="_Toc168066769"/>
    <w:bookmarkStart w:id="560" w:name="_Toc170743884"/>
    <w:bookmarkStart w:id="561" w:name="_Toc173433077"/>
    <w:bookmarkStart w:id="562" w:name="_Toc173559797"/>
    <w:bookmarkStart w:id="563" w:name="_Toc176276483"/>
    <w:bookmarkStart w:id="564" w:name="_Toc181607059"/>
    <w:bookmarkStart w:id="565" w:name="_Toc181607118"/>
    <w:bookmarkStart w:id="566" w:name="_Toc205193552"/>
    <w:bookmarkStart w:id="567" w:name="_Toc205193609"/>
    <w:bookmarkStart w:id="568" w:name="_Toc205202496"/>
    <w:bookmarkStart w:id="569" w:name="_Toc205202577"/>
    <w:bookmarkStart w:id="570" w:name="_Toc207792091"/>
    <w:bookmarkStart w:id="571" w:name="_Toc207792998"/>
    <w:bookmarkStart w:id="572" w:name="_Toc207885172"/>
    <w:bookmarkStart w:id="573" w:name="_Toc210321869"/>
    <w:bookmarkStart w:id="574" w:name="_Toc210322237"/>
    <w:bookmarkStart w:id="575" w:name="_Toc210402152"/>
    <w:bookmarkStart w:id="576" w:name="_Hlk204786843"/>
    <w:bookmarkStart w:id="577" w:name="_Toc142033632"/>
    <w:bookmarkStart w:id="578" w:name="_Toc139290509"/>
    <w:bookmarkStart w:id="579" w:name="_Toc139290619"/>
    <w:bookmarkStart w:id="580" w:name="_Toc139291381"/>
    <w:bookmarkStart w:id="581" w:name="_Toc139291550"/>
    <w:bookmarkStart w:id="582" w:name="_Toc139291703"/>
    <w:bookmarkStart w:id="583" w:name="_Toc138863480"/>
    <w:bookmarkStart w:id="584" w:name="_Toc138947925"/>
    <w:bookmarkStart w:id="585" w:name="_Toc138948880"/>
    <w:p w14:paraId="68A640BC" w14:textId="4C1351E2" w:rsidR="00763B6D" w:rsidRPr="00807337" w:rsidRDefault="00763B6D" w:rsidP="00807337">
      <w:pPr>
        <w:pStyle w:val="BodyBullets"/>
        <w:spacing w:after="0"/>
        <w:rPr>
          <w:color w:val="000000" w:themeColor="text1"/>
        </w:rPr>
      </w:pPr>
      <w:r w:rsidRPr="00807337">
        <w:rPr>
          <w:color w:val="000000" w:themeColor="text1"/>
        </w:rPr>
        <w:fldChar w:fldCharType="begin"/>
      </w:r>
      <w:r w:rsidRPr="00807337">
        <w:rPr>
          <w:color w:val="000000" w:themeColor="text1"/>
        </w:rPr>
        <w:instrText>HYPERLINK "https://www.dtnpf.com/agriculture/web/ag/blogs/ag-policy-blog/blog-post/2025/12/13/pressed-trump-mexico-agrees-deliver"</w:instrText>
      </w:r>
      <w:r w:rsidRPr="00807337">
        <w:rPr>
          <w:color w:val="000000" w:themeColor="text1"/>
        </w:rPr>
      </w:r>
      <w:r w:rsidRPr="00807337">
        <w:rPr>
          <w:color w:val="000000" w:themeColor="text1"/>
        </w:rPr>
        <w:fldChar w:fldCharType="separate"/>
      </w:r>
      <w:r w:rsidRPr="00807337">
        <w:rPr>
          <w:rStyle w:val="Hyperlink"/>
          <w:color w:val="000000" w:themeColor="text1"/>
        </w:rPr>
        <w:t>Pressed by Trump, Mexico Agrees to Deliver More Water to U.S. Under 1944 Treaty</w:t>
      </w:r>
      <w:r w:rsidRPr="00807337">
        <w:rPr>
          <w:color w:val="000000" w:themeColor="text1"/>
        </w:rPr>
        <w:fldChar w:fldCharType="end"/>
      </w:r>
    </w:p>
    <w:p w14:paraId="70CFA01B" w14:textId="72F97FBC" w:rsidR="00FB0A0E" w:rsidRPr="00807337" w:rsidRDefault="00396728" w:rsidP="00807337">
      <w:pPr>
        <w:pStyle w:val="BodyBullets"/>
        <w:spacing w:after="0"/>
        <w:rPr>
          <w:color w:val="000000" w:themeColor="text1"/>
        </w:rPr>
      </w:pPr>
      <w:hyperlink r:id="rId62" w:history="1">
        <w:r w:rsidRPr="00807337">
          <w:rPr>
            <w:rStyle w:val="Hyperlink"/>
            <w:color w:val="000000" w:themeColor="text1"/>
          </w:rPr>
          <w:t>Mexico, U.S. discuss water deliveries after Trump tariff threat</w:t>
        </w:r>
      </w:hyperlink>
    </w:p>
    <w:p w14:paraId="63A3D19D" w14:textId="67CABE4A" w:rsidR="007C09B1" w:rsidRPr="00807337" w:rsidRDefault="004B1880" w:rsidP="00807337">
      <w:pPr>
        <w:pStyle w:val="BodyBullets"/>
        <w:spacing w:after="0"/>
        <w:rPr>
          <w:rStyle w:val="Hyperlink"/>
          <w:color w:val="000000" w:themeColor="text1"/>
          <w:u w:val="none"/>
        </w:rPr>
      </w:pPr>
      <w:hyperlink r:id="rId63" w:history="1">
        <w:r w:rsidRPr="00807337">
          <w:rPr>
            <w:rStyle w:val="Hyperlink"/>
            <w:color w:val="000000" w:themeColor="text1"/>
            <w:u w:val="none"/>
          </w:rPr>
          <w:t xml:space="preserve">The Big Bet to Fix the </w:t>
        </w:r>
        <w:r w:rsidRPr="00807337">
          <w:rPr>
            <w:rStyle w:val="Hyperlink"/>
            <w:color w:val="000000" w:themeColor="text1"/>
          </w:rPr>
          <w:t>Rio Grande Sewage Problem</w:t>
        </w:r>
      </w:hyperlink>
    </w:p>
    <w:p w14:paraId="257D6FE6" w14:textId="0F6CFFF3" w:rsidR="00AF6E14" w:rsidRPr="00807337" w:rsidRDefault="001D6E47" w:rsidP="00807337">
      <w:pPr>
        <w:pStyle w:val="Heading3"/>
        <w:spacing w:before="0" w:line="240" w:lineRule="auto"/>
        <w:rPr>
          <w:rFonts w:ascii="Segoe UI" w:hAnsi="Segoe UI" w:cs="Segoe UI"/>
          <w:b/>
          <w:bCs/>
          <w:sz w:val="23"/>
          <w:szCs w:val="23"/>
        </w:rPr>
      </w:pPr>
      <w:bookmarkStart w:id="586" w:name="_Toc213083491"/>
      <w:bookmarkStart w:id="587" w:name="_Toc213165104"/>
      <w:bookmarkStart w:id="588" w:name="_Toc213165152"/>
      <w:bookmarkStart w:id="589" w:name="_Toc215588951"/>
      <w:bookmarkStart w:id="590" w:name="_Toc215589006"/>
      <w:r w:rsidRPr="00807337">
        <w:rPr>
          <w:rFonts w:ascii="Segoe UI" w:hAnsi="Segoe UI" w:cs="Segoe UI"/>
          <w:b/>
          <w:bCs/>
          <w:sz w:val="23"/>
          <w:szCs w:val="23"/>
        </w:rPr>
        <w:t>EPA</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86"/>
      <w:bookmarkEnd w:id="587"/>
      <w:bookmarkEnd w:id="588"/>
      <w:bookmarkEnd w:id="589"/>
      <w:bookmarkEnd w:id="590"/>
    </w:p>
    <w:bookmarkEnd w:id="576"/>
    <w:p w14:paraId="02403E73" w14:textId="418DC14B" w:rsidR="00251CFB" w:rsidRPr="00807337" w:rsidRDefault="00251CFB" w:rsidP="00807337">
      <w:pPr>
        <w:pStyle w:val="BodyBullets"/>
        <w:spacing w:after="0"/>
        <w:rPr>
          <w:color w:val="000000" w:themeColor="text1"/>
        </w:rPr>
      </w:pPr>
      <w:r w:rsidRPr="00807337">
        <w:rPr>
          <w:color w:val="000000" w:themeColor="text1"/>
        </w:rPr>
        <w:fldChar w:fldCharType="begin"/>
      </w:r>
      <w:r w:rsidRPr="00807337">
        <w:rPr>
          <w:color w:val="000000" w:themeColor="text1"/>
        </w:rPr>
        <w:instrText>HYPERLINK "https://www.epa.gov/newsreleases/epa-and-army-wrap-public-listening-sessions-proposed-definition-wotus"</w:instrText>
      </w:r>
      <w:r w:rsidRPr="00807337">
        <w:rPr>
          <w:color w:val="000000" w:themeColor="text1"/>
        </w:rPr>
      </w:r>
      <w:r w:rsidRPr="00807337">
        <w:rPr>
          <w:color w:val="000000" w:themeColor="text1"/>
        </w:rPr>
        <w:fldChar w:fldCharType="separate"/>
      </w:r>
      <w:r w:rsidRPr="00807337">
        <w:rPr>
          <w:rStyle w:val="Hyperlink"/>
          <w:color w:val="000000" w:themeColor="text1"/>
          <w:u w:val="none"/>
        </w:rPr>
        <w:t xml:space="preserve">EPA and Army </w:t>
      </w:r>
      <w:r w:rsidRPr="00807337">
        <w:rPr>
          <w:rStyle w:val="Hyperlink"/>
          <w:color w:val="000000" w:themeColor="text1"/>
        </w:rPr>
        <w:t xml:space="preserve">Wrap Up Public Listening Sessions on Proposed Definition of WOTUS </w:t>
      </w:r>
      <w:r w:rsidRPr="00807337">
        <w:rPr>
          <w:color w:val="000000" w:themeColor="text1"/>
        </w:rPr>
        <w:fldChar w:fldCharType="end"/>
      </w:r>
    </w:p>
    <w:p w14:paraId="11A5BD21" w14:textId="7C4871BC" w:rsidR="000A5A03" w:rsidRPr="00807337" w:rsidRDefault="000A5A03" w:rsidP="00807337">
      <w:pPr>
        <w:pStyle w:val="BodyBullets"/>
        <w:spacing w:after="0"/>
        <w:rPr>
          <w:color w:val="000000" w:themeColor="text1"/>
        </w:rPr>
      </w:pPr>
      <w:hyperlink r:id="rId64" w:history="1">
        <w:r w:rsidRPr="00807337">
          <w:rPr>
            <w:rStyle w:val="Hyperlink"/>
            <w:color w:val="000000" w:themeColor="text1"/>
            <w:u w:val="none"/>
          </w:rPr>
          <w:t xml:space="preserve">EPA 2025 </w:t>
        </w:r>
        <w:r w:rsidRPr="00807337">
          <w:rPr>
            <w:rStyle w:val="Hyperlink"/>
            <w:color w:val="000000" w:themeColor="text1"/>
          </w:rPr>
          <w:t xml:space="preserve">funding for lead service lines is finally released </w:t>
        </w:r>
      </w:hyperlink>
    </w:p>
    <w:p w14:paraId="1DA2705A" w14:textId="759FE1C8" w:rsidR="002A6785" w:rsidRPr="00807337" w:rsidRDefault="004C2D9A" w:rsidP="00807337">
      <w:pPr>
        <w:pStyle w:val="BodyBullets"/>
        <w:spacing w:after="0"/>
        <w:rPr>
          <w:color w:val="000000" w:themeColor="text1"/>
        </w:rPr>
      </w:pPr>
      <w:r w:rsidRPr="00807337">
        <w:rPr>
          <w:color w:val="000000" w:themeColor="text1"/>
        </w:rPr>
        <w:t xml:space="preserve">EPA released the </w:t>
      </w:r>
      <w:hyperlink r:id="rId65" w:tgtFrame="_blank" w:tooltip="https://atlaspolicy.us21.list-manage.com/track/click?u=b7dd5fec7dd3793c0eced07eb&amp;id=0d3e6293c5&amp;e=c9b99aaa74" w:history="1">
        <w:r w:rsidRPr="00807337">
          <w:rPr>
            <w:rStyle w:val="Hyperlink"/>
            <w:color w:val="000000" w:themeColor="text1"/>
          </w:rPr>
          <w:t xml:space="preserve">fiscal year 2025 state allocations </w:t>
        </w:r>
      </w:hyperlink>
      <w:r w:rsidRPr="00807337">
        <w:rPr>
          <w:color w:val="000000" w:themeColor="text1"/>
        </w:rPr>
        <w:t>for the Drinking Water State Revolving Loan Fund’s Lead Service Lines Replacement program</w:t>
      </w:r>
    </w:p>
    <w:p w14:paraId="5F9C4B32" w14:textId="0097C4B9" w:rsidR="00F87F68" w:rsidRPr="00807337" w:rsidRDefault="00F87F68" w:rsidP="00807337">
      <w:pPr>
        <w:pStyle w:val="Heading3"/>
        <w:spacing w:before="0" w:line="240" w:lineRule="auto"/>
        <w:rPr>
          <w:rFonts w:ascii="Segoe UI" w:hAnsi="Segoe UI" w:cs="Segoe UI"/>
          <w:b/>
          <w:bCs/>
          <w:sz w:val="23"/>
          <w:szCs w:val="23"/>
        </w:rPr>
      </w:pPr>
      <w:bookmarkStart w:id="591" w:name="_Toc205193553"/>
      <w:bookmarkStart w:id="592" w:name="_Toc205193610"/>
      <w:bookmarkStart w:id="593" w:name="_Toc205202497"/>
      <w:bookmarkStart w:id="594" w:name="_Toc205202578"/>
      <w:bookmarkStart w:id="595" w:name="_Toc207792092"/>
      <w:bookmarkStart w:id="596" w:name="_Toc207792999"/>
      <w:bookmarkStart w:id="597" w:name="_Toc207885173"/>
      <w:bookmarkStart w:id="598" w:name="_Toc210321870"/>
      <w:bookmarkStart w:id="599" w:name="_Toc210322238"/>
      <w:bookmarkStart w:id="600" w:name="_Toc210402153"/>
      <w:bookmarkStart w:id="601" w:name="_Toc213083492"/>
      <w:bookmarkStart w:id="602" w:name="_Toc213165105"/>
      <w:bookmarkStart w:id="603" w:name="_Toc213165153"/>
      <w:bookmarkStart w:id="604" w:name="_Toc215588952"/>
      <w:bookmarkStart w:id="605" w:name="_Toc215589007"/>
      <w:bookmarkStart w:id="606" w:name="_Toc173433078"/>
      <w:bookmarkStart w:id="607" w:name="_Toc173559798"/>
      <w:bookmarkStart w:id="608" w:name="_Toc176276484"/>
      <w:bookmarkStart w:id="609" w:name="_Toc181607060"/>
      <w:bookmarkStart w:id="610" w:name="_Toc181607119"/>
      <w:bookmarkStart w:id="611" w:name="_Toc142078792"/>
      <w:bookmarkStart w:id="612" w:name="_Toc144806388"/>
      <w:bookmarkStart w:id="613" w:name="_Toc144832062"/>
      <w:bookmarkStart w:id="614" w:name="_Toc144832238"/>
      <w:bookmarkStart w:id="615" w:name="_Toc144832301"/>
      <w:bookmarkStart w:id="616" w:name="_Toc147496132"/>
      <w:bookmarkStart w:id="617" w:name="_Toc149916424"/>
      <w:bookmarkStart w:id="618" w:name="_Toc149922541"/>
      <w:bookmarkStart w:id="619" w:name="_Toc152563704"/>
      <w:bookmarkStart w:id="620" w:name="_Toc155260116"/>
      <w:bookmarkStart w:id="621" w:name="_Toc155266245"/>
      <w:bookmarkStart w:id="622" w:name="_Toc157786313"/>
      <w:bookmarkStart w:id="623" w:name="_Toc163555288"/>
      <w:bookmarkStart w:id="624" w:name="_Toc163584201"/>
      <w:bookmarkStart w:id="625" w:name="_Toc163585869"/>
      <w:bookmarkStart w:id="626" w:name="_Toc166002336"/>
      <w:bookmarkStart w:id="627" w:name="_Toc166067979"/>
      <w:bookmarkStart w:id="628" w:name="_Toc166077734"/>
      <w:bookmarkStart w:id="629" w:name="_Toc168059583"/>
      <w:bookmarkStart w:id="630" w:name="_Toc168066770"/>
      <w:bookmarkStart w:id="631" w:name="_Toc170743885"/>
      <w:r w:rsidRPr="00807337">
        <w:rPr>
          <w:rFonts w:ascii="Segoe UI" w:hAnsi="Segoe UI" w:cs="Segoe UI"/>
          <w:b/>
          <w:bCs/>
          <w:sz w:val="23"/>
          <w:szCs w:val="23"/>
        </w:rPr>
        <w:t>NOAA</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195527F0" w14:textId="7D564367" w:rsidR="00134ADB" w:rsidRPr="00807337" w:rsidRDefault="00134ADB" w:rsidP="00807337">
      <w:pPr>
        <w:pStyle w:val="BodyBullets"/>
        <w:spacing w:after="0"/>
        <w:rPr>
          <w:color w:val="000000" w:themeColor="text1"/>
        </w:rPr>
      </w:pPr>
      <w:hyperlink r:id="rId66" w:history="1">
        <w:r w:rsidRPr="00807337">
          <w:rPr>
            <w:rStyle w:val="Hyperlink"/>
            <w:color w:val="000000" w:themeColor="text1"/>
          </w:rPr>
          <w:t>January 2026 Drought Outlook</w:t>
        </w:r>
      </w:hyperlink>
    </w:p>
    <w:p w14:paraId="6749B896" w14:textId="77948F94" w:rsidR="00E47CFD" w:rsidRPr="00807337" w:rsidRDefault="00E47CFD" w:rsidP="00807337">
      <w:pPr>
        <w:pStyle w:val="BodyBullets"/>
        <w:spacing w:after="0"/>
        <w:rPr>
          <w:color w:val="000000" w:themeColor="text1"/>
        </w:rPr>
      </w:pPr>
      <w:hyperlink r:id="rId67" w:history="1">
        <w:r w:rsidRPr="00807337">
          <w:rPr>
            <w:rStyle w:val="Hyperlink"/>
            <w:color w:val="000000" w:themeColor="text1"/>
            <w:u w:val="none"/>
          </w:rPr>
          <w:t xml:space="preserve">NOAA deploys </w:t>
        </w:r>
        <w:r w:rsidRPr="00807337">
          <w:rPr>
            <w:rStyle w:val="Hyperlink"/>
            <w:color w:val="000000" w:themeColor="text1"/>
          </w:rPr>
          <w:t>new generation of AI-driven global weather models</w:t>
        </w:r>
      </w:hyperlink>
    </w:p>
    <w:p w14:paraId="5C66D566" w14:textId="102D5899" w:rsidR="00F42B28" w:rsidRPr="00807337" w:rsidRDefault="00F42B28" w:rsidP="00807337">
      <w:pPr>
        <w:pStyle w:val="BodyBullets"/>
        <w:spacing w:after="0"/>
        <w:rPr>
          <w:color w:val="000000" w:themeColor="text1"/>
        </w:rPr>
      </w:pPr>
      <w:hyperlink r:id="rId68" w:history="1">
        <w:r w:rsidRPr="00807337">
          <w:rPr>
            <w:rStyle w:val="Hyperlink"/>
            <w:color w:val="000000" w:themeColor="text1"/>
          </w:rPr>
          <w:t>Snow Drought Current Conditions and Impacts in the West</w:t>
        </w:r>
      </w:hyperlink>
    </w:p>
    <w:p w14:paraId="7F6F1D05" w14:textId="11CE9AE9" w:rsidR="00AA2CFB" w:rsidRPr="00807337" w:rsidRDefault="00142823" w:rsidP="00807337">
      <w:pPr>
        <w:pStyle w:val="BodyBullets"/>
        <w:spacing w:after="0"/>
        <w:rPr>
          <w:color w:val="000000" w:themeColor="text1"/>
        </w:rPr>
      </w:pPr>
      <w:hyperlink r:id="rId69" w:history="1">
        <w:r w:rsidRPr="00807337">
          <w:rPr>
            <w:rStyle w:val="Hyperlink"/>
            <w:color w:val="000000" w:themeColor="text1"/>
          </w:rPr>
          <w:t>Drought Status Update for California-Nevada</w:t>
        </w:r>
      </w:hyperlink>
    </w:p>
    <w:p w14:paraId="076EC017" w14:textId="6AB80DFB" w:rsidR="00912B1F" w:rsidRPr="00807337" w:rsidRDefault="00912B1F" w:rsidP="00807337">
      <w:pPr>
        <w:pStyle w:val="Heading3"/>
        <w:spacing w:before="0" w:line="240" w:lineRule="auto"/>
        <w:rPr>
          <w:rFonts w:ascii="Segoe UI" w:hAnsi="Segoe UI" w:cs="Segoe UI"/>
          <w:b/>
          <w:bCs/>
          <w:sz w:val="23"/>
          <w:szCs w:val="23"/>
        </w:rPr>
      </w:pPr>
      <w:r w:rsidRPr="00807337">
        <w:rPr>
          <w:rFonts w:ascii="Segoe UI" w:hAnsi="Segoe UI" w:cs="Segoe UI"/>
          <w:b/>
          <w:bCs/>
          <w:sz w:val="23"/>
          <w:szCs w:val="23"/>
        </w:rPr>
        <w:t>DOI-BLM</w:t>
      </w:r>
    </w:p>
    <w:p w14:paraId="3ECBF0C5" w14:textId="0DBD16DC" w:rsidR="00912B1F" w:rsidRPr="00807337" w:rsidRDefault="00F2325E" w:rsidP="00807337">
      <w:pPr>
        <w:pStyle w:val="BodyBullets"/>
        <w:spacing w:after="0"/>
        <w:rPr>
          <w:color w:val="000000" w:themeColor="text1"/>
        </w:rPr>
      </w:pPr>
      <w:hyperlink r:id="rId70" w:history="1">
        <w:r w:rsidRPr="00807337">
          <w:rPr>
            <w:rStyle w:val="Hyperlink"/>
            <w:color w:val="000000" w:themeColor="text1"/>
            <w:u w:val="none"/>
          </w:rPr>
          <w:t xml:space="preserve">BLM conveys </w:t>
        </w:r>
        <w:r w:rsidRPr="00807337">
          <w:rPr>
            <w:rStyle w:val="Hyperlink"/>
            <w:color w:val="000000" w:themeColor="text1"/>
          </w:rPr>
          <w:t>929 public acres to Washington County Water Conservancy District</w:t>
        </w:r>
      </w:hyperlink>
    </w:p>
    <w:p w14:paraId="06C16952" w14:textId="22C4B102" w:rsidR="00573E42" w:rsidRPr="00807337" w:rsidRDefault="00573E42" w:rsidP="00807337">
      <w:pPr>
        <w:pStyle w:val="BodyBullets"/>
        <w:spacing w:after="0"/>
        <w:rPr>
          <w:color w:val="000000" w:themeColor="text1"/>
        </w:rPr>
      </w:pPr>
      <w:hyperlink r:id="rId71" w:history="1">
        <w:r w:rsidRPr="00807337">
          <w:rPr>
            <w:rStyle w:val="Hyperlink"/>
            <w:color w:val="000000" w:themeColor="text1"/>
            <w:u w:val="none"/>
          </w:rPr>
          <w:t xml:space="preserve">BLM finalizes updated </w:t>
        </w:r>
        <w:r w:rsidRPr="00807337">
          <w:rPr>
            <w:rStyle w:val="Hyperlink"/>
            <w:color w:val="000000" w:themeColor="text1"/>
          </w:rPr>
          <w:t>Sage-Grouse plans that expand energy access and support western communities</w:t>
        </w:r>
      </w:hyperlink>
    </w:p>
    <w:p w14:paraId="530B7B71" w14:textId="3B8E2CC9" w:rsidR="00AE4381" w:rsidRPr="00807337" w:rsidRDefault="00AE4381" w:rsidP="00807337">
      <w:pPr>
        <w:pStyle w:val="Heading3"/>
        <w:spacing w:before="0" w:line="240" w:lineRule="auto"/>
        <w:rPr>
          <w:rFonts w:ascii="Segoe UI" w:hAnsi="Segoe UI" w:cs="Segoe UI"/>
          <w:b/>
          <w:bCs/>
          <w:sz w:val="23"/>
          <w:szCs w:val="23"/>
        </w:rPr>
      </w:pPr>
      <w:bookmarkStart w:id="632" w:name="_Toc215588954"/>
      <w:bookmarkStart w:id="633" w:name="_Toc215589009"/>
      <w:bookmarkStart w:id="634" w:name="_Toc139290513"/>
      <w:bookmarkStart w:id="635" w:name="_Toc139290623"/>
      <w:bookmarkStart w:id="636" w:name="_Toc139291385"/>
      <w:bookmarkStart w:id="637" w:name="_Toc139291554"/>
      <w:bookmarkStart w:id="638" w:name="_Toc139291707"/>
      <w:bookmarkStart w:id="639" w:name="_Toc142033635"/>
      <w:bookmarkStart w:id="640" w:name="_Toc142078793"/>
      <w:bookmarkStart w:id="641" w:name="_Toc144806389"/>
      <w:bookmarkStart w:id="642" w:name="_Toc144832063"/>
      <w:bookmarkStart w:id="643" w:name="_Toc144832239"/>
      <w:bookmarkStart w:id="644" w:name="_Toc144832302"/>
      <w:bookmarkStart w:id="645" w:name="_Toc147496133"/>
      <w:bookmarkStart w:id="646" w:name="_Toc149916425"/>
      <w:bookmarkStart w:id="647" w:name="_Toc149922542"/>
      <w:bookmarkStart w:id="648" w:name="_Toc152563705"/>
      <w:bookmarkStart w:id="649" w:name="_Toc155260117"/>
      <w:bookmarkStart w:id="650" w:name="_Toc155266246"/>
      <w:bookmarkStart w:id="651" w:name="_Toc157786314"/>
      <w:bookmarkStart w:id="652" w:name="_Toc163555289"/>
      <w:bookmarkStart w:id="653" w:name="_Toc163584202"/>
      <w:bookmarkStart w:id="654" w:name="_Toc163585870"/>
      <w:bookmarkStart w:id="655" w:name="_Toc166002337"/>
      <w:bookmarkStart w:id="656" w:name="_Toc166067980"/>
      <w:bookmarkStart w:id="657" w:name="_Toc166077735"/>
      <w:bookmarkStart w:id="658" w:name="_Toc168059584"/>
      <w:bookmarkStart w:id="659" w:name="_Toc168066771"/>
      <w:bookmarkStart w:id="660" w:name="_Toc170743886"/>
      <w:bookmarkStart w:id="661" w:name="_Toc173433080"/>
      <w:bookmarkStart w:id="662" w:name="_Toc173559800"/>
      <w:bookmarkStart w:id="663" w:name="_Toc176276486"/>
      <w:bookmarkStart w:id="664" w:name="_Toc181607062"/>
      <w:bookmarkStart w:id="665" w:name="_Toc181607121"/>
      <w:bookmarkStart w:id="666" w:name="_Toc205193555"/>
      <w:bookmarkStart w:id="667" w:name="_Toc205193612"/>
      <w:bookmarkStart w:id="668" w:name="_Toc205202499"/>
      <w:bookmarkStart w:id="669" w:name="_Toc205202580"/>
      <w:bookmarkStart w:id="670" w:name="_Toc142033633"/>
      <w:bookmarkEnd w:id="577"/>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sidRPr="00807337">
        <w:rPr>
          <w:rFonts w:ascii="Segoe UI" w:hAnsi="Segoe UI" w:cs="Segoe UI"/>
          <w:b/>
          <w:bCs/>
          <w:sz w:val="23"/>
          <w:szCs w:val="23"/>
        </w:rPr>
        <w:t>DOI-</w:t>
      </w:r>
      <w:r w:rsidR="00140E00" w:rsidRPr="00807337">
        <w:rPr>
          <w:rFonts w:ascii="Segoe UI" w:hAnsi="Segoe UI" w:cs="Segoe UI"/>
          <w:b/>
          <w:bCs/>
          <w:sz w:val="23"/>
          <w:szCs w:val="23"/>
        </w:rPr>
        <w:t>Bureau of Reclamation</w:t>
      </w:r>
      <w:bookmarkEnd w:id="632"/>
      <w:bookmarkEnd w:id="633"/>
    </w:p>
    <w:p w14:paraId="5AB40B3B" w14:textId="1499D00B" w:rsidR="00490015" w:rsidRPr="00807337" w:rsidRDefault="00337E70" w:rsidP="00807337">
      <w:pPr>
        <w:pStyle w:val="BodyBullets"/>
        <w:spacing w:after="0"/>
        <w:rPr>
          <w:color w:val="000000" w:themeColor="text1"/>
        </w:rPr>
      </w:pPr>
      <w:hyperlink r:id="rId72" w:history="1">
        <w:r w:rsidRPr="00807337">
          <w:rPr>
            <w:rStyle w:val="Hyperlink"/>
            <w:color w:val="000000" w:themeColor="text1"/>
            <w:u w:val="none"/>
          </w:rPr>
          <w:t xml:space="preserve">Changes to </w:t>
        </w:r>
        <w:r w:rsidRPr="00807337">
          <w:rPr>
            <w:rStyle w:val="Hyperlink"/>
            <w:color w:val="000000" w:themeColor="text1"/>
          </w:rPr>
          <w:t>Sites Reservoir Public Negotiation Schedule</w:t>
        </w:r>
      </w:hyperlink>
    </w:p>
    <w:p w14:paraId="7A4EA15B" w14:textId="77777777" w:rsidR="00DE3356" w:rsidRPr="00807337" w:rsidRDefault="00DE3356" w:rsidP="00807337">
      <w:pPr>
        <w:pStyle w:val="BodyBullets"/>
        <w:spacing w:after="0"/>
        <w:rPr>
          <w:color w:val="000000" w:themeColor="text1"/>
          <w:lang w:val="fr-FR"/>
        </w:rPr>
      </w:pPr>
      <w:hyperlink r:id="rId73" w:history="1">
        <w:r w:rsidRPr="00807337">
          <w:rPr>
            <w:rStyle w:val="Hyperlink"/>
            <w:color w:val="000000" w:themeColor="text1"/>
            <w:u w:val="none"/>
            <w:lang w:val="fr-FR"/>
          </w:rPr>
          <w:t xml:space="preserve">Reclamation continues </w:t>
        </w:r>
        <w:r w:rsidRPr="00807337">
          <w:rPr>
            <w:rStyle w:val="Hyperlink"/>
            <w:color w:val="000000" w:themeColor="text1"/>
            <w:lang w:val="fr-FR"/>
          </w:rPr>
          <w:t>Sites Reservoir Project public negotiation sessions</w:t>
        </w:r>
      </w:hyperlink>
    </w:p>
    <w:p w14:paraId="1DBE2CC1" w14:textId="7F0E8DF4" w:rsidR="00337E70" w:rsidRPr="00807337" w:rsidRDefault="00DF014C" w:rsidP="00807337">
      <w:pPr>
        <w:pStyle w:val="BodyBullets"/>
        <w:spacing w:after="0"/>
        <w:rPr>
          <w:color w:val="000000" w:themeColor="text1"/>
        </w:rPr>
      </w:pPr>
      <w:hyperlink r:id="rId74" w:history="1">
        <w:r w:rsidRPr="00807337">
          <w:rPr>
            <w:rStyle w:val="Hyperlink"/>
            <w:color w:val="000000" w:themeColor="text1"/>
          </w:rPr>
          <w:t xml:space="preserve">Lake </w:t>
        </w:r>
        <w:r w:rsidR="004B1A61" w:rsidRPr="00807337">
          <w:rPr>
            <w:rStyle w:val="Hyperlink"/>
            <w:color w:val="000000" w:themeColor="text1"/>
          </w:rPr>
          <w:t xml:space="preserve">Moovalya </w:t>
        </w:r>
        <w:r w:rsidRPr="00807337">
          <w:rPr>
            <w:rStyle w:val="Hyperlink"/>
            <w:color w:val="000000" w:themeColor="text1"/>
          </w:rPr>
          <w:t>elevation to drop</w:t>
        </w:r>
        <w:r w:rsidRPr="00807337">
          <w:rPr>
            <w:rStyle w:val="Hyperlink"/>
            <w:color w:val="000000" w:themeColor="text1"/>
            <w:u w:val="none"/>
          </w:rPr>
          <w:t xml:space="preserve"> in January for maintenance activities</w:t>
        </w:r>
      </w:hyperlink>
    </w:p>
    <w:p w14:paraId="73FD3D27" w14:textId="251EA0FA" w:rsidR="00DF014C" w:rsidRPr="00807337" w:rsidRDefault="00DF014C" w:rsidP="00807337">
      <w:pPr>
        <w:pStyle w:val="BodyBullets"/>
        <w:spacing w:after="0"/>
        <w:rPr>
          <w:color w:val="000000" w:themeColor="text1"/>
        </w:rPr>
      </w:pPr>
      <w:hyperlink r:id="rId75" w:history="1">
        <w:r w:rsidRPr="00807337">
          <w:rPr>
            <w:rStyle w:val="Hyperlink"/>
            <w:color w:val="000000" w:themeColor="text1"/>
            <w:u w:val="none"/>
          </w:rPr>
          <w:t xml:space="preserve">Reclamation </w:t>
        </w:r>
        <w:r w:rsidRPr="00807337">
          <w:rPr>
            <w:rStyle w:val="Hyperlink"/>
            <w:color w:val="000000" w:themeColor="text1"/>
          </w:rPr>
          <w:t>updates long-term operation plan for the Central Valley Project</w:t>
        </w:r>
      </w:hyperlink>
    </w:p>
    <w:p w14:paraId="01C7931E" w14:textId="25C4F914" w:rsidR="00DF014C" w:rsidRPr="00807337" w:rsidRDefault="004B79DD" w:rsidP="00807337">
      <w:pPr>
        <w:pStyle w:val="BodyBullets"/>
        <w:spacing w:after="0"/>
        <w:rPr>
          <w:color w:val="000000" w:themeColor="text1"/>
        </w:rPr>
      </w:pPr>
      <w:hyperlink r:id="rId76" w:history="1">
        <w:r w:rsidRPr="00807337">
          <w:rPr>
            <w:rStyle w:val="Hyperlink"/>
            <w:color w:val="000000" w:themeColor="text1"/>
            <w:u w:val="none"/>
          </w:rPr>
          <w:t xml:space="preserve">Reclamation to hold quarterly meeting to provide update on the </w:t>
        </w:r>
        <w:r w:rsidRPr="00807337">
          <w:rPr>
            <w:rStyle w:val="Hyperlink"/>
            <w:color w:val="000000" w:themeColor="text1"/>
          </w:rPr>
          <w:t>Long-Term Operation of the Central Valley Project and State Water Project</w:t>
        </w:r>
      </w:hyperlink>
    </w:p>
    <w:p w14:paraId="79333D8D" w14:textId="77777777" w:rsidR="005A4488" w:rsidRPr="00807337" w:rsidRDefault="005A4488" w:rsidP="00807337">
      <w:pPr>
        <w:pStyle w:val="BodyBullets"/>
        <w:spacing w:after="0"/>
        <w:rPr>
          <w:color w:val="000000" w:themeColor="text1"/>
        </w:rPr>
      </w:pPr>
      <w:hyperlink r:id="rId77" w:history="1">
        <w:r w:rsidRPr="00807337">
          <w:rPr>
            <w:rStyle w:val="Hyperlink"/>
            <w:color w:val="000000" w:themeColor="text1"/>
            <w:u w:val="none"/>
          </w:rPr>
          <w:t xml:space="preserve">Reclamation updates </w:t>
        </w:r>
        <w:r w:rsidRPr="00807337">
          <w:rPr>
            <w:rStyle w:val="Hyperlink"/>
            <w:color w:val="000000" w:themeColor="text1"/>
          </w:rPr>
          <w:t>Central Valley Project to maximize water deliveries, protect fish</w:t>
        </w:r>
      </w:hyperlink>
    </w:p>
    <w:p w14:paraId="3DCD47E1" w14:textId="77777777" w:rsidR="005A4488" w:rsidRPr="00807337" w:rsidRDefault="005A4488" w:rsidP="00807337">
      <w:pPr>
        <w:pStyle w:val="BodyBullets"/>
        <w:spacing w:after="0"/>
        <w:rPr>
          <w:color w:val="000000" w:themeColor="text1"/>
        </w:rPr>
      </w:pPr>
      <w:hyperlink r:id="rId78" w:history="1">
        <w:r w:rsidRPr="00807337">
          <w:rPr>
            <w:rStyle w:val="Hyperlink"/>
            <w:color w:val="000000" w:themeColor="text1"/>
            <w:u w:val="none"/>
          </w:rPr>
          <w:t xml:space="preserve">Reclamation updates </w:t>
        </w:r>
        <w:r w:rsidRPr="00807337">
          <w:rPr>
            <w:rStyle w:val="Hyperlink"/>
            <w:color w:val="000000" w:themeColor="text1"/>
          </w:rPr>
          <w:t>long-term operation plan for the Central Valley Project</w:t>
        </w:r>
      </w:hyperlink>
    </w:p>
    <w:p w14:paraId="3D31A209" w14:textId="5D673047" w:rsidR="005674D9" w:rsidRPr="00807337" w:rsidRDefault="005674D9" w:rsidP="00807337">
      <w:pPr>
        <w:pStyle w:val="BodyBullets"/>
        <w:spacing w:after="0"/>
        <w:rPr>
          <w:color w:val="000000" w:themeColor="text1"/>
        </w:rPr>
      </w:pPr>
      <w:hyperlink r:id="rId79" w:history="1">
        <w:r w:rsidRPr="00807337">
          <w:rPr>
            <w:rStyle w:val="Hyperlink"/>
            <w:color w:val="000000" w:themeColor="text1"/>
            <w:u w:val="none"/>
          </w:rPr>
          <w:t>Reclamation seeks public input on draft environmental impact statement for</w:t>
        </w:r>
        <w:r w:rsidRPr="00807337">
          <w:rPr>
            <w:rStyle w:val="Hyperlink"/>
            <w:color w:val="000000" w:themeColor="text1"/>
          </w:rPr>
          <w:t xml:space="preserve"> Del Puerto Canyon Reservoir Project</w:t>
        </w:r>
      </w:hyperlink>
    </w:p>
    <w:p w14:paraId="1CAA28DD" w14:textId="15DCFC20" w:rsidR="00BD20F5" w:rsidRPr="00807337" w:rsidRDefault="00905378" w:rsidP="00807337">
      <w:pPr>
        <w:pStyle w:val="BodyBullets"/>
        <w:spacing w:after="0"/>
        <w:rPr>
          <w:color w:val="000000" w:themeColor="text1"/>
          <w:lang w:val="fr-FR"/>
        </w:rPr>
      </w:pPr>
      <w:hyperlink r:id="rId80" w:history="1">
        <w:r w:rsidRPr="00807337">
          <w:rPr>
            <w:rStyle w:val="Hyperlink"/>
            <w:color w:val="000000" w:themeColor="text1"/>
          </w:rPr>
          <w:t>90 FR 58052 - Agency Information Collection Activities; Diversions, Return Flow, and Consumptive Use of...</w:t>
        </w:r>
      </w:hyperlink>
      <w:r w:rsidR="00A42D50" w:rsidRPr="00807337">
        <w:rPr>
          <w:color w:val="000000" w:themeColor="text1"/>
        </w:rPr>
        <w:t xml:space="preserve"> </w:t>
      </w:r>
      <w:r w:rsidRPr="00807337">
        <w:rPr>
          <w:i/>
          <w:iCs/>
          <w:color w:val="000000" w:themeColor="text1"/>
        </w:rPr>
        <w:t>Federal Register. Notices. Notice of information collection; request for... Monday, December 15, 2025.</w:t>
      </w:r>
      <w:r w:rsidR="0054331D" w:rsidRPr="00807337">
        <w:rPr>
          <w:i/>
          <w:iCs/>
          <w:color w:val="000000" w:themeColor="text1"/>
        </w:rPr>
        <w:t xml:space="preserve"> </w:t>
      </w:r>
      <w:hyperlink r:id="rId81" w:tgtFrame="_blank" w:history="1">
        <w:r w:rsidRPr="00807337">
          <w:rPr>
            <w:rStyle w:val="Hyperlink"/>
            <w:color w:val="000000" w:themeColor="text1"/>
          </w:rPr>
          <w:t>PDF</w:t>
        </w:r>
      </w:hyperlink>
      <w:r w:rsidRPr="00807337">
        <w:rPr>
          <w:color w:val="000000" w:themeColor="text1"/>
        </w:rPr>
        <w:t xml:space="preserve">  </w:t>
      </w:r>
      <w:hyperlink r:id="rId82" w:tgtFrame="_blank" w:history="1">
        <w:r w:rsidRPr="00807337">
          <w:rPr>
            <w:rStyle w:val="Hyperlink"/>
            <w:color w:val="000000" w:themeColor="text1"/>
          </w:rPr>
          <w:t>TEXT</w:t>
        </w:r>
      </w:hyperlink>
      <w:r w:rsidRPr="00807337">
        <w:rPr>
          <w:color w:val="000000" w:themeColor="text1"/>
        </w:rPr>
        <w:t xml:space="preserve">  </w:t>
      </w:r>
      <w:hyperlink r:id="rId83" w:history="1">
        <w:r w:rsidRPr="00807337">
          <w:rPr>
            <w:rStyle w:val="Hyperlink"/>
            <w:color w:val="000000" w:themeColor="text1"/>
          </w:rPr>
          <w:t>DETAILS</w:t>
        </w:r>
      </w:hyperlink>
      <w:r w:rsidRPr="00807337">
        <w:rPr>
          <w:color w:val="000000" w:themeColor="text1"/>
        </w:rPr>
        <w:t>    </w:t>
      </w:r>
    </w:p>
    <w:p w14:paraId="793B91AE" w14:textId="1B10CCA0" w:rsidR="00412773" w:rsidRPr="00807337" w:rsidRDefault="00412773" w:rsidP="00807337">
      <w:pPr>
        <w:pBdr>
          <w:bottom w:val="single" w:sz="12" w:space="1" w:color="BD582C" w:themeColor="accent2"/>
        </w:pBdr>
        <w:spacing w:before="0" w:after="0" w:line="240" w:lineRule="auto"/>
        <w:outlineLvl w:val="2"/>
        <w:rPr>
          <w:rFonts w:ascii="Segoe UI" w:hAnsi="Segoe UI" w:cs="Segoe UI"/>
          <w:b/>
          <w:bCs/>
          <w:caps/>
          <w:color w:val="714109" w:themeColor="accent1" w:themeShade="7F"/>
          <w:spacing w:val="15"/>
          <w:sz w:val="23"/>
          <w:szCs w:val="23"/>
        </w:rPr>
      </w:pPr>
      <w:bookmarkStart w:id="671" w:name="_Toc138863488"/>
      <w:bookmarkStart w:id="672" w:name="_Toc138947931"/>
      <w:bookmarkStart w:id="673" w:name="_Toc138948886"/>
      <w:bookmarkStart w:id="674" w:name="_Toc139290516"/>
      <w:bookmarkStart w:id="675" w:name="_Toc139290626"/>
      <w:bookmarkStart w:id="676" w:name="_Toc139291388"/>
      <w:bookmarkStart w:id="677" w:name="_Toc139291557"/>
      <w:bookmarkStart w:id="678" w:name="_Toc139291710"/>
      <w:bookmarkStart w:id="679" w:name="_Toc142033639"/>
      <w:bookmarkStart w:id="680" w:name="_Toc142078798"/>
      <w:bookmarkStart w:id="681" w:name="_Toc138863487"/>
      <w:bookmarkStart w:id="682" w:name="_Toc138947930"/>
      <w:bookmarkStart w:id="683" w:name="_Toc138948885"/>
      <w:bookmarkEnd w:id="578"/>
      <w:bookmarkEnd w:id="579"/>
      <w:bookmarkEnd w:id="580"/>
      <w:bookmarkEnd w:id="581"/>
      <w:bookmarkEnd w:id="582"/>
      <w:bookmarkEnd w:id="583"/>
      <w:bookmarkEnd w:id="584"/>
      <w:bookmarkEnd w:id="585"/>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r w:rsidRPr="00807337">
        <w:rPr>
          <w:rFonts w:ascii="Segoe UI" w:hAnsi="Segoe UI" w:cs="Segoe UI"/>
          <w:b/>
          <w:bCs/>
          <w:caps/>
          <w:color w:val="714109" w:themeColor="accent1" w:themeShade="7F"/>
          <w:spacing w:val="15"/>
          <w:sz w:val="23"/>
          <w:szCs w:val="23"/>
        </w:rPr>
        <w:t>USDA</w:t>
      </w:r>
    </w:p>
    <w:p w14:paraId="4925E99D" w14:textId="1A72C500" w:rsidR="000519C0" w:rsidRPr="00807337" w:rsidRDefault="000519C0" w:rsidP="00807337">
      <w:pPr>
        <w:pStyle w:val="BodyBullets"/>
        <w:spacing w:after="0"/>
        <w:rPr>
          <w:color w:val="000000" w:themeColor="text1"/>
          <w:u w:val="single"/>
        </w:rPr>
      </w:pPr>
      <w:hyperlink r:id="rId84" w:history="1">
        <w:r w:rsidRPr="00807337">
          <w:rPr>
            <w:rStyle w:val="Hyperlink"/>
            <w:color w:val="000000" w:themeColor="text1"/>
            <w:u w:val="none"/>
          </w:rPr>
          <w:t>Secretary Rollins Sends</w:t>
        </w:r>
        <w:r w:rsidRPr="00807337">
          <w:rPr>
            <w:rStyle w:val="Hyperlink"/>
            <w:color w:val="000000" w:themeColor="text1"/>
          </w:rPr>
          <w:t xml:space="preserve"> Letter Challenging California’s Proposed Redistribution of Ag Land</w:t>
        </w:r>
      </w:hyperlink>
    </w:p>
    <w:p w14:paraId="0FBB6EF9" w14:textId="4E7FFD8E" w:rsidR="00B0061B" w:rsidRPr="00807337" w:rsidRDefault="00B0061B" w:rsidP="00807337">
      <w:pPr>
        <w:pStyle w:val="BodyBullets"/>
        <w:spacing w:after="0"/>
        <w:rPr>
          <w:color w:val="000000" w:themeColor="text1"/>
          <w:u w:val="single"/>
        </w:rPr>
      </w:pPr>
      <w:hyperlink r:id="rId85" w:history="1">
        <w:r w:rsidRPr="00807337">
          <w:rPr>
            <w:rStyle w:val="Hyperlink"/>
            <w:color w:val="000000" w:themeColor="text1"/>
          </w:rPr>
          <w:t>Mexico Agrees to Meet Water Treaty Obligations for Farmers in the American Southwest</w:t>
        </w:r>
      </w:hyperlink>
    </w:p>
    <w:p w14:paraId="7D50B612" w14:textId="46158CF6" w:rsidR="00412773" w:rsidRPr="00807337" w:rsidRDefault="008E71A1" w:rsidP="00807337">
      <w:pPr>
        <w:pStyle w:val="BodyBullets"/>
        <w:spacing w:after="0"/>
        <w:rPr>
          <w:rStyle w:val="Hyperlink"/>
          <w:color w:val="000000" w:themeColor="text1"/>
        </w:rPr>
      </w:pPr>
      <w:hyperlink r:id="rId86" w:history="1">
        <w:r w:rsidRPr="00807337">
          <w:rPr>
            <w:rStyle w:val="Hyperlink"/>
            <w:color w:val="000000" w:themeColor="text1"/>
            <w:u w:val="none"/>
          </w:rPr>
          <w:t xml:space="preserve">Secretary Rollins Intervenes to Protect </w:t>
        </w:r>
        <w:r w:rsidRPr="00807337">
          <w:rPr>
            <w:rStyle w:val="Hyperlink"/>
            <w:color w:val="000000" w:themeColor="text1"/>
          </w:rPr>
          <w:t>Potter Valley’s Water Supply</w:t>
        </w:r>
      </w:hyperlink>
    </w:p>
    <w:p w14:paraId="46F3E7C3" w14:textId="0A4559C5" w:rsidR="004F1773" w:rsidRPr="00807337" w:rsidRDefault="004F1773" w:rsidP="00807337">
      <w:pPr>
        <w:pBdr>
          <w:bottom w:val="single" w:sz="12" w:space="1" w:color="BD582C" w:themeColor="accent2"/>
        </w:pBdr>
        <w:spacing w:before="0" w:after="0" w:line="240" w:lineRule="auto"/>
        <w:outlineLvl w:val="2"/>
        <w:rPr>
          <w:rFonts w:ascii="Segoe UI" w:hAnsi="Segoe UI" w:cs="Segoe UI"/>
          <w:b/>
          <w:bCs/>
          <w:caps/>
          <w:color w:val="714109" w:themeColor="accent1" w:themeShade="7F"/>
          <w:spacing w:val="15"/>
          <w:sz w:val="23"/>
          <w:szCs w:val="23"/>
        </w:rPr>
      </w:pPr>
      <w:r w:rsidRPr="00807337">
        <w:rPr>
          <w:rFonts w:ascii="Segoe UI" w:hAnsi="Segoe UI" w:cs="Segoe UI"/>
          <w:b/>
          <w:bCs/>
          <w:caps/>
          <w:color w:val="714109" w:themeColor="accent1" w:themeShade="7F"/>
          <w:spacing w:val="15"/>
          <w:sz w:val="23"/>
          <w:szCs w:val="23"/>
        </w:rPr>
        <w:t>USDA-NRCS</w:t>
      </w:r>
    </w:p>
    <w:p w14:paraId="7D5BDC93" w14:textId="59A712C9" w:rsidR="008466AB" w:rsidRPr="00807337" w:rsidRDefault="00BB1E7A" w:rsidP="00807337">
      <w:pPr>
        <w:pStyle w:val="BodyBullets"/>
        <w:spacing w:after="0"/>
        <w:rPr>
          <w:color w:val="000000" w:themeColor="text1"/>
        </w:rPr>
      </w:pPr>
      <w:hyperlink r:id="rId87" w:history="1">
        <w:r w:rsidRPr="00807337">
          <w:rPr>
            <w:rStyle w:val="Hyperlink"/>
            <w:color w:val="000000" w:themeColor="text1"/>
            <w:u w:val="none"/>
          </w:rPr>
          <w:t xml:space="preserve">USDA Launches New </w:t>
        </w:r>
        <w:r w:rsidRPr="00807337">
          <w:rPr>
            <w:rStyle w:val="Hyperlink"/>
            <w:color w:val="000000" w:themeColor="text1"/>
          </w:rPr>
          <w:t>Regenerative Pilot Program to Lower Farmer Production Costs and Advance MAHA Agenda</w:t>
        </w:r>
      </w:hyperlink>
    </w:p>
    <w:p w14:paraId="3D7008BD" w14:textId="6800E83F" w:rsidR="000B5999" w:rsidRPr="00807337" w:rsidRDefault="008466AB" w:rsidP="00807337">
      <w:pPr>
        <w:pStyle w:val="BodyBullets"/>
        <w:spacing w:after="0"/>
        <w:rPr>
          <w:color w:val="000000" w:themeColor="text1"/>
        </w:rPr>
      </w:pPr>
      <w:hyperlink r:id="rId88" w:history="1">
        <w:r w:rsidRPr="00807337">
          <w:rPr>
            <w:rStyle w:val="Hyperlink"/>
            <w:color w:val="000000" w:themeColor="text1"/>
            <w:u w:val="none"/>
          </w:rPr>
          <w:t xml:space="preserve">USDA NRCS </w:t>
        </w:r>
        <w:r w:rsidRPr="00807337">
          <w:rPr>
            <w:rStyle w:val="Hyperlink"/>
            <w:color w:val="000000" w:themeColor="text1"/>
          </w:rPr>
          <w:t>Accepting Applications for California RCPP Projects</w:t>
        </w:r>
      </w:hyperlink>
    </w:p>
    <w:p w14:paraId="0DF9B569" w14:textId="00D66F14" w:rsidR="00FC7375" w:rsidRPr="00807337" w:rsidRDefault="00B226E9" w:rsidP="00807337">
      <w:pPr>
        <w:pStyle w:val="BodyBullets"/>
        <w:spacing w:after="0"/>
        <w:rPr>
          <w:color w:val="000000" w:themeColor="text1"/>
        </w:rPr>
      </w:pPr>
      <w:hyperlink r:id="rId89" w:history="1">
        <w:r w:rsidRPr="00807337">
          <w:rPr>
            <w:rStyle w:val="Hyperlink"/>
            <w:color w:val="000000" w:themeColor="text1"/>
            <w:u w:val="none"/>
          </w:rPr>
          <w:t xml:space="preserve">USDA Announces </w:t>
        </w:r>
        <w:r w:rsidRPr="00807337">
          <w:rPr>
            <w:rStyle w:val="Hyperlink"/>
            <w:b/>
            <w:bCs/>
            <w:color w:val="000000" w:themeColor="text1"/>
          </w:rPr>
          <w:t>January 15</w:t>
        </w:r>
        <w:r w:rsidRPr="00807337">
          <w:rPr>
            <w:rStyle w:val="Hyperlink"/>
            <w:color w:val="000000" w:themeColor="text1"/>
          </w:rPr>
          <w:t xml:space="preserve"> National Batching Deadline for Major NRCS Conservation Programs</w:t>
        </w:r>
      </w:hyperlink>
    </w:p>
    <w:p w14:paraId="250B2753" w14:textId="5F3C8820" w:rsidR="00E274ED" w:rsidRPr="00807337" w:rsidRDefault="000139BB" w:rsidP="00807337">
      <w:pPr>
        <w:pStyle w:val="BodyBullets"/>
        <w:spacing w:after="0"/>
      </w:pPr>
      <w:r w:rsidRPr="00807337">
        <w:t>Water and Climate Update:</w:t>
      </w:r>
      <w:r w:rsidR="00FA0527" w:rsidRPr="00807337">
        <w:t xml:space="preserve"> </w:t>
      </w:r>
      <w:hyperlink r:id="rId90" w:history="1">
        <w:r w:rsidR="00FA0527" w:rsidRPr="00807337">
          <w:rPr>
            <w:rStyle w:val="Hyperlink"/>
            <w:color w:val="000000" w:themeColor="text1"/>
          </w:rPr>
          <w:t>Dec. 18, 2025</w:t>
        </w:r>
      </w:hyperlink>
      <w:r w:rsidR="00FA0527" w:rsidRPr="00807337">
        <w:rPr>
          <w:color w:val="000000" w:themeColor="text1"/>
        </w:rPr>
        <w:t xml:space="preserve"> | </w:t>
      </w:r>
      <w:hyperlink r:id="rId91" w:history="1">
        <w:r w:rsidR="000C5507" w:rsidRPr="00807337">
          <w:rPr>
            <w:rStyle w:val="Hyperlink"/>
            <w:color w:val="000000" w:themeColor="text1"/>
          </w:rPr>
          <w:t>Dec. 11, 2025</w:t>
        </w:r>
      </w:hyperlink>
      <w:r w:rsidR="00B9426A" w:rsidRPr="00807337">
        <w:rPr>
          <w:color w:val="000000" w:themeColor="text1"/>
        </w:rPr>
        <w:t xml:space="preserve"> |</w:t>
      </w:r>
      <w:r w:rsidRPr="00807337">
        <w:rPr>
          <w:color w:val="000000" w:themeColor="text1"/>
        </w:rPr>
        <w:t xml:space="preserve"> </w:t>
      </w:r>
      <w:hyperlink r:id="rId92" w:history="1">
        <w:r w:rsidR="00B9426A" w:rsidRPr="00807337">
          <w:rPr>
            <w:rStyle w:val="Hyperlink"/>
            <w:color w:val="000000" w:themeColor="text1"/>
          </w:rPr>
          <w:t>Dec. 4, 2025</w:t>
        </w:r>
      </w:hyperlink>
    </w:p>
    <w:p w14:paraId="24B54806" w14:textId="77777777" w:rsidR="009F52B7" w:rsidRPr="00807337" w:rsidRDefault="009F52B7" w:rsidP="00807337">
      <w:pPr>
        <w:pStyle w:val="BodyBullets"/>
        <w:numPr>
          <w:ilvl w:val="0"/>
          <w:numId w:val="0"/>
        </w:numPr>
        <w:spacing w:after="0"/>
        <w:ind w:left="720"/>
        <w:rPr>
          <w:sz w:val="10"/>
          <w:szCs w:val="10"/>
        </w:rPr>
      </w:pPr>
    </w:p>
    <w:p w14:paraId="090F6EB0" w14:textId="77777777" w:rsidR="00BF12AA" w:rsidRPr="00807337" w:rsidRDefault="00BF12AA" w:rsidP="00807337">
      <w:pPr>
        <w:pStyle w:val="BodyBullets"/>
        <w:numPr>
          <w:ilvl w:val="0"/>
          <w:numId w:val="0"/>
        </w:numPr>
        <w:spacing w:after="0"/>
        <w:ind w:left="720"/>
        <w:rPr>
          <w:color w:val="000000" w:themeColor="text1"/>
          <w:sz w:val="4"/>
          <w:szCs w:val="4"/>
        </w:rPr>
      </w:pPr>
      <w:bookmarkStart w:id="684" w:name="_Hlk163098305"/>
      <w:bookmarkEnd w:id="671"/>
      <w:bookmarkEnd w:id="672"/>
      <w:bookmarkEnd w:id="673"/>
      <w:bookmarkEnd w:id="674"/>
      <w:bookmarkEnd w:id="675"/>
      <w:bookmarkEnd w:id="676"/>
      <w:bookmarkEnd w:id="677"/>
      <w:bookmarkEnd w:id="678"/>
      <w:bookmarkEnd w:id="679"/>
      <w:bookmarkEnd w:id="680"/>
      <w:bookmarkEnd w:id="681"/>
      <w:bookmarkEnd w:id="682"/>
      <w:bookmarkEnd w:id="683"/>
    </w:p>
    <w:p w14:paraId="5B0DC974" w14:textId="43EB69F4" w:rsidR="00DA7D60" w:rsidRPr="00807337" w:rsidRDefault="00023100" w:rsidP="00807337">
      <w:pPr>
        <w:pStyle w:val="Heading2"/>
        <w:spacing w:before="0" w:line="240" w:lineRule="auto"/>
        <w:rPr>
          <w:rStyle w:val="Hyperlink"/>
          <w:rFonts w:ascii="Segoe UI" w:hAnsi="Segoe UI" w:cs="Segoe UI"/>
          <w:b/>
          <w:bCs/>
          <w:color w:val="auto"/>
          <w:sz w:val="23"/>
          <w:szCs w:val="23"/>
          <w:u w:val="none"/>
        </w:rPr>
      </w:pPr>
      <w:bookmarkStart w:id="685" w:name="_Toc138863491"/>
      <w:bookmarkStart w:id="686" w:name="_Toc138947933"/>
      <w:bookmarkStart w:id="687" w:name="_Toc138948888"/>
      <w:bookmarkStart w:id="688" w:name="_Toc139290518"/>
      <w:bookmarkStart w:id="689" w:name="_Toc139290628"/>
      <w:bookmarkStart w:id="690" w:name="_Toc139291390"/>
      <w:bookmarkStart w:id="691" w:name="_Toc139291559"/>
      <w:bookmarkStart w:id="692" w:name="_Toc139291712"/>
      <w:bookmarkStart w:id="693" w:name="_Toc142033643"/>
      <w:bookmarkStart w:id="694" w:name="_Toc142078800"/>
      <w:bookmarkStart w:id="695" w:name="_Toc144806395"/>
      <w:bookmarkStart w:id="696" w:name="_Toc144832069"/>
      <w:bookmarkStart w:id="697" w:name="_Toc144832245"/>
      <w:bookmarkStart w:id="698" w:name="_Toc144832308"/>
      <w:bookmarkStart w:id="699" w:name="_Toc147496138"/>
      <w:bookmarkStart w:id="700" w:name="_Toc149916434"/>
      <w:bookmarkStart w:id="701" w:name="_Toc149922551"/>
      <w:bookmarkStart w:id="702" w:name="_Toc152563712"/>
      <w:bookmarkStart w:id="703" w:name="_Toc155260124"/>
      <w:bookmarkStart w:id="704" w:name="_Toc155266253"/>
      <w:bookmarkStart w:id="705" w:name="_Toc157786320"/>
      <w:bookmarkStart w:id="706" w:name="_Toc163555295"/>
      <w:bookmarkStart w:id="707" w:name="_Toc163584208"/>
      <w:bookmarkStart w:id="708" w:name="_Toc163585876"/>
      <w:bookmarkStart w:id="709" w:name="_Toc166002342"/>
      <w:bookmarkStart w:id="710" w:name="_Toc166067985"/>
      <w:bookmarkStart w:id="711" w:name="_Toc166077740"/>
      <w:bookmarkStart w:id="712" w:name="_Toc168059591"/>
      <w:bookmarkStart w:id="713" w:name="_Toc168066778"/>
      <w:bookmarkStart w:id="714" w:name="_Toc170743894"/>
      <w:bookmarkStart w:id="715" w:name="_Toc173433087"/>
      <w:bookmarkStart w:id="716" w:name="_Toc173559806"/>
      <w:bookmarkStart w:id="717" w:name="_Toc176276493"/>
      <w:bookmarkStart w:id="718" w:name="_Toc181607070"/>
      <w:bookmarkStart w:id="719" w:name="_Toc181607129"/>
      <w:bookmarkStart w:id="720" w:name="_Toc205193562"/>
      <w:bookmarkStart w:id="721" w:name="_Toc205193619"/>
      <w:bookmarkStart w:id="722" w:name="_Toc205202506"/>
      <w:bookmarkStart w:id="723" w:name="_Toc205202587"/>
      <w:bookmarkStart w:id="724" w:name="_Toc207792101"/>
      <w:bookmarkStart w:id="725" w:name="_Toc207793008"/>
      <w:bookmarkStart w:id="726" w:name="_Toc207885182"/>
      <w:bookmarkStart w:id="727" w:name="_Toc210321879"/>
      <w:bookmarkStart w:id="728" w:name="_Toc210322247"/>
      <w:bookmarkStart w:id="729" w:name="_Toc210402162"/>
      <w:bookmarkStart w:id="730" w:name="_Toc213083495"/>
      <w:bookmarkStart w:id="731" w:name="_Toc213165108"/>
      <w:bookmarkStart w:id="732" w:name="_Toc213165156"/>
      <w:bookmarkStart w:id="733" w:name="_Toc215588957"/>
      <w:bookmarkStart w:id="734" w:name="_Toc215589012"/>
      <w:bookmarkEnd w:id="684"/>
      <w:r w:rsidRPr="00807337">
        <w:rPr>
          <w:rFonts w:ascii="Segoe UI" w:hAnsi="Segoe UI" w:cs="Segoe UI"/>
          <w:b/>
          <w:bCs/>
          <w:sz w:val="23"/>
          <w:szCs w:val="23"/>
        </w:rPr>
        <w:t>State Updates</w:t>
      </w:r>
      <w:bookmarkStart w:id="735" w:name="_Toc138863492"/>
      <w:bookmarkStart w:id="736" w:name="_Toc138947934"/>
      <w:bookmarkStart w:id="737" w:name="_Toc138948889"/>
      <w:bookmarkStart w:id="738" w:name="_Toc139290519"/>
      <w:bookmarkStart w:id="739" w:name="_Toc139290629"/>
      <w:bookmarkStart w:id="740" w:name="_Toc139291391"/>
      <w:bookmarkStart w:id="741" w:name="_Toc139291560"/>
      <w:bookmarkStart w:id="742" w:name="_Toc139291713"/>
      <w:bookmarkStart w:id="743" w:name="_Toc142033644"/>
      <w:bookmarkStart w:id="744" w:name="_Toc142078801"/>
      <w:bookmarkStart w:id="745" w:name="_Toc144806396"/>
      <w:bookmarkStart w:id="746" w:name="_Toc144832070"/>
      <w:bookmarkStart w:id="747" w:name="_Toc144832246"/>
      <w:bookmarkStart w:id="748" w:name="_Toc144832309"/>
      <w:bookmarkStart w:id="749" w:name="_Toc147496139"/>
      <w:bookmarkStart w:id="750" w:name="_Toc149916435"/>
      <w:bookmarkStart w:id="751" w:name="_Toc149922552"/>
      <w:bookmarkStart w:id="752" w:name="_Toc152563713"/>
      <w:bookmarkStart w:id="753" w:name="_Toc155260125"/>
      <w:bookmarkStart w:id="754" w:name="_Toc155266254"/>
      <w:bookmarkStart w:id="755" w:name="_Toc157786321"/>
      <w:bookmarkStart w:id="756" w:name="_Toc163555296"/>
      <w:bookmarkStart w:id="757" w:name="_Toc163584209"/>
      <w:bookmarkStart w:id="758" w:name="_Toc163585877"/>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r w:rsidRPr="00807337">
        <w:rPr>
          <w:rFonts w:ascii="Segoe UI" w:hAnsi="Segoe UI" w:cs="Segoe UI"/>
        </w:rPr>
        <w:fldChar w:fldCharType="begin"/>
      </w:r>
      <w:r w:rsidRPr="00807337">
        <w:rPr>
          <w:rFonts w:ascii="Segoe UI" w:hAnsi="Segoe UI" w:cs="Segoe UI"/>
        </w:rPr>
        <w:instrText>HYPERLINK "https://stateline.org/2024/05/21/states-need-to-keep-pfas-forever-chemicals-out-of-the-water-it-wont-be-cheap/?emci=5111ac78-6417-ef11-86d0-6045bdd9e096&amp;emdi=018dbc82-7c17-ef11-86d0-6045bdd9e096&amp;ceid=41089"</w:instrText>
      </w:r>
      <w:r w:rsidRPr="00807337">
        <w:rPr>
          <w:rFonts w:ascii="Segoe UI" w:hAnsi="Segoe UI" w:cs="Segoe UI"/>
        </w:rPr>
      </w:r>
      <w:r w:rsidRPr="00807337">
        <w:rPr>
          <w:rFonts w:ascii="Segoe UI" w:hAnsi="Segoe UI" w:cs="Segoe UI"/>
        </w:rPr>
        <w:fldChar w:fldCharType="separate"/>
      </w:r>
      <w:r w:rsidRPr="00807337">
        <w:rPr>
          <w:rFonts w:ascii="Segoe UI" w:hAnsi="Segoe UI" w:cs="Segoe UI"/>
        </w:rPr>
        <w:fldChar w:fldCharType="end"/>
      </w:r>
      <w:hyperlink r:id="rId93" w:history="1"/>
      <w:r w:rsidR="00105B60" w:rsidRPr="00807337">
        <w:rPr>
          <w:rFonts w:ascii="Segoe UI" w:hAnsi="Segoe UI" w:cs="Segoe UI"/>
        </w:rPr>
        <w:t xml:space="preserve"> </w:t>
      </w:r>
      <w:bookmarkStart w:id="759" w:name="_Toc166002343"/>
      <w:bookmarkStart w:id="760" w:name="_Toc166067986"/>
      <w:bookmarkStart w:id="761" w:name="_Toc166077741"/>
      <w:bookmarkStart w:id="762" w:name="_Toc168059592"/>
      <w:bookmarkStart w:id="763" w:name="_Toc168066779"/>
      <w:bookmarkStart w:id="764" w:name="_Toc170743895"/>
      <w:bookmarkStart w:id="765" w:name="_Toc173433088"/>
      <w:bookmarkStart w:id="766" w:name="_Toc173559807"/>
      <w:bookmarkStart w:id="767" w:name="_Toc176276494"/>
    </w:p>
    <w:p w14:paraId="1F92B820" w14:textId="1D811A3A" w:rsidR="00285B32" w:rsidRPr="00807337" w:rsidRDefault="00285B32" w:rsidP="00807337">
      <w:pPr>
        <w:pStyle w:val="BodyBullets"/>
        <w:spacing w:after="0"/>
        <w:rPr>
          <w:rStyle w:val="Hyperlink"/>
          <w:color w:val="000000" w:themeColor="text1"/>
          <w:u w:val="none"/>
        </w:rPr>
      </w:pPr>
      <w:r w:rsidRPr="00807337">
        <w:rPr>
          <w:color w:val="000000" w:themeColor="text1"/>
        </w:rPr>
        <w:t>Western States Water Newsletter:</w:t>
      </w:r>
      <w:r w:rsidR="00C637A8" w:rsidRPr="00807337">
        <w:rPr>
          <w:color w:val="000000" w:themeColor="text1"/>
        </w:rPr>
        <w:t xml:space="preserve"> </w:t>
      </w:r>
      <w:hyperlink r:id="rId94" w:history="1">
        <w:r w:rsidR="00AD41BB" w:rsidRPr="00807337">
          <w:rPr>
            <w:rStyle w:val="Hyperlink"/>
            <w:color w:val="000000" w:themeColor="text1"/>
          </w:rPr>
          <w:t>December 26, 2025</w:t>
        </w:r>
      </w:hyperlink>
      <w:r w:rsidR="00AD41BB" w:rsidRPr="00807337">
        <w:rPr>
          <w:color w:val="000000" w:themeColor="text1"/>
        </w:rPr>
        <w:t xml:space="preserve"> </w:t>
      </w:r>
      <w:r w:rsidR="00CB36FC" w:rsidRPr="00807337">
        <w:rPr>
          <w:color w:val="000000" w:themeColor="text1"/>
        </w:rPr>
        <w:t>|</w:t>
      </w:r>
      <w:hyperlink r:id="rId95" w:history="1"/>
      <w:r w:rsidR="001C3E28" w:rsidRPr="00807337">
        <w:rPr>
          <w:color w:val="000000" w:themeColor="text1"/>
        </w:rPr>
        <w:t xml:space="preserve"> </w:t>
      </w:r>
      <w:hyperlink r:id="rId96" w:history="1">
        <w:r w:rsidR="00CC44BE" w:rsidRPr="00807337">
          <w:rPr>
            <w:rStyle w:val="Hyperlink"/>
            <w:color w:val="000000" w:themeColor="text1"/>
          </w:rPr>
          <w:t>December 12, 2025</w:t>
        </w:r>
      </w:hyperlink>
      <w:r w:rsidR="00CC44BE" w:rsidRPr="00807337">
        <w:rPr>
          <w:color w:val="000000" w:themeColor="text1"/>
        </w:rPr>
        <w:t xml:space="preserve"> </w:t>
      </w:r>
    </w:p>
    <w:p w14:paraId="34B93B60" w14:textId="58689032" w:rsidR="00714ACA" w:rsidRPr="00807337" w:rsidRDefault="00023100" w:rsidP="00807337">
      <w:pPr>
        <w:pStyle w:val="Heading3"/>
        <w:spacing w:before="0" w:line="240" w:lineRule="auto"/>
        <w:rPr>
          <w:rFonts w:ascii="Segoe UI" w:hAnsi="Segoe UI" w:cs="Segoe UI"/>
          <w:b/>
          <w:bCs/>
          <w:sz w:val="23"/>
          <w:szCs w:val="23"/>
        </w:rPr>
      </w:pPr>
      <w:bookmarkStart w:id="768" w:name="_Toc181607071"/>
      <w:bookmarkStart w:id="769" w:name="_Toc181607130"/>
      <w:bookmarkStart w:id="770" w:name="_Toc205193563"/>
      <w:bookmarkStart w:id="771" w:name="_Toc205193620"/>
      <w:bookmarkStart w:id="772" w:name="_Toc205202507"/>
      <w:bookmarkStart w:id="773" w:name="_Toc205202588"/>
      <w:bookmarkStart w:id="774" w:name="_Toc207792102"/>
      <w:bookmarkStart w:id="775" w:name="_Toc207793009"/>
      <w:bookmarkStart w:id="776" w:name="_Toc207885183"/>
      <w:bookmarkStart w:id="777" w:name="_Toc210321880"/>
      <w:bookmarkStart w:id="778" w:name="_Toc210322248"/>
      <w:bookmarkStart w:id="779" w:name="_Toc210402163"/>
      <w:bookmarkStart w:id="780" w:name="_Toc213083496"/>
      <w:bookmarkStart w:id="781" w:name="_Toc213165109"/>
      <w:bookmarkStart w:id="782" w:name="_Toc213165157"/>
      <w:bookmarkStart w:id="783" w:name="_Toc215588958"/>
      <w:bookmarkStart w:id="784" w:name="_Toc215589013"/>
      <w:r w:rsidRPr="00807337">
        <w:rPr>
          <w:rFonts w:ascii="Segoe UI" w:hAnsi="Segoe UI" w:cs="Segoe UI"/>
          <w:b/>
          <w:bCs/>
          <w:sz w:val="23"/>
          <w:szCs w:val="23"/>
        </w:rPr>
        <w:t>Arizona</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0013D144" w14:textId="2D5399F1" w:rsidR="00656D55" w:rsidRPr="00807337" w:rsidRDefault="00656D55" w:rsidP="00807337">
      <w:pPr>
        <w:pStyle w:val="BodyBullets"/>
        <w:spacing w:after="0"/>
        <w:rPr>
          <w:color w:val="000000" w:themeColor="text1"/>
        </w:rPr>
      </w:pPr>
      <w:hyperlink r:id="rId97" w:history="1">
        <w:r w:rsidRPr="00807337">
          <w:rPr>
            <w:rStyle w:val="Hyperlink"/>
            <w:color w:val="000000" w:themeColor="text1"/>
            <w:u w:val="none"/>
          </w:rPr>
          <w:t xml:space="preserve">Governor Hobbs Celebrates </w:t>
        </w:r>
        <w:r w:rsidRPr="00807337">
          <w:rPr>
            <w:rStyle w:val="Hyperlink"/>
            <w:color w:val="000000" w:themeColor="text1"/>
          </w:rPr>
          <w:t>First “Ag-to-Urban” Groundwater Conservation Approval</w:t>
        </w:r>
      </w:hyperlink>
    </w:p>
    <w:p w14:paraId="1ADE78CF" w14:textId="6CA997A5" w:rsidR="00531406" w:rsidRPr="00807337" w:rsidRDefault="005F5970" w:rsidP="00807337">
      <w:pPr>
        <w:pStyle w:val="BodyBullets"/>
        <w:spacing w:after="0"/>
        <w:rPr>
          <w:b/>
          <w:bCs/>
          <w:color w:val="000000" w:themeColor="text1"/>
        </w:rPr>
      </w:pPr>
      <w:r w:rsidRPr="00807337">
        <w:rPr>
          <w:color w:val="000000" w:themeColor="text1"/>
        </w:rPr>
        <w:t>ADEQ invites interested community members, businesses and government personnel to participate in a review of ADEQ’s Water Quality Rules, in the Arizona Administrative Code, Title 18: Chapter 11</w:t>
      </w:r>
      <w:r w:rsidR="009F52B7" w:rsidRPr="00807337">
        <w:rPr>
          <w:color w:val="000000" w:themeColor="text1"/>
        </w:rPr>
        <w:t xml:space="preserve">: </w:t>
      </w:r>
      <w:hyperlink r:id="rId98" w:anchor="page=82" w:history="1">
        <w:r w:rsidR="002544BD" w:rsidRPr="00807337">
          <w:rPr>
            <w:rStyle w:val="Hyperlink"/>
            <w:color w:val="000000" w:themeColor="text1"/>
          </w:rPr>
          <w:t>Article 3: Reclaimed Water Quality Standards</w:t>
        </w:r>
      </w:hyperlink>
      <w:r w:rsidR="00531406" w:rsidRPr="00807337">
        <w:rPr>
          <w:color w:val="000000" w:themeColor="text1"/>
        </w:rPr>
        <w:t xml:space="preserve">. </w:t>
      </w:r>
      <w:hyperlink r:id="rId99" w:tgtFrame="_blank" w:history="1">
        <w:r w:rsidR="00531406" w:rsidRPr="00807337">
          <w:rPr>
            <w:rStyle w:val="Hyperlink"/>
            <w:color w:val="000000" w:themeColor="text1"/>
          </w:rPr>
          <w:t>Take Survey</w:t>
        </w:r>
      </w:hyperlink>
      <w:r w:rsidR="00531406" w:rsidRPr="00807337">
        <w:rPr>
          <w:color w:val="000000" w:themeColor="text1"/>
        </w:rPr>
        <w:t xml:space="preserve"> Responses due </w:t>
      </w:r>
      <w:r w:rsidR="00531406" w:rsidRPr="00807337">
        <w:rPr>
          <w:b/>
          <w:bCs/>
          <w:color w:val="000000" w:themeColor="text1"/>
        </w:rPr>
        <w:t>Jan. 7, 2026</w:t>
      </w:r>
    </w:p>
    <w:p w14:paraId="2C064A52" w14:textId="5AF9579C" w:rsidR="00C5547E" w:rsidRPr="00807337" w:rsidRDefault="00C5547E" w:rsidP="00807337">
      <w:pPr>
        <w:pStyle w:val="BodyBullets"/>
        <w:spacing w:after="0"/>
        <w:rPr>
          <w:color w:val="000000" w:themeColor="text1"/>
        </w:rPr>
      </w:pPr>
      <w:hyperlink r:id="rId100" w:history="1">
        <w:r w:rsidRPr="00807337">
          <w:rPr>
            <w:rStyle w:val="Hyperlink"/>
            <w:color w:val="000000" w:themeColor="text1"/>
            <w:u w:val="none"/>
          </w:rPr>
          <w:t xml:space="preserve">ABOR approves </w:t>
        </w:r>
        <w:r w:rsidRPr="00807337">
          <w:rPr>
            <w:rStyle w:val="Hyperlink"/>
            <w:color w:val="000000" w:themeColor="text1"/>
          </w:rPr>
          <w:t>Regents’ Research Grant to power sustainable agriculture in Arizona</w:t>
        </w:r>
      </w:hyperlink>
    </w:p>
    <w:p w14:paraId="57F258D1" w14:textId="085E0076" w:rsidR="009B51B7" w:rsidRPr="00807337" w:rsidRDefault="00984ADB" w:rsidP="00807337">
      <w:pPr>
        <w:pStyle w:val="BodyBullets"/>
        <w:spacing w:after="0"/>
        <w:rPr>
          <w:color w:val="000000" w:themeColor="text1"/>
        </w:rPr>
      </w:pPr>
      <w:hyperlink r:id="rId101" w:history="1">
        <w:r w:rsidRPr="00807337">
          <w:rPr>
            <w:rStyle w:val="Hyperlink"/>
            <w:color w:val="000000" w:themeColor="text1"/>
            <w:u w:val="none"/>
          </w:rPr>
          <w:t xml:space="preserve">A Living River: </w:t>
        </w:r>
        <w:r w:rsidRPr="00807337">
          <w:rPr>
            <w:rStyle w:val="Hyperlink"/>
            <w:color w:val="000000" w:themeColor="text1"/>
          </w:rPr>
          <w:t>Santa Cruz River Conditions Nogales Wash to Amado</w:t>
        </w:r>
      </w:hyperlink>
    </w:p>
    <w:p w14:paraId="53E9DCD5" w14:textId="3194BB7F" w:rsidR="00AA073D" w:rsidRPr="00807337" w:rsidRDefault="009B51B7" w:rsidP="00807337">
      <w:pPr>
        <w:pStyle w:val="BodyBullets"/>
        <w:spacing w:after="0"/>
        <w:rPr>
          <w:color w:val="000000" w:themeColor="text1"/>
        </w:rPr>
      </w:pPr>
      <w:hyperlink r:id="rId102" w:history="1">
        <w:r w:rsidRPr="00807337">
          <w:rPr>
            <w:rStyle w:val="Hyperlink"/>
            <w:color w:val="000000" w:themeColor="text1"/>
          </w:rPr>
          <w:t>$3M grant to strengthen Arizona agriculture amid water cutbacks</w:t>
        </w:r>
      </w:hyperlink>
    </w:p>
    <w:p w14:paraId="6018F588" w14:textId="2014AAD1" w:rsidR="00AA073D" w:rsidRPr="00807337" w:rsidRDefault="00AA073D" w:rsidP="00807337">
      <w:pPr>
        <w:pStyle w:val="BodyBullets"/>
        <w:spacing w:after="0"/>
        <w:rPr>
          <w:color w:val="000000" w:themeColor="text1"/>
        </w:rPr>
      </w:pPr>
      <w:hyperlink r:id="rId103" w:history="1">
        <w:r w:rsidRPr="00807337">
          <w:rPr>
            <w:rStyle w:val="Hyperlink"/>
            <w:color w:val="000000" w:themeColor="text1"/>
          </w:rPr>
          <w:t>Interior Secretary Burgum tours Arizona water systems</w:t>
        </w:r>
        <w:r w:rsidRPr="00807337">
          <w:rPr>
            <w:rStyle w:val="Hyperlink"/>
            <w:color w:val="000000" w:themeColor="text1"/>
            <w:u w:val="none"/>
          </w:rPr>
          <w:t xml:space="preserve"> with ADWR, CAP and SRP leadership</w:t>
        </w:r>
      </w:hyperlink>
    </w:p>
    <w:p w14:paraId="6D488D85" w14:textId="5A1E2DBD" w:rsidR="008D551E" w:rsidRPr="00807337" w:rsidRDefault="008D551E" w:rsidP="00807337">
      <w:pPr>
        <w:pStyle w:val="Heading3"/>
        <w:spacing w:before="0" w:line="240" w:lineRule="auto"/>
        <w:rPr>
          <w:rFonts w:ascii="Segoe UI" w:hAnsi="Segoe UI" w:cs="Segoe UI"/>
          <w:b/>
          <w:bCs/>
          <w:sz w:val="23"/>
          <w:szCs w:val="23"/>
        </w:rPr>
      </w:pPr>
      <w:bookmarkStart w:id="785" w:name="_Toc186813994"/>
      <w:bookmarkStart w:id="786" w:name="_Toc189561124"/>
      <w:bookmarkStart w:id="787" w:name="_Toc189561175"/>
      <w:bookmarkStart w:id="788" w:name="_Toc197352274"/>
      <w:bookmarkStart w:id="789" w:name="_Toc205193565"/>
      <w:bookmarkStart w:id="790" w:name="_Toc205193622"/>
      <w:bookmarkStart w:id="791" w:name="_Toc205202509"/>
      <w:bookmarkStart w:id="792" w:name="_Toc205202590"/>
      <w:bookmarkStart w:id="793" w:name="_Toc207792104"/>
      <w:bookmarkStart w:id="794" w:name="_Toc207793011"/>
      <w:bookmarkStart w:id="795" w:name="_Toc207885185"/>
      <w:bookmarkStart w:id="796" w:name="_Toc210321882"/>
      <w:bookmarkStart w:id="797" w:name="_Toc210322250"/>
      <w:bookmarkStart w:id="798" w:name="_Toc210402165"/>
      <w:bookmarkStart w:id="799" w:name="_Toc213083498"/>
      <w:bookmarkStart w:id="800" w:name="_Toc213165111"/>
      <w:bookmarkStart w:id="801" w:name="_Toc213165159"/>
      <w:bookmarkStart w:id="802" w:name="_Toc215588960"/>
      <w:bookmarkStart w:id="803" w:name="_Toc215589015"/>
      <w:r w:rsidRPr="00807337">
        <w:rPr>
          <w:rFonts w:ascii="Segoe UI" w:hAnsi="Segoe UI" w:cs="Segoe UI"/>
          <w:b/>
          <w:bCs/>
          <w:sz w:val="23"/>
          <w:szCs w:val="23"/>
        </w:rPr>
        <w:t>California</w:t>
      </w:r>
    </w:p>
    <w:p w14:paraId="093BA9C4" w14:textId="77777777" w:rsidR="006B2930" w:rsidRPr="00807337" w:rsidRDefault="006B2930" w:rsidP="006B2930">
      <w:pPr>
        <w:pStyle w:val="BodyBullets"/>
        <w:spacing w:after="0"/>
        <w:rPr>
          <w:color w:val="000000" w:themeColor="text1"/>
        </w:rPr>
      </w:pPr>
      <w:hyperlink r:id="rId104" w:history="1">
        <w:r w:rsidRPr="00807337">
          <w:rPr>
            <w:rStyle w:val="Hyperlink"/>
            <w:color w:val="000000" w:themeColor="text1"/>
            <w:u w:val="none"/>
          </w:rPr>
          <w:t xml:space="preserve">California officials to hold series of </w:t>
        </w:r>
        <w:r w:rsidRPr="00807337">
          <w:rPr>
            <w:rStyle w:val="Hyperlink"/>
            <w:color w:val="000000" w:themeColor="text1"/>
          </w:rPr>
          <w:t>meetings on Tijuana River sewage crisis</w:t>
        </w:r>
      </w:hyperlink>
    </w:p>
    <w:p w14:paraId="50CF1787" w14:textId="0E4E673A" w:rsidR="00084A07" w:rsidRPr="00807337" w:rsidRDefault="00084A07" w:rsidP="00807337">
      <w:pPr>
        <w:pStyle w:val="BodyBullets"/>
        <w:spacing w:after="0"/>
        <w:rPr>
          <w:color w:val="000000" w:themeColor="text1"/>
        </w:rPr>
      </w:pPr>
      <w:hyperlink r:id="rId105" w:history="1">
        <w:r w:rsidRPr="00807337">
          <w:rPr>
            <w:rStyle w:val="Hyperlink"/>
            <w:color w:val="000000" w:themeColor="text1"/>
          </w:rPr>
          <w:t>Recent storms bring necessary snowpack to California, but levels are still below average</w:t>
        </w:r>
      </w:hyperlink>
    </w:p>
    <w:p w14:paraId="0792B208" w14:textId="28D6BAF5" w:rsidR="00E6656E" w:rsidRPr="00807337" w:rsidRDefault="00FB0088" w:rsidP="00807337">
      <w:pPr>
        <w:pStyle w:val="BodyBullets"/>
        <w:spacing w:after="0"/>
        <w:rPr>
          <w:color w:val="000000" w:themeColor="text1"/>
        </w:rPr>
      </w:pPr>
      <w:hyperlink r:id="rId106" w:history="1">
        <w:r w:rsidRPr="00807337">
          <w:rPr>
            <w:rStyle w:val="Hyperlink"/>
            <w:color w:val="000000" w:themeColor="text1"/>
          </w:rPr>
          <w:t>State continues to ghost Kings County water managers</w:t>
        </w:r>
        <w:r w:rsidRPr="00807337">
          <w:rPr>
            <w:rStyle w:val="Hyperlink"/>
            <w:color w:val="000000" w:themeColor="text1"/>
            <w:u w:val="none"/>
          </w:rPr>
          <w:t xml:space="preserve"> blaming lawsuit</w:t>
        </w:r>
      </w:hyperlink>
    </w:p>
    <w:p w14:paraId="7337962D" w14:textId="7557D052" w:rsidR="00024FEB" w:rsidRPr="00807337" w:rsidRDefault="00024FEB" w:rsidP="00807337">
      <w:pPr>
        <w:pStyle w:val="BodyBullets"/>
        <w:spacing w:after="0"/>
        <w:rPr>
          <w:color w:val="000000" w:themeColor="text1"/>
        </w:rPr>
      </w:pPr>
      <w:hyperlink r:id="rId107" w:history="1">
        <w:r w:rsidRPr="00807337">
          <w:rPr>
            <w:rStyle w:val="Hyperlink"/>
            <w:color w:val="000000" w:themeColor="text1"/>
          </w:rPr>
          <w:t>California turns winter season rain into future water supply</w:t>
        </w:r>
      </w:hyperlink>
    </w:p>
    <w:p w14:paraId="7732A8A8" w14:textId="1A30DCA3" w:rsidR="00B15205" w:rsidRPr="00807337" w:rsidRDefault="00B15205" w:rsidP="00807337">
      <w:pPr>
        <w:pStyle w:val="BodyBullets"/>
        <w:spacing w:after="0"/>
        <w:rPr>
          <w:color w:val="000000" w:themeColor="text1"/>
        </w:rPr>
      </w:pPr>
      <w:r w:rsidRPr="00807337">
        <w:rPr>
          <w:color w:val="000000" w:themeColor="text1"/>
        </w:rPr>
        <w:t xml:space="preserve">The Flood-MAR folks will be kicking off the new year with a Lunch-MAR </w:t>
      </w:r>
      <w:hyperlink r:id="rId108" w:history="1">
        <w:r w:rsidRPr="00807337">
          <w:rPr>
            <w:rStyle w:val="Hyperlink"/>
            <w:color w:val="000000" w:themeColor="text1"/>
          </w:rPr>
          <w:t>webinar</w:t>
        </w:r>
      </w:hyperlink>
      <w:r w:rsidRPr="00807337">
        <w:rPr>
          <w:color w:val="000000" w:themeColor="text1"/>
        </w:rPr>
        <w:t xml:space="preserve"> on Wednesday, </w:t>
      </w:r>
      <w:r w:rsidRPr="00807337">
        <w:rPr>
          <w:b/>
          <w:bCs/>
          <w:color w:val="000000" w:themeColor="text1"/>
        </w:rPr>
        <w:t>Jan. 7</w:t>
      </w:r>
      <w:r w:rsidRPr="00807337">
        <w:rPr>
          <w:color w:val="000000" w:themeColor="text1"/>
        </w:rPr>
        <w:t xml:space="preserve">. The event will feature a presentation from </w:t>
      </w:r>
      <w:hyperlink r:id="rId109" w:history="1">
        <w:r w:rsidRPr="00807337">
          <w:rPr>
            <w:rStyle w:val="Hyperlink"/>
            <w:color w:val="000000" w:themeColor="text1"/>
          </w:rPr>
          <w:t>White Pine Renewables</w:t>
        </w:r>
      </w:hyperlink>
      <w:r w:rsidRPr="00807337">
        <w:rPr>
          <w:color w:val="000000" w:themeColor="text1"/>
        </w:rPr>
        <w:t xml:space="preserve"> focusing on co-locating solar on groundwater recharge basis, balancing ponds, and other water infrastructure. For more information visit the Flood-MAR Network’s </w:t>
      </w:r>
      <w:hyperlink r:id="rId110" w:history="1">
        <w:r w:rsidRPr="00807337">
          <w:rPr>
            <w:rStyle w:val="Hyperlink"/>
            <w:color w:val="000000" w:themeColor="text1"/>
          </w:rPr>
          <w:t>webpage</w:t>
        </w:r>
      </w:hyperlink>
      <w:r w:rsidRPr="00807337">
        <w:rPr>
          <w:color w:val="000000" w:themeColor="text1"/>
        </w:rPr>
        <w:t>.</w:t>
      </w:r>
    </w:p>
    <w:p w14:paraId="7712B95E" w14:textId="32A0A031" w:rsidR="00AA7206" w:rsidRPr="00807337" w:rsidRDefault="00E77AC7" w:rsidP="00807337">
      <w:pPr>
        <w:pStyle w:val="BodyBullets"/>
        <w:spacing w:after="0"/>
        <w:rPr>
          <w:color w:val="000000" w:themeColor="text1"/>
        </w:rPr>
      </w:pPr>
      <w:hyperlink r:id="rId111" w:history="1">
        <w:r w:rsidRPr="00807337">
          <w:rPr>
            <w:rStyle w:val="Hyperlink"/>
            <w:color w:val="000000" w:themeColor="text1"/>
          </w:rPr>
          <w:t>DWR DRIP Collaborative is accepting new members</w:t>
        </w:r>
      </w:hyperlink>
    </w:p>
    <w:p w14:paraId="56444699" w14:textId="34C3DF0D" w:rsidR="00B15205" w:rsidRPr="00807337" w:rsidRDefault="00B15205" w:rsidP="00807337">
      <w:pPr>
        <w:pStyle w:val="BodyBullets"/>
        <w:spacing w:after="0"/>
        <w:rPr>
          <w:color w:val="000000" w:themeColor="text1"/>
        </w:rPr>
      </w:pPr>
      <w:hyperlink r:id="rId112" w:history="1">
        <w:r w:rsidRPr="00807337">
          <w:rPr>
            <w:rStyle w:val="Hyperlink"/>
            <w:color w:val="000000" w:themeColor="text1"/>
          </w:rPr>
          <w:t>D</w:t>
        </w:r>
      </w:hyperlink>
      <w:hyperlink r:id="rId113" w:history="1">
        <w:r w:rsidRPr="00807337">
          <w:rPr>
            <w:rStyle w:val="Hyperlink"/>
            <w:color w:val="000000" w:themeColor="text1"/>
          </w:rPr>
          <w:t>WR</w:t>
        </w:r>
      </w:hyperlink>
      <w:r w:rsidRPr="00807337">
        <w:rPr>
          <w:color w:val="000000" w:themeColor="text1"/>
        </w:rPr>
        <w:t xml:space="preserve"> has officially released </w:t>
      </w:r>
      <w:hyperlink r:id="rId114" w:history="1">
        <w:r w:rsidRPr="00807337">
          <w:rPr>
            <w:rStyle w:val="Hyperlink"/>
            <w:color w:val="000000" w:themeColor="text1"/>
          </w:rPr>
          <w:t>provisional statewide land use data from Water Year (WY) 2024</w:t>
        </w:r>
      </w:hyperlink>
      <w:r w:rsidRPr="00807337">
        <w:rPr>
          <w:color w:val="000000" w:themeColor="text1"/>
        </w:rPr>
        <w:t xml:space="preserve"> for public access and use.</w:t>
      </w:r>
    </w:p>
    <w:p w14:paraId="15B697FF" w14:textId="7A677A02" w:rsidR="00820EDB" w:rsidRPr="00807337" w:rsidRDefault="00B15205" w:rsidP="00807337">
      <w:pPr>
        <w:pStyle w:val="BodyBullets"/>
        <w:spacing w:after="0"/>
        <w:rPr>
          <w:color w:val="000000" w:themeColor="text1"/>
        </w:rPr>
      </w:pPr>
      <w:hyperlink r:id="rId115" w:history="1">
        <w:r w:rsidRPr="00807337">
          <w:rPr>
            <w:rStyle w:val="Hyperlink"/>
            <w:color w:val="000000" w:themeColor="text1"/>
          </w:rPr>
          <w:t>No Buyers for San Diego Water ... Yet</w:t>
        </w:r>
      </w:hyperlink>
    </w:p>
    <w:p w14:paraId="51CECE18" w14:textId="09EE4AC2" w:rsidR="00A5188C" w:rsidRPr="00807337" w:rsidRDefault="00A06006" w:rsidP="00807337">
      <w:pPr>
        <w:pStyle w:val="BodyBullets"/>
        <w:spacing w:after="0"/>
        <w:rPr>
          <w:color w:val="000000" w:themeColor="text1"/>
        </w:rPr>
      </w:pPr>
      <w:hyperlink r:id="rId116" w:history="1">
        <w:r w:rsidRPr="00807337">
          <w:rPr>
            <w:rStyle w:val="Hyperlink"/>
            <w:color w:val="000000" w:themeColor="text1"/>
            <w:u w:val="none"/>
          </w:rPr>
          <w:t xml:space="preserve">Balancing Water and Wildlife: </w:t>
        </w:r>
        <w:r w:rsidRPr="00807337">
          <w:rPr>
            <w:rStyle w:val="Hyperlink"/>
            <w:color w:val="000000" w:themeColor="text1"/>
          </w:rPr>
          <w:t>How Science Guides the State Water Project</w:t>
        </w:r>
      </w:hyperlink>
    </w:p>
    <w:p w14:paraId="6F5EB6E2" w14:textId="60B66F0A" w:rsidR="00B2079D" w:rsidRPr="00807337" w:rsidRDefault="00B2079D" w:rsidP="00807337">
      <w:pPr>
        <w:pStyle w:val="BodyBullets"/>
        <w:spacing w:after="0"/>
        <w:rPr>
          <w:color w:val="000000" w:themeColor="text1"/>
        </w:rPr>
      </w:pPr>
      <w:hyperlink r:id="rId117" w:history="1">
        <w:r w:rsidRPr="00807337">
          <w:rPr>
            <w:rStyle w:val="Hyperlink"/>
            <w:color w:val="000000" w:themeColor="text1"/>
            <w:u w:val="none"/>
          </w:rPr>
          <w:t xml:space="preserve">"Don't panic," </w:t>
        </w:r>
        <w:r w:rsidRPr="00807337">
          <w:rPr>
            <w:rStyle w:val="Hyperlink"/>
            <w:color w:val="000000" w:themeColor="text1"/>
          </w:rPr>
          <w:t>groundwater agency advises Hanford-area grower after approving controversial pumping allocation</w:t>
        </w:r>
      </w:hyperlink>
    </w:p>
    <w:p w14:paraId="768C8456" w14:textId="2E3CD907" w:rsidR="00B2079D" w:rsidRPr="00807337" w:rsidRDefault="00B2079D" w:rsidP="00807337">
      <w:pPr>
        <w:pStyle w:val="BodyBullets"/>
        <w:spacing w:after="0"/>
        <w:rPr>
          <w:color w:val="000000" w:themeColor="text1"/>
        </w:rPr>
      </w:pPr>
      <w:hyperlink r:id="rId118" w:history="1">
        <w:r w:rsidRPr="00807337">
          <w:rPr>
            <w:rStyle w:val="Hyperlink"/>
            <w:color w:val="000000" w:themeColor="text1"/>
          </w:rPr>
          <w:t>'Hurricane hunters' are studying California this winter.</w:t>
        </w:r>
        <w:r w:rsidRPr="00807337">
          <w:rPr>
            <w:rStyle w:val="Hyperlink"/>
            <w:color w:val="000000" w:themeColor="text1"/>
            <w:u w:val="none"/>
          </w:rPr>
          <w:t xml:space="preserve"> Here's why.</w:t>
        </w:r>
      </w:hyperlink>
    </w:p>
    <w:p w14:paraId="361C6242" w14:textId="3CA08EA1" w:rsidR="00784CF2" w:rsidRPr="00807337" w:rsidRDefault="00784CF2" w:rsidP="00807337">
      <w:pPr>
        <w:pStyle w:val="BodyBullets"/>
        <w:spacing w:after="0"/>
        <w:rPr>
          <w:color w:val="000000" w:themeColor="text1"/>
        </w:rPr>
      </w:pPr>
      <w:hyperlink r:id="rId119" w:history="1">
        <w:r w:rsidRPr="00807337">
          <w:rPr>
            <w:rStyle w:val="Hyperlink"/>
            <w:color w:val="000000" w:themeColor="text1"/>
          </w:rPr>
          <w:t>Lake Oroville Update</w:t>
        </w:r>
        <w:r w:rsidRPr="00807337">
          <w:rPr>
            <w:rStyle w:val="Hyperlink"/>
            <w:color w:val="000000" w:themeColor="text1"/>
            <w:u w:val="none"/>
          </w:rPr>
          <w:t xml:space="preserve"> - December 19, 2025</w:t>
        </w:r>
      </w:hyperlink>
    </w:p>
    <w:p w14:paraId="311B3A1D" w14:textId="209CB019" w:rsidR="006E669D" w:rsidRPr="00807337" w:rsidRDefault="00C35E47" w:rsidP="00807337">
      <w:pPr>
        <w:pStyle w:val="BodyBullets"/>
        <w:spacing w:after="0"/>
        <w:rPr>
          <w:color w:val="000000" w:themeColor="text1"/>
        </w:rPr>
      </w:pPr>
      <w:hyperlink r:id="rId120" w:history="1">
        <w:r w:rsidRPr="00807337">
          <w:rPr>
            <w:rStyle w:val="Hyperlink"/>
            <w:color w:val="000000" w:themeColor="text1"/>
          </w:rPr>
          <w:t>A Big Year for the Eel River</w:t>
        </w:r>
        <w:r w:rsidRPr="00807337">
          <w:rPr>
            <w:rStyle w:val="Hyperlink"/>
            <w:color w:val="000000" w:themeColor="text1"/>
            <w:u w:val="none"/>
          </w:rPr>
          <w:t>: A Look Back and What’s Next</w:t>
        </w:r>
      </w:hyperlink>
    </w:p>
    <w:p w14:paraId="67E6D9EA" w14:textId="53346210" w:rsidR="000629D9" w:rsidRPr="00807337" w:rsidRDefault="000629D9" w:rsidP="00807337">
      <w:pPr>
        <w:pStyle w:val="BodyBullets"/>
        <w:spacing w:after="0"/>
        <w:rPr>
          <w:color w:val="000000" w:themeColor="text1"/>
        </w:rPr>
      </w:pPr>
      <w:hyperlink r:id="rId121" w:history="1">
        <w:r w:rsidRPr="00807337">
          <w:rPr>
            <w:rStyle w:val="Hyperlink"/>
            <w:color w:val="000000" w:themeColor="text1"/>
          </w:rPr>
          <w:t xml:space="preserve">Sacramento </w:t>
        </w:r>
        <w:r w:rsidR="00D255E3" w:rsidRPr="00807337">
          <w:rPr>
            <w:rStyle w:val="Hyperlink"/>
            <w:color w:val="000000" w:themeColor="text1"/>
          </w:rPr>
          <w:t xml:space="preserve">Task Force </w:t>
        </w:r>
        <w:r w:rsidRPr="00807337">
          <w:rPr>
            <w:rStyle w:val="Hyperlink"/>
            <w:color w:val="000000" w:themeColor="text1"/>
          </w:rPr>
          <w:t>Meeting Recap</w:t>
        </w:r>
      </w:hyperlink>
      <w:r w:rsidR="00D255E3" w:rsidRPr="00807337">
        <w:rPr>
          <w:color w:val="000000" w:themeColor="text1"/>
        </w:rPr>
        <w:t xml:space="preserve"> - December 12</w:t>
      </w:r>
    </w:p>
    <w:p w14:paraId="252DFC22" w14:textId="735263E2" w:rsidR="00657527" w:rsidRPr="00807337" w:rsidRDefault="00631930" w:rsidP="00807337">
      <w:pPr>
        <w:pStyle w:val="BodyBullets"/>
        <w:spacing w:after="0"/>
        <w:rPr>
          <w:color w:val="000000" w:themeColor="text1"/>
        </w:rPr>
      </w:pPr>
      <w:hyperlink r:id="rId122" w:history="1">
        <w:r w:rsidRPr="00807337">
          <w:rPr>
            <w:rStyle w:val="Hyperlink"/>
            <w:color w:val="000000" w:themeColor="text1"/>
          </w:rPr>
          <w:t xml:space="preserve">$14 Million of Climate Bond Funds for Wildfire Resilience </w:t>
        </w:r>
      </w:hyperlink>
    </w:p>
    <w:p w14:paraId="712F4E5F" w14:textId="45176D8C" w:rsidR="00B80D18" w:rsidRPr="00807337" w:rsidRDefault="00657527" w:rsidP="00807337">
      <w:pPr>
        <w:pStyle w:val="BodyBullets"/>
        <w:spacing w:after="0"/>
        <w:rPr>
          <w:color w:val="000000" w:themeColor="text1"/>
        </w:rPr>
      </w:pPr>
      <w:hyperlink r:id="rId123" w:history="1">
        <w:r w:rsidRPr="00807337">
          <w:rPr>
            <w:rStyle w:val="Hyperlink"/>
            <w:color w:val="000000" w:themeColor="text1"/>
            <w:u w:val="none"/>
          </w:rPr>
          <w:t xml:space="preserve">Updated analysis released by State Water Resources Control Board to </w:t>
        </w:r>
        <w:r w:rsidRPr="00807337">
          <w:rPr>
            <w:rStyle w:val="Hyperlink"/>
            <w:color w:val="000000" w:themeColor="text1"/>
          </w:rPr>
          <w:t>advance newest proposed Bay-Delta water quality control plan</w:t>
        </w:r>
      </w:hyperlink>
    </w:p>
    <w:p w14:paraId="75F85555" w14:textId="76E2ADB7" w:rsidR="00483947" w:rsidRPr="00807337" w:rsidRDefault="00B80D18" w:rsidP="00807337">
      <w:pPr>
        <w:pStyle w:val="BodyBullets"/>
        <w:spacing w:after="0"/>
        <w:rPr>
          <w:color w:val="000000" w:themeColor="text1"/>
        </w:rPr>
      </w:pPr>
      <w:hyperlink r:id="rId124" w:history="1">
        <w:r w:rsidRPr="00807337">
          <w:rPr>
            <w:rStyle w:val="Hyperlink"/>
            <w:color w:val="000000" w:themeColor="text1"/>
            <w:u w:val="none"/>
          </w:rPr>
          <w:t xml:space="preserve">State releases </w:t>
        </w:r>
        <w:r w:rsidRPr="00807337">
          <w:rPr>
            <w:rStyle w:val="Hyperlink"/>
            <w:color w:val="000000" w:themeColor="text1"/>
          </w:rPr>
          <w:t>amended Bay Delta Plan with new chapter</w:t>
        </w:r>
      </w:hyperlink>
    </w:p>
    <w:p w14:paraId="0E9241A6" w14:textId="77777777" w:rsidR="00B94F63" w:rsidRPr="00807337" w:rsidRDefault="00B94F63" w:rsidP="00807337">
      <w:pPr>
        <w:pStyle w:val="BodyBullets"/>
        <w:spacing w:after="0"/>
        <w:rPr>
          <w:color w:val="000000" w:themeColor="text1"/>
        </w:rPr>
      </w:pPr>
      <w:hyperlink r:id="rId125" w:history="1">
        <w:r w:rsidRPr="00807337">
          <w:rPr>
            <w:rStyle w:val="Hyperlink"/>
            <w:color w:val="000000" w:themeColor="text1"/>
            <w:u w:val="none"/>
          </w:rPr>
          <w:t xml:space="preserve">California challenges federal move to </w:t>
        </w:r>
        <w:r w:rsidRPr="00807337">
          <w:rPr>
            <w:rStyle w:val="Hyperlink"/>
            <w:color w:val="000000" w:themeColor="text1"/>
          </w:rPr>
          <w:t>boost Delta water exports</w:t>
        </w:r>
      </w:hyperlink>
    </w:p>
    <w:p w14:paraId="37D3CD67" w14:textId="77777777" w:rsidR="00F5532E" w:rsidRPr="00807337" w:rsidRDefault="00F5532E" w:rsidP="00807337">
      <w:pPr>
        <w:pStyle w:val="BodyBullets"/>
        <w:spacing w:after="0"/>
        <w:rPr>
          <w:color w:val="000000" w:themeColor="text1"/>
        </w:rPr>
      </w:pPr>
      <w:hyperlink r:id="rId126" w:history="1">
        <w:r w:rsidRPr="00807337">
          <w:rPr>
            <w:rStyle w:val="Hyperlink"/>
            <w:color w:val="000000" w:themeColor="text1"/>
          </w:rPr>
          <w:t>Cities pay much more than agricultural districts for water</w:t>
        </w:r>
      </w:hyperlink>
    </w:p>
    <w:p w14:paraId="1CAB5E55" w14:textId="77777777" w:rsidR="00F5532E" w:rsidRPr="00807337" w:rsidRDefault="00F5532E" w:rsidP="00807337">
      <w:pPr>
        <w:pStyle w:val="BodyBullets"/>
        <w:spacing w:after="0"/>
        <w:rPr>
          <w:color w:val="000000" w:themeColor="text1"/>
        </w:rPr>
      </w:pPr>
      <w:hyperlink r:id="rId127" w:history="1">
        <w:r w:rsidRPr="00807337">
          <w:rPr>
            <w:rStyle w:val="Hyperlink"/>
            <w:color w:val="000000" w:themeColor="text1"/>
            <w:u w:val="none"/>
          </w:rPr>
          <w:t xml:space="preserve">Report Reviews </w:t>
        </w:r>
        <w:r w:rsidRPr="00807337">
          <w:rPr>
            <w:rStyle w:val="Hyperlink"/>
            <w:color w:val="000000" w:themeColor="text1"/>
          </w:rPr>
          <w:t>How California's Water Projects Balance Needs of People and Endangered Species</w:t>
        </w:r>
      </w:hyperlink>
    </w:p>
    <w:p w14:paraId="0C724F2C" w14:textId="742BB0CA" w:rsidR="00E87E7F" w:rsidRPr="00807337" w:rsidRDefault="00736A07" w:rsidP="00807337">
      <w:pPr>
        <w:pStyle w:val="BodyBullets"/>
        <w:spacing w:after="0"/>
        <w:rPr>
          <w:color w:val="000000" w:themeColor="text1"/>
        </w:rPr>
      </w:pPr>
      <w:hyperlink r:id="rId128" w:history="1">
        <w:r w:rsidRPr="00807337">
          <w:rPr>
            <w:rStyle w:val="Hyperlink"/>
            <w:color w:val="000000" w:themeColor="text1"/>
          </w:rPr>
          <w:t>N</w:t>
        </w:r>
        <w:r w:rsidR="00DD1A3E" w:rsidRPr="00807337">
          <w:rPr>
            <w:rStyle w:val="Hyperlink"/>
            <w:color w:val="000000" w:themeColor="text1"/>
          </w:rPr>
          <w:t>ew San Joaquin Basin Flood-MAR studies to address rising flood and drought risks</w:t>
        </w:r>
      </w:hyperlink>
    </w:p>
    <w:p w14:paraId="1A1F1D44" w14:textId="651B7B02" w:rsidR="00C142CB" w:rsidRPr="00807337" w:rsidRDefault="0030191C" w:rsidP="00807337">
      <w:pPr>
        <w:pStyle w:val="BodyBullets"/>
        <w:spacing w:after="0"/>
        <w:rPr>
          <w:color w:val="000000" w:themeColor="text1"/>
        </w:rPr>
      </w:pPr>
      <w:hyperlink r:id="rId129" w:history="1">
        <w:r w:rsidRPr="00807337">
          <w:rPr>
            <w:rStyle w:val="Hyperlink"/>
            <w:color w:val="000000" w:themeColor="text1"/>
            <w:u w:val="none"/>
          </w:rPr>
          <w:t xml:space="preserve">New Watershed Studies Highlight </w:t>
        </w:r>
        <w:r w:rsidRPr="00807337">
          <w:rPr>
            <w:rStyle w:val="Hyperlink"/>
            <w:color w:val="000000" w:themeColor="text1"/>
          </w:rPr>
          <w:t>How the San Joaquin Basin Can Turn Floods into Opportunities</w:t>
        </w:r>
      </w:hyperlink>
    </w:p>
    <w:p w14:paraId="5CCE9062" w14:textId="77777777" w:rsidR="00996373" w:rsidRPr="00807337" w:rsidRDefault="00996373" w:rsidP="00807337">
      <w:pPr>
        <w:pStyle w:val="BodyBullets"/>
        <w:spacing w:after="0"/>
        <w:rPr>
          <w:color w:val="000000" w:themeColor="text1"/>
        </w:rPr>
      </w:pPr>
      <w:hyperlink r:id="rId130" w:history="1">
        <w:r w:rsidRPr="00807337">
          <w:rPr>
            <w:rStyle w:val="Hyperlink"/>
            <w:color w:val="000000" w:themeColor="text1"/>
            <w:u w:val="none"/>
          </w:rPr>
          <w:t xml:space="preserve">New Study Says California Could Turn </w:t>
        </w:r>
        <w:r w:rsidRPr="00807337">
          <w:rPr>
            <w:rStyle w:val="Hyperlink"/>
            <w:color w:val="000000" w:themeColor="text1"/>
          </w:rPr>
          <w:t>San Joaquin Floods Into a Water Supply Lifeline</w:t>
        </w:r>
      </w:hyperlink>
    </w:p>
    <w:p w14:paraId="36F7A1CD" w14:textId="77777777" w:rsidR="00156BE1" w:rsidRPr="00807337" w:rsidRDefault="00156BE1" w:rsidP="00807337">
      <w:pPr>
        <w:pStyle w:val="BodyBullets"/>
        <w:spacing w:after="0"/>
        <w:rPr>
          <w:color w:val="000000" w:themeColor="text1"/>
        </w:rPr>
      </w:pPr>
      <w:hyperlink r:id="rId131" w:history="1">
        <w:r w:rsidRPr="00807337">
          <w:rPr>
            <w:rStyle w:val="Hyperlink"/>
            <w:color w:val="000000" w:themeColor="text1"/>
          </w:rPr>
          <w:t>Pine Flat Dam upgrade proposed to boost water storag</w:t>
        </w:r>
        <w:r w:rsidRPr="00807337">
          <w:rPr>
            <w:rStyle w:val="Hyperlink"/>
            <w:color w:val="000000" w:themeColor="text1"/>
            <w:u w:val="none"/>
          </w:rPr>
          <w:t>e in San Joaquin Valley</w:t>
        </w:r>
      </w:hyperlink>
    </w:p>
    <w:p w14:paraId="07BADE6C" w14:textId="77777777" w:rsidR="00BC06E1" w:rsidRPr="00807337" w:rsidRDefault="00BC06E1" w:rsidP="00807337">
      <w:pPr>
        <w:pStyle w:val="BodyBullets"/>
        <w:spacing w:after="0"/>
        <w:rPr>
          <w:color w:val="000000" w:themeColor="text1"/>
        </w:rPr>
      </w:pPr>
      <w:hyperlink r:id="rId132" w:history="1">
        <w:r w:rsidRPr="00807337">
          <w:rPr>
            <w:rStyle w:val="Hyperlink"/>
            <w:color w:val="000000" w:themeColor="text1"/>
            <w:u w:val="none"/>
          </w:rPr>
          <w:t xml:space="preserve">DWR: New studies suggest </w:t>
        </w:r>
        <w:r w:rsidRPr="00807337">
          <w:rPr>
            <w:rStyle w:val="Hyperlink"/>
            <w:color w:val="000000" w:themeColor="text1"/>
          </w:rPr>
          <w:t>floodwater solutions for San Joaquin Basin</w:t>
        </w:r>
      </w:hyperlink>
    </w:p>
    <w:p w14:paraId="28CD9B9B" w14:textId="75F61B85" w:rsidR="00A1504E" w:rsidRPr="00807337" w:rsidRDefault="00C142CB" w:rsidP="00807337">
      <w:pPr>
        <w:pStyle w:val="BodyBullets"/>
        <w:spacing w:after="0"/>
        <w:rPr>
          <w:color w:val="000000" w:themeColor="text1"/>
        </w:rPr>
      </w:pPr>
      <w:hyperlink r:id="rId133" w:history="1">
        <w:r w:rsidRPr="00807337">
          <w:rPr>
            <w:rStyle w:val="Hyperlink"/>
            <w:color w:val="000000" w:themeColor="text1"/>
          </w:rPr>
          <w:t>Charlton “Chuck” Bonham</w:t>
        </w:r>
        <w:r w:rsidRPr="00807337">
          <w:rPr>
            <w:rStyle w:val="Hyperlink"/>
            <w:color w:val="000000" w:themeColor="text1"/>
            <w:u w:val="none"/>
          </w:rPr>
          <w:t xml:space="preserve"> Named The Nature Conservancy’s California</w:t>
        </w:r>
      </w:hyperlink>
    </w:p>
    <w:p w14:paraId="46AC69C5" w14:textId="6F86FE10" w:rsidR="00A1504E" w:rsidRPr="00807337" w:rsidRDefault="00A1504E" w:rsidP="00807337">
      <w:pPr>
        <w:pStyle w:val="BodyBullets"/>
        <w:spacing w:after="0"/>
        <w:rPr>
          <w:color w:val="000000" w:themeColor="text1"/>
        </w:rPr>
      </w:pPr>
      <w:hyperlink r:id="rId134" w:history="1">
        <w:r w:rsidRPr="00807337">
          <w:rPr>
            <w:rStyle w:val="Hyperlink"/>
            <w:color w:val="000000" w:themeColor="text1"/>
          </w:rPr>
          <w:t>California Snowpack Levels:</w:t>
        </w:r>
        <w:r w:rsidRPr="00807337">
          <w:rPr>
            <w:rStyle w:val="Hyperlink"/>
            <w:color w:val="000000" w:themeColor="text1"/>
            <w:u w:val="none"/>
          </w:rPr>
          <w:t xml:space="preserve"> Where do they stand?</w:t>
        </w:r>
      </w:hyperlink>
    </w:p>
    <w:p w14:paraId="390326A0" w14:textId="5AE0C55D" w:rsidR="002320C3" w:rsidRPr="00807337" w:rsidRDefault="002320C3" w:rsidP="00807337">
      <w:pPr>
        <w:pStyle w:val="BodyBullets"/>
        <w:spacing w:after="0"/>
        <w:rPr>
          <w:color w:val="000000" w:themeColor="text1"/>
        </w:rPr>
      </w:pPr>
      <w:hyperlink r:id="rId135" w:history="1">
        <w:r w:rsidRPr="00807337">
          <w:rPr>
            <w:rStyle w:val="Hyperlink"/>
            <w:color w:val="000000" w:themeColor="text1"/>
            <w:u w:val="none"/>
          </w:rPr>
          <w:t xml:space="preserve">“Action 5” to </w:t>
        </w:r>
        <w:r w:rsidRPr="00807337">
          <w:rPr>
            <w:rStyle w:val="Hyperlink"/>
            <w:color w:val="000000" w:themeColor="text1"/>
          </w:rPr>
          <w:t>Increase Water to California’s Central Valley</w:t>
        </w:r>
      </w:hyperlink>
    </w:p>
    <w:p w14:paraId="210D9912" w14:textId="1F0FB799" w:rsidR="004F079E" w:rsidRPr="00807337" w:rsidRDefault="004F079E" w:rsidP="00807337">
      <w:pPr>
        <w:pStyle w:val="BodyBullets"/>
        <w:spacing w:after="0"/>
        <w:rPr>
          <w:color w:val="000000" w:themeColor="text1"/>
        </w:rPr>
      </w:pPr>
      <w:hyperlink r:id="rId136" w:history="1">
        <w:r w:rsidRPr="00807337">
          <w:rPr>
            <w:rStyle w:val="Hyperlink"/>
            <w:color w:val="000000" w:themeColor="text1"/>
            <w:u w:val="none"/>
          </w:rPr>
          <w:t xml:space="preserve">IID joins new state </w:t>
        </w:r>
        <w:r w:rsidRPr="00807337">
          <w:rPr>
            <w:rStyle w:val="Hyperlink"/>
            <w:color w:val="000000" w:themeColor="text1"/>
          </w:rPr>
          <w:t>Salton Sea Conservancy</w:t>
        </w:r>
      </w:hyperlink>
    </w:p>
    <w:p w14:paraId="310251B3" w14:textId="77777777" w:rsidR="0068675F" w:rsidRPr="00807337" w:rsidRDefault="0068675F" w:rsidP="00807337">
      <w:pPr>
        <w:pStyle w:val="BodyBullets"/>
        <w:spacing w:after="0"/>
        <w:rPr>
          <w:color w:val="000000" w:themeColor="text1"/>
        </w:rPr>
      </w:pPr>
      <w:hyperlink r:id="rId137" w:history="1">
        <w:r w:rsidRPr="00807337">
          <w:rPr>
            <w:rStyle w:val="Hyperlink"/>
            <w:color w:val="000000" w:themeColor="text1"/>
          </w:rPr>
          <w:t>IID shifts from Salton Sea Authority to state conservancy</w:t>
        </w:r>
      </w:hyperlink>
    </w:p>
    <w:p w14:paraId="4028AC7A" w14:textId="74C412AE" w:rsidR="0001715F" w:rsidRPr="00807337" w:rsidRDefault="0001715F" w:rsidP="00807337">
      <w:pPr>
        <w:pStyle w:val="BodyBullets"/>
        <w:spacing w:after="0"/>
        <w:rPr>
          <w:color w:val="000000" w:themeColor="text1"/>
        </w:rPr>
      </w:pPr>
      <w:hyperlink r:id="rId138" w:history="1">
        <w:r w:rsidRPr="00807337">
          <w:rPr>
            <w:rStyle w:val="Hyperlink"/>
            <w:color w:val="000000" w:themeColor="text1"/>
          </w:rPr>
          <w:t>Cemex headed for public showdown</w:t>
        </w:r>
        <w:r w:rsidRPr="00807337">
          <w:rPr>
            <w:rStyle w:val="Hyperlink"/>
            <w:color w:val="000000" w:themeColor="text1"/>
            <w:u w:val="none"/>
          </w:rPr>
          <w:t xml:space="preserve"> over water rights</w:t>
        </w:r>
      </w:hyperlink>
    </w:p>
    <w:p w14:paraId="3E3ECF5B" w14:textId="2B38E151" w:rsidR="006B417F" w:rsidRPr="00807337" w:rsidRDefault="00F938D0" w:rsidP="00807337">
      <w:pPr>
        <w:pStyle w:val="BodyBullets"/>
        <w:spacing w:after="0"/>
        <w:rPr>
          <w:color w:val="000000" w:themeColor="text1"/>
        </w:rPr>
      </w:pPr>
      <w:hyperlink r:id="rId139" w:history="1">
        <w:r w:rsidRPr="00807337">
          <w:rPr>
            <w:rStyle w:val="Hyperlink"/>
            <w:color w:val="000000" w:themeColor="text1"/>
          </w:rPr>
          <w:t>New well registration program aims to protect Salinas Valley groundwater</w:t>
        </w:r>
      </w:hyperlink>
    </w:p>
    <w:p w14:paraId="0998C8C4" w14:textId="3BC1E878" w:rsidR="00FF7E82" w:rsidRPr="00807337" w:rsidRDefault="00FF7E82" w:rsidP="00807337">
      <w:pPr>
        <w:pStyle w:val="BodyBullets"/>
        <w:spacing w:after="0"/>
        <w:rPr>
          <w:color w:val="000000" w:themeColor="text1"/>
        </w:rPr>
      </w:pPr>
      <w:hyperlink r:id="rId140" w:history="1">
        <w:r w:rsidRPr="00807337">
          <w:rPr>
            <w:rStyle w:val="Hyperlink"/>
            <w:color w:val="000000" w:themeColor="text1"/>
            <w:u w:val="none"/>
          </w:rPr>
          <w:t xml:space="preserve">Fight Against </w:t>
        </w:r>
        <w:r w:rsidRPr="00807337">
          <w:rPr>
            <w:rStyle w:val="Hyperlink"/>
            <w:color w:val="000000" w:themeColor="text1"/>
          </w:rPr>
          <w:t>Golden Mussels Intensifies with New Shasta-Trinity Lake Protections</w:t>
        </w:r>
      </w:hyperlink>
    </w:p>
    <w:p w14:paraId="3926F5D9" w14:textId="77777777" w:rsidR="00AF071B" w:rsidRPr="00807337" w:rsidRDefault="00AF071B" w:rsidP="00807337">
      <w:pPr>
        <w:pStyle w:val="BodyBullets"/>
        <w:spacing w:after="0"/>
        <w:rPr>
          <w:color w:val="000000" w:themeColor="text1"/>
        </w:rPr>
      </w:pPr>
      <w:hyperlink r:id="rId141" w:history="1">
        <w:r w:rsidRPr="00807337">
          <w:rPr>
            <w:rStyle w:val="Hyperlink"/>
            <w:color w:val="000000" w:themeColor="text1"/>
            <w:u w:val="none"/>
          </w:rPr>
          <w:t xml:space="preserve">The </w:t>
        </w:r>
        <w:r w:rsidRPr="00807337">
          <w:rPr>
            <w:rStyle w:val="Hyperlink"/>
            <w:color w:val="000000" w:themeColor="text1"/>
          </w:rPr>
          <w:t>reservoir headache one Calif. desert city can't leave behind</w:t>
        </w:r>
      </w:hyperlink>
    </w:p>
    <w:p w14:paraId="127E3DFA" w14:textId="39D7995B" w:rsidR="00312676" w:rsidRPr="00807337" w:rsidRDefault="00FA0A28" w:rsidP="00807337">
      <w:pPr>
        <w:pStyle w:val="BodyBullets"/>
        <w:spacing w:after="0"/>
        <w:rPr>
          <w:color w:val="000000" w:themeColor="text1"/>
        </w:rPr>
      </w:pPr>
      <w:hyperlink r:id="rId142" w:history="1">
        <w:r w:rsidRPr="00807337">
          <w:rPr>
            <w:rStyle w:val="Hyperlink"/>
            <w:color w:val="000000" w:themeColor="text1"/>
            <w:u w:val="none"/>
          </w:rPr>
          <w:t xml:space="preserve">Court says </w:t>
        </w:r>
        <w:r w:rsidRPr="00807337">
          <w:rPr>
            <w:rStyle w:val="Hyperlink"/>
            <w:color w:val="000000" w:themeColor="text1"/>
          </w:rPr>
          <w:t>SLO County can release less water from Lopez Dam</w:t>
        </w:r>
      </w:hyperlink>
    </w:p>
    <w:p w14:paraId="37790BC5" w14:textId="634DE5F0" w:rsidR="00A67313" w:rsidRPr="00807337" w:rsidRDefault="00255ECC" w:rsidP="00807337">
      <w:pPr>
        <w:pStyle w:val="BodyBullets"/>
        <w:spacing w:after="0"/>
        <w:rPr>
          <w:color w:val="000000" w:themeColor="text1"/>
        </w:rPr>
      </w:pPr>
      <w:hyperlink r:id="rId143" w:history="1">
        <w:r w:rsidRPr="00807337">
          <w:rPr>
            <w:rStyle w:val="Hyperlink"/>
            <w:color w:val="000000" w:themeColor="text1"/>
            <w:u w:val="none"/>
          </w:rPr>
          <w:t xml:space="preserve">Why a federal court hit </w:t>
        </w:r>
        <w:r w:rsidRPr="00807337">
          <w:rPr>
            <w:rStyle w:val="Hyperlink"/>
            <w:color w:val="000000" w:themeColor="text1"/>
          </w:rPr>
          <w:t>pause on protecting steelhead trout in SLO County</w:t>
        </w:r>
      </w:hyperlink>
    </w:p>
    <w:p w14:paraId="2254E4FA" w14:textId="77777777" w:rsidR="009D5E68" w:rsidRPr="00807337" w:rsidRDefault="009D5E68" w:rsidP="00807337">
      <w:pPr>
        <w:pStyle w:val="BodyBullets"/>
        <w:spacing w:after="0"/>
        <w:rPr>
          <w:color w:val="000000" w:themeColor="text1"/>
        </w:rPr>
      </w:pPr>
      <w:hyperlink r:id="rId144" w:history="1">
        <w:r w:rsidRPr="00807337">
          <w:rPr>
            <w:rStyle w:val="Hyperlink"/>
            <w:color w:val="000000" w:themeColor="text1"/>
          </w:rPr>
          <w:t>Water Demand Projection Accuracy and Demand Management Trends in California Cities</w:t>
        </w:r>
      </w:hyperlink>
    </w:p>
    <w:p w14:paraId="4E4A5C00" w14:textId="2B2A9758" w:rsidR="006274D2" w:rsidRPr="00807337" w:rsidRDefault="006274D2" w:rsidP="00807337">
      <w:pPr>
        <w:pStyle w:val="BodyBullets"/>
        <w:spacing w:after="0"/>
        <w:rPr>
          <w:color w:val="000000" w:themeColor="text1"/>
        </w:rPr>
      </w:pPr>
      <w:hyperlink r:id="rId145" w:history="1">
        <w:r w:rsidRPr="00807337">
          <w:rPr>
            <w:rStyle w:val="Hyperlink"/>
            <w:color w:val="000000" w:themeColor="text1"/>
          </w:rPr>
          <w:t>Trump and Newsom Square Off Over Valley Water Supply Increase</w:t>
        </w:r>
      </w:hyperlink>
    </w:p>
    <w:p w14:paraId="5864C51B" w14:textId="37F01FE6" w:rsidR="00770062" w:rsidRPr="00807337" w:rsidRDefault="00240B36" w:rsidP="00807337">
      <w:pPr>
        <w:pStyle w:val="BodyBullets"/>
        <w:spacing w:after="0"/>
        <w:rPr>
          <w:color w:val="000000" w:themeColor="text1"/>
        </w:rPr>
      </w:pPr>
      <w:hyperlink r:id="rId146" w:history="1">
        <w:r w:rsidRPr="00807337">
          <w:rPr>
            <w:rStyle w:val="Hyperlink"/>
            <w:color w:val="000000" w:themeColor="text1"/>
            <w:u w:val="none"/>
          </w:rPr>
          <w:t xml:space="preserve">Newsom pushes back on federal </w:t>
        </w:r>
        <w:r w:rsidRPr="00807337">
          <w:rPr>
            <w:rStyle w:val="Hyperlink"/>
            <w:color w:val="000000" w:themeColor="text1"/>
          </w:rPr>
          <w:t>Delta pumping plan</w:t>
        </w:r>
      </w:hyperlink>
    </w:p>
    <w:p w14:paraId="3AC4706E" w14:textId="0B33AC47" w:rsidR="00B72494" w:rsidRPr="00807337" w:rsidRDefault="00770062" w:rsidP="00807337">
      <w:pPr>
        <w:pStyle w:val="BodyBullets"/>
        <w:spacing w:after="0"/>
        <w:rPr>
          <w:color w:val="000000" w:themeColor="text1"/>
        </w:rPr>
      </w:pPr>
      <w:hyperlink r:id="rId147" w:history="1">
        <w:r w:rsidRPr="00807337">
          <w:rPr>
            <w:rStyle w:val="Hyperlink"/>
            <w:color w:val="000000" w:themeColor="text1"/>
            <w:u w:val="none"/>
          </w:rPr>
          <w:t xml:space="preserve">Trump administration moves to </w:t>
        </w:r>
        <w:r w:rsidRPr="00807337">
          <w:rPr>
            <w:rStyle w:val="Hyperlink"/>
            <w:color w:val="000000" w:themeColor="text1"/>
          </w:rPr>
          <w:t>direct more water to Central California farms</w:t>
        </w:r>
      </w:hyperlink>
    </w:p>
    <w:p w14:paraId="1BB7D83B" w14:textId="77777777" w:rsidR="00C3779B" w:rsidRPr="00807337" w:rsidRDefault="00C3779B" w:rsidP="00807337">
      <w:pPr>
        <w:pStyle w:val="BodyBullets"/>
        <w:spacing w:after="0"/>
        <w:rPr>
          <w:color w:val="000000" w:themeColor="text1"/>
        </w:rPr>
      </w:pPr>
      <w:hyperlink r:id="rId148" w:history="1">
        <w:r w:rsidRPr="00807337">
          <w:rPr>
            <w:rStyle w:val="Hyperlink"/>
            <w:color w:val="000000" w:themeColor="text1"/>
            <w:u w:val="none"/>
          </w:rPr>
          <w:t xml:space="preserve">Trump administration </w:t>
        </w:r>
        <w:r w:rsidRPr="00807337">
          <w:rPr>
            <w:rStyle w:val="Hyperlink"/>
            <w:color w:val="000000" w:themeColor="text1"/>
          </w:rPr>
          <w:t>boosts water flow to California farmers</w:t>
        </w:r>
      </w:hyperlink>
    </w:p>
    <w:p w14:paraId="1E71B601" w14:textId="7A376902" w:rsidR="00E6180D" w:rsidRPr="00807337" w:rsidRDefault="00E6180D" w:rsidP="00807337">
      <w:pPr>
        <w:pStyle w:val="BodyBullets"/>
        <w:spacing w:after="0"/>
        <w:rPr>
          <w:color w:val="000000" w:themeColor="text1"/>
        </w:rPr>
      </w:pPr>
      <w:hyperlink r:id="rId149" w:history="1">
        <w:r w:rsidRPr="00807337">
          <w:rPr>
            <w:rStyle w:val="Hyperlink"/>
            <w:color w:val="000000" w:themeColor="text1"/>
          </w:rPr>
          <w:t>2.9 billion gallons of clean drinking water added</w:t>
        </w:r>
        <w:r w:rsidRPr="00807337">
          <w:rPr>
            <w:rStyle w:val="Hyperlink"/>
            <w:color w:val="000000" w:themeColor="text1"/>
            <w:u w:val="none"/>
          </w:rPr>
          <w:t xml:space="preserve"> to California’s supply with new investments</w:t>
        </w:r>
      </w:hyperlink>
    </w:p>
    <w:p w14:paraId="5FA48043" w14:textId="34C2B8FB" w:rsidR="000A3653" w:rsidRPr="00807337" w:rsidRDefault="000A3653" w:rsidP="00807337">
      <w:pPr>
        <w:pStyle w:val="BodyBullets"/>
        <w:spacing w:after="0"/>
        <w:rPr>
          <w:color w:val="000000" w:themeColor="text1"/>
        </w:rPr>
      </w:pPr>
      <w:hyperlink r:id="rId150" w:history="1">
        <w:r w:rsidRPr="00807337">
          <w:rPr>
            <w:rStyle w:val="Hyperlink"/>
            <w:color w:val="000000" w:themeColor="text1"/>
          </w:rPr>
          <w:t>Monarch butterflies return to Santa Cruz</w:t>
        </w:r>
      </w:hyperlink>
    </w:p>
    <w:p w14:paraId="136A1DA2" w14:textId="44D962AE" w:rsidR="008D551E" w:rsidRPr="00807337" w:rsidRDefault="00847DB3" w:rsidP="00807337">
      <w:pPr>
        <w:pStyle w:val="BodyBullets"/>
        <w:spacing w:after="0"/>
        <w:rPr>
          <w:color w:val="000000" w:themeColor="text1"/>
        </w:rPr>
      </w:pPr>
      <w:hyperlink r:id="rId151" w:history="1">
        <w:r w:rsidRPr="00807337">
          <w:rPr>
            <w:rStyle w:val="Hyperlink"/>
            <w:color w:val="000000" w:themeColor="text1"/>
          </w:rPr>
          <w:t>SB 72 aims to transform California water management</w:t>
        </w:r>
      </w:hyperlink>
    </w:p>
    <w:p w14:paraId="64E91496" w14:textId="0D39DA8F" w:rsidR="008D551E" w:rsidRPr="00807337" w:rsidRDefault="00C74375" w:rsidP="00807337">
      <w:pPr>
        <w:pStyle w:val="BodyBullets"/>
        <w:spacing w:after="0"/>
        <w:rPr>
          <w:b/>
          <w:bCs/>
          <w:color w:val="000000" w:themeColor="text1"/>
        </w:rPr>
      </w:pPr>
      <w:hyperlink r:id="rId152" w:history="1">
        <w:r w:rsidRPr="00807337">
          <w:rPr>
            <w:rStyle w:val="Hyperlink"/>
            <w:color w:val="000000" w:themeColor="text1"/>
          </w:rPr>
          <w:t>PPIC report focuses on partnership building and research</w:t>
        </w:r>
      </w:hyperlink>
      <w:r w:rsidR="008932A5" w:rsidRPr="00807337">
        <w:rPr>
          <w:color w:val="000000" w:themeColor="text1"/>
          <w:u w:val="single"/>
        </w:rPr>
        <w:t xml:space="preserve"> </w:t>
      </w:r>
    </w:p>
    <w:p w14:paraId="17568526" w14:textId="3296F95C" w:rsidR="00052252" w:rsidRPr="00807337" w:rsidRDefault="00052252" w:rsidP="00807337">
      <w:pPr>
        <w:pStyle w:val="Heading3"/>
        <w:spacing w:before="0" w:line="240" w:lineRule="auto"/>
        <w:rPr>
          <w:rFonts w:ascii="Segoe UI" w:hAnsi="Segoe UI" w:cs="Segoe UI"/>
          <w:b/>
          <w:bCs/>
          <w:sz w:val="23"/>
          <w:szCs w:val="23"/>
        </w:rPr>
      </w:pPr>
      <w:r w:rsidRPr="00807337">
        <w:rPr>
          <w:rFonts w:ascii="Segoe UI" w:hAnsi="Segoe UI" w:cs="Segoe UI"/>
          <w:b/>
          <w:bCs/>
          <w:sz w:val="23"/>
          <w:szCs w:val="23"/>
        </w:rPr>
        <w:t>Colorado</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14:paraId="19649D5C" w14:textId="07062E74" w:rsidR="005E3FF0" w:rsidRPr="00807337" w:rsidRDefault="005E3FF0" w:rsidP="00807337">
      <w:pPr>
        <w:pStyle w:val="BodyBullets"/>
        <w:spacing w:after="0"/>
        <w:rPr>
          <w:color w:val="000000" w:themeColor="text1"/>
        </w:rPr>
      </w:pPr>
      <w:hyperlink r:id="rId153" w:history="1">
        <w:r w:rsidRPr="00807337">
          <w:rPr>
            <w:rStyle w:val="Hyperlink"/>
            <w:color w:val="000000" w:themeColor="text1"/>
          </w:rPr>
          <w:t>Shoshone pact secures Colorado flows through Grand County</w:t>
        </w:r>
      </w:hyperlink>
    </w:p>
    <w:p w14:paraId="3349A925" w14:textId="294A106B" w:rsidR="005E42B2" w:rsidRPr="00807337" w:rsidRDefault="005E42B2" w:rsidP="00807337">
      <w:pPr>
        <w:pStyle w:val="BodyBullets"/>
        <w:spacing w:after="0"/>
        <w:rPr>
          <w:color w:val="000000" w:themeColor="text1"/>
        </w:rPr>
      </w:pPr>
      <w:hyperlink r:id="rId154" w:history="1">
        <w:r w:rsidRPr="00807337">
          <w:rPr>
            <w:rStyle w:val="Hyperlink"/>
            <w:color w:val="000000" w:themeColor="text1"/>
            <w:u w:val="none"/>
          </w:rPr>
          <w:t xml:space="preserve">Mesa County seeks </w:t>
        </w:r>
        <w:r w:rsidRPr="00807337">
          <w:rPr>
            <w:rStyle w:val="Hyperlink"/>
            <w:color w:val="000000" w:themeColor="text1"/>
          </w:rPr>
          <w:t>$40 million in federal funds for Shoshone water rights</w:t>
        </w:r>
      </w:hyperlink>
    </w:p>
    <w:p w14:paraId="228AFEA4" w14:textId="6E14E95E" w:rsidR="00581EF6" w:rsidRPr="00807337" w:rsidRDefault="00581EF6" w:rsidP="00807337">
      <w:pPr>
        <w:pStyle w:val="BodyBullets"/>
        <w:spacing w:after="0"/>
        <w:rPr>
          <w:color w:val="000000" w:themeColor="text1"/>
        </w:rPr>
      </w:pPr>
      <w:hyperlink r:id="rId155" w:history="1">
        <w:r w:rsidRPr="00807337">
          <w:rPr>
            <w:rStyle w:val="Hyperlink"/>
            <w:color w:val="000000" w:themeColor="text1"/>
          </w:rPr>
          <w:t>Gypsum, Breckenridge pledge funding for Colorado River District’s $99 million purchase of Shoshone water rights</w:t>
        </w:r>
      </w:hyperlink>
    </w:p>
    <w:p w14:paraId="759D9CFC" w14:textId="775C147D" w:rsidR="00AB0871" w:rsidRPr="00807337" w:rsidRDefault="00AB0871" w:rsidP="00807337">
      <w:pPr>
        <w:pStyle w:val="BodyBullets"/>
        <w:spacing w:after="0"/>
        <w:rPr>
          <w:color w:val="000000" w:themeColor="text1"/>
        </w:rPr>
      </w:pPr>
      <w:hyperlink r:id="rId156" w:history="1">
        <w:r w:rsidRPr="00807337">
          <w:rPr>
            <w:rStyle w:val="Hyperlink"/>
            <w:color w:val="000000" w:themeColor="text1"/>
          </w:rPr>
          <w:t>Colorado River Insights, 2025 Dancing with Deadpool</w:t>
        </w:r>
      </w:hyperlink>
    </w:p>
    <w:p w14:paraId="77CADFA9" w14:textId="14CF73E4" w:rsidR="00D839A6" w:rsidRPr="00807337" w:rsidRDefault="00D839A6" w:rsidP="00807337">
      <w:pPr>
        <w:pStyle w:val="BodyBullets"/>
        <w:spacing w:after="0"/>
        <w:rPr>
          <w:color w:val="000000" w:themeColor="text1"/>
        </w:rPr>
      </w:pPr>
      <w:hyperlink r:id="rId157" w:history="1">
        <w:r w:rsidRPr="00807337">
          <w:rPr>
            <w:rStyle w:val="Hyperlink"/>
            <w:color w:val="000000" w:themeColor="text1"/>
            <w:u w:val="none"/>
          </w:rPr>
          <w:t>In historic vote, water regulators approve</w:t>
        </w:r>
        <w:r w:rsidRPr="00807337">
          <w:rPr>
            <w:rStyle w:val="Hyperlink"/>
            <w:color w:val="000000" w:themeColor="text1"/>
          </w:rPr>
          <w:t xml:space="preserve"> first-ever "Waters of Colorado" protection rules Colorado</w:t>
        </w:r>
      </w:hyperlink>
    </w:p>
    <w:p w14:paraId="489429B1" w14:textId="656BE8B2" w:rsidR="00557F95" w:rsidRPr="00807337" w:rsidRDefault="00573FDF" w:rsidP="00807337">
      <w:pPr>
        <w:pStyle w:val="BodyBullets"/>
        <w:spacing w:after="0"/>
        <w:rPr>
          <w:color w:val="000000" w:themeColor="text1"/>
        </w:rPr>
      </w:pPr>
      <w:hyperlink r:id="rId158" w:history="1">
        <w:r w:rsidRPr="00807337">
          <w:rPr>
            <w:rStyle w:val="Hyperlink"/>
            <w:color w:val="000000" w:themeColor="text1"/>
            <w:u w:val="none"/>
          </w:rPr>
          <w:t xml:space="preserve">Valley ponds, lakes among challenges CPW faces in taking on </w:t>
        </w:r>
        <w:r w:rsidRPr="00807337">
          <w:rPr>
            <w:rStyle w:val="Hyperlink"/>
            <w:color w:val="000000" w:themeColor="text1"/>
          </w:rPr>
          <w:t>mussels problem</w:t>
        </w:r>
      </w:hyperlink>
      <w:r w:rsidR="00FC1452" w:rsidRPr="00807337">
        <w:rPr>
          <w:color w:val="000000" w:themeColor="text1"/>
        </w:rPr>
        <w:t xml:space="preserve"> </w:t>
      </w:r>
    </w:p>
    <w:p w14:paraId="656B4F39" w14:textId="0F0832DE" w:rsidR="00C51F90" w:rsidRPr="00807337" w:rsidRDefault="00557F95" w:rsidP="00807337">
      <w:pPr>
        <w:pStyle w:val="BodyBullets"/>
        <w:spacing w:after="0"/>
        <w:rPr>
          <w:color w:val="000000" w:themeColor="text1"/>
        </w:rPr>
      </w:pPr>
      <w:hyperlink r:id="rId159" w:history="1">
        <w:r w:rsidRPr="00807337">
          <w:rPr>
            <w:rStyle w:val="Hyperlink"/>
            <w:color w:val="000000" w:themeColor="text1"/>
            <w:u w:val="none"/>
          </w:rPr>
          <w:t xml:space="preserve">State ramps up </w:t>
        </w:r>
        <w:r w:rsidRPr="00807337">
          <w:rPr>
            <w:rStyle w:val="Hyperlink"/>
            <w:color w:val="000000" w:themeColor="text1"/>
          </w:rPr>
          <w:t>water measurement on Western Slope</w:t>
        </w:r>
      </w:hyperlink>
    </w:p>
    <w:p w14:paraId="29A735A2" w14:textId="07F537D3" w:rsidR="00A67313" w:rsidRPr="00807337" w:rsidRDefault="00A67313" w:rsidP="00807337">
      <w:pPr>
        <w:pStyle w:val="BodyBullets"/>
        <w:spacing w:after="0"/>
        <w:rPr>
          <w:color w:val="000000" w:themeColor="text1"/>
        </w:rPr>
      </w:pPr>
      <w:hyperlink r:id="rId160" w:history="1">
        <w:r w:rsidRPr="00807337">
          <w:rPr>
            <w:rStyle w:val="Hyperlink"/>
            <w:color w:val="000000" w:themeColor="text1"/>
          </w:rPr>
          <w:t>Colorado’s latest snowfall offers relief, but long-range La Niña outlook stays warm</w:t>
        </w:r>
      </w:hyperlink>
    </w:p>
    <w:p w14:paraId="6A1A425E" w14:textId="2B25704F" w:rsidR="00556C60" w:rsidRPr="00807337" w:rsidRDefault="00556C60" w:rsidP="00807337">
      <w:pPr>
        <w:pStyle w:val="Heading3"/>
        <w:spacing w:before="0" w:line="240" w:lineRule="auto"/>
        <w:rPr>
          <w:rFonts w:ascii="Segoe UI" w:hAnsi="Segoe UI" w:cs="Segoe UI"/>
          <w:b/>
          <w:bCs/>
          <w:sz w:val="23"/>
          <w:szCs w:val="23"/>
        </w:rPr>
      </w:pPr>
      <w:bookmarkStart w:id="804" w:name="_Toc213083499"/>
      <w:bookmarkStart w:id="805" w:name="_Toc213165112"/>
      <w:bookmarkStart w:id="806" w:name="_Toc213165160"/>
      <w:bookmarkStart w:id="807" w:name="_Toc215588961"/>
      <w:bookmarkStart w:id="808" w:name="_Toc215589016"/>
      <w:r w:rsidRPr="00807337">
        <w:rPr>
          <w:rFonts w:ascii="Segoe UI" w:hAnsi="Segoe UI" w:cs="Segoe UI"/>
          <w:b/>
          <w:bCs/>
          <w:sz w:val="23"/>
          <w:szCs w:val="23"/>
        </w:rPr>
        <w:t>Ne</w:t>
      </w:r>
      <w:r w:rsidR="00B07C95" w:rsidRPr="00807337">
        <w:rPr>
          <w:rFonts w:ascii="Segoe UI" w:hAnsi="Segoe UI" w:cs="Segoe UI"/>
          <w:b/>
          <w:bCs/>
          <w:sz w:val="23"/>
          <w:szCs w:val="23"/>
        </w:rPr>
        <w:t>VADA</w:t>
      </w:r>
      <w:bookmarkEnd w:id="804"/>
      <w:bookmarkEnd w:id="805"/>
      <w:bookmarkEnd w:id="806"/>
      <w:bookmarkEnd w:id="807"/>
      <w:bookmarkEnd w:id="808"/>
    </w:p>
    <w:p w14:paraId="71D16C9B" w14:textId="53BD20CB" w:rsidR="003224B3" w:rsidRPr="00807337" w:rsidRDefault="00C21CC7" w:rsidP="00807337">
      <w:pPr>
        <w:pStyle w:val="BodyBullets"/>
        <w:spacing w:after="0"/>
        <w:rPr>
          <w:color w:val="000000" w:themeColor="text1"/>
        </w:rPr>
      </w:pPr>
      <w:hyperlink r:id="rId161" w:history="1">
        <w:r w:rsidRPr="00807337">
          <w:rPr>
            <w:rStyle w:val="Hyperlink"/>
            <w:color w:val="000000" w:themeColor="text1"/>
          </w:rPr>
          <w:t>Governor Lombardo Calls for Renewed Colorado River Negotiations and Urges Basin States to Reconvene</w:t>
        </w:r>
      </w:hyperlink>
    </w:p>
    <w:p w14:paraId="0C70FF6C" w14:textId="2789F038" w:rsidR="00556C60" w:rsidRPr="00807337" w:rsidRDefault="00304071" w:rsidP="00807337">
      <w:pPr>
        <w:pStyle w:val="BodyBullets"/>
        <w:spacing w:after="0"/>
        <w:rPr>
          <w:rStyle w:val="Hyperlink"/>
          <w:color w:val="000000" w:themeColor="text1"/>
        </w:rPr>
      </w:pPr>
      <w:hyperlink r:id="rId162" w:history="1">
        <w:r w:rsidRPr="00807337">
          <w:rPr>
            <w:rStyle w:val="Hyperlink"/>
            <w:color w:val="000000" w:themeColor="text1"/>
            <w:u w:val="none"/>
          </w:rPr>
          <w:t>Pew Commends Nevada Leaders for Forward</w:t>
        </w:r>
        <w:r w:rsidRPr="00807337">
          <w:rPr>
            <w:rStyle w:val="Hyperlink"/>
            <w:color w:val="000000" w:themeColor="text1"/>
          </w:rPr>
          <w:t>-Thinking Water and Wildlife Conservation Initiatives</w:t>
        </w:r>
      </w:hyperlink>
    </w:p>
    <w:p w14:paraId="1C4DBE07" w14:textId="5CE58D61" w:rsidR="00052252" w:rsidRPr="00807337" w:rsidRDefault="00052252" w:rsidP="00807337">
      <w:pPr>
        <w:pStyle w:val="Heading3"/>
        <w:spacing w:before="0" w:line="240" w:lineRule="auto"/>
        <w:rPr>
          <w:rFonts w:ascii="Segoe UI" w:hAnsi="Segoe UI" w:cs="Segoe UI"/>
          <w:b/>
          <w:bCs/>
          <w:sz w:val="23"/>
          <w:szCs w:val="23"/>
        </w:rPr>
      </w:pPr>
      <w:bookmarkStart w:id="809" w:name="_Toc186813995"/>
      <w:bookmarkStart w:id="810" w:name="_Toc189561125"/>
      <w:bookmarkStart w:id="811" w:name="_Toc189561176"/>
      <w:bookmarkStart w:id="812" w:name="_Toc197352275"/>
      <w:bookmarkStart w:id="813" w:name="_Toc205193567"/>
      <w:bookmarkStart w:id="814" w:name="_Toc205193624"/>
      <w:bookmarkStart w:id="815" w:name="_Toc205202511"/>
      <w:bookmarkStart w:id="816" w:name="_Toc205202592"/>
      <w:bookmarkStart w:id="817" w:name="_Toc207792106"/>
      <w:bookmarkStart w:id="818" w:name="_Toc207793013"/>
      <w:bookmarkStart w:id="819" w:name="_Toc207885187"/>
      <w:bookmarkStart w:id="820" w:name="_Toc210321884"/>
      <w:bookmarkStart w:id="821" w:name="_Toc210322252"/>
      <w:bookmarkStart w:id="822" w:name="_Toc210402167"/>
      <w:bookmarkStart w:id="823" w:name="_Toc213083500"/>
      <w:bookmarkStart w:id="824" w:name="_Toc213165113"/>
      <w:bookmarkStart w:id="825" w:name="_Toc213165161"/>
      <w:bookmarkStart w:id="826" w:name="_Toc215588962"/>
      <w:bookmarkStart w:id="827" w:name="_Toc215589017"/>
      <w:r w:rsidRPr="00807337">
        <w:rPr>
          <w:rFonts w:ascii="Segoe UI" w:hAnsi="Segoe UI" w:cs="Segoe UI"/>
          <w:b/>
          <w:bCs/>
          <w:sz w:val="23"/>
          <w:szCs w:val="23"/>
        </w:rPr>
        <w:t>New Mexico</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43838DDB" w14:textId="247C103B" w:rsidR="00052252" w:rsidRPr="00807337" w:rsidRDefault="00D3154B" w:rsidP="00807337">
      <w:pPr>
        <w:pStyle w:val="BodyBullets"/>
        <w:spacing w:after="0"/>
        <w:rPr>
          <w:color w:val="000000" w:themeColor="text1"/>
        </w:rPr>
      </w:pPr>
      <w:hyperlink r:id="rId163" w:history="1">
        <w:r w:rsidRPr="00807337">
          <w:rPr>
            <w:rStyle w:val="Hyperlink"/>
            <w:color w:val="000000" w:themeColor="text1"/>
            <w:u w:val="none"/>
          </w:rPr>
          <w:t xml:space="preserve">NM Environment Department unveils </w:t>
        </w:r>
        <w:r w:rsidRPr="00807337">
          <w:rPr>
            <w:rStyle w:val="Hyperlink"/>
            <w:color w:val="000000" w:themeColor="text1"/>
          </w:rPr>
          <w:t>‘Climate Action Plan’ to reach net-zero emissions by 2050</w:t>
        </w:r>
      </w:hyperlink>
    </w:p>
    <w:p w14:paraId="28E5D6B0" w14:textId="01099ABD" w:rsidR="00052252" w:rsidRPr="00807337" w:rsidRDefault="00052252" w:rsidP="00807337">
      <w:pPr>
        <w:pStyle w:val="Heading3"/>
        <w:spacing w:before="0" w:line="240" w:lineRule="auto"/>
        <w:rPr>
          <w:rFonts w:ascii="Segoe UI" w:hAnsi="Segoe UI" w:cs="Segoe UI"/>
          <w:b/>
          <w:bCs/>
          <w:sz w:val="23"/>
          <w:szCs w:val="23"/>
        </w:rPr>
      </w:pPr>
      <w:bookmarkStart w:id="828" w:name="_Toc186813996"/>
      <w:bookmarkStart w:id="829" w:name="_Toc189561126"/>
      <w:bookmarkStart w:id="830" w:name="_Toc189561177"/>
      <w:bookmarkStart w:id="831" w:name="_Toc197352276"/>
      <w:bookmarkStart w:id="832" w:name="_Toc205193568"/>
      <w:bookmarkStart w:id="833" w:name="_Toc205193625"/>
      <w:bookmarkStart w:id="834" w:name="_Toc205202512"/>
      <w:bookmarkStart w:id="835" w:name="_Toc205202593"/>
      <w:bookmarkStart w:id="836" w:name="_Toc207792107"/>
      <w:bookmarkStart w:id="837" w:name="_Toc207793014"/>
      <w:bookmarkStart w:id="838" w:name="_Toc207885188"/>
      <w:bookmarkStart w:id="839" w:name="_Toc210321885"/>
      <w:bookmarkStart w:id="840" w:name="_Toc210322253"/>
      <w:bookmarkStart w:id="841" w:name="_Toc210402168"/>
      <w:bookmarkStart w:id="842" w:name="_Toc213083501"/>
      <w:bookmarkStart w:id="843" w:name="_Toc213165114"/>
      <w:bookmarkStart w:id="844" w:name="_Toc213165162"/>
      <w:bookmarkStart w:id="845" w:name="_Toc215588963"/>
      <w:bookmarkStart w:id="846" w:name="_Toc215589018"/>
      <w:r w:rsidRPr="00807337">
        <w:rPr>
          <w:rFonts w:ascii="Segoe UI" w:hAnsi="Segoe UI" w:cs="Segoe UI"/>
          <w:b/>
          <w:bCs/>
          <w:sz w:val="23"/>
          <w:szCs w:val="23"/>
        </w:rPr>
        <w:t>Utah</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r w:rsidR="004F76EE" w:rsidRPr="00807337">
        <w:rPr>
          <w:rFonts w:ascii="Segoe UI" w:hAnsi="Segoe UI" w:cs="Segoe UI"/>
          <w:b/>
          <w:bCs/>
          <w:sz w:val="23"/>
          <w:szCs w:val="23"/>
        </w:rPr>
        <w:tab/>
      </w:r>
      <w:r w:rsidR="006B385E" w:rsidRPr="00807337">
        <w:rPr>
          <w:rFonts w:ascii="Segoe UI" w:hAnsi="Segoe UI" w:cs="Segoe UI"/>
          <w:b/>
          <w:bCs/>
          <w:sz w:val="23"/>
          <w:szCs w:val="23"/>
        </w:rPr>
        <w:t xml:space="preserve"> </w:t>
      </w:r>
    </w:p>
    <w:p w14:paraId="7F2BD738" w14:textId="0BBBEE24" w:rsidR="00FC139D" w:rsidRPr="00807337" w:rsidRDefault="00CA49AE" w:rsidP="00807337">
      <w:pPr>
        <w:pStyle w:val="BodyBullets"/>
        <w:spacing w:after="0"/>
        <w:rPr>
          <w:color w:val="000000" w:themeColor="text1"/>
        </w:rPr>
      </w:pPr>
      <w:hyperlink r:id="rId164" w:history="1">
        <w:r w:rsidRPr="00807337">
          <w:rPr>
            <w:rStyle w:val="Hyperlink"/>
            <w:color w:val="000000" w:themeColor="text1"/>
          </w:rPr>
          <w:t>Trove of Critical Minerals Uncovered in the Utah Desert</w:t>
        </w:r>
      </w:hyperlink>
    </w:p>
    <w:p w14:paraId="7D74D66A" w14:textId="1C86EC81" w:rsidR="00B66869" w:rsidRPr="00807337" w:rsidRDefault="00DD6405" w:rsidP="00807337">
      <w:pPr>
        <w:pStyle w:val="BodyBullets"/>
        <w:spacing w:after="0"/>
        <w:rPr>
          <w:color w:val="000000" w:themeColor="text1"/>
        </w:rPr>
      </w:pPr>
      <w:hyperlink r:id="rId165" w:history="1">
        <w:r w:rsidRPr="00807337">
          <w:rPr>
            <w:rStyle w:val="Hyperlink"/>
            <w:color w:val="000000" w:themeColor="text1"/>
          </w:rPr>
          <w:t>Utah's snowpack off to 'slow start' amid 'whiplash' start to 2026 water year</w:t>
        </w:r>
      </w:hyperlink>
    </w:p>
    <w:p w14:paraId="3BCA4CFD" w14:textId="4EFDE631" w:rsidR="00872C97" w:rsidRPr="00807337" w:rsidRDefault="00B66869" w:rsidP="00807337">
      <w:pPr>
        <w:pStyle w:val="BodyBullets"/>
        <w:spacing w:after="0"/>
        <w:rPr>
          <w:color w:val="000000" w:themeColor="text1"/>
        </w:rPr>
      </w:pPr>
      <w:hyperlink r:id="rId166" w:history="1">
        <w:r w:rsidRPr="00807337">
          <w:rPr>
            <w:rStyle w:val="Hyperlink"/>
            <w:color w:val="000000" w:themeColor="text1"/>
            <w:u w:val="none"/>
          </w:rPr>
          <w:t xml:space="preserve">Utah approves more </w:t>
        </w:r>
        <w:r w:rsidRPr="00807337">
          <w:rPr>
            <w:rStyle w:val="Hyperlink"/>
            <w:color w:val="000000" w:themeColor="text1"/>
          </w:rPr>
          <w:t>money for farmers to save water and send it downstream</w:t>
        </w:r>
      </w:hyperlink>
    </w:p>
    <w:p w14:paraId="6516D92B" w14:textId="05C398D1" w:rsidR="009479E2" w:rsidRPr="00807337" w:rsidRDefault="00872C97" w:rsidP="00807337">
      <w:pPr>
        <w:pStyle w:val="BodyBullets"/>
        <w:spacing w:after="0"/>
        <w:rPr>
          <w:color w:val="000000" w:themeColor="text1"/>
        </w:rPr>
      </w:pPr>
      <w:hyperlink r:id="rId167" w:history="1">
        <w:r w:rsidRPr="00807337">
          <w:rPr>
            <w:rStyle w:val="Hyperlink"/>
            <w:color w:val="000000" w:themeColor="text1"/>
          </w:rPr>
          <w:t>Washington County issues new water policy</w:t>
        </w:r>
        <w:r w:rsidRPr="00807337">
          <w:rPr>
            <w:rStyle w:val="Hyperlink"/>
            <w:color w:val="000000" w:themeColor="text1"/>
            <w:u w:val="none"/>
          </w:rPr>
          <w:t xml:space="preserve"> for large water users</w:t>
        </w:r>
      </w:hyperlink>
    </w:p>
    <w:p w14:paraId="44740E36" w14:textId="77777777" w:rsidR="009F52B7" w:rsidRPr="00807337" w:rsidRDefault="009F52B7" w:rsidP="00807337">
      <w:pPr>
        <w:pStyle w:val="BodyBullets"/>
        <w:numPr>
          <w:ilvl w:val="0"/>
          <w:numId w:val="0"/>
        </w:numPr>
        <w:spacing w:after="0"/>
        <w:ind w:left="720"/>
        <w:rPr>
          <w:color w:val="000000" w:themeColor="text1"/>
          <w:sz w:val="10"/>
          <w:szCs w:val="10"/>
        </w:rPr>
      </w:pPr>
    </w:p>
    <w:p w14:paraId="29BE0C00" w14:textId="77777777" w:rsidR="00DC4BBC" w:rsidRPr="00807337" w:rsidRDefault="00DC4BBC" w:rsidP="00807337">
      <w:pPr>
        <w:pStyle w:val="BodyBullets"/>
        <w:numPr>
          <w:ilvl w:val="0"/>
          <w:numId w:val="0"/>
        </w:numPr>
        <w:spacing w:after="0"/>
        <w:ind w:left="720"/>
        <w:rPr>
          <w:color w:val="000000" w:themeColor="text1"/>
          <w:sz w:val="2"/>
          <w:szCs w:val="2"/>
        </w:rPr>
      </w:pPr>
    </w:p>
    <w:p w14:paraId="3C5FEA38" w14:textId="77777777" w:rsidR="0096494D" w:rsidRPr="00807337" w:rsidRDefault="0096494D" w:rsidP="00807337">
      <w:pPr>
        <w:pStyle w:val="BodyBullets"/>
        <w:numPr>
          <w:ilvl w:val="0"/>
          <w:numId w:val="0"/>
        </w:numPr>
        <w:spacing w:after="0"/>
        <w:ind w:left="720"/>
        <w:contextualSpacing w:val="0"/>
        <w:rPr>
          <w:sz w:val="4"/>
          <w:szCs w:val="4"/>
        </w:rPr>
      </w:pPr>
    </w:p>
    <w:p w14:paraId="2D0333C3" w14:textId="77777777" w:rsidR="00023100" w:rsidRPr="00807337" w:rsidRDefault="00023100" w:rsidP="00807337">
      <w:pPr>
        <w:pStyle w:val="Heading2"/>
        <w:spacing w:before="0" w:line="240" w:lineRule="auto"/>
        <w:rPr>
          <w:rFonts w:ascii="Segoe UI" w:hAnsi="Segoe UI" w:cs="Segoe UI"/>
          <w:b/>
          <w:bCs/>
          <w:sz w:val="23"/>
          <w:szCs w:val="23"/>
        </w:rPr>
      </w:pPr>
      <w:bookmarkStart w:id="847" w:name="_Toc138863499"/>
      <w:bookmarkStart w:id="848" w:name="_Toc138947940"/>
      <w:bookmarkStart w:id="849" w:name="_Toc138948895"/>
      <w:bookmarkStart w:id="850" w:name="_Toc139290525"/>
      <w:bookmarkStart w:id="851" w:name="_Toc139290635"/>
      <w:bookmarkStart w:id="852" w:name="_Toc139291397"/>
      <w:bookmarkStart w:id="853" w:name="_Toc139291566"/>
      <w:bookmarkStart w:id="854" w:name="_Toc139291719"/>
      <w:bookmarkStart w:id="855" w:name="_Toc142033648"/>
      <w:bookmarkStart w:id="856" w:name="_Toc142078805"/>
      <w:bookmarkStart w:id="857" w:name="_Toc144806398"/>
      <w:bookmarkStart w:id="858" w:name="_Toc144832072"/>
      <w:bookmarkStart w:id="859" w:name="_Toc144832248"/>
      <w:bookmarkStart w:id="860" w:name="_Toc144832311"/>
      <w:bookmarkStart w:id="861" w:name="_Toc147496142"/>
      <w:bookmarkStart w:id="862" w:name="_Toc149916440"/>
      <w:bookmarkStart w:id="863" w:name="_Toc149922557"/>
      <w:bookmarkStart w:id="864" w:name="_Toc152563717"/>
      <w:bookmarkStart w:id="865" w:name="_Toc155260129"/>
      <w:bookmarkStart w:id="866" w:name="_Toc155266258"/>
      <w:bookmarkStart w:id="867" w:name="_Toc157786325"/>
      <w:bookmarkStart w:id="868" w:name="_Toc163555300"/>
      <w:bookmarkStart w:id="869" w:name="_Toc163584213"/>
      <w:bookmarkStart w:id="870" w:name="_Toc163585881"/>
      <w:bookmarkStart w:id="871" w:name="_Toc166002348"/>
      <w:bookmarkStart w:id="872" w:name="_Toc166067991"/>
      <w:bookmarkStart w:id="873" w:name="_Toc166077746"/>
      <w:bookmarkStart w:id="874" w:name="_Toc168059597"/>
      <w:bookmarkStart w:id="875" w:name="_Toc168066784"/>
      <w:bookmarkStart w:id="876" w:name="_Toc170743899"/>
      <w:bookmarkStart w:id="877" w:name="_Toc173433092"/>
      <w:bookmarkStart w:id="878" w:name="_Toc173559810"/>
      <w:bookmarkStart w:id="879" w:name="_Toc176276499"/>
      <w:bookmarkStart w:id="880" w:name="_Toc181607074"/>
      <w:bookmarkStart w:id="881" w:name="_Toc181607133"/>
      <w:bookmarkStart w:id="882" w:name="_Toc205193569"/>
      <w:bookmarkStart w:id="883" w:name="_Toc205193626"/>
      <w:bookmarkStart w:id="884" w:name="_Toc205202513"/>
      <w:bookmarkStart w:id="885" w:name="_Toc205202594"/>
      <w:bookmarkStart w:id="886" w:name="_Toc207792108"/>
      <w:bookmarkStart w:id="887" w:name="_Toc207793015"/>
      <w:bookmarkStart w:id="888" w:name="_Toc207885189"/>
      <w:bookmarkStart w:id="889" w:name="_Toc210321886"/>
      <w:bookmarkStart w:id="890" w:name="_Toc210322254"/>
      <w:bookmarkStart w:id="891" w:name="_Toc210402169"/>
      <w:bookmarkStart w:id="892" w:name="_Toc213083502"/>
      <w:bookmarkStart w:id="893" w:name="_Toc213165115"/>
      <w:bookmarkStart w:id="894" w:name="_Toc213165163"/>
      <w:bookmarkStart w:id="895" w:name="_Toc215588964"/>
      <w:bookmarkStart w:id="896" w:name="_Toc215589019"/>
      <w:r w:rsidRPr="00807337">
        <w:rPr>
          <w:rFonts w:ascii="Segoe UI" w:hAnsi="Segoe UI" w:cs="Segoe UI"/>
          <w:b/>
          <w:bCs/>
          <w:sz w:val="23"/>
          <w:szCs w:val="23"/>
        </w:rPr>
        <w:t>Tribal Updates</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066E2D73" w14:textId="3F9D26ED" w:rsidR="00AA073D" w:rsidRPr="00807337" w:rsidRDefault="007C27CE" w:rsidP="00807337">
      <w:pPr>
        <w:pStyle w:val="BodyBullets"/>
        <w:spacing w:after="0"/>
        <w:rPr>
          <w:color w:val="000000" w:themeColor="text1"/>
        </w:rPr>
      </w:pPr>
      <w:r w:rsidRPr="00807337">
        <w:rPr>
          <w:b/>
          <w:bCs/>
          <w:color w:val="000000" w:themeColor="text1"/>
        </w:rPr>
        <w:t>March 3-5, 2025</w:t>
      </w:r>
      <w:r w:rsidRPr="00807337">
        <w:rPr>
          <w:color w:val="000000" w:themeColor="text1"/>
        </w:rPr>
        <w:t xml:space="preserve">: </w:t>
      </w:r>
      <w:hyperlink r:id="rId168" w:history="1">
        <w:r w:rsidR="007F4BEB" w:rsidRPr="00807337">
          <w:rPr>
            <w:rStyle w:val="Hyperlink"/>
            <w:color w:val="000000" w:themeColor="text1"/>
          </w:rPr>
          <w:t>Stewards of the Southwest</w:t>
        </w:r>
      </w:hyperlink>
      <w:r w:rsidRPr="00807337">
        <w:rPr>
          <w:color w:val="000000" w:themeColor="text1"/>
        </w:rPr>
        <w:t xml:space="preserve"> Summit </w:t>
      </w:r>
    </w:p>
    <w:p w14:paraId="05C8BFB6" w14:textId="582B0BBD" w:rsidR="0094146B" w:rsidRPr="00807337" w:rsidRDefault="000A5613" w:rsidP="00807337">
      <w:pPr>
        <w:pStyle w:val="BodyBullets"/>
        <w:spacing w:after="0"/>
        <w:rPr>
          <w:color w:val="000000" w:themeColor="text1"/>
        </w:rPr>
      </w:pPr>
      <w:hyperlink r:id="rId169" w:history="1">
        <w:r w:rsidRPr="00807337">
          <w:rPr>
            <w:rStyle w:val="Hyperlink"/>
            <w:color w:val="000000" w:themeColor="text1"/>
          </w:rPr>
          <w:t>Colorado River Indian Tribes Grant Historic Personhood Status to Namesake River</w:t>
        </w:r>
      </w:hyperlink>
    </w:p>
    <w:p w14:paraId="1E2911CC" w14:textId="18FA54E1" w:rsidR="00AB7F02" w:rsidRPr="00807337" w:rsidRDefault="00B81BCB" w:rsidP="00807337">
      <w:pPr>
        <w:pStyle w:val="BodyBullets"/>
        <w:spacing w:after="0"/>
        <w:rPr>
          <w:color w:val="000000" w:themeColor="text1"/>
        </w:rPr>
      </w:pPr>
      <w:r w:rsidRPr="00807337">
        <w:rPr>
          <w:color w:val="000000" w:themeColor="text1"/>
        </w:rPr>
        <w:t xml:space="preserve">The California Natural Resources Agency (CNRA) has released its revised draft </w:t>
      </w:r>
      <w:hyperlink r:id="rId170" w:history="1">
        <w:r w:rsidRPr="00807337">
          <w:rPr>
            <w:rStyle w:val="Hyperlink"/>
            <w:color w:val="000000" w:themeColor="text1"/>
          </w:rPr>
          <w:t>Tribal Stewardship Policy and Toolkit</w:t>
        </w:r>
      </w:hyperlink>
      <w:r w:rsidRPr="00807337">
        <w:rPr>
          <w:color w:val="000000" w:themeColor="text1"/>
        </w:rPr>
        <w:t xml:space="preserve"> for public comment.</w:t>
      </w:r>
      <w:r w:rsidR="006308FB" w:rsidRPr="00807337">
        <w:rPr>
          <w:color w:val="000000" w:themeColor="text1"/>
        </w:rPr>
        <w:t xml:space="preserve"> All public comments can be emailed to </w:t>
      </w:r>
      <w:hyperlink r:id="rId171" w:history="1">
        <w:r w:rsidR="006308FB" w:rsidRPr="00807337">
          <w:rPr>
            <w:rStyle w:val="Hyperlink"/>
            <w:color w:val="000000" w:themeColor="text1"/>
          </w:rPr>
          <w:t>tribalaffairs@resources.ca.gov</w:t>
        </w:r>
      </w:hyperlink>
      <w:r w:rsidR="006308FB" w:rsidRPr="00807337">
        <w:rPr>
          <w:color w:val="000000" w:themeColor="text1"/>
        </w:rPr>
        <w:t xml:space="preserve"> and must be received by Friday, </w:t>
      </w:r>
      <w:r w:rsidR="006308FB" w:rsidRPr="00807337">
        <w:rPr>
          <w:b/>
          <w:bCs/>
          <w:color w:val="000000" w:themeColor="text1"/>
        </w:rPr>
        <w:t>Jan 9</w:t>
      </w:r>
      <w:r w:rsidR="006308FB" w:rsidRPr="00807337">
        <w:rPr>
          <w:color w:val="000000" w:themeColor="text1"/>
        </w:rPr>
        <w:t>.</w:t>
      </w:r>
    </w:p>
    <w:p w14:paraId="5ACBADFD" w14:textId="77777777" w:rsidR="009F52B7" w:rsidRPr="00807337" w:rsidRDefault="009F52B7" w:rsidP="00807337">
      <w:pPr>
        <w:pStyle w:val="BodyBullets"/>
        <w:numPr>
          <w:ilvl w:val="0"/>
          <w:numId w:val="0"/>
        </w:numPr>
        <w:spacing w:after="0"/>
        <w:ind w:left="720"/>
        <w:rPr>
          <w:color w:val="000000" w:themeColor="text1"/>
          <w:sz w:val="10"/>
          <w:szCs w:val="10"/>
        </w:rPr>
      </w:pPr>
    </w:p>
    <w:p w14:paraId="23908C79" w14:textId="1C2801AD" w:rsidR="001D6E47" w:rsidRPr="00807337" w:rsidRDefault="001D6E47" w:rsidP="00807337">
      <w:pPr>
        <w:pStyle w:val="BodyBullets"/>
        <w:numPr>
          <w:ilvl w:val="0"/>
          <w:numId w:val="0"/>
        </w:numPr>
        <w:spacing w:after="0"/>
        <w:ind w:left="720"/>
        <w:rPr>
          <w:color w:val="000000" w:themeColor="text1"/>
          <w:sz w:val="2"/>
          <w:szCs w:val="2"/>
        </w:rPr>
      </w:pPr>
    </w:p>
    <w:p w14:paraId="759F43E9" w14:textId="0CCF2B82" w:rsidR="00023100" w:rsidRPr="00807337" w:rsidRDefault="00023100" w:rsidP="00807337">
      <w:pPr>
        <w:pStyle w:val="Heading2"/>
        <w:spacing w:before="0" w:line="240" w:lineRule="auto"/>
        <w:rPr>
          <w:rFonts w:ascii="Segoe UI" w:hAnsi="Segoe UI" w:cs="Segoe UI"/>
          <w:b/>
          <w:bCs/>
          <w:sz w:val="23"/>
          <w:szCs w:val="23"/>
        </w:rPr>
      </w:pPr>
      <w:bookmarkStart w:id="897" w:name="_Toc138863500"/>
      <w:bookmarkStart w:id="898" w:name="_Toc138947941"/>
      <w:bookmarkStart w:id="899" w:name="_Toc138948896"/>
      <w:bookmarkStart w:id="900" w:name="_Toc139290526"/>
      <w:bookmarkStart w:id="901" w:name="_Toc139290636"/>
      <w:bookmarkStart w:id="902" w:name="_Toc139291398"/>
      <w:bookmarkStart w:id="903" w:name="_Toc139291567"/>
      <w:bookmarkStart w:id="904" w:name="_Toc139291720"/>
      <w:bookmarkStart w:id="905" w:name="_Toc142033649"/>
      <w:bookmarkStart w:id="906" w:name="_Toc142078806"/>
      <w:bookmarkStart w:id="907" w:name="_Toc144806399"/>
      <w:bookmarkStart w:id="908" w:name="_Toc144832073"/>
      <w:bookmarkStart w:id="909" w:name="_Toc144832249"/>
      <w:bookmarkStart w:id="910" w:name="_Toc144832312"/>
      <w:bookmarkStart w:id="911" w:name="_Toc147496143"/>
      <w:bookmarkStart w:id="912" w:name="_Toc149916441"/>
      <w:bookmarkStart w:id="913" w:name="_Toc149922558"/>
      <w:bookmarkStart w:id="914" w:name="_Toc152563718"/>
      <w:bookmarkStart w:id="915" w:name="_Toc155260130"/>
      <w:bookmarkStart w:id="916" w:name="_Toc155266259"/>
      <w:bookmarkStart w:id="917" w:name="_Toc157786326"/>
      <w:bookmarkStart w:id="918" w:name="_Toc163555301"/>
      <w:bookmarkStart w:id="919" w:name="_Toc163584214"/>
      <w:bookmarkStart w:id="920" w:name="_Toc163585882"/>
      <w:bookmarkStart w:id="921" w:name="_Toc166002349"/>
      <w:bookmarkStart w:id="922" w:name="_Toc166067992"/>
      <w:bookmarkStart w:id="923" w:name="_Toc166077747"/>
      <w:bookmarkStart w:id="924" w:name="_Toc168059598"/>
      <w:bookmarkStart w:id="925" w:name="_Toc168066785"/>
      <w:bookmarkStart w:id="926" w:name="_Toc170743900"/>
      <w:bookmarkStart w:id="927" w:name="_Toc173433093"/>
      <w:bookmarkStart w:id="928" w:name="_Toc173559811"/>
      <w:bookmarkStart w:id="929" w:name="_Toc176276500"/>
      <w:bookmarkStart w:id="930" w:name="_Toc181607075"/>
      <w:bookmarkStart w:id="931" w:name="_Toc181607134"/>
      <w:bookmarkStart w:id="932" w:name="_Toc205193570"/>
      <w:bookmarkStart w:id="933" w:name="_Toc205193627"/>
      <w:bookmarkStart w:id="934" w:name="_Toc205202514"/>
      <w:bookmarkStart w:id="935" w:name="_Toc205202595"/>
      <w:bookmarkStart w:id="936" w:name="_Toc207792109"/>
      <w:bookmarkStart w:id="937" w:name="_Toc207793016"/>
      <w:bookmarkStart w:id="938" w:name="_Toc207885190"/>
      <w:bookmarkStart w:id="939" w:name="_Toc210321887"/>
      <w:bookmarkStart w:id="940" w:name="_Toc210322255"/>
      <w:bookmarkStart w:id="941" w:name="_Toc210402170"/>
      <w:bookmarkStart w:id="942" w:name="_Toc213083503"/>
      <w:bookmarkStart w:id="943" w:name="_Toc213165116"/>
      <w:bookmarkStart w:id="944" w:name="_Toc213165164"/>
      <w:bookmarkStart w:id="945" w:name="_Toc215588965"/>
      <w:bookmarkStart w:id="946" w:name="_Toc215589020"/>
      <w:r w:rsidRPr="00807337">
        <w:rPr>
          <w:rFonts w:ascii="Segoe UI" w:hAnsi="Segoe UI" w:cs="Segoe UI"/>
          <w:b/>
          <w:bCs/>
          <w:sz w:val="23"/>
          <w:szCs w:val="23"/>
        </w:rPr>
        <w:t>Regional Updates</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r w:rsidR="00511A06" w:rsidRPr="00807337">
        <w:rPr>
          <w:rFonts w:ascii="Segoe UI" w:hAnsi="Segoe UI" w:cs="Segoe UI"/>
          <w:b/>
          <w:bCs/>
          <w:sz w:val="23"/>
          <w:szCs w:val="23"/>
        </w:rPr>
        <w:t xml:space="preserve"> </w:t>
      </w:r>
    </w:p>
    <w:bookmarkStart w:id="947" w:name="_Toc149916442"/>
    <w:bookmarkStart w:id="948" w:name="_Toc149922559"/>
    <w:bookmarkStart w:id="949" w:name="_Toc152563719"/>
    <w:bookmarkStart w:id="950" w:name="_Toc155260131"/>
    <w:bookmarkStart w:id="951" w:name="_Toc155266260"/>
    <w:bookmarkStart w:id="952" w:name="_Toc157786327"/>
    <w:bookmarkStart w:id="953" w:name="_Toc144806401"/>
    <w:bookmarkStart w:id="954" w:name="_Toc144832075"/>
    <w:bookmarkStart w:id="955" w:name="_Toc144832251"/>
    <w:bookmarkStart w:id="956" w:name="_Toc144832314"/>
    <w:bookmarkStart w:id="957" w:name="_Toc147496144"/>
    <w:bookmarkStart w:id="958" w:name="_Toc149916433"/>
    <w:bookmarkStart w:id="959" w:name="_Toc149922550"/>
    <w:bookmarkStart w:id="960" w:name="_Toc152563711"/>
    <w:bookmarkStart w:id="961" w:name="_Toc155260133"/>
    <w:bookmarkStart w:id="962" w:name="_Toc155266262"/>
    <w:bookmarkStart w:id="963" w:name="_Toc157786328"/>
    <w:bookmarkStart w:id="964" w:name="_Toc163555303"/>
    <w:bookmarkStart w:id="965" w:name="_Toc163584216"/>
    <w:bookmarkStart w:id="966" w:name="_Toc163585884"/>
    <w:bookmarkStart w:id="967" w:name="_Toc166002351"/>
    <w:bookmarkStart w:id="968" w:name="_Toc166067994"/>
    <w:bookmarkStart w:id="969" w:name="_Toc166077749"/>
    <w:bookmarkStart w:id="970" w:name="_Toc168059599"/>
    <w:bookmarkStart w:id="971" w:name="_Toc168066786"/>
    <w:bookmarkStart w:id="972" w:name="_Toc170743901"/>
    <w:bookmarkStart w:id="973" w:name="_Toc138863501"/>
    <w:bookmarkStart w:id="974" w:name="_Toc138947942"/>
    <w:bookmarkStart w:id="975" w:name="_Toc138948897"/>
    <w:bookmarkStart w:id="976" w:name="_Toc139290527"/>
    <w:bookmarkStart w:id="977" w:name="_Toc139290637"/>
    <w:bookmarkStart w:id="978" w:name="_Toc139291399"/>
    <w:bookmarkStart w:id="979" w:name="_Toc139291568"/>
    <w:bookmarkStart w:id="980" w:name="_Toc139291721"/>
    <w:bookmarkStart w:id="981" w:name="_Toc142033651"/>
    <w:bookmarkStart w:id="982" w:name="_Toc142078808"/>
    <w:p w14:paraId="0C948A66" w14:textId="7AC8EB3D" w:rsidR="00ED33E7" w:rsidRPr="00807337" w:rsidRDefault="00ED33E7" w:rsidP="00807337">
      <w:pPr>
        <w:pStyle w:val="BodyBullets"/>
        <w:spacing w:after="0"/>
        <w:rPr>
          <w:color w:val="000000" w:themeColor="text1"/>
        </w:rPr>
      </w:pPr>
      <w:r w:rsidRPr="00807337">
        <w:rPr>
          <w:color w:val="000000" w:themeColor="text1"/>
        </w:rPr>
        <w:fldChar w:fldCharType="begin"/>
      </w:r>
      <w:r w:rsidRPr="00807337">
        <w:rPr>
          <w:color w:val="000000" w:themeColor="text1"/>
        </w:rPr>
        <w:instrText>HYPERLINK "https://www.fox13now.com/news/local-news/southern-utah/lake-powell-drops-36-feet-in-one-year-as-water-crisis-deepens"</w:instrText>
      </w:r>
      <w:r w:rsidRPr="00807337">
        <w:rPr>
          <w:color w:val="000000" w:themeColor="text1"/>
        </w:rPr>
      </w:r>
      <w:r w:rsidRPr="00807337">
        <w:rPr>
          <w:color w:val="000000" w:themeColor="text1"/>
        </w:rPr>
        <w:fldChar w:fldCharType="separate"/>
      </w:r>
      <w:r w:rsidRPr="00807337">
        <w:rPr>
          <w:rStyle w:val="Hyperlink"/>
          <w:color w:val="000000" w:themeColor="text1"/>
        </w:rPr>
        <w:t>Lake Powell drops 36 feet in one year</w:t>
      </w:r>
      <w:r w:rsidRPr="00807337">
        <w:rPr>
          <w:rStyle w:val="Hyperlink"/>
          <w:color w:val="000000" w:themeColor="text1"/>
          <w:u w:val="none"/>
        </w:rPr>
        <w:t xml:space="preserve"> as water crisis deepens</w:t>
      </w:r>
      <w:r w:rsidRPr="00807337">
        <w:rPr>
          <w:color w:val="000000" w:themeColor="text1"/>
        </w:rPr>
        <w:fldChar w:fldCharType="end"/>
      </w:r>
    </w:p>
    <w:p w14:paraId="018C5375" w14:textId="759913AB" w:rsidR="00272ED7" w:rsidRPr="00807337" w:rsidRDefault="00272ED7" w:rsidP="00807337">
      <w:pPr>
        <w:pStyle w:val="BodyBullets"/>
        <w:spacing w:after="0"/>
        <w:rPr>
          <w:color w:val="000000" w:themeColor="text1"/>
        </w:rPr>
      </w:pPr>
      <w:hyperlink r:id="rId172" w:history="1">
        <w:r w:rsidRPr="00807337">
          <w:rPr>
            <w:rStyle w:val="Hyperlink"/>
            <w:color w:val="000000" w:themeColor="text1"/>
            <w:u w:val="none"/>
          </w:rPr>
          <w:t xml:space="preserve">Once again, the </w:t>
        </w:r>
        <w:r w:rsidRPr="00807337">
          <w:rPr>
            <w:rStyle w:val="Hyperlink"/>
            <w:color w:val="000000" w:themeColor="text1"/>
          </w:rPr>
          <w:t>greater sage grouse sparks outcry in the West</w:t>
        </w:r>
      </w:hyperlink>
    </w:p>
    <w:p w14:paraId="15848F2A" w14:textId="18C3230D" w:rsidR="00E132B5" w:rsidRPr="00807337" w:rsidRDefault="004F50A6" w:rsidP="00807337">
      <w:pPr>
        <w:pStyle w:val="BodyBullets"/>
        <w:spacing w:after="0"/>
        <w:rPr>
          <w:color w:val="000000" w:themeColor="text1"/>
        </w:rPr>
      </w:pPr>
      <w:r w:rsidRPr="00807337">
        <w:rPr>
          <w:color w:val="00B050"/>
          <w:u w:val="single"/>
        </w:rPr>
        <w:t>Funding Opportunity:</w:t>
      </w:r>
      <w:hyperlink r:id="rId173" w:history="1">
        <w:r w:rsidR="008F6CBC" w:rsidRPr="00807337">
          <w:rPr>
            <w:color w:val="000000" w:themeColor="text1"/>
          </w:rPr>
          <w:t xml:space="preserve"> Connecting People to Forests: The National Forest Foundation’s flagship competitive grant program, the </w:t>
        </w:r>
        <w:r w:rsidR="00EB7B35" w:rsidRPr="00807337">
          <w:rPr>
            <w:rStyle w:val="Hyperlink"/>
            <w:color w:val="000000" w:themeColor="text1"/>
          </w:rPr>
          <w:t>Matching Awards Program (MAP)</w:t>
        </w:r>
      </w:hyperlink>
      <w:r w:rsidR="007C6724" w:rsidRPr="00807337">
        <w:rPr>
          <w:color w:val="000000" w:themeColor="text1"/>
        </w:rPr>
        <w:t xml:space="preserve"> , focuses on community engagement and completion of appropriate stewardship activities. Its goal is to create lasting change that provides all communities with opportunities to benefit from activities on National Forest lands or nearby public lands. </w:t>
      </w:r>
      <w:r w:rsidR="007C6724" w:rsidRPr="00807337">
        <w:rPr>
          <w:b/>
          <w:bCs/>
          <w:color w:val="000000" w:themeColor="text1"/>
        </w:rPr>
        <w:t>January 22, 2026</w:t>
      </w:r>
      <w:r w:rsidR="007C6724" w:rsidRPr="00807337">
        <w:rPr>
          <w:color w:val="000000" w:themeColor="text1"/>
        </w:rPr>
        <w:t>: Deadline for Round 1</w:t>
      </w:r>
      <w:r w:rsidR="009F52B7" w:rsidRPr="00807337">
        <w:rPr>
          <w:color w:val="000000" w:themeColor="text1"/>
        </w:rPr>
        <w:t xml:space="preserve"> applications</w:t>
      </w:r>
    </w:p>
    <w:p w14:paraId="523CF8D8" w14:textId="116CC9C0" w:rsidR="00275D11" w:rsidRPr="00807337" w:rsidRDefault="00681CFB" w:rsidP="00807337">
      <w:pPr>
        <w:pStyle w:val="BodyBullets"/>
        <w:spacing w:after="0"/>
        <w:rPr>
          <w:color w:val="000000" w:themeColor="text1"/>
        </w:rPr>
      </w:pPr>
      <w:hyperlink r:id="rId174" w:history="1">
        <w:r w:rsidRPr="00807337">
          <w:rPr>
            <w:rStyle w:val="Hyperlink"/>
            <w:color w:val="000000" w:themeColor="text1"/>
          </w:rPr>
          <w:t>National Wildlife Federation’s interactive database</w:t>
        </w:r>
        <w:r w:rsidRPr="00807337">
          <w:rPr>
            <w:rStyle w:val="Hyperlink"/>
            <w:color w:val="000000" w:themeColor="text1"/>
            <w:u w:val="none"/>
          </w:rPr>
          <w:t xml:space="preserve"> for communities interested in pursuing federal funding and/or technical assistance for nature-based solutions. </w:t>
        </w:r>
      </w:hyperlink>
    </w:p>
    <w:p w14:paraId="0E319396" w14:textId="1A4405C1" w:rsidR="006A026D" w:rsidRPr="00807337" w:rsidRDefault="008078E4" w:rsidP="00807337">
      <w:pPr>
        <w:pStyle w:val="BodyBullets"/>
        <w:spacing w:after="0"/>
        <w:rPr>
          <w:color w:val="000000" w:themeColor="text1"/>
        </w:rPr>
      </w:pPr>
      <w:r w:rsidRPr="00807337">
        <w:rPr>
          <w:color w:val="000000" w:themeColor="text1"/>
        </w:rPr>
        <w:t xml:space="preserve">The </w:t>
      </w:r>
      <w:hyperlink r:id="rId175" w:history="1">
        <w:r w:rsidRPr="00807337">
          <w:rPr>
            <w:rStyle w:val="Hyperlink"/>
            <w:color w:val="000000" w:themeColor="text1"/>
          </w:rPr>
          <w:t>Sentinel Landscapes Landowner Resources Tool</w:t>
        </w:r>
      </w:hyperlink>
      <w:r w:rsidRPr="00807337">
        <w:rPr>
          <w:color w:val="000000" w:themeColor="text1"/>
        </w:rPr>
        <w:t xml:space="preserve"> </w:t>
      </w:r>
      <w:r w:rsidR="00275D11" w:rsidRPr="00807337">
        <w:rPr>
          <w:color w:val="000000" w:themeColor="text1"/>
        </w:rPr>
        <w:t>(LRT) is now available. The LRT aggregates landowner assistance programs offered in the states where Sentinel Landscapes operate, including cost-share opportunities, conservation easements, grants, loans, technical assistance, tax incentives, and more</w:t>
      </w:r>
      <w:r w:rsidR="00B66E4E" w:rsidRPr="00807337">
        <w:rPr>
          <w:color w:val="000000" w:themeColor="text1"/>
        </w:rPr>
        <w:t xml:space="preserve">. </w:t>
      </w:r>
    </w:p>
    <w:p w14:paraId="4194AB0F" w14:textId="385ACB2F" w:rsidR="00BE4EF4" w:rsidRPr="00807337" w:rsidRDefault="009F5536" w:rsidP="00807337">
      <w:pPr>
        <w:pStyle w:val="BodyBullets"/>
        <w:spacing w:after="0"/>
        <w:rPr>
          <w:color w:val="000000" w:themeColor="text1"/>
        </w:rPr>
      </w:pPr>
      <w:hyperlink r:id="rId176" w:history="1">
        <w:r w:rsidRPr="00807337">
          <w:rPr>
            <w:rStyle w:val="Hyperlink"/>
            <w:color w:val="000000" w:themeColor="text1"/>
            <w:u w:val="none"/>
          </w:rPr>
          <w:t xml:space="preserve">Recommendations for </w:t>
        </w:r>
        <w:r w:rsidRPr="00807337">
          <w:rPr>
            <w:rStyle w:val="Hyperlink"/>
            <w:color w:val="000000" w:themeColor="text1"/>
          </w:rPr>
          <w:t>Modernizing Water Rights for 21st Century Challenges 2025</w:t>
        </w:r>
      </w:hyperlink>
    </w:p>
    <w:p w14:paraId="64770AFC" w14:textId="3AA0B035" w:rsidR="00D83E28" w:rsidRPr="00807337" w:rsidRDefault="00EB7E0B" w:rsidP="00807337">
      <w:pPr>
        <w:pStyle w:val="BodyBullets"/>
        <w:spacing w:after="0"/>
        <w:rPr>
          <w:color w:val="000000" w:themeColor="text1"/>
        </w:rPr>
      </w:pPr>
      <w:hyperlink r:id="rId177" w:history="1">
        <w:r w:rsidRPr="00807337">
          <w:rPr>
            <w:rStyle w:val="Hyperlink"/>
            <w:color w:val="000000" w:themeColor="text1"/>
            <w:u w:val="none"/>
          </w:rPr>
          <w:t xml:space="preserve">EPA proposes </w:t>
        </w:r>
        <w:r w:rsidRPr="00807337">
          <w:rPr>
            <w:rStyle w:val="Hyperlink"/>
            <w:color w:val="000000" w:themeColor="text1"/>
          </w:rPr>
          <w:t>revisions to PFAS reporting rule</w:t>
        </w:r>
        <w:r w:rsidRPr="00807337">
          <w:rPr>
            <w:rStyle w:val="Hyperlink"/>
            <w:color w:val="000000" w:themeColor="text1"/>
            <w:u w:val="none"/>
          </w:rPr>
          <w:t xml:space="preserve"> to ease industry burden, retain key data collection</w:t>
        </w:r>
      </w:hyperlink>
    </w:p>
    <w:p w14:paraId="0BE9EFE8" w14:textId="452CD869" w:rsidR="00D83E28" w:rsidRPr="00807337" w:rsidRDefault="00D83E28" w:rsidP="00807337">
      <w:pPr>
        <w:pStyle w:val="BodyBullets"/>
        <w:spacing w:after="0"/>
        <w:rPr>
          <w:color w:val="000000" w:themeColor="text1"/>
        </w:rPr>
      </w:pPr>
      <w:hyperlink r:id="rId178" w:history="1">
        <w:r w:rsidRPr="00807337">
          <w:rPr>
            <w:rStyle w:val="Hyperlink"/>
            <w:color w:val="000000" w:themeColor="text1"/>
          </w:rPr>
          <w:t>Rethinking the Price of Water in the West</w:t>
        </w:r>
      </w:hyperlink>
    </w:p>
    <w:p w14:paraId="416B7E56" w14:textId="3CDFF9A9" w:rsidR="003734FA" w:rsidRPr="00807337" w:rsidRDefault="00C720A7" w:rsidP="00807337">
      <w:pPr>
        <w:pStyle w:val="BodyBullets"/>
        <w:spacing w:after="0"/>
        <w:rPr>
          <w:color w:val="000000" w:themeColor="text1"/>
        </w:rPr>
      </w:pPr>
      <w:hyperlink r:id="rId179" w:history="1">
        <w:r w:rsidRPr="00807337">
          <w:rPr>
            <w:rStyle w:val="Hyperlink"/>
            <w:color w:val="000000" w:themeColor="text1"/>
            <w:u w:val="none"/>
          </w:rPr>
          <w:t xml:space="preserve">Environmental Impact to </w:t>
        </w:r>
        <w:r w:rsidRPr="00807337">
          <w:rPr>
            <w:rStyle w:val="Hyperlink"/>
            <w:color w:val="000000" w:themeColor="text1"/>
          </w:rPr>
          <w:t>Gunnison and Colorado Rivers Under Investigation After Union Pacific Derailment</w:t>
        </w:r>
      </w:hyperlink>
    </w:p>
    <w:p w14:paraId="1E22728D" w14:textId="4B8C2E2B" w:rsidR="00310B67" w:rsidRPr="00807337" w:rsidRDefault="00310B67" w:rsidP="00807337">
      <w:pPr>
        <w:pStyle w:val="BodyBullets"/>
        <w:spacing w:after="0"/>
        <w:rPr>
          <w:color w:val="000000" w:themeColor="text1"/>
        </w:rPr>
      </w:pPr>
      <w:bookmarkStart w:id="983" w:name="_Hlk210734010"/>
      <w:r w:rsidRPr="00807337">
        <w:rPr>
          <w:color w:val="000000" w:themeColor="text1"/>
        </w:rPr>
        <w:t>Colorado River</w:t>
      </w:r>
      <w:r w:rsidR="00583514" w:rsidRPr="00807337">
        <w:rPr>
          <w:color w:val="000000" w:themeColor="text1"/>
        </w:rPr>
        <w:t>:</w:t>
      </w:r>
      <w:bookmarkEnd w:id="983"/>
    </w:p>
    <w:p w14:paraId="6F78B32E" w14:textId="5B006955" w:rsidR="001E65C0" w:rsidRPr="00807337" w:rsidRDefault="00ED7CD9" w:rsidP="00807337">
      <w:pPr>
        <w:pStyle w:val="BodyBullets"/>
        <w:numPr>
          <w:ilvl w:val="1"/>
          <w:numId w:val="1"/>
        </w:numPr>
        <w:spacing w:after="0"/>
        <w:rPr>
          <w:color w:val="000000" w:themeColor="text1"/>
        </w:rPr>
      </w:pPr>
      <w:hyperlink r:id="rId180" w:history="1">
        <w:r w:rsidRPr="00807337">
          <w:rPr>
            <w:rStyle w:val="Hyperlink"/>
            <w:color w:val="000000" w:themeColor="text1"/>
            <w:u w:val="none"/>
          </w:rPr>
          <w:t xml:space="preserve">New report paints </w:t>
        </w:r>
        <w:r w:rsidRPr="00807337">
          <w:rPr>
            <w:rStyle w:val="Hyperlink"/>
            <w:color w:val="000000" w:themeColor="text1"/>
          </w:rPr>
          <w:t>grim picture of water use problems</w:t>
        </w:r>
        <w:r w:rsidRPr="00807337">
          <w:rPr>
            <w:rStyle w:val="Hyperlink"/>
            <w:color w:val="000000" w:themeColor="text1"/>
            <w:u w:val="none"/>
          </w:rPr>
          <w:t xml:space="preserve"> with Colorado River</w:t>
        </w:r>
      </w:hyperlink>
    </w:p>
    <w:p w14:paraId="08ECD002" w14:textId="065B1671" w:rsidR="000C554E" w:rsidRPr="00807337" w:rsidRDefault="001E65C0" w:rsidP="00807337">
      <w:pPr>
        <w:pStyle w:val="BodyBullets"/>
        <w:numPr>
          <w:ilvl w:val="1"/>
          <w:numId w:val="1"/>
        </w:numPr>
        <w:spacing w:after="0"/>
        <w:rPr>
          <w:color w:val="000000" w:themeColor="text1"/>
        </w:rPr>
      </w:pPr>
      <w:hyperlink r:id="rId181" w:history="1">
        <w:r w:rsidRPr="00807337">
          <w:rPr>
            <w:rStyle w:val="Hyperlink"/>
            <w:color w:val="000000" w:themeColor="text1"/>
            <w:u w:val="none"/>
          </w:rPr>
          <w:t xml:space="preserve">Colorado River </w:t>
        </w:r>
        <w:r w:rsidRPr="00807337">
          <w:rPr>
            <w:rStyle w:val="Hyperlink"/>
            <w:color w:val="000000" w:themeColor="text1"/>
          </w:rPr>
          <w:t>talks press on after candid final day in Las Vegas</w:t>
        </w:r>
      </w:hyperlink>
      <w:r w:rsidR="000C554E" w:rsidRPr="00807337">
        <w:rPr>
          <w:color w:val="000000" w:themeColor="text1"/>
        </w:rPr>
        <w:t xml:space="preserve"> </w:t>
      </w:r>
    </w:p>
    <w:p w14:paraId="422EEE74" w14:textId="60E33ECB" w:rsidR="007055F9" w:rsidRPr="00807337" w:rsidRDefault="007055F9" w:rsidP="00807337">
      <w:pPr>
        <w:pStyle w:val="BodyBullets"/>
        <w:numPr>
          <w:ilvl w:val="1"/>
          <w:numId w:val="1"/>
        </w:numPr>
        <w:spacing w:after="0"/>
        <w:rPr>
          <w:color w:val="000000" w:themeColor="text1"/>
        </w:rPr>
      </w:pPr>
      <w:hyperlink r:id="rId182" w:history="1">
        <w:r w:rsidRPr="00807337">
          <w:rPr>
            <w:rStyle w:val="Hyperlink"/>
            <w:color w:val="000000" w:themeColor="text1"/>
          </w:rPr>
          <w:t>A River That Millions Rely on for Water Is on the Brink. A Deal to Save It Isn't.</w:t>
        </w:r>
      </w:hyperlink>
    </w:p>
    <w:p w14:paraId="354DCF55" w14:textId="08A522A6" w:rsidR="00FC3FB8" w:rsidRPr="00807337" w:rsidRDefault="00FC3FB8" w:rsidP="00807337">
      <w:pPr>
        <w:pStyle w:val="BodyBullets"/>
        <w:numPr>
          <w:ilvl w:val="1"/>
          <w:numId w:val="1"/>
        </w:numPr>
        <w:spacing w:after="0"/>
        <w:rPr>
          <w:color w:val="000000" w:themeColor="text1"/>
        </w:rPr>
      </w:pPr>
      <w:hyperlink r:id="rId183" w:history="1">
        <w:r w:rsidRPr="00807337">
          <w:rPr>
            <w:rStyle w:val="Hyperlink"/>
            <w:color w:val="000000" w:themeColor="text1"/>
          </w:rPr>
          <w:t>Feds demand compromise</w:t>
        </w:r>
        <w:r w:rsidRPr="00807337">
          <w:rPr>
            <w:rStyle w:val="Hyperlink"/>
            <w:color w:val="000000" w:themeColor="text1"/>
            <w:u w:val="none"/>
          </w:rPr>
          <w:t xml:space="preserve"> on Colorado River while states flounder despite water shortage</w:t>
        </w:r>
      </w:hyperlink>
    </w:p>
    <w:p w14:paraId="715875B5" w14:textId="30367C5D" w:rsidR="005C633A" w:rsidRPr="00807337" w:rsidRDefault="005C633A" w:rsidP="00807337">
      <w:pPr>
        <w:pStyle w:val="BodyBullets"/>
        <w:numPr>
          <w:ilvl w:val="1"/>
          <w:numId w:val="1"/>
        </w:numPr>
        <w:spacing w:after="0"/>
        <w:rPr>
          <w:color w:val="000000" w:themeColor="text1"/>
        </w:rPr>
      </w:pPr>
      <w:hyperlink r:id="rId184" w:history="1">
        <w:r w:rsidRPr="00807337">
          <w:rPr>
            <w:rStyle w:val="Hyperlink"/>
            <w:color w:val="000000" w:themeColor="text1"/>
            <w:u w:val="none"/>
          </w:rPr>
          <w:t xml:space="preserve">Gila River, Colorado River tribal leaders sign </w:t>
        </w:r>
        <w:r w:rsidRPr="00807337">
          <w:rPr>
            <w:rStyle w:val="Hyperlink"/>
            <w:color w:val="000000" w:themeColor="text1"/>
          </w:rPr>
          <w:t>water pact with CAP</w:t>
        </w:r>
      </w:hyperlink>
    </w:p>
    <w:p w14:paraId="2DF6B26D" w14:textId="77777777" w:rsidR="00A83811" w:rsidRPr="00807337" w:rsidRDefault="00A83811" w:rsidP="00807337">
      <w:pPr>
        <w:pStyle w:val="BodyBullets"/>
        <w:numPr>
          <w:ilvl w:val="1"/>
          <w:numId w:val="1"/>
        </w:numPr>
        <w:spacing w:after="0"/>
        <w:rPr>
          <w:color w:val="000000" w:themeColor="text1"/>
        </w:rPr>
      </w:pPr>
      <w:hyperlink r:id="rId185" w:history="1">
        <w:r w:rsidRPr="00807337">
          <w:rPr>
            <w:rStyle w:val="Hyperlink"/>
            <w:color w:val="000000" w:themeColor="text1"/>
          </w:rPr>
          <w:t>Tribes among water users trekking to Las Vega</w:t>
        </w:r>
        <w:r w:rsidRPr="00807337">
          <w:rPr>
            <w:rStyle w:val="Hyperlink"/>
            <w:color w:val="000000" w:themeColor="text1"/>
            <w:u w:val="none"/>
          </w:rPr>
          <w:t>s for annual Colorado River conference</w:t>
        </w:r>
      </w:hyperlink>
    </w:p>
    <w:p w14:paraId="6C27CB33" w14:textId="77777777" w:rsidR="00A83811" w:rsidRPr="00807337" w:rsidRDefault="00A83811" w:rsidP="00807337">
      <w:pPr>
        <w:pStyle w:val="BodyBullets"/>
        <w:numPr>
          <w:ilvl w:val="1"/>
          <w:numId w:val="1"/>
        </w:numPr>
        <w:spacing w:after="0"/>
        <w:rPr>
          <w:color w:val="000000" w:themeColor="text1"/>
        </w:rPr>
      </w:pPr>
      <w:hyperlink r:id="rId186" w:history="1">
        <w:r w:rsidRPr="00807337">
          <w:rPr>
            <w:rStyle w:val="Hyperlink"/>
            <w:color w:val="000000" w:themeColor="text1"/>
            <w:u w:val="none"/>
          </w:rPr>
          <w:t xml:space="preserve">Colorado River Indian </w:t>
        </w:r>
        <w:r w:rsidRPr="00807337">
          <w:rPr>
            <w:rStyle w:val="Hyperlink"/>
            <w:color w:val="000000" w:themeColor="text1"/>
          </w:rPr>
          <w:t>Tribes Take Steps to Help the Colorado River</w:t>
        </w:r>
      </w:hyperlink>
    </w:p>
    <w:p w14:paraId="575689F0" w14:textId="0352224A" w:rsidR="00A83811" w:rsidRPr="00807337" w:rsidRDefault="00A83811" w:rsidP="00807337">
      <w:pPr>
        <w:pStyle w:val="BodyBullets"/>
        <w:numPr>
          <w:ilvl w:val="1"/>
          <w:numId w:val="1"/>
        </w:numPr>
        <w:spacing w:after="0"/>
        <w:rPr>
          <w:color w:val="000000" w:themeColor="text1"/>
        </w:rPr>
      </w:pPr>
      <w:hyperlink r:id="rId187" w:history="1">
        <w:r w:rsidRPr="00807337">
          <w:rPr>
            <w:rStyle w:val="Hyperlink"/>
            <w:color w:val="000000" w:themeColor="text1"/>
          </w:rPr>
          <w:t>Arizona tribes to deliver message to water managers.</w:t>
        </w:r>
        <w:r w:rsidRPr="00807337">
          <w:rPr>
            <w:rStyle w:val="Hyperlink"/>
            <w:color w:val="000000" w:themeColor="text1"/>
            <w:u w:val="none"/>
          </w:rPr>
          <w:t xml:space="preserve"> 'Get the deal done'</w:t>
        </w:r>
      </w:hyperlink>
    </w:p>
    <w:p w14:paraId="45D9C318" w14:textId="6777933D" w:rsidR="00910CD9" w:rsidRPr="00807337" w:rsidRDefault="00910CD9" w:rsidP="00807337">
      <w:pPr>
        <w:pStyle w:val="BodyBullets"/>
        <w:numPr>
          <w:ilvl w:val="1"/>
          <w:numId w:val="1"/>
        </w:numPr>
        <w:spacing w:after="0"/>
        <w:rPr>
          <w:color w:val="000000" w:themeColor="text1"/>
        </w:rPr>
      </w:pPr>
      <w:hyperlink r:id="rId188" w:history="1">
        <w:r w:rsidRPr="00807337">
          <w:rPr>
            <w:rStyle w:val="Hyperlink"/>
            <w:color w:val="000000" w:themeColor="text1"/>
          </w:rPr>
          <w:t>December water forecast a sobering backdrop</w:t>
        </w:r>
        <w:r w:rsidRPr="00807337">
          <w:rPr>
            <w:rStyle w:val="Hyperlink"/>
            <w:color w:val="000000" w:themeColor="text1"/>
            <w:u w:val="none"/>
          </w:rPr>
          <w:t xml:space="preserve"> to Colorado River conference</w:t>
        </w:r>
      </w:hyperlink>
    </w:p>
    <w:p w14:paraId="3FFE41A0" w14:textId="12223862" w:rsidR="0063467A" w:rsidRPr="00807337" w:rsidRDefault="00910CD9" w:rsidP="00807337">
      <w:pPr>
        <w:pStyle w:val="BodyBullets"/>
        <w:numPr>
          <w:ilvl w:val="1"/>
          <w:numId w:val="1"/>
        </w:numPr>
        <w:spacing w:after="0"/>
        <w:rPr>
          <w:color w:val="000000" w:themeColor="text1"/>
        </w:rPr>
      </w:pPr>
      <w:hyperlink r:id="rId189" w:history="1">
        <w:r w:rsidRPr="00807337">
          <w:rPr>
            <w:rStyle w:val="Hyperlink"/>
            <w:color w:val="000000" w:themeColor="text1"/>
            <w:u w:val="none"/>
          </w:rPr>
          <w:t xml:space="preserve">Experts warn of </w:t>
        </w:r>
        <w:r w:rsidRPr="00807337">
          <w:rPr>
            <w:rStyle w:val="Hyperlink"/>
            <w:color w:val="000000" w:themeColor="text1"/>
          </w:rPr>
          <w:t>dire forecast for Colorado River basin</w:t>
        </w:r>
      </w:hyperlink>
    </w:p>
    <w:p w14:paraId="4468A765" w14:textId="29CD31DA" w:rsidR="0063467A" w:rsidRPr="00807337" w:rsidRDefault="0063467A" w:rsidP="00807337">
      <w:pPr>
        <w:pStyle w:val="BodyBullets"/>
        <w:numPr>
          <w:ilvl w:val="1"/>
          <w:numId w:val="1"/>
        </w:numPr>
        <w:spacing w:after="0"/>
        <w:rPr>
          <w:color w:val="000000" w:themeColor="text1"/>
        </w:rPr>
      </w:pPr>
      <w:hyperlink r:id="rId190" w:history="1">
        <w:r w:rsidRPr="00807337">
          <w:rPr>
            <w:rStyle w:val="Hyperlink"/>
            <w:color w:val="000000" w:themeColor="text1"/>
          </w:rPr>
          <w:t>Colorado River states sit on joint panel in Las Vegas but reach no deal</w:t>
        </w:r>
      </w:hyperlink>
    </w:p>
    <w:p w14:paraId="33D282C8" w14:textId="39065E9E" w:rsidR="0065567E" w:rsidRPr="00807337" w:rsidRDefault="0063467A" w:rsidP="00807337">
      <w:pPr>
        <w:pStyle w:val="BodyBullets"/>
        <w:numPr>
          <w:ilvl w:val="1"/>
          <w:numId w:val="1"/>
        </w:numPr>
        <w:spacing w:after="0"/>
        <w:rPr>
          <w:color w:val="000000" w:themeColor="text1"/>
        </w:rPr>
      </w:pPr>
      <w:hyperlink r:id="rId191" w:history="1">
        <w:r w:rsidRPr="00807337">
          <w:rPr>
            <w:rStyle w:val="Hyperlink"/>
            <w:color w:val="000000" w:themeColor="text1"/>
            <w:u w:val="none"/>
          </w:rPr>
          <w:t xml:space="preserve">The fight over the Colorado River has become a </w:t>
        </w:r>
        <w:r w:rsidRPr="00807337">
          <w:rPr>
            <w:rStyle w:val="Hyperlink"/>
            <w:color w:val="000000" w:themeColor="text1"/>
          </w:rPr>
          <w:t>political nightmare</w:t>
        </w:r>
      </w:hyperlink>
    </w:p>
    <w:p w14:paraId="298F3B60" w14:textId="31F23470" w:rsidR="0065567E" w:rsidRPr="00807337" w:rsidRDefault="0065567E" w:rsidP="00807337">
      <w:pPr>
        <w:pStyle w:val="BodyBullets"/>
        <w:numPr>
          <w:ilvl w:val="1"/>
          <w:numId w:val="1"/>
        </w:numPr>
        <w:spacing w:after="0"/>
        <w:rPr>
          <w:color w:val="000000" w:themeColor="text1"/>
        </w:rPr>
      </w:pPr>
      <w:hyperlink r:id="rId192" w:history="1">
        <w:r w:rsidRPr="00807337">
          <w:rPr>
            <w:rStyle w:val="Hyperlink"/>
            <w:color w:val="000000" w:themeColor="text1"/>
            <w:u w:val="none"/>
          </w:rPr>
          <w:t xml:space="preserve">Colorado River </w:t>
        </w:r>
        <w:r w:rsidRPr="00807337">
          <w:rPr>
            <w:rStyle w:val="Hyperlink"/>
            <w:color w:val="000000" w:themeColor="text1"/>
          </w:rPr>
          <w:t>states remain at impasse over water agreement</w:t>
        </w:r>
      </w:hyperlink>
    </w:p>
    <w:p w14:paraId="767C6A96" w14:textId="5EE24573" w:rsidR="00EA0E8A" w:rsidRPr="00807337" w:rsidRDefault="00EA0E8A" w:rsidP="00807337">
      <w:pPr>
        <w:pStyle w:val="BodyBullets"/>
        <w:numPr>
          <w:ilvl w:val="1"/>
          <w:numId w:val="1"/>
        </w:numPr>
        <w:spacing w:after="0"/>
        <w:rPr>
          <w:color w:val="000000" w:themeColor="text1"/>
        </w:rPr>
      </w:pPr>
      <w:hyperlink r:id="rId193" w:history="1">
        <w:r w:rsidRPr="00807337">
          <w:rPr>
            <w:rStyle w:val="Hyperlink"/>
            <w:color w:val="000000" w:themeColor="text1"/>
          </w:rPr>
          <w:t>No long-term plan in sight for sharing Colorado River wate</w:t>
        </w:r>
        <w:r w:rsidRPr="00807337">
          <w:rPr>
            <w:rStyle w:val="Hyperlink"/>
            <w:color w:val="000000" w:themeColor="text1"/>
            <w:u w:val="none"/>
          </w:rPr>
          <w:t>r in US West</w:t>
        </w:r>
      </w:hyperlink>
    </w:p>
    <w:p w14:paraId="0201E218" w14:textId="084FBFC4" w:rsidR="0074243E" w:rsidRPr="00807337" w:rsidRDefault="00114FC3" w:rsidP="00807337">
      <w:pPr>
        <w:pStyle w:val="BodyBullets"/>
        <w:numPr>
          <w:ilvl w:val="1"/>
          <w:numId w:val="1"/>
        </w:numPr>
        <w:spacing w:after="0"/>
        <w:rPr>
          <w:color w:val="000000" w:themeColor="text1"/>
        </w:rPr>
      </w:pPr>
      <w:hyperlink r:id="rId194" w:history="1">
        <w:r w:rsidRPr="00807337">
          <w:rPr>
            <w:rStyle w:val="Hyperlink"/>
            <w:color w:val="000000" w:themeColor="text1"/>
          </w:rPr>
          <w:t>States repeat talking points with little progress</w:t>
        </w:r>
        <w:r w:rsidRPr="00807337">
          <w:rPr>
            <w:rStyle w:val="Hyperlink"/>
            <w:color w:val="000000" w:themeColor="text1"/>
            <w:u w:val="none"/>
          </w:rPr>
          <w:t xml:space="preserve"> on deal as Colorado River crisis deepens</w:t>
        </w:r>
      </w:hyperlink>
    </w:p>
    <w:p w14:paraId="7E57D7CC" w14:textId="5CA0058D" w:rsidR="006268E1" w:rsidRPr="00807337" w:rsidRDefault="0074243E" w:rsidP="00807337">
      <w:pPr>
        <w:pStyle w:val="BodyBullets"/>
        <w:numPr>
          <w:ilvl w:val="1"/>
          <w:numId w:val="1"/>
        </w:numPr>
        <w:spacing w:after="0"/>
        <w:rPr>
          <w:color w:val="000000" w:themeColor="text1"/>
        </w:rPr>
      </w:pPr>
      <w:hyperlink r:id="rId195" w:history="1">
        <w:r w:rsidRPr="00807337">
          <w:rPr>
            <w:rStyle w:val="Hyperlink"/>
            <w:color w:val="000000" w:themeColor="text1"/>
          </w:rPr>
          <w:t>No deal, but states agree to keep talking</w:t>
        </w:r>
        <w:r w:rsidRPr="00807337">
          <w:rPr>
            <w:rStyle w:val="Hyperlink"/>
            <w:color w:val="000000" w:themeColor="text1"/>
            <w:u w:val="none"/>
          </w:rPr>
          <w:t xml:space="preserve"> over Colorado River</w:t>
        </w:r>
      </w:hyperlink>
    </w:p>
    <w:p w14:paraId="185D9C18" w14:textId="5A3A017C" w:rsidR="006268E1" w:rsidRPr="00807337" w:rsidRDefault="006268E1" w:rsidP="00807337">
      <w:pPr>
        <w:pStyle w:val="BodyBullets"/>
        <w:numPr>
          <w:ilvl w:val="1"/>
          <w:numId w:val="1"/>
        </w:numPr>
        <w:spacing w:after="0"/>
        <w:rPr>
          <w:color w:val="000000" w:themeColor="text1"/>
        </w:rPr>
      </w:pPr>
      <w:hyperlink r:id="rId196" w:history="1">
        <w:r w:rsidRPr="00807337">
          <w:rPr>
            <w:rStyle w:val="Hyperlink"/>
            <w:color w:val="000000" w:themeColor="text1"/>
            <w:u w:val="none"/>
          </w:rPr>
          <w:t xml:space="preserve">Feds push Colorado River states for deal as </w:t>
        </w:r>
        <w:r w:rsidRPr="00807337">
          <w:rPr>
            <w:rStyle w:val="Hyperlink"/>
            <w:color w:val="000000" w:themeColor="text1"/>
          </w:rPr>
          <w:t>tensions build over water cuts</w:t>
        </w:r>
      </w:hyperlink>
    </w:p>
    <w:p w14:paraId="6B05B950" w14:textId="7E3D7FD2" w:rsidR="00594BBD" w:rsidRPr="00807337" w:rsidRDefault="00594BBD" w:rsidP="00807337">
      <w:pPr>
        <w:pStyle w:val="BodyBullets"/>
        <w:numPr>
          <w:ilvl w:val="1"/>
          <w:numId w:val="1"/>
        </w:numPr>
        <w:spacing w:after="0"/>
        <w:rPr>
          <w:color w:val="000000" w:themeColor="text1"/>
        </w:rPr>
      </w:pPr>
      <w:hyperlink r:id="rId197" w:history="1">
        <w:r w:rsidRPr="00807337">
          <w:rPr>
            <w:rStyle w:val="Hyperlink"/>
            <w:color w:val="000000" w:themeColor="text1"/>
            <w:u w:val="none"/>
          </w:rPr>
          <w:t xml:space="preserve">Colorado River </w:t>
        </w:r>
        <w:r w:rsidRPr="00807337">
          <w:rPr>
            <w:rStyle w:val="Hyperlink"/>
            <w:color w:val="000000" w:themeColor="text1"/>
          </w:rPr>
          <w:t>users stuck in limbo</w:t>
        </w:r>
        <w:r w:rsidRPr="00807337">
          <w:rPr>
            <w:rStyle w:val="Hyperlink"/>
            <w:color w:val="000000" w:themeColor="text1"/>
            <w:u w:val="none"/>
          </w:rPr>
          <w:t xml:space="preserve"> as state negotiators flounder</w:t>
        </w:r>
      </w:hyperlink>
    </w:p>
    <w:p w14:paraId="38352AF6" w14:textId="6713508A" w:rsidR="00B46021" w:rsidRPr="00807337" w:rsidRDefault="00B46021" w:rsidP="00807337">
      <w:pPr>
        <w:pStyle w:val="BodyBullets"/>
        <w:numPr>
          <w:ilvl w:val="1"/>
          <w:numId w:val="1"/>
        </w:numPr>
        <w:spacing w:after="0"/>
        <w:rPr>
          <w:color w:val="000000" w:themeColor="text1"/>
        </w:rPr>
      </w:pPr>
      <w:hyperlink r:id="rId198" w:history="1">
        <w:r w:rsidRPr="00807337">
          <w:rPr>
            <w:rStyle w:val="Hyperlink"/>
            <w:color w:val="000000" w:themeColor="text1"/>
            <w:u w:val="none"/>
          </w:rPr>
          <w:t xml:space="preserve">Colorado River </w:t>
        </w:r>
        <w:r w:rsidRPr="00807337">
          <w:rPr>
            <w:rStyle w:val="Hyperlink"/>
            <w:color w:val="000000" w:themeColor="text1"/>
          </w:rPr>
          <w:t>nears limits that could constrain releases at major dams</w:t>
        </w:r>
      </w:hyperlink>
    </w:p>
    <w:p w14:paraId="5CF57A83" w14:textId="4F0D8C7D" w:rsidR="00630D32" w:rsidRPr="00807337" w:rsidRDefault="00D377CD" w:rsidP="00807337">
      <w:pPr>
        <w:pStyle w:val="BodyBullets"/>
        <w:numPr>
          <w:ilvl w:val="1"/>
          <w:numId w:val="1"/>
        </w:numPr>
        <w:spacing w:after="0"/>
        <w:rPr>
          <w:color w:val="000000" w:themeColor="text1"/>
        </w:rPr>
      </w:pPr>
      <w:hyperlink r:id="rId199" w:history="1">
        <w:r w:rsidRPr="00807337">
          <w:rPr>
            <w:rStyle w:val="Hyperlink"/>
            <w:color w:val="000000" w:themeColor="text1"/>
          </w:rPr>
          <w:t>Feds Refuse to Be Bad Guy</w:t>
        </w:r>
        <w:r w:rsidRPr="00807337">
          <w:rPr>
            <w:rStyle w:val="Hyperlink"/>
            <w:color w:val="000000" w:themeColor="text1"/>
            <w:u w:val="none"/>
          </w:rPr>
          <w:t xml:space="preserve"> on Colorado River</w:t>
        </w:r>
      </w:hyperlink>
    </w:p>
    <w:p w14:paraId="03178094" w14:textId="4804030A" w:rsidR="00BF0B5E" w:rsidRPr="00807337" w:rsidRDefault="00630D32" w:rsidP="00807337">
      <w:pPr>
        <w:pStyle w:val="BodyBullets"/>
        <w:numPr>
          <w:ilvl w:val="1"/>
          <w:numId w:val="1"/>
        </w:numPr>
        <w:spacing w:after="0"/>
        <w:rPr>
          <w:color w:val="000000" w:themeColor="text1"/>
        </w:rPr>
      </w:pPr>
      <w:hyperlink r:id="rId200" w:history="1">
        <w:r w:rsidRPr="00807337">
          <w:rPr>
            <w:rStyle w:val="Hyperlink"/>
            <w:color w:val="000000" w:themeColor="text1"/>
          </w:rPr>
          <w:t>Supreme Court rulings, shifting federal policy create uncertainty</w:t>
        </w:r>
        <w:r w:rsidRPr="00807337">
          <w:rPr>
            <w:rStyle w:val="Hyperlink"/>
            <w:color w:val="000000" w:themeColor="text1"/>
            <w:u w:val="none"/>
          </w:rPr>
          <w:t xml:space="preserve"> for Colorado River basin</w:t>
        </w:r>
      </w:hyperlink>
    </w:p>
    <w:p w14:paraId="76A2F2D7" w14:textId="37AC7001" w:rsidR="009A7905" w:rsidRPr="00807337" w:rsidRDefault="009A7905" w:rsidP="00807337">
      <w:pPr>
        <w:pStyle w:val="BodyBullets"/>
        <w:numPr>
          <w:ilvl w:val="1"/>
          <w:numId w:val="1"/>
        </w:numPr>
        <w:spacing w:after="0"/>
        <w:rPr>
          <w:color w:val="000000" w:themeColor="text1"/>
        </w:rPr>
      </w:pPr>
      <w:hyperlink r:id="rId201" w:history="1">
        <w:r w:rsidRPr="00807337">
          <w:rPr>
            <w:rStyle w:val="Hyperlink"/>
            <w:color w:val="000000" w:themeColor="text1"/>
          </w:rPr>
          <w:t>Trump administration warns states in Colorado River negotiations</w:t>
        </w:r>
      </w:hyperlink>
    </w:p>
    <w:p w14:paraId="3F920683" w14:textId="644B1D23" w:rsidR="00A275E2" w:rsidRPr="00807337" w:rsidRDefault="00A275E2" w:rsidP="00807337">
      <w:pPr>
        <w:pStyle w:val="BodyBullets"/>
        <w:numPr>
          <w:ilvl w:val="1"/>
          <w:numId w:val="1"/>
        </w:numPr>
        <w:spacing w:after="0"/>
        <w:rPr>
          <w:color w:val="000000" w:themeColor="text1"/>
        </w:rPr>
      </w:pPr>
      <w:hyperlink r:id="rId202" w:history="1">
        <w:r w:rsidRPr="00807337">
          <w:rPr>
            <w:rStyle w:val="Hyperlink"/>
            <w:color w:val="000000" w:themeColor="text1"/>
            <w:u w:val="none"/>
          </w:rPr>
          <w:t xml:space="preserve">Colorado River </w:t>
        </w:r>
        <w:r w:rsidRPr="00807337">
          <w:rPr>
            <w:rStyle w:val="Hyperlink"/>
            <w:color w:val="000000" w:themeColor="text1"/>
          </w:rPr>
          <w:t>deal timeline set at Las Vegas conference</w:t>
        </w:r>
      </w:hyperlink>
    </w:p>
    <w:p w14:paraId="781B2B52" w14:textId="6010AEAC" w:rsidR="00BE7DA5" w:rsidRPr="00807337" w:rsidRDefault="00BE7DA5" w:rsidP="00807337">
      <w:pPr>
        <w:pStyle w:val="BodyBullets"/>
        <w:numPr>
          <w:ilvl w:val="1"/>
          <w:numId w:val="1"/>
        </w:numPr>
        <w:spacing w:after="0"/>
        <w:rPr>
          <w:color w:val="000000" w:themeColor="text1"/>
        </w:rPr>
      </w:pPr>
      <w:hyperlink r:id="rId203" w:history="1">
        <w:r w:rsidRPr="00807337">
          <w:rPr>
            <w:rStyle w:val="Hyperlink"/>
            <w:color w:val="000000" w:themeColor="text1"/>
          </w:rPr>
          <w:t>'The time for serious negotiations is now'</w:t>
        </w:r>
        <w:r w:rsidRPr="00807337">
          <w:rPr>
            <w:rStyle w:val="Hyperlink"/>
            <w:color w:val="000000" w:themeColor="text1"/>
            <w:u w:val="none"/>
          </w:rPr>
          <w:t>: Trump admin squeezes Colorado River states</w:t>
        </w:r>
      </w:hyperlink>
    </w:p>
    <w:p w14:paraId="3D2A1D17" w14:textId="4559E53F" w:rsidR="002C7DAC" w:rsidRPr="00807337" w:rsidRDefault="00986609" w:rsidP="00807337">
      <w:pPr>
        <w:pStyle w:val="BodyBullets"/>
        <w:numPr>
          <w:ilvl w:val="1"/>
          <w:numId w:val="1"/>
        </w:numPr>
        <w:spacing w:after="0"/>
        <w:rPr>
          <w:color w:val="000000" w:themeColor="text1"/>
        </w:rPr>
      </w:pPr>
      <w:hyperlink r:id="rId204" w:history="1">
        <w:r w:rsidRPr="00807337">
          <w:rPr>
            <w:rStyle w:val="Hyperlink"/>
            <w:color w:val="000000" w:themeColor="text1"/>
          </w:rPr>
          <w:t>Feds close to releasing draft environmental review</w:t>
        </w:r>
        <w:r w:rsidRPr="00807337">
          <w:rPr>
            <w:rStyle w:val="Hyperlink"/>
            <w:color w:val="000000" w:themeColor="text1"/>
            <w:u w:val="none"/>
          </w:rPr>
          <w:t xml:space="preserve"> of Colorado River management options</w:t>
        </w:r>
      </w:hyperlink>
    </w:p>
    <w:p w14:paraId="56792668" w14:textId="79A4AA67" w:rsidR="00481C91" w:rsidRPr="00807337" w:rsidRDefault="002C7DAC" w:rsidP="00807337">
      <w:pPr>
        <w:pStyle w:val="BodyBullets"/>
        <w:numPr>
          <w:ilvl w:val="1"/>
          <w:numId w:val="1"/>
        </w:numPr>
        <w:spacing w:after="0"/>
        <w:rPr>
          <w:color w:val="000000" w:themeColor="text1"/>
        </w:rPr>
      </w:pPr>
      <w:hyperlink r:id="rId205" w:history="1">
        <w:r w:rsidRPr="00807337">
          <w:rPr>
            <w:rStyle w:val="Hyperlink"/>
            <w:color w:val="000000" w:themeColor="text1"/>
          </w:rPr>
          <w:t>Troubled Colorado River negotiations continue into 2026</w:t>
        </w:r>
      </w:hyperlink>
    </w:p>
    <w:p w14:paraId="70C2A187" w14:textId="6D14EA9B" w:rsidR="003D0BE9" w:rsidRPr="00807337" w:rsidRDefault="00481C91" w:rsidP="00807337">
      <w:pPr>
        <w:pStyle w:val="BodyBullets"/>
        <w:numPr>
          <w:ilvl w:val="1"/>
          <w:numId w:val="1"/>
        </w:numPr>
        <w:spacing w:after="0"/>
        <w:rPr>
          <w:color w:val="000000" w:themeColor="text1"/>
        </w:rPr>
      </w:pPr>
      <w:hyperlink r:id="rId206" w:history="1">
        <w:r w:rsidRPr="00807337">
          <w:rPr>
            <w:rStyle w:val="Hyperlink"/>
            <w:color w:val="000000" w:themeColor="text1"/>
            <w:u w:val="none"/>
          </w:rPr>
          <w:t xml:space="preserve">Colorado River </w:t>
        </w:r>
        <w:r w:rsidRPr="00807337">
          <w:rPr>
            <w:rStyle w:val="Hyperlink"/>
            <w:color w:val="000000" w:themeColor="text1"/>
          </w:rPr>
          <w:t>Water Is Too Cheap, Particularly for Agricultural Users</w:t>
        </w:r>
      </w:hyperlink>
    </w:p>
    <w:p w14:paraId="2F1F2863" w14:textId="2D2EA026" w:rsidR="00C7498E" w:rsidRPr="00807337" w:rsidRDefault="003D0BE9" w:rsidP="00807337">
      <w:pPr>
        <w:pStyle w:val="BodyBullets"/>
        <w:numPr>
          <w:ilvl w:val="1"/>
          <w:numId w:val="1"/>
        </w:numPr>
        <w:spacing w:after="0"/>
        <w:rPr>
          <w:color w:val="000000" w:themeColor="text1"/>
        </w:rPr>
      </w:pPr>
      <w:hyperlink r:id="rId207" w:history="1">
        <w:r w:rsidRPr="00807337">
          <w:rPr>
            <w:rStyle w:val="Hyperlink"/>
            <w:color w:val="000000" w:themeColor="text1"/>
            <w:u w:val="none"/>
          </w:rPr>
          <w:t xml:space="preserve">Colorado River gathering kicks off with </w:t>
        </w:r>
        <w:r w:rsidRPr="00807337">
          <w:rPr>
            <w:rStyle w:val="Hyperlink"/>
            <w:color w:val="000000" w:themeColor="text1"/>
          </w:rPr>
          <w:t>rhetoric, future concerns</w:t>
        </w:r>
      </w:hyperlink>
    </w:p>
    <w:p w14:paraId="599B0D57" w14:textId="3B2254E2" w:rsidR="00C7498E" w:rsidRPr="00807337" w:rsidRDefault="00C7498E" w:rsidP="00807337">
      <w:pPr>
        <w:pStyle w:val="BodyBullets"/>
        <w:numPr>
          <w:ilvl w:val="1"/>
          <w:numId w:val="1"/>
        </w:numPr>
        <w:spacing w:after="0"/>
        <w:rPr>
          <w:color w:val="000000" w:themeColor="text1"/>
        </w:rPr>
      </w:pPr>
      <w:hyperlink r:id="rId208" w:history="1">
        <w:r w:rsidRPr="00807337">
          <w:rPr>
            <w:rStyle w:val="Hyperlink"/>
            <w:color w:val="000000" w:themeColor="text1"/>
            <w:u w:val="none"/>
          </w:rPr>
          <w:t xml:space="preserve">Colorado River </w:t>
        </w:r>
        <w:r w:rsidRPr="00807337">
          <w:rPr>
            <w:rStyle w:val="Hyperlink"/>
            <w:color w:val="000000" w:themeColor="text1"/>
          </w:rPr>
          <w:t>stakeholders gather in Las Vegas as water crisis deepens</w:t>
        </w:r>
      </w:hyperlink>
    </w:p>
    <w:p w14:paraId="6FCAE254" w14:textId="05AD04BA" w:rsidR="00B95893" w:rsidRPr="00807337" w:rsidRDefault="00CE3AFF" w:rsidP="00807337">
      <w:pPr>
        <w:pStyle w:val="BodyBullets"/>
        <w:numPr>
          <w:ilvl w:val="1"/>
          <w:numId w:val="1"/>
        </w:numPr>
        <w:spacing w:after="0"/>
        <w:rPr>
          <w:color w:val="000000" w:themeColor="text1"/>
        </w:rPr>
      </w:pPr>
      <w:hyperlink r:id="rId209" w:history="1">
        <w:r w:rsidRPr="00807337">
          <w:rPr>
            <w:rStyle w:val="Hyperlink"/>
            <w:color w:val="000000" w:themeColor="text1"/>
          </w:rPr>
          <w:t>California, the biggest water user in the basin, pitches Colorado River framework</w:t>
        </w:r>
      </w:hyperlink>
    </w:p>
    <w:p w14:paraId="707DE859" w14:textId="5A79053D" w:rsidR="005D2F63" w:rsidRPr="00807337" w:rsidRDefault="00B95893" w:rsidP="00807337">
      <w:pPr>
        <w:pStyle w:val="BodyBullets"/>
        <w:numPr>
          <w:ilvl w:val="1"/>
          <w:numId w:val="1"/>
        </w:numPr>
        <w:spacing w:after="0"/>
        <w:rPr>
          <w:color w:val="000000" w:themeColor="text1"/>
        </w:rPr>
      </w:pPr>
      <w:hyperlink r:id="rId210" w:history="1">
        <w:r w:rsidRPr="00807337">
          <w:rPr>
            <w:rStyle w:val="Hyperlink"/>
            <w:color w:val="000000" w:themeColor="text1"/>
            <w:u w:val="none"/>
          </w:rPr>
          <w:t xml:space="preserve">Nevada governor </w:t>
        </w:r>
        <w:r w:rsidRPr="00807337">
          <w:rPr>
            <w:rStyle w:val="Hyperlink"/>
            <w:color w:val="000000" w:themeColor="text1"/>
          </w:rPr>
          <w:t>calls for renewed Colorado River negotiations</w:t>
        </w:r>
      </w:hyperlink>
    </w:p>
    <w:p w14:paraId="37C4963E" w14:textId="2441198C" w:rsidR="00A03D9E" w:rsidRPr="00807337" w:rsidRDefault="005D2F63" w:rsidP="00807337">
      <w:pPr>
        <w:pStyle w:val="BodyBullets"/>
        <w:numPr>
          <w:ilvl w:val="1"/>
          <w:numId w:val="1"/>
        </w:numPr>
        <w:spacing w:after="0"/>
        <w:rPr>
          <w:color w:val="000000" w:themeColor="text1"/>
        </w:rPr>
      </w:pPr>
      <w:hyperlink r:id="rId211" w:history="1">
        <w:r w:rsidRPr="00807337">
          <w:rPr>
            <w:rStyle w:val="Hyperlink"/>
            <w:color w:val="000000" w:themeColor="text1"/>
          </w:rPr>
          <w:t>What some Utah leaders want to see out of this week's Colorado River meetings</w:t>
        </w:r>
      </w:hyperlink>
    </w:p>
    <w:p w14:paraId="626675AA" w14:textId="3FAF00F5" w:rsidR="00663C86" w:rsidRPr="00807337" w:rsidRDefault="00A03D9E" w:rsidP="00807337">
      <w:pPr>
        <w:pStyle w:val="BodyBullets"/>
        <w:numPr>
          <w:ilvl w:val="1"/>
          <w:numId w:val="1"/>
        </w:numPr>
        <w:spacing w:after="0"/>
        <w:rPr>
          <w:color w:val="000000" w:themeColor="text1"/>
        </w:rPr>
      </w:pPr>
      <w:hyperlink r:id="rId212" w:history="1">
        <w:r w:rsidRPr="00807337">
          <w:rPr>
            <w:rStyle w:val="Hyperlink"/>
            <w:color w:val="000000" w:themeColor="text1"/>
          </w:rPr>
          <w:t>Denver, Phoenix seek similar solutions</w:t>
        </w:r>
        <w:r w:rsidRPr="00807337">
          <w:rPr>
            <w:rStyle w:val="Hyperlink"/>
            <w:color w:val="000000" w:themeColor="text1"/>
            <w:u w:val="none"/>
          </w:rPr>
          <w:t xml:space="preserve"> to shrinking Colorado Rive</w:t>
        </w:r>
        <w:r w:rsidRPr="00807337">
          <w:rPr>
            <w:rStyle w:val="Hyperlink"/>
            <w:color w:val="000000" w:themeColor="text1"/>
          </w:rPr>
          <w:t>r</w:t>
        </w:r>
      </w:hyperlink>
    </w:p>
    <w:p w14:paraId="603DB673" w14:textId="359CFB6E" w:rsidR="00117E10" w:rsidRPr="00807337" w:rsidRDefault="00663C86" w:rsidP="00807337">
      <w:pPr>
        <w:pStyle w:val="BodyBullets"/>
        <w:numPr>
          <w:ilvl w:val="1"/>
          <w:numId w:val="1"/>
        </w:numPr>
        <w:spacing w:after="0"/>
        <w:rPr>
          <w:color w:val="000000" w:themeColor="text1"/>
        </w:rPr>
      </w:pPr>
      <w:hyperlink r:id="rId213" w:history="1">
        <w:r w:rsidRPr="00807337">
          <w:rPr>
            <w:rStyle w:val="Hyperlink"/>
            <w:color w:val="000000" w:themeColor="text1"/>
          </w:rPr>
          <w:t>The brawl over the Colorado River is about more than water</w:t>
        </w:r>
      </w:hyperlink>
    </w:p>
    <w:p w14:paraId="23D59208" w14:textId="619EE3A5" w:rsidR="00E6612F" w:rsidRPr="00807337" w:rsidRDefault="00E6612F" w:rsidP="00807337">
      <w:pPr>
        <w:pStyle w:val="BodyBullets"/>
        <w:numPr>
          <w:ilvl w:val="1"/>
          <w:numId w:val="1"/>
        </w:numPr>
        <w:spacing w:after="0"/>
        <w:rPr>
          <w:color w:val="000000" w:themeColor="text1"/>
        </w:rPr>
      </w:pPr>
      <w:hyperlink r:id="rId214" w:history="1">
        <w:r w:rsidRPr="00807337">
          <w:rPr>
            <w:rStyle w:val="Hyperlink"/>
            <w:color w:val="000000" w:themeColor="text1"/>
            <w:u w:val="none"/>
          </w:rPr>
          <w:t xml:space="preserve">Report: </w:t>
        </w:r>
        <w:r w:rsidRPr="00807337">
          <w:rPr>
            <w:rStyle w:val="Hyperlink"/>
            <w:color w:val="000000" w:themeColor="text1"/>
          </w:rPr>
          <w:t>West's snow cover worst in 24 years</w:t>
        </w:r>
      </w:hyperlink>
    </w:p>
    <w:p w14:paraId="56D174C2" w14:textId="1FE622AB" w:rsidR="007F67B1" w:rsidRPr="00807337" w:rsidRDefault="007F67B1" w:rsidP="00807337">
      <w:pPr>
        <w:pStyle w:val="BodyBullets"/>
        <w:numPr>
          <w:ilvl w:val="1"/>
          <w:numId w:val="1"/>
        </w:numPr>
        <w:spacing w:after="0"/>
        <w:rPr>
          <w:color w:val="000000" w:themeColor="text1"/>
        </w:rPr>
      </w:pPr>
      <w:hyperlink r:id="rId215" w:history="1">
        <w:r w:rsidRPr="00807337">
          <w:rPr>
            <w:rStyle w:val="Hyperlink"/>
            <w:color w:val="000000" w:themeColor="text1"/>
          </w:rPr>
          <w:t>Even an average snowpack this year could spell trouble for Lake Powell</w:t>
        </w:r>
      </w:hyperlink>
    </w:p>
    <w:p w14:paraId="2E3781CD" w14:textId="4CB456BA" w:rsidR="00800922" w:rsidRPr="00807337" w:rsidRDefault="00554266" w:rsidP="00807337">
      <w:pPr>
        <w:pStyle w:val="BodyBullets"/>
        <w:numPr>
          <w:ilvl w:val="1"/>
          <w:numId w:val="1"/>
        </w:numPr>
        <w:spacing w:after="0"/>
        <w:rPr>
          <w:color w:val="000000" w:themeColor="text1"/>
        </w:rPr>
      </w:pPr>
      <w:hyperlink r:id="rId216" w:history="1">
        <w:r w:rsidRPr="00807337">
          <w:rPr>
            <w:rStyle w:val="Hyperlink"/>
            <w:color w:val="000000" w:themeColor="text1"/>
          </w:rPr>
          <w:t>Historic Step Forward to Secure Environmental Flows</w:t>
        </w:r>
        <w:r w:rsidRPr="00807337">
          <w:rPr>
            <w:rStyle w:val="Hyperlink"/>
            <w:color w:val="000000" w:themeColor="text1"/>
            <w:u w:val="none"/>
          </w:rPr>
          <w:t xml:space="preserve"> in the Colorado River </w:t>
        </w:r>
      </w:hyperlink>
    </w:p>
    <w:p w14:paraId="3990F008" w14:textId="0512684A" w:rsidR="0081163C" w:rsidRPr="00807337" w:rsidRDefault="0081163C" w:rsidP="00807337">
      <w:pPr>
        <w:pStyle w:val="BodyBullets"/>
        <w:numPr>
          <w:ilvl w:val="1"/>
          <w:numId w:val="1"/>
        </w:numPr>
        <w:spacing w:after="0"/>
        <w:rPr>
          <w:color w:val="000000" w:themeColor="text1"/>
        </w:rPr>
      </w:pPr>
      <w:hyperlink r:id="rId217" w:history="1">
        <w:r w:rsidRPr="00807337">
          <w:rPr>
            <w:rStyle w:val="Hyperlink"/>
            <w:color w:val="000000" w:themeColor="text1"/>
            <w:u w:val="none"/>
          </w:rPr>
          <w:t xml:space="preserve">The Colorado River’s </w:t>
        </w:r>
        <w:r w:rsidRPr="00807337">
          <w:rPr>
            <w:rStyle w:val="Hyperlink"/>
            <w:color w:val="000000" w:themeColor="text1"/>
          </w:rPr>
          <w:t>water level is so low that a man can walk across it</w:t>
        </w:r>
      </w:hyperlink>
    </w:p>
    <w:p w14:paraId="15554F22" w14:textId="77777777" w:rsidR="00EC4BDA" w:rsidRPr="00807337" w:rsidRDefault="00912601" w:rsidP="00807337">
      <w:pPr>
        <w:pStyle w:val="BodyBullets"/>
        <w:numPr>
          <w:ilvl w:val="1"/>
          <w:numId w:val="1"/>
        </w:numPr>
        <w:spacing w:after="0"/>
        <w:rPr>
          <w:color w:val="000000" w:themeColor="text1"/>
        </w:rPr>
      </w:pPr>
      <w:hyperlink r:id="rId218" w:history="1">
        <w:r w:rsidRPr="00807337">
          <w:rPr>
            <w:rStyle w:val="Hyperlink"/>
            <w:color w:val="000000" w:themeColor="text1"/>
            <w:u w:val="none"/>
          </w:rPr>
          <w:t xml:space="preserve">Colorado River Insights, </w:t>
        </w:r>
        <w:r w:rsidRPr="00807337">
          <w:rPr>
            <w:rStyle w:val="Hyperlink"/>
            <w:color w:val="000000" w:themeColor="text1"/>
          </w:rPr>
          <w:t>2025: Dancing with Deadpool</w:t>
        </w:r>
      </w:hyperlink>
    </w:p>
    <w:p w14:paraId="6F6B7A70" w14:textId="5ED0AE9E" w:rsidR="00EC4BDA" w:rsidRPr="00807337" w:rsidRDefault="00EC4BDA" w:rsidP="00807337">
      <w:pPr>
        <w:pStyle w:val="BodyBullets"/>
        <w:numPr>
          <w:ilvl w:val="1"/>
          <w:numId w:val="1"/>
        </w:numPr>
        <w:spacing w:after="0"/>
        <w:rPr>
          <w:color w:val="000000" w:themeColor="text1"/>
        </w:rPr>
      </w:pPr>
      <w:hyperlink r:id="rId219" w:history="1">
        <w:r w:rsidRPr="00807337">
          <w:rPr>
            <w:rStyle w:val="Hyperlink"/>
            <w:color w:val="000000" w:themeColor="text1"/>
            <w:u w:val="none"/>
          </w:rPr>
          <w:t xml:space="preserve">Americans most affected by </w:t>
        </w:r>
        <w:r w:rsidRPr="00807337">
          <w:rPr>
            <w:rStyle w:val="Hyperlink"/>
            <w:color w:val="000000" w:themeColor="text1"/>
          </w:rPr>
          <w:t>Colorado River water contamination: report</w:t>
        </w:r>
      </w:hyperlink>
    </w:p>
    <w:p w14:paraId="451D5C03" w14:textId="2C402EC1" w:rsidR="00296B4F" w:rsidRPr="00807337" w:rsidRDefault="00296B4F" w:rsidP="00807337">
      <w:pPr>
        <w:pStyle w:val="BodyBullets"/>
        <w:numPr>
          <w:ilvl w:val="1"/>
          <w:numId w:val="1"/>
        </w:numPr>
        <w:spacing w:after="0"/>
        <w:rPr>
          <w:color w:val="000000" w:themeColor="text1"/>
        </w:rPr>
      </w:pPr>
      <w:hyperlink r:id="rId220" w:anchor="google_vignette" w:history="1">
        <w:r w:rsidRPr="00807337">
          <w:rPr>
            <w:rStyle w:val="Hyperlink"/>
            <w:color w:val="000000" w:themeColor="text1"/>
            <w:u w:val="none"/>
          </w:rPr>
          <w:t>Colorado River</w:t>
        </w:r>
        <w:r w:rsidRPr="00807337">
          <w:rPr>
            <w:rStyle w:val="Hyperlink"/>
            <w:color w:val="000000" w:themeColor="text1"/>
          </w:rPr>
          <w:t xml:space="preserve"> negotiators face new deadline to divvy up water</w:t>
        </w:r>
      </w:hyperlink>
    </w:p>
    <w:p w14:paraId="1D40A42B" w14:textId="14456416" w:rsidR="00566A83" w:rsidRPr="00807337" w:rsidRDefault="00566A83" w:rsidP="00807337">
      <w:pPr>
        <w:pStyle w:val="BodyBullets"/>
        <w:numPr>
          <w:ilvl w:val="1"/>
          <w:numId w:val="1"/>
        </w:numPr>
        <w:spacing w:after="0"/>
        <w:rPr>
          <w:color w:val="000000" w:themeColor="text1"/>
        </w:rPr>
      </w:pPr>
      <w:hyperlink r:id="rId221" w:history="1">
        <w:r w:rsidRPr="00807337">
          <w:rPr>
            <w:rStyle w:val="Hyperlink"/>
            <w:color w:val="000000" w:themeColor="text1"/>
          </w:rPr>
          <w:t>NASA Satellite Data Show Decrease in Colorado River Basin Aquifers</w:t>
        </w:r>
      </w:hyperlink>
    </w:p>
    <w:p w14:paraId="3CD4E0C7" w14:textId="7DA0CF60" w:rsidR="00F713A0" w:rsidRPr="00807337" w:rsidRDefault="00CF1C27" w:rsidP="00807337">
      <w:pPr>
        <w:pStyle w:val="BodyBullets"/>
        <w:numPr>
          <w:ilvl w:val="1"/>
          <w:numId w:val="1"/>
        </w:numPr>
        <w:spacing w:after="0"/>
        <w:rPr>
          <w:color w:val="000000" w:themeColor="text1"/>
        </w:rPr>
      </w:pPr>
      <w:hyperlink r:id="rId222" w:history="1">
        <w:r w:rsidRPr="00807337">
          <w:rPr>
            <w:rStyle w:val="Hyperlink"/>
            <w:color w:val="000000" w:themeColor="text1"/>
          </w:rPr>
          <w:t>Autumn Rains Delay Colorado River Basin-wide Reservoir Depletion</w:t>
        </w:r>
      </w:hyperlink>
    </w:p>
    <w:p w14:paraId="1B2D6609" w14:textId="2395972A" w:rsidR="00872C97" w:rsidRPr="00807337" w:rsidRDefault="00872C97" w:rsidP="00807337">
      <w:pPr>
        <w:pStyle w:val="BodyBullets"/>
        <w:numPr>
          <w:ilvl w:val="1"/>
          <w:numId w:val="1"/>
        </w:numPr>
        <w:spacing w:after="0"/>
        <w:rPr>
          <w:color w:val="000000" w:themeColor="text1"/>
        </w:rPr>
      </w:pPr>
      <w:hyperlink r:id="rId223" w:history="1">
        <w:r w:rsidRPr="00807337">
          <w:rPr>
            <w:rStyle w:val="Hyperlink"/>
            <w:color w:val="000000" w:themeColor="text1"/>
            <w:u w:val="none"/>
          </w:rPr>
          <w:t xml:space="preserve">Colorado River </w:t>
        </w:r>
        <w:r w:rsidRPr="00807337">
          <w:rPr>
            <w:rStyle w:val="Hyperlink"/>
            <w:color w:val="000000" w:themeColor="text1"/>
          </w:rPr>
          <w:t>water allocations cause of governor debate</w:t>
        </w:r>
      </w:hyperlink>
    </w:p>
    <w:p w14:paraId="444F5B53" w14:textId="37B03678" w:rsidR="00283427" w:rsidRPr="00807337" w:rsidRDefault="00283427" w:rsidP="00807337">
      <w:pPr>
        <w:pStyle w:val="BodyBullets"/>
        <w:numPr>
          <w:ilvl w:val="1"/>
          <w:numId w:val="1"/>
        </w:numPr>
        <w:spacing w:after="0"/>
        <w:rPr>
          <w:color w:val="000000" w:themeColor="text1"/>
        </w:rPr>
      </w:pPr>
      <w:hyperlink r:id="rId224" w:history="1">
        <w:r w:rsidRPr="00807337">
          <w:rPr>
            <w:rStyle w:val="Hyperlink"/>
            <w:color w:val="000000" w:themeColor="text1"/>
            <w:u w:val="none"/>
          </w:rPr>
          <w:t xml:space="preserve">How </w:t>
        </w:r>
        <w:r w:rsidRPr="00807337">
          <w:rPr>
            <w:rStyle w:val="Hyperlink"/>
            <w:color w:val="000000" w:themeColor="text1"/>
          </w:rPr>
          <w:t>potential cuts to Colorado River water could affect Utahns</w:t>
        </w:r>
      </w:hyperlink>
    </w:p>
    <w:p w14:paraId="545E7E16" w14:textId="0A73F502" w:rsidR="00EA778E" w:rsidRPr="00807337" w:rsidRDefault="00E85A50" w:rsidP="00807337">
      <w:pPr>
        <w:pStyle w:val="BodyBullets"/>
        <w:numPr>
          <w:ilvl w:val="1"/>
          <w:numId w:val="1"/>
        </w:numPr>
        <w:spacing w:after="0"/>
        <w:rPr>
          <w:color w:val="000000" w:themeColor="text1"/>
        </w:rPr>
      </w:pPr>
      <w:hyperlink r:id="rId225" w:history="1">
        <w:r w:rsidRPr="00807337">
          <w:rPr>
            <w:rStyle w:val="Hyperlink"/>
            <w:color w:val="000000" w:themeColor="text1"/>
          </w:rPr>
          <w:t>Utah paid farmers to leave water in the Colorado River.</w:t>
        </w:r>
        <w:r w:rsidRPr="00807337">
          <w:rPr>
            <w:rStyle w:val="Hyperlink"/>
            <w:color w:val="000000" w:themeColor="text1"/>
            <w:u w:val="none"/>
          </w:rPr>
          <w:t xml:space="preserve"> Here’s how it’s going </w:t>
        </w:r>
      </w:hyperlink>
    </w:p>
    <w:p w14:paraId="01645C77" w14:textId="3CDE6469" w:rsidR="00952C37" w:rsidRPr="00807337" w:rsidRDefault="00B25D33" w:rsidP="00807337">
      <w:pPr>
        <w:pStyle w:val="BodyBullets"/>
        <w:spacing w:after="0"/>
      </w:pPr>
      <w:r w:rsidRPr="00807337">
        <w:t>Tijuana River</w:t>
      </w:r>
      <w:r w:rsidR="00952C37" w:rsidRPr="00807337">
        <w:t>:</w:t>
      </w:r>
    </w:p>
    <w:p w14:paraId="5F52B629" w14:textId="51A71827" w:rsidR="00951157" w:rsidRPr="00807337" w:rsidRDefault="00951157" w:rsidP="00807337">
      <w:pPr>
        <w:pStyle w:val="BodyBullets"/>
        <w:numPr>
          <w:ilvl w:val="1"/>
          <w:numId w:val="1"/>
        </w:numPr>
        <w:spacing w:after="0"/>
        <w:rPr>
          <w:color w:val="000000" w:themeColor="text1"/>
        </w:rPr>
      </w:pPr>
      <w:hyperlink r:id="rId226" w:history="1">
        <w:r w:rsidRPr="00807337">
          <w:rPr>
            <w:rStyle w:val="Hyperlink"/>
            <w:color w:val="000000" w:themeColor="text1"/>
          </w:rPr>
          <w:t>Historic Milestone Toward Implementing 100% Solution to the Tijuana River Sewage Crisis</w:t>
        </w:r>
      </w:hyperlink>
    </w:p>
    <w:p w14:paraId="4F174CBA" w14:textId="63D43719" w:rsidR="00CF14E6" w:rsidRPr="00807337" w:rsidRDefault="00951157" w:rsidP="00807337">
      <w:pPr>
        <w:pStyle w:val="BodyBullets"/>
        <w:numPr>
          <w:ilvl w:val="1"/>
          <w:numId w:val="1"/>
        </w:numPr>
        <w:spacing w:after="0"/>
        <w:rPr>
          <w:color w:val="000000" w:themeColor="text1"/>
        </w:rPr>
      </w:pPr>
      <w:hyperlink r:id="rId227" w:history="1">
        <w:r w:rsidRPr="00807337">
          <w:rPr>
            <w:rStyle w:val="Hyperlink"/>
            <w:color w:val="000000" w:themeColor="text1"/>
          </w:rPr>
          <w:t>ICYMI: Trump Administration Announces Another Historic Milestone Toward Implementing 100% Solution to the Tijuana River Sewage Crisis</w:t>
        </w:r>
      </w:hyperlink>
    </w:p>
    <w:p w14:paraId="7BC8A187" w14:textId="3311DB50" w:rsidR="00365ACD" w:rsidRPr="00807337" w:rsidRDefault="00365ACD" w:rsidP="00807337">
      <w:pPr>
        <w:pStyle w:val="BodyBullets"/>
        <w:numPr>
          <w:ilvl w:val="1"/>
          <w:numId w:val="1"/>
        </w:numPr>
        <w:spacing w:after="0"/>
        <w:rPr>
          <w:color w:val="000000" w:themeColor="text1"/>
        </w:rPr>
      </w:pPr>
      <w:hyperlink r:id="rId228" w:history="1">
        <w:r w:rsidRPr="00807337">
          <w:rPr>
            <w:rStyle w:val="Hyperlink"/>
            <w:color w:val="000000" w:themeColor="text1"/>
          </w:rPr>
          <w:t>California Lawmakers Take on Tijuana River Sewage Crisis</w:t>
        </w:r>
      </w:hyperlink>
    </w:p>
    <w:p w14:paraId="3F4F36CB" w14:textId="325180D8" w:rsidR="0037658A" w:rsidRPr="00807337" w:rsidRDefault="0037658A" w:rsidP="00807337">
      <w:pPr>
        <w:pStyle w:val="BodyBullets"/>
        <w:numPr>
          <w:ilvl w:val="1"/>
          <w:numId w:val="1"/>
        </w:numPr>
        <w:spacing w:after="0"/>
        <w:rPr>
          <w:color w:val="000000" w:themeColor="text1"/>
        </w:rPr>
      </w:pPr>
      <w:hyperlink r:id="rId229" w:history="1">
        <w:r w:rsidRPr="00807337">
          <w:rPr>
            <w:rStyle w:val="Hyperlink"/>
            <w:color w:val="000000" w:themeColor="text1"/>
          </w:rPr>
          <w:t>County issuing new purifiers</w:t>
        </w:r>
        <w:r w:rsidRPr="00807337">
          <w:rPr>
            <w:rStyle w:val="Hyperlink"/>
            <w:color w:val="000000" w:themeColor="text1"/>
            <w:u w:val="none"/>
          </w:rPr>
          <w:t xml:space="preserve"> after botched Tijuana sewage fix</w:t>
        </w:r>
      </w:hyperlink>
    </w:p>
    <w:p w14:paraId="33085E71" w14:textId="197F2F88" w:rsidR="009035F6" w:rsidRPr="00807337" w:rsidRDefault="009035F6" w:rsidP="00807337">
      <w:pPr>
        <w:pStyle w:val="BodyBullets"/>
        <w:numPr>
          <w:ilvl w:val="1"/>
          <w:numId w:val="1"/>
        </w:numPr>
        <w:spacing w:after="0"/>
        <w:rPr>
          <w:color w:val="000000" w:themeColor="text1"/>
        </w:rPr>
      </w:pPr>
      <w:hyperlink r:id="rId230" w:history="1">
        <w:r w:rsidRPr="00807337">
          <w:rPr>
            <w:rStyle w:val="Hyperlink"/>
            <w:color w:val="000000" w:themeColor="text1"/>
            <w:u w:val="none"/>
          </w:rPr>
          <w:t xml:space="preserve">US and Mexico </w:t>
        </w:r>
        <w:r w:rsidRPr="00807337">
          <w:rPr>
            <w:rStyle w:val="Hyperlink"/>
            <w:color w:val="000000" w:themeColor="text1"/>
          </w:rPr>
          <w:t>sign ‘Minute 333’ to push long-term fix</w:t>
        </w:r>
        <w:r w:rsidRPr="00807337">
          <w:rPr>
            <w:rStyle w:val="Hyperlink"/>
            <w:color w:val="000000" w:themeColor="text1"/>
            <w:u w:val="none"/>
          </w:rPr>
          <w:t xml:space="preserve"> for border sewage crisis</w:t>
        </w:r>
      </w:hyperlink>
    </w:p>
    <w:p w14:paraId="561A31CB" w14:textId="66F07D6B" w:rsidR="00871389" w:rsidRPr="00807337" w:rsidRDefault="008A01D6" w:rsidP="00807337">
      <w:pPr>
        <w:pStyle w:val="BodyBullets"/>
        <w:numPr>
          <w:ilvl w:val="1"/>
          <w:numId w:val="1"/>
        </w:numPr>
        <w:spacing w:after="0"/>
        <w:rPr>
          <w:color w:val="000000" w:themeColor="text1"/>
        </w:rPr>
      </w:pPr>
      <w:hyperlink r:id="rId231" w:history="1">
        <w:r w:rsidRPr="00807337">
          <w:rPr>
            <w:rStyle w:val="Hyperlink"/>
            <w:color w:val="000000" w:themeColor="text1"/>
          </w:rPr>
          <w:t>State officials meet to discuss sewage crisis. Residents want solutions.</w:t>
        </w:r>
        <w:r w:rsidRPr="00807337">
          <w:rPr>
            <w:rStyle w:val="Hyperlink"/>
            <w:color w:val="000000" w:themeColor="text1"/>
            <w:u w:val="none"/>
          </w:rPr>
          <w:t xml:space="preserve"> ‘Don’t talk about it; help us.’</w:t>
        </w:r>
      </w:hyperlink>
    </w:p>
    <w:p w14:paraId="494E7BD7" w14:textId="08D689F2" w:rsidR="003B6A81" w:rsidRPr="00807337" w:rsidRDefault="00871389" w:rsidP="00807337">
      <w:pPr>
        <w:pStyle w:val="BodyBullets"/>
        <w:numPr>
          <w:ilvl w:val="1"/>
          <w:numId w:val="1"/>
        </w:numPr>
        <w:spacing w:after="0"/>
        <w:rPr>
          <w:color w:val="000000" w:themeColor="text1"/>
        </w:rPr>
      </w:pPr>
      <w:hyperlink r:id="rId232" w:history="1">
        <w:r w:rsidRPr="00807337">
          <w:rPr>
            <w:rStyle w:val="Hyperlink"/>
            <w:color w:val="000000" w:themeColor="text1"/>
            <w:u w:val="none"/>
          </w:rPr>
          <w:t xml:space="preserve">State Senator tours Tijuana River Valley for first time, calling </w:t>
        </w:r>
        <w:r w:rsidRPr="00807337">
          <w:rPr>
            <w:rStyle w:val="Hyperlink"/>
            <w:color w:val="000000" w:themeColor="text1"/>
          </w:rPr>
          <w:t>sewage crisis 'Truly revolting'</w:t>
        </w:r>
      </w:hyperlink>
      <w:r w:rsidR="00420731" w:rsidRPr="00807337">
        <w:rPr>
          <w:color w:val="000000" w:themeColor="text1"/>
        </w:rPr>
        <w:t xml:space="preserve"> </w:t>
      </w:r>
    </w:p>
    <w:p w14:paraId="629068D9" w14:textId="2D950786" w:rsidR="00F3211B" w:rsidRPr="00807337" w:rsidRDefault="00F3211B" w:rsidP="00807337">
      <w:pPr>
        <w:pStyle w:val="BodyBullets"/>
        <w:numPr>
          <w:ilvl w:val="1"/>
          <w:numId w:val="1"/>
        </w:numPr>
        <w:spacing w:after="0"/>
        <w:rPr>
          <w:color w:val="000000" w:themeColor="text1"/>
        </w:rPr>
      </w:pPr>
      <w:hyperlink r:id="rId233" w:history="1">
        <w:r w:rsidRPr="00807337">
          <w:rPr>
            <w:rStyle w:val="Hyperlink"/>
            <w:color w:val="000000" w:themeColor="text1"/>
          </w:rPr>
          <w:t>New sewage line break sends 120,000 gallons of raw waste to South Bay</w:t>
        </w:r>
      </w:hyperlink>
    </w:p>
    <w:p w14:paraId="08135208" w14:textId="06D3D77A" w:rsidR="0059421B" w:rsidRPr="00807337" w:rsidRDefault="00F15385" w:rsidP="00807337">
      <w:pPr>
        <w:pStyle w:val="Heading3"/>
        <w:spacing w:before="0" w:line="240" w:lineRule="auto"/>
        <w:rPr>
          <w:rFonts w:ascii="Segoe UI" w:hAnsi="Segoe UI" w:cs="Segoe UI"/>
          <w:b/>
          <w:bCs/>
          <w:sz w:val="23"/>
          <w:szCs w:val="23"/>
        </w:rPr>
      </w:pPr>
      <w:bookmarkStart w:id="984" w:name="_Toc173433095"/>
      <w:bookmarkStart w:id="985" w:name="_Toc173559813"/>
      <w:bookmarkStart w:id="986" w:name="_Toc176276502"/>
      <w:bookmarkStart w:id="987" w:name="_Toc181607077"/>
      <w:bookmarkStart w:id="988" w:name="_Toc181607136"/>
      <w:bookmarkStart w:id="989" w:name="_Toc205193571"/>
      <w:bookmarkStart w:id="990" w:name="_Toc205193628"/>
      <w:bookmarkStart w:id="991" w:name="_Toc205202515"/>
      <w:bookmarkStart w:id="992" w:name="_Toc205202596"/>
      <w:bookmarkStart w:id="993" w:name="_Toc207792110"/>
      <w:bookmarkStart w:id="994" w:name="_Toc207793017"/>
      <w:bookmarkStart w:id="995" w:name="_Toc207885191"/>
      <w:bookmarkStart w:id="996" w:name="_Toc210321889"/>
      <w:bookmarkStart w:id="997" w:name="_Toc210322257"/>
      <w:bookmarkStart w:id="998" w:name="_Toc210402172"/>
      <w:bookmarkStart w:id="999" w:name="_Toc213083505"/>
      <w:bookmarkStart w:id="1000" w:name="_Toc213165118"/>
      <w:bookmarkStart w:id="1001" w:name="_Toc213165166"/>
      <w:bookmarkStart w:id="1002" w:name="_Toc215588967"/>
      <w:bookmarkStart w:id="1003" w:name="_Toc215589022"/>
      <w:bookmarkEnd w:id="947"/>
      <w:bookmarkEnd w:id="948"/>
      <w:bookmarkEnd w:id="949"/>
      <w:bookmarkEnd w:id="950"/>
      <w:bookmarkEnd w:id="951"/>
      <w:bookmarkEnd w:id="952"/>
      <w:bookmarkEnd w:id="953"/>
      <w:bookmarkEnd w:id="954"/>
      <w:bookmarkEnd w:id="955"/>
      <w:bookmarkEnd w:id="956"/>
      <w:bookmarkEnd w:id="957"/>
      <w:r w:rsidRPr="00807337">
        <w:rPr>
          <w:rFonts w:ascii="Segoe UI" w:hAnsi="Segoe UI" w:cs="Segoe UI"/>
          <w:b/>
          <w:bCs/>
          <w:sz w:val="23"/>
          <w:szCs w:val="23"/>
        </w:rPr>
        <w:t>WRRC</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r w:rsidR="001E731B" w:rsidRPr="00807337">
        <w:rPr>
          <w:rFonts w:ascii="Segoe UI" w:hAnsi="Segoe UI" w:cs="Segoe UI"/>
          <w:b/>
          <w:bCs/>
          <w:sz w:val="23"/>
          <w:szCs w:val="23"/>
        </w:rPr>
        <w:t xml:space="preserve"> </w:t>
      </w:r>
    </w:p>
    <w:p w14:paraId="5AA84D7E" w14:textId="45553E7A" w:rsidR="00FC18B2" w:rsidRPr="00807337" w:rsidRDefault="00FC18B2" w:rsidP="00807337">
      <w:pPr>
        <w:pStyle w:val="BodyBullets"/>
        <w:spacing w:after="0"/>
        <w:rPr>
          <w:color w:val="000000" w:themeColor="text1"/>
        </w:rPr>
      </w:pPr>
      <w:hyperlink r:id="rId234" w:history="1">
        <w:r w:rsidRPr="00807337">
          <w:rPr>
            <w:rStyle w:val="Hyperlink"/>
            <w:color w:val="000000" w:themeColor="text1"/>
          </w:rPr>
          <w:t>Special Water Diplomacy Webinar</w:t>
        </w:r>
        <w:r w:rsidRPr="00807337">
          <w:rPr>
            <w:rStyle w:val="Hyperlink"/>
            <w:color w:val="000000" w:themeColor="text1"/>
            <w:u w:val="none"/>
          </w:rPr>
          <w:t xml:space="preserve"> Attracts Large Audience, Diverse Voices</w:t>
        </w:r>
      </w:hyperlink>
    </w:p>
    <w:p w14:paraId="608F87B8" w14:textId="3ECD159D" w:rsidR="0055043A" w:rsidRPr="00807337" w:rsidRDefault="0055043A" w:rsidP="00807337">
      <w:pPr>
        <w:pStyle w:val="BodyBullets"/>
        <w:spacing w:after="0"/>
        <w:rPr>
          <w:color w:val="000000" w:themeColor="text1"/>
        </w:rPr>
      </w:pPr>
      <w:r w:rsidRPr="00807337">
        <w:rPr>
          <w:b/>
          <w:bCs/>
          <w:color w:val="000000" w:themeColor="text1"/>
        </w:rPr>
        <w:t>Jan. 13, 2026</w:t>
      </w:r>
      <w:r w:rsidRPr="00807337">
        <w:rPr>
          <w:color w:val="000000" w:themeColor="text1"/>
        </w:rPr>
        <w:t>, 6:00 - 7:30 PM</w:t>
      </w:r>
      <w:r w:rsidR="0053292B" w:rsidRPr="00807337">
        <w:rPr>
          <w:color w:val="000000" w:themeColor="text1"/>
        </w:rPr>
        <w:t xml:space="preserve"> (Pacific)</w:t>
      </w:r>
      <w:r w:rsidRPr="00807337">
        <w:rPr>
          <w:color w:val="000000" w:themeColor="text1"/>
        </w:rPr>
        <w:t xml:space="preserve">: </w:t>
      </w:r>
      <w:hyperlink r:id="rId235" w:history="1">
        <w:r w:rsidR="00934519" w:rsidRPr="00807337">
          <w:rPr>
            <w:rStyle w:val="Hyperlink"/>
            <w:color w:val="000000" w:themeColor="text1"/>
          </w:rPr>
          <w:t>The Future of Water in Southern Arizona – Issues, Innovation and Impact</w:t>
        </w:r>
      </w:hyperlink>
      <w:r w:rsidR="005E621E" w:rsidRPr="00807337">
        <w:rPr>
          <w:color w:val="000000" w:themeColor="text1"/>
        </w:rPr>
        <w:t xml:space="preserve">. </w:t>
      </w:r>
      <w:r w:rsidRPr="00807337">
        <w:rPr>
          <w:color w:val="000000" w:themeColor="text1"/>
        </w:rPr>
        <w:t>Kol Ami Synagogue &amp; Zoom</w:t>
      </w:r>
      <w:r w:rsidR="005E621E" w:rsidRPr="00807337">
        <w:rPr>
          <w:color w:val="000000" w:themeColor="text1"/>
        </w:rPr>
        <w:t xml:space="preserve"> </w:t>
      </w:r>
      <w:hyperlink r:id="rId236" w:history="1">
        <w:r w:rsidR="001817DE" w:rsidRPr="00807337">
          <w:rPr>
            <w:rStyle w:val="Hyperlink"/>
            <w:color w:val="000000" w:themeColor="text1"/>
          </w:rPr>
          <w:t>Register</w:t>
        </w:r>
      </w:hyperlink>
      <w:r w:rsidR="001817DE" w:rsidRPr="00807337">
        <w:rPr>
          <w:color w:val="000000" w:themeColor="text1"/>
        </w:rPr>
        <w:t>.</w:t>
      </w:r>
    </w:p>
    <w:p w14:paraId="08BF719F" w14:textId="3ADDEF6B" w:rsidR="00BF7A5A" w:rsidRPr="00807337" w:rsidRDefault="00815BC3" w:rsidP="00807337">
      <w:pPr>
        <w:pStyle w:val="BodyBullets"/>
        <w:spacing w:after="0"/>
        <w:rPr>
          <w:color w:val="000000" w:themeColor="text1"/>
        </w:rPr>
      </w:pPr>
      <w:hyperlink r:id="rId237" w:history="1">
        <w:r w:rsidRPr="00807337">
          <w:rPr>
            <w:rStyle w:val="Hyperlink"/>
            <w:color w:val="000000" w:themeColor="text1"/>
          </w:rPr>
          <w:t>WIFA Evaluates Augmentation Proposals</w:t>
        </w:r>
      </w:hyperlink>
    </w:p>
    <w:p w14:paraId="44E29134" w14:textId="50DD155B" w:rsidR="00747597" w:rsidRPr="00807337" w:rsidRDefault="00747597" w:rsidP="00807337">
      <w:pPr>
        <w:pStyle w:val="BodyBullets"/>
        <w:spacing w:after="0"/>
        <w:rPr>
          <w:color w:val="000000" w:themeColor="text1"/>
        </w:rPr>
      </w:pPr>
      <w:hyperlink r:id="rId238" w:history="1">
        <w:r w:rsidRPr="00807337">
          <w:rPr>
            <w:rStyle w:val="Hyperlink"/>
            <w:color w:val="000000" w:themeColor="text1"/>
            <w:u w:val="none"/>
          </w:rPr>
          <w:t xml:space="preserve">WRRC </w:t>
        </w:r>
        <w:r w:rsidR="00B9035C" w:rsidRPr="00807337">
          <w:rPr>
            <w:rStyle w:val="Hyperlink"/>
            <w:color w:val="000000" w:themeColor="text1"/>
            <w:u w:val="none"/>
          </w:rPr>
          <w:t xml:space="preserve">Weekly </w:t>
        </w:r>
        <w:r w:rsidRPr="00807337">
          <w:rPr>
            <w:rStyle w:val="Hyperlink"/>
            <w:color w:val="000000" w:themeColor="text1"/>
            <w:u w:val="none"/>
          </w:rPr>
          <w:t xml:space="preserve">Wave: </w:t>
        </w:r>
      </w:hyperlink>
      <w:r w:rsidR="00A46EDE" w:rsidRPr="00807337">
        <w:rPr>
          <w:color w:val="000000" w:themeColor="text1"/>
          <w:sz w:val="20"/>
          <w:szCs w:val="20"/>
        </w:rPr>
        <w:t xml:space="preserve"> </w:t>
      </w:r>
      <w:hyperlink r:id="rId239" w:history="1">
        <w:r w:rsidR="00A46EDE" w:rsidRPr="00807337">
          <w:rPr>
            <w:rStyle w:val="Hyperlink"/>
            <w:color w:val="000000" w:themeColor="text1"/>
          </w:rPr>
          <w:t>Dec. 19, 2025</w:t>
        </w:r>
      </w:hyperlink>
      <w:r w:rsidR="00CE4477" w:rsidRPr="00807337">
        <w:rPr>
          <w:color w:val="000000" w:themeColor="text1"/>
        </w:rPr>
        <w:t xml:space="preserve"> </w:t>
      </w:r>
      <w:r w:rsidRPr="00807337">
        <w:rPr>
          <w:color w:val="000000" w:themeColor="text1"/>
        </w:rPr>
        <w:t>|</w:t>
      </w:r>
      <w:r w:rsidR="00E54226" w:rsidRPr="00807337">
        <w:rPr>
          <w:color w:val="000000" w:themeColor="text1"/>
        </w:rPr>
        <w:t xml:space="preserve"> </w:t>
      </w:r>
      <w:hyperlink r:id="rId240" w:history="1">
        <w:r w:rsidR="007A197C" w:rsidRPr="00807337">
          <w:rPr>
            <w:rStyle w:val="Hyperlink"/>
            <w:color w:val="000000" w:themeColor="text1"/>
          </w:rPr>
          <w:t>December 12</w:t>
        </w:r>
      </w:hyperlink>
      <w:r w:rsidR="000D082E" w:rsidRPr="00807337">
        <w:rPr>
          <w:color w:val="000000" w:themeColor="text1"/>
        </w:rPr>
        <w:t xml:space="preserve"> </w:t>
      </w:r>
      <w:hyperlink r:id="rId241" w:history="1"/>
      <w:hyperlink r:id="rId242" w:history="1"/>
      <w:r w:rsidR="004511BF" w:rsidRPr="00807337">
        <w:rPr>
          <w:color w:val="000000" w:themeColor="text1"/>
        </w:rPr>
        <w:t>|</w:t>
      </w:r>
      <w:r w:rsidR="0059368F" w:rsidRPr="00807337">
        <w:rPr>
          <w:color w:val="000000" w:themeColor="text1"/>
        </w:rPr>
        <w:t xml:space="preserve"> </w:t>
      </w:r>
      <w:hyperlink r:id="rId243" w:history="1">
        <w:r w:rsidR="002700DF" w:rsidRPr="00807337">
          <w:rPr>
            <w:rStyle w:val="Hyperlink"/>
            <w:color w:val="000000" w:themeColor="text1"/>
          </w:rPr>
          <w:t>Dec</w:t>
        </w:r>
        <w:r w:rsidR="0059368F" w:rsidRPr="00807337">
          <w:rPr>
            <w:rStyle w:val="Hyperlink"/>
            <w:color w:val="000000" w:themeColor="text1"/>
          </w:rPr>
          <w:t>ember</w:t>
        </w:r>
        <w:r w:rsidR="002700DF" w:rsidRPr="00807337">
          <w:rPr>
            <w:rStyle w:val="Hyperlink"/>
            <w:color w:val="000000" w:themeColor="text1"/>
          </w:rPr>
          <w:t>. 5</w:t>
        </w:r>
      </w:hyperlink>
    </w:p>
    <w:p w14:paraId="77A65A2F" w14:textId="77777777" w:rsidR="00A83811" w:rsidRPr="00807337" w:rsidRDefault="00A83811" w:rsidP="00807337">
      <w:pPr>
        <w:pStyle w:val="BodyBullets"/>
        <w:numPr>
          <w:ilvl w:val="0"/>
          <w:numId w:val="0"/>
        </w:numPr>
        <w:spacing w:after="0"/>
        <w:ind w:left="720"/>
        <w:rPr>
          <w:color w:val="000000" w:themeColor="text1"/>
          <w:sz w:val="10"/>
          <w:szCs w:val="10"/>
        </w:rPr>
      </w:pPr>
    </w:p>
    <w:p w14:paraId="7164C1F6" w14:textId="5ACC0B54" w:rsidR="00BF0C15" w:rsidRPr="00807337" w:rsidRDefault="00962107" w:rsidP="00807337">
      <w:pPr>
        <w:pStyle w:val="Heading1"/>
        <w:spacing w:before="0" w:line="240" w:lineRule="auto"/>
        <w:jc w:val="center"/>
        <w:rPr>
          <w:rFonts w:ascii="Segoe UI" w:hAnsi="Segoe UI" w:cs="Segoe UI"/>
          <w:b/>
          <w:bCs/>
          <w:sz w:val="28"/>
          <w:szCs w:val="28"/>
        </w:rPr>
      </w:pPr>
      <w:bookmarkStart w:id="1004" w:name="_Toc139290528"/>
      <w:bookmarkStart w:id="1005" w:name="_Toc139290638"/>
      <w:bookmarkStart w:id="1006" w:name="_Toc144832078"/>
      <w:bookmarkStart w:id="1007" w:name="_Toc144832254"/>
      <w:bookmarkStart w:id="1008" w:name="_Toc144832317"/>
      <w:bookmarkStart w:id="1009" w:name="_Toc147496146"/>
      <w:bookmarkStart w:id="1010" w:name="_Toc149916445"/>
      <w:bookmarkStart w:id="1011" w:name="_Toc149922562"/>
      <w:bookmarkStart w:id="1012" w:name="_Toc152563721"/>
      <w:bookmarkStart w:id="1013" w:name="_Toc155260134"/>
      <w:bookmarkStart w:id="1014" w:name="_Toc155266263"/>
      <w:bookmarkStart w:id="1015" w:name="_Toc157786329"/>
      <w:bookmarkStart w:id="1016" w:name="_Toc163555305"/>
      <w:bookmarkStart w:id="1017" w:name="_Toc163584218"/>
      <w:bookmarkStart w:id="1018" w:name="_Toc163585886"/>
      <w:bookmarkStart w:id="1019" w:name="_Toc166002353"/>
      <w:bookmarkStart w:id="1020" w:name="_Toc166067996"/>
      <w:bookmarkStart w:id="1021" w:name="_Toc166077751"/>
      <w:bookmarkStart w:id="1022" w:name="_Toc168059601"/>
      <w:bookmarkStart w:id="1023" w:name="_Toc168066788"/>
      <w:bookmarkStart w:id="1024" w:name="_Toc170743903"/>
      <w:bookmarkStart w:id="1025" w:name="_Toc173433097"/>
      <w:bookmarkStart w:id="1026" w:name="_Toc173559815"/>
      <w:bookmarkStart w:id="1027" w:name="_Toc176276504"/>
      <w:bookmarkStart w:id="1028" w:name="_Toc181607079"/>
      <w:bookmarkStart w:id="1029" w:name="_Toc181607138"/>
      <w:bookmarkStart w:id="1030" w:name="_Toc205193572"/>
      <w:bookmarkStart w:id="1031" w:name="_Toc205193629"/>
      <w:bookmarkStart w:id="1032" w:name="_Toc205202516"/>
      <w:bookmarkStart w:id="1033" w:name="_Toc205202597"/>
      <w:bookmarkStart w:id="1034" w:name="_Toc207792111"/>
      <w:bookmarkStart w:id="1035" w:name="_Toc207793018"/>
      <w:bookmarkStart w:id="1036" w:name="_Toc207885192"/>
      <w:bookmarkStart w:id="1037" w:name="_Toc210321890"/>
      <w:bookmarkStart w:id="1038" w:name="_Toc210322258"/>
      <w:bookmarkStart w:id="1039" w:name="_Toc210402173"/>
      <w:bookmarkStart w:id="1040" w:name="_Toc213083506"/>
      <w:bookmarkStart w:id="1041" w:name="_Toc213165119"/>
      <w:bookmarkStart w:id="1042" w:name="_Toc213165167"/>
      <w:bookmarkStart w:id="1043" w:name="_Toc215588968"/>
      <w:bookmarkStart w:id="1044" w:name="_Toc215589023"/>
      <w:bookmarkStart w:id="1045" w:name="_Toc139291569"/>
      <w:bookmarkStart w:id="1046" w:name="_Toc138947944"/>
      <w:bookmarkStart w:id="1047" w:name="_Toc138948899"/>
      <w:bookmarkStart w:id="1048" w:name="_Toc139291400"/>
      <w:bookmarkStart w:id="1049" w:name="_Toc139291722"/>
      <w:bookmarkStart w:id="1050" w:name="_Toc142033652"/>
      <w:bookmarkStart w:id="1051" w:name="_Toc142078809"/>
      <w:bookmarkStart w:id="1052" w:name="_Toc144806404"/>
      <w:bookmarkEnd w:id="973"/>
      <w:bookmarkEnd w:id="974"/>
      <w:bookmarkEnd w:id="975"/>
      <w:bookmarkEnd w:id="976"/>
      <w:bookmarkEnd w:id="977"/>
      <w:bookmarkEnd w:id="978"/>
      <w:bookmarkEnd w:id="979"/>
      <w:bookmarkEnd w:id="980"/>
      <w:bookmarkEnd w:id="981"/>
      <w:bookmarkEnd w:id="982"/>
      <w:r w:rsidRPr="00807337">
        <w:rPr>
          <w:rFonts w:ascii="Segoe UI" w:hAnsi="Segoe UI" w:cs="Segoe UI"/>
          <w:b/>
          <w:bCs/>
          <w:sz w:val="28"/>
          <w:szCs w:val="28"/>
        </w:rPr>
        <w:t>Military Readines</w:t>
      </w:r>
      <w:r w:rsidR="00F920D3" w:rsidRPr="00807337">
        <w:rPr>
          <w:rFonts w:ascii="Segoe UI" w:hAnsi="Segoe UI" w:cs="Segoe UI"/>
          <w:b/>
          <w:bCs/>
          <w:sz w:val="28"/>
          <w:szCs w:val="28"/>
        </w:rPr>
        <w:t>s</w:t>
      </w:r>
      <w:r w:rsidR="003033E1" w:rsidRPr="00807337">
        <w:rPr>
          <w:rFonts w:ascii="Segoe UI" w:hAnsi="Segoe UI" w:cs="Segoe UI"/>
          <w:b/>
          <w:bCs/>
          <w:sz w:val="28"/>
          <w:szCs w:val="28"/>
        </w:rPr>
        <w:t xml:space="preserve">, Homeland </w:t>
      </w:r>
      <w:bookmarkEnd w:id="1004"/>
      <w:bookmarkEnd w:id="1005"/>
      <w:r w:rsidR="00BF0C15" w:rsidRPr="00807337">
        <w:rPr>
          <w:rFonts w:ascii="Segoe UI" w:hAnsi="Segoe UI" w:cs="Segoe UI"/>
          <w:b/>
          <w:bCs/>
          <w:sz w:val="28"/>
          <w:szCs w:val="28"/>
        </w:rPr>
        <w:t>S</w:t>
      </w:r>
      <w:r w:rsidR="00380AB5" w:rsidRPr="00807337">
        <w:rPr>
          <w:rFonts w:ascii="Segoe UI" w:hAnsi="Segoe UI" w:cs="Segoe UI"/>
          <w:b/>
          <w:bCs/>
          <w:sz w:val="28"/>
          <w:szCs w:val="28"/>
        </w:rPr>
        <w:t>ecurity</w:t>
      </w:r>
      <w:r w:rsidR="00BF0C15" w:rsidRPr="00807337">
        <w:rPr>
          <w:rFonts w:ascii="Segoe UI" w:hAnsi="Segoe UI" w:cs="Segoe UI"/>
          <w:b/>
          <w:bCs/>
          <w:sz w:val="28"/>
          <w:szCs w:val="28"/>
        </w:rPr>
        <w:t>,</w:t>
      </w:r>
      <w:bookmarkEnd w:id="1006"/>
      <w:r w:rsidR="00D35E99" w:rsidRPr="00807337">
        <w:rPr>
          <w:rFonts w:ascii="Segoe UI" w:hAnsi="Segoe UI" w:cs="Segoe UI"/>
          <w:b/>
          <w:bCs/>
          <w:sz w:val="28"/>
          <w:szCs w:val="28"/>
        </w:rPr>
        <w:t xml:space="preserve"> Disa</w:t>
      </w:r>
      <w:r w:rsidR="00ED48AB" w:rsidRPr="00807337">
        <w:rPr>
          <w:rFonts w:ascii="Segoe UI" w:hAnsi="Segoe UI" w:cs="Segoe UI"/>
          <w:b/>
          <w:bCs/>
          <w:sz w:val="28"/>
          <w:szCs w:val="28"/>
        </w:rPr>
        <w:t xml:space="preserve">ster Preparedness and </w:t>
      </w:r>
      <w:r w:rsidR="007A03AE" w:rsidRPr="00807337">
        <w:rPr>
          <w:rFonts w:ascii="Segoe UI" w:hAnsi="Segoe UI" w:cs="Segoe UI"/>
          <w:b/>
          <w:bCs/>
          <w:sz w:val="28"/>
          <w:szCs w:val="28"/>
        </w:rPr>
        <w:t>A</w:t>
      </w:r>
      <w:r w:rsidR="00ED48AB" w:rsidRPr="00807337">
        <w:rPr>
          <w:rFonts w:ascii="Segoe UI" w:hAnsi="Segoe UI" w:cs="Segoe UI"/>
          <w:b/>
          <w:bCs/>
          <w:sz w:val="28"/>
          <w:szCs w:val="28"/>
        </w:rPr>
        <w:t>viation</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r w:rsidR="00E0084E" w:rsidRPr="00807337">
        <w:rPr>
          <w:rFonts w:ascii="Segoe UI" w:hAnsi="Segoe UI" w:cs="Segoe UI"/>
          <w:b/>
          <w:bCs/>
          <w:sz w:val="28"/>
          <w:szCs w:val="28"/>
        </w:rPr>
        <w:t xml:space="preserve"> </w:t>
      </w:r>
      <w:bookmarkStart w:id="1053" w:name="_Toc139290529"/>
      <w:bookmarkStart w:id="1054" w:name="_Toc139290639"/>
    </w:p>
    <w:bookmarkEnd w:id="1045"/>
    <w:bookmarkEnd w:id="1046"/>
    <w:bookmarkEnd w:id="1047"/>
    <w:bookmarkEnd w:id="1048"/>
    <w:bookmarkEnd w:id="1049"/>
    <w:bookmarkEnd w:id="1050"/>
    <w:bookmarkEnd w:id="1051"/>
    <w:bookmarkEnd w:id="1052"/>
    <w:bookmarkEnd w:id="1053"/>
    <w:bookmarkEnd w:id="1054"/>
    <w:p w14:paraId="64A1CCEF" w14:textId="77777777" w:rsidR="00FB7171" w:rsidRPr="00807337" w:rsidRDefault="00FB7171" w:rsidP="00807337">
      <w:pPr>
        <w:spacing w:before="0" w:after="0" w:line="240" w:lineRule="auto"/>
        <w:rPr>
          <w:rFonts w:ascii="Segoe UI" w:hAnsi="Segoe UI" w:cs="Segoe UI"/>
          <w:sz w:val="4"/>
          <w:szCs w:val="4"/>
        </w:rPr>
      </w:pPr>
    </w:p>
    <w:p w14:paraId="6265348F" w14:textId="697BC848" w:rsidR="00A377C1" w:rsidRPr="00807337" w:rsidRDefault="00A377C1" w:rsidP="00807337">
      <w:pPr>
        <w:pStyle w:val="Heading2"/>
        <w:spacing w:before="0" w:line="240" w:lineRule="auto"/>
        <w:rPr>
          <w:rFonts w:ascii="Segoe UI" w:hAnsi="Segoe UI" w:cs="Segoe UI"/>
          <w:b/>
          <w:bCs/>
          <w:sz w:val="23"/>
          <w:szCs w:val="23"/>
        </w:rPr>
      </w:pPr>
      <w:bookmarkStart w:id="1055" w:name="_Toc138863504"/>
      <w:bookmarkStart w:id="1056" w:name="_Toc138947945"/>
      <w:bookmarkStart w:id="1057" w:name="_Toc138948900"/>
      <w:bookmarkStart w:id="1058" w:name="_Toc139290530"/>
      <w:bookmarkStart w:id="1059" w:name="_Toc139290640"/>
      <w:bookmarkStart w:id="1060" w:name="_Toc139291401"/>
      <w:bookmarkStart w:id="1061" w:name="_Toc139291571"/>
      <w:bookmarkStart w:id="1062" w:name="_Toc139291723"/>
      <w:bookmarkStart w:id="1063" w:name="_Toc142033653"/>
      <w:bookmarkStart w:id="1064" w:name="_Toc142078810"/>
      <w:bookmarkStart w:id="1065" w:name="_Toc144806405"/>
      <w:bookmarkStart w:id="1066" w:name="_Toc144832080"/>
      <w:bookmarkStart w:id="1067" w:name="_Toc144832255"/>
      <w:bookmarkStart w:id="1068" w:name="_Toc144832318"/>
      <w:bookmarkStart w:id="1069" w:name="_Toc147496147"/>
      <w:bookmarkStart w:id="1070" w:name="_Toc149916446"/>
      <w:bookmarkStart w:id="1071" w:name="_Toc149922563"/>
      <w:bookmarkStart w:id="1072" w:name="_Toc152563722"/>
      <w:bookmarkStart w:id="1073" w:name="_Toc155260135"/>
      <w:bookmarkStart w:id="1074" w:name="_Toc155266264"/>
      <w:bookmarkStart w:id="1075" w:name="_Toc157786330"/>
      <w:bookmarkStart w:id="1076" w:name="_Toc163555306"/>
      <w:bookmarkStart w:id="1077" w:name="_Toc163584219"/>
      <w:bookmarkStart w:id="1078" w:name="_Toc163585887"/>
      <w:bookmarkStart w:id="1079" w:name="_Toc166002354"/>
      <w:bookmarkStart w:id="1080" w:name="_Toc166067997"/>
      <w:bookmarkStart w:id="1081" w:name="_Toc166077752"/>
      <w:bookmarkStart w:id="1082" w:name="_Toc168059602"/>
      <w:bookmarkStart w:id="1083" w:name="_Toc168066789"/>
      <w:bookmarkStart w:id="1084" w:name="_Toc170743904"/>
      <w:bookmarkStart w:id="1085" w:name="_Toc173433098"/>
      <w:bookmarkStart w:id="1086" w:name="_Toc173559816"/>
      <w:bookmarkStart w:id="1087" w:name="_Toc176276505"/>
      <w:bookmarkStart w:id="1088" w:name="_Toc181607080"/>
      <w:bookmarkStart w:id="1089" w:name="_Toc181607139"/>
      <w:bookmarkStart w:id="1090" w:name="_Toc205193573"/>
      <w:bookmarkStart w:id="1091" w:name="_Toc205193630"/>
      <w:bookmarkStart w:id="1092" w:name="_Toc205202517"/>
      <w:bookmarkStart w:id="1093" w:name="_Toc205202598"/>
      <w:bookmarkStart w:id="1094" w:name="_Toc207792112"/>
      <w:bookmarkStart w:id="1095" w:name="_Toc207793019"/>
      <w:bookmarkStart w:id="1096" w:name="_Toc207885193"/>
      <w:bookmarkStart w:id="1097" w:name="_Toc210321891"/>
      <w:bookmarkStart w:id="1098" w:name="_Toc210322259"/>
      <w:bookmarkStart w:id="1099" w:name="_Toc210402174"/>
      <w:bookmarkStart w:id="1100" w:name="_Toc213083507"/>
      <w:bookmarkStart w:id="1101" w:name="_Toc213165120"/>
      <w:bookmarkStart w:id="1102" w:name="_Toc213165168"/>
      <w:bookmarkStart w:id="1103" w:name="_Toc215588969"/>
      <w:bookmarkStart w:id="1104" w:name="_Toc215589024"/>
      <w:r w:rsidRPr="00807337">
        <w:rPr>
          <w:rFonts w:ascii="Segoe UI" w:hAnsi="Segoe UI" w:cs="Segoe UI"/>
          <w:b/>
          <w:bCs/>
          <w:sz w:val="23"/>
          <w:szCs w:val="23"/>
        </w:rPr>
        <w:t xml:space="preserve">Military </w:t>
      </w:r>
      <w:r w:rsidR="007407EE" w:rsidRPr="00807337">
        <w:rPr>
          <w:rFonts w:ascii="Segoe UI" w:hAnsi="Segoe UI" w:cs="Segoe UI"/>
          <w:b/>
          <w:bCs/>
          <w:sz w:val="23"/>
          <w:szCs w:val="23"/>
        </w:rPr>
        <w:t>R</w:t>
      </w:r>
      <w:r w:rsidRPr="00807337">
        <w:rPr>
          <w:rFonts w:ascii="Segoe UI" w:hAnsi="Segoe UI" w:cs="Segoe UI"/>
          <w:b/>
          <w:bCs/>
          <w:sz w:val="23"/>
          <w:szCs w:val="23"/>
        </w:rPr>
        <w:t>eadiness</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p>
    <w:p w14:paraId="74ABBFA5" w14:textId="06409BA6" w:rsidR="00A377C1" w:rsidRPr="00807337" w:rsidRDefault="00126C60" w:rsidP="00807337">
      <w:pPr>
        <w:pStyle w:val="Heading3"/>
        <w:spacing w:before="0" w:line="240" w:lineRule="auto"/>
        <w:rPr>
          <w:rFonts w:ascii="Segoe UI" w:hAnsi="Segoe UI" w:cs="Segoe UI"/>
          <w:b/>
          <w:bCs/>
          <w:sz w:val="23"/>
          <w:szCs w:val="23"/>
        </w:rPr>
      </w:pPr>
      <w:bookmarkStart w:id="1105" w:name="_Toc210321892"/>
      <w:bookmarkStart w:id="1106" w:name="_Toc210322260"/>
      <w:bookmarkStart w:id="1107" w:name="_Toc210402175"/>
      <w:bookmarkStart w:id="1108" w:name="_Toc213083508"/>
      <w:bookmarkStart w:id="1109" w:name="_Toc213165121"/>
      <w:bookmarkStart w:id="1110" w:name="_Toc213165169"/>
      <w:bookmarkStart w:id="1111" w:name="_Toc215588970"/>
      <w:bookmarkStart w:id="1112" w:name="_Toc215589025"/>
      <w:r w:rsidRPr="00807337">
        <w:rPr>
          <w:rFonts w:ascii="Segoe UI" w:hAnsi="Segoe UI" w:cs="Segoe UI"/>
          <w:b/>
          <w:bCs/>
          <w:caps w:val="0"/>
          <w:sz w:val="23"/>
          <w:szCs w:val="23"/>
        </w:rPr>
        <w:t>D</w:t>
      </w:r>
      <w:bookmarkEnd w:id="1105"/>
      <w:bookmarkEnd w:id="1106"/>
      <w:bookmarkEnd w:id="1107"/>
      <w:bookmarkEnd w:id="1108"/>
      <w:bookmarkEnd w:id="1109"/>
      <w:bookmarkEnd w:id="1110"/>
      <w:r w:rsidR="00D90254" w:rsidRPr="00807337">
        <w:rPr>
          <w:rFonts w:ascii="Segoe UI" w:hAnsi="Segoe UI" w:cs="Segoe UI"/>
          <w:b/>
          <w:bCs/>
          <w:caps w:val="0"/>
          <w:sz w:val="23"/>
          <w:szCs w:val="23"/>
        </w:rPr>
        <w:t>O</w:t>
      </w:r>
      <w:r w:rsidRPr="00807337">
        <w:rPr>
          <w:rFonts w:ascii="Segoe UI" w:hAnsi="Segoe UI" w:cs="Segoe UI"/>
          <w:b/>
          <w:bCs/>
          <w:caps w:val="0"/>
          <w:sz w:val="23"/>
          <w:szCs w:val="23"/>
        </w:rPr>
        <w:t>W</w:t>
      </w:r>
      <w:bookmarkEnd w:id="1111"/>
      <w:bookmarkEnd w:id="1112"/>
      <w:r w:rsidRPr="00807337">
        <w:rPr>
          <w:rFonts w:ascii="Segoe UI" w:hAnsi="Segoe UI" w:cs="Segoe UI"/>
          <w:b/>
          <w:bCs/>
          <w:caps w:val="0"/>
          <w:sz w:val="23"/>
          <w:szCs w:val="23"/>
        </w:rPr>
        <w:tab/>
      </w:r>
    </w:p>
    <w:bookmarkStart w:id="1113" w:name="_Toc138863506"/>
    <w:bookmarkStart w:id="1114" w:name="_Toc138947947"/>
    <w:bookmarkStart w:id="1115" w:name="_Toc138948902"/>
    <w:bookmarkStart w:id="1116" w:name="_Toc139290532"/>
    <w:bookmarkStart w:id="1117" w:name="_Toc139290642"/>
    <w:bookmarkStart w:id="1118" w:name="_Toc139291403"/>
    <w:bookmarkStart w:id="1119" w:name="_Toc139291573"/>
    <w:bookmarkStart w:id="1120" w:name="_Toc139291725"/>
    <w:bookmarkStart w:id="1121" w:name="_Toc142033655"/>
    <w:bookmarkStart w:id="1122" w:name="_Toc142078812"/>
    <w:bookmarkStart w:id="1123" w:name="_Toc144806407"/>
    <w:bookmarkStart w:id="1124" w:name="_Toc144832082"/>
    <w:bookmarkStart w:id="1125" w:name="_Toc144832257"/>
    <w:bookmarkStart w:id="1126" w:name="_Toc144832320"/>
    <w:bookmarkStart w:id="1127" w:name="_Toc147496149"/>
    <w:p w14:paraId="0C8488DB" w14:textId="77777777" w:rsidR="00B82B4B" w:rsidRPr="00807337" w:rsidRDefault="00B82B4B" w:rsidP="00B82B4B">
      <w:pPr>
        <w:pStyle w:val="BodyBullets"/>
        <w:spacing w:after="0"/>
        <w:rPr>
          <w:color w:val="000000" w:themeColor="text1"/>
        </w:rPr>
      </w:pPr>
      <w:r w:rsidRPr="00807337">
        <w:fldChar w:fldCharType="begin"/>
      </w:r>
      <w:r w:rsidRPr="00807337">
        <w:instrText>HYPERLINK "https://www.war.gov/News/News-Stories/Article/Article/4351527/hegseth-outlines-new-national-defense-strategy-during-speech-at-reagan-library/"</w:instrText>
      </w:r>
      <w:r w:rsidRPr="00807337">
        <w:fldChar w:fldCharType="separate"/>
      </w:r>
      <w:r w:rsidRPr="00807337">
        <w:rPr>
          <w:rStyle w:val="Hyperlink"/>
          <w:color w:val="000000" w:themeColor="text1"/>
          <w:u w:val="none"/>
        </w:rPr>
        <w:t xml:space="preserve">Hegseth Outlines </w:t>
      </w:r>
      <w:r w:rsidRPr="00807337">
        <w:rPr>
          <w:rStyle w:val="Hyperlink"/>
          <w:color w:val="000000" w:themeColor="text1"/>
        </w:rPr>
        <w:t>New National Defense Strategy</w:t>
      </w:r>
      <w:r w:rsidRPr="00807337">
        <w:rPr>
          <w:rStyle w:val="Hyperlink"/>
          <w:color w:val="000000" w:themeColor="text1"/>
          <w:u w:val="none"/>
        </w:rPr>
        <w:t xml:space="preserve"> During Speech at Reagan Library</w:t>
      </w:r>
      <w:r w:rsidRPr="00807337">
        <w:fldChar w:fldCharType="end"/>
      </w:r>
    </w:p>
    <w:p w14:paraId="7D287CDA" w14:textId="77777777" w:rsidR="00B82B4B" w:rsidRPr="00807337" w:rsidRDefault="00B82B4B" w:rsidP="00B82B4B">
      <w:pPr>
        <w:pStyle w:val="BodyBullets"/>
        <w:spacing w:after="0"/>
        <w:rPr>
          <w:color w:val="000000" w:themeColor="text1"/>
        </w:rPr>
      </w:pPr>
      <w:hyperlink r:id="rId244" w:history="1">
        <w:r w:rsidRPr="00807337">
          <w:rPr>
            <w:rStyle w:val="Hyperlink"/>
            <w:color w:val="000000" w:themeColor="text1"/>
          </w:rPr>
          <w:t>Remarks by Secretary of War Hegseth at the Reagan National Defense Forum</w:t>
        </w:r>
        <w:r w:rsidRPr="00807337">
          <w:rPr>
            <w:rStyle w:val="Hyperlink"/>
            <w:color w:val="000000" w:themeColor="text1"/>
            <w:u w:val="none"/>
          </w:rPr>
          <w:t xml:space="preserve"> (As Delivered) </w:t>
        </w:r>
      </w:hyperlink>
    </w:p>
    <w:p w14:paraId="0A5933F5" w14:textId="77777777" w:rsidR="00B82B4B" w:rsidRPr="00807337" w:rsidRDefault="00B82B4B" w:rsidP="00B82B4B">
      <w:pPr>
        <w:pStyle w:val="BodyBullets"/>
        <w:spacing w:after="0"/>
        <w:rPr>
          <w:color w:val="000000" w:themeColor="text1"/>
        </w:rPr>
      </w:pPr>
      <w:hyperlink r:id="rId245" w:history="1">
        <w:r w:rsidRPr="00807337">
          <w:rPr>
            <w:rStyle w:val="Hyperlink"/>
            <w:color w:val="000000" w:themeColor="text1"/>
          </w:rPr>
          <w:t>From National Defense Strategy plans to acquisition overhaul findings</w:t>
        </w:r>
        <w:r w:rsidRPr="00807337">
          <w:rPr>
            <w:rStyle w:val="Hyperlink"/>
            <w:color w:val="000000" w:themeColor="text1"/>
            <w:u w:val="none"/>
          </w:rPr>
          <w:t>: 2026 preview</w:t>
        </w:r>
      </w:hyperlink>
    </w:p>
    <w:p w14:paraId="4225668C" w14:textId="77777777" w:rsidR="00B82B4B" w:rsidRPr="00807337" w:rsidRDefault="00B82B4B" w:rsidP="00B82B4B">
      <w:pPr>
        <w:pStyle w:val="BodyBullets"/>
        <w:spacing w:after="0"/>
        <w:rPr>
          <w:color w:val="000000" w:themeColor="text1"/>
        </w:rPr>
      </w:pPr>
      <w:hyperlink r:id="rId246" w:history="1">
        <w:r w:rsidRPr="00807337">
          <w:rPr>
            <w:rStyle w:val="Hyperlink"/>
            <w:color w:val="000000" w:themeColor="text1"/>
            <w:u w:val="none"/>
          </w:rPr>
          <w:t xml:space="preserve">US National Security Strategy calls for </w:t>
        </w:r>
        <w:r w:rsidRPr="00807337">
          <w:rPr>
            <w:rStyle w:val="Hyperlink"/>
            <w:color w:val="000000" w:themeColor="text1"/>
          </w:rPr>
          <w:t>reviving ‘Monroe Doctrine,’ limiting NATO expansion</w:t>
        </w:r>
      </w:hyperlink>
    </w:p>
    <w:p w14:paraId="2FDBED6A" w14:textId="77777777" w:rsidR="00B82B4B" w:rsidRPr="00807337" w:rsidRDefault="00B82B4B" w:rsidP="00B82B4B">
      <w:pPr>
        <w:pStyle w:val="BodyBullets"/>
        <w:spacing w:after="0"/>
        <w:rPr>
          <w:color w:val="000000" w:themeColor="text1"/>
        </w:rPr>
      </w:pPr>
      <w:hyperlink r:id="rId247" w:history="1">
        <w:r w:rsidRPr="00807337">
          <w:rPr>
            <w:rStyle w:val="Hyperlink"/>
            <w:color w:val="000000" w:themeColor="text1"/>
            <w:u w:val="none"/>
          </w:rPr>
          <w:t xml:space="preserve">‘Make Europe Great Again’ and more from a </w:t>
        </w:r>
        <w:r w:rsidRPr="00807337">
          <w:rPr>
            <w:rStyle w:val="Hyperlink"/>
            <w:color w:val="000000" w:themeColor="text1"/>
          </w:rPr>
          <w:t>longer version of the National Security Strategy</w:t>
        </w:r>
      </w:hyperlink>
    </w:p>
    <w:p w14:paraId="232FCC35" w14:textId="77777777" w:rsidR="00B82B4B" w:rsidRPr="00807337" w:rsidRDefault="00B82B4B" w:rsidP="00B82B4B">
      <w:pPr>
        <w:pStyle w:val="BodyBullets"/>
        <w:spacing w:after="0"/>
        <w:rPr>
          <w:color w:val="000000" w:themeColor="text1"/>
        </w:rPr>
      </w:pPr>
      <w:hyperlink r:id="rId248" w:history="1">
        <w:r w:rsidRPr="00807337">
          <w:rPr>
            <w:rStyle w:val="Hyperlink"/>
            <w:color w:val="000000" w:themeColor="text1"/>
          </w:rPr>
          <w:t>Golden Dome and National Defense Strategy rollouts</w:t>
        </w:r>
        <w:r w:rsidRPr="00807337">
          <w:rPr>
            <w:rStyle w:val="Hyperlink"/>
            <w:color w:val="000000" w:themeColor="text1"/>
            <w:u w:val="none"/>
          </w:rPr>
          <w:t xml:space="preserve"> may come at Reagan</w:t>
        </w:r>
      </w:hyperlink>
    </w:p>
    <w:p w14:paraId="7BB9D8C7" w14:textId="77777777" w:rsidR="00B82B4B" w:rsidRPr="00807337" w:rsidRDefault="00B82B4B" w:rsidP="00B82B4B">
      <w:pPr>
        <w:pStyle w:val="BodyBullets"/>
        <w:spacing w:after="0"/>
        <w:rPr>
          <w:color w:val="000000" w:themeColor="text1"/>
        </w:rPr>
      </w:pPr>
      <w:hyperlink r:id="rId249" w:history="1">
        <w:r w:rsidRPr="00807337">
          <w:rPr>
            <w:rStyle w:val="Hyperlink"/>
            <w:color w:val="000000" w:themeColor="text1"/>
          </w:rPr>
          <w:t>Hegseth endorses National Security Strategy, outlines military priorities focused on the West</w:t>
        </w:r>
      </w:hyperlink>
    </w:p>
    <w:p w14:paraId="747CAC4B" w14:textId="7619E7A5" w:rsidR="00155D73" w:rsidRPr="00807337" w:rsidRDefault="00155D73" w:rsidP="00807337">
      <w:pPr>
        <w:pStyle w:val="BodyBullets"/>
        <w:spacing w:after="0"/>
        <w:rPr>
          <w:color w:val="000000" w:themeColor="text1"/>
        </w:rPr>
      </w:pPr>
      <w:hyperlink r:id="rId250" w:history="1">
        <w:r w:rsidRPr="00807337">
          <w:rPr>
            <w:rStyle w:val="Hyperlink"/>
            <w:color w:val="000000" w:themeColor="text1"/>
            <w:u w:val="none"/>
          </w:rPr>
          <w:t xml:space="preserve">JIATF-401 Visits NCRCC, Emphasizes </w:t>
        </w:r>
        <w:r w:rsidRPr="00807337">
          <w:rPr>
            <w:rStyle w:val="Hyperlink"/>
            <w:color w:val="000000" w:themeColor="text1"/>
          </w:rPr>
          <w:t>Data Sharing, Interagency Unity to Protect U.S. Airspace</w:t>
        </w:r>
      </w:hyperlink>
    </w:p>
    <w:p w14:paraId="13D95859" w14:textId="77777777" w:rsidR="00B82B4B" w:rsidRPr="00807337" w:rsidRDefault="00B82B4B" w:rsidP="00B82B4B">
      <w:pPr>
        <w:pStyle w:val="BodyBullets"/>
        <w:spacing w:after="0"/>
        <w:rPr>
          <w:color w:val="000000" w:themeColor="text1"/>
        </w:rPr>
      </w:pPr>
      <w:hyperlink r:id="rId251" w:history="1">
        <w:r w:rsidRPr="00807337">
          <w:rPr>
            <w:rStyle w:val="Hyperlink"/>
            <w:color w:val="000000" w:themeColor="text1"/>
            <w:u w:val="none"/>
          </w:rPr>
          <w:t xml:space="preserve">From Quadcopters to Micro-UAS: </w:t>
        </w:r>
        <w:r w:rsidRPr="00807337">
          <w:rPr>
            <w:rStyle w:val="Hyperlink"/>
            <w:color w:val="000000" w:themeColor="text1"/>
          </w:rPr>
          <w:t>The Aircraft Used at DOW's Drone School</w:t>
        </w:r>
      </w:hyperlink>
    </w:p>
    <w:p w14:paraId="141F07CE" w14:textId="77777777" w:rsidR="00B82B4B" w:rsidRPr="00807337" w:rsidRDefault="00B82B4B" w:rsidP="00B82B4B">
      <w:pPr>
        <w:pStyle w:val="BodyBullets"/>
        <w:spacing w:after="0"/>
        <w:rPr>
          <w:color w:val="000000" w:themeColor="text1"/>
        </w:rPr>
      </w:pPr>
      <w:hyperlink r:id="rId252" w:history="1">
        <w:r w:rsidRPr="00807337">
          <w:rPr>
            <w:rStyle w:val="Hyperlink"/>
            <w:color w:val="000000" w:themeColor="text1"/>
            <w:u w:val="none"/>
          </w:rPr>
          <w:t xml:space="preserve">‘It’s alive’: </w:t>
        </w:r>
        <w:r w:rsidRPr="00807337">
          <w:rPr>
            <w:rStyle w:val="Hyperlink"/>
            <w:color w:val="000000" w:themeColor="text1"/>
          </w:rPr>
          <w:t>Biden-era Replicator drone initiative lives on as DAWG, looking at bigger UASs</w:t>
        </w:r>
      </w:hyperlink>
    </w:p>
    <w:p w14:paraId="057B2987" w14:textId="77777777" w:rsidR="00B82B4B" w:rsidRPr="00807337" w:rsidRDefault="00B82B4B" w:rsidP="00B82B4B">
      <w:pPr>
        <w:pStyle w:val="BodyBullets"/>
        <w:spacing w:after="0"/>
        <w:rPr>
          <w:color w:val="000000" w:themeColor="text1"/>
        </w:rPr>
      </w:pPr>
      <w:hyperlink r:id="rId253" w:history="1">
        <w:r w:rsidRPr="00807337">
          <w:rPr>
            <w:rStyle w:val="Hyperlink"/>
            <w:color w:val="000000" w:themeColor="text1"/>
          </w:rPr>
          <w:t xml:space="preserve">War Department Asks Industry to Make More Than 300K Drones, Quickly, </w:t>
        </w:r>
        <w:proofErr w:type="gramStart"/>
        <w:r w:rsidRPr="00807337">
          <w:rPr>
            <w:rStyle w:val="Hyperlink"/>
            <w:color w:val="000000" w:themeColor="text1"/>
          </w:rPr>
          <w:t>Cheaply</w:t>
        </w:r>
        <w:proofErr w:type="gramEnd"/>
      </w:hyperlink>
    </w:p>
    <w:p w14:paraId="60F4E2A7" w14:textId="77777777" w:rsidR="00B82B4B" w:rsidRPr="00807337" w:rsidRDefault="00B82B4B" w:rsidP="00B82B4B">
      <w:pPr>
        <w:pStyle w:val="BodyBullets"/>
        <w:spacing w:after="0"/>
        <w:rPr>
          <w:color w:val="000000" w:themeColor="text1"/>
        </w:rPr>
      </w:pPr>
      <w:hyperlink r:id="rId254" w:history="1">
        <w:r w:rsidRPr="00807337">
          <w:rPr>
            <w:rStyle w:val="Hyperlink"/>
            <w:color w:val="000000" w:themeColor="text1"/>
          </w:rPr>
          <w:t>300,000 Drones: What Hegseth’s Drone Build-Up Means</w:t>
        </w:r>
        <w:r w:rsidRPr="00807337">
          <w:rPr>
            <w:rStyle w:val="Hyperlink"/>
            <w:color w:val="000000" w:themeColor="text1"/>
            <w:u w:val="none"/>
          </w:rPr>
          <w:t>, and What We Still Need to Know</w:t>
        </w:r>
      </w:hyperlink>
    </w:p>
    <w:p w14:paraId="2DA80CDE" w14:textId="77777777" w:rsidR="00B82B4B" w:rsidRPr="00807337" w:rsidRDefault="00B82B4B" w:rsidP="00B82B4B">
      <w:pPr>
        <w:pStyle w:val="BodyBullets"/>
        <w:spacing w:after="0"/>
        <w:rPr>
          <w:color w:val="000000" w:themeColor="text1"/>
        </w:rPr>
      </w:pPr>
      <w:hyperlink r:id="rId255" w:history="1">
        <w:r w:rsidRPr="00807337">
          <w:rPr>
            <w:rStyle w:val="Hyperlink"/>
            <w:color w:val="000000" w:themeColor="text1"/>
            <w:u w:val="none"/>
          </w:rPr>
          <w:t xml:space="preserve">Pentagon seeks to </w:t>
        </w:r>
        <w:r w:rsidRPr="00807337">
          <w:rPr>
            <w:rStyle w:val="Hyperlink"/>
            <w:color w:val="000000" w:themeColor="text1"/>
          </w:rPr>
          <w:t>acquire, rapidly field over 300,000 small drones</w:t>
        </w:r>
      </w:hyperlink>
    </w:p>
    <w:p w14:paraId="23025F37" w14:textId="77777777" w:rsidR="00B82B4B" w:rsidRPr="00807337" w:rsidRDefault="00B82B4B" w:rsidP="00B82B4B">
      <w:pPr>
        <w:pStyle w:val="BodyBullets"/>
        <w:spacing w:after="0"/>
        <w:rPr>
          <w:color w:val="000000" w:themeColor="text1"/>
        </w:rPr>
      </w:pPr>
      <w:hyperlink r:id="rId256" w:history="1">
        <w:r w:rsidRPr="00807337">
          <w:rPr>
            <w:rStyle w:val="Hyperlink"/>
            <w:color w:val="000000" w:themeColor="text1"/>
            <w:u w:val="none"/>
          </w:rPr>
          <w:t xml:space="preserve">Pentagon unveils </w:t>
        </w:r>
        <w:r w:rsidRPr="00807337">
          <w:rPr>
            <w:rStyle w:val="Hyperlink"/>
            <w:color w:val="000000" w:themeColor="text1"/>
          </w:rPr>
          <w:t>Drone Dominance Program with ‘Gauntlets’ to rapidly expand its small UAS arsenal</w:t>
        </w:r>
      </w:hyperlink>
    </w:p>
    <w:p w14:paraId="2D0B8E28" w14:textId="77777777" w:rsidR="00B82B4B" w:rsidRPr="00807337" w:rsidRDefault="00B82B4B" w:rsidP="00B82B4B">
      <w:pPr>
        <w:pStyle w:val="BodyBullets"/>
        <w:spacing w:after="0"/>
        <w:rPr>
          <w:color w:val="000000" w:themeColor="text1"/>
        </w:rPr>
      </w:pPr>
      <w:hyperlink r:id="rId257" w:history="1">
        <w:r w:rsidRPr="00807337">
          <w:rPr>
            <w:rStyle w:val="Hyperlink"/>
            <w:color w:val="000000" w:themeColor="text1"/>
            <w:u w:val="none"/>
          </w:rPr>
          <w:t xml:space="preserve">Interagency Senior Leaders Discuss </w:t>
        </w:r>
        <w:r w:rsidRPr="00807337">
          <w:rPr>
            <w:rStyle w:val="Hyperlink"/>
            <w:color w:val="000000" w:themeColor="text1"/>
          </w:rPr>
          <w:t>Tactics on Advancing Counter UAS Efforts</w:t>
        </w:r>
      </w:hyperlink>
      <w:r w:rsidRPr="00807337">
        <w:rPr>
          <w:color w:val="000000" w:themeColor="text1"/>
        </w:rPr>
        <w:t xml:space="preserve"> </w:t>
      </w:r>
    </w:p>
    <w:p w14:paraId="2F5971D1" w14:textId="77777777" w:rsidR="00B82B4B" w:rsidRPr="00807337" w:rsidRDefault="00B82B4B" w:rsidP="00B82B4B">
      <w:pPr>
        <w:pStyle w:val="BodyBullets"/>
        <w:spacing w:after="0"/>
        <w:rPr>
          <w:color w:val="000000" w:themeColor="text1"/>
        </w:rPr>
      </w:pPr>
      <w:hyperlink r:id="rId258" w:history="1">
        <w:r w:rsidRPr="00807337">
          <w:rPr>
            <w:rStyle w:val="Hyperlink"/>
            <w:color w:val="000000" w:themeColor="text1"/>
            <w:u w:val="none"/>
          </w:rPr>
          <w:t>Joint Interagency Task Force I</w:t>
        </w:r>
        <w:r w:rsidRPr="00807337">
          <w:rPr>
            <w:rStyle w:val="Hyperlink"/>
            <w:color w:val="000000" w:themeColor="text1"/>
          </w:rPr>
          <w:t>ntegrates Skills, Creates Layered Counter-Drone Defense</w:t>
        </w:r>
      </w:hyperlink>
    </w:p>
    <w:p w14:paraId="15703E3D" w14:textId="77777777" w:rsidR="00B82B4B" w:rsidRPr="00807337" w:rsidRDefault="00B82B4B" w:rsidP="00B82B4B">
      <w:pPr>
        <w:pStyle w:val="BodyBullets"/>
        <w:spacing w:after="0"/>
        <w:rPr>
          <w:color w:val="000000" w:themeColor="text1"/>
        </w:rPr>
      </w:pPr>
      <w:hyperlink r:id="rId259" w:history="1">
        <w:r w:rsidRPr="00807337">
          <w:rPr>
            <w:rStyle w:val="Hyperlink"/>
            <w:color w:val="000000" w:themeColor="text1"/>
          </w:rPr>
          <w:t>NDAA gives new counter-drone office veto over service programs</w:t>
        </w:r>
        <w:r w:rsidRPr="00807337">
          <w:rPr>
            <w:rStyle w:val="Hyperlink"/>
            <w:color w:val="000000" w:themeColor="text1"/>
            <w:u w:val="none"/>
          </w:rPr>
          <w:t>, official says</w:t>
        </w:r>
      </w:hyperlink>
    </w:p>
    <w:p w14:paraId="0E105F70" w14:textId="77777777" w:rsidR="00B82B4B" w:rsidRPr="00807337" w:rsidRDefault="00B82B4B" w:rsidP="00B82B4B">
      <w:pPr>
        <w:pStyle w:val="BodyBullets"/>
        <w:spacing w:after="0"/>
        <w:rPr>
          <w:color w:val="000000" w:themeColor="text1"/>
        </w:rPr>
      </w:pPr>
      <w:hyperlink r:id="rId260" w:history="1">
        <w:r w:rsidRPr="00807337">
          <w:rPr>
            <w:rStyle w:val="Hyperlink"/>
            <w:color w:val="000000" w:themeColor="text1"/>
            <w:u w:val="none"/>
          </w:rPr>
          <w:t xml:space="preserve">The Pentagon wants a </w:t>
        </w:r>
        <w:r w:rsidRPr="00807337">
          <w:rPr>
            <w:rStyle w:val="Hyperlink"/>
            <w:color w:val="000000" w:themeColor="text1"/>
          </w:rPr>
          <w:t>common network for its counter-drone systems</w:t>
        </w:r>
      </w:hyperlink>
    </w:p>
    <w:p w14:paraId="252A04C9" w14:textId="77777777" w:rsidR="00B82B4B" w:rsidRPr="00807337" w:rsidRDefault="00B82B4B" w:rsidP="00B82B4B">
      <w:pPr>
        <w:pStyle w:val="BodyBullets"/>
        <w:spacing w:after="0"/>
        <w:rPr>
          <w:color w:val="000000" w:themeColor="text1"/>
        </w:rPr>
      </w:pPr>
      <w:hyperlink r:id="rId261" w:history="1">
        <w:r w:rsidRPr="00807337">
          <w:rPr>
            <w:rStyle w:val="Hyperlink"/>
            <w:color w:val="000000" w:themeColor="text1"/>
          </w:rPr>
          <w:t>Special operators seek larger ranges</w:t>
        </w:r>
        <w:r w:rsidRPr="00807337">
          <w:rPr>
            <w:rStyle w:val="Hyperlink"/>
            <w:color w:val="000000" w:themeColor="text1"/>
            <w:u w:val="none"/>
          </w:rPr>
          <w:t xml:space="preserve"> for electronic warfare and drone development and training</w:t>
        </w:r>
      </w:hyperlink>
    </w:p>
    <w:p w14:paraId="5806563B" w14:textId="77777777" w:rsidR="00B82B4B" w:rsidRPr="00807337" w:rsidRDefault="00B82B4B" w:rsidP="00B82B4B">
      <w:pPr>
        <w:pStyle w:val="BodyBullets"/>
        <w:spacing w:after="0"/>
        <w:rPr>
          <w:color w:val="000000" w:themeColor="text1"/>
        </w:rPr>
      </w:pPr>
      <w:hyperlink r:id="rId262" w:history="1">
        <w:r w:rsidRPr="00807337">
          <w:rPr>
            <w:rStyle w:val="Hyperlink"/>
            <w:color w:val="000000" w:themeColor="text1"/>
            <w:u w:val="none"/>
          </w:rPr>
          <w:t xml:space="preserve">Congress supports </w:t>
        </w:r>
        <w:r w:rsidRPr="00807337">
          <w:rPr>
            <w:rStyle w:val="Hyperlink"/>
            <w:color w:val="000000" w:themeColor="text1"/>
          </w:rPr>
          <w:t>bare minimum on Navy’s F/A-XX, while fully backing Air Force’s F-47</w:t>
        </w:r>
      </w:hyperlink>
    </w:p>
    <w:p w14:paraId="0626ECA7" w14:textId="77777777" w:rsidR="00B82B4B" w:rsidRPr="00807337" w:rsidRDefault="00B82B4B" w:rsidP="00B82B4B">
      <w:pPr>
        <w:pStyle w:val="BodyBullets"/>
        <w:spacing w:after="0"/>
        <w:rPr>
          <w:color w:val="000000" w:themeColor="text1"/>
        </w:rPr>
      </w:pPr>
      <w:hyperlink r:id="rId263" w:history="1">
        <w:r w:rsidRPr="00807337">
          <w:rPr>
            <w:rStyle w:val="Hyperlink"/>
            <w:color w:val="000000" w:themeColor="text1"/>
            <w:u w:val="none"/>
          </w:rPr>
          <w:t xml:space="preserve">GAO finds </w:t>
        </w:r>
        <w:r w:rsidRPr="00807337">
          <w:rPr>
            <w:rStyle w:val="Hyperlink"/>
            <w:color w:val="000000" w:themeColor="text1"/>
          </w:rPr>
          <w:t>V-22 'serious accident' rate shot up in 2023, 2024</w:t>
        </w:r>
      </w:hyperlink>
    </w:p>
    <w:p w14:paraId="1E5186A1" w14:textId="77777777" w:rsidR="00B82B4B" w:rsidRPr="00807337" w:rsidRDefault="00B82B4B" w:rsidP="00B82B4B">
      <w:pPr>
        <w:pStyle w:val="BodyBullets"/>
        <w:spacing w:after="0"/>
        <w:rPr>
          <w:color w:val="000000" w:themeColor="text1"/>
        </w:rPr>
      </w:pPr>
      <w:hyperlink r:id="rId264" w:history="1">
        <w:r w:rsidRPr="00807337">
          <w:rPr>
            <w:rStyle w:val="Hyperlink"/>
            <w:color w:val="000000" w:themeColor="text1"/>
            <w:u w:val="none"/>
          </w:rPr>
          <w:t xml:space="preserve">Pentagon To </w:t>
        </w:r>
        <w:r w:rsidRPr="00807337">
          <w:rPr>
            <w:rStyle w:val="Hyperlink"/>
            <w:color w:val="000000" w:themeColor="text1"/>
          </w:rPr>
          <w:t xml:space="preserve">Contract Fleet </w:t>
        </w:r>
        <w:proofErr w:type="gramStart"/>
        <w:r w:rsidRPr="00807337">
          <w:rPr>
            <w:rStyle w:val="Hyperlink"/>
            <w:color w:val="000000" w:themeColor="text1"/>
          </w:rPr>
          <w:t>Of</w:t>
        </w:r>
        <w:proofErr w:type="gramEnd"/>
        <w:r w:rsidRPr="00807337">
          <w:rPr>
            <w:rStyle w:val="Hyperlink"/>
            <w:color w:val="000000" w:themeColor="text1"/>
          </w:rPr>
          <w:t xml:space="preserve"> Seaplanes </w:t>
        </w:r>
        <w:proofErr w:type="gramStart"/>
        <w:r w:rsidRPr="00807337">
          <w:rPr>
            <w:rStyle w:val="Hyperlink"/>
            <w:color w:val="000000" w:themeColor="text1"/>
          </w:rPr>
          <w:t>For</w:t>
        </w:r>
        <w:proofErr w:type="gramEnd"/>
        <w:r w:rsidRPr="00807337">
          <w:rPr>
            <w:rStyle w:val="Hyperlink"/>
            <w:color w:val="000000" w:themeColor="text1"/>
          </w:rPr>
          <w:t xml:space="preserve"> </w:t>
        </w:r>
        <w:proofErr w:type="gramStart"/>
        <w:r w:rsidRPr="00807337">
          <w:rPr>
            <w:rStyle w:val="Hyperlink"/>
            <w:color w:val="000000" w:themeColor="text1"/>
          </w:rPr>
          <w:t>The</w:t>
        </w:r>
        <w:proofErr w:type="gramEnd"/>
        <w:r w:rsidRPr="00807337">
          <w:rPr>
            <w:rStyle w:val="Hyperlink"/>
            <w:color w:val="000000" w:themeColor="text1"/>
          </w:rPr>
          <w:t xml:space="preserve"> Pacific</w:t>
        </w:r>
      </w:hyperlink>
    </w:p>
    <w:p w14:paraId="19BECAB9" w14:textId="77777777" w:rsidR="00885D8E" w:rsidRPr="00807337" w:rsidRDefault="00885D8E" w:rsidP="00807337">
      <w:pPr>
        <w:pStyle w:val="BodyBullets"/>
        <w:spacing w:after="0"/>
        <w:rPr>
          <w:color w:val="000000" w:themeColor="text1"/>
        </w:rPr>
      </w:pPr>
      <w:hyperlink r:id="rId265" w:history="1">
        <w:r w:rsidRPr="00807337">
          <w:rPr>
            <w:rStyle w:val="Hyperlink"/>
            <w:color w:val="000000" w:themeColor="text1"/>
            <w:u w:val="none"/>
          </w:rPr>
          <w:t xml:space="preserve">Hegseth Introduces Department to </w:t>
        </w:r>
        <w:r w:rsidRPr="00807337">
          <w:rPr>
            <w:rStyle w:val="Hyperlink"/>
            <w:color w:val="000000" w:themeColor="text1"/>
          </w:rPr>
          <w:t xml:space="preserve">New AI Tool </w:t>
        </w:r>
      </w:hyperlink>
    </w:p>
    <w:p w14:paraId="5026194B" w14:textId="77777777" w:rsidR="00885D8E" w:rsidRPr="00807337" w:rsidRDefault="00885D8E" w:rsidP="00807337">
      <w:pPr>
        <w:pStyle w:val="BodyBullets"/>
        <w:spacing w:after="0"/>
        <w:rPr>
          <w:color w:val="000000" w:themeColor="text1"/>
        </w:rPr>
      </w:pPr>
      <w:hyperlink r:id="rId266" w:history="1">
        <w:r w:rsidRPr="00807337">
          <w:rPr>
            <w:rStyle w:val="Hyperlink"/>
            <w:color w:val="000000" w:themeColor="text1"/>
          </w:rPr>
          <w:t>Artificial intelligence is everywhere:</w:t>
        </w:r>
        <w:r w:rsidRPr="00807337">
          <w:rPr>
            <w:rStyle w:val="Hyperlink"/>
            <w:color w:val="000000" w:themeColor="text1"/>
            <w:u w:val="none"/>
          </w:rPr>
          <w:t xml:space="preserve"> 2025 review</w:t>
        </w:r>
      </w:hyperlink>
    </w:p>
    <w:p w14:paraId="60A52DE2" w14:textId="77777777" w:rsidR="00885D8E" w:rsidRPr="00807337" w:rsidRDefault="00885D8E" w:rsidP="00807337">
      <w:pPr>
        <w:pStyle w:val="BodyBullets"/>
        <w:spacing w:after="0"/>
        <w:rPr>
          <w:color w:val="000000" w:themeColor="text1"/>
        </w:rPr>
      </w:pPr>
      <w:hyperlink r:id="rId267" w:history="1">
        <w:r w:rsidRPr="00807337">
          <w:rPr>
            <w:rStyle w:val="Hyperlink"/>
            <w:color w:val="000000" w:themeColor="text1"/>
            <w:u w:val="none"/>
          </w:rPr>
          <w:t xml:space="preserve">Hegseth </w:t>
        </w:r>
        <w:r w:rsidRPr="00807337">
          <w:rPr>
            <w:rStyle w:val="Hyperlink"/>
            <w:color w:val="000000" w:themeColor="text1"/>
          </w:rPr>
          <w:t>Encourages DOW Personnel to Use AI</w:t>
        </w:r>
      </w:hyperlink>
    </w:p>
    <w:p w14:paraId="3BDE1690" w14:textId="77777777" w:rsidR="00885D8E" w:rsidRPr="00807337" w:rsidRDefault="00885D8E" w:rsidP="00807337">
      <w:pPr>
        <w:pStyle w:val="BodyBullets"/>
        <w:spacing w:after="0"/>
        <w:rPr>
          <w:color w:val="000000" w:themeColor="text1"/>
        </w:rPr>
      </w:pPr>
      <w:hyperlink r:id="rId268" w:history="1">
        <w:r w:rsidRPr="00807337">
          <w:rPr>
            <w:rStyle w:val="Hyperlink"/>
            <w:color w:val="000000" w:themeColor="text1"/>
            <w:u w:val="none"/>
          </w:rPr>
          <w:t xml:space="preserve">The War Department </w:t>
        </w:r>
        <w:r w:rsidRPr="00807337">
          <w:rPr>
            <w:rStyle w:val="Hyperlink"/>
            <w:color w:val="000000" w:themeColor="text1"/>
          </w:rPr>
          <w:t>Unleashes AI on New GenAI.mil Platform</w:t>
        </w:r>
      </w:hyperlink>
      <w:r w:rsidRPr="00807337">
        <w:rPr>
          <w:color w:val="000000" w:themeColor="text1"/>
        </w:rPr>
        <w:t xml:space="preserve"> </w:t>
      </w:r>
    </w:p>
    <w:p w14:paraId="4773EB88" w14:textId="77777777" w:rsidR="00885D8E" w:rsidRPr="00807337" w:rsidRDefault="00885D8E" w:rsidP="00807337">
      <w:pPr>
        <w:pStyle w:val="BodyBullets"/>
        <w:spacing w:after="0"/>
        <w:rPr>
          <w:color w:val="000000" w:themeColor="text1"/>
        </w:rPr>
      </w:pPr>
      <w:hyperlink r:id="rId269" w:history="1">
        <w:r w:rsidRPr="00807337">
          <w:rPr>
            <w:rStyle w:val="Hyperlink"/>
            <w:color w:val="000000" w:themeColor="text1"/>
            <w:u w:val="none"/>
          </w:rPr>
          <w:t xml:space="preserve">DOW Leader </w:t>
        </w:r>
        <w:r w:rsidRPr="00807337">
          <w:rPr>
            <w:rStyle w:val="Hyperlink"/>
            <w:color w:val="000000" w:themeColor="text1"/>
          </w:rPr>
          <w:t>Honors Fallen, Thanks Employers of Guard, Reserve</w:t>
        </w:r>
      </w:hyperlink>
    </w:p>
    <w:p w14:paraId="148D9346" w14:textId="7CD8C665" w:rsidR="00BF01A3" w:rsidRPr="00807337" w:rsidRDefault="00A157A0" w:rsidP="00807337">
      <w:pPr>
        <w:pStyle w:val="BodyBullets"/>
        <w:spacing w:after="0"/>
        <w:rPr>
          <w:color w:val="000000" w:themeColor="text1"/>
        </w:rPr>
      </w:pPr>
      <w:r w:rsidRPr="00807337">
        <w:rPr>
          <w:color w:val="000000" w:themeColor="text1"/>
        </w:rPr>
        <w:t>SERDP-ESTCP released the</w:t>
      </w:r>
      <w:r w:rsidR="00BF01A3" w:rsidRPr="00807337">
        <w:rPr>
          <w:color w:val="000000" w:themeColor="text1"/>
        </w:rPr>
        <w:t xml:space="preserve"> </w:t>
      </w:r>
      <w:hyperlink r:id="rId270" w:history="1">
        <w:r w:rsidR="008219E5" w:rsidRPr="00807337">
          <w:rPr>
            <w:rStyle w:val="Hyperlink"/>
            <w:color w:val="000000" w:themeColor="text1"/>
          </w:rPr>
          <w:t>Impacts of Ecosystem Transformation on Testing and Training Lands</w:t>
        </w:r>
      </w:hyperlink>
      <w:r w:rsidRPr="00807337">
        <w:rPr>
          <w:color w:val="000000" w:themeColor="text1"/>
        </w:rPr>
        <w:t xml:space="preserve"> Statement of Need that seeks to advance understanding of how recent, ongoing, or potential </w:t>
      </w:r>
      <w:r w:rsidRPr="00807337">
        <w:rPr>
          <w:color w:val="000000" w:themeColor="text1"/>
        </w:rPr>
        <w:lastRenderedPageBreak/>
        <w:t xml:space="preserve">ecosystem transformations may affect DO mission fulfillment and operations, both directly and indirectly, and how management actions might mitigate these impacts. Pre-proposals due </w:t>
      </w:r>
      <w:r w:rsidRPr="00807337">
        <w:rPr>
          <w:b/>
          <w:bCs/>
          <w:color w:val="000000" w:themeColor="text1"/>
        </w:rPr>
        <w:t>Jan 13</w:t>
      </w:r>
    </w:p>
    <w:p w14:paraId="70F5FDD2" w14:textId="130841E7" w:rsidR="009848EE" w:rsidRPr="00807337" w:rsidRDefault="004A0A7C" w:rsidP="00807337">
      <w:pPr>
        <w:pStyle w:val="BodyBullets"/>
        <w:spacing w:after="0"/>
        <w:rPr>
          <w:color w:val="000000" w:themeColor="text1"/>
        </w:rPr>
      </w:pPr>
      <w:hyperlink r:id="rId271" w:history="1">
        <w:r w:rsidRPr="00807337">
          <w:rPr>
            <w:rStyle w:val="Hyperlink"/>
            <w:color w:val="000000" w:themeColor="text1"/>
          </w:rPr>
          <w:t>‘Warrior dividend’ is on the way to troops,</w:t>
        </w:r>
        <w:r w:rsidRPr="00807337">
          <w:rPr>
            <w:rStyle w:val="Hyperlink"/>
            <w:color w:val="000000" w:themeColor="text1"/>
            <w:u w:val="none"/>
          </w:rPr>
          <w:t xml:space="preserve"> Trump says</w:t>
        </w:r>
      </w:hyperlink>
    </w:p>
    <w:p w14:paraId="16DCE962" w14:textId="66365608" w:rsidR="00B53EE1" w:rsidRPr="00807337" w:rsidRDefault="00B53EE1" w:rsidP="00807337">
      <w:pPr>
        <w:pStyle w:val="BodyBullets"/>
        <w:spacing w:after="0"/>
        <w:rPr>
          <w:color w:val="000000" w:themeColor="text1"/>
        </w:rPr>
      </w:pPr>
      <w:hyperlink r:id="rId272" w:history="1">
        <w:r w:rsidRPr="00807337">
          <w:rPr>
            <w:rStyle w:val="Hyperlink"/>
            <w:color w:val="000000" w:themeColor="text1"/>
          </w:rPr>
          <w:t>Pentagon plan calls for major power shifts</w:t>
        </w:r>
        <w:r w:rsidRPr="00807337">
          <w:rPr>
            <w:rStyle w:val="Hyperlink"/>
            <w:color w:val="000000" w:themeColor="text1"/>
            <w:u w:val="none"/>
          </w:rPr>
          <w:t xml:space="preserve"> within U.S. military</w:t>
        </w:r>
      </w:hyperlink>
    </w:p>
    <w:p w14:paraId="7B71A6F6" w14:textId="686C1E8D" w:rsidR="009B1BC8" w:rsidRPr="00807337" w:rsidRDefault="00BA5171" w:rsidP="00807337">
      <w:pPr>
        <w:pStyle w:val="BodyBullets"/>
        <w:spacing w:after="0"/>
        <w:rPr>
          <w:color w:val="000000" w:themeColor="text1"/>
        </w:rPr>
      </w:pPr>
      <w:hyperlink r:id="rId273" w:history="1">
        <w:r w:rsidRPr="00807337">
          <w:rPr>
            <w:rStyle w:val="Hyperlink"/>
            <w:color w:val="000000" w:themeColor="text1"/>
            <w:u w:val="none"/>
          </w:rPr>
          <w:t xml:space="preserve">Report to Congress on </w:t>
        </w:r>
        <w:r w:rsidRPr="00807337">
          <w:rPr>
            <w:rStyle w:val="Hyperlink"/>
            <w:color w:val="000000" w:themeColor="text1"/>
          </w:rPr>
          <w:t>Geography, Strategy and U.S. Force Design</w:t>
        </w:r>
      </w:hyperlink>
    </w:p>
    <w:p w14:paraId="674F7D03" w14:textId="7895C5C7" w:rsidR="00BD77AA" w:rsidRPr="00807337" w:rsidRDefault="00E44FE7" w:rsidP="00807337">
      <w:pPr>
        <w:pStyle w:val="BodyBullets"/>
        <w:spacing w:after="0"/>
        <w:rPr>
          <w:color w:val="000000" w:themeColor="text1"/>
        </w:rPr>
      </w:pPr>
      <w:hyperlink r:id="rId274" w:history="1">
        <w:r w:rsidRPr="00807337">
          <w:rPr>
            <w:rStyle w:val="Hyperlink"/>
            <w:color w:val="000000" w:themeColor="text1"/>
            <w:u w:val="none"/>
          </w:rPr>
          <w:t xml:space="preserve">Pentagon plans to </w:t>
        </w:r>
        <w:r w:rsidRPr="00807337">
          <w:rPr>
            <w:rStyle w:val="Hyperlink"/>
            <w:color w:val="000000" w:themeColor="text1"/>
          </w:rPr>
          <w:t>publish zero trust strategy 2.0 in early 2026</w:t>
        </w:r>
      </w:hyperlink>
    </w:p>
    <w:p w14:paraId="19CEF8AA" w14:textId="22DF0074" w:rsidR="005F6DDC" w:rsidRPr="00807337" w:rsidRDefault="006922A7" w:rsidP="00807337">
      <w:pPr>
        <w:pStyle w:val="BodyBullets"/>
        <w:spacing w:after="0"/>
        <w:rPr>
          <w:color w:val="000000" w:themeColor="text1"/>
        </w:rPr>
      </w:pPr>
      <w:hyperlink r:id="rId275" w:history="1">
        <w:r w:rsidRPr="00807337">
          <w:rPr>
            <w:rStyle w:val="Hyperlink"/>
            <w:color w:val="000000" w:themeColor="text1"/>
          </w:rPr>
          <w:t>New STRATCOM Commander Correll</w:t>
        </w:r>
        <w:r w:rsidRPr="00807337">
          <w:rPr>
            <w:rStyle w:val="Hyperlink"/>
            <w:color w:val="000000" w:themeColor="text1"/>
            <w:u w:val="none"/>
          </w:rPr>
          <w:t xml:space="preserve"> Takes Over from Cotton</w:t>
        </w:r>
      </w:hyperlink>
    </w:p>
    <w:p w14:paraId="2D7F4F43" w14:textId="5F995E99" w:rsidR="00515C2F" w:rsidRPr="00807337" w:rsidRDefault="00515C2F" w:rsidP="00807337">
      <w:pPr>
        <w:pStyle w:val="BodyBullets"/>
        <w:spacing w:after="0"/>
        <w:rPr>
          <w:color w:val="000000" w:themeColor="text1"/>
        </w:rPr>
      </w:pPr>
      <w:hyperlink r:id="rId276" w:history="1">
        <w:r w:rsidRPr="00807337">
          <w:rPr>
            <w:rStyle w:val="Hyperlink"/>
            <w:color w:val="000000" w:themeColor="text1"/>
          </w:rPr>
          <w:t>Hegseth hints at higher defense budgets</w:t>
        </w:r>
        <w:r w:rsidRPr="00807337">
          <w:rPr>
            <w:rStyle w:val="Hyperlink"/>
            <w:color w:val="000000" w:themeColor="text1"/>
            <w:u w:val="none"/>
          </w:rPr>
          <w:t xml:space="preserve"> as OMB says another reconciliation bill is possible</w:t>
        </w:r>
      </w:hyperlink>
    </w:p>
    <w:p w14:paraId="1CD2CBD1" w14:textId="77777777" w:rsidR="00272F69" w:rsidRPr="00807337" w:rsidRDefault="00197BF7" w:rsidP="00807337">
      <w:pPr>
        <w:pStyle w:val="BodyBullets"/>
        <w:spacing w:after="0"/>
        <w:rPr>
          <w:color w:val="000000" w:themeColor="text1"/>
        </w:rPr>
      </w:pPr>
      <w:bookmarkStart w:id="1128" w:name="_Toc139290533"/>
      <w:bookmarkStart w:id="1129" w:name="_Toc139290643"/>
      <w:bookmarkStart w:id="1130" w:name="_Toc139291404"/>
      <w:bookmarkStart w:id="1131" w:name="_Toc139291574"/>
      <w:bookmarkStart w:id="1132" w:name="_Toc139291726"/>
      <w:bookmarkStart w:id="1133" w:name="_Toc142033656"/>
      <w:bookmarkStart w:id="1134" w:name="_Toc142078813"/>
      <w:bookmarkStart w:id="1135" w:name="_Toc144806408"/>
      <w:bookmarkStart w:id="1136" w:name="_Toc144832083"/>
      <w:bookmarkStart w:id="1137" w:name="_Toc144832258"/>
      <w:bookmarkStart w:id="1138" w:name="_Toc144832321"/>
      <w:bookmarkStart w:id="1139" w:name="_Toc147496150"/>
      <w:bookmarkStart w:id="1140" w:name="_Toc149916449"/>
      <w:bookmarkStart w:id="1141" w:name="_Toc149922566"/>
      <w:bookmarkStart w:id="1142" w:name="_Toc152563725"/>
      <w:bookmarkStart w:id="1143" w:name="_Toc155260139"/>
      <w:bookmarkStart w:id="1144" w:name="_Toc155266268"/>
      <w:bookmarkStart w:id="1145" w:name="_Toc157786333"/>
      <w:bookmarkStart w:id="1146" w:name="_Toc163555310"/>
      <w:bookmarkStart w:id="1147" w:name="_Toc163584223"/>
      <w:bookmarkStart w:id="1148" w:name="_Toc163585891"/>
      <w:bookmarkStart w:id="1149" w:name="_Toc166002357"/>
      <w:bookmarkStart w:id="1150" w:name="_Toc166068000"/>
      <w:bookmarkStart w:id="1151" w:name="_Toc166077755"/>
      <w:bookmarkStart w:id="1152" w:name="_Toc168059605"/>
      <w:bookmarkStart w:id="1153" w:name="_Toc168066792"/>
      <w:bookmarkStart w:id="1154" w:name="_Toc170743907"/>
      <w:bookmarkStart w:id="1155" w:name="_Toc173433101"/>
      <w:bookmarkStart w:id="1156" w:name="_Toc173559819"/>
      <w:bookmarkStart w:id="1157" w:name="_Toc176276508"/>
      <w:bookmarkStart w:id="1158" w:name="_Toc181607083"/>
      <w:bookmarkStart w:id="1159" w:name="_Toc181607142"/>
      <w:bookmarkStart w:id="1160" w:name="_Toc205193575"/>
      <w:bookmarkStart w:id="1161" w:name="_Toc205193632"/>
      <w:bookmarkStart w:id="1162" w:name="_Toc205202519"/>
      <w:bookmarkStart w:id="1163" w:name="_Toc205202600"/>
      <w:bookmarkStart w:id="1164" w:name="_Toc207792115"/>
      <w:bookmarkStart w:id="1165" w:name="_Toc207793022"/>
      <w:bookmarkStart w:id="1166" w:name="_Toc207885196"/>
      <w:bookmarkStart w:id="1167" w:name="_Toc210321893"/>
      <w:bookmarkStart w:id="1168" w:name="_Toc210322261"/>
      <w:bookmarkStart w:id="1169" w:name="_Toc210402176"/>
      <w:bookmarkStart w:id="1170" w:name="_Toc213083509"/>
      <w:bookmarkStart w:id="1171" w:name="_Toc213165122"/>
      <w:bookmarkStart w:id="1172" w:name="_Toc213165170"/>
      <w:bookmarkStart w:id="1173" w:name="_Toc138863510"/>
      <w:bookmarkStart w:id="1174" w:name="_Toc138947951"/>
      <w:bookmarkStart w:id="1175" w:name="_Toc138948906"/>
      <w:bookmarkStart w:id="1176" w:name="_Toc138863507"/>
      <w:bookmarkStart w:id="1177" w:name="_Toc138947948"/>
      <w:bookmarkStart w:id="1178" w:name="_Toc138948903"/>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r w:rsidRPr="00807337">
        <w:t xml:space="preserve">This Week at DOW: </w:t>
      </w:r>
    </w:p>
    <w:p w14:paraId="504B5D7D" w14:textId="0AB2E937" w:rsidR="002006F9" w:rsidRPr="00807337" w:rsidRDefault="002006F9" w:rsidP="00807337">
      <w:pPr>
        <w:pStyle w:val="BodyBullets"/>
        <w:numPr>
          <w:ilvl w:val="1"/>
          <w:numId w:val="1"/>
        </w:numPr>
        <w:spacing w:after="0"/>
        <w:rPr>
          <w:color w:val="000000" w:themeColor="text1"/>
        </w:rPr>
      </w:pPr>
      <w:r w:rsidRPr="00807337">
        <w:rPr>
          <w:color w:val="000000" w:themeColor="text1"/>
        </w:rPr>
        <w:t>Dec. 20:</w:t>
      </w:r>
      <w:r w:rsidR="000C4EE2" w:rsidRPr="00807337">
        <w:rPr>
          <w:sz w:val="20"/>
          <w:szCs w:val="20"/>
        </w:rPr>
        <w:t xml:space="preserve"> </w:t>
      </w:r>
      <w:hyperlink r:id="rId277" w:history="1">
        <w:r w:rsidR="000C4EE2" w:rsidRPr="00807337">
          <w:rPr>
            <w:rStyle w:val="Hyperlink"/>
            <w:color w:val="000000" w:themeColor="text1"/>
          </w:rPr>
          <w:t xml:space="preserve">Border Defense Medal; Warrior Dividend; Reforming Chaplain Corps </w:t>
        </w:r>
      </w:hyperlink>
    </w:p>
    <w:p w14:paraId="4FB775F9" w14:textId="2E7EC4A9" w:rsidR="0011236B" w:rsidRPr="00807337" w:rsidRDefault="0011236B" w:rsidP="00807337">
      <w:pPr>
        <w:pStyle w:val="BodyBullets"/>
        <w:numPr>
          <w:ilvl w:val="1"/>
          <w:numId w:val="1"/>
        </w:numPr>
        <w:spacing w:after="0"/>
        <w:rPr>
          <w:color w:val="000000" w:themeColor="text1"/>
        </w:rPr>
      </w:pPr>
      <w:r w:rsidRPr="00807337">
        <w:rPr>
          <w:color w:val="000000" w:themeColor="text1"/>
        </w:rPr>
        <w:t xml:space="preserve">Dec. 12:  </w:t>
      </w:r>
      <w:hyperlink r:id="rId278" w:history="1">
        <w:r w:rsidRPr="00807337">
          <w:rPr>
            <w:rStyle w:val="Hyperlink"/>
            <w:color w:val="000000" w:themeColor="text1"/>
          </w:rPr>
          <w:t>Unleashing AI, Growing Australian Partnership, Breaking Ground for Future Spacecom Home</w:t>
        </w:r>
      </w:hyperlink>
    </w:p>
    <w:p w14:paraId="05F62E55" w14:textId="1C7B0D10" w:rsidR="0011236B" w:rsidRPr="00807337" w:rsidRDefault="0011236B" w:rsidP="00807337">
      <w:pPr>
        <w:pStyle w:val="BodyBullets"/>
        <w:numPr>
          <w:ilvl w:val="1"/>
          <w:numId w:val="1"/>
        </w:numPr>
        <w:spacing w:after="0"/>
        <w:rPr>
          <w:rStyle w:val="Hyperlink"/>
          <w:color w:val="000000" w:themeColor="text1"/>
          <w:u w:val="none"/>
        </w:rPr>
      </w:pPr>
      <w:r w:rsidRPr="00807337">
        <w:rPr>
          <w:color w:val="000000" w:themeColor="text1"/>
        </w:rPr>
        <w:t xml:space="preserve">Dec. 5:  </w:t>
      </w:r>
      <w:hyperlink r:id="rId279" w:history="1">
        <w:r w:rsidRPr="00807337">
          <w:rPr>
            <w:rStyle w:val="Hyperlink"/>
            <w:color w:val="000000" w:themeColor="text1"/>
          </w:rPr>
          <w:t>This Week in DOW: Pentagon Press Secretary Says DOW Scaling Drone Production</w:t>
        </w:r>
      </w:hyperlink>
    </w:p>
    <w:p w14:paraId="11317D67" w14:textId="7FFD3075" w:rsidR="00033AAF" w:rsidRPr="00807337" w:rsidRDefault="00033AAF" w:rsidP="00807337">
      <w:pPr>
        <w:pStyle w:val="Heading3"/>
        <w:spacing w:before="0" w:line="240" w:lineRule="auto"/>
        <w:rPr>
          <w:rFonts w:ascii="Segoe UI" w:hAnsi="Segoe UI" w:cs="Segoe UI"/>
          <w:b/>
          <w:bCs/>
          <w:sz w:val="23"/>
          <w:szCs w:val="23"/>
        </w:rPr>
      </w:pPr>
      <w:bookmarkStart w:id="1179" w:name="_Toc215588971"/>
      <w:bookmarkStart w:id="1180" w:name="_Toc215589026"/>
      <w:r w:rsidRPr="00807337">
        <w:rPr>
          <w:rFonts w:ascii="Segoe UI" w:hAnsi="Segoe UI" w:cs="Segoe UI"/>
          <w:b/>
          <w:bCs/>
          <w:sz w:val="23"/>
          <w:szCs w:val="23"/>
        </w:rPr>
        <w:t>USAF</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9"/>
      <w:bookmarkEnd w:id="1180"/>
    </w:p>
    <w:p w14:paraId="1A49B888" w14:textId="4CCE1543" w:rsidR="006F2DB0" w:rsidRPr="00807337" w:rsidRDefault="006F2DB0" w:rsidP="00807337">
      <w:pPr>
        <w:pStyle w:val="BodyBullets"/>
        <w:spacing w:after="0"/>
        <w:rPr>
          <w:color w:val="000000" w:themeColor="text1"/>
        </w:rPr>
      </w:pPr>
      <w:hyperlink r:id="rId280" w:history="1">
        <w:r w:rsidRPr="00807337">
          <w:rPr>
            <w:rStyle w:val="Hyperlink"/>
            <w:color w:val="000000" w:themeColor="text1"/>
          </w:rPr>
          <w:t>KC-46 hangar project breaks ground</w:t>
        </w:r>
        <w:r w:rsidRPr="00807337">
          <w:rPr>
            <w:rStyle w:val="Hyperlink"/>
            <w:color w:val="000000" w:themeColor="text1"/>
            <w:u w:val="none"/>
          </w:rPr>
          <w:t xml:space="preserve"> at March Air Reserve Base</w:t>
        </w:r>
      </w:hyperlink>
    </w:p>
    <w:p w14:paraId="14DDB012" w14:textId="064B8569" w:rsidR="00F02B9D" w:rsidRPr="00807337" w:rsidRDefault="00B158AD" w:rsidP="00807337">
      <w:pPr>
        <w:pStyle w:val="BodyBullets"/>
        <w:spacing w:after="0"/>
        <w:rPr>
          <w:color w:val="000000" w:themeColor="text1"/>
        </w:rPr>
      </w:pPr>
      <w:hyperlink r:id="rId281" w:history="1">
        <w:r w:rsidRPr="00807337">
          <w:rPr>
            <w:rStyle w:val="Hyperlink"/>
            <w:color w:val="000000" w:themeColor="text1"/>
            <w:u w:val="none"/>
          </w:rPr>
          <w:t xml:space="preserve">Update on </w:t>
        </w:r>
        <w:r w:rsidRPr="00807337">
          <w:rPr>
            <w:rStyle w:val="Hyperlink"/>
            <w:color w:val="000000" w:themeColor="text1"/>
          </w:rPr>
          <w:t>recent DAF efforts</w:t>
        </w:r>
      </w:hyperlink>
      <w:r w:rsidR="00F02B9D" w:rsidRPr="00807337">
        <w:rPr>
          <w:color w:val="000000" w:themeColor="text1"/>
        </w:rPr>
        <w:t xml:space="preserve"> </w:t>
      </w:r>
    </w:p>
    <w:p w14:paraId="7510709E" w14:textId="77777777" w:rsidR="00885D8E" w:rsidRPr="00807337" w:rsidRDefault="00885D8E" w:rsidP="00807337">
      <w:pPr>
        <w:pStyle w:val="BodyBullets"/>
        <w:spacing w:after="0"/>
        <w:rPr>
          <w:color w:val="000000" w:themeColor="text1"/>
        </w:rPr>
      </w:pPr>
      <w:hyperlink r:id="rId282" w:history="1">
        <w:r w:rsidRPr="00807337">
          <w:rPr>
            <w:rStyle w:val="Hyperlink"/>
            <w:color w:val="000000" w:themeColor="text1"/>
            <w:u w:val="none"/>
          </w:rPr>
          <w:t xml:space="preserve">Air Force Shakes Up </w:t>
        </w:r>
        <w:r w:rsidRPr="00807337">
          <w:rPr>
            <w:rStyle w:val="Hyperlink"/>
            <w:color w:val="000000" w:themeColor="text1"/>
          </w:rPr>
          <w:t>Acquisition Leadership</w:t>
        </w:r>
      </w:hyperlink>
    </w:p>
    <w:p w14:paraId="12BD63E6" w14:textId="77777777" w:rsidR="00885D8E" w:rsidRPr="00807337" w:rsidRDefault="00885D8E" w:rsidP="00807337">
      <w:pPr>
        <w:pStyle w:val="BodyBullets"/>
        <w:spacing w:after="0"/>
        <w:rPr>
          <w:color w:val="000000" w:themeColor="text1"/>
        </w:rPr>
      </w:pPr>
      <w:hyperlink r:id="rId283" w:tgtFrame="_blank" w:history="1">
        <w:r w:rsidRPr="00807337">
          <w:rPr>
            <w:rStyle w:val="Hyperlink"/>
            <w:color w:val="000000" w:themeColor="text1"/>
          </w:rPr>
          <w:t>Digital Transformation</w:t>
        </w:r>
        <w:r w:rsidRPr="00807337">
          <w:rPr>
            <w:rStyle w:val="Hyperlink"/>
            <w:color w:val="000000" w:themeColor="text1"/>
            <w:u w:val="none"/>
          </w:rPr>
          <w:t xml:space="preserve"> in the Department of the Air Force</w:t>
        </w:r>
      </w:hyperlink>
      <w:r w:rsidRPr="00807337">
        <w:rPr>
          <w:color w:val="000000" w:themeColor="text1"/>
        </w:rPr>
        <w:t xml:space="preserve"> </w:t>
      </w:r>
    </w:p>
    <w:p w14:paraId="7BEA7C14" w14:textId="77777777" w:rsidR="00885D8E" w:rsidRPr="00807337" w:rsidRDefault="00885D8E" w:rsidP="00807337">
      <w:pPr>
        <w:pStyle w:val="BodyBullets"/>
        <w:spacing w:after="0"/>
        <w:rPr>
          <w:color w:val="000000" w:themeColor="text1"/>
        </w:rPr>
      </w:pPr>
      <w:hyperlink r:id="rId284" w:history="1">
        <w:r w:rsidRPr="00807337">
          <w:rPr>
            <w:rStyle w:val="Hyperlink"/>
            <w:color w:val="000000" w:themeColor="text1"/>
          </w:rPr>
          <w:t>Next-gen air dominance and surprise new Air Force leadership</w:t>
        </w:r>
        <w:r w:rsidRPr="00807337">
          <w:rPr>
            <w:rStyle w:val="Hyperlink"/>
            <w:color w:val="000000" w:themeColor="text1"/>
            <w:u w:val="none"/>
          </w:rPr>
          <w:t>: 2025 review</w:t>
        </w:r>
      </w:hyperlink>
    </w:p>
    <w:p w14:paraId="5AD671BC" w14:textId="77777777" w:rsidR="00885D8E" w:rsidRPr="00807337" w:rsidRDefault="00885D8E" w:rsidP="00807337">
      <w:pPr>
        <w:pStyle w:val="BodyBullets"/>
        <w:spacing w:after="0"/>
        <w:rPr>
          <w:color w:val="000000" w:themeColor="text1"/>
        </w:rPr>
      </w:pPr>
      <w:hyperlink r:id="rId285" w:history="1">
        <w:r w:rsidRPr="00807337">
          <w:rPr>
            <w:rStyle w:val="Hyperlink"/>
            <w:color w:val="000000" w:themeColor="text1"/>
            <w:u w:val="none"/>
          </w:rPr>
          <w:t xml:space="preserve">Most of the </w:t>
        </w:r>
        <w:r w:rsidRPr="00807337">
          <w:rPr>
            <w:rStyle w:val="Hyperlink"/>
            <w:color w:val="000000" w:themeColor="text1"/>
          </w:rPr>
          <w:t>Air Force’s biggest programs will now be overseen by a 4-star under the deputy SecDef</w:t>
        </w:r>
      </w:hyperlink>
    </w:p>
    <w:p w14:paraId="7FC56923" w14:textId="77777777" w:rsidR="00885D8E" w:rsidRPr="00807337" w:rsidRDefault="00885D8E" w:rsidP="00807337">
      <w:pPr>
        <w:pStyle w:val="BodyBullets"/>
        <w:spacing w:after="0"/>
        <w:rPr>
          <w:color w:val="000000" w:themeColor="text1"/>
        </w:rPr>
      </w:pPr>
      <w:hyperlink r:id="rId286" w:tgtFrame="_blank" w:history="1">
        <w:r w:rsidRPr="00807337">
          <w:rPr>
            <w:rStyle w:val="Hyperlink"/>
            <w:color w:val="000000" w:themeColor="text1"/>
          </w:rPr>
          <w:t>Advanced Battle Management System</w:t>
        </w:r>
        <w:r w:rsidRPr="00807337">
          <w:rPr>
            <w:rStyle w:val="Hyperlink"/>
            <w:color w:val="000000" w:themeColor="text1"/>
            <w:u w:val="none"/>
          </w:rPr>
          <w:t>: Needs, Progress, Challenges, and Opportunities Facing the Department of the Air Force</w:t>
        </w:r>
      </w:hyperlink>
    </w:p>
    <w:p w14:paraId="535F7347" w14:textId="77777777" w:rsidR="00885D8E" w:rsidRPr="00807337" w:rsidRDefault="00885D8E" w:rsidP="00807337">
      <w:pPr>
        <w:pStyle w:val="BodyBullets"/>
        <w:spacing w:after="0"/>
        <w:rPr>
          <w:color w:val="000000" w:themeColor="text1"/>
        </w:rPr>
      </w:pPr>
      <w:hyperlink r:id="rId287" w:history="1">
        <w:r w:rsidRPr="00807337">
          <w:rPr>
            <w:rStyle w:val="Hyperlink"/>
            <w:color w:val="000000" w:themeColor="text1"/>
            <w:u w:val="none"/>
          </w:rPr>
          <w:t xml:space="preserve">Air Force, Lawmakers Move to </w:t>
        </w:r>
        <w:r w:rsidRPr="00807337">
          <w:rPr>
            <w:rStyle w:val="Hyperlink"/>
            <w:color w:val="000000" w:themeColor="text1"/>
          </w:rPr>
          <w:t>Increase Training in the Pacific</w:t>
        </w:r>
      </w:hyperlink>
    </w:p>
    <w:p w14:paraId="4245BF61" w14:textId="11B6792A" w:rsidR="00885D8E" w:rsidRPr="00807337" w:rsidRDefault="00885D8E" w:rsidP="00807337">
      <w:pPr>
        <w:pStyle w:val="BodyBullets"/>
        <w:spacing w:after="0"/>
        <w:rPr>
          <w:color w:val="000000" w:themeColor="text1"/>
        </w:rPr>
      </w:pPr>
      <w:hyperlink r:id="rId288" w:history="1">
        <w:r w:rsidRPr="00807337">
          <w:rPr>
            <w:rStyle w:val="Hyperlink"/>
            <w:color w:val="000000" w:themeColor="text1"/>
            <w:u w:val="none"/>
          </w:rPr>
          <w:t xml:space="preserve">Air Force </w:t>
        </w:r>
        <w:r w:rsidRPr="00807337">
          <w:rPr>
            <w:rStyle w:val="Hyperlink"/>
            <w:color w:val="000000" w:themeColor="text1"/>
          </w:rPr>
          <w:t>reorg plan for weapons procurement likely done by year’s end</w:t>
        </w:r>
        <w:r w:rsidRPr="00807337">
          <w:rPr>
            <w:rStyle w:val="Hyperlink"/>
            <w:color w:val="000000" w:themeColor="text1"/>
            <w:u w:val="none"/>
          </w:rPr>
          <w:t xml:space="preserve">: Official </w:t>
        </w:r>
      </w:hyperlink>
    </w:p>
    <w:p w14:paraId="3E473722" w14:textId="7A4F6D5D" w:rsidR="00885D8E" w:rsidRPr="00807337" w:rsidRDefault="00885D8E" w:rsidP="00807337">
      <w:pPr>
        <w:pStyle w:val="BodyBullets"/>
        <w:spacing w:after="0"/>
        <w:rPr>
          <w:color w:val="000000" w:themeColor="text1"/>
        </w:rPr>
      </w:pPr>
      <w:hyperlink r:id="rId289" w:history="1">
        <w:r w:rsidRPr="00807337">
          <w:rPr>
            <w:rStyle w:val="Hyperlink"/>
            <w:color w:val="000000" w:themeColor="text1"/>
            <w:u w:val="none"/>
          </w:rPr>
          <w:t xml:space="preserve">USAF's 'Re-Optimization': </w:t>
        </w:r>
        <w:r w:rsidRPr="00807337">
          <w:rPr>
            <w:rStyle w:val="Hyperlink"/>
            <w:color w:val="000000" w:themeColor="text1"/>
          </w:rPr>
          <w:t>Top Leaders Rule on What’s In, What’s Out</w:t>
        </w:r>
      </w:hyperlink>
    </w:p>
    <w:p w14:paraId="3981BEFD" w14:textId="460A514C" w:rsidR="00F02B9D" w:rsidRPr="00807337" w:rsidRDefault="00F02B9D" w:rsidP="00807337">
      <w:pPr>
        <w:pStyle w:val="BodyBullets"/>
        <w:spacing w:after="0"/>
        <w:rPr>
          <w:color w:val="000000" w:themeColor="text1"/>
        </w:rPr>
      </w:pPr>
      <w:hyperlink r:id="rId290" w:history="1">
        <w:r w:rsidRPr="00807337">
          <w:rPr>
            <w:rStyle w:val="Hyperlink"/>
            <w:color w:val="000000" w:themeColor="text1"/>
          </w:rPr>
          <w:t xml:space="preserve">CSAF, leaders at all flying </w:t>
        </w:r>
        <w:proofErr w:type="gramStart"/>
        <w:r w:rsidRPr="00807337">
          <w:rPr>
            <w:rStyle w:val="Hyperlink"/>
            <w:color w:val="000000" w:themeColor="text1"/>
          </w:rPr>
          <w:t>units</w:t>
        </w:r>
        <w:proofErr w:type="gramEnd"/>
        <w:r w:rsidRPr="00807337">
          <w:rPr>
            <w:rStyle w:val="Hyperlink"/>
            <w:color w:val="000000" w:themeColor="text1"/>
          </w:rPr>
          <w:t xml:space="preserve"> step to the jet again</w:t>
        </w:r>
      </w:hyperlink>
    </w:p>
    <w:p w14:paraId="2A137646" w14:textId="688B0D15" w:rsidR="00DA5C33" w:rsidRPr="00807337" w:rsidRDefault="00DA5C33" w:rsidP="00807337">
      <w:pPr>
        <w:pStyle w:val="BodyBullets"/>
        <w:spacing w:after="0"/>
        <w:rPr>
          <w:color w:val="000000" w:themeColor="text1"/>
        </w:rPr>
      </w:pPr>
      <w:hyperlink r:id="rId291" w:history="1">
        <w:r w:rsidRPr="00807337">
          <w:rPr>
            <w:rStyle w:val="Hyperlink"/>
            <w:color w:val="000000" w:themeColor="text1"/>
            <w:u w:val="none"/>
          </w:rPr>
          <w:t xml:space="preserve">NAVAIR releases </w:t>
        </w:r>
        <w:r w:rsidRPr="00807337">
          <w:rPr>
            <w:rStyle w:val="Hyperlink"/>
            <w:color w:val="000000" w:themeColor="text1"/>
          </w:rPr>
          <w:t>V-22 comprehensive review findings</w:t>
        </w:r>
      </w:hyperlink>
    </w:p>
    <w:p w14:paraId="7568C4A8" w14:textId="77777777" w:rsidR="00885D8E" w:rsidRPr="00807337" w:rsidRDefault="00885D8E" w:rsidP="00807337">
      <w:pPr>
        <w:pStyle w:val="BodyBullets"/>
        <w:spacing w:after="0"/>
        <w:rPr>
          <w:color w:val="000000" w:themeColor="text1"/>
        </w:rPr>
      </w:pPr>
      <w:hyperlink r:id="rId292" w:history="1">
        <w:r w:rsidRPr="00807337">
          <w:rPr>
            <w:rStyle w:val="Hyperlink"/>
            <w:color w:val="000000" w:themeColor="text1"/>
            <w:u w:val="none"/>
          </w:rPr>
          <w:t xml:space="preserve">Congress Wants </w:t>
        </w:r>
        <w:proofErr w:type="gramStart"/>
        <w:r w:rsidRPr="00807337">
          <w:rPr>
            <w:rStyle w:val="Hyperlink"/>
            <w:color w:val="000000" w:themeColor="text1"/>
            <w:u w:val="none"/>
          </w:rPr>
          <w:t>To</w:t>
        </w:r>
        <w:proofErr w:type="gramEnd"/>
        <w:r w:rsidRPr="00807337">
          <w:rPr>
            <w:rStyle w:val="Hyperlink"/>
            <w:color w:val="000000" w:themeColor="text1"/>
            <w:u w:val="none"/>
          </w:rPr>
          <w:t xml:space="preserve"> Know If The </w:t>
        </w:r>
        <w:r w:rsidRPr="00807337">
          <w:rPr>
            <w:rStyle w:val="Hyperlink"/>
            <w:color w:val="000000" w:themeColor="text1"/>
          </w:rPr>
          <w:t xml:space="preserve">C-130 Hercules Could Be </w:t>
        </w:r>
        <w:proofErr w:type="gramStart"/>
        <w:r w:rsidRPr="00807337">
          <w:rPr>
            <w:rStyle w:val="Hyperlink"/>
            <w:color w:val="000000" w:themeColor="text1"/>
          </w:rPr>
          <w:t>The</w:t>
        </w:r>
        <w:proofErr w:type="gramEnd"/>
        <w:r w:rsidRPr="00807337">
          <w:rPr>
            <w:rStyle w:val="Hyperlink"/>
            <w:color w:val="000000" w:themeColor="text1"/>
          </w:rPr>
          <w:t xml:space="preserve"> USAF's New ‘Doomsday Plane’</w:t>
        </w:r>
      </w:hyperlink>
    </w:p>
    <w:p w14:paraId="4F4D4B94" w14:textId="77777777" w:rsidR="00885D8E" w:rsidRPr="00807337" w:rsidRDefault="00885D8E" w:rsidP="00807337">
      <w:pPr>
        <w:pStyle w:val="BodyBullets"/>
        <w:spacing w:after="0"/>
        <w:rPr>
          <w:color w:val="000000" w:themeColor="text1"/>
        </w:rPr>
      </w:pPr>
      <w:hyperlink r:id="rId293" w:history="1">
        <w:r w:rsidRPr="00807337">
          <w:rPr>
            <w:rStyle w:val="Hyperlink"/>
            <w:color w:val="000000" w:themeColor="text1"/>
          </w:rPr>
          <w:t>Wolfe sworn in as Air Force’s top enlisted leader</w:t>
        </w:r>
      </w:hyperlink>
    </w:p>
    <w:p w14:paraId="03D3E9F1" w14:textId="4F0E1ECA" w:rsidR="00885D8E" w:rsidRPr="00807337" w:rsidRDefault="00885D8E" w:rsidP="00807337">
      <w:pPr>
        <w:pStyle w:val="BodyBullets"/>
        <w:spacing w:after="0"/>
        <w:rPr>
          <w:color w:val="000000" w:themeColor="text1"/>
        </w:rPr>
      </w:pPr>
      <w:hyperlink r:id="rId294" w:history="1">
        <w:r w:rsidRPr="00807337">
          <w:rPr>
            <w:rStyle w:val="Hyperlink"/>
            <w:color w:val="000000" w:themeColor="text1"/>
            <w:u w:val="none"/>
          </w:rPr>
          <w:t xml:space="preserve">Report to Congress on </w:t>
        </w:r>
        <w:r w:rsidRPr="00807337">
          <w:rPr>
            <w:rStyle w:val="Hyperlink"/>
            <w:color w:val="000000" w:themeColor="text1"/>
          </w:rPr>
          <w:t>U.S. Air Force Collaborative Combat Aircraft</w:t>
        </w:r>
      </w:hyperlink>
    </w:p>
    <w:p w14:paraId="7558B5BC" w14:textId="370C8E32" w:rsidR="00B20E78" w:rsidRPr="00807337" w:rsidRDefault="00B20E78" w:rsidP="00807337">
      <w:pPr>
        <w:pStyle w:val="BodyBullets"/>
        <w:spacing w:after="0"/>
        <w:rPr>
          <w:color w:val="000000" w:themeColor="text1"/>
        </w:rPr>
      </w:pPr>
      <w:hyperlink r:id="rId295" w:history="1">
        <w:r w:rsidRPr="00807337">
          <w:rPr>
            <w:rStyle w:val="Hyperlink"/>
            <w:color w:val="000000" w:themeColor="text1"/>
          </w:rPr>
          <w:t xml:space="preserve">Air Force cyber resilience in focus </w:t>
        </w:r>
      </w:hyperlink>
    </w:p>
    <w:p w14:paraId="5BB09083" w14:textId="7E146437" w:rsidR="00037B0E" w:rsidRPr="00807337" w:rsidRDefault="00037B0E" w:rsidP="00807337">
      <w:pPr>
        <w:pStyle w:val="BodyBullets"/>
        <w:spacing w:after="0"/>
        <w:rPr>
          <w:color w:val="000000" w:themeColor="text1"/>
        </w:rPr>
      </w:pPr>
      <w:hyperlink r:id="rId296" w:tgtFrame="_blank" w:history="1">
        <w:r w:rsidRPr="00807337">
          <w:rPr>
            <w:rStyle w:val="Hyperlink"/>
            <w:color w:val="000000" w:themeColor="text1"/>
          </w:rPr>
          <w:t>Test and Evaluation Challenges in Artificial Intelligence-Enabled Systems</w:t>
        </w:r>
        <w:r w:rsidRPr="00807337">
          <w:rPr>
            <w:rStyle w:val="Hyperlink"/>
            <w:color w:val="000000" w:themeColor="text1"/>
            <w:u w:val="none"/>
          </w:rPr>
          <w:t xml:space="preserve"> for the Department of the Air Force</w:t>
        </w:r>
      </w:hyperlink>
    </w:p>
    <w:p w14:paraId="37E0C951" w14:textId="12DB67F6" w:rsidR="00406A07" w:rsidRPr="00807337" w:rsidRDefault="00406A07" w:rsidP="00807337">
      <w:pPr>
        <w:pStyle w:val="BodyBullets"/>
        <w:spacing w:after="0"/>
        <w:rPr>
          <w:color w:val="000000" w:themeColor="text1"/>
        </w:rPr>
      </w:pPr>
      <w:hyperlink r:id="rId297" w:history="1">
        <w:r w:rsidRPr="00807337">
          <w:rPr>
            <w:rStyle w:val="Hyperlink"/>
            <w:color w:val="000000" w:themeColor="text1"/>
            <w:u w:val="none"/>
          </w:rPr>
          <w:t xml:space="preserve">Air Force CISO: </w:t>
        </w:r>
        <w:r w:rsidRPr="00807337">
          <w:rPr>
            <w:rStyle w:val="Hyperlink"/>
            <w:color w:val="000000" w:themeColor="text1"/>
          </w:rPr>
          <w:t>You’re thinking about network resilience wrong</w:t>
        </w:r>
      </w:hyperlink>
    </w:p>
    <w:p w14:paraId="5E3A8AF2" w14:textId="14F834FA" w:rsidR="00014D09" w:rsidRPr="00807337" w:rsidRDefault="00014D09" w:rsidP="00807337">
      <w:pPr>
        <w:pStyle w:val="BodyBullets"/>
        <w:spacing w:after="0"/>
        <w:rPr>
          <w:color w:val="000000" w:themeColor="text1"/>
        </w:rPr>
      </w:pPr>
      <w:r w:rsidRPr="00807337">
        <w:rPr>
          <w:color w:val="000000" w:themeColor="text1"/>
        </w:rPr>
        <w:t>AF This week in Photos:</w:t>
      </w:r>
      <w:r w:rsidR="00B506EC" w:rsidRPr="00807337">
        <w:rPr>
          <w:color w:val="000000" w:themeColor="text1"/>
        </w:rPr>
        <w:t xml:space="preserve"> </w:t>
      </w:r>
      <w:hyperlink r:id="rId298" w:history="1">
        <w:r w:rsidR="007B5228" w:rsidRPr="00807337">
          <w:rPr>
            <w:rStyle w:val="Hyperlink"/>
            <w:color w:val="000000" w:themeColor="text1"/>
          </w:rPr>
          <w:t>Dec. 12, 2025</w:t>
        </w:r>
      </w:hyperlink>
      <w:r w:rsidR="00D758AA" w:rsidRPr="00807337">
        <w:rPr>
          <w:color w:val="000000" w:themeColor="text1"/>
        </w:rPr>
        <w:t xml:space="preserve"> |</w:t>
      </w:r>
      <w:r w:rsidR="007B5228" w:rsidRPr="00807337">
        <w:rPr>
          <w:color w:val="000000" w:themeColor="text1"/>
        </w:rPr>
        <w:t xml:space="preserve"> </w:t>
      </w:r>
      <w:hyperlink r:id="rId299" w:history="1">
        <w:r w:rsidR="00D758AA" w:rsidRPr="00807337">
          <w:rPr>
            <w:rStyle w:val="Hyperlink"/>
            <w:color w:val="000000" w:themeColor="text1"/>
          </w:rPr>
          <w:t>Dec. 5, 2025</w:t>
        </w:r>
      </w:hyperlink>
      <w:r w:rsidR="00D758AA" w:rsidRPr="00807337">
        <w:rPr>
          <w:color w:val="000000" w:themeColor="text1"/>
        </w:rPr>
        <w:t xml:space="preserve"> </w:t>
      </w:r>
    </w:p>
    <w:p w14:paraId="76D4A77B" w14:textId="77777777" w:rsidR="00B3459C" w:rsidRPr="00807337" w:rsidRDefault="00B3459C" w:rsidP="00807337">
      <w:pPr>
        <w:pStyle w:val="BodyBullets"/>
        <w:spacing w:after="0"/>
        <w:rPr>
          <w:color w:val="000000" w:themeColor="text1"/>
        </w:rPr>
      </w:pPr>
      <w:r w:rsidRPr="00807337">
        <w:rPr>
          <w:color w:val="000000" w:themeColor="text1"/>
        </w:rPr>
        <w:t>Around the Air Force:</w:t>
      </w:r>
    </w:p>
    <w:p w14:paraId="572A207A" w14:textId="02B85029" w:rsidR="00B3459C" w:rsidRPr="00807337" w:rsidRDefault="00E179B7" w:rsidP="00807337">
      <w:pPr>
        <w:pStyle w:val="BodyBullets"/>
        <w:numPr>
          <w:ilvl w:val="1"/>
          <w:numId w:val="1"/>
        </w:numPr>
        <w:spacing w:after="0"/>
        <w:rPr>
          <w:color w:val="000000" w:themeColor="text1"/>
        </w:rPr>
      </w:pPr>
      <w:r w:rsidRPr="00807337">
        <w:rPr>
          <w:color w:val="000000" w:themeColor="text1"/>
        </w:rPr>
        <w:t>Dec. 12</w:t>
      </w:r>
      <w:r w:rsidR="00B3459C" w:rsidRPr="00807337">
        <w:rPr>
          <w:color w:val="000000" w:themeColor="text1"/>
        </w:rPr>
        <w:t xml:space="preserve">:  </w:t>
      </w:r>
      <w:hyperlink r:id="rId300" w:history="1">
        <w:r w:rsidRPr="00807337">
          <w:rPr>
            <w:rStyle w:val="Hyperlink"/>
            <w:color w:val="000000" w:themeColor="text1"/>
          </w:rPr>
          <w:t>Unleashing AI, Growing Australian Partnership, Breaking Ground for Future Spacecom Home</w:t>
        </w:r>
      </w:hyperlink>
    </w:p>
    <w:p w14:paraId="64F35FAC" w14:textId="5483D138" w:rsidR="00B3459C" w:rsidRPr="00807337" w:rsidRDefault="009352F9" w:rsidP="00807337">
      <w:pPr>
        <w:pStyle w:val="BodyBullets"/>
        <w:numPr>
          <w:ilvl w:val="1"/>
          <w:numId w:val="1"/>
        </w:numPr>
        <w:spacing w:after="0"/>
        <w:rPr>
          <w:color w:val="000000" w:themeColor="text1"/>
        </w:rPr>
      </w:pPr>
      <w:r w:rsidRPr="00807337">
        <w:rPr>
          <w:color w:val="000000" w:themeColor="text1"/>
        </w:rPr>
        <w:t>Dec. 5</w:t>
      </w:r>
      <w:r w:rsidR="00B3459C" w:rsidRPr="00807337">
        <w:rPr>
          <w:color w:val="000000" w:themeColor="text1"/>
        </w:rPr>
        <w:t xml:space="preserve">:  </w:t>
      </w:r>
      <w:hyperlink r:id="rId301" w:history="1">
        <w:r w:rsidRPr="00807337">
          <w:rPr>
            <w:rStyle w:val="Hyperlink"/>
            <w:color w:val="000000" w:themeColor="text1"/>
          </w:rPr>
          <w:t>This Week in DOW: Pentagon Press Secretary Says DOW Scaling Drone Production</w:t>
        </w:r>
      </w:hyperlink>
    </w:p>
    <w:p w14:paraId="3C24BC5D" w14:textId="671F3BF9" w:rsidR="00033AAF" w:rsidRPr="00807337" w:rsidRDefault="00033AAF" w:rsidP="00807337">
      <w:pPr>
        <w:pStyle w:val="Heading3"/>
        <w:spacing w:before="0" w:line="240" w:lineRule="auto"/>
        <w:rPr>
          <w:rFonts w:ascii="Segoe UI" w:hAnsi="Segoe UI" w:cs="Segoe UI"/>
          <w:b/>
          <w:bCs/>
          <w:sz w:val="23"/>
          <w:szCs w:val="23"/>
        </w:rPr>
      </w:pPr>
      <w:bookmarkStart w:id="1181" w:name="_Toc139290534"/>
      <w:bookmarkStart w:id="1182" w:name="_Toc139290644"/>
      <w:bookmarkStart w:id="1183" w:name="_Toc139291405"/>
      <w:bookmarkStart w:id="1184" w:name="_Toc139291575"/>
      <w:bookmarkStart w:id="1185" w:name="_Toc139291727"/>
      <w:bookmarkStart w:id="1186" w:name="_Toc142033657"/>
      <w:bookmarkStart w:id="1187" w:name="_Toc142078814"/>
      <w:bookmarkStart w:id="1188" w:name="_Toc144806409"/>
      <w:bookmarkStart w:id="1189" w:name="_Toc144832084"/>
      <w:bookmarkStart w:id="1190" w:name="_Toc144832259"/>
      <w:bookmarkStart w:id="1191" w:name="_Toc144832322"/>
      <w:bookmarkStart w:id="1192" w:name="_Toc147496151"/>
      <w:bookmarkStart w:id="1193" w:name="_Toc149916450"/>
      <w:bookmarkStart w:id="1194" w:name="_Toc149922567"/>
      <w:bookmarkStart w:id="1195" w:name="_Toc152563726"/>
      <w:bookmarkStart w:id="1196" w:name="_Toc155260140"/>
      <w:bookmarkStart w:id="1197" w:name="_Toc155266269"/>
      <w:bookmarkStart w:id="1198" w:name="_Toc157786334"/>
      <w:bookmarkStart w:id="1199" w:name="_Toc163555311"/>
      <w:bookmarkStart w:id="1200" w:name="_Toc163584224"/>
      <w:bookmarkStart w:id="1201" w:name="_Toc163585892"/>
      <w:bookmarkStart w:id="1202" w:name="_Toc166002358"/>
      <w:bookmarkStart w:id="1203" w:name="_Toc166068001"/>
      <w:bookmarkStart w:id="1204" w:name="_Toc166077756"/>
      <w:bookmarkStart w:id="1205" w:name="_Toc168059606"/>
      <w:bookmarkStart w:id="1206" w:name="_Toc168066793"/>
      <w:bookmarkStart w:id="1207" w:name="_Toc170743908"/>
      <w:bookmarkStart w:id="1208" w:name="_Toc173433102"/>
      <w:bookmarkStart w:id="1209" w:name="_Toc173559820"/>
      <w:bookmarkStart w:id="1210" w:name="_Toc176276509"/>
      <w:bookmarkStart w:id="1211" w:name="_Toc181607084"/>
      <w:bookmarkStart w:id="1212" w:name="_Toc181607143"/>
      <w:bookmarkStart w:id="1213" w:name="_Toc205193576"/>
      <w:bookmarkStart w:id="1214" w:name="_Toc205193633"/>
      <w:bookmarkStart w:id="1215" w:name="_Toc205202520"/>
      <w:bookmarkStart w:id="1216" w:name="_Toc205202601"/>
      <w:bookmarkStart w:id="1217" w:name="_Toc207792116"/>
      <w:bookmarkStart w:id="1218" w:name="_Toc207793023"/>
      <w:bookmarkStart w:id="1219" w:name="_Toc207885197"/>
      <w:bookmarkStart w:id="1220" w:name="_Toc210321894"/>
      <w:bookmarkStart w:id="1221" w:name="_Toc210322262"/>
      <w:bookmarkStart w:id="1222" w:name="_Toc210402177"/>
      <w:bookmarkStart w:id="1223" w:name="_Toc213083510"/>
      <w:bookmarkStart w:id="1224" w:name="_Toc213165123"/>
      <w:bookmarkStart w:id="1225" w:name="_Toc213165171"/>
      <w:bookmarkStart w:id="1226" w:name="_Toc215588972"/>
      <w:bookmarkStart w:id="1227" w:name="_Toc215589027"/>
      <w:r w:rsidRPr="00807337">
        <w:rPr>
          <w:rFonts w:ascii="Segoe UI" w:hAnsi="Segoe UI" w:cs="Segoe UI"/>
          <w:b/>
          <w:bCs/>
          <w:sz w:val="23"/>
          <w:szCs w:val="23"/>
        </w:rPr>
        <w:t>Army</w:t>
      </w:r>
      <w:bookmarkEnd w:id="1173"/>
      <w:bookmarkEnd w:id="1174"/>
      <w:bookmarkEnd w:id="1175"/>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p>
    <w:p w14:paraId="6998D9A2" w14:textId="77777777" w:rsidR="00885D8E" w:rsidRPr="00807337" w:rsidRDefault="00885D8E" w:rsidP="00807337">
      <w:pPr>
        <w:pStyle w:val="BodyBullets"/>
        <w:spacing w:after="0"/>
        <w:rPr>
          <w:color w:val="000000" w:themeColor="text1"/>
        </w:rPr>
      </w:pPr>
      <w:hyperlink r:id="rId302" w:history="1">
        <w:r w:rsidRPr="00807337">
          <w:rPr>
            <w:rStyle w:val="Hyperlink"/>
            <w:color w:val="000000" w:themeColor="text1"/>
            <w:u w:val="none"/>
          </w:rPr>
          <w:t xml:space="preserve">US Army releases </w:t>
        </w:r>
        <w:r w:rsidRPr="00807337">
          <w:rPr>
            <w:rStyle w:val="Hyperlink"/>
            <w:color w:val="000000" w:themeColor="text1"/>
          </w:rPr>
          <w:t>2025 Year in Review</w:t>
        </w:r>
      </w:hyperlink>
    </w:p>
    <w:p w14:paraId="73CD8C80" w14:textId="6C21110E" w:rsidR="00445A5A" w:rsidRPr="00807337" w:rsidRDefault="00445A5A" w:rsidP="00807337">
      <w:pPr>
        <w:pStyle w:val="BodyBullets"/>
        <w:spacing w:after="0"/>
        <w:rPr>
          <w:color w:val="000000" w:themeColor="text1"/>
        </w:rPr>
      </w:pPr>
      <w:hyperlink r:id="rId303" w:history="1">
        <w:r w:rsidRPr="00807337">
          <w:rPr>
            <w:rStyle w:val="Hyperlink"/>
            <w:color w:val="000000" w:themeColor="text1"/>
          </w:rPr>
          <w:t>Army's new acquisition structure, a new tank prototype and more drones</w:t>
        </w:r>
        <w:r w:rsidRPr="00807337">
          <w:rPr>
            <w:rStyle w:val="Hyperlink"/>
            <w:color w:val="000000" w:themeColor="text1"/>
            <w:u w:val="none"/>
          </w:rPr>
          <w:t>: 2026 preview</w:t>
        </w:r>
      </w:hyperlink>
    </w:p>
    <w:p w14:paraId="189965EE" w14:textId="4B3352C3" w:rsidR="001E6897" w:rsidRPr="00807337" w:rsidRDefault="007511B8" w:rsidP="00807337">
      <w:pPr>
        <w:pStyle w:val="BodyBullets"/>
        <w:spacing w:after="0"/>
        <w:rPr>
          <w:color w:val="000000" w:themeColor="text1"/>
        </w:rPr>
      </w:pPr>
      <w:r w:rsidRPr="00807337">
        <w:rPr>
          <w:color w:val="000000" w:themeColor="text1"/>
        </w:rPr>
        <w:t xml:space="preserve">Army </w:t>
      </w:r>
      <w:hyperlink r:id="rId304" w:history="1"/>
      <w:hyperlink r:id="rId305" w:history="1">
        <w:r w:rsidR="000D10DE" w:rsidRPr="00807337">
          <w:rPr>
            <w:rStyle w:val="Hyperlink"/>
            <w:color w:val="000000" w:themeColor="text1"/>
          </w:rPr>
          <w:t>Drone Team Pilots Showcase Speed, Skill in National Competition</w:t>
        </w:r>
      </w:hyperlink>
    </w:p>
    <w:p w14:paraId="5E10A4C7" w14:textId="77777777" w:rsidR="00885D8E" w:rsidRPr="00807337" w:rsidRDefault="00885D8E" w:rsidP="00807337">
      <w:pPr>
        <w:pStyle w:val="BodyBullets"/>
        <w:spacing w:after="0"/>
        <w:rPr>
          <w:color w:val="000000" w:themeColor="text1"/>
        </w:rPr>
      </w:pPr>
      <w:hyperlink r:id="rId306" w:history="1">
        <w:r w:rsidRPr="00807337">
          <w:rPr>
            <w:rStyle w:val="Hyperlink"/>
            <w:color w:val="000000" w:themeColor="text1"/>
            <w:u w:val="none"/>
          </w:rPr>
          <w:t xml:space="preserve">Army will seek </w:t>
        </w:r>
        <w:r w:rsidRPr="00807337">
          <w:rPr>
            <w:rStyle w:val="Hyperlink"/>
            <w:color w:val="000000" w:themeColor="text1"/>
          </w:rPr>
          <w:t>new airborne jammer, lightweight ground EW in 2026</w:t>
        </w:r>
      </w:hyperlink>
    </w:p>
    <w:p w14:paraId="14E10A5F" w14:textId="77777777" w:rsidR="00885D8E" w:rsidRPr="00807337" w:rsidRDefault="00885D8E" w:rsidP="00807337">
      <w:pPr>
        <w:pStyle w:val="BodyBullets"/>
        <w:spacing w:after="0"/>
        <w:rPr>
          <w:color w:val="000000" w:themeColor="text1"/>
        </w:rPr>
      </w:pPr>
      <w:hyperlink r:id="rId307" w:history="1">
        <w:r w:rsidRPr="00807337">
          <w:rPr>
            <w:rStyle w:val="Hyperlink"/>
            <w:color w:val="000000" w:themeColor="text1"/>
          </w:rPr>
          <w:t>Army eyeing laser weapon capability for new large drone,</w:t>
        </w:r>
        <w:r w:rsidRPr="00807337">
          <w:rPr>
            <w:rStyle w:val="Hyperlink"/>
            <w:color w:val="000000" w:themeColor="text1"/>
            <w:u w:val="none"/>
          </w:rPr>
          <w:t xml:space="preserve"> official says</w:t>
        </w:r>
      </w:hyperlink>
    </w:p>
    <w:p w14:paraId="20902456" w14:textId="77777777" w:rsidR="00885D8E" w:rsidRPr="00807337" w:rsidRDefault="00885D8E" w:rsidP="00807337">
      <w:pPr>
        <w:pStyle w:val="BodyBullets"/>
        <w:spacing w:after="0"/>
        <w:rPr>
          <w:color w:val="000000" w:themeColor="text1"/>
        </w:rPr>
      </w:pPr>
      <w:hyperlink r:id="rId308" w:history="1">
        <w:r w:rsidRPr="00807337">
          <w:rPr>
            <w:rStyle w:val="Hyperlink"/>
            <w:color w:val="000000" w:themeColor="text1"/>
          </w:rPr>
          <w:t>Low-cost combat attack system tested</w:t>
        </w:r>
        <w:r w:rsidRPr="00807337">
          <w:rPr>
            <w:rStyle w:val="Hyperlink"/>
            <w:color w:val="000000" w:themeColor="text1"/>
            <w:u w:val="none"/>
          </w:rPr>
          <w:t xml:space="preserve"> at U.S. Army Yuma Proving Ground</w:t>
        </w:r>
      </w:hyperlink>
    </w:p>
    <w:p w14:paraId="24C6CF80" w14:textId="6991F82A" w:rsidR="00411CCA" w:rsidRPr="00807337" w:rsidRDefault="00F54249" w:rsidP="00807337">
      <w:pPr>
        <w:pStyle w:val="BodyBullets"/>
        <w:spacing w:after="0"/>
        <w:rPr>
          <w:color w:val="000000" w:themeColor="text1"/>
        </w:rPr>
      </w:pPr>
      <w:hyperlink r:id="rId309" w:history="1">
        <w:r w:rsidRPr="00807337">
          <w:rPr>
            <w:rStyle w:val="Hyperlink"/>
            <w:color w:val="000000" w:themeColor="text1"/>
          </w:rPr>
          <w:t>Army will trim 5% of general-officer jobs in coming years</w:t>
        </w:r>
        <w:r w:rsidRPr="00807337">
          <w:rPr>
            <w:rStyle w:val="Hyperlink"/>
            <w:color w:val="000000" w:themeColor="text1"/>
            <w:u w:val="none"/>
          </w:rPr>
          <w:t>, chief’s spokesman says</w:t>
        </w:r>
      </w:hyperlink>
    </w:p>
    <w:p w14:paraId="0E8A295F" w14:textId="1DD8E49B" w:rsidR="00155A32" w:rsidRPr="00807337" w:rsidRDefault="00DA59BB" w:rsidP="00807337">
      <w:pPr>
        <w:pStyle w:val="BodyBullets"/>
        <w:spacing w:after="0"/>
        <w:rPr>
          <w:color w:val="000000" w:themeColor="text1"/>
        </w:rPr>
      </w:pPr>
      <w:hyperlink r:id="rId310" w:history="1">
        <w:r w:rsidRPr="00807337">
          <w:rPr>
            <w:rStyle w:val="Hyperlink"/>
            <w:color w:val="000000" w:themeColor="text1"/>
          </w:rPr>
          <w:t>Possible cuts loom as Army streamlines ground vehicle autonomy efforts</w:t>
        </w:r>
        <w:r w:rsidRPr="00807337">
          <w:rPr>
            <w:rStyle w:val="Hyperlink"/>
            <w:color w:val="000000" w:themeColor="text1"/>
            <w:u w:val="none"/>
          </w:rPr>
          <w:t>: Official</w:t>
        </w:r>
      </w:hyperlink>
    </w:p>
    <w:p w14:paraId="5B3957CF" w14:textId="0B2BB0AF" w:rsidR="004E3708" w:rsidRPr="00807337" w:rsidRDefault="00953C99" w:rsidP="00807337">
      <w:pPr>
        <w:pStyle w:val="BodyBullets"/>
        <w:spacing w:after="0"/>
        <w:rPr>
          <w:color w:val="000000" w:themeColor="text1"/>
        </w:rPr>
      </w:pPr>
      <w:hyperlink r:id="rId311" w:history="1">
        <w:r w:rsidRPr="00807337">
          <w:rPr>
            <w:rStyle w:val="Hyperlink"/>
            <w:color w:val="000000" w:themeColor="text1"/>
            <w:u w:val="none"/>
          </w:rPr>
          <w:t xml:space="preserve">Army </w:t>
        </w:r>
        <w:r w:rsidRPr="00807337">
          <w:rPr>
            <w:rStyle w:val="Hyperlink"/>
            <w:color w:val="000000" w:themeColor="text1"/>
          </w:rPr>
          <w:t xml:space="preserve">shakeup will supercharge simulation, </w:t>
        </w:r>
        <w:r w:rsidR="00B66E4E" w:rsidRPr="00807337">
          <w:rPr>
            <w:rStyle w:val="Hyperlink"/>
            <w:color w:val="000000" w:themeColor="text1"/>
          </w:rPr>
          <w:t>training,</w:t>
        </w:r>
        <w:r w:rsidRPr="00807337">
          <w:rPr>
            <w:rStyle w:val="Hyperlink"/>
            <w:color w:val="000000" w:themeColor="text1"/>
          </w:rPr>
          <w:t xml:space="preserve"> and network ops</w:t>
        </w:r>
        <w:r w:rsidRPr="00807337">
          <w:rPr>
            <w:rStyle w:val="Hyperlink"/>
            <w:color w:val="000000" w:themeColor="text1"/>
            <w:u w:val="none"/>
          </w:rPr>
          <w:t>: STRI chief</w:t>
        </w:r>
      </w:hyperlink>
    </w:p>
    <w:p w14:paraId="19B4D2F7" w14:textId="77777777" w:rsidR="00001019" w:rsidRPr="00807337" w:rsidRDefault="00001019" w:rsidP="00807337">
      <w:pPr>
        <w:pStyle w:val="BodyBullets"/>
        <w:spacing w:after="0"/>
        <w:rPr>
          <w:color w:val="000000" w:themeColor="text1"/>
        </w:rPr>
      </w:pPr>
      <w:hyperlink r:id="rId312" w:history="1">
        <w:r w:rsidRPr="00807337">
          <w:rPr>
            <w:rStyle w:val="Hyperlink"/>
            <w:color w:val="000000" w:themeColor="text1"/>
            <w:u w:val="none"/>
          </w:rPr>
          <w:t xml:space="preserve">Army </w:t>
        </w:r>
        <w:r w:rsidRPr="00807337">
          <w:rPr>
            <w:rStyle w:val="Hyperlink"/>
            <w:color w:val="000000" w:themeColor="text1"/>
          </w:rPr>
          <w:t>stands up Western Hemisphere Command prioritizing homeland defense, consolidation</w:t>
        </w:r>
      </w:hyperlink>
    </w:p>
    <w:p w14:paraId="0BD8AB0B" w14:textId="03379604" w:rsidR="006C6FD2" w:rsidRPr="00807337" w:rsidRDefault="004E3708" w:rsidP="00807337">
      <w:pPr>
        <w:pStyle w:val="BodyBullets"/>
        <w:spacing w:after="0"/>
        <w:rPr>
          <w:color w:val="000000" w:themeColor="text1"/>
        </w:rPr>
      </w:pPr>
      <w:hyperlink r:id="rId313" w:history="1">
        <w:r w:rsidRPr="00807337">
          <w:rPr>
            <w:rStyle w:val="Hyperlink"/>
            <w:color w:val="000000" w:themeColor="text1"/>
            <w:u w:val="none"/>
          </w:rPr>
          <w:t xml:space="preserve">Army </w:t>
        </w:r>
        <w:r w:rsidRPr="00807337">
          <w:rPr>
            <w:rStyle w:val="Hyperlink"/>
            <w:color w:val="000000" w:themeColor="text1"/>
          </w:rPr>
          <w:t>stands up Western Hemisphere Command in major force restructure</w:t>
        </w:r>
      </w:hyperlink>
    </w:p>
    <w:p w14:paraId="1468E677" w14:textId="690D313F" w:rsidR="001538B7" w:rsidRPr="00807337" w:rsidRDefault="003253EC" w:rsidP="00807337">
      <w:pPr>
        <w:pStyle w:val="Heading3"/>
        <w:spacing w:before="0" w:line="240" w:lineRule="auto"/>
        <w:rPr>
          <w:rFonts w:ascii="Segoe UI" w:hAnsi="Segoe UI" w:cs="Segoe UI"/>
          <w:b/>
          <w:bCs/>
          <w:sz w:val="23"/>
          <w:szCs w:val="23"/>
        </w:rPr>
      </w:pPr>
      <w:bookmarkStart w:id="1228" w:name="_Toc181607085"/>
      <w:bookmarkStart w:id="1229" w:name="_Toc181607144"/>
      <w:bookmarkStart w:id="1230" w:name="_Toc205193577"/>
      <w:bookmarkStart w:id="1231" w:name="_Toc205193634"/>
      <w:bookmarkStart w:id="1232" w:name="_Toc205202521"/>
      <w:bookmarkStart w:id="1233" w:name="_Toc205202602"/>
      <w:bookmarkStart w:id="1234" w:name="_Toc207792117"/>
      <w:bookmarkStart w:id="1235" w:name="_Toc207793024"/>
      <w:bookmarkStart w:id="1236" w:name="_Toc207885198"/>
      <w:bookmarkStart w:id="1237" w:name="_Toc210321895"/>
      <w:bookmarkStart w:id="1238" w:name="_Toc210322263"/>
      <w:bookmarkStart w:id="1239" w:name="_Toc210402178"/>
      <w:bookmarkStart w:id="1240" w:name="_Toc213083511"/>
      <w:bookmarkStart w:id="1241" w:name="_Toc213165124"/>
      <w:bookmarkStart w:id="1242" w:name="_Toc213165172"/>
      <w:bookmarkStart w:id="1243" w:name="_Toc215588973"/>
      <w:bookmarkStart w:id="1244" w:name="_Toc215589028"/>
      <w:bookmarkStart w:id="1245" w:name="_Toc138863509"/>
      <w:bookmarkStart w:id="1246" w:name="_Toc138947950"/>
      <w:bookmarkStart w:id="1247" w:name="_Toc138948905"/>
      <w:bookmarkStart w:id="1248" w:name="_Toc139290535"/>
      <w:bookmarkStart w:id="1249" w:name="_Toc139290645"/>
      <w:bookmarkStart w:id="1250" w:name="_Toc139291406"/>
      <w:bookmarkStart w:id="1251" w:name="_Toc139291576"/>
      <w:bookmarkStart w:id="1252" w:name="_Toc139291728"/>
      <w:bookmarkStart w:id="1253" w:name="_Toc142033658"/>
      <w:bookmarkStart w:id="1254" w:name="_Toc142078815"/>
      <w:bookmarkStart w:id="1255" w:name="_Toc144806410"/>
      <w:bookmarkStart w:id="1256" w:name="_Toc144832085"/>
      <w:bookmarkStart w:id="1257" w:name="_Toc144832260"/>
      <w:bookmarkStart w:id="1258" w:name="_Toc144832323"/>
      <w:bookmarkStart w:id="1259" w:name="_Toc147496152"/>
      <w:bookmarkStart w:id="1260" w:name="_Toc149916451"/>
      <w:bookmarkStart w:id="1261" w:name="_Toc149922568"/>
      <w:bookmarkStart w:id="1262" w:name="_Toc152563727"/>
      <w:bookmarkStart w:id="1263" w:name="_Toc155260141"/>
      <w:bookmarkStart w:id="1264" w:name="_Toc155266270"/>
      <w:bookmarkStart w:id="1265" w:name="_Toc157786335"/>
      <w:bookmarkStart w:id="1266" w:name="_Toc163555312"/>
      <w:bookmarkStart w:id="1267" w:name="_Toc163584225"/>
      <w:bookmarkStart w:id="1268" w:name="_Toc163585893"/>
      <w:bookmarkStart w:id="1269" w:name="_Toc166002359"/>
      <w:bookmarkStart w:id="1270" w:name="_Toc166068002"/>
      <w:bookmarkStart w:id="1271" w:name="_Toc166077757"/>
      <w:bookmarkStart w:id="1272" w:name="_Toc168059607"/>
      <w:bookmarkStart w:id="1273" w:name="_Toc168066794"/>
      <w:bookmarkStart w:id="1274" w:name="_Toc170743909"/>
      <w:bookmarkStart w:id="1275" w:name="_Toc173433103"/>
      <w:bookmarkStart w:id="1276" w:name="_Toc173559821"/>
      <w:bookmarkStart w:id="1277" w:name="_Toc176276510"/>
      <w:bookmarkStart w:id="1278" w:name="_Toc138863508"/>
      <w:bookmarkStart w:id="1279" w:name="_Toc138947949"/>
      <w:bookmarkStart w:id="1280" w:name="_Toc138948904"/>
      <w:r w:rsidRPr="00807337">
        <w:rPr>
          <w:rFonts w:ascii="Segoe UI" w:hAnsi="Segoe UI" w:cs="Segoe UI"/>
          <w:b/>
          <w:bCs/>
          <w:sz w:val="23"/>
          <w:szCs w:val="23"/>
        </w:rPr>
        <w:t>USMC</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p>
    <w:p w14:paraId="6383195C" w14:textId="77777777" w:rsidR="006B2930" w:rsidRPr="00807337" w:rsidRDefault="006B2930" w:rsidP="006B2930">
      <w:pPr>
        <w:pStyle w:val="BodyBullets"/>
        <w:spacing w:after="0"/>
        <w:rPr>
          <w:color w:val="000000" w:themeColor="text1"/>
        </w:rPr>
      </w:pPr>
      <w:hyperlink r:id="rId314" w:history="1">
        <w:r w:rsidRPr="00807337">
          <w:rPr>
            <w:rStyle w:val="Hyperlink"/>
            <w:color w:val="000000" w:themeColor="text1"/>
            <w:u w:val="none"/>
          </w:rPr>
          <w:t xml:space="preserve">Marine Corps Launches </w:t>
        </w:r>
        <w:r w:rsidRPr="00807337">
          <w:rPr>
            <w:rStyle w:val="Hyperlink"/>
            <w:color w:val="000000" w:themeColor="text1"/>
          </w:rPr>
          <w:t>New Drone Training Program</w:t>
        </w:r>
      </w:hyperlink>
    </w:p>
    <w:p w14:paraId="3770C261" w14:textId="77777777" w:rsidR="006B2930" w:rsidRPr="00807337" w:rsidRDefault="006B2930" w:rsidP="006B2930">
      <w:pPr>
        <w:pStyle w:val="BodyBullets"/>
        <w:spacing w:after="0"/>
        <w:rPr>
          <w:color w:val="000000" w:themeColor="text1"/>
        </w:rPr>
      </w:pPr>
      <w:hyperlink r:id="rId315" w:history="1">
        <w:r w:rsidRPr="00807337">
          <w:rPr>
            <w:rStyle w:val="Hyperlink"/>
            <w:color w:val="000000" w:themeColor="text1"/>
            <w:u w:val="none"/>
          </w:rPr>
          <w:t xml:space="preserve">Marine Corps continues </w:t>
        </w:r>
        <w:r w:rsidRPr="00807337">
          <w:rPr>
            <w:rStyle w:val="Hyperlink"/>
            <w:color w:val="000000" w:themeColor="text1"/>
          </w:rPr>
          <w:t>pathway for troops to switch their MOS and become drone operators</w:t>
        </w:r>
      </w:hyperlink>
    </w:p>
    <w:p w14:paraId="7BDDC28D" w14:textId="77777777" w:rsidR="006B2930" w:rsidRPr="00807337" w:rsidRDefault="006B2930" w:rsidP="006B2930">
      <w:pPr>
        <w:pStyle w:val="BodyBullets"/>
        <w:spacing w:after="0"/>
        <w:rPr>
          <w:color w:val="000000" w:themeColor="text1"/>
        </w:rPr>
      </w:pPr>
      <w:hyperlink r:id="rId316" w:history="1">
        <w:r w:rsidRPr="00807337">
          <w:rPr>
            <w:rStyle w:val="Hyperlink"/>
            <w:color w:val="000000" w:themeColor="text1"/>
            <w:u w:val="none"/>
          </w:rPr>
          <w:t xml:space="preserve">Marine Corps launches </w:t>
        </w:r>
        <w:r w:rsidRPr="00807337">
          <w:rPr>
            <w:rStyle w:val="Hyperlink"/>
            <w:color w:val="000000" w:themeColor="text1"/>
          </w:rPr>
          <w:t>six drone training programs open to any MOS</w:t>
        </w:r>
      </w:hyperlink>
    </w:p>
    <w:p w14:paraId="4A2E248E" w14:textId="77777777" w:rsidR="00885D8E" w:rsidRPr="00807337" w:rsidRDefault="00885D8E" w:rsidP="00807337">
      <w:pPr>
        <w:pStyle w:val="BodyBullets"/>
        <w:spacing w:after="0"/>
        <w:rPr>
          <w:color w:val="000000" w:themeColor="text1"/>
        </w:rPr>
      </w:pPr>
      <w:hyperlink r:id="rId317" w:history="1">
        <w:r w:rsidRPr="00807337">
          <w:rPr>
            <w:rStyle w:val="Hyperlink"/>
            <w:color w:val="000000" w:themeColor="text1"/>
          </w:rPr>
          <w:t xml:space="preserve">Marine Corps Magazine Outlines History, Trends, Future </w:t>
        </w:r>
      </w:hyperlink>
    </w:p>
    <w:p w14:paraId="1D26A8B4" w14:textId="77777777" w:rsidR="00885D8E" w:rsidRPr="00807337" w:rsidRDefault="00885D8E" w:rsidP="00807337">
      <w:pPr>
        <w:pStyle w:val="BodyBullets"/>
        <w:spacing w:after="0"/>
        <w:rPr>
          <w:color w:val="000000" w:themeColor="text1"/>
        </w:rPr>
      </w:pPr>
      <w:hyperlink r:id="rId318" w:history="1">
        <w:r w:rsidRPr="00807337">
          <w:rPr>
            <w:rStyle w:val="Hyperlink"/>
            <w:color w:val="000000" w:themeColor="text1"/>
          </w:rPr>
          <w:t>Keeping the Marine Corps Amphibious</w:t>
        </w:r>
      </w:hyperlink>
    </w:p>
    <w:p w14:paraId="6F22B1CB" w14:textId="77777777" w:rsidR="00885D8E" w:rsidRPr="00807337" w:rsidRDefault="00885D8E" w:rsidP="00807337">
      <w:pPr>
        <w:pStyle w:val="BodyBullets"/>
        <w:spacing w:after="0"/>
        <w:rPr>
          <w:color w:val="000000" w:themeColor="text1"/>
        </w:rPr>
      </w:pPr>
      <w:hyperlink r:id="rId319" w:history="1">
        <w:r w:rsidRPr="00807337">
          <w:rPr>
            <w:rStyle w:val="Hyperlink"/>
            <w:color w:val="000000" w:themeColor="text1"/>
          </w:rPr>
          <w:t>Trump Battleship Will be Largest Surface Combatant Since WWII</w:t>
        </w:r>
      </w:hyperlink>
    </w:p>
    <w:p w14:paraId="210B9FA0" w14:textId="77777777" w:rsidR="00885D8E" w:rsidRPr="00807337" w:rsidRDefault="00885D8E" w:rsidP="00807337">
      <w:pPr>
        <w:pStyle w:val="BodyBullets"/>
        <w:spacing w:after="0"/>
        <w:rPr>
          <w:color w:val="000000" w:themeColor="text1"/>
        </w:rPr>
      </w:pPr>
      <w:hyperlink r:id="rId320" w:history="1">
        <w:r w:rsidRPr="00807337">
          <w:rPr>
            <w:rStyle w:val="Hyperlink"/>
            <w:color w:val="000000" w:themeColor="text1"/>
            <w:u w:val="none"/>
          </w:rPr>
          <w:t xml:space="preserve">Marines may finally get </w:t>
        </w:r>
        <w:r w:rsidRPr="00807337">
          <w:rPr>
            <w:rStyle w:val="Hyperlink"/>
            <w:color w:val="000000" w:themeColor="text1"/>
          </w:rPr>
          <w:t>landing ships for island hopping operations</w:t>
        </w:r>
      </w:hyperlink>
    </w:p>
    <w:p w14:paraId="31FAC145" w14:textId="7506085A" w:rsidR="007C6368" w:rsidRPr="00807337" w:rsidRDefault="007C6368" w:rsidP="00807337">
      <w:pPr>
        <w:pStyle w:val="BodyBullets"/>
        <w:spacing w:after="0"/>
        <w:rPr>
          <w:color w:val="000000" w:themeColor="text1"/>
        </w:rPr>
      </w:pPr>
      <w:hyperlink r:id="rId321" w:history="1">
        <w:r w:rsidRPr="00807337">
          <w:rPr>
            <w:rStyle w:val="Hyperlink"/>
            <w:color w:val="000000" w:themeColor="text1"/>
          </w:rPr>
          <w:t>Marines deployed to Arizona’s southern border to support security</w:t>
        </w:r>
      </w:hyperlink>
    </w:p>
    <w:p w14:paraId="267A568E" w14:textId="07F4FA65" w:rsidR="006C4A2D" w:rsidRPr="00807337" w:rsidRDefault="00A0602D" w:rsidP="00807337">
      <w:pPr>
        <w:pStyle w:val="BodyBullets"/>
        <w:spacing w:after="0"/>
        <w:rPr>
          <w:color w:val="000000" w:themeColor="text1"/>
        </w:rPr>
      </w:pPr>
      <w:r w:rsidRPr="00807337">
        <w:rPr>
          <w:color w:val="000000" w:themeColor="text1"/>
        </w:rPr>
        <w:t xml:space="preserve">Johnson Valley Shared Use Area will be temporarily closed to the public </w:t>
      </w:r>
      <w:r w:rsidRPr="00807337">
        <w:rPr>
          <w:b/>
          <w:bCs/>
          <w:color w:val="000000" w:themeColor="text1"/>
        </w:rPr>
        <w:t>February 12–26, 2026</w:t>
      </w:r>
      <w:r w:rsidRPr="00807337">
        <w:rPr>
          <w:color w:val="000000" w:themeColor="text1"/>
        </w:rPr>
        <w:t xml:space="preserve">, and </w:t>
      </w:r>
      <w:r w:rsidRPr="00807337">
        <w:rPr>
          <w:b/>
          <w:bCs/>
          <w:color w:val="000000" w:themeColor="text1"/>
        </w:rPr>
        <w:t>August 13–27, 2026</w:t>
      </w:r>
      <w:r w:rsidRPr="00807337">
        <w:rPr>
          <w:color w:val="000000" w:themeColor="text1"/>
        </w:rPr>
        <w:t xml:space="preserve">, to support critical service-level Marine Corps training. For </w:t>
      </w:r>
      <w:r w:rsidR="00FE1989" w:rsidRPr="00807337">
        <w:rPr>
          <w:color w:val="000000" w:themeColor="text1"/>
        </w:rPr>
        <w:t>more</w:t>
      </w:r>
      <w:r w:rsidRPr="00807337">
        <w:rPr>
          <w:color w:val="000000" w:themeColor="text1"/>
        </w:rPr>
        <w:t xml:space="preserve"> information, please visit: </w:t>
      </w:r>
      <w:hyperlink r:id="rId322" w:history="1">
        <w:r w:rsidRPr="00807337">
          <w:rPr>
            <w:rStyle w:val="Hyperlink"/>
            <w:color w:val="000000" w:themeColor="text1"/>
          </w:rPr>
          <w:t>www.29palms.marines.mil/johnsonvalley</w:t>
        </w:r>
      </w:hyperlink>
      <w:r w:rsidRPr="00807337">
        <w:rPr>
          <w:color w:val="000000" w:themeColor="text1"/>
        </w:rPr>
        <w:t>.</w:t>
      </w:r>
    </w:p>
    <w:p w14:paraId="4F340D7A" w14:textId="3FDFDA6B" w:rsidR="00A377C1" w:rsidRPr="00807337" w:rsidRDefault="00033AAF" w:rsidP="00807337">
      <w:pPr>
        <w:pStyle w:val="Heading3"/>
        <w:spacing w:before="0" w:line="240" w:lineRule="auto"/>
        <w:rPr>
          <w:rFonts w:ascii="Segoe UI" w:hAnsi="Segoe UI" w:cs="Segoe UI"/>
          <w:b/>
          <w:bCs/>
          <w:sz w:val="23"/>
          <w:szCs w:val="23"/>
        </w:rPr>
      </w:pPr>
      <w:bookmarkStart w:id="1281" w:name="_Toc181607086"/>
      <w:bookmarkStart w:id="1282" w:name="_Toc181607145"/>
      <w:bookmarkStart w:id="1283" w:name="_Toc205193578"/>
      <w:bookmarkStart w:id="1284" w:name="_Toc205193635"/>
      <w:bookmarkStart w:id="1285" w:name="_Toc205202522"/>
      <w:bookmarkStart w:id="1286" w:name="_Toc205202603"/>
      <w:bookmarkStart w:id="1287" w:name="_Toc207792118"/>
      <w:bookmarkStart w:id="1288" w:name="_Toc207793025"/>
      <w:bookmarkStart w:id="1289" w:name="_Toc207885199"/>
      <w:bookmarkStart w:id="1290" w:name="_Toc210321896"/>
      <w:bookmarkStart w:id="1291" w:name="_Toc210322264"/>
      <w:bookmarkStart w:id="1292" w:name="_Toc210402179"/>
      <w:bookmarkStart w:id="1293" w:name="_Toc213083512"/>
      <w:bookmarkStart w:id="1294" w:name="_Toc213165125"/>
      <w:bookmarkStart w:id="1295" w:name="_Toc213165173"/>
      <w:bookmarkStart w:id="1296" w:name="_Toc215588974"/>
      <w:bookmarkStart w:id="1297" w:name="_Toc215589029"/>
      <w:r w:rsidRPr="00807337">
        <w:rPr>
          <w:rFonts w:ascii="Segoe UI" w:hAnsi="Segoe UI" w:cs="Segoe UI"/>
          <w:b/>
          <w:bCs/>
          <w:sz w:val="23"/>
          <w:szCs w:val="23"/>
        </w:rPr>
        <w:t>Navy</w:t>
      </w:r>
      <w:bookmarkEnd w:id="1176"/>
      <w:bookmarkEnd w:id="1177"/>
      <w:bookmarkEnd w:id="1178"/>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30DF4B26" w14:textId="77777777" w:rsidR="006B2930" w:rsidRPr="00807337" w:rsidRDefault="006B2930" w:rsidP="006B2930">
      <w:pPr>
        <w:pStyle w:val="BodyBullets"/>
        <w:spacing w:after="0"/>
        <w:rPr>
          <w:color w:val="000000" w:themeColor="text1"/>
          <w:u w:val="single"/>
        </w:rPr>
      </w:pPr>
      <w:hyperlink r:id="rId323" w:history="1">
        <w:r w:rsidRPr="00807337">
          <w:rPr>
            <w:rStyle w:val="Hyperlink"/>
            <w:color w:val="000000" w:themeColor="text1"/>
            <w:u w:val="none"/>
          </w:rPr>
          <w:t xml:space="preserve">New Bill Authorizes </w:t>
        </w:r>
        <w:r w:rsidRPr="00807337">
          <w:rPr>
            <w:rStyle w:val="Hyperlink"/>
            <w:color w:val="000000" w:themeColor="text1"/>
          </w:rPr>
          <w:t>$26B for Shipbuilding, Adds Flexibility for Navy Acquisition</w:t>
        </w:r>
      </w:hyperlink>
    </w:p>
    <w:p w14:paraId="0152C2DB" w14:textId="77777777" w:rsidR="006B2930" w:rsidRPr="00807337" w:rsidRDefault="006B2930" w:rsidP="006B2930">
      <w:pPr>
        <w:pStyle w:val="BodyBullets"/>
        <w:spacing w:after="0"/>
        <w:rPr>
          <w:color w:val="000000" w:themeColor="text1"/>
          <w:u w:val="single"/>
        </w:rPr>
      </w:pPr>
      <w:hyperlink r:id="rId324" w:history="1">
        <w:r w:rsidRPr="00807337">
          <w:rPr>
            <w:rStyle w:val="Hyperlink"/>
            <w:color w:val="000000" w:themeColor="text1"/>
          </w:rPr>
          <w:t>Trump Class Battleship Construction Won't Begin Until 2030s</w:t>
        </w:r>
      </w:hyperlink>
    </w:p>
    <w:p w14:paraId="5F09FB10" w14:textId="77777777" w:rsidR="006B2930" w:rsidRPr="00807337" w:rsidRDefault="006B2930" w:rsidP="006B2930">
      <w:pPr>
        <w:pStyle w:val="BodyBullets"/>
        <w:spacing w:after="0"/>
        <w:rPr>
          <w:color w:val="000000" w:themeColor="text1"/>
          <w:u w:val="single"/>
        </w:rPr>
      </w:pPr>
      <w:hyperlink r:id="rId325" w:history="1">
        <w:r w:rsidRPr="00807337">
          <w:rPr>
            <w:rStyle w:val="Hyperlink"/>
            <w:color w:val="000000" w:themeColor="text1"/>
            <w:u w:val="none"/>
          </w:rPr>
          <w:t xml:space="preserve">Navy to </w:t>
        </w:r>
        <w:r w:rsidRPr="00807337">
          <w:rPr>
            <w:rStyle w:val="Hyperlink"/>
            <w:color w:val="000000" w:themeColor="text1"/>
          </w:rPr>
          <w:t>begin constructing 2 ‘Trump class’ battleships</w:t>
        </w:r>
      </w:hyperlink>
    </w:p>
    <w:p w14:paraId="1CF174CD" w14:textId="77777777" w:rsidR="006B2930" w:rsidRPr="00807337" w:rsidRDefault="006B2930" w:rsidP="006B2930">
      <w:pPr>
        <w:pStyle w:val="BodyBullets"/>
        <w:spacing w:after="0"/>
        <w:rPr>
          <w:color w:val="000000" w:themeColor="text1"/>
          <w:u w:val="single"/>
        </w:rPr>
      </w:pPr>
      <w:hyperlink r:id="rId326" w:history="1">
        <w:r w:rsidRPr="00807337">
          <w:rPr>
            <w:rStyle w:val="Hyperlink"/>
            <w:color w:val="000000" w:themeColor="text1"/>
          </w:rPr>
          <w:t>Navy’s New Frigate Will Not Have A Vertical Launch System For Missiles</w:t>
        </w:r>
      </w:hyperlink>
    </w:p>
    <w:p w14:paraId="761A8F32" w14:textId="77777777" w:rsidR="006B2930" w:rsidRPr="00807337" w:rsidRDefault="006B2930" w:rsidP="006B2930">
      <w:pPr>
        <w:pStyle w:val="BodyBullets"/>
        <w:spacing w:after="0"/>
        <w:rPr>
          <w:color w:val="000000" w:themeColor="text1"/>
          <w:u w:val="single"/>
        </w:rPr>
      </w:pPr>
      <w:hyperlink r:id="rId327" w:history="1">
        <w:r w:rsidRPr="00807337">
          <w:rPr>
            <w:rStyle w:val="Hyperlink"/>
            <w:color w:val="000000" w:themeColor="text1"/>
            <w:u w:val="none"/>
          </w:rPr>
          <w:t xml:space="preserve">Navy announces </w:t>
        </w:r>
        <w:r w:rsidRPr="00807337">
          <w:rPr>
            <w:rStyle w:val="Hyperlink"/>
            <w:color w:val="000000" w:themeColor="text1"/>
          </w:rPr>
          <w:t>new frigate class, taps HII to build off national security cutter</w:t>
        </w:r>
      </w:hyperlink>
    </w:p>
    <w:p w14:paraId="73F4703D" w14:textId="77777777" w:rsidR="006B2930" w:rsidRPr="00807337" w:rsidRDefault="006B2930" w:rsidP="006B2930">
      <w:pPr>
        <w:pStyle w:val="BodyBullets"/>
        <w:spacing w:after="0"/>
        <w:rPr>
          <w:color w:val="000000" w:themeColor="text1"/>
          <w:u w:val="single"/>
        </w:rPr>
      </w:pPr>
      <w:hyperlink r:id="rId328" w:history="1">
        <w:r w:rsidRPr="00807337">
          <w:rPr>
            <w:rStyle w:val="Hyperlink"/>
            <w:color w:val="000000" w:themeColor="text1"/>
            <w:u w:val="none"/>
          </w:rPr>
          <w:t xml:space="preserve">U.S. Navy Now </w:t>
        </w:r>
        <w:r w:rsidRPr="00807337">
          <w:rPr>
            <w:rStyle w:val="Hyperlink"/>
            <w:color w:val="000000" w:themeColor="text1"/>
          </w:rPr>
          <w:t>Wants A New Frigate And Fast</w:t>
        </w:r>
      </w:hyperlink>
    </w:p>
    <w:p w14:paraId="0382D6C4" w14:textId="77777777" w:rsidR="006B2930" w:rsidRPr="00807337" w:rsidRDefault="006B2930" w:rsidP="006B2930">
      <w:pPr>
        <w:pStyle w:val="BodyBullets"/>
        <w:spacing w:after="0"/>
        <w:rPr>
          <w:color w:val="000000" w:themeColor="text1"/>
          <w:u w:val="single"/>
        </w:rPr>
      </w:pPr>
      <w:hyperlink r:id="rId329" w:history="1">
        <w:r w:rsidRPr="00807337">
          <w:rPr>
            <w:rStyle w:val="Hyperlink"/>
            <w:color w:val="000000" w:themeColor="text1"/>
            <w:u w:val="none"/>
          </w:rPr>
          <w:t xml:space="preserve">Navy wants </w:t>
        </w:r>
        <w:r w:rsidRPr="00807337">
          <w:rPr>
            <w:rStyle w:val="Hyperlink"/>
            <w:color w:val="000000" w:themeColor="text1"/>
          </w:rPr>
          <w:t>new frigate in 2028</w:t>
        </w:r>
        <w:r w:rsidRPr="00807337">
          <w:rPr>
            <w:rStyle w:val="Hyperlink"/>
            <w:color w:val="000000" w:themeColor="text1"/>
            <w:u w:val="none"/>
          </w:rPr>
          <w:t>, says service's acquisition head</w:t>
        </w:r>
      </w:hyperlink>
    </w:p>
    <w:p w14:paraId="4D75C165" w14:textId="77777777" w:rsidR="006B2930" w:rsidRPr="00807337" w:rsidRDefault="006B2930" w:rsidP="006B2930">
      <w:pPr>
        <w:pStyle w:val="BodyBullets"/>
        <w:spacing w:after="0"/>
        <w:rPr>
          <w:color w:val="000000" w:themeColor="text1"/>
          <w:u w:val="single"/>
        </w:rPr>
      </w:pPr>
      <w:hyperlink r:id="rId330" w:history="1">
        <w:r w:rsidRPr="00807337">
          <w:rPr>
            <w:rStyle w:val="Hyperlink"/>
            <w:color w:val="000000" w:themeColor="text1"/>
            <w:u w:val="none"/>
          </w:rPr>
          <w:t xml:space="preserve">US Navy to develop </w:t>
        </w:r>
        <w:r w:rsidRPr="00807337">
          <w:rPr>
            <w:rStyle w:val="Hyperlink"/>
            <w:color w:val="000000" w:themeColor="text1"/>
          </w:rPr>
          <w:t>new class of smaller, more ‘agile’ combatant ships</w:t>
        </w:r>
      </w:hyperlink>
    </w:p>
    <w:p w14:paraId="39890F44" w14:textId="77777777" w:rsidR="006B2930" w:rsidRPr="00807337" w:rsidRDefault="006B2930" w:rsidP="006B2930">
      <w:pPr>
        <w:pStyle w:val="BodyBullets"/>
        <w:spacing w:after="0"/>
        <w:rPr>
          <w:color w:val="000000" w:themeColor="text1"/>
          <w:u w:val="single"/>
        </w:rPr>
      </w:pPr>
      <w:hyperlink r:id="rId331" w:history="1">
        <w:r w:rsidRPr="00807337">
          <w:rPr>
            <w:rStyle w:val="Hyperlink"/>
            <w:color w:val="000000" w:themeColor="text1"/>
            <w:u w:val="none"/>
          </w:rPr>
          <w:t xml:space="preserve">Navy launches </w:t>
        </w:r>
        <w:r w:rsidRPr="00807337">
          <w:rPr>
            <w:rStyle w:val="Hyperlink"/>
            <w:color w:val="000000" w:themeColor="text1"/>
          </w:rPr>
          <w:t>suicide drone from ship at sea for first time</w:t>
        </w:r>
      </w:hyperlink>
    </w:p>
    <w:p w14:paraId="5A1B79CB" w14:textId="77777777" w:rsidR="006B2930" w:rsidRPr="00807337" w:rsidRDefault="006B2930" w:rsidP="006B2930">
      <w:pPr>
        <w:pStyle w:val="BodyBullets"/>
        <w:spacing w:after="0"/>
        <w:rPr>
          <w:color w:val="000000" w:themeColor="text1"/>
          <w:u w:val="single"/>
        </w:rPr>
      </w:pPr>
      <w:hyperlink r:id="rId332" w:history="1">
        <w:r w:rsidRPr="00807337">
          <w:rPr>
            <w:rStyle w:val="Hyperlink"/>
            <w:color w:val="000000" w:themeColor="text1"/>
            <w:u w:val="none"/>
          </w:rPr>
          <w:t xml:space="preserve">Navy and GAO Reports: </w:t>
        </w:r>
        <w:r w:rsidRPr="00807337">
          <w:rPr>
            <w:rStyle w:val="Hyperlink"/>
            <w:color w:val="000000" w:themeColor="text1"/>
          </w:rPr>
          <w:t>V-22 Osprey Program</w:t>
        </w:r>
      </w:hyperlink>
    </w:p>
    <w:p w14:paraId="6B1C55A2" w14:textId="77777777" w:rsidR="006B2930" w:rsidRPr="00807337" w:rsidRDefault="006B2930" w:rsidP="006B2930">
      <w:pPr>
        <w:pStyle w:val="BodyBullets"/>
        <w:spacing w:after="0"/>
        <w:rPr>
          <w:color w:val="000000" w:themeColor="text1"/>
          <w:u w:val="single"/>
        </w:rPr>
      </w:pPr>
      <w:hyperlink r:id="rId333" w:history="1">
        <w:r w:rsidRPr="00807337">
          <w:rPr>
            <w:rStyle w:val="Hyperlink"/>
            <w:color w:val="000000" w:themeColor="text1"/>
            <w:u w:val="none"/>
          </w:rPr>
          <w:t xml:space="preserve">New GAO, Navy reports warn of </w:t>
        </w:r>
        <w:r w:rsidRPr="00807337">
          <w:rPr>
            <w:rStyle w:val="Hyperlink"/>
            <w:color w:val="000000" w:themeColor="text1"/>
          </w:rPr>
          <w:t>serious V-22 Osprey safety risks, with some fixes stretching into 2030s</w:t>
        </w:r>
      </w:hyperlink>
    </w:p>
    <w:p w14:paraId="390E0F7A" w14:textId="77777777" w:rsidR="006B2930" w:rsidRPr="00807337" w:rsidRDefault="006B2930" w:rsidP="006B2930">
      <w:pPr>
        <w:pStyle w:val="BodyBullets"/>
        <w:spacing w:after="0"/>
        <w:rPr>
          <w:color w:val="000000" w:themeColor="text1"/>
          <w:u w:val="single"/>
        </w:rPr>
      </w:pPr>
      <w:hyperlink r:id="rId334" w:history="1">
        <w:r w:rsidRPr="00807337">
          <w:rPr>
            <w:rStyle w:val="Hyperlink"/>
            <w:color w:val="000000" w:themeColor="text1"/>
            <w:u w:val="none"/>
          </w:rPr>
          <w:t xml:space="preserve">GAO Report on </w:t>
        </w:r>
        <w:r w:rsidRPr="00807337">
          <w:rPr>
            <w:rStyle w:val="Hyperlink"/>
            <w:color w:val="000000" w:themeColor="text1"/>
          </w:rPr>
          <w:t>Weapon Systems Testing</w:t>
        </w:r>
      </w:hyperlink>
    </w:p>
    <w:p w14:paraId="25FCFBEF" w14:textId="4FAD62BF" w:rsidR="00825F2E" w:rsidRPr="00807337" w:rsidRDefault="00825F2E" w:rsidP="00807337">
      <w:pPr>
        <w:pStyle w:val="BodyBullets"/>
        <w:spacing w:after="0"/>
        <w:rPr>
          <w:color w:val="000000" w:themeColor="text1"/>
          <w:u w:val="single"/>
        </w:rPr>
      </w:pPr>
      <w:hyperlink r:id="rId335" w:history="1">
        <w:r w:rsidRPr="00807337">
          <w:rPr>
            <w:rStyle w:val="Hyperlink"/>
            <w:color w:val="000000" w:themeColor="text1"/>
          </w:rPr>
          <w:t>2025 U.S. National Security Strategy</w:t>
        </w:r>
      </w:hyperlink>
    </w:p>
    <w:p w14:paraId="6661397D" w14:textId="77777777" w:rsidR="00885D8E" w:rsidRPr="00807337" w:rsidRDefault="00885D8E" w:rsidP="00807337">
      <w:pPr>
        <w:pStyle w:val="BodyBullets"/>
        <w:spacing w:after="0"/>
        <w:rPr>
          <w:color w:val="000000" w:themeColor="text1"/>
          <w:u w:val="single"/>
        </w:rPr>
      </w:pPr>
      <w:hyperlink r:id="rId336" w:history="1">
        <w:r w:rsidRPr="00807337">
          <w:rPr>
            <w:rStyle w:val="Hyperlink"/>
            <w:color w:val="000000" w:themeColor="text1"/>
            <w:u w:val="none"/>
          </w:rPr>
          <w:t xml:space="preserve">Report to Congress on </w:t>
        </w:r>
        <w:r w:rsidRPr="00807337">
          <w:rPr>
            <w:rStyle w:val="Hyperlink"/>
            <w:color w:val="000000" w:themeColor="text1"/>
          </w:rPr>
          <w:t>Potential Implications of the National Defense Strategy</w:t>
        </w:r>
      </w:hyperlink>
    </w:p>
    <w:p w14:paraId="4AD3A79E" w14:textId="0A4156A2" w:rsidR="00885D8E" w:rsidRPr="00807337" w:rsidRDefault="00825F2E" w:rsidP="00807337">
      <w:pPr>
        <w:pStyle w:val="BodyBullets"/>
        <w:spacing w:after="0"/>
        <w:rPr>
          <w:color w:val="000000" w:themeColor="text1"/>
        </w:rPr>
      </w:pPr>
      <w:hyperlink r:id="rId337" w:history="1">
        <w:r w:rsidRPr="00807337">
          <w:rPr>
            <w:rStyle w:val="Hyperlink"/>
            <w:color w:val="000000" w:themeColor="text1"/>
            <w:u w:val="none"/>
          </w:rPr>
          <w:t xml:space="preserve">Report to Congress on </w:t>
        </w:r>
        <w:r w:rsidRPr="00807337">
          <w:rPr>
            <w:rStyle w:val="Hyperlink"/>
            <w:color w:val="000000" w:themeColor="text1"/>
          </w:rPr>
          <w:t>Navy Ship Names</w:t>
        </w:r>
      </w:hyperlink>
    </w:p>
    <w:p w14:paraId="2FCB9B95" w14:textId="5B56D94C" w:rsidR="008B75DB" w:rsidRPr="00807337" w:rsidRDefault="008B75DB" w:rsidP="00807337">
      <w:pPr>
        <w:pStyle w:val="BodyBullets"/>
        <w:spacing w:after="0"/>
        <w:rPr>
          <w:color w:val="000000" w:themeColor="text1"/>
          <w:u w:val="single"/>
        </w:rPr>
      </w:pPr>
      <w:hyperlink r:id="rId338" w:history="1">
        <w:r w:rsidRPr="00807337">
          <w:rPr>
            <w:rStyle w:val="Hyperlink"/>
            <w:color w:val="000000" w:themeColor="text1"/>
            <w:u w:val="none"/>
          </w:rPr>
          <w:t xml:space="preserve">Report to Congress on </w:t>
        </w:r>
        <w:r w:rsidRPr="00807337">
          <w:rPr>
            <w:rStyle w:val="Hyperlink"/>
            <w:color w:val="000000" w:themeColor="text1"/>
          </w:rPr>
          <w:t>Geography, Strategy and U.S. Force Design</w:t>
        </w:r>
      </w:hyperlink>
    </w:p>
    <w:p w14:paraId="7D7C4F54" w14:textId="77777777" w:rsidR="00885D8E" w:rsidRPr="00807337" w:rsidRDefault="00885D8E" w:rsidP="00807337">
      <w:pPr>
        <w:pStyle w:val="BodyBullets"/>
        <w:spacing w:after="0"/>
        <w:rPr>
          <w:color w:val="000000" w:themeColor="text1"/>
          <w:u w:val="single"/>
        </w:rPr>
      </w:pPr>
      <w:hyperlink r:id="rId339" w:history="1">
        <w:r w:rsidRPr="00807337">
          <w:rPr>
            <w:rStyle w:val="Hyperlink"/>
            <w:color w:val="000000" w:themeColor="text1"/>
            <w:u w:val="none"/>
          </w:rPr>
          <w:t xml:space="preserve">Trump Announces </w:t>
        </w:r>
        <w:r w:rsidRPr="00807337">
          <w:rPr>
            <w:rStyle w:val="Hyperlink"/>
            <w:color w:val="000000" w:themeColor="text1"/>
          </w:rPr>
          <w:t>New Class of Battleship</w:t>
        </w:r>
      </w:hyperlink>
    </w:p>
    <w:p w14:paraId="24FC448D" w14:textId="77777777" w:rsidR="00885D8E" w:rsidRPr="00807337" w:rsidRDefault="00885D8E" w:rsidP="00807337">
      <w:pPr>
        <w:pStyle w:val="BodyBullets"/>
        <w:spacing w:after="0"/>
        <w:rPr>
          <w:color w:val="000000" w:themeColor="text1"/>
          <w:u w:val="single"/>
        </w:rPr>
      </w:pPr>
      <w:hyperlink r:id="rId340" w:history="1">
        <w:r w:rsidRPr="00807337">
          <w:rPr>
            <w:rStyle w:val="Hyperlink"/>
            <w:color w:val="000000" w:themeColor="text1"/>
            <w:u w:val="none"/>
          </w:rPr>
          <w:t xml:space="preserve">GAO Report on </w:t>
        </w:r>
        <w:r w:rsidRPr="00807337">
          <w:rPr>
            <w:rStyle w:val="Hyperlink"/>
            <w:color w:val="000000" w:themeColor="text1"/>
          </w:rPr>
          <w:t>Fire Prevention Improvements During Navy Ship Maintenance</w:t>
        </w:r>
      </w:hyperlink>
    </w:p>
    <w:p w14:paraId="1BCBB264" w14:textId="356FAD1C" w:rsidR="006A6A87" w:rsidRPr="00807337" w:rsidRDefault="006A6A87" w:rsidP="00807337">
      <w:pPr>
        <w:pStyle w:val="BodyBullets"/>
        <w:spacing w:after="0"/>
        <w:rPr>
          <w:color w:val="000000" w:themeColor="text1"/>
          <w:u w:val="single"/>
        </w:rPr>
      </w:pPr>
      <w:hyperlink r:id="rId341" w:history="1">
        <w:r w:rsidRPr="00807337">
          <w:rPr>
            <w:rStyle w:val="Hyperlink"/>
            <w:color w:val="000000" w:themeColor="text1"/>
            <w:u w:val="none"/>
          </w:rPr>
          <w:t xml:space="preserve">Report to Congress on the </w:t>
        </w:r>
        <w:r w:rsidRPr="00807337">
          <w:rPr>
            <w:rStyle w:val="Hyperlink"/>
            <w:color w:val="000000" w:themeColor="text1"/>
          </w:rPr>
          <w:t>Defense Industrial Base</w:t>
        </w:r>
      </w:hyperlink>
    </w:p>
    <w:p w14:paraId="3E14366E" w14:textId="32AD01D0" w:rsidR="00676840" w:rsidRPr="00807337" w:rsidRDefault="00676840" w:rsidP="00807337">
      <w:pPr>
        <w:pStyle w:val="BodyBullets"/>
        <w:spacing w:after="0"/>
        <w:rPr>
          <w:color w:val="000000" w:themeColor="text1"/>
          <w:u w:val="single"/>
        </w:rPr>
      </w:pPr>
      <w:hyperlink r:id="rId342" w:history="1">
        <w:r w:rsidRPr="00807337">
          <w:rPr>
            <w:rStyle w:val="Hyperlink"/>
            <w:color w:val="000000" w:themeColor="text1"/>
          </w:rPr>
          <w:t>U.S. Navy in Middle East Employs Attack Drone at Sea for First Time</w:t>
        </w:r>
      </w:hyperlink>
    </w:p>
    <w:p w14:paraId="64CE18E8" w14:textId="4BC9F01B" w:rsidR="008E5AE6" w:rsidRPr="00807337" w:rsidRDefault="00582CA3" w:rsidP="00807337">
      <w:pPr>
        <w:pStyle w:val="BodyBullets"/>
        <w:spacing w:after="0"/>
        <w:rPr>
          <w:color w:val="000000" w:themeColor="text1"/>
          <w:u w:val="single"/>
        </w:rPr>
      </w:pPr>
      <w:hyperlink r:id="rId343" w:history="1">
        <w:r w:rsidRPr="00807337">
          <w:rPr>
            <w:rStyle w:val="Hyperlink"/>
            <w:color w:val="000000" w:themeColor="text1"/>
            <w:u w:val="none"/>
          </w:rPr>
          <w:t xml:space="preserve">Navy Taps </w:t>
        </w:r>
        <w:r w:rsidRPr="00807337">
          <w:rPr>
            <w:rStyle w:val="Hyperlink"/>
            <w:color w:val="000000" w:themeColor="text1"/>
          </w:rPr>
          <w:t>Project Overmatch Chief to Lead New Drone Effort in Acquisition Shakeup</w:t>
        </w:r>
      </w:hyperlink>
    </w:p>
    <w:p w14:paraId="41AB1D0E" w14:textId="2A1F2104" w:rsidR="00AE0D0E" w:rsidRPr="00807337" w:rsidRDefault="004A0A7C" w:rsidP="00807337">
      <w:pPr>
        <w:pStyle w:val="BodyBullets"/>
        <w:spacing w:after="0"/>
        <w:rPr>
          <w:color w:val="000000" w:themeColor="text1"/>
          <w:u w:val="single"/>
        </w:rPr>
      </w:pPr>
      <w:hyperlink r:id="rId344" w:history="1">
        <w:r w:rsidRPr="00807337">
          <w:rPr>
            <w:rStyle w:val="Hyperlink"/>
            <w:color w:val="000000" w:themeColor="text1"/>
            <w:u w:val="none"/>
          </w:rPr>
          <w:t>Pentagon will cough up s</w:t>
        </w:r>
        <w:r w:rsidRPr="00807337">
          <w:rPr>
            <w:rStyle w:val="Hyperlink"/>
            <w:color w:val="000000" w:themeColor="text1"/>
          </w:rPr>
          <w:t>ummaries of three years of safety investigations</w:t>
        </w:r>
        <w:r w:rsidRPr="00807337">
          <w:rPr>
            <w:rStyle w:val="Hyperlink"/>
            <w:color w:val="000000" w:themeColor="text1"/>
            <w:u w:val="none"/>
          </w:rPr>
          <w:t>, per NDAA</w:t>
        </w:r>
      </w:hyperlink>
    </w:p>
    <w:p w14:paraId="4E41ADDE" w14:textId="51521C78" w:rsidR="00356764" w:rsidRPr="00807337" w:rsidRDefault="00356764" w:rsidP="00807337">
      <w:pPr>
        <w:pStyle w:val="BodyBullets"/>
        <w:spacing w:after="0"/>
        <w:rPr>
          <w:color w:val="000000" w:themeColor="text1"/>
          <w:u w:val="single"/>
        </w:rPr>
      </w:pPr>
      <w:hyperlink r:id="rId345" w:history="1">
        <w:r w:rsidRPr="00807337">
          <w:rPr>
            <w:rStyle w:val="Hyperlink"/>
            <w:color w:val="000000" w:themeColor="text1"/>
            <w:u w:val="none"/>
          </w:rPr>
          <w:t xml:space="preserve">Navy’s new </w:t>
        </w:r>
        <w:r w:rsidRPr="00807337">
          <w:rPr>
            <w:rStyle w:val="Hyperlink"/>
            <w:color w:val="000000" w:themeColor="text1"/>
          </w:rPr>
          <w:t>Rapid Capabilities Office pursues disruption, with caution</w:t>
        </w:r>
      </w:hyperlink>
    </w:p>
    <w:p w14:paraId="6AE6BD67" w14:textId="54B83FF4" w:rsidR="00981AB5" w:rsidRPr="00807337" w:rsidRDefault="00F57C0D" w:rsidP="00807337">
      <w:pPr>
        <w:pStyle w:val="BodyBullets"/>
        <w:spacing w:after="0"/>
        <w:rPr>
          <w:color w:val="000000" w:themeColor="text1"/>
          <w:u w:val="single"/>
        </w:rPr>
      </w:pPr>
      <w:hyperlink r:id="rId346" w:history="1">
        <w:r w:rsidRPr="00807337">
          <w:rPr>
            <w:rStyle w:val="Hyperlink"/>
            <w:color w:val="000000" w:themeColor="text1"/>
            <w:u w:val="none"/>
          </w:rPr>
          <w:t xml:space="preserve">Navy Establishes </w:t>
        </w:r>
        <w:r w:rsidRPr="00807337">
          <w:rPr>
            <w:rStyle w:val="Hyperlink"/>
            <w:color w:val="000000" w:themeColor="text1"/>
          </w:rPr>
          <w:t>First Information Warfare Squadron</w:t>
        </w:r>
      </w:hyperlink>
    </w:p>
    <w:p w14:paraId="59395597" w14:textId="1DF80702" w:rsidR="00FF650F" w:rsidRPr="00807337" w:rsidRDefault="00FF650F" w:rsidP="00807337">
      <w:pPr>
        <w:pStyle w:val="BodyBullets"/>
        <w:spacing w:after="0"/>
        <w:rPr>
          <w:color w:val="000000" w:themeColor="text1"/>
          <w:u w:val="single"/>
        </w:rPr>
      </w:pPr>
      <w:r w:rsidRPr="00807337">
        <w:rPr>
          <w:color w:val="000000" w:themeColor="text1"/>
        </w:rPr>
        <w:t>USNI News Fleet and Marine Tracker:</w:t>
      </w:r>
      <w:r w:rsidR="00937EED" w:rsidRPr="00807337">
        <w:rPr>
          <w:color w:val="000000" w:themeColor="text1"/>
          <w:sz w:val="20"/>
          <w:szCs w:val="20"/>
        </w:rPr>
        <w:t xml:space="preserve"> </w:t>
      </w:r>
      <w:hyperlink r:id="rId347" w:history="1">
        <w:r w:rsidR="00D66001" w:rsidRPr="00807337">
          <w:rPr>
            <w:rStyle w:val="Hyperlink"/>
            <w:color w:val="000000" w:themeColor="text1"/>
          </w:rPr>
          <w:t>Dec. 29, 2025</w:t>
        </w:r>
      </w:hyperlink>
    </w:p>
    <w:p w14:paraId="22DB24E6" w14:textId="3F0ECA9B" w:rsidR="00A377C1" w:rsidRPr="00807337" w:rsidRDefault="00A377C1" w:rsidP="00807337">
      <w:pPr>
        <w:pStyle w:val="Heading3"/>
        <w:spacing w:before="0" w:line="240" w:lineRule="auto"/>
        <w:rPr>
          <w:rFonts w:ascii="Segoe UI" w:hAnsi="Segoe UI" w:cs="Segoe UI"/>
          <w:b/>
          <w:bCs/>
          <w:color w:val="000000" w:themeColor="text1"/>
          <w:sz w:val="23"/>
          <w:szCs w:val="23"/>
        </w:rPr>
      </w:pPr>
      <w:bookmarkStart w:id="1298" w:name="_Toc138863511"/>
      <w:bookmarkStart w:id="1299" w:name="_Toc138947952"/>
      <w:bookmarkStart w:id="1300" w:name="_Toc138948907"/>
      <w:bookmarkStart w:id="1301" w:name="_Toc139290537"/>
      <w:bookmarkStart w:id="1302" w:name="_Toc139290647"/>
      <w:bookmarkStart w:id="1303" w:name="_Toc139291408"/>
      <w:bookmarkStart w:id="1304" w:name="_Toc139291578"/>
      <w:bookmarkStart w:id="1305" w:name="_Toc139291730"/>
      <w:bookmarkStart w:id="1306" w:name="_Toc142033660"/>
      <w:bookmarkStart w:id="1307" w:name="_Toc142078817"/>
      <w:bookmarkStart w:id="1308" w:name="_Toc144806412"/>
      <w:bookmarkStart w:id="1309" w:name="_Toc144832087"/>
      <w:bookmarkStart w:id="1310" w:name="_Toc144832262"/>
      <w:bookmarkStart w:id="1311" w:name="_Toc144832325"/>
      <w:bookmarkStart w:id="1312" w:name="_Toc147496154"/>
      <w:bookmarkStart w:id="1313" w:name="_Toc149916453"/>
      <w:bookmarkStart w:id="1314" w:name="_Toc149922570"/>
      <w:bookmarkStart w:id="1315" w:name="_Toc152563729"/>
      <w:bookmarkStart w:id="1316" w:name="_Toc155260143"/>
      <w:bookmarkStart w:id="1317" w:name="_Toc155266272"/>
      <w:bookmarkStart w:id="1318" w:name="_Toc157786337"/>
      <w:bookmarkStart w:id="1319" w:name="_Toc163555314"/>
      <w:bookmarkStart w:id="1320" w:name="_Toc163584227"/>
      <w:bookmarkStart w:id="1321" w:name="_Toc163585895"/>
      <w:bookmarkStart w:id="1322" w:name="_Toc166002361"/>
      <w:bookmarkStart w:id="1323" w:name="_Toc166068004"/>
      <w:bookmarkStart w:id="1324" w:name="_Toc166077759"/>
      <w:bookmarkStart w:id="1325" w:name="_Toc168059609"/>
      <w:bookmarkStart w:id="1326" w:name="_Toc168066796"/>
      <w:bookmarkStart w:id="1327" w:name="_Toc170743911"/>
      <w:bookmarkStart w:id="1328" w:name="_Toc173433105"/>
      <w:bookmarkStart w:id="1329" w:name="_Toc173559823"/>
      <w:bookmarkStart w:id="1330" w:name="_Toc176276512"/>
      <w:bookmarkStart w:id="1331" w:name="_Toc181607087"/>
      <w:bookmarkStart w:id="1332" w:name="_Toc181607146"/>
      <w:bookmarkStart w:id="1333" w:name="_Toc205193579"/>
      <w:bookmarkStart w:id="1334" w:name="_Toc205193636"/>
      <w:bookmarkStart w:id="1335" w:name="_Toc205202523"/>
      <w:bookmarkStart w:id="1336" w:name="_Toc205202604"/>
      <w:bookmarkStart w:id="1337" w:name="_Toc207792119"/>
      <w:bookmarkStart w:id="1338" w:name="_Toc207793026"/>
      <w:bookmarkStart w:id="1339" w:name="_Toc207885200"/>
      <w:bookmarkStart w:id="1340" w:name="_Toc210321897"/>
      <w:bookmarkStart w:id="1341" w:name="_Toc210322265"/>
      <w:bookmarkStart w:id="1342" w:name="_Toc210402180"/>
      <w:bookmarkStart w:id="1343" w:name="_Toc213083513"/>
      <w:bookmarkStart w:id="1344" w:name="_Toc213165126"/>
      <w:bookmarkStart w:id="1345" w:name="_Toc213165174"/>
      <w:bookmarkStart w:id="1346" w:name="_Toc215588975"/>
      <w:bookmarkStart w:id="1347" w:name="_Toc215589030"/>
      <w:r w:rsidRPr="00807337">
        <w:rPr>
          <w:rFonts w:ascii="Segoe UI" w:hAnsi="Segoe UI" w:cs="Segoe UI"/>
          <w:b/>
          <w:bCs/>
          <w:sz w:val="23"/>
          <w:szCs w:val="23"/>
        </w:rPr>
        <w:t xml:space="preserve">Space </w:t>
      </w:r>
      <w:r w:rsidR="00776F61" w:rsidRPr="00807337">
        <w:rPr>
          <w:rFonts w:ascii="Segoe UI" w:hAnsi="Segoe UI" w:cs="Segoe UI"/>
          <w:b/>
          <w:bCs/>
          <w:sz w:val="23"/>
          <w:szCs w:val="23"/>
        </w:rPr>
        <w:t>F</w:t>
      </w:r>
      <w:r w:rsidRPr="00807337">
        <w:rPr>
          <w:rFonts w:ascii="Segoe UI" w:hAnsi="Segoe UI" w:cs="Segoe UI"/>
          <w:b/>
          <w:bCs/>
          <w:sz w:val="23"/>
          <w:szCs w:val="23"/>
        </w:rPr>
        <w:t>orce</w:t>
      </w:r>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p>
    <w:p w14:paraId="60F876FE" w14:textId="77777777" w:rsidR="00885D8E" w:rsidRPr="00807337" w:rsidRDefault="00885D8E" w:rsidP="00807337">
      <w:pPr>
        <w:pStyle w:val="BodyBullets"/>
        <w:spacing w:after="0"/>
        <w:rPr>
          <w:color w:val="000000" w:themeColor="text1"/>
        </w:rPr>
      </w:pPr>
      <w:hyperlink r:id="rId348" w:history="1">
        <w:r w:rsidRPr="00807337">
          <w:rPr>
            <w:rStyle w:val="Hyperlink"/>
            <w:color w:val="000000" w:themeColor="text1"/>
          </w:rPr>
          <w:t>Presidential Message on the Sixth Birthday of the United States Space Force</w:t>
        </w:r>
      </w:hyperlink>
    </w:p>
    <w:p w14:paraId="29E68045" w14:textId="77777777" w:rsidR="00885D8E" w:rsidRPr="00807337" w:rsidRDefault="00885D8E" w:rsidP="00807337">
      <w:pPr>
        <w:pStyle w:val="BodyBullets"/>
        <w:spacing w:after="0"/>
        <w:rPr>
          <w:color w:val="000000" w:themeColor="text1"/>
        </w:rPr>
      </w:pPr>
      <w:hyperlink r:id="rId349" w:history="1">
        <w:r w:rsidRPr="00807337">
          <w:rPr>
            <w:rStyle w:val="Hyperlink"/>
            <w:color w:val="000000" w:themeColor="text1"/>
            <w:u w:val="none"/>
          </w:rPr>
          <w:t xml:space="preserve">White House Order Underlines </w:t>
        </w:r>
        <w:r w:rsidRPr="00807337">
          <w:rPr>
            <w:rStyle w:val="Hyperlink"/>
            <w:color w:val="000000" w:themeColor="text1"/>
          </w:rPr>
          <w:t>Space Force's Counterspace Mission</w:t>
        </w:r>
      </w:hyperlink>
    </w:p>
    <w:p w14:paraId="76280F89" w14:textId="77777777" w:rsidR="00885D8E" w:rsidRPr="00807337" w:rsidRDefault="00885D8E" w:rsidP="00807337">
      <w:pPr>
        <w:pStyle w:val="BodyBullets"/>
        <w:spacing w:after="0"/>
        <w:rPr>
          <w:color w:val="000000" w:themeColor="text1"/>
        </w:rPr>
      </w:pPr>
      <w:hyperlink r:id="rId350" w:history="1">
        <w:r w:rsidRPr="00807337">
          <w:rPr>
            <w:rStyle w:val="Hyperlink"/>
            <w:color w:val="000000" w:themeColor="text1"/>
            <w:u w:val="none"/>
          </w:rPr>
          <w:t xml:space="preserve">Hegseth, Senior Leaders Attend </w:t>
        </w:r>
        <w:r w:rsidRPr="00807337">
          <w:rPr>
            <w:rStyle w:val="Hyperlink"/>
            <w:color w:val="000000" w:themeColor="text1"/>
          </w:rPr>
          <w:t>Spacecom Relocation Ceremony</w:t>
        </w:r>
      </w:hyperlink>
    </w:p>
    <w:p w14:paraId="757CEAAF" w14:textId="197FF72F" w:rsidR="00940E93" w:rsidRPr="00807337" w:rsidRDefault="00940E93" w:rsidP="00807337">
      <w:pPr>
        <w:pStyle w:val="BodyBullets"/>
        <w:spacing w:after="0"/>
        <w:rPr>
          <w:color w:val="000000" w:themeColor="text1"/>
        </w:rPr>
      </w:pPr>
      <w:hyperlink r:id="rId351" w:history="1">
        <w:r w:rsidRPr="00807337">
          <w:rPr>
            <w:rStyle w:val="Hyperlink"/>
            <w:color w:val="000000" w:themeColor="text1"/>
          </w:rPr>
          <w:t>2025 in review: Space Force</w:t>
        </w:r>
      </w:hyperlink>
    </w:p>
    <w:p w14:paraId="1FE6A99C" w14:textId="12B73FA1" w:rsidR="00547CE6" w:rsidRPr="00807337" w:rsidRDefault="00BD00F8" w:rsidP="00807337">
      <w:pPr>
        <w:pStyle w:val="BodyBullets"/>
        <w:spacing w:after="0"/>
        <w:rPr>
          <w:color w:val="000000" w:themeColor="text1"/>
        </w:rPr>
      </w:pPr>
      <w:hyperlink r:id="rId352" w:history="1">
        <w:r w:rsidRPr="00807337">
          <w:rPr>
            <w:rStyle w:val="Hyperlink"/>
            <w:color w:val="000000" w:themeColor="text1"/>
            <w:u w:val="none"/>
          </w:rPr>
          <w:t xml:space="preserve">Space Force offers </w:t>
        </w:r>
        <w:r w:rsidRPr="00807337">
          <w:rPr>
            <w:rStyle w:val="Hyperlink"/>
            <w:color w:val="000000" w:themeColor="text1"/>
          </w:rPr>
          <w:t>new Vandenberg launch site</w:t>
        </w:r>
      </w:hyperlink>
    </w:p>
    <w:p w14:paraId="5F65C5FC" w14:textId="6F058775" w:rsidR="00547CE6" w:rsidRPr="00807337" w:rsidRDefault="00547CE6" w:rsidP="00807337">
      <w:pPr>
        <w:pStyle w:val="BodyBullets"/>
        <w:spacing w:after="0"/>
        <w:rPr>
          <w:color w:val="000000" w:themeColor="text1"/>
        </w:rPr>
      </w:pPr>
      <w:hyperlink r:id="rId353" w:history="1">
        <w:r w:rsidRPr="00807337">
          <w:rPr>
            <w:rStyle w:val="Hyperlink"/>
            <w:color w:val="000000" w:themeColor="text1"/>
            <w:u w:val="none"/>
          </w:rPr>
          <w:t xml:space="preserve">Space Force Tackles </w:t>
        </w:r>
        <w:r w:rsidRPr="00807337">
          <w:rPr>
            <w:rStyle w:val="Hyperlink"/>
            <w:color w:val="000000" w:themeColor="text1"/>
          </w:rPr>
          <w:t>Near-Term Training Needs</w:t>
        </w:r>
      </w:hyperlink>
    </w:p>
    <w:p w14:paraId="71166CF9" w14:textId="37CF96A5" w:rsidR="008C3226" w:rsidRPr="00807337" w:rsidRDefault="008C3226" w:rsidP="00807337">
      <w:pPr>
        <w:pStyle w:val="BodyBullets"/>
        <w:spacing w:after="0"/>
        <w:rPr>
          <w:color w:val="000000" w:themeColor="text1"/>
        </w:rPr>
      </w:pPr>
      <w:hyperlink r:id="rId354" w:history="1">
        <w:r w:rsidRPr="00807337">
          <w:rPr>
            <w:rStyle w:val="Hyperlink"/>
            <w:color w:val="000000" w:themeColor="text1"/>
            <w:u w:val="none"/>
          </w:rPr>
          <w:t xml:space="preserve">Space Force Weighs </w:t>
        </w:r>
        <w:r w:rsidRPr="00807337">
          <w:rPr>
            <w:rStyle w:val="Hyperlink"/>
            <w:color w:val="000000" w:themeColor="text1"/>
          </w:rPr>
          <w:t>Range Upgrades to Support Reusable Rockets</w:t>
        </w:r>
      </w:hyperlink>
    </w:p>
    <w:p w14:paraId="5784A066" w14:textId="0F5954C9" w:rsidR="00FE1989" w:rsidRPr="00807337" w:rsidRDefault="001340C2" w:rsidP="00807337">
      <w:pPr>
        <w:pStyle w:val="BodyBullets"/>
        <w:spacing w:after="0"/>
        <w:rPr>
          <w:color w:val="000000" w:themeColor="text1"/>
        </w:rPr>
      </w:pPr>
      <w:hyperlink r:id="rId355" w:history="1">
        <w:r w:rsidRPr="00807337">
          <w:rPr>
            <w:rStyle w:val="Hyperlink"/>
            <w:color w:val="000000" w:themeColor="text1"/>
            <w:u w:val="none"/>
          </w:rPr>
          <w:t xml:space="preserve">Space Force aims to </w:t>
        </w:r>
        <w:r w:rsidRPr="00807337">
          <w:rPr>
            <w:rStyle w:val="Hyperlink"/>
            <w:color w:val="000000" w:themeColor="text1"/>
          </w:rPr>
          <w:t>build out requirements for digital training environment in 2026</w:t>
        </w:r>
      </w:hyperlink>
    </w:p>
    <w:p w14:paraId="75B24BE6" w14:textId="77777777" w:rsidR="00885D8E" w:rsidRPr="00807337" w:rsidRDefault="00885D8E" w:rsidP="00807337">
      <w:pPr>
        <w:pStyle w:val="BodyBullets"/>
        <w:numPr>
          <w:ilvl w:val="0"/>
          <w:numId w:val="0"/>
        </w:numPr>
        <w:spacing w:after="0"/>
        <w:ind w:left="720"/>
        <w:rPr>
          <w:color w:val="000000" w:themeColor="text1"/>
          <w:sz w:val="10"/>
          <w:szCs w:val="10"/>
        </w:rPr>
      </w:pPr>
    </w:p>
    <w:p w14:paraId="32CF1705" w14:textId="460B1E8E" w:rsidR="004E257D" w:rsidRPr="00807337" w:rsidRDefault="00967EE8" w:rsidP="00807337">
      <w:pPr>
        <w:pStyle w:val="Heading2"/>
        <w:spacing w:before="0" w:line="240" w:lineRule="auto"/>
        <w:rPr>
          <w:rFonts w:ascii="Segoe UI" w:hAnsi="Segoe UI" w:cs="Segoe UI"/>
          <w:b/>
          <w:bCs/>
          <w:color w:val="000000" w:themeColor="text1"/>
          <w:sz w:val="23"/>
          <w:szCs w:val="23"/>
        </w:rPr>
      </w:pPr>
      <w:bookmarkStart w:id="1348" w:name="_Toc138863513"/>
      <w:bookmarkStart w:id="1349" w:name="_Toc138947954"/>
      <w:bookmarkStart w:id="1350" w:name="_Toc138948909"/>
      <w:bookmarkStart w:id="1351" w:name="_Toc139290538"/>
      <w:bookmarkStart w:id="1352" w:name="_Toc139290648"/>
      <w:bookmarkStart w:id="1353" w:name="_Toc139291409"/>
      <w:bookmarkStart w:id="1354" w:name="_Toc139291579"/>
      <w:bookmarkStart w:id="1355" w:name="_Toc139291731"/>
      <w:bookmarkStart w:id="1356" w:name="_Toc142033661"/>
      <w:bookmarkStart w:id="1357" w:name="_Toc142078818"/>
      <w:bookmarkStart w:id="1358" w:name="_Toc144806413"/>
      <w:bookmarkStart w:id="1359" w:name="_Toc144832088"/>
      <w:bookmarkStart w:id="1360" w:name="_Toc144832263"/>
      <w:bookmarkStart w:id="1361" w:name="_Toc144832326"/>
      <w:bookmarkStart w:id="1362" w:name="_Toc147496155"/>
      <w:bookmarkStart w:id="1363" w:name="_Toc149916454"/>
      <w:bookmarkStart w:id="1364" w:name="_Toc149922571"/>
      <w:bookmarkStart w:id="1365" w:name="_Toc152563730"/>
      <w:bookmarkStart w:id="1366" w:name="_Toc155260144"/>
      <w:bookmarkStart w:id="1367" w:name="_Toc155266273"/>
      <w:bookmarkStart w:id="1368" w:name="_Toc157786338"/>
      <w:bookmarkStart w:id="1369" w:name="_Toc163555315"/>
      <w:bookmarkStart w:id="1370" w:name="_Toc163584228"/>
      <w:bookmarkStart w:id="1371" w:name="_Toc163585896"/>
      <w:bookmarkStart w:id="1372" w:name="_Toc166002362"/>
      <w:bookmarkStart w:id="1373" w:name="_Toc166068005"/>
      <w:bookmarkStart w:id="1374" w:name="_Toc166077760"/>
      <w:bookmarkStart w:id="1375" w:name="_Toc168059610"/>
      <w:bookmarkStart w:id="1376" w:name="_Toc168066797"/>
      <w:bookmarkStart w:id="1377" w:name="_Toc170743912"/>
      <w:bookmarkStart w:id="1378" w:name="_Toc173433106"/>
      <w:bookmarkStart w:id="1379" w:name="_Toc173559824"/>
      <w:bookmarkStart w:id="1380" w:name="_Toc176276513"/>
      <w:bookmarkStart w:id="1381" w:name="_Toc181607088"/>
      <w:bookmarkStart w:id="1382" w:name="_Toc181607147"/>
      <w:bookmarkStart w:id="1383" w:name="_Toc205193580"/>
      <w:bookmarkStart w:id="1384" w:name="_Toc205193637"/>
      <w:bookmarkStart w:id="1385" w:name="_Toc205202524"/>
      <w:bookmarkStart w:id="1386" w:name="_Toc205202605"/>
      <w:bookmarkStart w:id="1387" w:name="_Toc207792120"/>
      <w:bookmarkStart w:id="1388" w:name="_Toc207793027"/>
      <w:bookmarkStart w:id="1389" w:name="_Toc207885201"/>
      <w:bookmarkStart w:id="1390" w:name="_Toc210321898"/>
      <w:bookmarkStart w:id="1391" w:name="_Toc210322266"/>
      <w:bookmarkStart w:id="1392" w:name="_Toc210402181"/>
      <w:bookmarkStart w:id="1393" w:name="_Toc213083514"/>
      <w:bookmarkStart w:id="1394" w:name="_Toc213165127"/>
      <w:bookmarkStart w:id="1395" w:name="_Toc213165175"/>
      <w:bookmarkStart w:id="1396" w:name="_Toc215588976"/>
      <w:bookmarkStart w:id="1397" w:name="_Toc215589031"/>
      <w:r w:rsidRPr="00807337">
        <w:rPr>
          <w:rFonts w:ascii="Segoe UI" w:hAnsi="Segoe UI" w:cs="Segoe UI"/>
          <w:b/>
          <w:bCs/>
          <w:color w:val="000000" w:themeColor="text1"/>
          <w:sz w:val="23"/>
          <w:szCs w:val="23"/>
        </w:rPr>
        <w:t>H</w:t>
      </w:r>
      <w:r w:rsidR="00A377C1" w:rsidRPr="00807337">
        <w:rPr>
          <w:rFonts w:ascii="Segoe UI" w:hAnsi="Segoe UI" w:cs="Segoe UI"/>
          <w:b/>
          <w:bCs/>
          <w:color w:val="000000" w:themeColor="text1"/>
          <w:sz w:val="23"/>
          <w:szCs w:val="23"/>
        </w:rPr>
        <w:t xml:space="preserve">omeland </w:t>
      </w:r>
      <w:r w:rsidRPr="00807337">
        <w:rPr>
          <w:rFonts w:ascii="Segoe UI" w:hAnsi="Segoe UI" w:cs="Segoe UI"/>
          <w:b/>
          <w:bCs/>
          <w:color w:val="000000" w:themeColor="text1"/>
          <w:sz w:val="23"/>
          <w:szCs w:val="23"/>
        </w:rPr>
        <w:t>S</w:t>
      </w:r>
      <w:r w:rsidR="00A377C1" w:rsidRPr="00807337">
        <w:rPr>
          <w:rFonts w:ascii="Segoe UI" w:hAnsi="Segoe UI" w:cs="Segoe UI"/>
          <w:b/>
          <w:bCs/>
          <w:color w:val="000000" w:themeColor="text1"/>
          <w:sz w:val="23"/>
          <w:szCs w:val="23"/>
        </w:rPr>
        <w:t xml:space="preserve">ecurity / </w:t>
      </w:r>
      <w:r w:rsidRPr="00807337">
        <w:rPr>
          <w:rFonts w:ascii="Segoe UI" w:hAnsi="Segoe UI" w:cs="Segoe UI"/>
          <w:b/>
          <w:bCs/>
          <w:color w:val="000000" w:themeColor="text1"/>
          <w:sz w:val="23"/>
          <w:szCs w:val="23"/>
        </w:rPr>
        <w:t>D</w:t>
      </w:r>
      <w:r w:rsidR="00A377C1" w:rsidRPr="00807337">
        <w:rPr>
          <w:rFonts w:ascii="Segoe UI" w:hAnsi="Segoe UI" w:cs="Segoe UI"/>
          <w:b/>
          <w:bCs/>
          <w:color w:val="000000" w:themeColor="text1"/>
          <w:sz w:val="23"/>
          <w:szCs w:val="23"/>
        </w:rPr>
        <w:t xml:space="preserve">isaster </w:t>
      </w:r>
      <w:r w:rsidRPr="00807337">
        <w:rPr>
          <w:rFonts w:ascii="Segoe UI" w:hAnsi="Segoe UI" w:cs="Segoe UI"/>
          <w:b/>
          <w:bCs/>
          <w:color w:val="000000" w:themeColor="text1"/>
          <w:sz w:val="23"/>
          <w:szCs w:val="23"/>
        </w:rPr>
        <w:t>P</w:t>
      </w:r>
      <w:r w:rsidR="00A377C1" w:rsidRPr="00807337">
        <w:rPr>
          <w:rFonts w:ascii="Segoe UI" w:hAnsi="Segoe UI" w:cs="Segoe UI"/>
          <w:b/>
          <w:bCs/>
          <w:color w:val="000000" w:themeColor="text1"/>
          <w:sz w:val="23"/>
          <w:szCs w:val="23"/>
        </w:rPr>
        <w:t>reparedness</w:t>
      </w:r>
      <w:bookmarkStart w:id="1398" w:name="_Toc138863516"/>
      <w:bookmarkStart w:id="1399" w:name="_Toc138947958"/>
      <w:bookmarkStart w:id="1400" w:name="_Toc138948913"/>
      <w:bookmarkStart w:id="1401" w:name="_Toc139290539"/>
      <w:bookmarkStart w:id="1402" w:name="_Toc139290649"/>
      <w:bookmarkStart w:id="1403" w:name="_Toc139291410"/>
      <w:bookmarkStart w:id="1404" w:name="_Toc139291580"/>
      <w:bookmarkStart w:id="1405" w:name="_Toc139291732"/>
      <w:bookmarkStart w:id="1406" w:name="_Toc142033662"/>
      <w:bookmarkStart w:id="1407" w:name="_Toc142078819"/>
      <w:bookmarkStart w:id="1408" w:name="_Toc144806414"/>
      <w:bookmarkStart w:id="1409" w:name="_Toc144832089"/>
      <w:bookmarkStart w:id="1410" w:name="_Toc144832264"/>
      <w:bookmarkStart w:id="1411" w:name="_Toc144832327"/>
      <w:bookmarkStart w:id="1412" w:name="_Toc147496156"/>
      <w:bookmarkStart w:id="1413" w:name="_Toc149916455"/>
      <w:bookmarkStart w:id="1414" w:name="_Toc149922572"/>
      <w:bookmarkStart w:id="1415" w:name="_Toc152563731"/>
      <w:bookmarkStart w:id="1416" w:name="_Toc155260145"/>
      <w:bookmarkStart w:id="1417" w:name="_Toc155266274"/>
      <w:bookmarkStart w:id="1418" w:name="_Toc157786339"/>
      <w:bookmarkStart w:id="1419" w:name="_Toc138863519"/>
      <w:bookmarkStart w:id="1420" w:name="_Toc138947955"/>
      <w:bookmarkStart w:id="1421" w:name="_Toc138948910"/>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r w:rsidR="000944B4" w:rsidRPr="00807337">
        <w:rPr>
          <w:rFonts w:ascii="Segoe UI" w:hAnsi="Segoe UI" w:cs="Segoe UI"/>
        </w:rPr>
        <w:fldChar w:fldCharType="begin"/>
      </w:r>
      <w:r w:rsidR="000944B4" w:rsidRPr="00807337">
        <w:rPr>
          <w:rFonts w:ascii="Segoe UI" w:hAnsi="Segoe UI" w:cs="Segoe UI"/>
        </w:rPr>
        <w:instrText>HYPERLINK "https://www.nextgov.com/emerging-tech/2024/05/dhs-sets-its-research-sights-8-emerging-technologies/396929/?oref=ngfcw_ftt_nl&amp;utm_source=Sailthru&amp;utm_medium=email&amp;utm_campaign=Nextgov/FCW%20Federal%20Tech%20Today%20-%20May%2029%2C%202024&amp;utm_term=newsletter_ng_today"</w:instrText>
      </w:r>
      <w:r w:rsidR="000944B4" w:rsidRPr="00807337">
        <w:rPr>
          <w:rFonts w:ascii="Segoe UI" w:hAnsi="Segoe UI" w:cs="Segoe UI"/>
        </w:rPr>
      </w:r>
      <w:r w:rsidR="000944B4" w:rsidRPr="00807337">
        <w:rPr>
          <w:rFonts w:ascii="Segoe UI" w:hAnsi="Segoe UI" w:cs="Segoe UI"/>
        </w:rPr>
        <w:fldChar w:fldCharType="separate"/>
      </w:r>
      <w:r w:rsidR="000944B4" w:rsidRPr="00807337">
        <w:rPr>
          <w:rStyle w:val="Hyperlink"/>
          <w:rFonts w:ascii="Segoe UI" w:hAnsi="Segoe UI" w:cs="Segoe UI"/>
          <w:color w:val="auto"/>
        </w:rPr>
        <w:fldChar w:fldCharType="end"/>
      </w:r>
      <w:r w:rsidR="00105B60" w:rsidRPr="00807337">
        <w:rPr>
          <w:rFonts w:ascii="Segoe UI" w:hAnsi="Segoe UI" w:cs="Segoe UI"/>
        </w:rPr>
        <w:t xml:space="preserve"> </w:t>
      </w:r>
      <w:bookmarkStart w:id="1422" w:name="_Toc163555316"/>
      <w:bookmarkStart w:id="1423" w:name="_Toc163584229"/>
      <w:bookmarkStart w:id="1424" w:name="_Toc163585897"/>
      <w:bookmarkStart w:id="1425" w:name="_Toc166002363"/>
      <w:bookmarkStart w:id="1426" w:name="_Toc166068006"/>
      <w:bookmarkStart w:id="1427" w:name="_Toc166077761"/>
      <w:bookmarkStart w:id="1428" w:name="_Toc168059611"/>
      <w:bookmarkStart w:id="1429" w:name="_Toc168066798"/>
      <w:bookmarkStart w:id="1430" w:name="_Toc170743913"/>
      <w:bookmarkStart w:id="1431" w:name="_Toc173433107"/>
      <w:bookmarkStart w:id="1432" w:name="_Toc173559825"/>
      <w:bookmarkStart w:id="1433" w:name="_Toc176276514"/>
    </w:p>
    <w:bookmarkStart w:id="1434" w:name="_Toc181607089"/>
    <w:bookmarkStart w:id="1435" w:name="_Toc181607148"/>
    <w:bookmarkStart w:id="1436" w:name="_Toc205193581"/>
    <w:bookmarkStart w:id="1437" w:name="_Toc205193638"/>
    <w:bookmarkStart w:id="1438" w:name="_Toc205202525"/>
    <w:bookmarkStart w:id="1439" w:name="_Toc205202606"/>
    <w:bookmarkStart w:id="1440" w:name="_Toc207792121"/>
    <w:bookmarkStart w:id="1441" w:name="_Toc207793028"/>
    <w:bookmarkStart w:id="1442" w:name="_Toc207885202"/>
    <w:bookmarkStart w:id="1443" w:name="_Toc210321899"/>
    <w:bookmarkStart w:id="1444" w:name="_Toc210322267"/>
    <w:bookmarkStart w:id="1445" w:name="_Toc210402182"/>
    <w:bookmarkStart w:id="1446" w:name="_Toc213083515"/>
    <w:bookmarkStart w:id="1447" w:name="_Toc213165128"/>
    <w:bookmarkStart w:id="1448" w:name="_Toc213165176"/>
    <w:bookmarkStart w:id="1449" w:name="_Toc215588977"/>
    <w:bookmarkStart w:id="1450" w:name="_Toc215589032"/>
    <w:p w14:paraId="44028CF3" w14:textId="527CB6F7" w:rsidR="00CF54A0" w:rsidRPr="00807337" w:rsidRDefault="00CF54A0" w:rsidP="00807337">
      <w:pPr>
        <w:pStyle w:val="BodyBullets"/>
        <w:spacing w:after="0"/>
        <w:rPr>
          <w:color w:val="000000" w:themeColor="text1"/>
        </w:rPr>
      </w:pPr>
      <w:r w:rsidRPr="00807337">
        <w:rPr>
          <w:color w:val="000000" w:themeColor="text1"/>
        </w:rPr>
        <w:fldChar w:fldCharType="begin"/>
      </w:r>
      <w:r w:rsidRPr="00807337">
        <w:rPr>
          <w:color w:val="000000" w:themeColor="text1"/>
        </w:rPr>
        <w:instrText>HYPERLINK "https://www.cbp.gov/newsroom/national-media-release/trump-administration-delivers-7-straight-months-zero-releases"</w:instrText>
      </w:r>
      <w:r w:rsidRPr="00807337">
        <w:rPr>
          <w:color w:val="000000" w:themeColor="text1"/>
        </w:rPr>
      </w:r>
      <w:r w:rsidRPr="00807337">
        <w:rPr>
          <w:color w:val="000000" w:themeColor="text1"/>
        </w:rPr>
        <w:fldChar w:fldCharType="separate"/>
      </w:r>
      <w:r w:rsidRPr="00807337">
        <w:rPr>
          <w:rStyle w:val="Hyperlink"/>
          <w:color w:val="000000" w:themeColor="text1"/>
          <w:u w:val="none"/>
        </w:rPr>
        <w:t xml:space="preserve">Trump Administration delivers </w:t>
      </w:r>
      <w:r w:rsidRPr="00807337">
        <w:rPr>
          <w:rStyle w:val="Hyperlink"/>
          <w:color w:val="000000" w:themeColor="text1"/>
        </w:rPr>
        <w:t>7 straight months of zero releases at the border</w:t>
      </w:r>
      <w:r w:rsidRPr="00807337">
        <w:rPr>
          <w:color w:val="000000" w:themeColor="text1"/>
        </w:rPr>
        <w:fldChar w:fldCharType="end"/>
      </w:r>
    </w:p>
    <w:p w14:paraId="28C9F262" w14:textId="0F016814" w:rsidR="00594478" w:rsidRPr="00807337" w:rsidRDefault="00594478" w:rsidP="00807337">
      <w:pPr>
        <w:pStyle w:val="BodyBullets"/>
        <w:spacing w:after="0"/>
        <w:rPr>
          <w:color w:val="000000" w:themeColor="text1"/>
        </w:rPr>
      </w:pPr>
      <w:hyperlink r:id="rId356" w:history="1">
        <w:r w:rsidRPr="00807337">
          <w:rPr>
            <w:rStyle w:val="Hyperlink"/>
            <w:color w:val="000000" w:themeColor="text1"/>
            <w:u w:val="none"/>
          </w:rPr>
          <w:t xml:space="preserve">DHS, CBP continue to strengthen border security with </w:t>
        </w:r>
        <w:r w:rsidRPr="00807337">
          <w:rPr>
            <w:rStyle w:val="Hyperlink"/>
            <w:color w:val="000000" w:themeColor="text1"/>
          </w:rPr>
          <w:t>five new Smart Wall contracts</w:t>
        </w:r>
        <w:r w:rsidRPr="00807337">
          <w:rPr>
            <w:rStyle w:val="Hyperlink"/>
            <w:color w:val="000000" w:themeColor="text1"/>
            <w:u w:val="none"/>
          </w:rPr>
          <w:t xml:space="preserve"> in Texas and Arizona</w:t>
        </w:r>
      </w:hyperlink>
    </w:p>
    <w:p w14:paraId="00B00F59" w14:textId="72342246" w:rsidR="007922A7" w:rsidRPr="00807337" w:rsidRDefault="007922A7" w:rsidP="00807337">
      <w:pPr>
        <w:pStyle w:val="BodyBullets"/>
        <w:spacing w:after="0"/>
        <w:rPr>
          <w:color w:val="000000" w:themeColor="text1"/>
        </w:rPr>
      </w:pPr>
      <w:r w:rsidRPr="00807337">
        <w:rPr>
          <w:color w:val="00B050"/>
          <w:u w:val="single"/>
        </w:rPr>
        <w:t>Funding Opportunity</w:t>
      </w:r>
      <w:r w:rsidRPr="00807337">
        <w:rPr>
          <w:color w:val="00B050"/>
        </w:rPr>
        <w:t xml:space="preserve">: </w:t>
      </w:r>
      <w:hyperlink r:id="rId357" w:history="1">
        <w:r w:rsidRPr="00807337">
          <w:rPr>
            <w:rStyle w:val="Hyperlink"/>
            <w:color w:val="000000" w:themeColor="text1"/>
          </w:rPr>
          <w:t>Fiscal Year 2025 Disaster Supplemental</w:t>
        </w:r>
      </w:hyperlink>
      <w:r w:rsidRPr="00807337">
        <w:rPr>
          <w:color w:val="000000" w:themeColor="text1"/>
        </w:rPr>
        <w:t>: The U.S. Economic Development Administration (EDA) is now accepting applications through the FY 2025 Disaster Supplemental Notice of Funding Opportunity (NOFO). Funded through supplemental appropriations, this grant program makes approximately $1.45 billion in disaster recovery funding available to American communities that received major disaster declarations due to hurricanes, wildfires, severe storms and flooding, tornadoes, and other natural disasters occurring in calendar years 2023 and 2024</w:t>
      </w:r>
      <w:r w:rsidR="00B66E4E" w:rsidRPr="00807337">
        <w:rPr>
          <w:color w:val="000000" w:themeColor="text1"/>
        </w:rPr>
        <w:t xml:space="preserve">. </w:t>
      </w:r>
      <w:r w:rsidRPr="00807337">
        <w:rPr>
          <w:color w:val="000000" w:themeColor="text1"/>
        </w:rPr>
        <w:t>Application Deadline: Readiness and Implementation grant applications will be accepted on a rolling basis until funds are exhausted or the NOFO is canceled. Industry Transformation grant applications are due by</w:t>
      </w:r>
      <w:r w:rsidRPr="00807337">
        <w:rPr>
          <w:b/>
          <w:bCs/>
          <w:color w:val="000000" w:themeColor="text1"/>
        </w:rPr>
        <w:t xml:space="preserve"> March 3 </w:t>
      </w:r>
      <w:r w:rsidRPr="00807337">
        <w:rPr>
          <w:color w:val="000000" w:themeColor="text1"/>
        </w:rPr>
        <w:t>at 5:00 p.m. ET.</w:t>
      </w:r>
    </w:p>
    <w:p w14:paraId="2A74FF2D" w14:textId="0C128EA1" w:rsidR="0051071F" w:rsidRPr="00807337" w:rsidRDefault="00C30C1A" w:rsidP="00807337">
      <w:pPr>
        <w:pStyle w:val="Heading3"/>
        <w:spacing w:before="0" w:line="240" w:lineRule="auto"/>
        <w:rPr>
          <w:rFonts w:ascii="Segoe UI" w:hAnsi="Segoe UI" w:cs="Segoe UI"/>
          <w:b/>
          <w:bCs/>
          <w:sz w:val="23"/>
          <w:szCs w:val="23"/>
        </w:rPr>
      </w:pPr>
      <w:r w:rsidRPr="00807337">
        <w:rPr>
          <w:rFonts w:ascii="Segoe UI" w:hAnsi="Segoe UI" w:cs="Segoe UI"/>
          <w:b/>
          <w:bCs/>
          <w:sz w:val="23"/>
          <w:szCs w:val="23"/>
        </w:rPr>
        <w:t>FEMA</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p>
    <w:p w14:paraId="7CE99F55" w14:textId="690AB946" w:rsidR="000542BD" w:rsidRPr="00807337" w:rsidRDefault="000542BD" w:rsidP="00807337">
      <w:pPr>
        <w:pStyle w:val="BodyBullets"/>
        <w:spacing w:after="0"/>
        <w:rPr>
          <w:color w:val="000000" w:themeColor="text1"/>
        </w:rPr>
      </w:pPr>
      <w:hyperlink r:id="rId358" w:history="1">
        <w:r w:rsidRPr="00807337">
          <w:rPr>
            <w:rStyle w:val="Hyperlink"/>
            <w:color w:val="000000" w:themeColor="text1"/>
            <w:u w:val="none"/>
          </w:rPr>
          <w:t xml:space="preserve">Trump </w:t>
        </w:r>
        <w:r w:rsidRPr="00807337">
          <w:rPr>
            <w:rStyle w:val="Hyperlink"/>
            <w:color w:val="000000" w:themeColor="text1"/>
          </w:rPr>
          <w:t>Increases Federal Cost Share for La Jolla Band of Luiseño Indians Tribal Nation</w:t>
        </w:r>
      </w:hyperlink>
    </w:p>
    <w:p w14:paraId="4BB9EA63" w14:textId="034B5ADE" w:rsidR="00A50C90" w:rsidRPr="00807337" w:rsidRDefault="00867F7C" w:rsidP="00807337">
      <w:pPr>
        <w:pStyle w:val="BodyBullets"/>
        <w:spacing w:after="0"/>
        <w:rPr>
          <w:color w:val="000000" w:themeColor="text1"/>
        </w:rPr>
      </w:pPr>
      <w:hyperlink r:id="rId359" w:history="1">
        <w:r w:rsidRPr="00807337">
          <w:rPr>
            <w:rStyle w:val="Hyperlink"/>
            <w:color w:val="000000" w:themeColor="text1"/>
            <w:u w:val="none"/>
          </w:rPr>
          <w:t xml:space="preserve">FEMA Rapidly Awards </w:t>
        </w:r>
        <w:r w:rsidRPr="00807337">
          <w:rPr>
            <w:rStyle w:val="Hyperlink"/>
            <w:color w:val="000000" w:themeColor="text1"/>
          </w:rPr>
          <w:t>$250 Million to Secure U.S. Skies Ahead of the FIFA World Cup 2026</w:t>
        </w:r>
      </w:hyperlink>
      <w:r w:rsidR="00D83FB1" w:rsidRPr="00807337">
        <w:rPr>
          <w:color w:val="000000" w:themeColor="text1"/>
        </w:rPr>
        <w:t xml:space="preserve"> </w:t>
      </w:r>
    </w:p>
    <w:p w14:paraId="3176A4EF" w14:textId="6003DCE1" w:rsidR="00EB2A9A" w:rsidRPr="00807337" w:rsidRDefault="00EB2A9A" w:rsidP="00807337">
      <w:pPr>
        <w:pStyle w:val="BodyBullets"/>
        <w:spacing w:after="0"/>
        <w:rPr>
          <w:color w:val="000000" w:themeColor="text1"/>
        </w:rPr>
      </w:pPr>
      <w:r w:rsidRPr="00807337">
        <w:rPr>
          <w:color w:val="000000" w:themeColor="text1"/>
        </w:rPr>
        <w:t>FEMA Bulletins:</w:t>
      </w:r>
      <w:r w:rsidR="00D267E6" w:rsidRPr="00807337">
        <w:rPr>
          <w:color w:val="000000" w:themeColor="text1"/>
        </w:rPr>
        <w:t xml:space="preserve"> </w:t>
      </w:r>
      <w:hyperlink r:id="rId360" w:history="1">
        <w:r w:rsidR="00D46CD2" w:rsidRPr="00807337">
          <w:rPr>
            <w:rStyle w:val="Hyperlink"/>
            <w:color w:val="000000" w:themeColor="text1"/>
          </w:rPr>
          <w:t>Dec. 17, 2025</w:t>
        </w:r>
      </w:hyperlink>
      <w:r w:rsidRPr="00807337">
        <w:rPr>
          <w:color w:val="000000" w:themeColor="text1"/>
        </w:rPr>
        <w:t xml:space="preserve"> |</w:t>
      </w:r>
      <w:r w:rsidR="00E0539D" w:rsidRPr="00807337">
        <w:rPr>
          <w:color w:val="000000" w:themeColor="text1"/>
        </w:rPr>
        <w:t xml:space="preserve"> </w:t>
      </w:r>
      <w:hyperlink r:id="rId361" w:history="1">
        <w:r w:rsidR="00E0539D" w:rsidRPr="00807337">
          <w:rPr>
            <w:rStyle w:val="Hyperlink"/>
            <w:color w:val="000000" w:themeColor="text1"/>
          </w:rPr>
          <w:t>Dec. 9, 2025</w:t>
        </w:r>
      </w:hyperlink>
      <w:r w:rsidRPr="00807337">
        <w:rPr>
          <w:color w:val="000000" w:themeColor="text1"/>
        </w:rPr>
        <w:t xml:space="preserve"> | </w:t>
      </w:r>
      <w:hyperlink r:id="rId362" w:history="1">
        <w:r w:rsidR="00C21BA0" w:rsidRPr="00807337">
          <w:rPr>
            <w:rStyle w:val="Hyperlink"/>
            <w:color w:val="000000" w:themeColor="text1"/>
          </w:rPr>
          <w:t>Dec. 2, 2025</w:t>
        </w:r>
      </w:hyperlink>
      <w:r w:rsidR="00C21BA0" w:rsidRPr="00807337">
        <w:rPr>
          <w:color w:val="000000" w:themeColor="text1"/>
        </w:rPr>
        <w:t xml:space="preserve"> </w:t>
      </w:r>
    </w:p>
    <w:p w14:paraId="3E460651" w14:textId="09AA4807" w:rsidR="004944BA" w:rsidRPr="00807337" w:rsidRDefault="00A53FDC" w:rsidP="00807337">
      <w:pPr>
        <w:pStyle w:val="Heading3"/>
        <w:spacing w:before="0" w:line="240" w:lineRule="auto"/>
        <w:rPr>
          <w:rFonts w:ascii="Segoe UI" w:hAnsi="Segoe UI" w:cs="Segoe UI"/>
          <w:b/>
          <w:bCs/>
          <w:sz w:val="23"/>
          <w:szCs w:val="23"/>
        </w:rPr>
      </w:pPr>
      <w:bookmarkStart w:id="1451" w:name="_Toc215588978"/>
      <w:bookmarkStart w:id="1452" w:name="_Toc215589033"/>
      <w:bookmarkStart w:id="1453" w:name="_Toc139290541"/>
      <w:bookmarkStart w:id="1454" w:name="_Toc139290651"/>
      <w:bookmarkStart w:id="1455" w:name="_Toc139291412"/>
      <w:bookmarkStart w:id="1456" w:name="_Toc139291582"/>
      <w:bookmarkStart w:id="1457" w:name="_Toc139291734"/>
      <w:bookmarkStart w:id="1458" w:name="_Toc142033664"/>
      <w:bookmarkStart w:id="1459" w:name="_Toc142078821"/>
      <w:bookmarkStart w:id="1460" w:name="_Toc144806416"/>
      <w:bookmarkStart w:id="1461" w:name="_Toc144832091"/>
      <w:bookmarkStart w:id="1462" w:name="_Toc144832266"/>
      <w:bookmarkStart w:id="1463" w:name="_Toc144832329"/>
      <w:bookmarkStart w:id="1464" w:name="_Toc147496158"/>
      <w:bookmarkStart w:id="1465" w:name="_Toc149916457"/>
      <w:bookmarkStart w:id="1466" w:name="_Toc149922574"/>
      <w:bookmarkStart w:id="1467" w:name="_Toc152563733"/>
      <w:bookmarkStart w:id="1468" w:name="_Toc155260147"/>
      <w:bookmarkStart w:id="1469" w:name="_Toc155266276"/>
      <w:bookmarkStart w:id="1470" w:name="_Toc157786341"/>
      <w:bookmarkStart w:id="1471" w:name="_Toc163555319"/>
      <w:bookmarkStart w:id="1472" w:name="_Toc163584232"/>
      <w:bookmarkStart w:id="1473" w:name="_Toc163585900"/>
      <w:bookmarkStart w:id="1474" w:name="_Toc166002365"/>
      <w:bookmarkStart w:id="1475" w:name="_Toc166068008"/>
      <w:bookmarkStart w:id="1476" w:name="_Toc166077763"/>
      <w:bookmarkStart w:id="1477" w:name="_Toc168059613"/>
      <w:bookmarkStart w:id="1478" w:name="_Toc168066800"/>
      <w:bookmarkStart w:id="1479" w:name="_Toc170743915"/>
      <w:bookmarkStart w:id="1480" w:name="_Toc173433109"/>
      <w:bookmarkStart w:id="1481" w:name="_Toc173559827"/>
      <w:bookmarkStart w:id="1482" w:name="_Toc176276516"/>
      <w:bookmarkStart w:id="1483" w:name="_Toc181607090"/>
      <w:bookmarkStart w:id="1484" w:name="_Toc181607149"/>
      <w:bookmarkStart w:id="1485" w:name="_Toc205193583"/>
      <w:bookmarkStart w:id="1486" w:name="_Toc205193640"/>
      <w:bookmarkStart w:id="1487" w:name="_Toc205202527"/>
      <w:bookmarkStart w:id="1488" w:name="_Toc205202608"/>
      <w:bookmarkStart w:id="1489" w:name="_Toc207792123"/>
      <w:bookmarkStart w:id="1490" w:name="_Toc207793030"/>
      <w:bookmarkStart w:id="1491" w:name="_Toc207885204"/>
      <w:bookmarkStart w:id="1492" w:name="_Toc210321900"/>
      <w:bookmarkStart w:id="1493" w:name="_Toc210322268"/>
      <w:bookmarkStart w:id="1494" w:name="_Toc210402183"/>
      <w:bookmarkStart w:id="1495" w:name="_Toc213083516"/>
      <w:bookmarkStart w:id="1496" w:name="_Toc213165129"/>
      <w:bookmarkStart w:id="1497" w:name="_Toc213165177"/>
      <w:r w:rsidRPr="00807337">
        <w:rPr>
          <w:rFonts w:ascii="Segoe UI" w:hAnsi="Segoe UI" w:cs="Segoe UI"/>
          <w:b/>
          <w:bCs/>
          <w:sz w:val="23"/>
          <w:szCs w:val="23"/>
        </w:rPr>
        <w:t>Cyber</w:t>
      </w:r>
      <w:bookmarkEnd w:id="1451"/>
      <w:bookmarkEnd w:id="1452"/>
    </w:p>
    <w:p w14:paraId="4B0A806A" w14:textId="4B11E4D5" w:rsidR="005E1D20" w:rsidRPr="00807337" w:rsidRDefault="00ED61C0" w:rsidP="00807337">
      <w:pPr>
        <w:pStyle w:val="BodyBullets"/>
        <w:spacing w:after="0"/>
        <w:rPr>
          <w:color w:val="000000" w:themeColor="text1"/>
        </w:rPr>
      </w:pPr>
      <w:hyperlink r:id="rId363" w:history="1">
        <w:r w:rsidRPr="00807337">
          <w:rPr>
            <w:rStyle w:val="Hyperlink"/>
            <w:color w:val="000000" w:themeColor="text1"/>
          </w:rPr>
          <w:t>Cyber experts pinpoint what to look out for in 2026</w:t>
        </w:r>
      </w:hyperlink>
    </w:p>
    <w:p w14:paraId="79619094" w14:textId="46047B33" w:rsidR="00441CB4" w:rsidRPr="00807337" w:rsidRDefault="00441CB4" w:rsidP="00807337">
      <w:pPr>
        <w:pStyle w:val="Heading3"/>
        <w:spacing w:before="0" w:line="240" w:lineRule="auto"/>
        <w:rPr>
          <w:rFonts w:ascii="Segoe UI" w:hAnsi="Segoe UI" w:cs="Segoe UI"/>
          <w:b/>
          <w:bCs/>
          <w:sz w:val="23"/>
          <w:szCs w:val="23"/>
        </w:rPr>
      </w:pPr>
      <w:bookmarkStart w:id="1498" w:name="_Toc215588979"/>
      <w:bookmarkStart w:id="1499" w:name="_Toc215589034"/>
      <w:r w:rsidRPr="00807337">
        <w:rPr>
          <w:rFonts w:ascii="Segoe UI" w:hAnsi="Segoe UI" w:cs="Segoe UI"/>
          <w:b/>
          <w:bCs/>
          <w:sz w:val="23"/>
          <w:szCs w:val="23"/>
        </w:rPr>
        <w:t>W</w:t>
      </w:r>
      <w:bookmarkEnd w:id="1419"/>
      <w:r w:rsidR="00967EE8" w:rsidRPr="00807337">
        <w:rPr>
          <w:rFonts w:ascii="Segoe UI" w:hAnsi="Segoe UI" w:cs="Segoe UI"/>
          <w:b/>
          <w:bCs/>
          <w:sz w:val="23"/>
          <w:szCs w:val="23"/>
        </w:rPr>
        <w:t>ildfire</w:t>
      </w:r>
      <w:bookmarkEnd w:id="1420"/>
      <w:bookmarkEnd w:id="1421"/>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p>
    <w:bookmarkStart w:id="1500" w:name="_Hlk217371700"/>
    <w:p w14:paraId="310F44A9" w14:textId="6056B5A8" w:rsidR="00F1354E" w:rsidRPr="00807337" w:rsidRDefault="0086230C" w:rsidP="00807337">
      <w:pPr>
        <w:pStyle w:val="BodyBullets"/>
        <w:spacing w:after="0"/>
        <w:rPr>
          <w:color w:val="000000" w:themeColor="text1"/>
        </w:rPr>
      </w:pPr>
      <w:r w:rsidRPr="00807337">
        <w:rPr>
          <w:color w:val="000000" w:themeColor="text1"/>
        </w:rPr>
        <w:fldChar w:fldCharType="begin"/>
      </w:r>
      <w:r w:rsidRPr="00807337">
        <w:rPr>
          <w:color w:val="000000" w:themeColor="text1"/>
        </w:rPr>
        <w:instrText>HYPERLINK "https://mcusercontent.com/5f6de7b069a57255f980944b4/files/1e51b7ef-90f8-485e-b789-cd1e969832cc/sycu5_2025_11_birds_feather.pdf"</w:instrText>
      </w:r>
      <w:r w:rsidRPr="00807337">
        <w:rPr>
          <w:color w:val="000000" w:themeColor="text1"/>
        </w:rPr>
      </w:r>
      <w:r w:rsidRPr="00807337">
        <w:rPr>
          <w:color w:val="000000" w:themeColor="text1"/>
        </w:rPr>
        <w:fldChar w:fldCharType="separate"/>
      </w:r>
      <w:r w:rsidRPr="00807337">
        <w:rPr>
          <w:rStyle w:val="Hyperlink"/>
          <w:color w:val="000000" w:themeColor="text1"/>
          <w:u w:val="none"/>
        </w:rPr>
        <w:t xml:space="preserve">Birds of a feather benefit from fire together: </w:t>
      </w:r>
      <w:r w:rsidRPr="00807337">
        <w:rPr>
          <w:rStyle w:val="Hyperlink"/>
          <w:color w:val="000000" w:themeColor="text1"/>
        </w:rPr>
        <w:t>How prescribed burning can benefit ground-nesting birds</w:t>
      </w:r>
      <w:r w:rsidRPr="00807337">
        <w:rPr>
          <w:color w:val="000000" w:themeColor="text1"/>
        </w:rPr>
        <w:fldChar w:fldCharType="end"/>
      </w:r>
    </w:p>
    <w:bookmarkEnd w:id="1500"/>
    <w:p w14:paraId="25207684" w14:textId="31C9CC7B" w:rsidR="00F75A68" w:rsidRPr="00807337" w:rsidRDefault="00AD4488" w:rsidP="00807337">
      <w:pPr>
        <w:pStyle w:val="BodyBullets"/>
        <w:spacing w:after="0"/>
        <w:rPr>
          <w:color w:val="000000" w:themeColor="text1"/>
        </w:rPr>
      </w:pPr>
      <w:r w:rsidRPr="00807337">
        <w:rPr>
          <w:color w:val="000000" w:themeColor="text1"/>
        </w:rPr>
        <w:fldChar w:fldCharType="begin"/>
      </w:r>
      <w:r w:rsidRPr="00807337">
        <w:rPr>
          <w:color w:val="000000" w:themeColor="text1"/>
        </w:rPr>
        <w:instrText>HYPERLINK "https://research.fs.usda.gov/treesearch/69748?utm_source=MarketingCloud"</w:instrText>
      </w:r>
      <w:r w:rsidRPr="00807337">
        <w:rPr>
          <w:color w:val="000000" w:themeColor="text1"/>
        </w:rPr>
      </w:r>
      <w:r w:rsidRPr="00807337">
        <w:rPr>
          <w:color w:val="000000" w:themeColor="text1"/>
        </w:rPr>
        <w:fldChar w:fldCharType="separate"/>
      </w:r>
      <w:r w:rsidRPr="00807337">
        <w:rPr>
          <w:rStyle w:val="Hyperlink"/>
          <w:color w:val="000000" w:themeColor="text1"/>
          <w:u w:val="none"/>
        </w:rPr>
        <w:t xml:space="preserve">Rising from the ashes: </w:t>
      </w:r>
      <w:r w:rsidRPr="00807337">
        <w:rPr>
          <w:rStyle w:val="Hyperlink"/>
          <w:color w:val="000000" w:themeColor="text1"/>
        </w:rPr>
        <w:t>treatments stabilize carbon storage in California’s frequent-fire forests</w:t>
      </w:r>
      <w:r w:rsidRPr="00807337">
        <w:rPr>
          <w:color w:val="000000" w:themeColor="text1"/>
        </w:rPr>
        <w:fldChar w:fldCharType="end"/>
      </w:r>
    </w:p>
    <w:p w14:paraId="27379366" w14:textId="520E9946" w:rsidR="00F75A68" w:rsidRPr="00807337" w:rsidRDefault="00F75A68" w:rsidP="00807337">
      <w:pPr>
        <w:pStyle w:val="BodyBullets"/>
        <w:spacing w:after="0"/>
        <w:rPr>
          <w:color w:val="000000" w:themeColor="text1"/>
        </w:rPr>
      </w:pPr>
      <w:hyperlink r:id="rId364" w:history="1">
        <w:r w:rsidRPr="00807337">
          <w:rPr>
            <w:rStyle w:val="Hyperlink"/>
            <w:color w:val="000000" w:themeColor="text1"/>
          </w:rPr>
          <w:t>Intensifying fire season aridity portends ongoing expansion of severe wildfire in western US forests</w:t>
        </w:r>
      </w:hyperlink>
    </w:p>
    <w:p w14:paraId="6655725F" w14:textId="1A1E810E" w:rsidR="00F924A9" w:rsidRPr="00807337" w:rsidRDefault="00F924A9" w:rsidP="00807337">
      <w:pPr>
        <w:pStyle w:val="BodyBullets"/>
        <w:spacing w:after="0"/>
        <w:rPr>
          <w:color w:val="000000" w:themeColor="text1"/>
        </w:rPr>
      </w:pPr>
      <w:hyperlink r:id="rId365" w:history="1">
        <w:r w:rsidRPr="00807337">
          <w:rPr>
            <w:rStyle w:val="Hyperlink"/>
            <w:color w:val="000000" w:themeColor="text1"/>
          </w:rPr>
          <w:t>A chief for the new US Wildland Fire Service</w:t>
        </w:r>
      </w:hyperlink>
    </w:p>
    <w:p w14:paraId="771E4E86" w14:textId="20227E56" w:rsidR="00556773" w:rsidRPr="00807337" w:rsidRDefault="003D3959" w:rsidP="00807337">
      <w:pPr>
        <w:pStyle w:val="BodyBullets"/>
        <w:spacing w:after="0"/>
        <w:rPr>
          <w:color w:val="000000" w:themeColor="text1"/>
        </w:rPr>
      </w:pPr>
      <w:hyperlink r:id="rId366" w:history="1">
        <w:r w:rsidRPr="00807337">
          <w:rPr>
            <w:rStyle w:val="Hyperlink"/>
            <w:color w:val="000000" w:themeColor="text1"/>
          </w:rPr>
          <w:t>What America Can Learn from Its Largest Wildfire of the Year</w:t>
        </w:r>
      </w:hyperlink>
    </w:p>
    <w:p w14:paraId="7131CE16" w14:textId="2EB87F41" w:rsidR="001049EA" w:rsidRPr="00807337" w:rsidRDefault="00E34C5E" w:rsidP="00807337">
      <w:pPr>
        <w:spacing w:before="0" w:after="0" w:line="240" w:lineRule="auto"/>
        <w:ind w:left="360"/>
        <w:contextualSpacing/>
        <w:rPr>
          <w:rFonts w:ascii="Segoe UI" w:hAnsi="Segoe UI" w:cs="Segoe UI"/>
          <w:b/>
          <w:bCs/>
          <w:color w:val="865640" w:themeColor="accent3"/>
          <w:sz w:val="23"/>
          <w:szCs w:val="23"/>
        </w:rPr>
      </w:pPr>
      <w:r w:rsidRPr="00807337">
        <w:rPr>
          <w:rFonts w:ascii="Segoe UI" w:hAnsi="Segoe UI" w:cs="Segoe UI"/>
          <w:b/>
          <w:bCs/>
          <w:color w:val="865640" w:themeColor="accent3"/>
          <w:sz w:val="23"/>
          <w:szCs w:val="23"/>
        </w:rPr>
        <w:t>STATE</w:t>
      </w:r>
      <w:r w:rsidR="008D4238" w:rsidRPr="00807337">
        <w:rPr>
          <w:rFonts w:ascii="Segoe UI" w:hAnsi="Segoe UI" w:cs="Segoe UI"/>
          <w:b/>
          <w:bCs/>
          <w:color w:val="865640" w:themeColor="accent3"/>
          <w:sz w:val="23"/>
          <w:szCs w:val="23"/>
        </w:rPr>
        <w:t>S</w:t>
      </w:r>
    </w:p>
    <w:p w14:paraId="08808D07" w14:textId="37A89105" w:rsidR="00674F03" w:rsidRPr="00807337" w:rsidRDefault="00674F03" w:rsidP="00807337">
      <w:pPr>
        <w:pStyle w:val="BodyBullets"/>
        <w:spacing w:after="0"/>
        <w:rPr>
          <w:color w:val="000000" w:themeColor="text1"/>
        </w:rPr>
      </w:pPr>
      <w:r w:rsidRPr="00807337">
        <w:rPr>
          <w:color w:val="000000" w:themeColor="text1"/>
        </w:rPr>
        <w:t xml:space="preserve">AZ: </w:t>
      </w:r>
      <w:hyperlink r:id="rId367" w:history="1">
        <w:r w:rsidRPr="00807337">
          <w:rPr>
            <w:rStyle w:val="Hyperlink"/>
            <w:color w:val="000000" w:themeColor="text1"/>
          </w:rPr>
          <w:t>Breathing life back into the woods</w:t>
        </w:r>
      </w:hyperlink>
    </w:p>
    <w:p w14:paraId="16BF7FE2" w14:textId="5C140E97" w:rsidR="001830E3" w:rsidRPr="00807337" w:rsidRDefault="001830E3" w:rsidP="00807337">
      <w:pPr>
        <w:pStyle w:val="BodyBullets"/>
        <w:spacing w:after="0"/>
        <w:rPr>
          <w:color w:val="000000" w:themeColor="text1"/>
        </w:rPr>
      </w:pPr>
      <w:r w:rsidRPr="00807337">
        <w:rPr>
          <w:color w:val="000000" w:themeColor="text1"/>
        </w:rPr>
        <w:t xml:space="preserve">AZ: </w:t>
      </w:r>
      <w:hyperlink r:id="rId368" w:history="1">
        <w:r w:rsidRPr="00807337">
          <w:rPr>
            <w:rStyle w:val="Hyperlink"/>
            <w:color w:val="000000" w:themeColor="text1"/>
          </w:rPr>
          <w:t>Land Department can ban powered paragliding</w:t>
        </w:r>
        <w:r w:rsidRPr="00807337">
          <w:rPr>
            <w:rStyle w:val="Hyperlink"/>
            <w:color w:val="000000" w:themeColor="text1"/>
            <w:u w:val="none"/>
          </w:rPr>
          <w:t>, review council says</w:t>
        </w:r>
      </w:hyperlink>
    </w:p>
    <w:p w14:paraId="42040811" w14:textId="12377A50" w:rsidR="002F1960" w:rsidRPr="00807337" w:rsidRDefault="002F1960" w:rsidP="00807337">
      <w:pPr>
        <w:pStyle w:val="BodyBullets"/>
        <w:numPr>
          <w:ilvl w:val="0"/>
          <w:numId w:val="0"/>
        </w:numPr>
        <w:spacing w:after="0"/>
        <w:ind w:left="720"/>
        <w:rPr>
          <w:color w:val="000000" w:themeColor="text1"/>
        </w:rPr>
      </w:pPr>
      <w:r w:rsidRPr="00807337">
        <w:rPr>
          <w:color w:val="000000" w:themeColor="text1"/>
        </w:rPr>
        <w:t xml:space="preserve">AZ: </w:t>
      </w:r>
      <w:bookmarkStart w:id="1501" w:name="_Hlk218585382"/>
      <w:r w:rsidR="005114C1" w:rsidRPr="00807337">
        <w:rPr>
          <w:color w:val="00B050"/>
          <w:u w:val="single"/>
        </w:rPr>
        <w:t>Funding Opportunity</w:t>
      </w:r>
      <w:r w:rsidR="005114C1" w:rsidRPr="00807337">
        <w:rPr>
          <w:color w:val="00B050"/>
        </w:rPr>
        <w:t xml:space="preserve">: </w:t>
      </w:r>
      <w:bookmarkEnd w:id="1501"/>
      <w:r w:rsidR="008321AB" w:rsidRPr="00807337">
        <w:rPr>
          <w:color w:val="000000" w:themeColor="text1"/>
        </w:rPr>
        <w:t xml:space="preserve">The Arizona Department of Forestry and Fire Management (DFFM) </w:t>
      </w:r>
      <w:hyperlink r:id="rId369" w:history="1">
        <w:r w:rsidR="00A17A28" w:rsidRPr="00807337">
          <w:rPr>
            <w:rStyle w:val="Hyperlink"/>
            <w:color w:val="000000" w:themeColor="text1"/>
          </w:rPr>
          <w:t>Healthy Forest Initiative Grant Program</w:t>
        </w:r>
      </w:hyperlink>
      <w:r w:rsidR="008321AB" w:rsidRPr="00807337">
        <w:rPr>
          <w:color w:val="000000" w:themeColor="text1"/>
        </w:rPr>
        <w:t xml:space="preserve"> is now accepting project applications. DFFM, with funding provided by the State of Arizona and USDA Forest Service is soliciting project proposals from $60,000 to $500,000 for fire prevention, critical infrastructure protection, and forest and watershed restoration through reduction of hazardous vegetation. Projects may occur on state, federal, </w:t>
      </w:r>
      <w:r w:rsidR="00B66E4E" w:rsidRPr="00807337">
        <w:rPr>
          <w:color w:val="000000" w:themeColor="text1"/>
        </w:rPr>
        <w:t>tribal,</w:t>
      </w:r>
      <w:r w:rsidR="008321AB" w:rsidRPr="00807337">
        <w:rPr>
          <w:color w:val="000000" w:themeColor="text1"/>
        </w:rPr>
        <w:t xml:space="preserve"> and private lands in Arizona. </w:t>
      </w:r>
      <w:r w:rsidR="008F6201" w:rsidRPr="00807337">
        <w:rPr>
          <w:color w:val="000000" w:themeColor="text1"/>
        </w:rPr>
        <w:t xml:space="preserve">Applications are due no later than: </w:t>
      </w:r>
      <w:r w:rsidR="008F6201" w:rsidRPr="00807337">
        <w:rPr>
          <w:b/>
          <w:bCs/>
          <w:color w:val="000000" w:themeColor="text1"/>
        </w:rPr>
        <w:t>January 9</w:t>
      </w:r>
      <w:r w:rsidR="008F6201" w:rsidRPr="00807337">
        <w:rPr>
          <w:color w:val="000000" w:themeColor="text1"/>
        </w:rPr>
        <w:t>.</w:t>
      </w:r>
      <w:r w:rsidR="00077C39" w:rsidRPr="00807337">
        <w:rPr>
          <w:color w:val="000000" w:themeColor="text1"/>
        </w:rPr>
        <w:t xml:space="preserve"> </w:t>
      </w:r>
      <w:r w:rsidR="008F6201" w:rsidRPr="00807337">
        <w:rPr>
          <w:color w:val="000000" w:themeColor="text1"/>
        </w:rPr>
        <w:t xml:space="preserve">All applications must be completed and submitted online at the following link. Grant Guidelines and Instructions can also be found </w:t>
      </w:r>
      <w:hyperlink r:id="rId370" w:history="1">
        <w:r w:rsidR="00BB4AA1" w:rsidRPr="00807337">
          <w:rPr>
            <w:rStyle w:val="Hyperlink"/>
            <w:color w:val="000000" w:themeColor="text1"/>
          </w:rPr>
          <w:t>here</w:t>
        </w:r>
      </w:hyperlink>
      <w:r w:rsidR="00BB4AA1" w:rsidRPr="00807337">
        <w:t xml:space="preserve">. </w:t>
      </w:r>
      <w:r w:rsidR="008F6201" w:rsidRPr="00807337">
        <w:rPr>
          <w:color w:val="000000" w:themeColor="text1"/>
        </w:rPr>
        <w:t xml:space="preserve">For questions, contact our grant program at (602) 771-1575 or </w:t>
      </w:r>
      <w:hyperlink r:id="rId371" w:history="1">
        <w:r w:rsidR="008F6201" w:rsidRPr="00807337">
          <w:rPr>
            <w:rStyle w:val="Hyperlink"/>
            <w:color w:val="000000" w:themeColor="text1"/>
          </w:rPr>
          <w:t>grants@dffm.az.gov</w:t>
        </w:r>
      </w:hyperlink>
      <w:r w:rsidR="008F6201" w:rsidRPr="00807337">
        <w:rPr>
          <w:color w:val="000000" w:themeColor="text1"/>
        </w:rPr>
        <w:t xml:space="preserve"> </w:t>
      </w:r>
    </w:p>
    <w:p w14:paraId="5E054078" w14:textId="6D9119B8" w:rsidR="002D37F5" w:rsidRPr="00807337" w:rsidRDefault="002D37F5" w:rsidP="00807337">
      <w:pPr>
        <w:pStyle w:val="BodyBullets"/>
        <w:spacing w:after="0"/>
        <w:rPr>
          <w:color w:val="000000" w:themeColor="text1"/>
        </w:rPr>
      </w:pPr>
      <w:r w:rsidRPr="00807337">
        <w:rPr>
          <w:color w:val="000000" w:themeColor="text1"/>
        </w:rPr>
        <w:t xml:space="preserve">CA: </w:t>
      </w:r>
      <w:hyperlink r:id="rId372" w:history="1">
        <w:r w:rsidRPr="00807337">
          <w:rPr>
            <w:rStyle w:val="Hyperlink"/>
            <w:color w:val="000000" w:themeColor="text1"/>
            <w:u w:val="none"/>
          </w:rPr>
          <w:t xml:space="preserve">California Unveils </w:t>
        </w:r>
        <w:r w:rsidRPr="00807337">
          <w:rPr>
            <w:rStyle w:val="Hyperlink"/>
            <w:color w:val="000000" w:themeColor="text1"/>
          </w:rPr>
          <w:t>First-ever Statewide LiDAR Maps</w:t>
        </w:r>
      </w:hyperlink>
    </w:p>
    <w:p w14:paraId="3FF87C91" w14:textId="787FE871" w:rsidR="000E0CA5" w:rsidRPr="00807337" w:rsidRDefault="00FE2B60" w:rsidP="00807337">
      <w:pPr>
        <w:pStyle w:val="BodyBullets"/>
        <w:spacing w:after="0"/>
        <w:rPr>
          <w:color w:val="000000" w:themeColor="text1"/>
        </w:rPr>
      </w:pPr>
      <w:r w:rsidRPr="00807337">
        <w:rPr>
          <w:color w:val="000000" w:themeColor="text1"/>
        </w:rPr>
        <w:t xml:space="preserve">CA: </w:t>
      </w:r>
      <w:hyperlink r:id="rId373" w:history="1">
        <w:r w:rsidRPr="00807337">
          <w:rPr>
            <w:rStyle w:val="Hyperlink"/>
            <w:color w:val="000000" w:themeColor="text1"/>
            <w:u w:val="none"/>
          </w:rPr>
          <w:t xml:space="preserve">CAL FIRE Awards Over </w:t>
        </w:r>
        <w:r w:rsidRPr="00807337">
          <w:rPr>
            <w:rStyle w:val="Hyperlink"/>
            <w:color w:val="000000" w:themeColor="text1"/>
          </w:rPr>
          <w:t>$62 Million in Wildfire Prevention Grants</w:t>
        </w:r>
      </w:hyperlink>
    </w:p>
    <w:p w14:paraId="758A700B" w14:textId="230FDD75" w:rsidR="00D1028D" w:rsidRPr="00807337" w:rsidRDefault="00D1028D" w:rsidP="00807337">
      <w:pPr>
        <w:pStyle w:val="BodyBullets"/>
        <w:spacing w:after="0"/>
        <w:rPr>
          <w:color w:val="000000" w:themeColor="text1"/>
        </w:rPr>
      </w:pPr>
      <w:r w:rsidRPr="00807337">
        <w:rPr>
          <w:color w:val="000000" w:themeColor="text1"/>
        </w:rPr>
        <w:lastRenderedPageBreak/>
        <w:t xml:space="preserve">CA: </w:t>
      </w:r>
      <w:hyperlink r:id="rId374" w:history="1">
        <w:r w:rsidR="000E0CA5" w:rsidRPr="00807337">
          <w:rPr>
            <w:rStyle w:val="Hyperlink"/>
            <w:color w:val="000000" w:themeColor="text1"/>
            <w:u w:val="none"/>
          </w:rPr>
          <w:t xml:space="preserve">California's Wildfire Task Force Continues </w:t>
        </w:r>
        <w:r w:rsidR="000E0CA5" w:rsidRPr="00807337">
          <w:rPr>
            <w:rStyle w:val="Hyperlink"/>
            <w:color w:val="000000" w:themeColor="text1"/>
          </w:rPr>
          <w:t>Nation-leading Efforts to Protect Communities, Unveils New Tools and Data</w:t>
        </w:r>
      </w:hyperlink>
    </w:p>
    <w:p w14:paraId="5030F155" w14:textId="041C255A" w:rsidR="00D1028D" w:rsidRPr="00807337" w:rsidRDefault="00D1028D" w:rsidP="00807337">
      <w:pPr>
        <w:pStyle w:val="BodyBullets"/>
        <w:spacing w:after="0"/>
        <w:rPr>
          <w:color w:val="000000" w:themeColor="text1"/>
        </w:rPr>
      </w:pPr>
      <w:r w:rsidRPr="00807337">
        <w:rPr>
          <w:color w:val="000000" w:themeColor="text1"/>
        </w:rPr>
        <w:t xml:space="preserve">CA: </w:t>
      </w:r>
      <w:hyperlink r:id="rId375" w:history="1">
        <w:r w:rsidR="00910DE9" w:rsidRPr="00807337">
          <w:rPr>
            <w:rStyle w:val="Hyperlink"/>
            <w:color w:val="000000" w:themeColor="text1"/>
          </w:rPr>
          <w:t>California Wildfire &amp; Forest Resilience</w:t>
        </w:r>
        <w:r w:rsidR="000C1041" w:rsidRPr="00807337">
          <w:rPr>
            <w:rStyle w:val="Hyperlink"/>
            <w:color w:val="000000" w:themeColor="text1"/>
          </w:rPr>
          <w:t xml:space="preserve"> Task Force</w:t>
        </w:r>
        <w:r w:rsidR="00910DE9" w:rsidRPr="00807337">
          <w:rPr>
            <w:rStyle w:val="Hyperlink"/>
            <w:color w:val="000000" w:themeColor="text1"/>
          </w:rPr>
          <w:t xml:space="preserve"> Decembe</w:t>
        </w:r>
        <w:r w:rsidR="000C1041" w:rsidRPr="00807337">
          <w:rPr>
            <w:rStyle w:val="Hyperlink"/>
            <w:color w:val="000000" w:themeColor="text1"/>
          </w:rPr>
          <w:t>r Update</w:t>
        </w:r>
      </w:hyperlink>
      <w:r w:rsidR="00C42431" w:rsidRPr="00807337">
        <w:rPr>
          <w:color w:val="000000" w:themeColor="text1"/>
        </w:rPr>
        <w:t xml:space="preserve"> </w:t>
      </w:r>
    </w:p>
    <w:p w14:paraId="6EF1A0DA" w14:textId="33E974CC" w:rsidR="007031E0" w:rsidRPr="00807337" w:rsidRDefault="007031E0" w:rsidP="00807337">
      <w:pPr>
        <w:pStyle w:val="BodyBullets"/>
        <w:spacing w:after="0"/>
        <w:rPr>
          <w:color w:val="000000" w:themeColor="text1"/>
        </w:rPr>
      </w:pPr>
      <w:r w:rsidRPr="00807337">
        <w:rPr>
          <w:color w:val="000000" w:themeColor="text1"/>
        </w:rPr>
        <w:t xml:space="preserve">CO: </w:t>
      </w:r>
      <w:hyperlink r:id="rId376" w:history="1">
        <w:r w:rsidRPr="00807337">
          <w:rPr>
            <w:rStyle w:val="Hyperlink"/>
            <w:color w:val="000000" w:themeColor="text1"/>
            <w:u w:val="none"/>
          </w:rPr>
          <w:t xml:space="preserve">Governor Polis Shares Information on </w:t>
        </w:r>
        <w:r w:rsidRPr="00807337">
          <w:rPr>
            <w:rStyle w:val="Hyperlink"/>
            <w:color w:val="000000" w:themeColor="text1"/>
          </w:rPr>
          <w:t>Pine Beetle Outbreak, Announces New Task Force</w:t>
        </w:r>
        <w:r w:rsidRPr="00807337">
          <w:rPr>
            <w:rStyle w:val="Hyperlink"/>
            <w:color w:val="000000" w:themeColor="text1"/>
            <w:u w:val="none"/>
          </w:rPr>
          <w:t xml:space="preserve"> to Help Communities, Forests, and Water Resources</w:t>
        </w:r>
      </w:hyperlink>
    </w:p>
    <w:p w14:paraId="71D7E2BE" w14:textId="27DD46CB" w:rsidR="00DB6770" w:rsidRPr="00807337" w:rsidRDefault="00DB6770" w:rsidP="00807337">
      <w:pPr>
        <w:pStyle w:val="BodyBullets"/>
        <w:spacing w:after="0"/>
        <w:rPr>
          <w:color w:val="000000" w:themeColor="text1"/>
        </w:rPr>
      </w:pPr>
      <w:r w:rsidRPr="00807337">
        <w:rPr>
          <w:color w:val="000000" w:themeColor="text1"/>
        </w:rPr>
        <w:t>CO:</w:t>
      </w:r>
      <w:r w:rsidR="005A490F" w:rsidRPr="00807337">
        <w:rPr>
          <w:color w:val="000000" w:themeColor="text1"/>
        </w:rPr>
        <w:t xml:space="preserve"> </w:t>
      </w:r>
      <w:hyperlink r:id="rId377" w:history="1">
        <w:r w:rsidR="005A490F" w:rsidRPr="00807337">
          <w:rPr>
            <w:rStyle w:val="Hyperlink"/>
            <w:color w:val="000000" w:themeColor="text1"/>
          </w:rPr>
          <w:t>Massive wildfire reduction projects coming to Colorado forests, which could include logging</w:t>
        </w:r>
      </w:hyperlink>
    </w:p>
    <w:p w14:paraId="5AF9488F" w14:textId="12E838CE" w:rsidR="00D1028D" w:rsidRPr="00807337" w:rsidRDefault="00D1028D" w:rsidP="00807337">
      <w:pPr>
        <w:pStyle w:val="BodyBullets"/>
        <w:spacing w:after="0"/>
        <w:rPr>
          <w:color w:val="000000" w:themeColor="text1"/>
        </w:rPr>
      </w:pPr>
      <w:r w:rsidRPr="00807337">
        <w:rPr>
          <w:color w:val="000000" w:themeColor="text1"/>
        </w:rPr>
        <w:t xml:space="preserve">CO: </w:t>
      </w:r>
      <w:hyperlink r:id="rId378" w:history="1">
        <w:r w:rsidR="000E770F" w:rsidRPr="00807337">
          <w:rPr>
            <w:rStyle w:val="Hyperlink"/>
            <w:color w:val="000000" w:themeColor="text1"/>
            <w:u w:val="none"/>
          </w:rPr>
          <w:t xml:space="preserve">Study reveals </w:t>
        </w:r>
        <w:r w:rsidR="000E770F" w:rsidRPr="00807337">
          <w:rPr>
            <w:rStyle w:val="Hyperlink"/>
            <w:color w:val="000000" w:themeColor="text1"/>
          </w:rPr>
          <w:t>wildfire risk and resource mismatch in Colorado</w:t>
        </w:r>
      </w:hyperlink>
    </w:p>
    <w:p w14:paraId="65D19A31" w14:textId="77777777" w:rsidR="00807337" w:rsidRPr="00807337" w:rsidRDefault="00807337" w:rsidP="00807337">
      <w:pPr>
        <w:pStyle w:val="BodyBullets"/>
        <w:numPr>
          <w:ilvl w:val="0"/>
          <w:numId w:val="0"/>
        </w:numPr>
        <w:spacing w:after="0"/>
        <w:ind w:left="720"/>
        <w:rPr>
          <w:color w:val="000000" w:themeColor="text1"/>
          <w:sz w:val="10"/>
          <w:szCs w:val="10"/>
        </w:rPr>
      </w:pPr>
    </w:p>
    <w:p w14:paraId="4F976676" w14:textId="77273874" w:rsidR="00A377C1" w:rsidRPr="00807337" w:rsidRDefault="00C30C1A" w:rsidP="00807337">
      <w:pPr>
        <w:pStyle w:val="Heading2"/>
        <w:spacing w:before="0" w:line="240" w:lineRule="auto"/>
        <w:rPr>
          <w:rFonts w:ascii="Segoe UI" w:hAnsi="Segoe UI" w:cs="Segoe UI"/>
          <w:b/>
          <w:bCs/>
          <w:sz w:val="23"/>
          <w:szCs w:val="23"/>
        </w:rPr>
      </w:pPr>
      <w:bookmarkStart w:id="1502" w:name="_Toc139290542"/>
      <w:bookmarkStart w:id="1503" w:name="_Toc139290652"/>
      <w:bookmarkStart w:id="1504" w:name="_Toc139291413"/>
      <w:bookmarkStart w:id="1505" w:name="_Toc139291583"/>
      <w:bookmarkStart w:id="1506" w:name="_Toc139291735"/>
      <w:bookmarkStart w:id="1507" w:name="_Toc142033665"/>
      <w:bookmarkStart w:id="1508" w:name="_Toc142078822"/>
      <w:bookmarkStart w:id="1509" w:name="_Toc144806417"/>
      <w:bookmarkStart w:id="1510" w:name="_Toc144832092"/>
      <w:bookmarkStart w:id="1511" w:name="_Toc144832267"/>
      <w:bookmarkStart w:id="1512" w:name="_Toc144832330"/>
      <w:bookmarkStart w:id="1513" w:name="_Toc147496159"/>
      <w:bookmarkStart w:id="1514" w:name="_Toc149916458"/>
      <w:bookmarkStart w:id="1515" w:name="_Toc149922575"/>
      <w:bookmarkStart w:id="1516" w:name="_Toc152563734"/>
      <w:bookmarkStart w:id="1517" w:name="_Toc155260148"/>
      <w:bookmarkStart w:id="1518" w:name="_Toc155266277"/>
      <w:bookmarkStart w:id="1519" w:name="_Toc157786342"/>
      <w:bookmarkStart w:id="1520" w:name="_Toc163555320"/>
      <w:bookmarkStart w:id="1521" w:name="_Toc163584233"/>
      <w:bookmarkStart w:id="1522" w:name="_Toc163585901"/>
      <w:bookmarkStart w:id="1523" w:name="_Toc166002366"/>
      <w:bookmarkStart w:id="1524" w:name="_Toc166068009"/>
      <w:bookmarkStart w:id="1525" w:name="_Toc166077764"/>
      <w:bookmarkStart w:id="1526" w:name="_Toc168059614"/>
      <w:bookmarkStart w:id="1527" w:name="_Toc168066801"/>
      <w:bookmarkStart w:id="1528" w:name="_Toc170743916"/>
      <w:bookmarkStart w:id="1529" w:name="_Toc173433110"/>
      <w:bookmarkStart w:id="1530" w:name="_Toc173559828"/>
      <w:bookmarkStart w:id="1531" w:name="_Toc176276517"/>
      <w:bookmarkStart w:id="1532" w:name="_Toc181607091"/>
      <w:bookmarkStart w:id="1533" w:name="_Toc181607150"/>
      <w:bookmarkStart w:id="1534" w:name="_Toc205193584"/>
      <w:bookmarkStart w:id="1535" w:name="_Toc205193641"/>
      <w:bookmarkStart w:id="1536" w:name="_Toc205202528"/>
      <w:bookmarkStart w:id="1537" w:name="_Toc205202609"/>
      <w:bookmarkStart w:id="1538" w:name="_Toc207792124"/>
      <w:bookmarkStart w:id="1539" w:name="_Toc207793031"/>
      <w:bookmarkStart w:id="1540" w:name="_Toc207885205"/>
      <w:bookmarkStart w:id="1541" w:name="_Toc210321901"/>
      <w:bookmarkStart w:id="1542" w:name="_Toc210322269"/>
      <w:bookmarkStart w:id="1543" w:name="_Toc210402184"/>
      <w:bookmarkStart w:id="1544" w:name="_Toc213083517"/>
      <w:bookmarkStart w:id="1545" w:name="_Toc213165130"/>
      <w:bookmarkStart w:id="1546" w:name="_Toc213165178"/>
      <w:bookmarkStart w:id="1547" w:name="_Toc215588980"/>
      <w:bookmarkStart w:id="1548" w:name="_Toc215589035"/>
      <w:r w:rsidRPr="00807337">
        <w:rPr>
          <w:rFonts w:ascii="Segoe UI" w:hAnsi="Segoe UI" w:cs="Segoe UI"/>
          <w:b/>
          <w:bCs/>
          <w:sz w:val="23"/>
          <w:szCs w:val="23"/>
        </w:rPr>
        <w:t>Aviation</w:t>
      </w:r>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p>
    <w:p w14:paraId="4B2D0C95" w14:textId="28601686" w:rsidR="00292571" w:rsidRPr="00807337" w:rsidRDefault="00292571" w:rsidP="00807337">
      <w:pPr>
        <w:numPr>
          <w:ilvl w:val="0"/>
          <w:numId w:val="1"/>
        </w:numPr>
        <w:spacing w:before="0" w:after="0" w:line="240" w:lineRule="auto"/>
        <w:rPr>
          <w:rFonts w:ascii="Segoe UI" w:hAnsi="Segoe UI" w:cs="Segoe UI"/>
          <w:color w:val="000000" w:themeColor="text1"/>
          <w:sz w:val="23"/>
          <w:szCs w:val="23"/>
        </w:rPr>
      </w:pPr>
      <w:bookmarkStart w:id="1549" w:name="_Hlk168033420"/>
      <w:bookmarkStart w:id="1550" w:name="_Toc138863515"/>
      <w:bookmarkStart w:id="1551" w:name="_Toc138947957"/>
      <w:bookmarkStart w:id="1552" w:name="_Toc138948912"/>
      <w:r w:rsidRPr="00807337">
        <w:rPr>
          <w:rFonts w:ascii="Segoe UI" w:hAnsi="Segoe UI" w:cs="Segoe UI"/>
          <w:color w:val="000000" w:themeColor="text1"/>
          <w:sz w:val="23"/>
          <w:szCs w:val="23"/>
        </w:rPr>
        <w:t xml:space="preserve">EO: </w:t>
      </w:r>
      <w:hyperlink r:id="rId379" w:history="1">
        <w:r w:rsidRPr="00807337">
          <w:rPr>
            <w:rStyle w:val="Hyperlink"/>
            <w:rFonts w:ascii="Segoe UI" w:hAnsi="Segoe UI" w:cs="Segoe UI"/>
            <w:color w:val="000000" w:themeColor="text1"/>
            <w:sz w:val="23"/>
            <w:szCs w:val="23"/>
          </w:rPr>
          <w:t>Ensuring American Space Superiority</w:t>
        </w:r>
      </w:hyperlink>
    </w:p>
    <w:p w14:paraId="2C00AAA2" w14:textId="06A6E1B2" w:rsidR="00F037D2" w:rsidRPr="00807337" w:rsidRDefault="00366849" w:rsidP="00807337">
      <w:pPr>
        <w:numPr>
          <w:ilvl w:val="0"/>
          <w:numId w:val="1"/>
        </w:numPr>
        <w:spacing w:before="0" w:after="0" w:line="240" w:lineRule="auto"/>
        <w:rPr>
          <w:rFonts w:ascii="Segoe UI" w:hAnsi="Segoe UI" w:cs="Segoe UI"/>
          <w:color w:val="000000" w:themeColor="text1"/>
          <w:sz w:val="23"/>
          <w:szCs w:val="23"/>
        </w:rPr>
      </w:pPr>
      <w:hyperlink r:id="rId380" w:history="1">
        <w:r w:rsidRPr="00807337">
          <w:rPr>
            <w:rStyle w:val="Hyperlink"/>
            <w:rFonts w:ascii="Segoe UI" w:hAnsi="Segoe UI" w:cs="Segoe UI"/>
            <w:color w:val="000000" w:themeColor="text1"/>
            <w:sz w:val="23"/>
            <w:szCs w:val="23"/>
          </w:rPr>
          <w:t>Testimony of Bryan Bedford, Administrator, Federal Aviation Administration Hearing</w:t>
        </w:r>
        <w:r w:rsidRPr="00807337">
          <w:rPr>
            <w:rStyle w:val="Hyperlink"/>
            <w:rFonts w:ascii="Segoe UI" w:hAnsi="Segoe UI" w:cs="Segoe UI"/>
            <w:color w:val="000000" w:themeColor="text1"/>
            <w:sz w:val="23"/>
            <w:szCs w:val="23"/>
            <w:u w:val="none"/>
          </w:rPr>
          <w:t xml:space="preserve"> Before The U.S. House of Representatives Committee on Transportation and Infrastructure Subcommittee on Aviation on The State of American Aviation</w:t>
        </w:r>
      </w:hyperlink>
    </w:p>
    <w:p w14:paraId="5D5AAD96" w14:textId="36BDD77D" w:rsidR="003458F9" w:rsidRPr="00807337" w:rsidRDefault="003458F9" w:rsidP="00807337">
      <w:pPr>
        <w:numPr>
          <w:ilvl w:val="0"/>
          <w:numId w:val="1"/>
        </w:numPr>
        <w:spacing w:before="0" w:after="0" w:line="240" w:lineRule="auto"/>
        <w:rPr>
          <w:rFonts w:ascii="Segoe UI" w:hAnsi="Segoe UI" w:cs="Segoe UI"/>
          <w:color w:val="000000" w:themeColor="text1"/>
          <w:sz w:val="23"/>
          <w:szCs w:val="23"/>
        </w:rPr>
      </w:pPr>
      <w:hyperlink r:id="rId381" w:history="1">
        <w:r w:rsidRPr="00807337">
          <w:rPr>
            <w:rStyle w:val="Hyperlink"/>
            <w:rFonts w:ascii="Segoe UI" w:hAnsi="Segoe UI" w:cs="Segoe UI"/>
            <w:color w:val="000000" w:themeColor="text1"/>
            <w:sz w:val="23"/>
            <w:szCs w:val="23"/>
          </w:rPr>
          <w:t>The Advanced Air Mobility National Strategy: A Bold Policy Vision for 2025–2035</w:t>
        </w:r>
      </w:hyperlink>
      <w:r w:rsidR="002D3B62" w:rsidRPr="00807337">
        <w:rPr>
          <w:rFonts w:ascii="Segoe UI" w:hAnsi="Segoe UI" w:cs="Segoe UI"/>
          <w:color w:val="000000" w:themeColor="text1"/>
          <w:sz w:val="23"/>
          <w:szCs w:val="23"/>
        </w:rPr>
        <w:t>. Created by the Advanced Mobility Interagency Working Group, December 17, 2025.</w:t>
      </w:r>
    </w:p>
    <w:p w14:paraId="559D2953" w14:textId="7CBC9DC2" w:rsidR="00F037D2" w:rsidRPr="00807337" w:rsidRDefault="00F037D2" w:rsidP="00807337">
      <w:pPr>
        <w:numPr>
          <w:ilvl w:val="1"/>
          <w:numId w:val="1"/>
        </w:numPr>
        <w:spacing w:before="0" w:after="0" w:line="240" w:lineRule="auto"/>
        <w:rPr>
          <w:rFonts w:ascii="Segoe UI" w:hAnsi="Segoe UI" w:cs="Segoe UI"/>
          <w:color w:val="000000" w:themeColor="text1"/>
          <w:sz w:val="23"/>
          <w:szCs w:val="23"/>
        </w:rPr>
      </w:pPr>
      <w:hyperlink r:id="rId382" w:history="1">
        <w:r w:rsidRPr="00807337">
          <w:rPr>
            <w:rStyle w:val="Hyperlink"/>
            <w:rFonts w:ascii="Segoe UI" w:hAnsi="Segoe UI" w:cs="Segoe UI"/>
            <w:color w:val="000000" w:themeColor="text1"/>
            <w:sz w:val="23"/>
            <w:szCs w:val="23"/>
          </w:rPr>
          <w:t>PHX Spearheading Integration of Advanced Air Mobility</w:t>
        </w:r>
      </w:hyperlink>
    </w:p>
    <w:p w14:paraId="67B6ADCC" w14:textId="309EC29F" w:rsidR="00253323" w:rsidRPr="00807337" w:rsidRDefault="00CF4621" w:rsidP="00807337">
      <w:pPr>
        <w:numPr>
          <w:ilvl w:val="1"/>
          <w:numId w:val="1"/>
        </w:numPr>
        <w:spacing w:before="0" w:after="0" w:line="240" w:lineRule="auto"/>
        <w:rPr>
          <w:rFonts w:ascii="Segoe UI" w:hAnsi="Segoe UI" w:cs="Segoe UI"/>
          <w:color w:val="000000" w:themeColor="text1"/>
          <w:sz w:val="23"/>
          <w:szCs w:val="23"/>
        </w:rPr>
      </w:pPr>
      <w:hyperlink r:id="rId383" w:history="1">
        <w:r w:rsidRPr="00807337">
          <w:rPr>
            <w:rStyle w:val="Hyperlink"/>
            <w:rFonts w:ascii="Segoe UI" w:hAnsi="Segoe UI" w:cs="Segoe UI"/>
            <w:color w:val="000000" w:themeColor="text1"/>
            <w:sz w:val="23"/>
            <w:szCs w:val="23"/>
            <w:u w:val="none"/>
          </w:rPr>
          <w:t xml:space="preserve">State Aviation Officials Welcome </w:t>
        </w:r>
        <w:r w:rsidRPr="00807337">
          <w:rPr>
            <w:rStyle w:val="Hyperlink"/>
            <w:rFonts w:ascii="Segoe UI" w:hAnsi="Segoe UI" w:cs="Segoe UI"/>
            <w:color w:val="000000" w:themeColor="text1"/>
            <w:sz w:val="23"/>
            <w:szCs w:val="23"/>
          </w:rPr>
          <w:t>USDOT National Strate</w:t>
        </w:r>
        <w:r w:rsidRPr="00807337">
          <w:rPr>
            <w:rStyle w:val="Hyperlink"/>
            <w:rFonts w:ascii="Segoe UI" w:hAnsi="Segoe UI" w:cs="Segoe UI"/>
            <w:color w:val="000000" w:themeColor="text1"/>
            <w:sz w:val="23"/>
            <w:szCs w:val="23"/>
          </w:rPr>
          <w:t>g</w:t>
        </w:r>
        <w:r w:rsidRPr="00807337">
          <w:rPr>
            <w:rStyle w:val="Hyperlink"/>
            <w:rFonts w:ascii="Segoe UI" w:hAnsi="Segoe UI" w:cs="Segoe UI"/>
            <w:color w:val="000000" w:themeColor="text1"/>
            <w:sz w:val="23"/>
            <w:szCs w:val="23"/>
          </w:rPr>
          <w:t>y for Advanced Air Mobility</w:t>
        </w:r>
      </w:hyperlink>
    </w:p>
    <w:p w14:paraId="4A32D702" w14:textId="5FF69E03" w:rsidR="007307AD" w:rsidRPr="00807337" w:rsidRDefault="008048EA" w:rsidP="00807337">
      <w:pPr>
        <w:numPr>
          <w:ilvl w:val="1"/>
          <w:numId w:val="1"/>
        </w:numPr>
        <w:spacing w:before="0" w:after="0" w:line="240" w:lineRule="auto"/>
        <w:rPr>
          <w:rFonts w:ascii="Segoe UI" w:hAnsi="Segoe UI" w:cs="Segoe UI"/>
          <w:color w:val="000000" w:themeColor="text1"/>
          <w:sz w:val="23"/>
          <w:szCs w:val="23"/>
        </w:rPr>
      </w:pPr>
      <w:hyperlink r:id="rId384" w:history="1">
        <w:r w:rsidRPr="00807337">
          <w:rPr>
            <w:rStyle w:val="Hyperlink"/>
            <w:rFonts w:ascii="Segoe UI" w:hAnsi="Segoe UI" w:cs="Segoe UI"/>
            <w:color w:val="000000" w:themeColor="text1"/>
            <w:sz w:val="23"/>
            <w:szCs w:val="23"/>
            <w:u w:val="none"/>
          </w:rPr>
          <w:t xml:space="preserve">Transportation Secretary Duffy Launches </w:t>
        </w:r>
        <w:r w:rsidRPr="00807337">
          <w:rPr>
            <w:rStyle w:val="Hyperlink"/>
            <w:rFonts w:ascii="Segoe UI" w:hAnsi="Segoe UI" w:cs="Segoe UI"/>
            <w:color w:val="000000" w:themeColor="text1"/>
            <w:sz w:val="23"/>
            <w:szCs w:val="23"/>
          </w:rPr>
          <w:t xml:space="preserve">First-Ever National Advanced Air Mobility Strategy to Unlock the Future of Flight </w:t>
        </w:r>
      </w:hyperlink>
    </w:p>
    <w:p w14:paraId="76D4F917" w14:textId="77777777" w:rsidR="00807337" w:rsidRPr="00807337" w:rsidRDefault="00807337" w:rsidP="00807337">
      <w:pPr>
        <w:numPr>
          <w:ilvl w:val="1"/>
          <w:numId w:val="1"/>
        </w:numPr>
        <w:spacing w:before="0" w:after="0" w:line="240" w:lineRule="auto"/>
        <w:rPr>
          <w:rFonts w:ascii="Segoe UI" w:hAnsi="Segoe UI" w:cs="Segoe UI"/>
          <w:color w:val="000000" w:themeColor="text1"/>
          <w:sz w:val="23"/>
          <w:szCs w:val="23"/>
        </w:rPr>
      </w:pPr>
      <w:hyperlink r:id="rId385" w:history="1">
        <w:r w:rsidRPr="00807337">
          <w:rPr>
            <w:rStyle w:val="Hyperlink"/>
            <w:rFonts w:ascii="Segoe UI" w:hAnsi="Segoe UI" w:cs="Segoe UI"/>
            <w:color w:val="000000" w:themeColor="text1"/>
            <w:sz w:val="23"/>
            <w:szCs w:val="23"/>
          </w:rPr>
          <w:t>NASAO President &amp; CEO Testifies Before the House on State Needs to Prepare for AAM</w:t>
        </w:r>
      </w:hyperlink>
    </w:p>
    <w:p w14:paraId="6364DA25" w14:textId="77777777" w:rsidR="00807337" w:rsidRPr="00807337" w:rsidRDefault="00807337" w:rsidP="00807337">
      <w:pPr>
        <w:numPr>
          <w:ilvl w:val="2"/>
          <w:numId w:val="1"/>
        </w:numPr>
        <w:spacing w:before="0" w:after="0" w:line="240" w:lineRule="auto"/>
        <w:rPr>
          <w:rFonts w:ascii="Segoe UI" w:hAnsi="Segoe UI" w:cs="Segoe UI"/>
          <w:color w:val="000000" w:themeColor="text1"/>
          <w:sz w:val="23"/>
          <w:szCs w:val="23"/>
        </w:rPr>
      </w:pPr>
      <w:hyperlink r:id="rId386" w:history="1">
        <w:r w:rsidRPr="00807337">
          <w:rPr>
            <w:rStyle w:val="Hyperlink"/>
            <w:rFonts w:ascii="Segoe UI" w:hAnsi="Segoe UI" w:cs="Segoe UI"/>
            <w:color w:val="000000" w:themeColor="text1"/>
            <w:sz w:val="23"/>
            <w:szCs w:val="23"/>
          </w:rPr>
          <w:t>Testimony</w:t>
        </w:r>
      </w:hyperlink>
    </w:p>
    <w:p w14:paraId="6809E304" w14:textId="454D86A2" w:rsidR="00EE2D7D" w:rsidRPr="00807337" w:rsidRDefault="007307AD" w:rsidP="00807337">
      <w:pPr>
        <w:numPr>
          <w:ilvl w:val="0"/>
          <w:numId w:val="1"/>
        </w:numPr>
        <w:spacing w:before="0" w:after="0" w:line="240" w:lineRule="auto"/>
        <w:rPr>
          <w:rFonts w:ascii="Segoe UI" w:hAnsi="Segoe UI" w:cs="Segoe UI"/>
          <w:color w:val="000000" w:themeColor="text1"/>
          <w:sz w:val="23"/>
          <w:szCs w:val="23"/>
        </w:rPr>
      </w:pPr>
      <w:hyperlink r:id="rId387" w:history="1">
        <w:r w:rsidRPr="00807337">
          <w:rPr>
            <w:rStyle w:val="Hyperlink"/>
            <w:rFonts w:ascii="Segoe UI" w:hAnsi="Segoe UI" w:cs="Segoe UI"/>
            <w:color w:val="000000" w:themeColor="text1"/>
            <w:sz w:val="23"/>
            <w:szCs w:val="23"/>
          </w:rPr>
          <w:t>US Airlines net profit was $1.6 billion in third quarter 2025, a decrease in profit over third quarter 2024</w:t>
        </w:r>
      </w:hyperlink>
    </w:p>
    <w:p w14:paraId="579A9C33" w14:textId="4B3C8226" w:rsidR="001245F1" w:rsidRPr="00807337" w:rsidRDefault="001245F1" w:rsidP="00807337">
      <w:pPr>
        <w:numPr>
          <w:ilvl w:val="0"/>
          <w:numId w:val="1"/>
        </w:numPr>
        <w:spacing w:before="0" w:after="0" w:line="240" w:lineRule="auto"/>
        <w:rPr>
          <w:rFonts w:ascii="Segoe UI" w:hAnsi="Segoe UI" w:cs="Segoe UI"/>
          <w:color w:val="000000" w:themeColor="text1"/>
          <w:sz w:val="23"/>
          <w:szCs w:val="23"/>
        </w:rPr>
      </w:pPr>
      <w:hyperlink r:id="rId388" w:history="1">
        <w:r w:rsidRPr="00807337">
          <w:rPr>
            <w:rStyle w:val="Hyperlink"/>
            <w:rFonts w:ascii="Segoe UI" w:hAnsi="Segoe UI" w:cs="Segoe UI"/>
            <w:color w:val="000000" w:themeColor="text1"/>
            <w:sz w:val="23"/>
            <w:szCs w:val="23"/>
          </w:rPr>
          <w:t>States urge more federal coordination amid growth of new aviation options</w:t>
        </w:r>
      </w:hyperlink>
    </w:p>
    <w:p w14:paraId="3D114F24" w14:textId="6A22E43B" w:rsidR="001D2A7C" w:rsidRPr="00807337" w:rsidRDefault="001D2A7C" w:rsidP="00807337">
      <w:pPr>
        <w:numPr>
          <w:ilvl w:val="0"/>
          <w:numId w:val="1"/>
        </w:numPr>
        <w:spacing w:before="0" w:after="0" w:line="240" w:lineRule="auto"/>
        <w:rPr>
          <w:rFonts w:ascii="Segoe UI" w:hAnsi="Segoe UI" w:cs="Segoe UI"/>
          <w:color w:val="000000" w:themeColor="text1"/>
          <w:sz w:val="23"/>
          <w:szCs w:val="23"/>
        </w:rPr>
      </w:pPr>
      <w:hyperlink r:id="rId389" w:history="1">
        <w:r w:rsidRPr="00807337">
          <w:rPr>
            <w:rStyle w:val="Hyperlink"/>
            <w:rFonts w:ascii="Segoe UI" w:hAnsi="Segoe UI" w:cs="Segoe UI"/>
            <w:color w:val="000000" w:themeColor="text1"/>
            <w:sz w:val="23"/>
            <w:szCs w:val="23"/>
            <w:u w:val="none"/>
          </w:rPr>
          <w:t xml:space="preserve">Scientists probe </w:t>
        </w:r>
        <w:r w:rsidRPr="00807337">
          <w:rPr>
            <w:rStyle w:val="Hyperlink"/>
            <w:rFonts w:ascii="Segoe UI" w:hAnsi="Segoe UI" w:cs="Segoe UI"/>
            <w:color w:val="000000" w:themeColor="text1"/>
            <w:sz w:val="23"/>
            <w:szCs w:val="23"/>
          </w:rPr>
          <w:t>how sustainable aviation fuel affects air quality and climate</w:t>
        </w:r>
      </w:hyperlink>
    </w:p>
    <w:p w14:paraId="60823FBC" w14:textId="7A374267" w:rsidR="00F60AA4" w:rsidRPr="00807337" w:rsidRDefault="00296697" w:rsidP="00807337">
      <w:pPr>
        <w:numPr>
          <w:ilvl w:val="0"/>
          <w:numId w:val="1"/>
        </w:numPr>
        <w:spacing w:before="0" w:after="0" w:line="240" w:lineRule="auto"/>
        <w:rPr>
          <w:rFonts w:ascii="Segoe UI" w:hAnsi="Segoe UI" w:cs="Segoe UI"/>
          <w:color w:val="000000" w:themeColor="text1"/>
          <w:sz w:val="23"/>
          <w:szCs w:val="23"/>
        </w:rPr>
      </w:pPr>
      <w:hyperlink r:id="rId390" w:history="1">
        <w:r w:rsidRPr="00807337">
          <w:rPr>
            <w:rStyle w:val="Hyperlink"/>
            <w:rFonts w:ascii="Segoe UI" w:hAnsi="Segoe UI" w:cs="Segoe UI"/>
            <w:color w:val="000000" w:themeColor="text1"/>
            <w:sz w:val="23"/>
            <w:szCs w:val="23"/>
          </w:rPr>
          <w:t>First All-Electric Training Fleet Planned for Colorado</w:t>
        </w:r>
      </w:hyperlink>
    </w:p>
    <w:p w14:paraId="0F4BE4B9" w14:textId="77777777" w:rsidR="005727E1" w:rsidRPr="00807337" w:rsidRDefault="005727E1" w:rsidP="00807337">
      <w:pPr>
        <w:spacing w:before="0" w:after="0" w:line="240" w:lineRule="auto"/>
        <w:ind w:firstLine="360"/>
        <w:rPr>
          <w:rFonts w:ascii="Segoe UI" w:hAnsi="Segoe UI" w:cs="Segoe UI"/>
          <w:b/>
          <w:bCs/>
          <w:color w:val="865640" w:themeColor="accent3"/>
          <w:sz w:val="23"/>
          <w:szCs w:val="23"/>
        </w:rPr>
      </w:pPr>
      <w:r w:rsidRPr="00807337">
        <w:rPr>
          <w:rFonts w:ascii="Segoe UI" w:hAnsi="Segoe UI" w:cs="Segoe UI"/>
          <w:b/>
          <w:bCs/>
          <w:color w:val="865640" w:themeColor="accent3"/>
          <w:sz w:val="23"/>
          <w:szCs w:val="23"/>
        </w:rPr>
        <w:t>FAA</w:t>
      </w:r>
    </w:p>
    <w:bookmarkEnd w:id="1549"/>
    <w:p w14:paraId="77049D24" w14:textId="707AEF50" w:rsidR="00C90CD5" w:rsidRPr="00807337" w:rsidRDefault="001C547D" w:rsidP="00807337">
      <w:pPr>
        <w:pStyle w:val="BodyBullets"/>
        <w:spacing w:after="0"/>
        <w:rPr>
          <w:color w:val="000000" w:themeColor="text1"/>
        </w:rPr>
      </w:pPr>
      <w:r w:rsidRPr="00807337">
        <w:rPr>
          <w:color w:val="000000" w:themeColor="text1"/>
        </w:rPr>
        <w:fldChar w:fldCharType="begin"/>
      </w:r>
      <w:r w:rsidRPr="00807337">
        <w:rPr>
          <w:color w:val="000000" w:themeColor="text1"/>
        </w:rPr>
        <w:instrText>HYPERLINK "https://federalnewsnetwork.com/it-modernization/2025/12/faa-ramps-up-billions-in-spending-as-down-payment-for-air-traffic-overhaul/"</w:instrText>
      </w:r>
      <w:r w:rsidRPr="00807337">
        <w:rPr>
          <w:color w:val="000000" w:themeColor="text1"/>
        </w:rPr>
      </w:r>
      <w:r w:rsidRPr="00807337">
        <w:rPr>
          <w:color w:val="000000" w:themeColor="text1"/>
        </w:rPr>
        <w:fldChar w:fldCharType="separate"/>
      </w:r>
      <w:r w:rsidRPr="00807337">
        <w:rPr>
          <w:rStyle w:val="Hyperlink"/>
          <w:color w:val="000000" w:themeColor="text1"/>
          <w:u w:val="none"/>
        </w:rPr>
        <w:t xml:space="preserve">FAA ramps up </w:t>
      </w:r>
      <w:r w:rsidRPr="00807337">
        <w:rPr>
          <w:rStyle w:val="Hyperlink"/>
          <w:color w:val="000000" w:themeColor="text1"/>
        </w:rPr>
        <w:t>billions in spending as ‘down payment’ for air traffic overhaul</w:t>
      </w:r>
      <w:r w:rsidRPr="00807337">
        <w:rPr>
          <w:color w:val="000000" w:themeColor="text1"/>
        </w:rPr>
        <w:fldChar w:fldCharType="end"/>
      </w:r>
    </w:p>
    <w:p w14:paraId="4521C38C" w14:textId="6FB111CB" w:rsidR="00C92D4B" w:rsidRPr="00807337" w:rsidRDefault="005E0CF5" w:rsidP="00807337">
      <w:pPr>
        <w:pStyle w:val="BodyBullets"/>
        <w:spacing w:after="0"/>
        <w:rPr>
          <w:color w:val="000000" w:themeColor="text1"/>
        </w:rPr>
      </w:pPr>
      <w:hyperlink r:id="rId391" w:history="1">
        <w:r w:rsidRPr="00807337">
          <w:rPr>
            <w:rStyle w:val="Hyperlink"/>
            <w:color w:val="000000" w:themeColor="text1"/>
            <w:u w:val="none"/>
          </w:rPr>
          <w:t xml:space="preserve">Bedford: </w:t>
        </w:r>
        <w:r w:rsidRPr="00807337">
          <w:rPr>
            <w:rStyle w:val="Hyperlink"/>
            <w:color w:val="000000" w:themeColor="text1"/>
          </w:rPr>
          <w:t>FAA lost hundreds of air traffic controller trainees during shutdown</w:t>
        </w:r>
      </w:hyperlink>
    </w:p>
    <w:p w14:paraId="7884CA8A" w14:textId="1214DAFC" w:rsidR="00C92D4B" w:rsidRPr="00807337" w:rsidRDefault="00C92D4B" w:rsidP="00807337">
      <w:pPr>
        <w:pStyle w:val="BodyBullets"/>
        <w:spacing w:after="0"/>
        <w:rPr>
          <w:color w:val="000000" w:themeColor="text1"/>
        </w:rPr>
      </w:pPr>
      <w:hyperlink r:id="rId392" w:history="1">
        <w:r w:rsidRPr="00807337">
          <w:rPr>
            <w:rStyle w:val="Hyperlink"/>
            <w:color w:val="000000" w:themeColor="text1"/>
          </w:rPr>
          <w:t>Peraton wins air traffic control system overhaul contract</w:t>
        </w:r>
      </w:hyperlink>
    </w:p>
    <w:p w14:paraId="286189AB" w14:textId="5BDB387D" w:rsidR="00050DB0" w:rsidRPr="00807337" w:rsidRDefault="000116B9" w:rsidP="00807337">
      <w:pPr>
        <w:pStyle w:val="BodyBullets"/>
        <w:spacing w:after="0"/>
        <w:rPr>
          <w:color w:val="000000" w:themeColor="text1"/>
        </w:rPr>
      </w:pPr>
      <w:hyperlink r:id="rId393" w:history="1">
        <w:r w:rsidRPr="00807337">
          <w:rPr>
            <w:rStyle w:val="Hyperlink"/>
            <w:color w:val="000000" w:themeColor="text1"/>
            <w:u w:val="none"/>
          </w:rPr>
          <w:t xml:space="preserve">Transportation Secretary Duffy &amp; FAA Administrator Bedford Announce </w:t>
        </w:r>
        <w:r w:rsidRPr="00807337">
          <w:rPr>
            <w:rStyle w:val="Hyperlink"/>
            <w:color w:val="000000" w:themeColor="text1"/>
          </w:rPr>
          <w:t>Prime Integrator to Oversee Construction of Brand New Air Traffic Control System</w:t>
        </w:r>
      </w:hyperlink>
    </w:p>
    <w:p w14:paraId="186BB029" w14:textId="70BEE204" w:rsidR="000E2258" w:rsidRPr="00807337" w:rsidRDefault="00DF7637" w:rsidP="00807337">
      <w:pPr>
        <w:spacing w:before="0" w:after="0" w:line="240" w:lineRule="auto"/>
        <w:ind w:firstLine="360"/>
        <w:rPr>
          <w:rFonts w:ascii="Segoe UI" w:hAnsi="Segoe UI" w:cs="Segoe UI"/>
          <w:b/>
          <w:bCs/>
          <w:color w:val="865640" w:themeColor="accent3"/>
          <w:sz w:val="23"/>
          <w:szCs w:val="23"/>
        </w:rPr>
      </w:pPr>
      <w:r w:rsidRPr="00807337">
        <w:rPr>
          <w:rFonts w:ascii="Segoe UI" w:hAnsi="Segoe UI" w:cs="Segoe UI"/>
          <w:b/>
          <w:bCs/>
          <w:color w:val="865640" w:themeColor="accent3"/>
          <w:sz w:val="23"/>
          <w:szCs w:val="23"/>
        </w:rPr>
        <w:t>DRONES</w:t>
      </w:r>
    </w:p>
    <w:p w14:paraId="6B0E739A" w14:textId="2C835A2C" w:rsidR="0095269F" w:rsidRPr="00807337" w:rsidRDefault="0095269F" w:rsidP="00807337">
      <w:pPr>
        <w:pStyle w:val="BodyBullets"/>
        <w:spacing w:after="0"/>
        <w:rPr>
          <w:color w:val="000000" w:themeColor="text1"/>
        </w:rPr>
      </w:pPr>
      <w:hyperlink r:id="rId394" w:history="1">
        <w:r w:rsidRPr="00807337">
          <w:rPr>
            <w:rStyle w:val="Hyperlink"/>
            <w:color w:val="000000" w:themeColor="text1"/>
            <w:u w:val="none"/>
          </w:rPr>
          <w:t xml:space="preserve">The </w:t>
        </w:r>
        <w:r w:rsidRPr="00807337">
          <w:rPr>
            <w:rStyle w:val="Hyperlink"/>
            <w:color w:val="000000" w:themeColor="text1"/>
          </w:rPr>
          <w:t>drone threat is here. Is your community ready?</w:t>
        </w:r>
      </w:hyperlink>
    </w:p>
    <w:p w14:paraId="09DE4BD7" w14:textId="5079C885" w:rsidR="00262A15" w:rsidRPr="00807337" w:rsidRDefault="004F39EC" w:rsidP="00807337">
      <w:pPr>
        <w:pStyle w:val="BodyBullets"/>
        <w:spacing w:after="0"/>
        <w:rPr>
          <w:color w:val="000000" w:themeColor="text1"/>
        </w:rPr>
      </w:pPr>
      <w:hyperlink r:id="rId395" w:history="1">
        <w:r w:rsidRPr="00807337">
          <w:rPr>
            <w:rStyle w:val="Hyperlink"/>
            <w:color w:val="000000" w:themeColor="text1"/>
          </w:rPr>
          <w:t>DJI Urges Federal Agencies to Initiate NDAA-Mandated Security Review Ahead of December Deadline</w:t>
        </w:r>
      </w:hyperlink>
    </w:p>
    <w:p w14:paraId="767CE87D" w14:textId="77777777" w:rsidR="00807337" w:rsidRPr="00807337" w:rsidRDefault="00807337" w:rsidP="00807337">
      <w:pPr>
        <w:pStyle w:val="BodyBullets"/>
        <w:numPr>
          <w:ilvl w:val="0"/>
          <w:numId w:val="0"/>
        </w:numPr>
        <w:spacing w:after="0"/>
        <w:ind w:left="720"/>
        <w:rPr>
          <w:color w:val="000000" w:themeColor="text1"/>
          <w:sz w:val="10"/>
          <w:szCs w:val="10"/>
        </w:rPr>
      </w:pPr>
    </w:p>
    <w:p w14:paraId="3F441259" w14:textId="77777777" w:rsidR="0027675E" w:rsidRPr="00807337" w:rsidRDefault="0027675E" w:rsidP="00807337">
      <w:pPr>
        <w:pStyle w:val="BodyBullets"/>
        <w:numPr>
          <w:ilvl w:val="0"/>
          <w:numId w:val="0"/>
        </w:numPr>
        <w:spacing w:after="0"/>
        <w:ind w:left="720"/>
        <w:rPr>
          <w:rStyle w:val="Hyperlink"/>
          <w:color w:val="000000" w:themeColor="text1"/>
          <w:sz w:val="4"/>
          <w:szCs w:val="4"/>
          <w:u w:val="none"/>
        </w:rPr>
      </w:pPr>
    </w:p>
    <w:p w14:paraId="372BC63C" w14:textId="745EFDCA" w:rsidR="00074C21" w:rsidRPr="00807337" w:rsidRDefault="00651D36" w:rsidP="00807337">
      <w:pPr>
        <w:pStyle w:val="Heading2"/>
        <w:spacing w:before="0" w:line="240" w:lineRule="auto"/>
        <w:rPr>
          <w:rFonts w:ascii="Segoe UI" w:hAnsi="Segoe UI" w:cs="Segoe UI"/>
          <w:b/>
          <w:bCs/>
          <w:sz w:val="23"/>
          <w:szCs w:val="23"/>
        </w:rPr>
      </w:pPr>
      <w:bookmarkStart w:id="1553" w:name="_Toc138863528"/>
      <w:bookmarkStart w:id="1554" w:name="_Toc138947966"/>
      <w:bookmarkStart w:id="1555" w:name="_Toc138948921"/>
      <w:bookmarkStart w:id="1556" w:name="_Toc139290543"/>
      <w:bookmarkStart w:id="1557" w:name="_Toc139290653"/>
      <w:bookmarkStart w:id="1558" w:name="_Toc139291414"/>
      <w:bookmarkStart w:id="1559" w:name="_Toc139291584"/>
      <w:bookmarkStart w:id="1560" w:name="_Toc139291736"/>
      <w:bookmarkStart w:id="1561" w:name="_Toc142033666"/>
      <w:bookmarkStart w:id="1562" w:name="_Toc142078823"/>
      <w:bookmarkStart w:id="1563" w:name="_Toc144806418"/>
      <w:bookmarkStart w:id="1564" w:name="_Toc144832093"/>
      <w:bookmarkStart w:id="1565" w:name="_Toc144832268"/>
      <w:bookmarkStart w:id="1566" w:name="_Toc144832331"/>
      <w:bookmarkStart w:id="1567" w:name="_Toc147496160"/>
      <w:bookmarkStart w:id="1568" w:name="_Toc149916459"/>
      <w:bookmarkStart w:id="1569" w:name="_Toc149922576"/>
      <w:bookmarkStart w:id="1570" w:name="_Toc152563735"/>
      <w:bookmarkStart w:id="1571" w:name="_Toc155260149"/>
      <w:bookmarkStart w:id="1572" w:name="_Toc155266278"/>
      <w:bookmarkStart w:id="1573" w:name="_Toc157786343"/>
      <w:bookmarkStart w:id="1574" w:name="_Toc163555321"/>
      <w:bookmarkStart w:id="1575" w:name="_Toc163584234"/>
      <w:bookmarkStart w:id="1576" w:name="_Toc163585902"/>
      <w:bookmarkStart w:id="1577" w:name="_Toc166002367"/>
      <w:bookmarkStart w:id="1578" w:name="_Toc166068010"/>
      <w:bookmarkStart w:id="1579" w:name="_Toc166077765"/>
      <w:bookmarkStart w:id="1580" w:name="_Toc168059615"/>
      <w:bookmarkStart w:id="1581" w:name="_Toc168066802"/>
      <w:bookmarkStart w:id="1582" w:name="_Toc170743917"/>
      <w:bookmarkStart w:id="1583" w:name="_Toc173433111"/>
      <w:bookmarkStart w:id="1584" w:name="_Toc173559829"/>
      <w:bookmarkStart w:id="1585" w:name="_Toc176276518"/>
      <w:bookmarkStart w:id="1586" w:name="_Toc181607092"/>
      <w:bookmarkStart w:id="1587" w:name="_Toc181607151"/>
      <w:bookmarkStart w:id="1588" w:name="_Toc205193585"/>
      <w:bookmarkStart w:id="1589" w:name="_Toc205193642"/>
      <w:bookmarkStart w:id="1590" w:name="_Toc205202529"/>
      <w:bookmarkStart w:id="1591" w:name="_Toc205202610"/>
      <w:bookmarkStart w:id="1592" w:name="_Toc207792125"/>
      <w:bookmarkStart w:id="1593" w:name="_Toc207793032"/>
      <w:bookmarkStart w:id="1594" w:name="_Toc207885206"/>
      <w:bookmarkStart w:id="1595" w:name="_Toc210321902"/>
      <w:bookmarkStart w:id="1596" w:name="_Toc210322270"/>
      <w:bookmarkStart w:id="1597" w:name="_Toc210402185"/>
      <w:bookmarkStart w:id="1598" w:name="_Toc213083518"/>
      <w:bookmarkStart w:id="1599" w:name="_Toc213165131"/>
      <w:bookmarkStart w:id="1600" w:name="_Toc213165179"/>
      <w:bookmarkStart w:id="1601" w:name="_Toc215588981"/>
      <w:bookmarkStart w:id="1602" w:name="_Toc215589036"/>
      <w:bookmarkStart w:id="1603" w:name="_Toc138863518"/>
      <w:bookmarkStart w:id="1604" w:name="_Toc138947960"/>
      <w:bookmarkStart w:id="1605" w:name="_Toc138948915"/>
      <w:bookmarkEnd w:id="1550"/>
      <w:bookmarkEnd w:id="1551"/>
      <w:bookmarkEnd w:id="1552"/>
      <w:r w:rsidRPr="00807337">
        <w:rPr>
          <w:rFonts w:ascii="Segoe UI" w:hAnsi="Segoe UI" w:cs="Segoe UI"/>
          <w:b/>
          <w:bCs/>
          <w:sz w:val="23"/>
          <w:szCs w:val="23"/>
        </w:rPr>
        <w:t>S</w:t>
      </w:r>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r w:rsidR="00C44CF1" w:rsidRPr="00807337">
        <w:rPr>
          <w:rFonts w:ascii="Segoe UI" w:hAnsi="Segoe UI" w:cs="Segoe UI"/>
          <w:b/>
          <w:bCs/>
          <w:sz w:val="23"/>
          <w:szCs w:val="23"/>
        </w:rPr>
        <w:t>pectrum</w:t>
      </w:r>
      <w:bookmarkEnd w:id="1591"/>
      <w:bookmarkEnd w:id="1592"/>
      <w:bookmarkEnd w:id="1593"/>
      <w:bookmarkEnd w:id="1594"/>
      <w:bookmarkEnd w:id="1595"/>
      <w:bookmarkEnd w:id="1596"/>
      <w:bookmarkEnd w:id="1597"/>
      <w:bookmarkEnd w:id="1598"/>
      <w:bookmarkEnd w:id="1599"/>
      <w:bookmarkEnd w:id="1600"/>
      <w:bookmarkEnd w:id="1601"/>
      <w:bookmarkEnd w:id="1602"/>
    </w:p>
    <w:p w14:paraId="3BD4C31A" w14:textId="1A5DD26E" w:rsidR="009D0E16" w:rsidRPr="00807337" w:rsidRDefault="009D0E16" w:rsidP="00807337">
      <w:pPr>
        <w:pStyle w:val="BodyBullets"/>
        <w:spacing w:after="0"/>
        <w:rPr>
          <w:color w:val="000000" w:themeColor="text1"/>
          <w:u w:val="single"/>
          <w:lang w:val="pt-BR"/>
        </w:rPr>
      </w:pPr>
      <w:r w:rsidRPr="00807337">
        <w:rPr>
          <w:color w:val="000000" w:themeColor="text1"/>
        </w:rPr>
        <w:t xml:space="preserve">Memo: </w:t>
      </w:r>
      <w:hyperlink r:id="rId396" w:history="1">
        <w:r w:rsidRPr="00807337">
          <w:rPr>
            <w:rStyle w:val="Hyperlink"/>
            <w:color w:val="000000" w:themeColor="text1"/>
          </w:rPr>
          <w:t>Winning the 6G Race</w:t>
        </w:r>
      </w:hyperlink>
    </w:p>
    <w:p w14:paraId="67482986" w14:textId="1CB08B17" w:rsidR="00A14F21" w:rsidRPr="00807337" w:rsidRDefault="00A14F21" w:rsidP="00807337">
      <w:pPr>
        <w:pStyle w:val="BodyBullets"/>
        <w:numPr>
          <w:ilvl w:val="1"/>
          <w:numId w:val="1"/>
        </w:numPr>
        <w:spacing w:after="0"/>
        <w:rPr>
          <w:color w:val="000000" w:themeColor="text1"/>
          <w:u w:val="single"/>
        </w:rPr>
      </w:pPr>
      <w:hyperlink r:id="rId397" w:history="1">
        <w:r w:rsidRPr="00807337">
          <w:rPr>
            <w:rStyle w:val="Hyperlink"/>
            <w:color w:val="000000" w:themeColor="text1"/>
            <w:u w:val="none"/>
          </w:rPr>
          <w:t xml:space="preserve">Fact Sheet: </w:t>
        </w:r>
        <w:r w:rsidRPr="00807337">
          <w:rPr>
            <w:rStyle w:val="Hyperlink"/>
            <w:color w:val="000000" w:themeColor="text1"/>
          </w:rPr>
          <w:t>President Donald J. Trump Takes Action to Win the 6G Race</w:t>
        </w:r>
      </w:hyperlink>
    </w:p>
    <w:p w14:paraId="141D059C" w14:textId="1F345B78" w:rsidR="00120809" w:rsidRPr="00807337" w:rsidRDefault="00120809" w:rsidP="00807337">
      <w:pPr>
        <w:pStyle w:val="BodyBullets"/>
        <w:spacing w:after="0"/>
        <w:rPr>
          <w:color w:val="000000" w:themeColor="text1"/>
          <w:u w:val="single"/>
        </w:rPr>
      </w:pPr>
      <w:hyperlink r:id="rId398" w:history="1">
        <w:r w:rsidRPr="00807337">
          <w:rPr>
            <w:rStyle w:val="Hyperlink"/>
            <w:color w:val="000000" w:themeColor="text1"/>
            <w:u w:val="none"/>
          </w:rPr>
          <w:t xml:space="preserve">NTIA Awards $6.5 Million in </w:t>
        </w:r>
        <w:r w:rsidRPr="00807337">
          <w:rPr>
            <w:rStyle w:val="Hyperlink"/>
            <w:color w:val="000000" w:themeColor="text1"/>
          </w:rPr>
          <w:t>Equitable Distribution Funding to Advance Tribal Broadband Access</w:t>
        </w:r>
      </w:hyperlink>
    </w:p>
    <w:p w14:paraId="72D69276" w14:textId="77777777" w:rsidR="00807337" w:rsidRPr="00807337" w:rsidRDefault="00807337" w:rsidP="00807337">
      <w:pPr>
        <w:pStyle w:val="BodyBullets"/>
        <w:spacing w:after="0"/>
        <w:rPr>
          <w:color w:val="000000" w:themeColor="text1"/>
          <w:u w:val="single"/>
        </w:rPr>
      </w:pPr>
      <w:hyperlink r:id="rId399" w:history="1">
        <w:r w:rsidRPr="00807337">
          <w:rPr>
            <w:rStyle w:val="Hyperlink"/>
            <w:color w:val="000000" w:themeColor="text1"/>
          </w:rPr>
          <w:t xml:space="preserve">Some officials, lawmakers look to speed up permitting for broadband </w:t>
        </w:r>
        <w:proofErr w:type="spellStart"/>
        <w:r w:rsidRPr="00807337">
          <w:rPr>
            <w:rStyle w:val="Hyperlink"/>
            <w:color w:val="000000" w:themeColor="text1"/>
          </w:rPr>
          <w:t>projects</w:t>
        </w:r>
      </w:hyperlink>
      <w:proofErr w:type="spellEnd"/>
    </w:p>
    <w:p w14:paraId="16E6620A" w14:textId="3A730A9D" w:rsidR="00807337" w:rsidRPr="00807337" w:rsidRDefault="00807337" w:rsidP="00807337">
      <w:pPr>
        <w:pStyle w:val="BodyBullets"/>
        <w:spacing w:after="0"/>
        <w:rPr>
          <w:color w:val="000000" w:themeColor="text1"/>
          <w:u w:val="single"/>
        </w:rPr>
      </w:pPr>
      <w:r>
        <w:t xml:space="preserve">AZ </w:t>
      </w:r>
      <w:hyperlink r:id="rId400" w:history="1">
        <w:r w:rsidRPr="00807337">
          <w:rPr>
            <w:rStyle w:val="Hyperlink"/>
            <w:color w:val="000000" w:themeColor="text1"/>
            <w:u w:val="none"/>
          </w:rPr>
          <w:t xml:space="preserve">Governor Hobbs Announces </w:t>
        </w:r>
        <w:r w:rsidRPr="00807337">
          <w:rPr>
            <w:rStyle w:val="Hyperlink"/>
            <w:color w:val="000000" w:themeColor="text1"/>
          </w:rPr>
          <w:t>Advancement of Historic Broadband Expansion</w:t>
        </w:r>
      </w:hyperlink>
    </w:p>
    <w:p w14:paraId="1F4BC9D0" w14:textId="77777777" w:rsidR="00807337" w:rsidRPr="00807337" w:rsidRDefault="00807337" w:rsidP="00807337">
      <w:pPr>
        <w:pStyle w:val="BodyBullets"/>
        <w:spacing w:after="0"/>
        <w:rPr>
          <w:color w:val="000000" w:themeColor="text1"/>
          <w:u w:val="single"/>
        </w:rPr>
      </w:pPr>
      <w:hyperlink r:id="rId401" w:history="1">
        <w:r w:rsidRPr="00807337">
          <w:rPr>
            <w:rStyle w:val="Hyperlink"/>
            <w:color w:val="000000" w:themeColor="text1"/>
            <w:u w:val="none"/>
          </w:rPr>
          <w:t xml:space="preserve">Arizona announces </w:t>
        </w:r>
        <w:r w:rsidRPr="00807337">
          <w:rPr>
            <w:rStyle w:val="Hyperlink"/>
            <w:color w:val="000000" w:themeColor="text1"/>
          </w:rPr>
          <w:t>$1B push for rural broadband</w:t>
        </w:r>
      </w:hyperlink>
    </w:p>
    <w:p w14:paraId="398A0289" w14:textId="77777777" w:rsidR="00807337" w:rsidRPr="00807337" w:rsidRDefault="00807337" w:rsidP="00807337">
      <w:pPr>
        <w:pStyle w:val="BodyBullets"/>
        <w:spacing w:after="0"/>
        <w:rPr>
          <w:color w:val="000000" w:themeColor="text1"/>
          <w:u w:val="single"/>
        </w:rPr>
      </w:pPr>
      <w:hyperlink r:id="rId402" w:history="1">
        <w:r w:rsidRPr="00807337">
          <w:rPr>
            <w:rStyle w:val="Hyperlink"/>
            <w:color w:val="000000" w:themeColor="text1"/>
            <w:u w:val="none"/>
          </w:rPr>
          <w:t xml:space="preserve">Arizona gets approved for </w:t>
        </w:r>
        <w:r w:rsidRPr="00807337">
          <w:rPr>
            <w:rStyle w:val="Hyperlink"/>
            <w:color w:val="000000" w:themeColor="text1"/>
          </w:rPr>
          <w:t>$447M to help bring broadband internet to rural, tribal areas</w:t>
        </w:r>
      </w:hyperlink>
    </w:p>
    <w:p w14:paraId="64BADF00" w14:textId="0215A9BA" w:rsidR="00AE67B6" w:rsidRPr="00807337" w:rsidRDefault="002F6CE5" w:rsidP="00807337">
      <w:pPr>
        <w:pStyle w:val="BodyBullets"/>
        <w:spacing w:after="0"/>
        <w:rPr>
          <w:color w:val="000000" w:themeColor="text1"/>
          <w:u w:val="single"/>
        </w:rPr>
      </w:pPr>
      <w:hyperlink r:id="rId403" w:history="1">
        <w:r w:rsidRPr="00807337">
          <w:rPr>
            <w:rStyle w:val="Hyperlink"/>
            <w:color w:val="000000" w:themeColor="text1"/>
            <w:u w:val="none"/>
          </w:rPr>
          <w:t xml:space="preserve">Colorado Approved for </w:t>
        </w:r>
        <w:r w:rsidRPr="00807337">
          <w:rPr>
            <w:rStyle w:val="Hyperlink"/>
            <w:color w:val="000000" w:themeColor="text1"/>
          </w:rPr>
          <w:t>$420 Million in Federal Broadband Funding, Connecting Rural Colorado</w:t>
        </w:r>
      </w:hyperlink>
    </w:p>
    <w:p w14:paraId="66EF46C3" w14:textId="2B13F4EE" w:rsidR="003504F1" w:rsidRPr="00807337" w:rsidRDefault="003504F1" w:rsidP="00807337">
      <w:pPr>
        <w:pStyle w:val="BodyBullets"/>
        <w:numPr>
          <w:ilvl w:val="0"/>
          <w:numId w:val="0"/>
        </w:numPr>
        <w:spacing w:after="0"/>
        <w:ind w:left="720"/>
        <w:rPr>
          <w:rStyle w:val="Hyperlink"/>
          <w:color w:val="000000" w:themeColor="text1"/>
        </w:rPr>
      </w:pPr>
    </w:p>
    <w:p w14:paraId="1B36176E" w14:textId="77777777" w:rsidR="0079128D" w:rsidRPr="00807337" w:rsidRDefault="0079128D" w:rsidP="00807337">
      <w:pPr>
        <w:pStyle w:val="BodyBullets"/>
        <w:numPr>
          <w:ilvl w:val="0"/>
          <w:numId w:val="0"/>
        </w:numPr>
        <w:spacing w:after="0"/>
        <w:ind w:left="720"/>
        <w:rPr>
          <w:rStyle w:val="Hyperlink"/>
          <w:color w:val="000000" w:themeColor="text1"/>
          <w:sz w:val="4"/>
          <w:szCs w:val="4"/>
          <w:u w:val="none"/>
        </w:rPr>
      </w:pPr>
    </w:p>
    <w:p w14:paraId="19F9109E" w14:textId="0F702989" w:rsidR="00991FBC" w:rsidRPr="00807337" w:rsidRDefault="00991FBC" w:rsidP="00807337">
      <w:pPr>
        <w:pStyle w:val="Heading1"/>
        <w:spacing w:before="0" w:line="240" w:lineRule="auto"/>
        <w:jc w:val="center"/>
        <w:rPr>
          <w:rFonts w:ascii="Segoe UI" w:hAnsi="Segoe UI" w:cs="Segoe UI"/>
          <w:b/>
          <w:bCs/>
          <w:sz w:val="28"/>
          <w:szCs w:val="28"/>
        </w:rPr>
      </w:pPr>
      <w:bookmarkStart w:id="1606" w:name="_Toc176276519"/>
      <w:bookmarkStart w:id="1607" w:name="_Toc181607093"/>
      <w:bookmarkStart w:id="1608" w:name="_Toc181607152"/>
      <w:bookmarkStart w:id="1609" w:name="_Toc205193586"/>
      <w:bookmarkStart w:id="1610" w:name="_Toc205193643"/>
      <w:bookmarkStart w:id="1611" w:name="_Toc205202530"/>
      <w:bookmarkStart w:id="1612" w:name="_Toc205202611"/>
      <w:bookmarkStart w:id="1613" w:name="_Toc207792126"/>
      <w:bookmarkStart w:id="1614" w:name="_Toc207793033"/>
      <w:bookmarkStart w:id="1615" w:name="_Toc207885207"/>
      <w:bookmarkStart w:id="1616" w:name="_Toc210321903"/>
      <w:bookmarkStart w:id="1617" w:name="_Toc210322271"/>
      <w:bookmarkStart w:id="1618" w:name="_Toc210402186"/>
      <w:bookmarkStart w:id="1619" w:name="_Toc213083519"/>
      <w:bookmarkStart w:id="1620" w:name="_Toc213165132"/>
      <w:bookmarkStart w:id="1621" w:name="_Toc213165180"/>
      <w:bookmarkStart w:id="1622" w:name="_Toc215588982"/>
      <w:bookmarkStart w:id="1623" w:name="_Toc215589037"/>
      <w:bookmarkEnd w:id="1603"/>
      <w:bookmarkEnd w:id="1604"/>
      <w:bookmarkEnd w:id="1605"/>
      <w:r w:rsidRPr="00807337">
        <w:rPr>
          <w:rFonts w:ascii="Segoe UI" w:hAnsi="Segoe UI" w:cs="Segoe UI"/>
          <w:b/>
          <w:bCs/>
          <w:sz w:val="28"/>
          <w:szCs w:val="28"/>
        </w:rPr>
        <w:lastRenderedPageBreak/>
        <w:t>GIS</w:t>
      </w:r>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p>
    <w:p w14:paraId="758B5346" w14:textId="39B5ED96" w:rsidR="00597B0D" w:rsidRPr="00807337" w:rsidRDefault="00597B0D" w:rsidP="00807337">
      <w:pPr>
        <w:pStyle w:val="BodyBullets"/>
        <w:spacing w:after="0"/>
        <w:rPr>
          <w:color w:val="000000" w:themeColor="text1"/>
        </w:rPr>
      </w:pPr>
      <w:hyperlink r:id="rId404" w:history="1">
        <w:r w:rsidRPr="00807337">
          <w:rPr>
            <w:rStyle w:val="Hyperlink"/>
            <w:color w:val="000000" w:themeColor="text1"/>
          </w:rPr>
          <w:t>When data defense becomes national defense</w:t>
        </w:r>
      </w:hyperlink>
    </w:p>
    <w:p w14:paraId="60DEF9BA" w14:textId="602D8CAC" w:rsidR="003504F1" w:rsidRDefault="000162DE" w:rsidP="00807337">
      <w:pPr>
        <w:pStyle w:val="BodyBullets"/>
        <w:spacing w:after="0"/>
        <w:rPr>
          <w:color w:val="000000" w:themeColor="text1"/>
        </w:rPr>
      </w:pPr>
      <w:r w:rsidRPr="00807337">
        <w:rPr>
          <w:color w:val="000000" w:themeColor="text1"/>
        </w:rPr>
        <w:t xml:space="preserve">New updates to the </w:t>
      </w:r>
      <w:hyperlink r:id="rId405" w:tgtFrame="_blank" w:tooltip="Download CPAD 2025b" w:history="1">
        <w:r w:rsidR="00D63001" w:rsidRPr="00807337">
          <w:rPr>
            <w:rStyle w:val="Hyperlink"/>
            <w:color w:val="000000" w:themeColor="text1"/>
          </w:rPr>
          <w:t>California Protected Areas Database</w:t>
        </w:r>
      </w:hyperlink>
      <w:r w:rsidR="00D63001" w:rsidRPr="00807337">
        <w:rPr>
          <w:color w:val="000000" w:themeColor="text1"/>
        </w:rPr>
        <w:t xml:space="preserve"> </w:t>
      </w:r>
      <w:r w:rsidRPr="00807337">
        <w:rPr>
          <w:color w:val="000000" w:themeColor="text1"/>
        </w:rPr>
        <w:t xml:space="preserve">and </w:t>
      </w:r>
      <w:hyperlink r:id="rId406" w:tgtFrame="_blank" w:tooltip="Download CCED 2025b" w:history="1">
        <w:r w:rsidR="00F51455" w:rsidRPr="00807337">
          <w:rPr>
            <w:rStyle w:val="Hyperlink"/>
            <w:color w:val="000000" w:themeColor="text1"/>
          </w:rPr>
          <w:t>California Conservation Easement Database</w:t>
        </w:r>
      </w:hyperlink>
      <w:r w:rsidRPr="00807337">
        <w:rPr>
          <w:color w:val="000000" w:themeColor="text1"/>
        </w:rPr>
        <w:t xml:space="preserve"> are now available for download.</w:t>
      </w:r>
    </w:p>
    <w:p w14:paraId="0DC62B14" w14:textId="77777777" w:rsidR="00807337" w:rsidRPr="00807337" w:rsidRDefault="00807337" w:rsidP="00807337">
      <w:pPr>
        <w:pStyle w:val="BodyBullets"/>
        <w:numPr>
          <w:ilvl w:val="0"/>
          <w:numId w:val="0"/>
        </w:numPr>
        <w:spacing w:after="0"/>
        <w:ind w:left="720"/>
        <w:rPr>
          <w:color w:val="000000" w:themeColor="text1"/>
          <w:sz w:val="10"/>
          <w:szCs w:val="10"/>
        </w:rPr>
      </w:pPr>
    </w:p>
    <w:p w14:paraId="01061F38" w14:textId="77777777" w:rsidR="001A35F9" w:rsidRPr="00807337" w:rsidRDefault="001A35F9" w:rsidP="00807337">
      <w:pPr>
        <w:pStyle w:val="BodyBullets"/>
        <w:numPr>
          <w:ilvl w:val="0"/>
          <w:numId w:val="0"/>
        </w:numPr>
        <w:spacing w:after="0"/>
        <w:ind w:left="720"/>
        <w:rPr>
          <w:rFonts w:eastAsia="Yu Gothic"/>
          <w:color w:val="000000" w:themeColor="text1"/>
          <w:sz w:val="4"/>
          <w:szCs w:val="4"/>
        </w:rPr>
      </w:pPr>
    </w:p>
    <w:p w14:paraId="770B6CDF" w14:textId="4ED6E046" w:rsidR="00317FB9" w:rsidRPr="00807337" w:rsidRDefault="00FD672E" w:rsidP="00807337">
      <w:pPr>
        <w:pStyle w:val="Heading1"/>
        <w:spacing w:before="0" w:line="240" w:lineRule="auto"/>
        <w:jc w:val="center"/>
        <w:rPr>
          <w:rFonts w:ascii="Segoe UI" w:hAnsi="Segoe UI" w:cs="Segoe UI"/>
          <w:b/>
          <w:bCs/>
          <w:sz w:val="28"/>
          <w:szCs w:val="28"/>
        </w:rPr>
      </w:pPr>
      <w:bookmarkStart w:id="1624" w:name="_Toc138863530"/>
      <w:bookmarkStart w:id="1625" w:name="_Toc138947968"/>
      <w:bookmarkStart w:id="1626" w:name="_Toc138948923"/>
      <w:bookmarkStart w:id="1627" w:name="_Toc139290545"/>
      <w:bookmarkStart w:id="1628" w:name="_Toc139290655"/>
      <w:bookmarkStart w:id="1629" w:name="_Toc139291416"/>
      <w:bookmarkStart w:id="1630" w:name="_Toc139291586"/>
      <w:bookmarkStart w:id="1631" w:name="_Toc139291738"/>
      <w:bookmarkStart w:id="1632" w:name="_Toc142033668"/>
      <w:bookmarkStart w:id="1633" w:name="_Toc142078825"/>
      <w:bookmarkStart w:id="1634" w:name="_Toc144806420"/>
      <w:bookmarkStart w:id="1635" w:name="_Toc144832095"/>
      <w:bookmarkStart w:id="1636" w:name="_Toc144832270"/>
      <w:bookmarkStart w:id="1637" w:name="_Toc144832333"/>
      <w:bookmarkStart w:id="1638" w:name="_Toc147496162"/>
      <w:bookmarkStart w:id="1639" w:name="_Toc149916461"/>
      <w:bookmarkStart w:id="1640" w:name="_Toc149922578"/>
      <w:bookmarkStart w:id="1641" w:name="_Toc152563737"/>
      <w:bookmarkStart w:id="1642" w:name="_Toc155260151"/>
      <w:bookmarkStart w:id="1643" w:name="_Toc155266280"/>
      <w:bookmarkStart w:id="1644" w:name="_Toc157786345"/>
      <w:bookmarkStart w:id="1645" w:name="_Toc163555322"/>
      <w:bookmarkStart w:id="1646" w:name="_Toc163584235"/>
      <w:bookmarkStart w:id="1647" w:name="_Toc163585903"/>
      <w:bookmarkStart w:id="1648" w:name="_Toc166002368"/>
      <w:bookmarkStart w:id="1649" w:name="_Toc166068011"/>
      <w:bookmarkStart w:id="1650" w:name="_Toc166077766"/>
      <w:bookmarkStart w:id="1651" w:name="_Toc168059616"/>
      <w:bookmarkStart w:id="1652" w:name="_Toc168066803"/>
      <w:bookmarkStart w:id="1653" w:name="_Toc170743919"/>
      <w:bookmarkStart w:id="1654" w:name="_Toc173433113"/>
      <w:bookmarkStart w:id="1655" w:name="_Toc173559831"/>
      <w:bookmarkStart w:id="1656" w:name="_Toc176276520"/>
      <w:bookmarkStart w:id="1657" w:name="_Toc181607094"/>
      <w:bookmarkStart w:id="1658" w:name="_Toc181607153"/>
      <w:bookmarkStart w:id="1659" w:name="_Toc205193587"/>
      <w:bookmarkStart w:id="1660" w:name="_Toc205193644"/>
      <w:bookmarkStart w:id="1661" w:name="_Toc205202531"/>
      <w:bookmarkStart w:id="1662" w:name="_Toc205202612"/>
      <w:bookmarkStart w:id="1663" w:name="_Toc207792127"/>
      <w:bookmarkStart w:id="1664" w:name="_Toc207793034"/>
      <w:bookmarkStart w:id="1665" w:name="_Toc207885208"/>
      <w:bookmarkStart w:id="1666" w:name="_Toc210321904"/>
      <w:bookmarkStart w:id="1667" w:name="_Toc210322272"/>
      <w:bookmarkStart w:id="1668" w:name="_Toc210402187"/>
      <w:bookmarkStart w:id="1669" w:name="_Toc213083520"/>
      <w:bookmarkStart w:id="1670" w:name="_Toc213165133"/>
      <w:bookmarkStart w:id="1671" w:name="_Toc213165181"/>
      <w:bookmarkStart w:id="1672" w:name="_Toc215588983"/>
      <w:bookmarkStart w:id="1673" w:name="_Toc215589038"/>
      <w:r w:rsidRPr="00807337">
        <w:rPr>
          <w:rFonts w:ascii="Segoe UI" w:hAnsi="Segoe UI" w:cs="Segoe UI"/>
          <w:b/>
          <w:bCs/>
          <w:sz w:val="28"/>
          <w:szCs w:val="28"/>
        </w:rPr>
        <w:t>Miscellaneous</w:t>
      </w:r>
      <w:bookmarkStart w:id="1674" w:name="_Toc144806421"/>
      <w:bookmarkStart w:id="1675" w:name="_Toc144832096"/>
      <w:bookmarkStart w:id="1676" w:name="_Toc144832271"/>
      <w:bookmarkStart w:id="1677" w:name="_Toc144832334"/>
      <w:bookmarkStart w:id="1678" w:name="_Toc147496163"/>
      <w:bookmarkStart w:id="1679" w:name="_Toc149916462"/>
      <w:bookmarkStart w:id="1680" w:name="_Toc149922579"/>
      <w:bookmarkStart w:id="1681" w:name="_Toc152563738"/>
      <w:bookmarkStart w:id="1682" w:name="_Toc155260152"/>
      <w:bookmarkStart w:id="1683" w:name="_Toc155266281"/>
      <w:bookmarkStart w:id="1684" w:name="_Toc157786346"/>
      <w:bookmarkStart w:id="1685" w:name="_Toc163555323"/>
      <w:bookmarkStart w:id="1686" w:name="_Toc138863532"/>
      <w:bookmarkStart w:id="1687" w:name="_Toc138947970"/>
      <w:bookmarkStart w:id="1688" w:name="_Toc138948925"/>
      <w:bookmarkStart w:id="1689" w:name="_Toc163584236"/>
      <w:bookmarkStart w:id="1690" w:name="_Toc163585904"/>
      <w:bookmarkStart w:id="1691" w:name="_Toc166002369"/>
      <w:bookmarkStart w:id="1692" w:name="_Toc166068012"/>
      <w:bookmarkStart w:id="1693" w:name="_Toc166077767"/>
      <w:bookmarkStart w:id="1694" w:name="_Toc168059617"/>
      <w:bookmarkStart w:id="1695" w:name="_Toc168066804"/>
      <w:bookmarkStart w:id="1696" w:name="_Toc170743920"/>
      <w:bookmarkStart w:id="1697" w:name="_Toc173433114"/>
      <w:bookmarkStart w:id="1698" w:name="_Toc173559832"/>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p>
    <w:p w14:paraId="055CCC47" w14:textId="01E8B399" w:rsidR="00015E9C" w:rsidRPr="00807337" w:rsidRDefault="00015E9C" w:rsidP="00807337">
      <w:pPr>
        <w:spacing w:before="0" w:after="0" w:line="240" w:lineRule="auto"/>
        <w:ind w:firstLine="360"/>
        <w:rPr>
          <w:rFonts w:ascii="Segoe UI" w:hAnsi="Segoe UI" w:cs="Segoe UI"/>
          <w:b/>
          <w:bCs/>
          <w:color w:val="865640" w:themeColor="accent3"/>
          <w:sz w:val="23"/>
          <w:szCs w:val="23"/>
        </w:rPr>
      </w:pPr>
      <w:r w:rsidRPr="00807337">
        <w:rPr>
          <w:rFonts w:ascii="Segoe UI" w:hAnsi="Segoe UI" w:cs="Segoe UI"/>
          <w:b/>
          <w:bCs/>
          <w:color w:val="865640" w:themeColor="accent3"/>
          <w:sz w:val="23"/>
          <w:szCs w:val="23"/>
        </w:rPr>
        <w:t>FEDERAL</w:t>
      </w:r>
    </w:p>
    <w:p w14:paraId="155AC08A" w14:textId="249BF446" w:rsidR="00604E0B" w:rsidRPr="00807337" w:rsidRDefault="00604E0B" w:rsidP="00807337">
      <w:pPr>
        <w:pStyle w:val="BodyBullets"/>
        <w:spacing w:after="0"/>
        <w:rPr>
          <w:color w:val="000000" w:themeColor="text1"/>
        </w:rPr>
      </w:pPr>
      <w:r w:rsidRPr="00807337">
        <w:rPr>
          <w:color w:val="000000" w:themeColor="text1"/>
        </w:rPr>
        <w:t xml:space="preserve">EO: </w:t>
      </w:r>
      <w:hyperlink r:id="rId407" w:history="1">
        <w:r w:rsidR="00E475B2" w:rsidRPr="00807337">
          <w:rPr>
            <w:rStyle w:val="Hyperlink"/>
            <w:color w:val="000000" w:themeColor="text1"/>
          </w:rPr>
          <w:t>Ensuring a National Policy Framework for Artificial Intelligence</w:t>
        </w:r>
      </w:hyperlink>
    </w:p>
    <w:p w14:paraId="16394A4B" w14:textId="39CEBC3B" w:rsidR="009129D3" w:rsidRPr="00807337" w:rsidRDefault="008323F8" w:rsidP="00807337">
      <w:pPr>
        <w:pStyle w:val="BodyBullets"/>
        <w:numPr>
          <w:ilvl w:val="1"/>
          <w:numId w:val="1"/>
        </w:numPr>
        <w:spacing w:after="0"/>
        <w:rPr>
          <w:color w:val="000000" w:themeColor="text1"/>
        </w:rPr>
      </w:pPr>
      <w:hyperlink r:id="rId408" w:history="1">
        <w:r w:rsidRPr="00807337">
          <w:rPr>
            <w:rStyle w:val="Hyperlink"/>
            <w:color w:val="000000" w:themeColor="text1"/>
          </w:rPr>
          <w:t>Fact Sheet</w:t>
        </w:r>
      </w:hyperlink>
      <w:r w:rsidR="00E656C6" w:rsidRPr="00807337">
        <w:rPr>
          <w:color w:val="000000" w:themeColor="text1"/>
        </w:rPr>
        <w:t xml:space="preserve"> </w:t>
      </w:r>
    </w:p>
    <w:p w14:paraId="044F5049" w14:textId="7724CEF5" w:rsidR="00EF0855" w:rsidRPr="00807337" w:rsidRDefault="00EF0855" w:rsidP="00807337">
      <w:pPr>
        <w:pStyle w:val="BodyBullets"/>
        <w:spacing w:after="0"/>
        <w:rPr>
          <w:color w:val="000000" w:themeColor="text1"/>
        </w:rPr>
      </w:pPr>
      <w:hyperlink r:id="rId409" w:history="1">
        <w:r w:rsidRPr="00807337">
          <w:rPr>
            <w:rStyle w:val="Hyperlink"/>
            <w:color w:val="000000" w:themeColor="text1"/>
            <w:u w:val="none"/>
          </w:rPr>
          <w:t xml:space="preserve">Trump administration adds </w:t>
        </w:r>
        <w:r w:rsidRPr="00807337">
          <w:rPr>
            <w:rStyle w:val="Hyperlink"/>
            <w:color w:val="000000" w:themeColor="text1"/>
          </w:rPr>
          <w:t>militarized zone in California along border</w:t>
        </w:r>
      </w:hyperlink>
    </w:p>
    <w:p w14:paraId="63593C5B" w14:textId="40DD3D1D" w:rsidR="00B06940" w:rsidRPr="00807337" w:rsidRDefault="00B06940" w:rsidP="00807337">
      <w:pPr>
        <w:pStyle w:val="BodyBullets"/>
        <w:spacing w:after="0"/>
        <w:rPr>
          <w:color w:val="000000" w:themeColor="text1"/>
        </w:rPr>
      </w:pPr>
      <w:r w:rsidRPr="00807337">
        <w:rPr>
          <w:color w:val="000000" w:themeColor="text1"/>
        </w:rPr>
        <w:t xml:space="preserve">DOI: </w:t>
      </w:r>
      <w:hyperlink r:id="rId410" w:history="1">
        <w:r w:rsidRPr="00807337">
          <w:rPr>
            <w:rStyle w:val="Hyperlink"/>
            <w:color w:val="000000" w:themeColor="text1"/>
          </w:rPr>
          <w:t>SO 3414 A11 - Establishment of New Department Leadership Team and Temporary Redelegation of Authority</w:t>
        </w:r>
      </w:hyperlink>
    </w:p>
    <w:p w14:paraId="39AC29FB" w14:textId="7D05D214" w:rsidR="0044495E" w:rsidRPr="00807337" w:rsidRDefault="0044495E" w:rsidP="00807337">
      <w:pPr>
        <w:pStyle w:val="BodyBullets"/>
        <w:spacing w:after="0"/>
        <w:rPr>
          <w:color w:val="000000" w:themeColor="text1"/>
        </w:rPr>
      </w:pPr>
      <w:r w:rsidRPr="00807337">
        <w:rPr>
          <w:color w:val="000000" w:themeColor="text1"/>
        </w:rPr>
        <w:t xml:space="preserve">DOI: </w:t>
      </w:r>
      <w:hyperlink r:id="rId411" w:history="1">
        <w:r w:rsidRPr="00807337">
          <w:rPr>
            <w:rStyle w:val="Hyperlink"/>
            <w:color w:val="000000" w:themeColor="text1"/>
          </w:rPr>
          <w:t>Interior Transfers Public Land to Navy to Support Border Security and National Defense</w:t>
        </w:r>
      </w:hyperlink>
    </w:p>
    <w:p w14:paraId="2708C373" w14:textId="34CE5DA2" w:rsidR="001D37B3" w:rsidRPr="00807337" w:rsidRDefault="001D37B3" w:rsidP="00807337">
      <w:pPr>
        <w:pStyle w:val="BodyBullets"/>
        <w:spacing w:after="0"/>
        <w:rPr>
          <w:color w:val="000000" w:themeColor="text1"/>
        </w:rPr>
      </w:pPr>
      <w:r w:rsidRPr="00807337">
        <w:rPr>
          <w:color w:val="000000" w:themeColor="text1"/>
        </w:rPr>
        <w:t>DOI: Inside Interior:</w:t>
      </w:r>
      <w:r w:rsidR="00F42DC9" w:rsidRPr="00807337">
        <w:rPr>
          <w:color w:val="000000" w:themeColor="text1"/>
        </w:rPr>
        <w:t xml:space="preserve"> </w:t>
      </w:r>
      <w:hyperlink r:id="rId412" w:history="1">
        <w:r w:rsidR="00C778AD" w:rsidRPr="00807337">
          <w:rPr>
            <w:rStyle w:val="Hyperlink"/>
            <w:color w:val="000000" w:themeColor="text1"/>
          </w:rPr>
          <w:t>Dec. 19, 2025</w:t>
        </w:r>
      </w:hyperlink>
      <w:r w:rsidR="00FE1340" w:rsidRPr="00807337">
        <w:rPr>
          <w:color w:val="000000" w:themeColor="text1"/>
        </w:rPr>
        <w:t xml:space="preserve"> </w:t>
      </w:r>
      <w:hyperlink r:id="rId413" w:history="1"/>
      <w:hyperlink r:id="rId414" w:history="1"/>
      <w:r w:rsidR="00FE1340" w:rsidRPr="00807337">
        <w:rPr>
          <w:color w:val="000000" w:themeColor="text1"/>
        </w:rPr>
        <w:t xml:space="preserve">| </w:t>
      </w:r>
      <w:hyperlink r:id="rId415" w:history="1">
        <w:r w:rsidR="00FE1340" w:rsidRPr="00807337">
          <w:rPr>
            <w:rStyle w:val="Hyperlink"/>
            <w:color w:val="000000" w:themeColor="text1"/>
          </w:rPr>
          <w:t>Dec. 5, 2025</w:t>
        </w:r>
      </w:hyperlink>
      <w:r w:rsidR="00FE1340" w:rsidRPr="00807337">
        <w:rPr>
          <w:color w:val="000000" w:themeColor="text1"/>
        </w:rPr>
        <w:t xml:space="preserve">  </w:t>
      </w:r>
    </w:p>
    <w:p w14:paraId="7CFD6117" w14:textId="77777777" w:rsidR="006A22B2" w:rsidRPr="00807337" w:rsidRDefault="000576E9" w:rsidP="00807337">
      <w:pPr>
        <w:pStyle w:val="BodyBullets"/>
        <w:spacing w:after="0"/>
        <w:rPr>
          <w:color w:val="000000" w:themeColor="text1"/>
        </w:rPr>
      </w:pPr>
      <w:r w:rsidRPr="00807337">
        <w:rPr>
          <w:color w:val="000000" w:themeColor="text1"/>
        </w:rPr>
        <w:t xml:space="preserve">DHS: </w:t>
      </w:r>
      <w:hyperlink r:id="rId416" w:history="1">
        <w:r w:rsidR="006A22B2" w:rsidRPr="00807337">
          <w:rPr>
            <w:rStyle w:val="Hyperlink"/>
            <w:color w:val="000000" w:themeColor="text1"/>
            <w:u w:val="none"/>
          </w:rPr>
          <w:t xml:space="preserve">Under President Trump and Secretary Noem, the Department of </w:t>
        </w:r>
        <w:r w:rsidR="006A22B2" w:rsidRPr="00807337">
          <w:rPr>
            <w:rStyle w:val="Hyperlink"/>
            <w:color w:val="000000" w:themeColor="text1"/>
          </w:rPr>
          <w:t>Homeland Security Has His</w:t>
        </w:r>
        <w:r w:rsidR="006A22B2" w:rsidRPr="00807337">
          <w:rPr>
            <w:rStyle w:val="Hyperlink"/>
            <w:color w:val="000000" w:themeColor="text1"/>
          </w:rPr>
          <w:t>t</w:t>
        </w:r>
        <w:r w:rsidR="006A22B2" w:rsidRPr="00807337">
          <w:rPr>
            <w:rStyle w:val="Hyperlink"/>
            <w:color w:val="000000" w:themeColor="text1"/>
          </w:rPr>
          <w:t xml:space="preserve">oric Year </w:t>
        </w:r>
      </w:hyperlink>
      <w:r w:rsidR="006A22B2" w:rsidRPr="00807337">
        <w:rPr>
          <w:color w:val="000000" w:themeColor="text1"/>
        </w:rPr>
        <w:t xml:space="preserve"> </w:t>
      </w:r>
    </w:p>
    <w:p w14:paraId="375454E4" w14:textId="63998CED" w:rsidR="00494F9E" w:rsidRPr="00807337" w:rsidRDefault="0003226E" w:rsidP="00807337">
      <w:pPr>
        <w:pStyle w:val="BodyBullets"/>
        <w:spacing w:after="0"/>
        <w:rPr>
          <w:color w:val="000000" w:themeColor="text1"/>
        </w:rPr>
      </w:pPr>
      <w:r w:rsidRPr="00807337">
        <w:rPr>
          <w:color w:val="000000" w:themeColor="text1"/>
        </w:rPr>
        <w:t xml:space="preserve">USDA: </w:t>
      </w:r>
      <w:hyperlink r:id="rId417" w:history="1">
        <w:r w:rsidR="00221309" w:rsidRPr="00807337">
          <w:rPr>
            <w:rStyle w:val="Hyperlink"/>
            <w:color w:val="000000" w:themeColor="text1"/>
          </w:rPr>
          <w:t>USDA received overwhelmingly negative feedback on its reorg plan from employees, lawmakers and locals governments</w:t>
        </w:r>
      </w:hyperlink>
    </w:p>
    <w:p w14:paraId="7F35350C" w14:textId="44698DBE" w:rsidR="001E5D53" w:rsidRPr="00807337" w:rsidRDefault="00D91484" w:rsidP="00807337">
      <w:pPr>
        <w:pStyle w:val="BodyBullets"/>
        <w:spacing w:after="0"/>
        <w:rPr>
          <w:color w:val="000000" w:themeColor="text1"/>
        </w:rPr>
      </w:pPr>
      <w:r w:rsidRPr="00807337">
        <w:rPr>
          <w:color w:val="000000" w:themeColor="text1"/>
        </w:rPr>
        <w:t>USDA</w:t>
      </w:r>
      <w:r w:rsidR="00B15AC7" w:rsidRPr="00807337">
        <w:rPr>
          <w:color w:val="000000" w:themeColor="text1"/>
        </w:rPr>
        <w:t>-NRCS</w:t>
      </w:r>
      <w:r w:rsidRPr="00807337">
        <w:rPr>
          <w:color w:val="000000" w:themeColor="text1"/>
        </w:rPr>
        <w:t>:</w:t>
      </w:r>
      <w:r w:rsidR="00B15AC7" w:rsidRPr="00807337">
        <w:rPr>
          <w:color w:val="000000" w:themeColor="text1"/>
          <w:sz w:val="20"/>
          <w:szCs w:val="20"/>
        </w:rPr>
        <w:t xml:space="preserve"> </w:t>
      </w:r>
      <w:hyperlink r:id="rId418" w:history="1">
        <w:r w:rsidR="001B0EC9" w:rsidRPr="00807337">
          <w:rPr>
            <w:rStyle w:val="Hyperlink"/>
            <w:color w:val="000000" w:themeColor="text1"/>
            <w:u w:val="none"/>
            <w:shd w:val="clear" w:color="auto" w:fill="FFFFFF"/>
          </w:rPr>
          <w:t xml:space="preserve"> </w:t>
        </w:r>
        <w:r w:rsidR="001B0EC9" w:rsidRPr="00807337">
          <w:rPr>
            <w:rStyle w:val="Hyperlink"/>
            <w:b/>
            <w:bCs/>
            <w:color w:val="000000" w:themeColor="text1"/>
            <w:shd w:val="clear" w:color="auto" w:fill="FFFFFF"/>
          </w:rPr>
          <w:t>January 15</w:t>
        </w:r>
        <w:r w:rsidR="001B0EC9" w:rsidRPr="00807337">
          <w:rPr>
            <w:rStyle w:val="Hyperlink"/>
            <w:color w:val="000000" w:themeColor="text1"/>
            <w:shd w:val="clear" w:color="auto" w:fill="FFFFFF"/>
          </w:rPr>
          <w:t xml:space="preserve"> National Batching Deadline for Major NRCS Conservation Programs</w:t>
        </w:r>
      </w:hyperlink>
      <w:r w:rsidR="001B0EC9" w:rsidRPr="00807337">
        <w:rPr>
          <w:rStyle w:val="Hyperlink"/>
          <w:color w:val="000000" w:themeColor="text1"/>
          <w:shd w:val="clear" w:color="auto" w:fill="FFFFFF"/>
        </w:rPr>
        <w:t xml:space="preserve"> </w:t>
      </w:r>
      <w:hyperlink r:id="rId419" w:history="1"/>
      <w:r w:rsidR="001E2E65" w:rsidRPr="00807337">
        <w:t xml:space="preserve"> </w:t>
      </w:r>
    </w:p>
    <w:p w14:paraId="0189AA92" w14:textId="77777777" w:rsidR="004E257D" w:rsidRPr="00807337" w:rsidRDefault="004E257D" w:rsidP="00807337">
      <w:pPr>
        <w:spacing w:before="0" w:after="0" w:line="240" w:lineRule="auto"/>
        <w:ind w:firstLine="360"/>
        <w:rPr>
          <w:rFonts w:ascii="Segoe UI" w:hAnsi="Segoe UI" w:cs="Segoe UI"/>
          <w:b/>
          <w:bCs/>
          <w:color w:val="865640" w:themeColor="accent3"/>
          <w:sz w:val="23"/>
          <w:szCs w:val="23"/>
        </w:rPr>
      </w:pPr>
      <w:r w:rsidRPr="00807337">
        <w:rPr>
          <w:rFonts w:ascii="Segoe UI" w:hAnsi="Segoe UI" w:cs="Segoe UI"/>
          <w:b/>
          <w:bCs/>
          <w:color w:val="865640" w:themeColor="accent3"/>
          <w:sz w:val="23"/>
          <w:szCs w:val="23"/>
        </w:rPr>
        <w:t>STATES</w:t>
      </w:r>
    </w:p>
    <w:p w14:paraId="37F07486" w14:textId="1072669D" w:rsidR="00826795" w:rsidRPr="00807337" w:rsidRDefault="00826795" w:rsidP="00807337">
      <w:pPr>
        <w:numPr>
          <w:ilvl w:val="0"/>
          <w:numId w:val="1"/>
        </w:numPr>
        <w:spacing w:before="0" w:after="0" w:line="240" w:lineRule="auto"/>
        <w:rPr>
          <w:rFonts w:ascii="Segoe UI" w:hAnsi="Segoe UI" w:cs="Segoe UI"/>
          <w:color w:val="000000" w:themeColor="text1"/>
          <w:sz w:val="23"/>
          <w:szCs w:val="23"/>
        </w:rPr>
      </w:pPr>
      <w:r w:rsidRPr="00807337">
        <w:rPr>
          <w:rFonts w:ascii="Segoe UI" w:hAnsi="Segoe UI" w:cs="Segoe UI"/>
          <w:color w:val="000000" w:themeColor="text1"/>
          <w:sz w:val="23"/>
          <w:szCs w:val="23"/>
        </w:rPr>
        <w:t xml:space="preserve">CA: </w:t>
      </w:r>
      <w:hyperlink r:id="rId420" w:history="1">
        <w:r w:rsidR="00520CA1" w:rsidRPr="00807337">
          <w:rPr>
            <w:rStyle w:val="Hyperlink"/>
            <w:rFonts w:ascii="Segoe UI" w:hAnsi="Segoe UI" w:cs="Segoe UI"/>
            <w:color w:val="000000" w:themeColor="text1"/>
            <w:sz w:val="23"/>
            <w:szCs w:val="23"/>
          </w:rPr>
          <w:t>A City Is Broke. Can Billionaires’ Urbanist Dream Offer It a Last Chance?</w:t>
        </w:r>
      </w:hyperlink>
      <w:r w:rsidR="00DF537F" w:rsidRPr="00807337">
        <w:rPr>
          <w:rFonts w:ascii="Segoe UI" w:hAnsi="Segoe UI" w:cs="Segoe UI"/>
          <w:color w:val="000000" w:themeColor="text1"/>
          <w:sz w:val="23"/>
          <w:szCs w:val="23"/>
        </w:rPr>
        <w:t xml:space="preserve"> </w:t>
      </w:r>
    </w:p>
    <w:p w14:paraId="1EB313F2" w14:textId="6DDA681E" w:rsidR="00826795" w:rsidRPr="00807337" w:rsidRDefault="00826795" w:rsidP="00807337">
      <w:pPr>
        <w:numPr>
          <w:ilvl w:val="0"/>
          <w:numId w:val="1"/>
        </w:numPr>
        <w:spacing w:before="0" w:after="0" w:line="240" w:lineRule="auto"/>
        <w:rPr>
          <w:rFonts w:ascii="Segoe UI" w:hAnsi="Segoe UI" w:cs="Segoe UI"/>
          <w:color w:val="000000" w:themeColor="text1"/>
          <w:sz w:val="23"/>
          <w:szCs w:val="23"/>
        </w:rPr>
      </w:pPr>
      <w:r w:rsidRPr="00807337">
        <w:rPr>
          <w:rFonts w:ascii="Segoe UI" w:hAnsi="Segoe UI" w:cs="Segoe UI"/>
          <w:color w:val="000000" w:themeColor="text1"/>
          <w:sz w:val="23"/>
          <w:szCs w:val="23"/>
        </w:rPr>
        <w:t xml:space="preserve">CO: </w:t>
      </w:r>
      <w:hyperlink r:id="rId421" w:history="1">
        <w:r w:rsidR="00AB3F90" w:rsidRPr="00807337">
          <w:rPr>
            <w:rStyle w:val="Hyperlink"/>
            <w:rFonts w:ascii="Segoe UI" w:hAnsi="Segoe UI" w:cs="Segoe UI"/>
            <w:color w:val="000000" w:themeColor="text1"/>
            <w:sz w:val="23"/>
            <w:szCs w:val="23"/>
            <w:u w:val="none"/>
          </w:rPr>
          <w:t xml:space="preserve">The Colorado Resiliency Office’s </w:t>
        </w:r>
        <w:r w:rsidR="00AB3F90" w:rsidRPr="00807337">
          <w:rPr>
            <w:rStyle w:val="Hyperlink"/>
            <w:rFonts w:ascii="Segoe UI" w:hAnsi="Segoe UI" w:cs="Segoe UI"/>
            <w:color w:val="000000" w:themeColor="text1"/>
            <w:sz w:val="23"/>
            <w:szCs w:val="23"/>
          </w:rPr>
          <w:t>2025 Resiliency Recap</w:t>
        </w:r>
      </w:hyperlink>
    </w:p>
    <w:p w14:paraId="2BD1ECEA" w14:textId="213628D9" w:rsidR="006328E9" w:rsidRPr="00807337" w:rsidRDefault="006328E9" w:rsidP="00807337">
      <w:pPr>
        <w:numPr>
          <w:ilvl w:val="0"/>
          <w:numId w:val="1"/>
        </w:numPr>
        <w:spacing w:before="0" w:after="0" w:line="240" w:lineRule="auto"/>
        <w:rPr>
          <w:rFonts w:ascii="Segoe UI" w:hAnsi="Segoe UI" w:cs="Segoe UI"/>
          <w:color w:val="000000" w:themeColor="text1"/>
          <w:sz w:val="23"/>
          <w:szCs w:val="23"/>
        </w:rPr>
      </w:pPr>
      <w:r w:rsidRPr="00807337">
        <w:rPr>
          <w:rFonts w:ascii="Segoe UI" w:hAnsi="Segoe UI" w:cs="Segoe UI"/>
          <w:color w:val="000000" w:themeColor="text1"/>
          <w:sz w:val="23"/>
          <w:szCs w:val="23"/>
        </w:rPr>
        <w:t xml:space="preserve">NM: </w:t>
      </w:r>
      <w:hyperlink r:id="rId422" w:history="1">
        <w:r w:rsidR="0033123B" w:rsidRPr="00807337">
          <w:rPr>
            <w:rStyle w:val="Hyperlink"/>
            <w:rFonts w:ascii="Segoe UI" w:hAnsi="Segoe UI" w:cs="Segoe UI"/>
            <w:color w:val="000000" w:themeColor="text1"/>
            <w:sz w:val="23"/>
            <w:szCs w:val="23"/>
            <w:u w:val="none"/>
          </w:rPr>
          <w:t xml:space="preserve">Kenderdine resigns as </w:t>
        </w:r>
        <w:r w:rsidR="0033123B" w:rsidRPr="00807337">
          <w:rPr>
            <w:rStyle w:val="Hyperlink"/>
            <w:rFonts w:ascii="Segoe UI" w:hAnsi="Segoe UI" w:cs="Segoe UI"/>
            <w:color w:val="000000" w:themeColor="text1"/>
            <w:sz w:val="23"/>
            <w:szCs w:val="23"/>
          </w:rPr>
          <w:t>EMNRD secretary - Erin Taylor will serve as acting cabinet secretary</w:t>
        </w:r>
      </w:hyperlink>
    </w:p>
    <w:p w14:paraId="2D6AAFFB" w14:textId="77777777" w:rsidR="00807337" w:rsidRPr="00807337" w:rsidRDefault="00807337" w:rsidP="00807337">
      <w:pPr>
        <w:numPr>
          <w:ilvl w:val="0"/>
          <w:numId w:val="1"/>
        </w:numPr>
        <w:spacing w:before="0" w:after="0" w:line="240" w:lineRule="auto"/>
        <w:rPr>
          <w:rFonts w:ascii="Segoe UI" w:hAnsi="Segoe UI" w:cs="Segoe UI"/>
          <w:color w:val="000000" w:themeColor="text1"/>
          <w:sz w:val="23"/>
          <w:szCs w:val="23"/>
        </w:rPr>
      </w:pPr>
      <w:r w:rsidRPr="00807337">
        <w:rPr>
          <w:rFonts w:ascii="Segoe UI" w:hAnsi="Segoe UI" w:cs="Segoe UI"/>
          <w:color w:val="000000" w:themeColor="text1"/>
          <w:sz w:val="23"/>
          <w:szCs w:val="23"/>
        </w:rPr>
        <w:t xml:space="preserve">NM: </w:t>
      </w:r>
      <w:hyperlink r:id="rId423" w:history="1">
        <w:r w:rsidRPr="00807337">
          <w:rPr>
            <w:rStyle w:val="Hyperlink"/>
            <w:rFonts w:ascii="Segoe UI" w:hAnsi="Segoe UI" w:cs="Segoe UI"/>
            <w:color w:val="000000" w:themeColor="text1"/>
            <w:sz w:val="23"/>
            <w:szCs w:val="23"/>
            <w:u w:val="none"/>
          </w:rPr>
          <w:t xml:space="preserve">Governor releases </w:t>
        </w:r>
        <w:r w:rsidRPr="00807337">
          <w:rPr>
            <w:rStyle w:val="Hyperlink"/>
            <w:rFonts w:ascii="Segoe UI" w:hAnsi="Segoe UI" w:cs="Segoe UI"/>
            <w:color w:val="000000" w:themeColor="text1"/>
            <w:sz w:val="23"/>
            <w:szCs w:val="23"/>
          </w:rPr>
          <w:t xml:space="preserve">FY27 executive budget </w:t>
        </w:r>
        <w:proofErr w:type="spellStart"/>
        <w:r w:rsidRPr="00807337">
          <w:rPr>
            <w:rStyle w:val="Hyperlink"/>
            <w:rFonts w:ascii="Segoe UI" w:hAnsi="Segoe UI" w:cs="Segoe UI"/>
            <w:color w:val="000000" w:themeColor="text1"/>
            <w:sz w:val="23"/>
            <w:szCs w:val="23"/>
          </w:rPr>
          <w:t>recommendation</w:t>
        </w:r>
      </w:hyperlink>
      <w:proofErr w:type="spellEnd"/>
    </w:p>
    <w:p w14:paraId="10909190" w14:textId="77777777" w:rsidR="00807337" w:rsidRPr="00807337" w:rsidRDefault="00807337" w:rsidP="00807337">
      <w:pPr>
        <w:numPr>
          <w:ilvl w:val="0"/>
          <w:numId w:val="1"/>
        </w:numPr>
        <w:spacing w:before="0" w:after="0" w:line="240" w:lineRule="auto"/>
        <w:rPr>
          <w:rFonts w:ascii="Segoe UI" w:hAnsi="Segoe UI" w:cs="Segoe UI"/>
          <w:color w:val="000000" w:themeColor="text1"/>
          <w:sz w:val="23"/>
          <w:szCs w:val="23"/>
        </w:rPr>
      </w:pPr>
      <w:r w:rsidRPr="00807337">
        <w:rPr>
          <w:rFonts w:ascii="Segoe UI" w:hAnsi="Segoe UI" w:cs="Segoe UI"/>
          <w:color w:val="000000" w:themeColor="text1"/>
          <w:sz w:val="23"/>
          <w:szCs w:val="23"/>
        </w:rPr>
        <w:t xml:space="preserve">NM: </w:t>
      </w:r>
      <w:hyperlink r:id="rId424" w:history="1">
        <w:r w:rsidRPr="00807337">
          <w:rPr>
            <w:rStyle w:val="Hyperlink"/>
            <w:rFonts w:ascii="Segoe UI" w:hAnsi="Segoe UI" w:cs="Segoe UI"/>
            <w:color w:val="000000" w:themeColor="text1"/>
            <w:sz w:val="23"/>
            <w:szCs w:val="23"/>
          </w:rPr>
          <w:t>NM Supreme Court denies move to undo governor’s line-item vetoes</w:t>
        </w:r>
      </w:hyperlink>
    </w:p>
    <w:p w14:paraId="25460808" w14:textId="0EDBC013" w:rsidR="00C21CC7" w:rsidRPr="00807337" w:rsidRDefault="00AA23F7" w:rsidP="00807337">
      <w:pPr>
        <w:numPr>
          <w:ilvl w:val="0"/>
          <w:numId w:val="1"/>
        </w:numPr>
        <w:spacing w:before="0" w:after="0" w:line="240" w:lineRule="auto"/>
        <w:rPr>
          <w:rFonts w:ascii="Segoe UI" w:hAnsi="Segoe UI" w:cs="Segoe UI"/>
          <w:color w:val="000000" w:themeColor="text1"/>
          <w:sz w:val="23"/>
          <w:szCs w:val="23"/>
        </w:rPr>
      </w:pPr>
      <w:r w:rsidRPr="00807337">
        <w:rPr>
          <w:rFonts w:ascii="Segoe UI" w:hAnsi="Segoe UI" w:cs="Segoe UI"/>
          <w:color w:val="000000" w:themeColor="text1"/>
          <w:sz w:val="23"/>
          <w:szCs w:val="23"/>
        </w:rPr>
        <w:t xml:space="preserve">NV: </w:t>
      </w:r>
      <w:hyperlink r:id="rId425" w:history="1">
        <w:r w:rsidRPr="00807337">
          <w:rPr>
            <w:rStyle w:val="Hyperlink"/>
            <w:rFonts w:ascii="Segoe UI" w:hAnsi="Segoe UI" w:cs="Segoe UI"/>
            <w:color w:val="000000" w:themeColor="text1"/>
            <w:sz w:val="23"/>
            <w:szCs w:val="23"/>
            <w:u w:val="none"/>
          </w:rPr>
          <w:t xml:space="preserve">Governor Lombardo Delivers </w:t>
        </w:r>
        <w:r w:rsidRPr="00807337">
          <w:rPr>
            <w:rStyle w:val="Hyperlink"/>
            <w:rFonts w:ascii="Segoe UI" w:hAnsi="Segoe UI" w:cs="Segoe UI"/>
            <w:color w:val="000000" w:themeColor="text1"/>
            <w:sz w:val="23"/>
            <w:szCs w:val="23"/>
          </w:rPr>
          <w:t>Year of Progress and Results for Nevada Families in 2025</w:t>
        </w:r>
      </w:hyperlink>
    </w:p>
    <w:p w14:paraId="5710E788" w14:textId="199FDF4B" w:rsidR="00826795" w:rsidRPr="00807337" w:rsidRDefault="00826795" w:rsidP="00807337">
      <w:pPr>
        <w:numPr>
          <w:ilvl w:val="0"/>
          <w:numId w:val="1"/>
        </w:numPr>
        <w:spacing w:before="0" w:after="0" w:line="240" w:lineRule="auto"/>
        <w:rPr>
          <w:rFonts w:ascii="Segoe UI" w:hAnsi="Segoe UI" w:cs="Segoe UI"/>
          <w:color w:val="000000" w:themeColor="text1"/>
          <w:sz w:val="23"/>
          <w:szCs w:val="23"/>
        </w:rPr>
      </w:pPr>
      <w:r w:rsidRPr="00807337">
        <w:rPr>
          <w:rFonts w:ascii="Segoe UI" w:hAnsi="Segoe UI" w:cs="Segoe UI"/>
          <w:color w:val="000000" w:themeColor="text1"/>
          <w:sz w:val="23"/>
          <w:szCs w:val="23"/>
        </w:rPr>
        <w:t>NV:</w:t>
      </w:r>
      <w:r w:rsidR="00A06006" w:rsidRPr="00807337">
        <w:rPr>
          <w:rFonts w:ascii="Segoe UI" w:hAnsi="Segoe UI" w:cs="Segoe UI"/>
          <w:color w:val="000000" w:themeColor="text1"/>
          <w:sz w:val="23"/>
          <w:szCs w:val="23"/>
        </w:rPr>
        <w:t xml:space="preserve"> </w:t>
      </w:r>
      <w:hyperlink r:id="rId426" w:history="1">
        <w:r w:rsidR="005240CB" w:rsidRPr="00807337">
          <w:rPr>
            <w:rStyle w:val="Hyperlink"/>
            <w:rFonts w:ascii="Segoe UI" w:hAnsi="Segoe UI" w:cs="Segoe UI"/>
            <w:color w:val="000000" w:themeColor="text1"/>
            <w:sz w:val="23"/>
            <w:szCs w:val="23"/>
            <w:u w:val="none"/>
          </w:rPr>
          <w:t xml:space="preserve">‘It was a shock’: </w:t>
        </w:r>
        <w:r w:rsidR="005240CB" w:rsidRPr="00807337">
          <w:rPr>
            <w:rStyle w:val="Hyperlink"/>
            <w:rFonts w:ascii="Segoe UI" w:hAnsi="Segoe UI" w:cs="Segoe UI"/>
            <w:color w:val="000000" w:themeColor="text1"/>
            <w:sz w:val="23"/>
            <w:szCs w:val="23"/>
          </w:rPr>
          <w:t>Nevada water regulator speaks on why he was fired</w:t>
        </w:r>
      </w:hyperlink>
    </w:p>
    <w:p w14:paraId="66626864" w14:textId="5C33D3DD" w:rsidR="00E17ADE" w:rsidRPr="00807337" w:rsidRDefault="00E17ADE" w:rsidP="00807337">
      <w:pPr>
        <w:numPr>
          <w:ilvl w:val="0"/>
          <w:numId w:val="1"/>
        </w:numPr>
        <w:spacing w:before="0" w:after="0" w:line="240" w:lineRule="auto"/>
        <w:rPr>
          <w:rFonts w:ascii="Segoe UI" w:hAnsi="Segoe UI" w:cs="Segoe UI"/>
          <w:color w:val="000000" w:themeColor="text1"/>
          <w:sz w:val="23"/>
          <w:szCs w:val="23"/>
        </w:rPr>
      </w:pPr>
      <w:r w:rsidRPr="00807337">
        <w:rPr>
          <w:rFonts w:ascii="Segoe UI" w:hAnsi="Segoe UI" w:cs="Segoe UI"/>
          <w:color w:val="000000" w:themeColor="text1"/>
          <w:sz w:val="23"/>
          <w:szCs w:val="23"/>
        </w:rPr>
        <w:t xml:space="preserve">UT: </w:t>
      </w:r>
      <w:hyperlink r:id="rId427" w:history="1">
        <w:r w:rsidRPr="00807337">
          <w:rPr>
            <w:rStyle w:val="Hyperlink"/>
            <w:rFonts w:ascii="Segoe UI" w:hAnsi="Segoe UI" w:cs="Segoe UI"/>
            <w:color w:val="000000" w:themeColor="text1"/>
            <w:sz w:val="23"/>
            <w:szCs w:val="23"/>
            <w:u w:val="none"/>
          </w:rPr>
          <w:t xml:space="preserve">Gov. Cox Releases </w:t>
        </w:r>
        <w:r w:rsidRPr="00807337">
          <w:rPr>
            <w:rStyle w:val="Hyperlink"/>
            <w:rFonts w:ascii="Segoe UI" w:hAnsi="Segoe UI" w:cs="Segoe UI"/>
            <w:color w:val="000000" w:themeColor="text1"/>
            <w:sz w:val="23"/>
            <w:szCs w:val="23"/>
          </w:rPr>
          <w:t>FY 2027 Budget Proposal Focused on Responsible Fiscal Management, Strong Families, and Long-Term Prosperity</w:t>
        </w:r>
      </w:hyperlink>
    </w:p>
    <w:p w14:paraId="146D740E" w14:textId="6E44F470" w:rsidR="00826795" w:rsidRPr="00807337" w:rsidRDefault="00826795" w:rsidP="00807337">
      <w:pPr>
        <w:numPr>
          <w:ilvl w:val="0"/>
          <w:numId w:val="1"/>
        </w:numPr>
        <w:spacing w:before="0" w:after="0" w:line="240" w:lineRule="auto"/>
        <w:rPr>
          <w:rFonts w:ascii="Segoe UI" w:hAnsi="Segoe UI" w:cs="Segoe UI"/>
          <w:color w:val="000000" w:themeColor="text1"/>
          <w:sz w:val="23"/>
          <w:szCs w:val="23"/>
        </w:rPr>
      </w:pPr>
      <w:r w:rsidRPr="00807337">
        <w:rPr>
          <w:rFonts w:ascii="Segoe UI" w:hAnsi="Segoe UI" w:cs="Segoe UI"/>
          <w:color w:val="000000" w:themeColor="text1"/>
          <w:sz w:val="23"/>
          <w:szCs w:val="23"/>
        </w:rPr>
        <w:t xml:space="preserve">UT: </w:t>
      </w:r>
      <w:hyperlink r:id="rId428" w:history="1">
        <w:r w:rsidR="001340C2" w:rsidRPr="00807337">
          <w:rPr>
            <w:rStyle w:val="Hyperlink"/>
            <w:rFonts w:ascii="Segoe UI" w:hAnsi="Segoe UI" w:cs="Segoe UI"/>
            <w:color w:val="000000" w:themeColor="text1"/>
            <w:sz w:val="23"/>
            <w:szCs w:val="23"/>
            <w:u w:val="none"/>
          </w:rPr>
          <w:t xml:space="preserve">‘States must act’: Cox pushes for </w:t>
        </w:r>
        <w:r w:rsidR="001340C2" w:rsidRPr="00807337">
          <w:rPr>
            <w:rStyle w:val="Hyperlink"/>
            <w:rFonts w:ascii="Segoe UI" w:hAnsi="Segoe UI" w:cs="Segoe UI"/>
            <w:color w:val="000000" w:themeColor="text1"/>
            <w:sz w:val="23"/>
            <w:szCs w:val="23"/>
          </w:rPr>
          <w:t>AI regulations ahead of federal preemption talk</w:t>
        </w:r>
      </w:hyperlink>
    </w:p>
    <w:p w14:paraId="2DD65DA5" w14:textId="58F4101C" w:rsidR="008B2694" w:rsidRPr="00807337" w:rsidRDefault="008B2694" w:rsidP="00807337">
      <w:pPr>
        <w:spacing w:before="0" w:after="0" w:line="240" w:lineRule="auto"/>
        <w:ind w:firstLine="360"/>
        <w:rPr>
          <w:rFonts w:ascii="Segoe UI" w:hAnsi="Segoe UI" w:cs="Segoe UI"/>
          <w:b/>
          <w:bCs/>
          <w:color w:val="865640" w:themeColor="accent3"/>
          <w:sz w:val="23"/>
          <w:szCs w:val="23"/>
        </w:rPr>
      </w:pPr>
      <w:r w:rsidRPr="00807337">
        <w:rPr>
          <w:rFonts w:ascii="Segoe UI" w:hAnsi="Segoe UI" w:cs="Segoe UI"/>
          <w:b/>
          <w:bCs/>
          <w:color w:val="865640" w:themeColor="accent3"/>
          <w:sz w:val="23"/>
          <w:szCs w:val="23"/>
        </w:rPr>
        <w:t>TRIBAL</w:t>
      </w:r>
      <w:r w:rsidR="00E0084E" w:rsidRPr="00807337">
        <w:rPr>
          <w:rFonts w:ascii="Segoe UI" w:hAnsi="Segoe UI" w:cs="Segoe UI"/>
          <w:b/>
          <w:bCs/>
          <w:color w:val="865640" w:themeColor="accent3"/>
          <w:sz w:val="23"/>
          <w:szCs w:val="23"/>
        </w:rPr>
        <w:t xml:space="preserve"> </w:t>
      </w:r>
    </w:p>
    <w:p w14:paraId="4B7492E3" w14:textId="12085246" w:rsidR="00994750" w:rsidRPr="00807337" w:rsidRDefault="00994750" w:rsidP="00807337">
      <w:pPr>
        <w:pStyle w:val="BodyBullets"/>
        <w:spacing w:after="0"/>
        <w:rPr>
          <w:color w:val="000000" w:themeColor="text1"/>
          <w:shd w:val="clear" w:color="auto" w:fill="FFFFFF"/>
        </w:rPr>
      </w:pPr>
      <w:hyperlink r:id="rId429" w:history="1">
        <w:r w:rsidRPr="00807337">
          <w:rPr>
            <w:rStyle w:val="Hyperlink"/>
            <w:color w:val="000000" w:themeColor="text1"/>
            <w:shd w:val="clear" w:color="auto" w:fill="FFFFFF"/>
          </w:rPr>
          <w:t>Indian Affairs Leadership Engages USDA and Tribal Coalition on Shared Priorities</w:t>
        </w:r>
      </w:hyperlink>
    </w:p>
    <w:p w14:paraId="7D35FE38" w14:textId="4BB2973A" w:rsidR="004B4A0F" w:rsidRPr="00807337" w:rsidRDefault="00A11760" w:rsidP="00807337">
      <w:pPr>
        <w:pStyle w:val="BodyBullets"/>
        <w:spacing w:after="0"/>
        <w:rPr>
          <w:color w:val="000000" w:themeColor="text1"/>
          <w:shd w:val="clear" w:color="auto" w:fill="FFFFFF"/>
        </w:rPr>
      </w:pPr>
      <w:r w:rsidRPr="00807337">
        <w:rPr>
          <w:color w:val="000000" w:themeColor="text1"/>
          <w:shd w:val="clear" w:color="auto" w:fill="FFFFFF"/>
        </w:rPr>
        <w:t xml:space="preserve">CNRA Tribal Affairs updated the </w:t>
      </w:r>
      <w:hyperlink r:id="rId430" w:history="1">
        <w:r w:rsidR="00AB43E2" w:rsidRPr="00807337">
          <w:rPr>
            <w:rStyle w:val="Hyperlink"/>
            <w:color w:val="000000" w:themeColor="text1"/>
            <w:shd w:val="clear" w:color="auto" w:fill="FFFFFF"/>
          </w:rPr>
          <w:t>Tribal Stewardship Policy and Toolkit</w:t>
        </w:r>
      </w:hyperlink>
      <w:r w:rsidRPr="00807337">
        <w:rPr>
          <w:color w:val="000000" w:themeColor="text1"/>
          <w:shd w:val="clear" w:color="auto" w:fill="FFFFFF"/>
        </w:rPr>
        <w:t xml:space="preserve"> webpage. </w:t>
      </w:r>
      <w:r w:rsidR="00807337">
        <w:rPr>
          <w:color w:val="000000" w:themeColor="text1"/>
          <w:shd w:val="clear" w:color="auto" w:fill="FFFFFF"/>
        </w:rPr>
        <w:t>This webpage has the</w:t>
      </w:r>
      <w:r w:rsidRPr="00807337">
        <w:rPr>
          <w:color w:val="000000" w:themeColor="text1"/>
          <w:shd w:val="clear" w:color="auto" w:fill="FFFFFF"/>
        </w:rPr>
        <w:t xml:space="preserve"> draft Policy, associated appendices, and summary of the feedback received during the first comment and consultation period.</w:t>
      </w:r>
      <w:r w:rsidR="009665F5" w:rsidRPr="00807337">
        <w:rPr>
          <w:color w:val="000000" w:themeColor="text1"/>
          <w:shd w:val="clear" w:color="auto" w:fill="FFFFFF"/>
        </w:rPr>
        <w:t xml:space="preserve"> </w:t>
      </w:r>
      <w:r w:rsidRPr="00807337">
        <w:rPr>
          <w:color w:val="000000" w:themeColor="text1"/>
          <w:shd w:val="clear" w:color="auto" w:fill="FFFFFF"/>
        </w:rPr>
        <w:t xml:space="preserve">The second comment and consultation period is currently open on the revised draft of the Policy and appendices. Comments are requested by </w:t>
      </w:r>
      <w:r w:rsidRPr="00807337">
        <w:rPr>
          <w:b/>
          <w:bCs/>
          <w:color w:val="000000" w:themeColor="text1"/>
          <w:shd w:val="clear" w:color="auto" w:fill="FFFFFF"/>
        </w:rPr>
        <w:t>January 9</w:t>
      </w:r>
      <w:r w:rsidRPr="00807337">
        <w:rPr>
          <w:color w:val="000000" w:themeColor="text1"/>
          <w:shd w:val="clear" w:color="auto" w:fill="FFFFFF"/>
        </w:rPr>
        <w:t xml:space="preserve">. Please email comments to </w:t>
      </w:r>
      <w:hyperlink r:id="rId431" w:history="1">
        <w:r w:rsidR="009665F5" w:rsidRPr="00807337">
          <w:rPr>
            <w:rStyle w:val="Hyperlink"/>
            <w:color w:val="000000" w:themeColor="text1"/>
            <w:shd w:val="clear" w:color="auto" w:fill="FFFFFF"/>
          </w:rPr>
          <w:t>tribalaffairs@resources.ca.gov</w:t>
        </w:r>
      </w:hyperlink>
      <w:r w:rsidRPr="00807337">
        <w:rPr>
          <w:color w:val="000000" w:themeColor="text1"/>
          <w:shd w:val="clear" w:color="auto" w:fill="FFFFFF"/>
        </w:rPr>
        <w:t>.</w:t>
      </w:r>
    </w:p>
    <w:p w14:paraId="4C93CB80" w14:textId="34255F7B" w:rsidR="001166FF" w:rsidRPr="00807337" w:rsidRDefault="001166FF" w:rsidP="00807337">
      <w:pPr>
        <w:pStyle w:val="BodyBullets"/>
        <w:spacing w:after="0"/>
        <w:rPr>
          <w:color w:val="000000" w:themeColor="text1"/>
          <w:shd w:val="clear" w:color="auto" w:fill="FFFFFF"/>
        </w:rPr>
      </w:pPr>
      <w:r w:rsidRPr="00807337">
        <w:rPr>
          <w:color w:val="000000" w:themeColor="text1"/>
          <w:shd w:val="clear" w:color="auto" w:fill="FFFFFF"/>
        </w:rPr>
        <w:t xml:space="preserve">CNRA Tribal Affairs launched the </w:t>
      </w:r>
      <w:hyperlink r:id="rId432" w:history="1">
        <w:r w:rsidR="00776E1A" w:rsidRPr="00807337">
          <w:rPr>
            <w:rStyle w:val="Hyperlink"/>
            <w:color w:val="000000" w:themeColor="text1"/>
            <w:shd w:val="clear" w:color="auto" w:fill="FFFFFF"/>
          </w:rPr>
          <w:t>Tribal Stewardship Policy Toolkit</w:t>
        </w:r>
      </w:hyperlink>
      <w:r w:rsidRPr="00807337">
        <w:rPr>
          <w:color w:val="000000" w:themeColor="text1"/>
          <w:shd w:val="clear" w:color="auto" w:fill="FFFFFF"/>
        </w:rPr>
        <w:t xml:space="preserve"> search page.  As of today, the following toolkit entries are live, and more are on the way:</w:t>
      </w:r>
    </w:p>
    <w:p w14:paraId="5CF2D965" w14:textId="4F688D28" w:rsidR="001166FF" w:rsidRPr="00807337" w:rsidRDefault="00A64608" w:rsidP="00807337">
      <w:pPr>
        <w:pStyle w:val="BodyBullets"/>
        <w:numPr>
          <w:ilvl w:val="1"/>
          <w:numId w:val="1"/>
        </w:numPr>
        <w:spacing w:after="0"/>
        <w:rPr>
          <w:color w:val="000000" w:themeColor="text1"/>
          <w:shd w:val="clear" w:color="auto" w:fill="FFFFFF"/>
        </w:rPr>
      </w:pPr>
      <w:hyperlink r:id="rId433" w:history="1">
        <w:r w:rsidRPr="00807337">
          <w:rPr>
            <w:rStyle w:val="Hyperlink"/>
            <w:color w:val="000000" w:themeColor="text1"/>
            <w:shd w:val="clear" w:color="auto" w:fill="FFFFFF"/>
          </w:rPr>
          <w:t>Senate Bill 310 Cultural Burn Agreements</w:t>
        </w:r>
      </w:hyperlink>
      <w:r w:rsidRPr="00807337">
        <w:rPr>
          <w:color w:val="000000" w:themeColor="text1"/>
          <w:shd w:val="clear" w:color="auto" w:fill="FFFFFF"/>
        </w:rPr>
        <w:t xml:space="preserve"> </w:t>
      </w:r>
    </w:p>
    <w:p w14:paraId="6B8AE71C" w14:textId="0EE89006" w:rsidR="001166FF" w:rsidRPr="00807337" w:rsidRDefault="00870C0A" w:rsidP="00807337">
      <w:pPr>
        <w:pStyle w:val="BodyBullets"/>
        <w:numPr>
          <w:ilvl w:val="1"/>
          <w:numId w:val="1"/>
        </w:numPr>
        <w:spacing w:after="0"/>
        <w:rPr>
          <w:color w:val="000000" w:themeColor="text1"/>
          <w:shd w:val="clear" w:color="auto" w:fill="FFFFFF"/>
        </w:rPr>
      </w:pPr>
      <w:hyperlink r:id="rId434" w:history="1">
        <w:r w:rsidRPr="00807337">
          <w:rPr>
            <w:rStyle w:val="Hyperlink"/>
            <w:color w:val="000000" w:themeColor="text1"/>
            <w:shd w:val="clear" w:color="auto" w:fill="FFFFFF"/>
          </w:rPr>
          <w:t>Basics of Property Law for Tribal Stewardship</w:t>
        </w:r>
      </w:hyperlink>
      <w:r w:rsidRPr="00807337">
        <w:rPr>
          <w:color w:val="000000" w:themeColor="text1"/>
          <w:shd w:val="clear" w:color="auto" w:fill="FFFFFF"/>
        </w:rPr>
        <w:t xml:space="preserve"> </w:t>
      </w:r>
    </w:p>
    <w:p w14:paraId="4AD0FAD5" w14:textId="7913B7BF" w:rsidR="001166FF" w:rsidRPr="00807337" w:rsidRDefault="00870C0A" w:rsidP="00807337">
      <w:pPr>
        <w:pStyle w:val="BodyBullets"/>
        <w:numPr>
          <w:ilvl w:val="1"/>
          <w:numId w:val="1"/>
        </w:numPr>
        <w:spacing w:after="0"/>
        <w:rPr>
          <w:color w:val="000000" w:themeColor="text1"/>
          <w:shd w:val="clear" w:color="auto" w:fill="FFFFFF"/>
        </w:rPr>
      </w:pPr>
      <w:hyperlink r:id="rId435" w:history="1">
        <w:r w:rsidRPr="00807337">
          <w:rPr>
            <w:rStyle w:val="Hyperlink"/>
            <w:color w:val="000000" w:themeColor="text1"/>
            <w:shd w:val="clear" w:color="auto" w:fill="FFFFFF"/>
          </w:rPr>
          <w:t>Ancestral Land Return of School Lands</w:t>
        </w:r>
      </w:hyperlink>
      <w:r w:rsidRPr="00807337">
        <w:rPr>
          <w:color w:val="000000" w:themeColor="text1"/>
          <w:shd w:val="clear" w:color="auto" w:fill="FFFFFF"/>
        </w:rPr>
        <w:t xml:space="preserve"> </w:t>
      </w:r>
      <w:r w:rsidR="001166FF" w:rsidRPr="00807337">
        <w:rPr>
          <w:color w:val="000000" w:themeColor="text1"/>
          <w:shd w:val="clear" w:color="auto" w:fill="FFFFFF"/>
        </w:rPr>
        <w:t>to Lone Pine Paiute-Shoshone Tribe: A Case Study</w:t>
      </w:r>
    </w:p>
    <w:p w14:paraId="4E339951" w14:textId="0908B9C5" w:rsidR="001166FF" w:rsidRPr="00807337" w:rsidRDefault="001166FF" w:rsidP="00807337">
      <w:pPr>
        <w:pStyle w:val="BodyBullets"/>
        <w:numPr>
          <w:ilvl w:val="1"/>
          <w:numId w:val="1"/>
        </w:numPr>
        <w:spacing w:after="0"/>
        <w:rPr>
          <w:color w:val="000000" w:themeColor="text1"/>
          <w:shd w:val="clear" w:color="auto" w:fill="FFFFFF"/>
        </w:rPr>
      </w:pPr>
      <w:r w:rsidRPr="00807337">
        <w:rPr>
          <w:color w:val="000000" w:themeColor="text1"/>
          <w:shd w:val="clear" w:color="auto" w:fill="FFFFFF"/>
        </w:rPr>
        <w:t xml:space="preserve">Training: </w:t>
      </w:r>
      <w:hyperlink r:id="rId436" w:history="1">
        <w:r w:rsidR="00E07E68" w:rsidRPr="00807337">
          <w:rPr>
            <w:rStyle w:val="Hyperlink"/>
            <w:color w:val="000000" w:themeColor="text1"/>
            <w:shd w:val="clear" w:color="auto" w:fill="FFFFFF"/>
          </w:rPr>
          <w:t>Rematriation of Ancestral Land Event</w:t>
        </w:r>
      </w:hyperlink>
    </w:p>
    <w:p w14:paraId="2C8D8D65" w14:textId="2391B4DD" w:rsidR="001166FF" w:rsidRPr="00807337" w:rsidRDefault="00833D39" w:rsidP="00807337">
      <w:pPr>
        <w:pStyle w:val="BodyBullets"/>
        <w:numPr>
          <w:ilvl w:val="1"/>
          <w:numId w:val="1"/>
        </w:numPr>
        <w:spacing w:after="0"/>
        <w:rPr>
          <w:color w:val="000000" w:themeColor="text1"/>
          <w:shd w:val="clear" w:color="auto" w:fill="FFFFFF"/>
        </w:rPr>
      </w:pPr>
      <w:hyperlink r:id="rId437" w:history="1">
        <w:r w:rsidRPr="00807337">
          <w:rPr>
            <w:rStyle w:val="Hyperlink"/>
            <w:color w:val="000000" w:themeColor="text1"/>
            <w:shd w:val="clear" w:color="auto" w:fill="FFFFFF"/>
          </w:rPr>
          <w:t>Navigating State Grants for Tribal Stewardship</w:t>
        </w:r>
      </w:hyperlink>
      <w:r w:rsidRPr="00807337">
        <w:rPr>
          <w:color w:val="000000" w:themeColor="text1"/>
          <w:shd w:val="clear" w:color="auto" w:fill="FFFFFF"/>
        </w:rPr>
        <w:t xml:space="preserve"> </w:t>
      </w:r>
    </w:p>
    <w:p w14:paraId="195B7589" w14:textId="01F05D3F" w:rsidR="003E136B" w:rsidRPr="00807337" w:rsidRDefault="004B4A0F" w:rsidP="00807337">
      <w:pPr>
        <w:pStyle w:val="BodyBullets"/>
        <w:spacing w:after="0"/>
        <w:rPr>
          <w:color w:val="000000" w:themeColor="text1"/>
          <w:shd w:val="clear" w:color="auto" w:fill="FFFFFF"/>
        </w:rPr>
      </w:pPr>
      <w:hyperlink r:id="rId438" w:history="1">
        <w:r w:rsidRPr="00807337">
          <w:rPr>
            <w:rStyle w:val="Hyperlink"/>
            <w:color w:val="000000" w:themeColor="text1"/>
            <w:shd w:val="clear" w:color="auto" w:fill="FFFFFF"/>
          </w:rPr>
          <w:t>900 Acres Bordering Yosemite Returned to Tribe That Was Expelled 175 Years Ago</w:t>
        </w:r>
      </w:hyperlink>
    </w:p>
    <w:p w14:paraId="7BD8FCE3" w14:textId="4CE57237" w:rsidR="00DE5543" w:rsidRPr="00807337" w:rsidRDefault="003E136B" w:rsidP="00807337">
      <w:pPr>
        <w:pStyle w:val="BodyBullets"/>
        <w:spacing w:after="0"/>
        <w:rPr>
          <w:color w:val="000000" w:themeColor="text1"/>
          <w:shd w:val="clear" w:color="auto" w:fill="FFFFFF"/>
        </w:rPr>
      </w:pPr>
      <w:hyperlink r:id="rId439" w:history="1">
        <w:r w:rsidRPr="00807337">
          <w:rPr>
            <w:rStyle w:val="Hyperlink"/>
            <w:color w:val="000000" w:themeColor="text1"/>
            <w:shd w:val="clear" w:color="auto" w:fill="FFFFFF"/>
          </w:rPr>
          <w:t>Native American tribe reclaims 900 acres of Yosemite National Park</w:t>
        </w:r>
      </w:hyperlink>
    </w:p>
    <w:p w14:paraId="69EF170D" w14:textId="4A18AE03" w:rsidR="005B38E2" w:rsidRPr="00807337" w:rsidRDefault="005C1421" w:rsidP="00807337">
      <w:pPr>
        <w:spacing w:before="0" w:after="0" w:line="240" w:lineRule="auto"/>
        <w:ind w:firstLine="360"/>
        <w:rPr>
          <w:rFonts w:ascii="Segoe UI" w:hAnsi="Segoe UI" w:cs="Segoe UI"/>
          <w:b/>
          <w:bCs/>
          <w:color w:val="865640" w:themeColor="accent3"/>
          <w:sz w:val="23"/>
          <w:szCs w:val="23"/>
        </w:rPr>
      </w:pPr>
      <w:r w:rsidRPr="00807337">
        <w:rPr>
          <w:rFonts w:ascii="Segoe UI" w:hAnsi="Segoe UI" w:cs="Segoe UI"/>
          <w:b/>
          <w:bCs/>
          <w:color w:val="865640" w:themeColor="accent3"/>
          <w:sz w:val="23"/>
          <w:szCs w:val="23"/>
        </w:rPr>
        <w:lastRenderedPageBreak/>
        <w:t>DATA CENTERS</w:t>
      </w:r>
    </w:p>
    <w:p w14:paraId="0E472F26" w14:textId="4020AAA1" w:rsidR="00194213" w:rsidRPr="00807337" w:rsidRDefault="00194213" w:rsidP="00807337">
      <w:pPr>
        <w:pStyle w:val="BodyBullets"/>
        <w:spacing w:after="0"/>
        <w:rPr>
          <w:color w:val="000000" w:themeColor="text1"/>
          <w:u w:val="single"/>
          <w:shd w:val="clear" w:color="auto" w:fill="FFFFFF"/>
        </w:rPr>
      </w:pPr>
      <w:hyperlink r:id="rId440" w:history="1">
        <w:r w:rsidRPr="00807337">
          <w:rPr>
            <w:rStyle w:val="Hyperlink"/>
            <w:color w:val="000000" w:themeColor="text1"/>
            <w:u w:val="none"/>
            <w:shd w:val="clear" w:color="auto" w:fill="FFFFFF"/>
          </w:rPr>
          <w:t xml:space="preserve">Navajo Nation, CSA Discuss </w:t>
        </w:r>
        <w:r w:rsidRPr="00807337">
          <w:rPr>
            <w:rStyle w:val="Hyperlink"/>
            <w:color w:val="000000" w:themeColor="text1"/>
            <w:shd w:val="clear" w:color="auto" w:fill="FFFFFF"/>
          </w:rPr>
          <w:t>Data Center and Regional Priorities</w:t>
        </w:r>
      </w:hyperlink>
    </w:p>
    <w:p w14:paraId="2AB0EFDA" w14:textId="1407E775" w:rsidR="006F18F7" w:rsidRPr="00807337" w:rsidRDefault="006F18F7" w:rsidP="00807337">
      <w:pPr>
        <w:pStyle w:val="BodyBullets"/>
        <w:spacing w:after="0"/>
        <w:rPr>
          <w:color w:val="000000" w:themeColor="text1"/>
          <w:u w:val="single"/>
          <w:shd w:val="clear" w:color="auto" w:fill="FFFFFF"/>
        </w:rPr>
      </w:pPr>
      <w:hyperlink r:id="rId441" w:history="1">
        <w:r w:rsidRPr="00807337">
          <w:rPr>
            <w:rStyle w:val="Hyperlink"/>
            <w:color w:val="000000" w:themeColor="text1"/>
            <w:shd w:val="clear" w:color="auto" w:fill="FFFFFF"/>
          </w:rPr>
          <w:t>AI study shows more water use than may be drank from bottles</w:t>
        </w:r>
      </w:hyperlink>
    </w:p>
    <w:p w14:paraId="5C9BCF68" w14:textId="737A0223" w:rsidR="00C5428B" w:rsidRPr="00807337" w:rsidRDefault="00C5428B" w:rsidP="00807337">
      <w:pPr>
        <w:pStyle w:val="BodyBullets"/>
        <w:spacing w:after="0"/>
        <w:rPr>
          <w:color w:val="000000" w:themeColor="text1"/>
          <w:u w:val="single"/>
          <w:shd w:val="clear" w:color="auto" w:fill="FFFFFF"/>
        </w:rPr>
      </w:pPr>
      <w:hyperlink r:id="rId442" w:history="1">
        <w:r w:rsidRPr="00807337">
          <w:rPr>
            <w:rStyle w:val="Hyperlink"/>
            <w:color w:val="000000" w:themeColor="text1"/>
            <w:shd w:val="clear" w:color="auto" w:fill="FFFFFF"/>
          </w:rPr>
          <w:t>Federal gov't should stop giving scarce water for free</w:t>
        </w:r>
        <w:r w:rsidRPr="00807337">
          <w:rPr>
            <w:rStyle w:val="Hyperlink"/>
            <w:color w:val="000000" w:themeColor="text1"/>
            <w:u w:val="none"/>
            <w:shd w:val="clear" w:color="auto" w:fill="FFFFFF"/>
          </w:rPr>
          <w:t>, report says</w:t>
        </w:r>
      </w:hyperlink>
    </w:p>
    <w:p w14:paraId="5C87482D" w14:textId="12C64D9A" w:rsidR="00786C59" w:rsidRPr="00807337" w:rsidRDefault="00786C59" w:rsidP="00807337">
      <w:pPr>
        <w:pStyle w:val="BodyBullets"/>
        <w:spacing w:after="0"/>
        <w:rPr>
          <w:color w:val="000000" w:themeColor="text1"/>
          <w:u w:val="single"/>
          <w:shd w:val="clear" w:color="auto" w:fill="FFFFFF"/>
        </w:rPr>
      </w:pPr>
      <w:hyperlink r:id="rId443" w:history="1">
        <w:r w:rsidRPr="00807337">
          <w:rPr>
            <w:rStyle w:val="Hyperlink"/>
            <w:color w:val="000000" w:themeColor="text1"/>
            <w:shd w:val="clear" w:color="auto" w:fill="FFFFFF"/>
          </w:rPr>
          <w:t>Council rejects Chandler data center plan</w:t>
        </w:r>
      </w:hyperlink>
    </w:p>
    <w:p w14:paraId="0433A16A" w14:textId="73353D8D" w:rsidR="00C369E4" w:rsidRPr="00807337" w:rsidRDefault="00C369E4" w:rsidP="00807337">
      <w:pPr>
        <w:pStyle w:val="BodyBullets"/>
        <w:spacing w:after="0"/>
        <w:rPr>
          <w:color w:val="000000" w:themeColor="text1"/>
          <w:u w:val="single"/>
          <w:shd w:val="clear" w:color="auto" w:fill="FFFFFF"/>
        </w:rPr>
      </w:pPr>
      <w:hyperlink r:id="rId444" w:history="1">
        <w:r w:rsidRPr="00807337">
          <w:rPr>
            <w:rStyle w:val="Hyperlink"/>
            <w:color w:val="000000" w:themeColor="text1"/>
            <w:shd w:val="clear" w:color="auto" w:fill="FFFFFF"/>
          </w:rPr>
          <w:t>City of Imperial sues County to halt massive data center project</w:t>
        </w:r>
        <w:r w:rsidRPr="00807337">
          <w:rPr>
            <w:rStyle w:val="Hyperlink"/>
            <w:color w:val="000000" w:themeColor="text1"/>
            <w:u w:val="none"/>
            <w:shd w:val="clear" w:color="auto" w:fill="FFFFFF"/>
          </w:rPr>
          <w:t>, City of El Centro responds</w:t>
        </w:r>
      </w:hyperlink>
    </w:p>
    <w:p w14:paraId="0A749E1A" w14:textId="217E4541" w:rsidR="00D575B5" w:rsidRPr="00807337" w:rsidRDefault="00D575B5" w:rsidP="00807337">
      <w:pPr>
        <w:pStyle w:val="BodyBullets"/>
        <w:spacing w:after="0"/>
        <w:rPr>
          <w:color w:val="000000" w:themeColor="text1"/>
          <w:u w:val="single"/>
          <w:shd w:val="clear" w:color="auto" w:fill="FFFFFF"/>
        </w:rPr>
      </w:pPr>
      <w:hyperlink r:id="rId445" w:history="1">
        <w:r w:rsidRPr="00807337">
          <w:rPr>
            <w:rStyle w:val="Hyperlink"/>
            <w:color w:val="000000" w:themeColor="text1"/>
            <w:shd w:val="clear" w:color="auto" w:fill="FFFFFF"/>
          </w:rPr>
          <w:t>Calls For A Moratorium On New Data Centers</w:t>
        </w:r>
        <w:r w:rsidRPr="00807337">
          <w:rPr>
            <w:rStyle w:val="Hyperlink"/>
            <w:color w:val="000000" w:themeColor="text1"/>
            <w:u w:val="none"/>
            <w:shd w:val="clear" w:color="auto" w:fill="FFFFFF"/>
          </w:rPr>
          <w:t xml:space="preserve"> Get Louder</w:t>
        </w:r>
      </w:hyperlink>
    </w:p>
    <w:p w14:paraId="1A129ED1" w14:textId="68186201" w:rsidR="00860F34" w:rsidRPr="00807337" w:rsidRDefault="00860F34" w:rsidP="00807337">
      <w:pPr>
        <w:pStyle w:val="BodyBullets"/>
        <w:spacing w:after="0"/>
        <w:rPr>
          <w:color w:val="000000" w:themeColor="text1"/>
          <w:u w:val="single"/>
          <w:shd w:val="clear" w:color="auto" w:fill="FFFFFF"/>
        </w:rPr>
      </w:pPr>
      <w:hyperlink r:id="rId446" w:history="1">
        <w:r w:rsidRPr="00807337">
          <w:rPr>
            <w:rStyle w:val="Hyperlink"/>
            <w:color w:val="000000" w:themeColor="text1"/>
            <w:shd w:val="clear" w:color="auto" w:fill="FFFFFF"/>
          </w:rPr>
          <w:t>Clean Air Act Resources for Data Centers</w:t>
        </w:r>
      </w:hyperlink>
    </w:p>
    <w:p w14:paraId="3A7CC1C2" w14:textId="09EE67D9" w:rsidR="00D56C99" w:rsidRPr="00807337" w:rsidRDefault="0075299B" w:rsidP="00807337">
      <w:pPr>
        <w:pStyle w:val="BodyBullets"/>
        <w:spacing w:after="0"/>
        <w:rPr>
          <w:color w:val="000000" w:themeColor="text1"/>
          <w:u w:val="single"/>
          <w:shd w:val="clear" w:color="auto" w:fill="FFFFFF"/>
        </w:rPr>
      </w:pPr>
      <w:hyperlink r:id="rId447" w:history="1">
        <w:r w:rsidRPr="00807337">
          <w:rPr>
            <w:rStyle w:val="Hyperlink"/>
            <w:color w:val="000000" w:themeColor="text1"/>
            <w:shd w:val="clear" w:color="auto" w:fill="FFFFFF"/>
          </w:rPr>
          <w:t>Data center boom in San Jose tests California electricity rates, grid</w:t>
        </w:r>
      </w:hyperlink>
    </w:p>
    <w:p w14:paraId="7BDF8641" w14:textId="3A5555BF" w:rsidR="00D56C99" w:rsidRPr="00807337" w:rsidRDefault="00D56C99" w:rsidP="00807337">
      <w:pPr>
        <w:pStyle w:val="BodyBullets"/>
        <w:spacing w:after="0"/>
        <w:rPr>
          <w:color w:val="000000" w:themeColor="text1"/>
          <w:u w:val="single"/>
          <w:shd w:val="clear" w:color="auto" w:fill="FFFFFF"/>
        </w:rPr>
      </w:pPr>
      <w:hyperlink r:id="rId448" w:history="1">
        <w:r w:rsidRPr="00807337">
          <w:rPr>
            <w:rStyle w:val="Hyperlink"/>
            <w:color w:val="000000" w:themeColor="text1"/>
            <w:u w:val="none"/>
            <w:shd w:val="clear" w:color="auto" w:fill="FFFFFF"/>
          </w:rPr>
          <w:t xml:space="preserve">Companies Are </w:t>
        </w:r>
        <w:r w:rsidRPr="00807337">
          <w:rPr>
            <w:rStyle w:val="Hyperlink"/>
            <w:color w:val="000000" w:themeColor="text1"/>
            <w:shd w:val="clear" w:color="auto" w:fill="FFFFFF"/>
          </w:rPr>
          <w:t>Racing to Fuel and Cool AI</w:t>
        </w:r>
      </w:hyperlink>
    </w:p>
    <w:p w14:paraId="47CA44DD" w14:textId="6DD0BC95" w:rsidR="001C52F1" w:rsidRPr="00807337" w:rsidRDefault="001C52F1" w:rsidP="00807337">
      <w:pPr>
        <w:pStyle w:val="BodyBullets"/>
        <w:spacing w:after="0"/>
        <w:rPr>
          <w:color w:val="000000" w:themeColor="text1"/>
          <w:u w:val="single"/>
          <w:shd w:val="clear" w:color="auto" w:fill="FFFFFF"/>
        </w:rPr>
      </w:pPr>
      <w:hyperlink r:id="rId449" w:history="1">
        <w:r w:rsidRPr="00807337">
          <w:rPr>
            <w:rStyle w:val="Hyperlink"/>
            <w:color w:val="000000" w:themeColor="text1"/>
            <w:u w:val="none"/>
            <w:shd w:val="clear" w:color="auto" w:fill="FFFFFF"/>
          </w:rPr>
          <w:t xml:space="preserve">UNLV students have </w:t>
        </w:r>
        <w:r w:rsidRPr="00807337">
          <w:rPr>
            <w:rStyle w:val="Hyperlink"/>
            <w:color w:val="000000" w:themeColor="text1"/>
            <w:shd w:val="clear" w:color="auto" w:fill="FFFFFF"/>
          </w:rPr>
          <w:t>water-smart solution for Google’s Henderson data center</w:t>
        </w:r>
      </w:hyperlink>
    </w:p>
    <w:p w14:paraId="506C73AC" w14:textId="28C279E0" w:rsidR="004F29CA" w:rsidRPr="00807337" w:rsidRDefault="00991D39" w:rsidP="00807337">
      <w:pPr>
        <w:pStyle w:val="BodyBullets"/>
        <w:spacing w:after="0"/>
        <w:rPr>
          <w:color w:val="000000" w:themeColor="text1"/>
          <w:u w:val="single"/>
          <w:shd w:val="clear" w:color="auto" w:fill="FFFFFF"/>
        </w:rPr>
      </w:pPr>
      <w:hyperlink r:id="rId450" w:history="1">
        <w:r w:rsidRPr="00807337">
          <w:rPr>
            <w:rStyle w:val="Hyperlink"/>
            <w:color w:val="000000" w:themeColor="text1"/>
            <w:shd w:val="clear" w:color="auto" w:fill="FFFFFF"/>
          </w:rPr>
          <w:t>Data center Project Jupiter’s greenhouse gas emissions could rival NM’s largest cities</w:t>
        </w:r>
      </w:hyperlink>
    </w:p>
    <w:p w14:paraId="28C79384" w14:textId="7193DC04" w:rsidR="00072D3C" w:rsidRPr="00807337" w:rsidRDefault="004F29CA" w:rsidP="00807337">
      <w:pPr>
        <w:pStyle w:val="BodyBullets"/>
        <w:spacing w:after="0"/>
        <w:rPr>
          <w:color w:val="000000" w:themeColor="text1"/>
          <w:u w:val="single"/>
          <w:shd w:val="clear" w:color="auto" w:fill="FFFFFF"/>
        </w:rPr>
      </w:pPr>
      <w:hyperlink r:id="rId451" w:history="1">
        <w:r w:rsidRPr="00807337">
          <w:rPr>
            <w:rStyle w:val="Hyperlink"/>
            <w:color w:val="000000" w:themeColor="text1"/>
            <w:u w:val="none"/>
            <w:shd w:val="clear" w:color="auto" w:fill="FFFFFF"/>
          </w:rPr>
          <w:t xml:space="preserve">California lawmaker calls for </w:t>
        </w:r>
        <w:r w:rsidRPr="00807337">
          <w:rPr>
            <w:rStyle w:val="Hyperlink"/>
            <w:color w:val="000000" w:themeColor="text1"/>
            <w:shd w:val="clear" w:color="auto" w:fill="FFFFFF"/>
          </w:rPr>
          <w:t>public review of massive Imperial Valley data center project</w:t>
        </w:r>
      </w:hyperlink>
    </w:p>
    <w:p w14:paraId="0460C52D" w14:textId="605E60E3" w:rsidR="009F52B7" w:rsidRPr="00B82B4B" w:rsidRDefault="009F52B7" w:rsidP="00807337">
      <w:pPr>
        <w:pStyle w:val="BodyBullets"/>
        <w:spacing w:after="0"/>
        <w:rPr>
          <w:color w:val="000000" w:themeColor="text1"/>
        </w:rPr>
      </w:pPr>
      <w:r w:rsidRPr="00807337">
        <w:t xml:space="preserve">AZ </w:t>
      </w:r>
      <w:hyperlink r:id="rId452" w:history="1">
        <w:r w:rsidRPr="00807337">
          <w:rPr>
            <w:rStyle w:val="Hyperlink"/>
            <w:color w:val="000000" w:themeColor="text1"/>
          </w:rPr>
          <w:t>Corporation Commission approves TEP data center ag</w:t>
        </w:r>
        <w:r w:rsidRPr="00807337">
          <w:rPr>
            <w:rStyle w:val="Hyperlink"/>
            <w:color w:val="000000" w:themeColor="text1"/>
          </w:rPr>
          <w:t>r</w:t>
        </w:r>
        <w:r w:rsidRPr="00807337">
          <w:rPr>
            <w:rStyle w:val="Hyperlink"/>
            <w:color w:val="000000" w:themeColor="text1"/>
          </w:rPr>
          <w:t>eement</w:t>
        </w:r>
        <w:r w:rsidRPr="00807337">
          <w:rPr>
            <w:rStyle w:val="Hyperlink"/>
            <w:color w:val="000000" w:themeColor="text1"/>
            <w:u w:val="none"/>
          </w:rPr>
          <w:t xml:space="preserve"> as Arizona business leaders highlight ratepayer protections and economic benefits</w:t>
        </w:r>
      </w:hyperlink>
    </w:p>
    <w:p w14:paraId="567C7075" w14:textId="202ADEDC" w:rsidR="00B82B4B" w:rsidRPr="00B82B4B" w:rsidRDefault="00B82B4B" w:rsidP="00B82B4B">
      <w:pPr>
        <w:pStyle w:val="BodyBullets"/>
        <w:spacing w:after="0"/>
        <w:rPr>
          <w:rStyle w:val="Hyperlink"/>
          <w:color w:val="000000" w:themeColor="text1"/>
          <w:u w:val="none"/>
        </w:rPr>
      </w:pPr>
      <w:r w:rsidRPr="00807337">
        <w:rPr>
          <w:color w:val="000000" w:themeColor="text1"/>
        </w:rPr>
        <w:t xml:space="preserve">AZ: </w:t>
      </w:r>
      <w:hyperlink r:id="rId453" w:history="1">
        <w:r w:rsidRPr="00807337">
          <w:rPr>
            <w:rStyle w:val="Hyperlink"/>
            <w:color w:val="000000" w:themeColor="text1"/>
          </w:rPr>
          <w:t>ACC greenlights energy agreement for TEP to power Project Blue data center</w:t>
        </w:r>
      </w:hyperlink>
    </w:p>
    <w:p w14:paraId="2AA84FC0" w14:textId="1F93FC9A" w:rsidR="00EF16E6" w:rsidRPr="00807337" w:rsidRDefault="00E62904" w:rsidP="00807337">
      <w:pPr>
        <w:spacing w:before="0" w:after="0" w:line="240" w:lineRule="auto"/>
        <w:ind w:firstLine="360"/>
        <w:rPr>
          <w:rFonts w:ascii="Segoe UI" w:hAnsi="Segoe UI" w:cs="Segoe UI"/>
          <w:b/>
          <w:bCs/>
          <w:color w:val="865640" w:themeColor="accent3"/>
          <w:sz w:val="23"/>
          <w:szCs w:val="23"/>
        </w:rPr>
      </w:pPr>
      <w:r w:rsidRPr="00807337">
        <w:rPr>
          <w:rFonts w:ascii="Segoe UI" w:hAnsi="Segoe UI" w:cs="Segoe UI"/>
          <w:b/>
          <w:bCs/>
          <w:color w:val="865640" w:themeColor="accent3"/>
          <w:sz w:val="23"/>
          <w:szCs w:val="23"/>
        </w:rPr>
        <w:t>INFRASTRUCTURE</w:t>
      </w:r>
    </w:p>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p w14:paraId="6241632C" w14:textId="539B291C" w:rsidR="0008716F" w:rsidRPr="00807337" w:rsidRDefault="00A97AD5" w:rsidP="00807337">
      <w:pPr>
        <w:pStyle w:val="BodyBullets"/>
        <w:spacing w:after="0"/>
        <w:rPr>
          <w:color w:val="000000" w:themeColor="text1"/>
        </w:rPr>
      </w:pPr>
      <w:r w:rsidRPr="00807337">
        <w:rPr>
          <w:color w:val="000000" w:themeColor="text1"/>
        </w:rPr>
        <w:fldChar w:fldCharType="begin"/>
      </w:r>
      <w:r w:rsidRPr="00807337">
        <w:rPr>
          <w:color w:val="000000" w:themeColor="text1"/>
        </w:rPr>
        <w:instrText>HYPERLINK "https://www.transportation.gov/briefing-room/trumps-transportation-secretary-invests-1-billion-building-big-beautiful"</w:instrText>
      </w:r>
      <w:r w:rsidRPr="00807337">
        <w:rPr>
          <w:color w:val="000000" w:themeColor="text1"/>
        </w:rPr>
      </w:r>
      <w:r w:rsidRPr="00807337">
        <w:rPr>
          <w:color w:val="000000" w:themeColor="text1"/>
        </w:rPr>
        <w:fldChar w:fldCharType="separate"/>
      </w:r>
      <w:r w:rsidR="00210C6F" w:rsidRPr="00807337">
        <w:rPr>
          <w:rStyle w:val="Hyperlink"/>
          <w:color w:val="000000" w:themeColor="text1"/>
        </w:rPr>
        <w:t>$1</w:t>
      </w:r>
      <w:r w:rsidRPr="00807337">
        <w:rPr>
          <w:rStyle w:val="Hyperlink"/>
          <w:color w:val="000000" w:themeColor="text1"/>
        </w:rPr>
        <w:t xml:space="preserve"> Billion into Building Big, Beautiful Infrastructure to Make American Roads Safer</w:t>
      </w:r>
      <w:r w:rsidRPr="00807337">
        <w:rPr>
          <w:color w:val="000000" w:themeColor="text1"/>
        </w:rPr>
        <w:fldChar w:fldCharType="end"/>
      </w:r>
    </w:p>
    <w:p w14:paraId="150C1845" w14:textId="77777777" w:rsidR="00807337" w:rsidRDefault="00807337" w:rsidP="00807337">
      <w:pPr>
        <w:pStyle w:val="BodyBullets"/>
        <w:spacing w:after="0"/>
        <w:rPr>
          <w:color w:val="000000" w:themeColor="text1"/>
        </w:rPr>
      </w:pPr>
      <w:hyperlink r:id="rId454" w:history="1">
        <w:r w:rsidRPr="00807337">
          <w:rPr>
            <w:rStyle w:val="Hyperlink"/>
            <w:color w:val="000000" w:themeColor="text1"/>
          </w:rPr>
          <w:t>$1.5 Billion in Infrastructure Funding to Get America Building Again</w:t>
        </w:r>
      </w:hyperlink>
      <w:r w:rsidRPr="00807337">
        <w:rPr>
          <w:color w:val="000000" w:themeColor="text1"/>
        </w:rPr>
        <w:t xml:space="preserve"> </w:t>
      </w:r>
    </w:p>
    <w:p w14:paraId="0C0BC458" w14:textId="77777777" w:rsidR="00807337" w:rsidRPr="00807337" w:rsidRDefault="00807337" w:rsidP="00807337">
      <w:pPr>
        <w:pStyle w:val="BodyBullets"/>
        <w:spacing w:after="0"/>
        <w:rPr>
          <w:color w:val="000000" w:themeColor="text1"/>
        </w:rPr>
      </w:pPr>
      <w:r w:rsidRPr="00807337">
        <w:rPr>
          <w:color w:val="00B050"/>
          <w:u w:val="single"/>
        </w:rPr>
        <w:t>Funding Opportunity</w:t>
      </w:r>
      <w:r w:rsidRPr="00807337">
        <w:rPr>
          <w:color w:val="000000" w:themeColor="text1"/>
        </w:rPr>
        <w:t xml:space="preserve">: </w:t>
      </w:r>
      <w:hyperlink r:id="rId455" w:history="1">
        <w:r w:rsidRPr="00807337">
          <w:rPr>
            <w:rStyle w:val="Hyperlink"/>
            <w:color w:val="000000" w:themeColor="text1"/>
            <w:u w:val="none"/>
          </w:rPr>
          <w:t xml:space="preserve">USDOT Makes $1.5B Worth of </w:t>
        </w:r>
        <w:r w:rsidRPr="00807337">
          <w:rPr>
            <w:rStyle w:val="Hyperlink"/>
            <w:color w:val="000000" w:themeColor="text1"/>
          </w:rPr>
          <w:t>BUILD Grants Available</w:t>
        </w:r>
      </w:hyperlink>
      <w:r w:rsidRPr="00807337">
        <w:rPr>
          <w:color w:val="000000" w:themeColor="text1"/>
        </w:rPr>
        <w:t xml:space="preserve">. Application deadline for this round of funding is </w:t>
      </w:r>
      <w:r w:rsidRPr="00807337">
        <w:rPr>
          <w:b/>
          <w:bCs/>
          <w:color w:val="000000" w:themeColor="text1"/>
        </w:rPr>
        <w:t>February 24, 2026.</w:t>
      </w:r>
    </w:p>
    <w:p w14:paraId="3DF3FA4B" w14:textId="533DC4EB" w:rsidR="00807337" w:rsidRDefault="00807337" w:rsidP="00807337">
      <w:pPr>
        <w:pStyle w:val="BodyBullets"/>
        <w:spacing w:after="0"/>
        <w:rPr>
          <w:color w:val="000000" w:themeColor="text1"/>
        </w:rPr>
      </w:pPr>
      <w:r>
        <w:t xml:space="preserve">CA: </w:t>
      </w:r>
      <w:hyperlink r:id="rId456" w:history="1">
        <w:r w:rsidRPr="00807337">
          <w:rPr>
            <w:rStyle w:val="Hyperlink"/>
            <w:color w:val="000000" w:themeColor="text1"/>
          </w:rPr>
          <w:t>Governor Newsom announces $1.1B in zero-emission transit, safer roadways, and resilient infrastructure</w:t>
        </w:r>
      </w:hyperlink>
    </w:p>
    <w:p w14:paraId="53D5E8EF" w14:textId="77777777" w:rsidR="00807337" w:rsidRPr="00807337" w:rsidRDefault="00807337" w:rsidP="00807337">
      <w:pPr>
        <w:pStyle w:val="BodyBullets"/>
        <w:spacing w:after="0"/>
        <w:rPr>
          <w:color w:val="000000" w:themeColor="text1"/>
        </w:rPr>
      </w:pPr>
      <w:hyperlink r:id="rId457" w:history="1">
        <w:r w:rsidRPr="00807337">
          <w:rPr>
            <w:rStyle w:val="Hyperlink"/>
            <w:color w:val="000000" w:themeColor="text1"/>
          </w:rPr>
          <w:t>California gets a bad grade on infrastructure</w:t>
        </w:r>
        <w:r w:rsidRPr="00807337">
          <w:rPr>
            <w:rStyle w:val="Hyperlink"/>
            <w:color w:val="000000" w:themeColor="text1"/>
            <w:u w:val="none"/>
          </w:rPr>
          <w:t>, report says</w:t>
        </w:r>
      </w:hyperlink>
      <w:r w:rsidRPr="00807337">
        <w:rPr>
          <w:color w:val="000000" w:themeColor="text1"/>
        </w:rPr>
        <w:t xml:space="preserve"> </w:t>
      </w:r>
    </w:p>
    <w:p w14:paraId="17913C77" w14:textId="26291FAB" w:rsidR="00DC19F2" w:rsidRPr="00807337" w:rsidRDefault="00807337" w:rsidP="00807337">
      <w:pPr>
        <w:pStyle w:val="BodyBullets"/>
        <w:spacing w:after="0"/>
        <w:rPr>
          <w:color w:val="000000" w:themeColor="text1"/>
        </w:rPr>
      </w:pPr>
      <w:r>
        <w:t xml:space="preserve">CO: </w:t>
      </w:r>
      <w:hyperlink r:id="rId458" w:history="1">
        <w:r w:rsidR="00DC19F2" w:rsidRPr="00807337">
          <w:rPr>
            <w:rStyle w:val="Hyperlink"/>
            <w:color w:val="000000" w:themeColor="text1"/>
          </w:rPr>
          <w:t>CDOT completes construction of the I-25 Greenland wildlife overpass</w:t>
        </w:r>
        <w:r w:rsidR="00DC19F2" w:rsidRPr="00807337">
          <w:rPr>
            <w:rStyle w:val="Hyperlink"/>
            <w:color w:val="000000" w:themeColor="text1"/>
            <w:u w:val="none"/>
          </w:rPr>
          <w:t xml:space="preserve"> North America’s largest wildlife overpass is open for wildlife</w:t>
        </w:r>
      </w:hyperlink>
    </w:p>
    <w:p w14:paraId="035BB651" w14:textId="4BC311C5" w:rsidR="00B469A5" w:rsidRPr="00807337" w:rsidRDefault="00807337" w:rsidP="00807337">
      <w:pPr>
        <w:pStyle w:val="BodyBullets"/>
        <w:spacing w:after="0"/>
        <w:rPr>
          <w:color w:val="000000" w:themeColor="text1"/>
        </w:rPr>
      </w:pPr>
      <w:r>
        <w:t xml:space="preserve">CO: </w:t>
      </w:r>
      <w:hyperlink r:id="rId459" w:history="1">
        <w:r w:rsidR="00B469A5" w:rsidRPr="00807337">
          <w:rPr>
            <w:rStyle w:val="Hyperlink"/>
            <w:color w:val="000000" w:themeColor="text1"/>
          </w:rPr>
          <w:t>Largest wildlife overpass in US completed</w:t>
        </w:r>
        <w:r w:rsidR="00B469A5" w:rsidRPr="00807337">
          <w:rPr>
            <w:rStyle w:val="Hyperlink"/>
            <w:color w:val="000000" w:themeColor="text1"/>
            <w:u w:val="none"/>
          </w:rPr>
          <w:t xml:space="preserve"> over I-25 near Larkspur: CDOT</w:t>
        </w:r>
      </w:hyperlink>
    </w:p>
    <w:p w14:paraId="69FF99BD" w14:textId="0BEA4246" w:rsidR="00FF55F9" w:rsidRPr="00807337" w:rsidRDefault="00FF55F9" w:rsidP="00807337">
      <w:pPr>
        <w:pStyle w:val="BodyBullets"/>
        <w:spacing w:after="0"/>
        <w:rPr>
          <w:color w:val="000000" w:themeColor="text1"/>
        </w:rPr>
      </w:pPr>
      <w:hyperlink r:id="rId460" w:history="1">
        <w:r w:rsidRPr="00807337">
          <w:rPr>
            <w:rStyle w:val="Hyperlink"/>
            <w:color w:val="000000" w:themeColor="text1"/>
            <w:u w:val="none"/>
          </w:rPr>
          <w:t xml:space="preserve">Colorado’s draft 10-year transportation plan includes $300 million in </w:t>
        </w:r>
        <w:r w:rsidRPr="00807337">
          <w:rPr>
            <w:rStyle w:val="Hyperlink"/>
            <w:color w:val="000000" w:themeColor="text1"/>
          </w:rPr>
          <w:t>funding for major projects on I-70 and across Western Slope</w:t>
        </w:r>
      </w:hyperlink>
    </w:p>
    <w:p w14:paraId="7C8A2530" w14:textId="61BBBA43" w:rsidR="00AD4937" w:rsidRPr="00807337" w:rsidRDefault="00AD4937" w:rsidP="00807337">
      <w:pPr>
        <w:pStyle w:val="BodyBullets"/>
        <w:numPr>
          <w:ilvl w:val="0"/>
          <w:numId w:val="0"/>
        </w:numPr>
        <w:spacing w:after="0"/>
        <w:ind w:left="720" w:hanging="360"/>
        <w:rPr>
          <w:color w:val="000000" w:themeColor="text1"/>
        </w:rPr>
      </w:pPr>
    </w:p>
    <w:p w14:paraId="63690767" w14:textId="77777777" w:rsidR="00807337" w:rsidRPr="00807337" w:rsidRDefault="00807337" w:rsidP="00807337">
      <w:pPr>
        <w:pStyle w:val="BodyBullets"/>
        <w:numPr>
          <w:ilvl w:val="0"/>
          <w:numId w:val="0"/>
        </w:numPr>
        <w:spacing w:after="0"/>
        <w:ind w:left="360"/>
        <w:rPr>
          <w:color w:val="000000" w:themeColor="text1"/>
        </w:rPr>
      </w:pPr>
    </w:p>
    <w:sectPr w:rsidR="00807337" w:rsidRPr="00807337" w:rsidSect="00777DBF">
      <w:footerReference w:type="even" r:id="rId461"/>
      <w:footerReference w:type="default" r:id="rId462"/>
      <w:pgSz w:w="12240" w:h="15840"/>
      <w:pgMar w:top="36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C29A2" w14:textId="77777777" w:rsidR="00850C3F" w:rsidRDefault="00850C3F">
      <w:pPr>
        <w:spacing w:after="0" w:line="240" w:lineRule="auto"/>
      </w:pPr>
      <w:r>
        <w:separator/>
      </w:r>
    </w:p>
  </w:endnote>
  <w:endnote w:type="continuationSeparator" w:id="0">
    <w:p w14:paraId="3474ECE9" w14:textId="77777777" w:rsidR="00850C3F" w:rsidRDefault="00850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Rockwell">
    <w:panose1 w:val="02060603020205020403"/>
    <w:charset w:val="4D"/>
    <w:family w:val="roman"/>
    <w:pitch w:val="variable"/>
    <w:sig w:usb0="00000003" w:usb1="00000000" w:usb2="00000000" w:usb3="00000000" w:csb0="00000001" w:csb1="00000000"/>
  </w:font>
  <w:font w:name="HGMinchoB">
    <w:altName w:val="Yu Gothic"/>
    <w:panose1 w:val="020B0604020202020204"/>
    <w:charset w:val="80"/>
    <w:family w:val="roman"/>
    <w:pitch w:val="default"/>
  </w:font>
  <w:font w:name="Arial Nova Light">
    <w:panose1 w:val="020B0304020202020204"/>
    <w:charset w:val="00"/>
    <w:family w:val="swiss"/>
    <w:pitch w:val="variable"/>
    <w:sig w:usb0="0000028F" w:usb1="00000002" w:usb2="00000000" w:usb3="00000000" w:csb0="0000019F" w:csb1="00000000"/>
  </w:font>
  <w:font w:name="Rockwell Condensed">
    <w:panose1 w:val="02060603050405020104"/>
    <w:charset w:val="4D"/>
    <w:family w:val="roman"/>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741791"/>
      <w:docPartObj>
        <w:docPartGallery w:val="Page Numbers (Bottom of Page)"/>
        <w:docPartUnique/>
      </w:docPartObj>
    </w:sdtPr>
    <w:sdtContent>
      <w:p w14:paraId="72C59558" w14:textId="6311A52D" w:rsidR="00334C07" w:rsidRDefault="00334C07" w:rsidP="008F07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462ACB49" w14:textId="77777777" w:rsidR="00334C07" w:rsidRDefault="00334C07" w:rsidP="00334C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2842761"/>
      <w:docPartObj>
        <w:docPartGallery w:val="Page Numbers (Bottom of Page)"/>
        <w:docPartUnique/>
      </w:docPartObj>
    </w:sdtPr>
    <w:sdtEndPr>
      <w:rPr>
        <w:rStyle w:val="PageNumber"/>
        <w:rFonts w:ascii="Segoe UI" w:hAnsi="Segoe UI" w:cs="Segoe UI"/>
      </w:rPr>
    </w:sdtEndPr>
    <w:sdtContent>
      <w:p w14:paraId="12FF79C3" w14:textId="39428D01" w:rsidR="00334C07" w:rsidRPr="00334C07" w:rsidRDefault="00334C07" w:rsidP="008F0778">
        <w:pPr>
          <w:pStyle w:val="Footer"/>
          <w:framePr w:wrap="none" w:vAnchor="text" w:hAnchor="margin" w:xAlign="right" w:y="1"/>
          <w:rPr>
            <w:rStyle w:val="PageNumber"/>
            <w:rFonts w:ascii="Segoe UI" w:hAnsi="Segoe UI" w:cs="Segoe UI"/>
          </w:rPr>
        </w:pPr>
        <w:r w:rsidRPr="00334C07">
          <w:rPr>
            <w:rStyle w:val="PageNumber"/>
            <w:rFonts w:ascii="Segoe UI" w:hAnsi="Segoe UI" w:cs="Segoe UI"/>
          </w:rPr>
          <w:fldChar w:fldCharType="begin"/>
        </w:r>
        <w:r w:rsidRPr="00334C07">
          <w:rPr>
            <w:rStyle w:val="PageNumber"/>
            <w:rFonts w:ascii="Segoe UI" w:hAnsi="Segoe UI" w:cs="Segoe UI"/>
          </w:rPr>
          <w:instrText xml:space="preserve"> PAGE </w:instrText>
        </w:r>
        <w:r w:rsidRPr="00334C07">
          <w:rPr>
            <w:rStyle w:val="PageNumber"/>
            <w:rFonts w:ascii="Segoe UI" w:hAnsi="Segoe UI" w:cs="Segoe UI"/>
          </w:rPr>
          <w:fldChar w:fldCharType="separate"/>
        </w:r>
        <w:r w:rsidRPr="00334C07">
          <w:rPr>
            <w:rStyle w:val="PageNumber"/>
            <w:rFonts w:ascii="Segoe UI" w:hAnsi="Segoe UI" w:cs="Segoe UI"/>
            <w:noProof/>
          </w:rPr>
          <w:t>1</w:t>
        </w:r>
        <w:r w:rsidRPr="00334C07">
          <w:rPr>
            <w:rStyle w:val="PageNumber"/>
            <w:rFonts w:ascii="Segoe UI" w:hAnsi="Segoe UI" w:cs="Segoe UI"/>
          </w:rPr>
          <w:fldChar w:fldCharType="end"/>
        </w:r>
      </w:p>
    </w:sdtContent>
  </w:sdt>
  <w:p w14:paraId="644DAD55" w14:textId="77777777" w:rsidR="00334C07" w:rsidRDefault="00334C07" w:rsidP="00334C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B3FA0" w14:textId="77777777" w:rsidR="00850C3F" w:rsidRDefault="00850C3F">
      <w:pPr>
        <w:spacing w:after="0" w:line="240" w:lineRule="auto"/>
      </w:pPr>
      <w:r>
        <w:separator/>
      </w:r>
    </w:p>
  </w:footnote>
  <w:footnote w:type="continuationSeparator" w:id="0">
    <w:p w14:paraId="36F97F82" w14:textId="77777777" w:rsidR="00850C3F" w:rsidRDefault="00850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B90"/>
    <w:multiLevelType w:val="hybridMultilevel"/>
    <w:tmpl w:val="21841A32"/>
    <w:lvl w:ilvl="0" w:tplc="353C8E8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2598F"/>
    <w:multiLevelType w:val="multilevel"/>
    <w:tmpl w:val="0C1E1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F252F"/>
    <w:multiLevelType w:val="hybridMultilevel"/>
    <w:tmpl w:val="5F720254"/>
    <w:lvl w:ilvl="0" w:tplc="983EFED8">
      <w:start w:val="1"/>
      <w:numFmt w:val="bullet"/>
      <w:lvlText w:val=""/>
      <w:lvlJc w:val="left"/>
      <w:pPr>
        <w:tabs>
          <w:tab w:val="num" w:pos="720"/>
        </w:tabs>
        <w:ind w:left="720" w:hanging="360"/>
      </w:pPr>
      <w:rPr>
        <w:rFonts w:ascii="Wingdings" w:hAnsi="Wingdings" w:hint="default"/>
      </w:rPr>
    </w:lvl>
    <w:lvl w:ilvl="1" w:tplc="3F4801A6" w:tentative="1">
      <w:start w:val="1"/>
      <w:numFmt w:val="bullet"/>
      <w:lvlText w:val=""/>
      <w:lvlJc w:val="left"/>
      <w:pPr>
        <w:tabs>
          <w:tab w:val="num" w:pos="1440"/>
        </w:tabs>
        <w:ind w:left="1440" w:hanging="360"/>
      </w:pPr>
      <w:rPr>
        <w:rFonts w:ascii="Wingdings" w:hAnsi="Wingdings" w:hint="default"/>
      </w:rPr>
    </w:lvl>
    <w:lvl w:ilvl="2" w:tplc="B6707B62" w:tentative="1">
      <w:start w:val="1"/>
      <w:numFmt w:val="bullet"/>
      <w:lvlText w:val=""/>
      <w:lvlJc w:val="left"/>
      <w:pPr>
        <w:tabs>
          <w:tab w:val="num" w:pos="2160"/>
        </w:tabs>
        <w:ind w:left="2160" w:hanging="360"/>
      </w:pPr>
      <w:rPr>
        <w:rFonts w:ascii="Wingdings" w:hAnsi="Wingdings" w:hint="default"/>
      </w:rPr>
    </w:lvl>
    <w:lvl w:ilvl="3" w:tplc="F9F82414" w:tentative="1">
      <w:start w:val="1"/>
      <w:numFmt w:val="bullet"/>
      <w:lvlText w:val=""/>
      <w:lvlJc w:val="left"/>
      <w:pPr>
        <w:tabs>
          <w:tab w:val="num" w:pos="2880"/>
        </w:tabs>
        <w:ind w:left="2880" w:hanging="360"/>
      </w:pPr>
      <w:rPr>
        <w:rFonts w:ascii="Wingdings" w:hAnsi="Wingdings" w:hint="default"/>
      </w:rPr>
    </w:lvl>
    <w:lvl w:ilvl="4" w:tplc="9516D5C0" w:tentative="1">
      <w:start w:val="1"/>
      <w:numFmt w:val="bullet"/>
      <w:lvlText w:val=""/>
      <w:lvlJc w:val="left"/>
      <w:pPr>
        <w:tabs>
          <w:tab w:val="num" w:pos="3600"/>
        </w:tabs>
        <w:ind w:left="3600" w:hanging="360"/>
      </w:pPr>
      <w:rPr>
        <w:rFonts w:ascii="Wingdings" w:hAnsi="Wingdings" w:hint="default"/>
      </w:rPr>
    </w:lvl>
    <w:lvl w:ilvl="5" w:tplc="B3484F5C" w:tentative="1">
      <w:start w:val="1"/>
      <w:numFmt w:val="bullet"/>
      <w:lvlText w:val=""/>
      <w:lvlJc w:val="left"/>
      <w:pPr>
        <w:tabs>
          <w:tab w:val="num" w:pos="4320"/>
        </w:tabs>
        <w:ind w:left="4320" w:hanging="360"/>
      </w:pPr>
      <w:rPr>
        <w:rFonts w:ascii="Wingdings" w:hAnsi="Wingdings" w:hint="default"/>
      </w:rPr>
    </w:lvl>
    <w:lvl w:ilvl="6" w:tplc="0374EF06" w:tentative="1">
      <w:start w:val="1"/>
      <w:numFmt w:val="bullet"/>
      <w:lvlText w:val=""/>
      <w:lvlJc w:val="left"/>
      <w:pPr>
        <w:tabs>
          <w:tab w:val="num" w:pos="5040"/>
        </w:tabs>
        <w:ind w:left="5040" w:hanging="360"/>
      </w:pPr>
      <w:rPr>
        <w:rFonts w:ascii="Wingdings" w:hAnsi="Wingdings" w:hint="default"/>
      </w:rPr>
    </w:lvl>
    <w:lvl w:ilvl="7" w:tplc="5FDC01EC" w:tentative="1">
      <w:start w:val="1"/>
      <w:numFmt w:val="bullet"/>
      <w:lvlText w:val=""/>
      <w:lvlJc w:val="left"/>
      <w:pPr>
        <w:tabs>
          <w:tab w:val="num" w:pos="5760"/>
        </w:tabs>
        <w:ind w:left="5760" w:hanging="360"/>
      </w:pPr>
      <w:rPr>
        <w:rFonts w:ascii="Wingdings" w:hAnsi="Wingdings" w:hint="default"/>
      </w:rPr>
    </w:lvl>
    <w:lvl w:ilvl="8" w:tplc="37145E7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22CA0"/>
    <w:multiLevelType w:val="hybridMultilevel"/>
    <w:tmpl w:val="F33617F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EA335B"/>
    <w:multiLevelType w:val="hybridMultilevel"/>
    <w:tmpl w:val="C85C11A6"/>
    <w:lvl w:ilvl="0" w:tplc="8452D738">
      <w:start w:val="1"/>
      <w:numFmt w:val="bullet"/>
      <w:lvlText w:val=""/>
      <w:lvlJc w:val="left"/>
      <w:pPr>
        <w:tabs>
          <w:tab w:val="num" w:pos="720"/>
        </w:tabs>
        <w:ind w:left="720" w:hanging="360"/>
      </w:pPr>
      <w:rPr>
        <w:rFonts w:ascii="Wingdings" w:hAnsi="Wingdings" w:hint="default"/>
      </w:rPr>
    </w:lvl>
    <w:lvl w:ilvl="1" w:tplc="FEF48BAE" w:tentative="1">
      <w:start w:val="1"/>
      <w:numFmt w:val="bullet"/>
      <w:lvlText w:val=""/>
      <w:lvlJc w:val="left"/>
      <w:pPr>
        <w:tabs>
          <w:tab w:val="num" w:pos="1440"/>
        </w:tabs>
        <w:ind w:left="1440" w:hanging="360"/>
      </w:pPr>
      <w:rPr>
        <w:rFonts w:ascii="Wingdings" w:hAnsi="Wingdings" w:hint="default"/>
      </w:rPr>
    </w:lvl>
    <w:lvl w:ilvl="2" w:tplc="3AD8D1E4" w:tentative="1">
      <w:start w:val="1"/>
      <w:numFmt w:val="bullet"/>
      <w:lvlText w:val=""/>
      <w:lvlJc w:val="left"/>
      <w:pPr>
        <w:tabs>
          <w:tab w:val="num" w:pos="2160"/>
        </w:tabs>
        <w:ind w:left="2160" w:hanging="360"/>
      </w:pPr>
      <w:rPr>
        <w:rFonts w:ascii="Wingdings" w:hAnsi="Wingdings" w:hint="default"/>
      </w:rPr>
    </w:lvl>
    <w:lvl w:ilvl="3" w:tplc="C49AC4F2" w:tentative="1">
      <w:start w:val="1"/>
      <w:numFmt w:val="bullet"/>
      <w:lvlText w:val=""/>
      <w:lvlJc w:val="left"/>
      <w:pPr>
        <w:tabs>
          <w:tab w:val="num" w:pos="2880"/>
        </w:tabs>
        <w:ind w:left="2880" w:hanging="360"/>
      </w:pPr>
      <w:rPr>
        <w:rFonts w:ascii="Wingdings" w:hAnsi="Wingdings" w:hint="default"/>
      </w:rPr>
    </w:lvl>
    <w:lvl w:ilvl="4" w:tplc="F2FC3294" w:tentative="1">
      <w:start w:val="1"/>
      <w:numFmt w:val="bullet"/>
      <w:lvlText w:val=""/>
      <w:lvlJc w:val="left"/>
      <w:pPr>
        <w:tabs>
          <w:tab w:val="num" w:pos="3600"/>
        </w:tabs>
        <w:ind w:left="3600" w:hanging="360"/>
      </w:pPr>
      <w:rPr>
        <w:rFonts w:ascii="Wingdings" w:hAnsi="Wingdings" w:hint="default"/>
      </w:rPr>
    </w:lvl>
    <w:lvl w:ilvl="5" w:tplc="A11677F2" w:tentative="1">
      <w:start w:val="1"/>
      <w:numFmt w:val="bullet"/>
      <w:lvlText w:val=""/>
      <w:lvlJc w:val="left"/>
      <w:pPr>
        <w:tabs>
          <w:tab w:val="num" w:pos="4320"/>
        </w:tabs>
        <w:ind w:left="4320" w:hanging="360"/>
      </w:pPr>
      <w:rPr>
        <w:rFonts w:ascii="Wingdings" w:hAnsi="Wingdings" w:hint="default"/>
      </w:rPr>
    </w:lvl>
    <w:lvl w:ilvl="6" w:tplc="FD900E44" w:tentative="1">
      <w:start w:val="1"/>
      <w:numFmt w:val="bullet"/>
      <w:lvlText w:val=""/>
      <w:lvlJc w:val="left"/>
      <w:pPr>
        <w:tabs>
          <w:tab w:val="num" w:pos="5040"/>
        </w:tabs>
        <w:ind w:left="5040" w:hanging="360"/>
      </w:pPr>
      <w:rPr>
        <w:rFonts w:ascii="Wingdings" w:hAnsi="Wingdings" w:hint="default"/>
      </w:rPr>
    </w:lvl>
    <w:lvl w:ilvl="7" w:tplc="B48A9F44" w:tentative="1">
      <w:start w:val="1"/>
      <w:numFmt w:val="bullet"/>
      <w:lvlText w:val=""/>
      <w:lvlJc w:val="left"/>
      <w:pPr>
        <w:tabs>
          <w:tab w:val="num" w:pos="5760"/>
        </w:tabs>
        <w:ind w:left="5760" w:hanging="360"/>
      </w:pPr>
      <w:rPr>
        <w:rFonts w:ascii="Wingdings" w:hAnsi="Wingdings" w:hint="default"/>
      </w:rPr>
    </w:lvl>
    <w:lvl w:ilvl="8" w:tplc="6F30E7B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95F44"/>
    <w:multiLevelType w:val="hybridMultilevel"/>
    <w:tmpl w:val="16D0727A"/>
    <w:lvl w:ilvl="0" w:tplc="37D8E636">
      <w:start w:val="1"/>
      <w:numFmt w:val="bullet"/>
      <w:lvlText w:val=""/>
      <w:lvlJc w:val="left"/>
      <w:pPr>
        <w:tabs>
          <w:tab w:val="num" w:pos="720"/>
        </w:tabs>
        <w:ind w:left="720" w:hanging="360"/>
      </w:pPr>
      <w:rPr>
        <w:rFonts w:ascii="Wingdings" w:hAnsi="Wingdings" w:hint="default"/>
      </w:rPr>
    </w:lvl>
    <w:lvl w:ilvl="1" w:tplc="41048344">
      <w:start w:val="1"/>
      <w:numFmt w:val="bullet"/>
      <w:lvlText w:val=""/>
      <w:lvlJc w:val="left"/>
      <w:pPr>
        <w:tabs>
          <w:tab w:val="num" w:pos="1440"/>
        </w:tabs>
        <w:ind w:left="1440" w:hanging="360"/>
      </w:pPr>
      <w:rPr>
        <w:rFonts w:ascii="Wingdings" w:hAnsi="Wingdings" w:hint="default"/>
      </w:rPr>
    </w:lvl>
    <w:lvl w:ilvl="2" w:tplc="352A0756">
      <w:start w:val="1"/>
      <w:numFmt w:val="bullet"/>
      <w:lvlText w:val=""/>
      <w:lvlJc w:val="left"/>
      <w:pPr>
        <w:tabs>
          <w:tab w:val="num" w:pos="2160"/>
        </w:tabs>
        <w:ind w:left="2160" w:hanging="360"/>
      </w:pPr>
      <w:rPr>
        <w:rFonts w:ascii="Wingdings" w:hAnsi="Wingdings" w:hint="default"/>
      </w:rPr>
    </w:lvl>
    <w:lvl w:ilvl="3" w:tplc="BA1418C8">
      <w:start w:val="1"/>
      <w:numFmt w:val="bullet"/>
      <w:lvlText w:val=""/>
      <w:lvlJc w:val="left"/>
      <w:pPr>
        <w:tabs>
          <w:tab w:val="num" w:pos="2880"/>
        </w:tabs>
        <w:ind w:left="2880" w:hanging="360"/>
      </w:pPr>
      <w:rPr>
        <w:rFonts w:ascii="Wingdings" w:hAnsi="Wingdings" w:hint="default"/>
      </w:rPr>
    </w:lvl>
    <w:lvl w:ilvl="4" w:tplc="08505586">
      <w:start w:val="1"/>
      <w:numFmt w:val="bullet"/>
      <w:lvlText w:val=""/>
      <w:lvlJc w:val="left"/>
      <w:pPr>
        <w:tabs>
          <w:tab w:val="num" w:pos="3600"/>
        </w:tabs>
        <w:ind w:left="3600" w:hanging="360"/>
      </w:pPr>
      <w:rPr>
        <w:rFonts w:ascii="Wingdings" w:hAnsi="Wingdings" w:hint="default"/>
      </w:rPr>
    </w:lvl>
    <w:lvl w:ilvl="5" w:tplc="8D98A7A8">
      <w:start w:val="1"/>
      <w:numFmt w:val="bullet"/>
      <w:lvlText w:val=""/>
      <w:lvlJc w:val="left"/>
      <w:pPr>
        <w:tabs>
          <w:tab w:val="num" w:pos="4320"/>
        </w:tabs>
        <w:ind w:left="4320" w:hanging="360"/>
      </w:pPr>
      <w:rPr>
        <w:rFonts w:ascii="Wingdings" w:hAnsi="Wingdings" w:hint="default"/>
      </w:rPr>
    </w:lvl>
    <w:lvl w:ilvl="6" w:tplc="7F6E259E">
      <w:start w:val="1"/>
      <w:numFmt w:val="bullet"/>
      <w:lvlText w:val=""/>
      <w:lvlJc w:val="left"/>
      <w:pPr>
        <w:tabs>
          <w:tab w:val="num" w:pos="5040"/>
        </w:tabs>
        <w:ind w:left="5040" w:hanging="360"/>
      </w:pPr>
      <w:rPr>
        <w:rFonts w:ascii="Wingdings" w:hAnsi="Wingdings" w:hint="default"/>
      </w:rPr>
    </w:lvl>
    <w:lvl w:ilvl="7" w:tplc="A4689F5E">
      <w:start w:val="1"/>
      <w:numFmt w:val="bullet"/>
      <w:lvlText w:val=""/>
      <w:lvlJc w:val="left"/>
      <w:pPr>
        <w:tabs>
          <w:tab w:val="num" w:pos="5760"/>
        </w:tabs>
        <w:ind w:left="5760" w:hanging="360"/>
      </w:pPr>
      <w:rPr>
        <w:rFonts w:ascii="Wingdings" w:hAnsi="Wingdings" w:hint="default"/>
      </w:rPr>
    </w:lvl>
    <w:lvl w:ilvl="8" w:tplc="6212C0EA">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2709A2"/>
    <w:multiLevelType w:val="hybridMultilevel"/>
    <w:tmpl w:val="DC38F49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AC26BA3"/>
    <w:multiLevelType w:val="hybridMultilevel"/>
    <w:tmpl w:val="3E4EB230"/>
    <w:lvl w:ilvl="0" w:tplc="8C9225B2">
      <w:start w:val="1"/>
      <w:numFmt w:val="bullet"/>
      <w:lvlText w:val=""/>
      <w:lvlJc w:val="left"/>
      <w:pPr>
        <w:tabs>
          <w:tab w:val="num" w:pos="720"/>
        </w:tabs>
        <w:ind w:left="720" w:hanging="360"/>
      </w:pPr>
      <w:rPr>
        <w:rFonts w:ascii="Wingdings" w:hAnsi="Wingdings" w:hint="default"/>
      </w:rPr>
    </w:lvl>
    <w:lvl w:ilvl="1" w:tplc="83D03B1E" w:tentative="1">
      <w:start w:val="1"/>
      <w:numFmt w:val="bullet"/>
      <w:lvlText w:val=""/>
      <w:lvlJc w:val="left"/>
      <w:pPr>
        <w:tabs>
          <w:tab w:val="num" w:pos="1440"/>
        </w:tabs>
        <w:ind w:left="1440" w:hanging="360"/>
      </w:pPr>
      <w:rPr>
        <w:rFonts w:ascii="Wingdings" w:hAnsi="Wingdings" w:hint="default"/>
      </w:rPr>
    </w:lvl>
    <w:lvl w:ilvl="2" w:tplc="7A0CBCDE" w:tentative="1">
      <w:start w:val="1"/>
      <w:numFmt w:val="bullet"/>
      <w:lvlText w:val=""/>
      <w:lvlJc w:val="left"/>
      <w:pPr>
        <w:tabs>
          <w:tab w:val="num" w:pos="2160"/>
        </w:tabs>
        <w:ind w:left="2160" w:hanging="360"/>
      </w:pPr>
      <w:rPr>
        <w:rFonts w:ascii="Wingdings" w:hAnsi="Wingdings" w:hint="default"/>
      </w:rPr>
    </w:lvl>
    <w:lvl w:ilvl="3" w:tplc="02561254" w:tentative="1">
      <w:start w:val="1"/>
      <w:numFmt w:val="bullet"/>
      <w:lvlText w:val=""/>
      <w:lvlJc w:val="left"/>
      <w:pPr>
        <w:tabs>
          <w:tab w:val="num" w:pos="2880"/>
        </w:tabs>
        <w:ind w:left="2880" w:hanging="360"/>
      </w:pPr>
      <w:rPr>
        <w:rFonts w:ascii="Wingdings" w:hAnsi="Wingdings" w:hint="default"/>
      </w:rPr>
    </w:lvl>
    <w:lvl w:ilvl="4" w:tplc="75A852A0" w:tentative="1">
      <w:start w:val="1"/>
      <w:numFmt w:val="bullet"/>
      <w:lvlText w:val=""/>
      <w:lvlJc w:val="left"/>
      <w:pPr>
        <w:tabs>
          <w:tab w:val="num" w:pos="3600"/>
        </w:tabs>
        <w:ind w:left="3600" w:hanging="360"/>
      </w:pPr>
      <w:rPr>
        <w:rFonts w:ascii="Wingdings" w:hAnsi="Wingdings" w:hint="default"/>
      </w:rPr>
    </w:lvl>
    <w:lvl w:ilvl="5" w:tplc="40A2FD60" w:tentative="1">
      <w:start w:val="1"/>
      <w:numFmt w:val="bullet"/>
      <w:lvlText w:val=""/>
      <w:lvlJc w:val="left"/>
      <w:pPr>
        <w:tabs>
          <w:tab w:val="num" w:pos="4320"/>
        </w:tabs>
        <w:ind w:left="4320" w:hanging="360"/>
      </w:pPr>
      <w:rPr>
        <w:rFonts w:ascii="Wingdings" w:hAnsi="Wingdings" w:hint="default"/>
      </w:rPr>
    </w:lvl>
    <w:lvl w:ilvl="6" w:tplc="1158AC68" w:tentative="1">
      <w:start w:val="1"/>
      <w:numFmt w:val="bullet"/>
      <w:lvlText w:val=""/>
      <w:lvlJc w:val="left"/>
      <w:pPr>
        <w:tabs>
          <w:tab w:val="num" w:pos="5040"/>
        </w:tabs>
        <w:ind w:left="5040" w:hanging="360"/>
      </w:pPr>
      <w:rPr>
        <w:rFonts w:ascii="Wingdings" w:hAnsi="Wingdings" w:hint="default"/>
      </w:rPr>
    </w:lvl>
    <w:lvl w:ilvl="7" w:tplc="B576DF1E" w:tentative="1">
      <w:start w:val="1"/>
      <w:numFmt w:val="bullet"/>
      <w:lvlText w:val=""/>
      <w:lvlJc w:val="left"/>
      <w:pPr>
        <w:tabs>
          <w:tab w:val="num" w:pos="5760"/>
        </w:tabs>
        <w:ind w:left="5760" w:hanging="360"/>
      </w:pPr>
      <w:rPr>
        <w:rFonts w:ascii="Wingdings" w:hAnsi="Wingdings" w:hint="default"/>
      </w:rPr>
    </w:lvl>
    <w:lvl w:ilvl="8" w:tplc="0F9AF58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2264BA"/>
    <w:multiLevelType w:val="hybridMultilevel"/>
    <w:tmpl w:val="F72265A2"/>
    <w:lvl w:ilvl="0" w:tplc="79AC52B0">
      <w:start w:val="1"/>
      <w:numFmt w:val="bullet"/>
      <w:lvlText w:val=""/>
      <w:lvlJc w:val="left"/>
      <w:pPr>
        <w:tabs>
          <w:tab w:val="num" w:pos="720"/>
        </w:tabs>
        <w:ind w:left="720" w:hanging="360"/>
      </w:pPr>
      <w:rPr>
        <w:rFonts w:ascii="Wingdings" w:hAnsi="Wingdings" w:hint="default"/>
      </w:rPr>
    </w:lvl>
    <w:lvl w:ilvl="1" w:tplc="8CAC3F3A" w:tentative="1">
      <w:start w:val="1"/>
      <w:numFmt w:val="bullet"/>
      <w:lvlText w:val=""/>
      <w:lvlJc w:val="left"/>
      <w:pPr>
        <w:tabs>
          <w:tab w:val="num" w:pos="1440"/>
        </w:tabs>
        <w:ind w:left="1440" w:hanging="360"/>
      </w:pPr>
      <w:rPr>
        <w:rFonts w:ascii="Wingdings" w:hAnsi="Wingdings" w:hint="default"/>
      </w:rPr>
    </w:lvl>
    <w:lvl w:ilvl="2" w:tplc="127C8D80" w:tentative="1">
      <w:start w:val="1"/>
      <w:numFmt w:val="bullet"/>
      <w:lvlText w:val=""/>
      <w:lvlJc w:val="left"/>
      <w:pPr>
        <w:tabs>
          <w:tab w:val="num" w:pos="2160"/>
        </w:tabs>
        <w:ind w:left="2160" w:hanging="360"/>
      </w:pPr>
      <w:rPr>
        <w:rFonts w:ascii="Wingdings" w:hAnsi="Wingdings" w:hint="default"/>
      </w:rPr>
    </w:lvl>
    <w:lvl w:ilvl="3" w:tplc="132AB43A" w:tentative="1">
      <w:start w:val="1"/>
      <w:numFmt w:val="bullet"/>
      <w:lvlText w:val=""/>
      <w:lvlJc w:val="left"/>
      <w:pPr>
        <w:tabs>
          <w:tab w:val="num" w:pos="2880"/>
        </w:tabs>
        <w:ind w:left="2880" w:hanging="360"/>
      </w:pPr>
      <w:rPr>
        <w:rFonts w:ascii="Wingdings" w:hAnsi="Wingdings" w:hint="default"/>
      </w:rPr>
    </w:lvl>
    <w:lvl w:ilvl="4" w:tplc="8E921342" w:tentative="1">
      <w:start w:val="1"/>
      <w:numFmt w:val="bullet"/>
      <w:lvlText w:val=""/>
      <w:lvlJc w:val="left"/>
      <w:pPr>
        <w:tabs>
          <w:tab w:val="num" w:pos="3600"/>
        </w:tabs>
        <w:ind w:left="3600" w:hanging="360"/>
      </w:pPr>
      <w:rPr>
        <w:rFonts w:ascii="Wingdings" w:hAnsi="Wingdings" w:hint="default"/>
      </w:rPr>
    </w:lvl>
    <w:lvl w:ilvl="5" w:tplc="3340AA9A" w:tentative="1">
      <w:start w:val="1"/>
      <w:numFmt w:val="bullet"/>
      <w:lvlText w:val=""/>
      <w:lvlJc w:val="left"/>
      <w:pPr>
        <w:tabs>
          <w:tab w:val="num" w:pos="4320"/>
        </w:tabs>
        <w:ind w:left="4320" w:hanging="360"/>
      </w:pPr>
      <w:rPr>
        <w:rFonts w:ascii="Wingdings" w:hAnsi="Wingdings" w:hint="default"/>
      </w:rPr>
    </w:lvl>
    <w:lvl w:ilvl="6" w:tplc="854E72A4" w:tentative="1">
      <w:start w:val="1"/>
      <w:numFmt w:val="bullet"/>
      <w:lvlText w:val=""/>
      <w:lvlJc w:val="left"/>
      <w:pPr>
        <w:tabs>
          <w:tab w:val="num" w:pos="5040"/>
        </w:tabs>
        <w:ind w:left="5040" w:hanging="360"/>
      </w:pPr>
      <w:rPr>
        <w:rFonts w:ascii="Wingdings" w:hAnsi="Wingdings" w:hint="default"/>
      </w:rPr>
    </w:lvl>
    <w:lvl w:ilvl="7" w:tplc="88A8036C" w:tentative="1">
      <w:start w:val="1"/>
      <w:numFmt w:val="bullet"/>
      <w:lvlText w:val=""/>
      <w:lvlJc w:val="left"/>
      <w:pPr>
        <w:tabs>
          <w:tab w:val="num" w:pos="5760"/>
        </w:tabs>
        <w:ind w:left="5760" w:hanging="360"/>
      </w:pPr>
      <w:rPr>
        <w:rFonts w:ascii="Wingdings" w:hAnsi="Wingdings" w:hint="default"/>
      </w:rPr>
    </w:lvl>
    <w:lvl w:ilvl="8" w:tplc="9E82847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FB7C50"/>
    <w:multiLevelType w:val="multilevel"/>
    <w:tmpl w:val="B9A6B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F609E9"/>
    <w:multiLevelType w:val="hybridMultilevel"/>
    <w:tmpl w:val="ABE89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0281A8A"/>
    <w:multiLevelType w:val="multilevel"/>
    <w:tmpl w:val="A9DE1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8E7B54"/>
    <w:multiLevelType w:val="hybridMultilevel"/>
    <w:tmpl w:val="32D44ACA"/>
    <w:lvl w:ilvl="0" w:tplc="9F227BD2">
      <w:start w:val="1"/>
      <w:numFmt w:val="bullet"/>
      <w:lvlText w:val=""/>
      <w:lvlJc w:val="left"/>
      <w:pPr>
        <w:tabs>
          <w:tab w:val="num" w:pos="720"/>
        </w:tabs>
        <w:ind w:left="720" w:hanging="360"/>
      </w:pPr>
      <w:rPr>
        <w:rFonts w:ascii="Wingdings" w:hAnsi="Wingdings" w:hint="default"/>
      </w:rPr>
    </w:lvl>
    <w:lvl w:ilvl="1" w:tplc="C19AE818" w:tentative="1">
      <w:start w:val="1"/>
      <w:numFmt w:val="bullet"/>
      <w:lvlText w:val=""/>
      <w:lvlJc w:val="left"/>
      <w:pPr>
        <w:tabs>
          <w:tab w:val="num" w:pos="1440"/>
        </w:tabs>
        <w:ind w:left="1440" w:hanging="360"/>
      </w:pPr>
      <w:rPr>
        <w:rFonts w:ascii="Wingdings" w:hAnsi="Wingdings" w:hint="default"/>
      </w:rPr>
    </w:lvl>
    <w:lvl w:ilvl="2" w:tplc="9C864C46" w:tentative="1">
      <w:start w:val="1"/>
      <w:numFmt w:val="bullet"/>
      <w:lvlText w:val=""/>
      <w:lvlJc w:val="left"/>
      <w:pPr>
        <w:tabs>
          <w:tab w:val="num" w:pos="2160"/>
        </w:tabs>
        <w:ind w:left="2160" w:hanging="360"/>
      </w:pPr>
      <w:rPr>
        <w:rFonts w:ascii="Wingdings" w:hAnsi="Wingdings" w:hint="default"/>
      </w:rPr>
    </w:lvl>
    <w:lvl w:ilvl="3" w:tplc="A65221CC" w:tentative="1">
      <w:start w:val="1"/>
      <w:numFmt w:val="bullet"/>
      <w:lvlText w:val=""/>
      <w:lvlJc w:val="left"/>
      <w:pPr>
        <w:tabs>
          <w:tab w:val="num" w:pos="2880"/>
        </w:tabs>
        <w:ind w:left="2880" w:hanging="360"/>
      </w:pPr>
      <w:rPr>
        <w:rFonts w:ascii="Wingdings" w:hAnsi="Wingdings" w:hint="default"/>
      </w:rPr>
    </w:lvl>
    <w:lvl w:ilvl="4" w:tplc="D9CAD3AC" w:tentative="1">
      <w:start w:val="1"/>
      <w:numFmt w:val="bullet"/>
      <w:lvlText w:val=""/>
      <w:lvlJc w:val="left"/>
      <w:pPr>
        <w:tabs>
          <w:tab w:val="num" w:pos="3600"/>
        </w:tabs>
        <w:ind w:left="3600" w:hanging="360"/>
      </w:pPr>
      <w:rPr>
        <w:rFonts w:ascii="Wingdings" w:hAnsi="Wingdings" w:hint="default"/>
      </w:rPr>
    </w:lvl>
    <w:lvl w:ilvl="5" w:tplc="2AFC942A" w:tentative="1">
      <w:start w:val="1"/>
      <w:numFmt w:val="bullet"/>
      <w:lvlText w:val=""/>
      <w:lvlJc w:val="left"/>
      <w:pPr>
        <w:tabs>
          <w:tab w:val="num" w:pos="4320"/>
        </w:tabs>
        <w:ind w:left="4320" w:hanging="360"/>
      </w:pPr>
      <w:rPr>
        <w:rFonts w:ascii="Wingdings" w:hAnsi="Wingdings" w:hint="default"/>
      </w:rPr>
    </w:lvl>
    <w:lvl w:ilvl="6" w:tplc="B082051A" w:tentative="1">
      <w:start w:val="1"/>
      <w:numFmt w:val="bullet"/>
      <w:lvlText w:val=""/>
      <w:lvlJc w:val="left"/>
      <w:pPr>
        <w:tabs>
          <w:tab w:val="num" w:pos="5040"/>
        </w:tabs>
        <w:ind w:left="5040" w:hanging="360"/>
      </w:pPr>
      <w:rPr>
        <w:rFonts w:ascii="Wingdings" w:hAnsi="Wingdings" w:hint="default"/>
      </w:rPr>
    </w:lvl>
    <w:lvl w:ilvl="7" w:tplc="F3A6B500" w:tentative="1">
      <w:start w:val="1"/>
      <w:numFmt w:val="bullet"/>
      <w:lvlText w:val=""/>
      <w:lvlJc w:val="left"/>
      <w:pPr>
        <w:tabs>
          <w:tab w:val="num" w:pos="5760"/>
        </w:tabs>
        <w:ind w:left="5760" w:hanging="360"/>
      </w:pPr>
      <w:rPr>
        <w:rFonts w:ascii="Wingdings" w:hAnsi="Wingdings" w:hint="default"/>
      </w:rPr>
    </w:lvl>
    <w:lvl w:ilvl="8" w:tplc="5420C8E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415720"/>
    <w:multiLevelType w:val="hybridMultilevel"/>
    <w:tmpl w:val="5F20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537622"/>
    <w:multiLevelType w:val="hybridMultilevel"/>
    <w:tmpl w:val="F33CD416"/>
    <w:lvl w:ilvl="0" w:tplc="D778C270">
      <w:start w:val="1"/>
      <w:numFmt w:val="bullet"/>
      <w:lvlText w:val=""/>
      <w:lvlJc w:val="left"/>
      <w:pPr>
        <w:ind w:left="720" w:hanging="360"/>
      </w:pPr>
      <w:rPr>
        <w:rFonts w:ascii="Wingdings" w:hAnsi="Wingdings"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EE3972"/>
    <w:multiLevelType w:val="hybridMultilevel"/>
    <w:tmpl w:val="279A8AC4"/>
    <w:lvl w:ilvl="0" w:tplc="6D9EA288">
      <w:start w:val="1"/>
      <w:numFmt w:val="bullet"/>
      <w:pStyle w:val="BodyBullets"/>
      <w:lvlText w:val=""/>
      <w:lvlJc w:val="left"/>
      <w:pPr>
        <w:ind w:left="720" w:hanging="360"/>
      </w:pPr>
      <w:rPr>
        <w:rFonts w:ascii="Wingdings" w:hAnsi="Wingdings"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1F283B"/>
    <w:multiLevelType w:val="multilevel"/>
    <w:tmpl w:val="4FF4A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42565520">
    <w:abstractNumId w:val="15"/>
  </w:num>
  <w:num w:numId="2" w16cid:durableId="1430009152">
    <w:abstractNumId w:val="3"/>
  </w:num>
  <w:num w:numId="3" w16cid:durableId="942615157">
    <w:abstractNumId w:val="14"/>
  </w:num>
  <w:num w:numId="4" w16cid:durableId="1648195531">
    <w:abstractNumId w:val="0"/>
  </w:num>
  <w:num w:numId="5" w16cid:durableId="984704159">
    <w:abstractNumId w:val="6"/>
  </w:num>
  <w:num w:numId="6" w16cid:durableId="100153092">
    <w:abstractNumId w:val="10"/>
  </w:num>
  <w:num w:numId="7" w16cid:durableId="503665557">
    <w:abstractNumId w:val="7"/>
  </w:num>
  <w:num w:numId="8" w16cid:durableId="789905706">
    <w:abstractNumId w:val="15"/>
  </w:num>
  <w:num w:numId="9" w16cid:durableId="830291875">
    <w:abstractNumId w:val="15"/>
  </w:num>
  <w:num w:numId="10" w16cid:durableId="536040758">
    <w:abstractNumId w:val="2"/>
  </w:num>
  <w:num w:numId="11" w16cid:durableId="1816097092">
    <w:abstractNumId w:val="15"/>
  </w:num>
  <w:num w:numId="12" w16cid:durableId="2065716562">
    <w:abstractNumId w:val="15"/>
  </w:num>
  <w:num w:numId="13" w16cid:durableId="852576359">
    <w:abstractNumId w:val="15"/>
  </w:num>
  <w:num w:numId="14" w16cid:durableId="667749942">
    <w:abstractNumId w:val="15"/>
  </w:num>
  <w:num w:numId="15" w16cid:durableId="1569879666">
    <w:abstractNumId w:val="5"/>
  </w:num>
  <w:num w:numId="16" w16cid:durableId="706298405">
    <w:abstractNumId w:val="16"/>
  </w:num>
  <w:num w:numId="17" w16cid:durableId="1289822535">
    <w:abstractNumId w:val="15"/>
  </w:num>
  <w:num w:numId="18" w16cid:durableId="430319179">
    <w:abstractNumId w:val="15"/>
  </w:num>
  <w:num w:numId="19" w16cid:durableId="120345562">
    <w:abstractNumId w:val="15"/>
  </w:num>
  <w:num w:numId="20" w16cid:durableId="775445133">
    <w:abstractNumId w:val="12"/>
  </w:num>
  <w:num w:numId="21" w16cid:durableId="983003566">
    <w:abstractNumId w:val="11"/>
  </w:num>
  <w:num w:numId="22" w16cid:durableId="527764637">
    <w:abstractNumId w:val="15"/>
  </w:num>
  <w:num w:numId="23" w16cid:durableId="1026056827">
    <w:abstractNumId w:val="1"/>
  </w:num>
  <w:num w:numId="24" w16cid:durableId="1474061160">
    <w:abstractNumId w:val="4"/>
  </w:num>
  <w:num w:numId="25" w16cid:durableId="1283918874">
    <w:abstractNumId w:val="15"/>
  </w:num>
  <w:num w:numId="26" w16cid:durableId="1897011859">
    <w:abstractNumId w:val="9"/>
  </w:num>
  <w:num w:numId="27" w16cid:durableId="420681719">
    <w:abstractNumId w:val="15"/>
  </w:num>
  <w:num w:numId="28" w16cid:durableId="1702433451">
    <w:abstractNumId w:val="8"/>
  </w:num>
  <w:num w:numId="29" w16cid:durableId="1041367048">
    <w:abstractNumId w:val="15"/>
  </w:num>
  <w:num w:numId="30" w16cid:durableId="1682585121">
    <w:abstractNumId w:val="15"/>
  </w:num>
  <w:num w:numId="31" w16cid:durableId="1649045133">
    <w:abstractNumId w:val="15"/>
  </w:num>
  <w:num w:numId="32" w16cid:durableId="238249930">
    <w:abstractNumId w:val="13"/>
  </w:num>
  <w:num w:numId="33" w16cid:durableId="680087615">
    <w:abstractNumId w:val="15"/>
  </w:num>
  <w:num w:numId="34" w16cid:durableId="103501351">
    <w:abstractNumId w:val="15"/>
  </w:num>
  <w:num w:numId="35" w16cid:durableId="952781441">
    <w:abstractNumId w:val="15"/>
  </w:num>
  <w:num w:numId="36" w16cid:durableId="709064375">
    <w:abstractNumId w:val="15"/>
  </w:num>
  <w:num w:numId="37" w16cid:durableId="12762738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activeWritingStyle w:appName="MSWord" w:lang="fr-FR"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78"/>
    <w:rsid w:val="0000017D"/>
    <w:rsid w:val="00000236"/>
    <w:rsid w:val="00000381"/>
    <w:rsid w:val="00000637"/>
    <w:rsid w:val="0000087D"/>
    <w:rsid w:val="00000918"/>
    <w:rsid w:val="00000982"/>
    <w:rsid w:val="00000A6F"/>
    <w:rsid w:val="00000C44"/>
    <w:rsid w:val="00001019"/>
    <w:rsid w:val="00001067"/>
    <w:rsid w:val="00001251"/>
    <w:rsid w:val="000012ED"/>
    <w:rsid w:val="0000162B"/>
    <w:rsid w:val="00001815"/>
    <w:rsid w:val="00001CCE"/>
    <w:rsid w:val="0000215A"/>
    <w:rsid w:val="00002E02"/>
    <w:rsid w:val="0000339E"/>
    <w:rsid w:val="000034A7"/>
    <w:rsid w:val="000034F8"/>
    <w:rsid w:val="00003535"/>
    <w:rsid w:val="00003654"/>
    <w:rsid w:val="0000371F"/>
    <w:rsid w:val="00003968"/>
    <w:rsid w:val="000044FA"/>
    <w:rsid w:val="000047E7"/>
    <w:rsid w:val="0000491F"/>
    <w:rsid w:val="00004947"/>
    <w:rsid w:val="00004D40"/>
    <w:rsid w:val="00004E6C"/>
    <w:rsid w:val="0000545C"/>
    <w:rsid w:val="00005753"/>
    <w:rsid w:val="0000588C"/>
    <w:rsid w:val="000058B6"/>
    <w:rsid w:val="00005B69"/>
    <w:rsid w:val="00005BCD"/>
    <w:rsid w:val="00005DE9"/>
    <w:rsid w:val="00006081"/>
    <w:rsid w:val="0000650A"/>
    <w:rsid w:val="00006543"/>
    <w:rsid w:val="00006552"/>
    <w:rsid w:val="00006660"/>
    <w:rsid w:val="000067CF"/>
    <w:rsid w:val="00006882"/>
    <w:rsid w:val="00006B1D"/>
    <w:rsid w:val="00006DE3"/>
    <w:rsid w:val="000071B1"/>
    <w:rsid w:val="000071F1"/>
    <w:rsid w:val="000077C1"/>
    <w:rsid w:val="000078DD"/>
    <w:rsid w:val="00007930"/>
    <w:rsid w:val="00007CF1"/>
    <w:rsid w:val="00007E39"/>
    <w:rsid w:val="0001000A"/>
    <w:rsid w:val="000100CD"/>
    <w:rsid w:val="000101C2"/>
    <w:rsid w:val="000102B2"/>
    <w:rsid w:val="00010341"/>
    <w:rsid w:val="00010477"/>
    <w:rsid w:val="00010648"/>
    <w:rsid w:val="000108D2"/>
    <w:rsid w:val="00010AEB"/>
    <w:rsid w:val="00010B6E"/>
    <w:rsid w:val="00010E37"/>
    <w:rsid w:val="000111CF"/>
    <w:rsid w:val="000112B8"/>
    <w:rsid w:val="000116B9"/>
    <w:rsid w:val="00011E3B"/>
    <w:rsid w:val="000124EC"/>
    <w:rsid w:val="000127B7"/>
    <w:rsid w:val="0001329A"/>
    <w:rsid w:val="00013409"/>
    <w:rsid w:val="00013505"/>
    <w:rsid w:val="000135F3"/>
    <w:rsid w:val="00013986"/>
    <w:rsid w:val="000139BB"/>
    <w:rsid w:val="00013A9F"/>
    <w:rsid w:val="00013D91"/>
    <w:rsid w:val="00013EE4"/>
    <w:rsid w:val="000147CC"/>
    <w:rsid w:val="00014918"/>
    <w:rsid w:val="00014B68"/>
    <w:rsid w:val="00014D09"/>
    <w:rsid w:val="00014D9E"/>
    <w:rsid w:val="00014F1C"/>
    <w:rsid w:val="000151FC"/>
    <w:rsid w:val="00015419"/>
    <w:rsid w:val="00015456"/>
    <w:rsid w:val="00015546"/>
    <w:rsid w:val="00015A27"/>
    <w:rsid w:val="00015DD0"/>
    <w:rsid w:val="00015E9C"/>
    <w:rsid w:val="00015FC0"/>
    <w:rsid w:val="000160AB"/>
    <w:rsid w:val="000160E3"/>
    <w:rsid w:val="000162DE"/>
    <w:rsid w:val="000162FD"/>
    <w:rsid w:val="000163D7"/>
    <w:rsid w:val="0001644F"/>
    <w:rsid w:val="0001656B"/>
    <w:rsid w:val="00016B50"/>
    <w:rsid w:val="00016C52"/>
    <w:rsid w:val="00016D64"/>
    <w:rsid w:val="00016E36"/>
    <w:rsid w:val="0001715F"/>
    <w:rsid w:val="00017459"/>
    <w:rsid w:val="000178A9"/>
    <w:rsid w:val="00017BBB"/>
    <w:rsid w:val="00017CF4"/>
    <w:rsid w:val="00017F36"/>
    <w:rsid w:val="000201B8"/>
    <w:rsid w:val="00020212"/>
    <w:rsid w:val="00020586"/>
    <w:rsid w:val="00020D57"/>
    <w:rsid w:val="000211D7"/>
    <w:rsid w:val="00021482"/>
    <w:rsid w:val="00021562"/>
    <w:rsid w:val="0002158D"/>
    <w:rsid w:val="000215AA"/>
    <w:rsid w:val="000215E3"/>
    <w:rsid w:val="000217D3"/>
    <w:rsid w:val="00021C6E"/>
    <w:rsid w:val="00021EA6"/>
    <w:rsid w:val="00022346"/>
    <w:rsid w:val="000223BE"/>
    <w:rsid w:val="0002260D"/>
    <w:rsid w:val="00022840"/>
    <w:rsid w:val="0002286A"/>
    <w:rsid w:val="000229B2"/>
    <w:rsid w:val="000229EF"/>
    <w:rsid w:val="00022B05"/>
    <w:rsid w:val="00022B84"/>
    <w:rsid w:val="00022D76"/>
    <w:rsid w:val="00022EA6"/>
    <w:rsid w:val="00022EB0"/>
    <w:rsid w:val="00022FD2"/>
    <w:rsid w:val="00023100"/>
    <w:rsid w:val="00023160"/>
    <w:rsid w:val="00023236"/>
    <w:rsid w:val="000236EB"/>
    <w:rsid w:val="000239BF"/>
    <w:rsid w:val="00023C8D"/>
    <w:rsid w:val="00023F66"/>
    <w:rsid w:val="0002405C"/>
    <w:rsid w:val="00024268"/>
    <w:rsid w:val="00024296"/>
    <w:rsid w:val="00024335"/>
    <w:rsid w:val="000244FD"/>
    <w:rsid w:val="000247D5"/>
    <w:rsid w:val="00024C38"/>
    <w:rsid w:val="00024F5F"/>
    <w:rsid w:val="00024FB3"/>
    <w:rsid w:val="00024FEB"/>
    <w:rsid w:val="000251C0"/>
    <w:rsid w:val="000251E7"/>
    <w:rsid w:val="00025250"/>
    <w:rsid w:val="00025355"/>
    <w:rsid w:val="000255BF"/>
    <w:rsid w:val="000255C5"/>
    <w:rsid w:val="00025712"/>
    <w:rsid w:val="00025BA8"/>
    <w:rsid w:val="00025FA1"/>
    <w:rsid w:val="00025FF0"/>
    <w:rsid w:val="00026075"/>
    <w:rsid w:val="0002625F"/>
    <w:rsid w:val="000267EB"/>
    <w:rsid w:val="00026A90"/>
    <w:rsid w:val="00027115"/>
    <w:rsid w:val="00027327"/>
    <w:rsid w:val="00027474"/>
    <w:rsid w:val="000274DD"/>
    <w:rsid w:val="00027573"/>
    <w:rsid w:val="000277C6"/>
    <w:rsid w:val="0002784B"/>
    <w:rsid w:val="000278D5"/>
    <w:rsid w:val="00030277"/>
    <w:rsid w:val="00030523"/>
    <w:rsid w:val="000306BB"/>
    <w:rsid w:val="000306D7"/>
    <w:rsid w:val="00030742"/>
    <w:rsid w:val="000308F3"/>
    <w:rsid w:val="00030F20"/>
    <w:rsid w:val="000310E4"/>
    <w:rsid w:val="00031196"/>
    <w:rsid w:val="000313D0"/>
    <w:rsid w:val="0003140E"/>
    <w:rsid w:val="00031625"/>
    <w:rsid w:val="000317F7"/>
    <w:rsid w:val="00031816"/>
    <w:rsid w:val="00031EA9"/>
    <w:rsid w:val="00031FFE"/>
    <w:rsid w:val="0003221C"/>
    <w:rsid w:val="0003226E"/>
    <w:rsid w:val="0003235B"/>
    <w:rsid w:val="00032368"/>
    <w:rsid w:val="00032870"/>
    <w:rsid w:val="00032BA1"/>
    <w:rsid w:val="00032CD7"/>
    <w:rsid w:val="00032CE2"/>
    <w:rsid w:val="00032DC9"/>
    <w:rsid w:val="00032FDB"/>
    <w:rsid w:val="0003301D"/>
    <w:rsid w:val="00033103"/>
    <w:rsid w:val="000331C1"/>
    <w:rsid w:val="00033247"/>
    <w:rsid w:val="00033AAF"/>
    <w:rsid w:val="00033BFD"/>
    <w:rsid w:val="00033E56"/>
    <w:rsid w:val="00033F7C"/>
    <w:rsid w:val="000340AF"/>
    <w:rsid w:val="000340C9"/>
    <w:rsid w:val="0003412F"/>
    <w:rsid w:val="00034279"/>
    <w:rsid w:val="000344E6"/>
    <w:rsid w:val="00034600"/>
    <w:rsid w:val="0003462F"/>
    <w:rsid w:val="000346D4"/>
    <w:rsid w:val="00034B5E"/>
    <w:rsid w:val="00034B60"/>
    <w:rsid w:val="00034D81"/>
    <w:rsid w:val="00035212"/>
    <w:rsid w:val="00035293"/>
    <w:rsid w:val="000355E2"/>
    <w:rsid w:val="0003584A"/>
    <w:rsid w:val="00035951"/>
    <w:rsid w:val="00035B78"/>
    <w:rsid w:val="00035C56"/>
    <w:rsid w:val="00035CBF"/>
    <w:rsid w:val="00035D99"/>
    <w:rsid w:val="00035DB7"/>
    <w:rsid w:val="00035F44"/>
    <w:rsid w:val="00036338"/>
    <w:rsid w:val="0003634B"/>
    <w:rsid w:val="000363AB"/>
    <w:rsid w:val="0003671A"/>
    <w:rsid w:val="000368EF"/>
    <w:rsid w:val="00036933"/>
    <w:rsid w:val="00036AD9"/>
    <w:rsid w:val="00036AF2"/>
    <w:rsid w:val="00036C36"/>
    <w:rsid w:val="00036D1E"/>
    <w:rsid w:val="00036EC1"/>
    <w:rsid w:val="00036F55"/>
    <w:rsid w:val="000370B0"/>
    <w:rsid w:val="00037248"/>
    <w:rsid w:val="000372CC"/>
    <w:rsid w:val="0003750E"/>
    <w:rsid w:val="000377A6"/>
    <w:rsid w:val="0003797E"/>
    <w:rsid w:val="00037B0E"/>
    <w:rsid w:val="00037BF3"/>
    <w:rsid w:val="0004004D"/>
    <w:rsid w:val="00040281"/>
    <w:rsid w:val="0004039A"/>
    <w:rsid w:val="0004071A"/>
    <w:rsid w:val="00040AB2"/>
    <w:rsid w:val="00040AFE"/>
    <w:rsid w:val="00040B43"/>
    <w:rsid w:val="00040DD5"/>
    <w:rsid w:val="000410C4"/>
    <w:rsid w:val="000414F1"/>
    <w:rsid w:val="000415C1"/>
    <w:rsid w:val="000416A9"/>
    <w:rsid w:val="000416AF"/>
    <w:rsid w:val="000416BB"/>
    <w:rsid w:val="00041D8A"/>
    <w:rsid w:val="00041E48"/>
    <w:rsid w:val="000426F9"/>
    <w:rsid w:val="00042BAF"/>
    <w:rsid w:val="00042EAD"/>
    <w:rsid w:val="00042EDB"/>
    <w:rsid w:val="00042FF8"/>
    <w:rsid w:val="000431CA"/>
    <w:rsid w:val="000433C8"/>
    <w:rsid w:val="000434FA"/>
    <w:rsid w:val="000435EE"/>
    <w:rsid w:val="00043CEE"/>
    <w:rsid w:val="00043EAB"/>
    <w:rsid w:val="000441A0"/>
    <w:rsid w:val="0004441F"/>
    <w:rsid w:val="00044A38"/>
    <w:rsid w:val="00044AC5"/>
    <w:rsid w:val="00044D23"/>
    <w:rsid w:val="00044D9D"/>
    <w:rsid w:val="0004542E"/>
    <w:rsid w:val="000456F4"/>
    <w:rsid w:val="00045A21"/>
    <w:rsid w:val="00045CA4"/>
    <w:rsid w:val="00045CAD"/>
    <w:rsid w:val="00045D9B"/>
    <w:rsid w:val="00045E72"/>
    <w:rsid w:val="00046368"/>
    <w:rsid w:val="0004643B"/>
    <w:rsid w:val="00046554"/>
    <w:rsid w:val="0004656A"/>
    <w:rsid w:val="00046924"/>
    <w:rsid w:val="00046948"/>
    <w:rsid w:val="00046B7A"/>
    <w:rsid w:val="00046B9E"/>
    <w:rsid w:val="00046C5A"/>
    <w:rsid w:val="00046CB1"/>
    <w:rsid w:val="00046F2A"/>
    <w:rsid w:val="000476DB"/>
    <w:rsid w:val="0004785D"/>
    <w:rsid w:val="00047A89"/>
    <w:rsid w:val="00047CCD"/>
    <w:rsid w:val="00047EA1"/>
    <w:rsid w:val="00050018"/>
    <w:rsid w:val="000501B8"/>
    <w:rsid w:val="000503A3"/>
    <w:rsid w:val="00050400"/>
    <w:rsid w:val="00050534"/>
    <w:rsid w:val="000506FD"/>
    <w:rsid w:val="00050DB0"/>
    <w:rsid w:val="00051185"/>
    <w:rsid w:val="000511E6"/>
    <w:rsid w:val="00051212"/>
    <w:rsid w:val="00051490"/>
    <w:rsid w:val="0005163B"/>
    <w:rsid w:val="000519C0"/>
    <w:rsid w:val="00051C7A"/>
    <w:rsid w:val="00051D8B"/>
    <w:rsid w:val="00051E57"/>
    <w:rsid w:val="000521FB"/>
    <w:rsid w:val="00052252"/>
    <w:rsid w:val="00052319"/>
    <w:rsid w:val="00052559"/>
    <w:rsid w:val="0005264C"/>
    <w:rsid w:val="00052A68"/>
    <w:rsid w:val="00052C73"/>
    <w:rsid w:val="00052DA3"/>
    <w:rsid w:val="00052EF1"/>
    <w:rsid w:val="00053119"/>
    <w:rsid w:val="0005312F"/>
    <w:rsid w:val="0005321D"/>
    <w:rsid w:val="00053371"/>
    <w:rsid w:val="000533DD"/>
    <w:rsid w:val="00053800"/>
    <w:rsid w:val="00053BF7"/>
    <w:rsid w:val="00053EC0"/>
    <w:rsid w:val="00053EC5"/>
    <w:rsid w:val="000540B9"/>
    <w:rsid w:val="000541B5"/>
    <w:rsid w:val="000541E9"/>
    <w:rsid w:val="000542BD"/>
    <w:rsid w:val="00054533"/>
    <w:rsid w:val="0005459F"/>
    <w:rsid w:val="000549DF"/>
    <w:rsid w:val="00055068"/>
    <w:rsid w:val="000552AB"/>
    <w:rsid w:val="00055518"/>
    <w:rsid w:val="00055709"/>
    <w:rsid w:val="00055B09"/>
    <w:rsid w:val="00055B66"/>
    <w:rsid w:val="00055E46"/>
    <w:rsid w:val="00055F99"/>
    <w:rsid w:val="00055FB5"/>
    <w:rsid w:val="0005617A"/>
    <w:rsid w:val="000562A3"/>
    <w:rsid w:val="000563B5"/>
    <w:rsid w:val="00056541"/>
    <w:rsid w:val="00056733"/>
    <w:rsid w:val="0005675B"/>
    <w:rsid w:val="00056AE8"/>
    <w:rsid w:val="00056CA1"/>
    <w:rsid w:val="00056ED3"/>
    <w:rsid w:val="00057204"/>
    <w:rsid w:val="00057247"/>
    <w:rsid w:val="000575D9"/>
    <w:rsid w:val="00057666"/>
    <w:rsid w:val="00057688"/>
    <w:rsid w:val="000576E9"/>
    <w:rsid w:val="00057734"/>
    <w:rsid w:val="00057790"/>
    <w:rsid w:val="00057A41"/>
    <w:rsid w:val="00057CD5"/>
    <w:rsid w:val="00057E75"/>
    <w:rsid w:val="00057F1B"/>
    <w:rsid w:val="000603DF"/>
    <w:rsid w:val="000603F0"/>
    <w:rsid w:val="000604C8"/>
    <w:rsid w:val="0006069D"/>
    <w:rsid w:val="0006077B"/>
    <w:rsid w:val="00060847"/>
    <w:rsid w:val="000608F4"/>
    <w:rsid w:val="00060AFB"/>
    <w:rsid w:val="00060CEA"/>
    <w:rsid w:val="00060D9F"/>
    <w:rsid w:val="00061677"/>
    <w:rsid w:val="000616E8"/>
    <w:rsid w:val="000617AF"/>
    <w:rsid w:val="00061853"/>
    <w:rsid w:val="00061920"/>
    <w:rsid w:val="00061B6E"/>
    <w:rsid w:val="000622A2"/>
    <w:rsid w:val="000623C0"/>
    <w:rsid w:val="000624B8"/>
    <w:rsid w:val="000626DD"/>
    <w:rsid w:val="00062749"/>
    <w:rsid w:val="00062911"/>
    <w:rsid w:val="000629D5"/>
    <w:rsid w:val="000629D9"/>
    <w:rsid w:val="00062B21"/>
    <w:rsid w:val="00062D3A"/>
    <w:rsid w:val="00062E04"/>
    <w:rsid w:val="00062F0C"/>
    <w:rsid w:val="00063007"/>
    <w:rsid w:val="000631CF"/>
    <w:rsid w:val="000637C4"/>
    <w:rsid w:val="00063985"/>
    <w:rsid w:val="00063C86"/>
    <w:rsid w:val="00063F4B"/>
    <w:rsid w:val="000642A6"/>
    <w:rsid w:val="000643B3"/>
    <w:rsid w:val="000652B6"/>
    <w:rsid w:val="00065343"/>
    <w:rsid w:val="000653C2"/>
    <w:rsid w:val="0006552C"/>
    <w:rsid w:val="0006564E"/>
    <w:rsid w:val="000656AF"/>
    <w:rsid w:val="00065776"/>
    <w:rsid w:val="00065D5B"/>
    <w:rsid w:val="00065E26"/>
    <w:rsid w:val="0006618F"/>
    <w:rsid w:val="0006624D"/>
    <w:rsid w:val="0006693B"/>
    <w:rsid w:val="0006693E"/>
    <w:rsid w:val="000669A1"/>
    <w:rsid w:val="00066CE9"/>
    <w:rsid w:val="00066EFA"/>
    <w:rsid w:val="000670EF"/>
    <w:rsid w:val="00067132"/>
    <w:rsid w:val="00067138"/>
    <w:rsid w:val="000675B2"/>
    <w:rsid w:val="00067682"/>
    <w:rsid w:val="000676FA"/>
    <w:rsid w:val="00067B96"/>
    <w:rsid w:val="00067B9D"/>
    <w:rsid w:val="00067C2C"/>
    <w:rsid w:val="00067FFD"/>
    <w:rsid w:val="00070104"/>
    <w:rsid w:val="000702F1"/>
    <w:rsid w:val="0007031C"/>
    <w:rsid w:val="0007031D"/>
    <w:rsid w:val="000705F5"/>
    <w:rsid w:val="000709BD"/>
    <w:rsid w:val="00070A5B"/>
    <w:rsid w:val="0007131B"/>
    <w:rsid w:val="0007134E"/>
    <w:rsid w:val="00071441"/>
    <w:rsid w:val="00071539"/>
    <w:rsid w:val="00071702"/>
    <w:rsid w:val="00071777"/>
    <w:rsid w:val="00071A07"/>
    <w:rsid w:val="00071D1B"/>
    <w:rsid w:val="00071EEA"/>
    <w:rsid w:val="00071FB0"/>
    <w:rsid w:val="00071FFE"/>
    <w:rsid w:val="0007210C"/>
    <w:rsid w:val="00072627"/>
    <w:rsid w:val="00072667"/>
    <w:rsid w:val="0007284D"/>
    <w:rsid w:val="000729F2"/>
    <w:rsid w:val="00072C79"/>
    <w:rsid w:val="00072CFF"/>
    <w:rsid w:val="00072D3C"/>
    <w:rsid w:val="00072F81"/>
    <w:rsid w:val="0007309C"/>
    <w:rsid w:val="00073139"/>
    <w:rsid w:val="000732D2"/>
    <w:rsid w:val="00073320"/>
    <w:rsid w:val="0007337C"/>
    <w:rsid w:val="000734D6"/>
    <w:rsid w:val="00073826"/>
    <w:rsid w:val="00073974"/>
    <w:rsid w:val="00073C89"/>
    <w:rsid w:val="00073E1B"/>
    <w:rsid w:val="00073FCE"/>
    <w:rsid w:val="000741A5"/>
    <w:rsid w:val="00074403"/>
    <w:rsid w:val="0007457D"/>
    <w:rsid w:val="00074913"/>
    <w:rsid w:val="00074955"/>
    <w:rsid w:val="00074979"/>
    <w:rsid w:val="00074C21"/>
    <w:rsid w:val="00074CDF"/>
    <w:rsid w:val="00074DB9"/>
    <w:rsid w:val="00074F00"/>
    <w:rsid w:val="00074F98"/>
    <w:rsid w:val="00075216"/>
    <w:rsid w:val="00075323"/>
    <w:rsid w:val="0007564F"/>
    <w:rsid w:val="00075794"/>
    <w:rsid w:val="00075796"/>
    <w:rsid w:val="00075F26"/>
    <w:rsid w:val="000760A0"/>
    <w:rsid w:val="000762B8"/>
    <w:rsid w:val="000762B9"/>
    <w:rsid w:val="000768DE"/>
    <w:rsid w:val="000769C5"/>
    <w:rsid w:val="00076A9B"/>
    <w:rsid w:val="00076D4C"/>
    <w:rsid w:val="00076EAA"/>
    <w:rsid w:val="00076F38"/>
    <w:rsid w:val="00076FDC"/>
    <w:rsid w:val="0007729A"/>
    <w:rsid w:val="0007752E"/>
    <w:rsid w:val="00077647"/>
    <w:rsid w:val="0007783B"/>
    <w:rsid w:val="00077C39"/>
    <w:rsid w:val="00077CF3"/>
    <w:rsid w:val="00077D77"/>
    <w:rsid w:val="00080106"/>
    <w:rsid w:val="0008016D"/>
    <w:rsid w:val="000801ED"/>
    <w:rsid w:val="0008022A"/>
    <w:rsid w:val="000809C7"/>
    <w:rsid w:val="00080B7D"/>
    <w:rsid w:val="00080CA5"/>
    <w:rsid w:val="00081177"/>
    <w:rsid w:val="0008121C"/>
    <w:rsid w:val="000813D3"/>
    <w:rsid w:val="00081454"/>
    <w:rsid w:val="00081722"/>
    <w:rsid w:val="00081964"/>
    <w:rsid w:val="000819CA"/>
    <w:rsid w:val="00081E29"/>
    <w:rsid w:val="00081E99"/>
    <w:rsid w:val="000821F8"/>
    <w:rsid w:val="00082443"/>
    <w:rsid w:val="0008267D"/>
    <w:rsid w:val="000828C1"/>
    <w:rsid w:val="000829BE"/>
    <w:rsid w:val="000829C3"/>
    <w:rsid w:val="00082A51"/>
    <w:rsid w:val="00082D65"/>
    <w:rsid w:val="00082DAE"/>
    <w:rsid w:val="0008308D"/>
    <w:rsid w:val="00083303"/>
    <w:rsid w:val="00083690"/>
    <w:rsid w:val="00083829"/>
    <w:rsid w:val="00083A86"/>
    <w:rsid w:val="00083AEB"/>
    <w:rsid w:val="00083B39"/>
    <w:rsid w:val="00083D21"/>
    <w:rsid w:val="00083E49"/>
    <w:rsid w:val="00083ED8"/>
    <w:rsid w:val="00084283"/>
    <w:rsid w:val="000843C6"/>
    <w:rsid w:val="00084942"/>
    <w:rsid w:val="000849D6"/>
    <w:rsid w:val="00084A07"/>
    <w:rsid w:val="00084A5B"/>
    <w:rsid w:val="00084AB2"/>
    <w:rsid w:val="00084D44"/>
    <w:rsid w:val="00084D7A"/>
    <w:rsid w:val="00084E58"/>
    <w:rsid w:val="00084E9E"/>
    <w:rsid w:val="000850D8"/>
    <w:rsid w:val="0008530A"/>
    <w:rsid w:val="00085469"/>
    <w:rsid w:val="00085823"/>
    <w:rsid w:val="00085AA9"/>
    <w:rsid w:val="00086320"/>
    <w:rsid w:val="00086400"/>
    <w:rsid w:val="00086882"/>
    <w:rsid w:val="00086A3D"/>
    <w:rsid w:val="00086EBF"/>
    <w:rsid w:val="00086F67"/>
    <w:rsid w:val="0008716F"/>
    <w:rsid w:val="000871AB"/>
    <w:rsid w:val="000873AD"/>
    <w:rsid w:val="00087613"/>
    <w:rsid w:val="00087656"/>
    <w:rsid w:val="00087CB4"/>
    <w:rsid w:val="00087E65"/>
    <w:rsid w:val="0009008D"/>
    <w:rsid w:val="00090171"/>
    <w:rsid w:val="00090259"/>
    <w:rsid w:val="000906CB"/>
    <w:rsid w:val="00090814"/>
    <w:rsid w:val="0009089A"/>
    <w:rsid w:val="000909FA"/>
    <w:rsid w:val="00090DFA"/>
    <w:rsid w:val="000912B5"/>
    <w:rsid w:val="00091421"/>
    <w:rsid w:val="00091427"/>
    <w:rsid w:val="000918A2"/>
    <w:rsid w:val="00091A14"/>
    <w:rsid w:val="00091C56"/>
    <w:rsid w:val="00091EAE"/>
    <w:rsid w:val="000920E9"/>
    <w:rsid w:val="00092175"/>
    <w:rsid w:val="0009221B"/>
    <w:rsid w:val="000922D1"/>
    <w:rsid w:val="00092556"/>
    <w:rsid w:val="00092BBA"/>
    <w:rsid w:val="0009311B"/>
    <w:rsid w:val="000932A2"/>
    <w:rsid w:val="000932A5"/>
    <w:rsid w:val="00093C77"/>
    <w:rsid w:val="00093CF5"/>
    <w:rsid w:val="00093FFA"/>
    <w:rsid w:val="000940B1"/>
    <w:rsid w:val="000942A1"/>
    <w:rsid w:val="00094300"/>
    <w:rsid w:val="00094338"/>
    <w:rsid w:val="00094391"/>
    <w:rsid w:val="0009447B"/>
    <w:rsid w:val="000944A1"/>
    <w:rsid w:val="000944B4"/>
    <w:rsid w:val="0009489D"/>
    <w:rsid w:val="00094956"/>
    <w:rsid w:val="00094C3F"/>
    <w:rsid w:val="00094E75"/>
    <w:rsid w:val="000954D3"/>
    <w:rsid w:val="00095A6A"/>
    <w:rsid w:val="00095E53"/>
    <w:rsid w:val="000960EF"/>
    <w:rsid w:val="00096103"/>
    <w:rsid w:val="00096395"/>
    <w:rsid w:val="0009655C"/>
    <w:rsid w:val="00096584"/>
    <w:rsid w:val="0009659E"/>
    <w:rsid w:val="00096975"/>
    <w:rsid w:val="00096B1B"/>
    <w:rsid w:val="00096C7B"/>
    <w:rsid w:val="00096EA0"/>
    <w:rsid w:val="00096EB3"/>
    <w:rsid w:val="00096FCA"/>
    <w:rsid w:val="00097283"/>
    <w:rsid w:val="000972A9"/>
    <w:rsid w:val="000972DA"/>
    <w:rsid w:val="00097338"/>
    <w:rsid w:val="00097A5C"/>
    <w:rsid w:val="00097AC8"/>
    <w:rsid w:val="00097D16"/>
    <w:rsid w:val="00097E3E"/>
    <w:rsid w:val="000A002B"/>
    <w:rsid w:val="000A014D"/>
    <w:rsid w:val="000A0158"/>
    <w:rsid w:val="000A03B1"/>
    <w:rsid w:val="000A072D"/>
    <w:rsid w:val="000A08CC"/>
    <w:rsid w:val="000A1447"/>
    <w:rsid w:val="000A1574"/>
    <w:rsid w:val="000A17BE"/>
    <w:rsid w:val="000A1ED1"/>
    <w:rsid w:val="000A1EDE"/>
    <w:rsid w:val="000A2821"/>
    <w:rsid w:val="000A291A"/>
    <w:rsid w:val="000A2929"/>
    <w:rsid w:val="000A29C7"/>
    <w:rsid w:val="000A2BB9"/>
    <w:rsid w:val="000A2D2F"/>
    <w:rsid w:val="000A2F70"/>
    <w:rsid w:val="000A3393"/>
    <w:rsid w:val="000A3511"/>
    <w:rsid w:val="000A3653"/>
    <w:rsid w:val="000A3831"/>
    <w:rsid w:val="000A38F8"/>
    <w:rsid w:val="000A3DBC"/>
    <w:rsid w:val="000A4310"/>
    <w:rsid w:val="000A43B8"/>
    <w:rsid w:val="000A4581"/>
    <w:rsid w:val="000A45CF"/>
    <w:rsid w:val="000A46B3"/>
    <w:rsid w:val="000A4953"/>
    <w:rsid w:val="000A4B87"/>
    <w:rsid w:val="000A52E5"/>
    <w:rsid w:val="000A530C"/>
    <w:rsid w:val="000A53A4"/>
    <w:rsid w:val="000A5613"/>
    <w:rsid w:val="000A5681"/>
    <w:rsid w:val="000A5991"/>
    <w:rsid w:val="000A5A03"/>
    <w:rsid w:val="000A5A7E"/>
    <w:rsid w:val="000A5EC7"/>
    <w:rsid w:val="000A5EDF"/>
    <w:rsid w:val="000A60EE"/>
    <w:rsid w:val="000A621C"/>
    <w:rsid w:val="000A6945"/>
    <w:rsid w:val="000A6B09"/>
    <w:rsid w:val="000A6DBA"/>
    <w:rsid w:val="000A71B4"/>
    <w:rsid w:val="000A733F"/>
    <w:rsid w:val="000A7577"/>
    <w:rsid w:val="000A76DE"/>
    <w:rsid w:val="000A76FD"/>
    <w:rsid w:val="000A79DD"/>
    <w:rsid w:val="000A7E08"/>
    <w:rsid w:val="000A7F50"/>
    <w:rsid w:val="000B02C7"/>
    <w:rsid w:val="000B0385"/>
    <w:rsid w:val="000B05B1"/>
    <w:rsid w:val="000B05FA"/>
    <w:rsid w:val="000B06C8"/>
    <w:rsid w:val="000B0820"/>
    <w:rsid w:val="000B0ACA"/>
    <w:rsid w:val="000B0C7B"/>
    <w:rsid w:val="000B0E49"/>
    <w:rsid w:val="000B0EE7"/>
    <w:rsid w:val="000B0F81"/>
    <w:rsid w:val="000B101F"/>
    <w:rsid w:val="000B126D"/>
    <w:rsid w:val="000B1370"/>
    <w:rsid w:val="000B1686"/>
    <w:rsid w:val="000B18A0"/>
    <w:rsid w:val="000B1D1A"/>
    <w:rsid w:val="000B1F01"/>
    <w:rsid w:val="000B2077"/>
    <w:rsid w:val="000B265B"/>
    <w:rsid w:val="000B26F5"/>
    <w:rsid w:val="000B28C4"/>
    <w:rsid w:val="000B2A44"/>
    <w:rsid w:val="000B2AC0"/>
    <w:rsid w:val="000B2BFC"/>
    <w:rsid w:val="000B305E"/>
    <w:rsid w:val="000B3142"/>
    <w:rsid w:val="000B3182"/>
    <w:rsid w:val="000B3953"/>
    <w:rsid w:val="000B3E07"/>
    <w:rsid w:val="000B3E0E"/>
    <w:rsid w:val="000B40F2"/>
    <w:rsid w:val="000B42EA"/>
    <w:rsid w:val="000B46E5"/>
    <w:rsid w:val="000B4B93"/>
    <w:rsid w:val="000B4B97"/>
    <w:rsid w:val="000B4DCF"/>
    <w:rsid w:val="000B4E04"/>
    <w:rsid w:val="000B4FC0"/>
    <w:rsid w:val="000B50E3"/>
    <w:rsid w:val="000B5131"/>
    <w:rsid w:val="000B5830"/>
    <w:rsid w:val="000B5999"/>
    <w:rsid w:val="000B5C89"/>
    <w:rsid w:val="000B5CB0"/>
    <w:rsid w:val="000B62CE"/>
    <w:rsid w:val="000B6465"/>
    <w:rsid w:val="000B64AE"/>
    <w:rsid w:val="000B6829"/>
    <w:rsid w:val="000B6A5E"/>
    <w:rsid w:val="000B6C99"/>
    <w:rsid w:val="000B6DEC"/>
    <w:rsid w:val="000B6ED6"/>
    <w:rsid w:val="000B7871"/>
    <w:rsid w:val="000B7A4E"/>
    <w:rsid w:val="000B7AED"/>
    <w:rsid w:val="000B7D12"/>
    <w:rsid w:val="000B7E70"/>
    <w:rsid w:val="000B7FF6"/>
    <w:rsid w:val="000C01A2"/>
    <w:rsid w:val="000C03A1"/>
    <w:rsid w:val="000C0415"/>
    <w:rsid w:val="000C0469"/>
    <w:rsid w:val="000C0567"/>
    <w:rsid w:val="000C069F"/>
    <w:rsid w:val="000C07B8"/>
    <w:rsid w:val="000C0A07"/>
    <w:rsid w:val="000C0BC5"/>
    <w:rsid w:val="000C0CA3"/>
    <w:rsid w:val="000C0D17"/>
    <w:rsid w:val="000C0F0C"/>
    <w:rsid w:val="000C1029"/>
    <w:rsid w:val="000C1041"/>
    <w:rsid w:val="000C1069"/>
    <w:rsid w:val="000C11AC"/>
    <w:rsid w:val="000C1329"/>
    <w:rsid w:val="000C14CA"/>
    <w:rsid w:val="000C1674"/>
    <w:rsid w:val="000C179C"/>
    <w:rsid w:val="000C180A"/>
    <w:rsid w:val="000C1861"/>
    <w:rsid w:val="000C193D"/>
    <w:rsid w:val="000C1951"/>
    <w:rsid w:val="000C1AB1"/>
    <w:rsid w:val="000C1EFC"/>
    <w:rsid w:val="000C21BF"/>
    <w:rsid w:val="000C2230"/>
    <w:rsid w:val="000C22B6"/>
    <w:rsid w:val="000C25AB"/>
    <w:rsid w:val="000C27D0"/>
    <w:rsid w:val="000C2BE0"/>
    <w:rsid w:val="000C2D23"/>
    <w:rsid w:val="000C2E26"/>
    <w:rsid w:val="000C30D1"/>
    <w:rsid w:val="000C31E2"/>
    <w:rsid w:val="000C336E"/>
    <w:rsid w:val="000C37A4"/>
    <w:rsid w:val="000C3BBE"/>
    <w:rsid w:val="000C3C38"/>
    <w:rsid w:val="000C417E"/>
    <w:rsid w:val="000C42B7"/>
    <w:rsid w:val="000C4445"/>
    <w:rsid w:val="000C4488"/>
    <w:rsid w:val="000C468E"/>
    <w:rsid w:val="000C494E"/>
    <w:rsid w:val="000C4A3D"/>
    <w:rsid w:val="000C4A5F"/>
    <w:rsid w:val="000C4EE2"/>
    <w:rsid w:val="000C4F91"/>
    <w:rsid w:val="000C5507"/>
    <w:rsid w:val="000C554E"/>
    <w:rsid w:val="000C5808"/>
    <w:rsid w:val="000C5EC2"/>
    <w:rsid w:val="000C5EDC"/>
    <w:rsid w:val="000C606D"/>
    <w:rsid w:val="000C6150"/>
    <w:rsid w:val="000C6196"/>
    <w:rsid w:val="000C639A"/>
    <w:rsid w:val="000C682D"/>
    <w:rsid w:val="000C6A91"/>
    <w:rsid w:val="000C6B6D"/>
    <w:rsid w:val="000C7180"/>
    <w:rsid w:val="000C743E"/>
    <w:rsid w:val="000C7A19"/>
    <w:rsid w:val="000C7A73"/>
    <w:rsid w:val="000C7FD6"/>
    <w:rsid w:val="000D00D9"/>
    <w:rsid w:val="000D0114"/>
    <w:rsid w:val="000D0802"/>
    <w:rsid w:val="000D082E"/>
    <w:rsid w:val="000D0B8D"/>
    <w:rsid w:val="000D0EFF"/>
    <w:rsid w:val="000D0F38"/>
    <w:rsid w:val="000D0FF6"/>
    <w:rsid w:val="000D10DE"/>
    <w:rsid w:val="000D118A"/>
    <w:rsid w:val="000D19B2"/>
    <w:rsid w:val="000D1AE7"/>
    <w:rsid w:val="000D1AF8"/>
    <w:rsid w:val="000D1C6F"/>
    <w:rsid w:val="000D1C9E"/>
    <w:rsid w:val="000D1D9E"/>
    <w:rsid w:val="000D1F2C"/>
    <w:rsid w:val="000D1FB9"/>
    <w:rsid w:val="000D210B"/>
    <w:rsid w:val="000D2136"/>
    <w:rsid w:val="000D25A0"/>
    <w:rsid w:val="000D25AA"/>
    <w:rsid w:val="000D26F2"/>
    <w:rsid w:val="000D26F6"/>
    <w:rsid w:val="000D2C2D"/>
    <w:rsid w:val="000D31B4"/>
    <w:rsid w:val="000D3745"/>
    <w:rsid w:val="000D3885"/>
    <w:rsid w:val="000D3B36"/>
    <w:rsid w:val="000D3C0F"/>
    <w:rsid w:val="000D3E6F"/>
    <w:rsid w:val="000D433C"/>
    <w:rsid w:val="000D4442"/>
    <w:rsid w:val="000D4570"/>
    <w:rsid w:val="000D462F"/>
    <w:rsid w:val="000D467C"/>
    <w:rsid w:val="000D46FB"/>
    <w:rsid w:val="000D4874"/>
    <w:rsid w:val="000D51F2"/>
    <w:rsid w:val="000D5217"/>
    <w:rsid w:val="000D54A8"/>
    <w:rsid w:val="000D5615"/>
    <w:rsid w:val="000D562B"/>
    <w:rsid w:val="000D5772"/>
    <w:rsid w:val="000D5862"/>
    <w:rsid w:val="000D5A39"/>
    <w:rsid w:val="000D5B11"/>
    <w:rsid w:val="000D5FA5"/>
    <w:rsid w:val="000D6089"/>
    <w:rsid w:val="000D6780"/>
    <w:rsid w:val="000D6C07"/>
    <w:rsid w:val="000D701D"/>
    <w:rsid w:val="000D7030"/>
    <w:rsid w:val="000D7196"/>
    <w:rsid w:val="000D7467"/>
    <w:rsid w:val="000D7741"/>
    <w:rsid w:val="000D7831"/>
    <w:rsid w:val="000D79C3"/>
    <w:rsid w:val="000D7AC1"/>
    <w:rsid w:val="000D7EAE"/>
    <w:rsid w:val="000E000B"/>
    <w:rsid w:val="000E050A"/>
    <w:rsid w:val="000E0645"/>
    <w:rsid w:val="000E07BE"/>
    <w:rsid w:val="000E0925"/>
    <w:rsid w:val="000E0A96"/>
    <w:rsid w:val="000E0BE4"/>
    <w:rsid w:val="000E0CA5"/>
    <w:rsid w:val="000E0D95"/>
    <w:rsid w:val="000E0DFD"/>
    <w:rsid w:val="000E10AC"/>
    <w:rsid w:val="000E126D"/>
    <w:rsid w:val="000E1449"/>
    <w:rsid w:val="000E1728"/>
    <w:rsid w:val="000E17D7"/>
    <w:rsid w:val="000E2091"/>
    <w:rsid w:val="000E219C"/>
    <w:rsid w:val="000E2258"/>
    <w:rsid w:val="000E2437"/>
    <w:rsid w:val="000E24FC"/>
    <w:rsid w:val="000E2A8C"/>
    <w:rsid w:val="000E2C74"/>
    <w:rsid w:val="000E2DA7"/>
    <w:rsid w:val="000E3049"/>
    <w:rsid w:val="000E3262"/>
    <w:rsid w:val="000E32BB"/>
    <w:rsid w:val="000E37D2"/>
    <w:rsid w:val="000E3847"/>
    <w:rsid w:val="000E39EE"/>
    <w:rsid w:val="000E3AD1"/>
    <w:rsid w:val="000E3DF5"/>
    <w:rsid w:val="000E3F57"/>
    <w:rsid w:val="000E3F82"/>
    <w:rsid w:val="000E44F2"/>
    <w:rsid w:val="000E4D1E"/>
    <w:rsid w:val="000E4DB4"/>
    <w:rsid w:val="000E4E83"/>
    <w:rsid w:val="000E4EC5"/>
    <w:rsid w:val="000E4F45"/>
    <w:rsid w:val="000E50BD"/>
    <w:rsid w:val="000E52F6"/>
    <w:rsid w:val="000E55AA"/>
    <w:rsid w:val="000E5685"/>
    <w:rsid w:val="000E58C0"/>
    <w:rsid w:val="000E5E61"/>
    <w:rsid w:val="000E5E68"/>
    <w:rsid w:val="000E6074"/>
    <w:rsid w:val="000E60E8"/>
    <w:rsid w:val="000E6537"/>
    <w:rsid w:val="000E6973"/>
    <w:rsid w:val="000E6B7D"/>
    <w:rsid w:val="000E6E81"/>
    <w:rsid w:val="000E6E96"/>
    <w:rsid w:val="000E700B"/>
    <w:rsid w:val="000E70ED"/>
    <w:rsid w:val="000E724D"/>
    <w:rsid w:val="000E73FC"/>
    <w:rsid w:val="000E7447"/>
    <w:rsid w:val="000E770F"/>
    <w:rsid w:val="000E7773"/>
    <w:rsid w:val="000E779E"/>
    <w:rsid w:val="000E7B24"/>
    <w:rsid w:val="000E7C10"/>
    <w:rsid w:val="000E7E7D"/>
    <w:rsid w:val="000F0448"/>
    <w:rsid w:val="000F04F8"/>
    <w:rsid w:val="000F0600"/>
    <w:rsid w:val="000F08C0"/>
    <w:rsid w:val="000F0FE2"/>
    <w:rsid w:val="000F132F"/>
    <w:rsid w:val="000F183B"/>
    <w:rsid w:val="000F19E2"/>
    <w:rsid w:val="000F1B4D"/>
    <w:rsid w:val="000F1BE0"/>
    <w:rsid w:val="000F1F41"/>
    <w:rsid w:val="000F1FB1"/>
    <w:rsid w:val="000F2170"/>
    <w:rsid w:val="000F2282"/>
    <w:rsid w:val="000F2D3E"/>
    <w:rsid w:val="000F2FEE"/>
    <w:rsid w:val="000F3077"/>
    <w:rsid w:val="000F30D5"/>
    <w:rsid w:val="000F31E9"/>
    <w:rsid w:val="000F322E"/>
    <w:rsid w:val="000F34FB"/>
    <w:rsid w:val="000F3817"/>
    <w:rsid w:val="000F3822"/>
    <w:rsid w:val="000F3B01"/>
    <w:rsid w:val="000F3DD1"/>
    <w:rsid w:val="000F42D4"/>
    <w:rsid w:val="000F456B"/>
    <w:rsid w:val="000F46D2"/>
    <w:rsid w:val="000F487D"/>
    <w:rsid w:val="000F4DA6"/>
    <w:rsid w:val="000F4EBF"/>
    <w:rsid w:val="000F4F01"/>
    <w:rsid w:val="000F564F"/>
    <w:rsid w:val="000F57C6"/>
    <w:rsid w:val="000F5B97"/>
    <w:rsid w:val="000F5C35"/>
    <w:rsid w:val="000F5CF9"/>
    <w:rsid w:val="000F5D6C"/>
    <w:rsid w:val="000F5DC2"/>
    <w:rsid w:val="000F5F0A"/>
    <w:rsid w:val="000F6361"/>
    <w:rsid w:val="000F641E"/>
    <w:rsid w:val="000F6475"/>
    <w:rsid w:val="000F654F"/>
    <w:rsid w:val="000F65D4"/>
    <w:rsid w:val="000F65FE"/>
    <w:rsid w:val="000F68B6"/>
    <w:rsid w:val="000F6B44"/>
    <w:rsid w:val="000F6CC2"/>
    <w:rsid w:val="000F6D39"/>
    <w:rsid w:val="000F6F91"/>
    <w:rsid w:val="000F7099"/>
    <w:rsid w:val="000F7258"/>
    <w:rsid w:val="000F7356"/>
    <w:rsid w:val="000F74FD"/>
    <w:rsid w:val="000F7785"/>
    <w:rsid w:val="000F78E5"/>
    <w:rsid w:val="000F7E95"/>
    <w:rsid w:val="000F7F82"/>
    <w:rsid w:val="000F7FB8"/>
    <w:rsid w:val="000F7FD0"/>
    <w:rsid w:val="0010014B"/>
    <w:rsid w:val="00100921"/>
    <w:rsid w:val="0010092E"/>
    <w:rsid w:val="001009B7"/>
    <w:rsid w:val="00100AA7"/>
    <w:rsid w:val="00100BF2"/>
    <w:rsid w:val="00100CC2"/>
    <w:rsid w:val="00100DC9"/>
    <w:rsid w:val="00101103"/>
    <w:rsid w:val="0010149D"/>
    <w:rsid w:val="00101556"/>
    <w:rsid w:val="001015AB"/>
    <w:rsid w:val="00101AA0"/>
    <w:rsid w:val="00101C62"/>
    <w:rsid w:val="00101CDF"/>
    <w:rsid w:val="00101DB4"/>
    <w:rsid w:val="00101DD7"/>
    <w:rsid w:val="00101E11"/>
    <w:rsid w:val="00101E63"/>
    <w:rsid w:val="00101E6B"/>
    <w:rsid w:val="00102195"/>
    <w:rsid w:val="0010244D"/>
    <w:rsid w:val="0010258F"/>
    <w:rsid w:val="001026B5"/>
    <w:rsid w:val="0010276F"/>
    <w:rsid w:val="00102894"/>
    <w:rsid w:val="00102B66"/>
    <w:rsid w:val="00102CC5"/>
    <w:rsid w:val="00102CD2"/>
    <w:rsid w:val="00102FAE"/>
    <w:rsid w:val="0010315B"/>
    <w:rsid w:val="001031AA"/>
    <w:rsid w:val="001031BA"/>
    <w:rsid w:val="00103205"/>
    <w:rsid w:val="0010353E"/>
    <w:rsid w:val="001038C6"/>
    <w:rsid w:val="00103C01"/>
    <w:rsid w:val="00103C51"/>
    <w:rsid w:val="00103DDF"/>
    <w:rsid w:val="00103DFB"/>
    <w:rsid w:val="00104664"/>
    <w:rsid w:val="00104672"/>
    <w:rsid w:val="001049C5"/>
    <w:rsid w:val="001049EA"/>
    <w:rsid w:val="00104F4B"/>
    <w:rsid w:val="001057CB"/>
    <w:rsid w:val="0010589C"/>
    <w:rsid w:val="001059F9"/>
    <w:rsid w:val="00105B60"/>
    <w:rsid w:val="00105CF6"/>
    <w:rsid w:val="00105D4E"/>
    <w:rsid w:val="001061E8"/>
    <w:rsid w:val="00106669"/>
    <w:rsid w:val="001067F3"/>
    <w:rsid w:val="001068F6"/>
    <w:rsid w:val="00106DFA"/>
    <w:rsid w:val="00106FA0"/>
    <w:rsid w:val="001070A0"/>
    <w:rsid w:val="00107220"/>
    <w:rsid w:val="00107342"/>
    <w:rsid w:val="00107411"/>
    <w:rsid w:val="001075F2"/>
    <w:rsid w:val="001077A2"/>
    <w:rsid w:val="001079C5"/>
    <w:rsid w:val="00107B6D"/>
    <w:rsid w:val="00107C7B"/>
    <w:rsid w:val="00107CD9"/>
    <w:rsid w:val="00107E4D"/>
    <w:rsid w:val="0011017E"/>
    <w:rsid w:val="001102EE"/>
    <w:rsid w:val="0011079A"/>
    <w:rsid w:val="00110B24"/>
    <w:rsid w:val="00110CA3"/>
    <w:rsid w:val="00110EA7"/>
    <w:rsid w:val="00110F38"/>
    <w:rsid w:val="00110FE4"/>
    <w:rsid w:val="001110A1"/>
    <w:rsid w:val="00111135"/>
    <w:rsid w:val="00111164"/>
    <w:rsid w:val="00111205"/>
    <w:rsid w:val="0011141F"/>
    <w:rsid w:val="0011185A"/>
    <w:rsid w:val="0011196C"/>
    <w:rsid w:val="0011199D"/>
    <w:rsid w:val="00111C5F"/>
    <w:rsid w:val="00111E23"/>
    <w:rsid w:val="00112072"/>
    <w:rsid w:val="00112287"/>
    <w:rsid w:val="0011228C"/>
    <w:rsid w:val="0011236B"/>
    <w:rsid w:val="001126DA"/>
    <w:rsid w:val="00112866"/>
    <w:rsid w:val="00112BF0"/>
    <w:rsid w:val="00112C18"/>
    <w:rsid w:val="00112E5C"/>
    <w:rsid w:val="00113033"/>
    <w:rsid w:val="0011306B"/>
    <w:rsid w:val="001135A5"/>
    <w:rsid w:val="001136FB"/>
    <w:rsid w:val="0011385C"/>
    <w:rsid w:val="001138AD"/>
    <w:rsid w:val="00113BF8"/>
    <w:rsid w:val="00113D1A"/>
    <w:rsid w:val="00114277"/>
    <w:rsid w:val="00114477"/>
    <w:rsid w:val="0011467D"/>
    <w:rsid w:val="00114FC3"/>
    <w:rsid w:val="001154E4"/>
    <w:rsid w:val="0011574F"/>
    <w:rsid w:val="00115AB2"/>
    <w:rsid w:val="00115B7D"/>
    <w:rsid w:val="00115DDA"/>
    <w:rsid w:val="00115E9D"/>
    <w:rsid w:val="00116047"/>
    <w:rsid w:val="001162AD"/>
    <w:rsid w:val="001164F1"/>
    <w:rsid w:val="00116602"/>
    <w:rsid w:val="001166FF"/>
    <w:rsid w:val="0011691D"/>
    <w:rsid w:val="00116BBC"/>
    <w:rsid w:val="00116C62"/>
    <w:rsid w:val="00116EDB"/>
    <w:rsid w:val="00116F29"/>
    <w:rsid w:val="00117128"/>
    <w:rsid w:val="0011724B"/>
    <w:rsid w:val="001172DA"/>
    <w:rsid w:val="00117316"/>
    <w:rsid w:val="001173F9"/>
    <w:rsid w:val="0011796A"/>
    <w:rsid w:val="001179C2"/>
    <w:rsid w:val="001179C5"/>
    <w:rsid w:val="00117E10"/>
    <w:rsid w:val="0012031D"/>
    <w:rsid w:val="0012055A"/>
    <w:rsid w:val="001207AA"/>
    <w:rsid w:val="00120809"/>
    <w:rsid w:val="00120892"/>
    <w:rsid w:val="00120983"/>
    <w:rsid w:val="00120ABA"/>
    <w:rsid w:val="00120AE5"/>
    <w:rsid w:val="00120CB6"/>
    <w:rsid w:val="001212EF"/>
    <w:rsid w:val="00121358"/>
    <w:rsid w:val="001213A7"/>
    <w:rsid w:val="001213D7"/>
    <w:rsid w:val="001215FC"/>
    <w:rsid w:val="00121659"/>
    <w:rsid w:val="0012165C"/>
    <w:rsid w:val="00121704"/>
    <w:rsid w:val="00121918"/>
    <w:rsid w:val="0012193E"/>
    <w:rsid w:val="00121965"/>
    <w:rsid w:val="001219FC"/>
    <w:rsid w:val="00121F8F"/>
    <w:rsid w:val="001222FD"/>
    <w:rsid w:val="0012240B"/>
    <w:rsid w:val="001228B1"/>
    <w:rsid w:val="00122ACB"/>
    <w:rsid w:val="00122D57"/>
    <w:rsid w:val="0012336B"/>
    <w:rsid w:val="00123CE6"/>
    <w:rsid w:val="00123F46"/>
    <w:rsid w:val="00123F82"/>
    <w:rsid w:val="00124009"/>
    <w:rsid w:val="0012402A"/>
    <w:rsid w:val="0012421C"/>
    <w:rsid w:val="00124482"/>
    <w:rsid w:val="00124487"/>
    <w:rsid w:val="0012457F"/>
    <w:rsid w:val="001245F1"/>
    <w:rsid w:val="00124A27"/>
    <w:rsid w:val="00124B67"/>
    <w:rsid w:val="00124C63"/>
    <w:rsid w:val="00124D35"/>
    <w:rsid w:val="00124D94"/>
    <w:rsid w:val="00125359"/>
    <w:rsid w:val="00125465"/>
    <w:rsid w:val="00125506"/>
    <w:rsid w:val="001256F4"/>
    <w:rsid w:val="00125760"/>
    <w:rsid w:val="00125897"/>
    <w:rsid w:val="0012597D"/>
    <w:rsid w:val="00125C7A"/>
    <w:rsid w:val="00125F4D"/>
    <w:rsid w:val="00125F94"/>
    <w:rsid w:val="00126081"/>
    <w:rsid w:val="00126129"/>
    <w:rsid w:val="001261FD"/>
    <w:rsid w:val="001262CE"/>
    <w:rsid w:val="00126604"/>
    <w:rsid w:val="00126631"/>
    <w:rsid w:val="001267B3"/>
    <w:rsid w:val="00126B1D"/>
    <w:rsid w:val="00126C60"/>
    <w:rsid w:val="00126D9A"/>
    <w:rsid w:val="00126E45"/>
    <w:rsid w:val="00126F64"/>
    <w:rsid w:val="00126FFA"/>
    <w:rsid w:val="001271FA"/>
    <w:rsid w:val="001275EC"/>
    <w:rsid w:val="00127790"/>
    <w:rsid w:val="00127886"/>
    <w:rsid w:val="00127BD1"/>
    <w:rsid w:val="00127CF0"/>
    <w:rsid w:val="00127E08"/>
    <w:rsid w:val="00127E33"/>
    <w:rsid w:val="00130440"/>
    <w:rsid w:val="0013053C"/>
    <w:rsid w:val="00130606"/>
    <w:rsid w:val="00130689"/>
    <w:rsid w:val="00130987"/>
    <w:rsid w:val="00130A27"/>
    <w:rsid w:val="00130AE2"/>
    <w:rsid w:val="00130C07"/>
    <w:rsid w:val="00131487"/>
    <w:rsid w:val="00131B05"/>
    <w:rsid w:val="00131CB2"/>
    <w:rsid w:val="00131D71"/>
    <w:rsid w:val="00131E78"/>
    <w:rsid w:val="00131FD3"/>
    <w:rsid w:val="001321F8"/>
    <w:rsid w:val="00132304"/>
    <w:rsid w:val="0013277E"/>
    <w:rsid w:val="00132899"/>
    <w:rsid w:val="001329CA"/>
    <w:rsid w:val="00132A73"/>
    <w:rsid w:val="00132A92"/>
    <w:rsid w:val="0013343B"/>
    <w:rsid w:val="001335C0"/>
    <w:rsid w:val="0013361A"/>
    <w:rsid w:val="0013380C"/>
    <w:rsid w:val="001340C2"/>
    <w:rsid w:val="00134161"/>
    <w:rsid w:val="001345EC"/>
    <w:rsid w:val="001346DA"/>
    <w:rsid w:val="00134721"/>
    <w:rsid w:val="0013485A"/>
    <w:rsid w:val="00134860"/>
    <w:rsid w:val="00134938"/>
    <w:rsid w:val="00134A5A"/>
    <w:rsid w:val="00134AB6"/>
    <w:rsid w:val="00134ADB"/>
    <w:rsid w:val="00134BAF"/>
    <w:rsid w:val="00134BB9"/>
    <w:rsid w:val="00134D06"/>
    <w:rsid w:val="00134E37"/>
    <w:rsid w:val="00135390"/>
    <w:rsid w:val="00135447"/>
    <w:rsid w:val="00135453"/>
    <w:rsid w:val="0013563A"/>
    <w:rsid w:val="0013592E"/>
    <w:rsid w:val="00135A32"/>
    <w:rsid w:val="00135A7C"/>
    <w:rsid w:val="00135B04"/>
    <w:rsid w:val="00135B56"/>
    <w:rsid w:val="00135E95"/>
    <w:rsid w:val="00135EE1"/>
    <w:rsid w:val="001363F8"/>
    <w:rsid w:val="0013658B"/>
    <w:rsid w:val="001365FE"/>
    <w:rsid w:val="001366CF"/>
    <w:rsid w:val="00136712"/>
    <w:rsid w:val="0013675F"/>
    <w:rsid w:val="001369B8"/>
    <w:rsid w:val="00136A38"/>
    <w:rsid w:val="00136C91"/>
    <w:rsid w:val="00136F51"/>
    <w:rsid w:val="0013737B"/>
    <w:rsid w:val="00137391"/>
    <w:rsid w:val="001373FD"/>
    <w:rsid w:val="001376FB"/>
    <w:rsid w:val="0013782F"/>
    <w:rsid w:val="00137A30"/>
    <w:rsid w:val="00137C7E"/>
    <w:rsid w:val="00137C8E"/>
    <w:rsid w:val="00137DAD"/>
    <w:rsid w:val="00137E18"/>
    <w:rsid w:val="00140370"/>
    <w:rsid w:val="00140513"/>
    <w:rsid w:val="00140878"/>
    <w:rsid w:val="0014089B"/>
    <w:rsid w:val="001409CF"/>
    <w:rsid w:val="00140B33"/>
    <w:rsid w:val="00140E00"/>
    <w:rsid w:val="00140E0F"/>
    <w:rsid w:val="00140FCF"/>
    <w:rsid w:val="00141060"/>
    <w:rsid w:val="00141446"/>
    <w:rsid w:val="00141680"/>
    <w:rsid w:val="00142035"/>
    <w:rsid w:val="00142346"/>
    <w:rsid w:val="0014257C"/>
    <w:rsid w:val="00142823"/>
    <w:rsid w:val="00142BA4"/>
    <w:rsid w:val="00142E68"/>
    <w:rsid w:val="00143307"/>
    <w:rsid w:val="00143498"/>
    <w:rsid w:val="00143603"/>
    <w:rsid w:val="00143797"/>
    <w:rsid w:val="00143880"/>
    <w:rsid w:val="00143B72"/>
    <w:rsid w:val="00143C34"/>
    <w:rsid w:val="00144153"/>
    <w:rsid w:val="0014461C"/>
    <w:rsid w:val="001446CC"/>
    <w:rsid w:val="001447BB"/>
    <w:rsid w:val="00144A17"/>
    <w:rsid w:val="00144D6B"/>
    <w:rsid w:val="00144D85"/>
    <w:rsid w:val="00144F23"/>
    <w:rsid w:val="001456F2"/>
    <w:rsid w:val="0014576E"/>
    <w:rsid w:val="00145AA0"/>
    <w:rsid w:val="00145E53"/>
    <w:rsid w:val="00146028"/>
    <w:rsid w:val="00146939"/>
    <w:rsid w:val="00146940"/>
    <w:rsid w:val="00146965"/>
    <w:rsid w:val="00146B91"/>
    <w:rsid w:val="00146CA9"/>
    <w:rsid w:val="00146D88"/>
    <w:rsid w:val="00147330"/>
    <w:rsid w:val="00147378"/>
    <w:rsid w:val="0014738F"/>
    <w:rsid w:val="001476F1"/>
    <w:rsid w:val="001479FB"/>
    <w:rsid w:val="00147AEE"/>
    <w:rsid w:val="00147DE9"/>
    <w:rsid w:val="00147EF0"/>
    <w:rsid w:val="00147F6F"/>
    <w:rsid w:val="00150192"/>
    <w:rsid w:val="00150275"/>
    <w:rsid w:val="00150391"/>
    <w:rsid w:val="00150649"/>
    <w:rsid w:val="001509AC"/>
    <w:rsid w:val="00150A60"/>
    <w:rsid w:val="00150C69"/>
    <w:rsid w:val="00150E02"/>
    <w:rsid w:val="00150F4E"/>
    <w:rsid w:val="00150F9A"/>
    <w:rsid w:val="00150FF7"/>
    <w:rsid w:val="00151149"/>
    <w:rsid w:val="0015129A"/>
    <w:rsid w:val="00151674"/>
    <w:rsid w:val="0015187F"/>
    <w:rsid w:val="00151A03"/>
    <w:rsid w:val="00151D10"/>
    <w:rsid w:val="00151D3B"/>
    <w:rsid w:val="001523AE"/>
    <w:rsid w:val="00152F17"/>
    <w:rsid w:val="001530B9"/>
    <w:rsid w:val="001532B4"/>
    <w:rsid w:val="00153380"/>
    <w:rsid w:val="001534B7"/>
    <w:rsid w:val="001534C8"/>
    <w:rsid w:val="0015365F"/>
    <w:rsid w:val="001538B7"/>
    <w:rsid w:val="00153937"/>
    <w:rsid w:val="00153951"/>
    <w:rsid w:val="00153A0C"/>
    <w:rsid w:val="00153C83"/>
    <w:rsid w:val="001542F5"/>
    <w:rsid w:val="00154616"/>
    <w:rsid w:val="001546E4"/>
    <w:rsid w:val="0015472A"/>
    <w:rsid w:val="0015488B"/>
    <w:rsid w:val="00154D69"/>
    <w:rsid w:val="00154EB1"/>
    <w:rsid w:val="00154F22"/>
    <w:rsid w:val="00154F4C"/>
    <w:rsid w:val="00155353"/>
    <w:rsid w:val="00155A32"/>
    <w:rsid w:val="00155D73"/>
    <w:rsid w:val="00156261"/>
    <w:rsid w:val="00156473"/>
    <w:rsid w:val="00156511"/>
    <w:rsid w:val="0015670B"/>
    <w:rsid w:val="00156763"/>
    <w:rsid w:val="0015681E"/>
    <w:rsid w:val="00156BE1"/>
    <w:rsid w:val="0015732A"/>
    <w:rsid w:val="00157A0D"/>
    <w:rsid w:val="00157A77"/>
    <w:rsid w:val="00157AAC"/>
    <w:rsid w:val="00157B15"/>
    <w:rsid w:val="00157BAE"/>
    <w:rsid w:val="00157DD3"/>
    <w:rsid w:val="00157EEC"/>
    <w:rsid w:val="00160148"/>
    <w:rsid w:val="0016015C"/>
    <w:rsid w:val="00160185"/>
    <w:rsid w:val="00160717"/>
    <w:rsid w:val="00160985"/>
    <w:rsid w:val="001609EE"/>
    <w:rsid w:val="00160ACD"/>
    <w:rsid w:val="00160CFE"/>
    <w:rsid w:val="00160DB2"/>
    <w:rsid w:val="00160F47"/>
    <w:rsid w:val="00161115"/>
    <w:rsid w:val="001611E9"/>
    <w:rsid w:val="001611F1"/>
    <w:rsid w:val="00161419"/>
    <w:rsid w:val="00161423"/>
    <w:rsid w:val="0016147F"/>
    <w:rsid w:val="0016152B"/>
    <w:rsid w:val="001615B5"/>
    <w:rsid w:val="0016200B"/>
    <w:rsid w:val="00162767"/>
    <w:rsid w:val="00162AFB"/>
    <w:rsid w:val="001630AB"/>
    <w:rsid w:val="0016310E"/>
    <w:rsid w:val="00163460"/>
    <w:rsid w:val="001637DF"/>
    <w:rsid w:val="00163AC0"/>
    <w:rsid w:val="00163B5F"/>
    <w:rsid w:val="00163BE0"/>
    <w:rsid w:val="00163BE7"/>
    <w:rsid w:val="00163BED"/>
    <w:rsid w:val="00163FF4"/>
    <w:rsid w:val="001641B8"/>
    <w:rsid w:val="00164416"/>
    <w:rsid w:val="00164447"/>
    <w:rsid w:val="001644C4"/>
    <w:rsid w:val="00164567"/>
    <w:rsid w:val="0016477B"/>
    <w:rsid w:val="001647A5"/>
    <w:rsid w:val="001648FC"/>
    <w:rsid w:val="001649D2"/>
    <w:rsid w:val="001652C2"/>
    <w:rsid w:val="00165352"/>
    <w:rsid w:val="001653CA"/>
    <w:rsid w:val="001656C1"/>
    <w:rsid w:val="0016596E"/>
    <w:rsid w:val="00165AFE"/>
    <w:rsid w:val="00166030"/>
    <w:rsid w:val="001662A2"/>
    <w:rsid w:val="00166336"/>
    <w:rsid w:val="00167163"/>
    <w:rsid w:val="0016765B"/>
    <w:rsid w:val="001676CA"/>
    <w:rsid w:val="0016782A"/>
    <w:rsid w:val="00167B95"/>
    <w:rsid w:val="00167FA2"/>
    <w:rsid w:val="001705D1"/>
    <w:rsid w:val="00170766"/>
    <w:rsid w:val="001709CF"/>
    <w:rsid w:val="00170D32"/>
    <w:rsid w:val="00170D5E"/>
    <w:rsid w:val="00170E6F"/>
    <w:rsid w:val="0017106B"/>
    <w:rsid w:val="0017119C"/>
    <w:rsid w:val="00171992"/>
    <w:rsid w:val="00171A1C"/>
    <w:rsid w:val="00171BA1"/>
    <w:rsid w:val="00171BAD"/>
    <w:rsid w:val="00171D73"/>
    <w:rsid w:val="00171E31"/>
    <w:rsid w:val="00171FEC"/>
    <w:rsid w:val="001724C0"/>
    <w:rsid w:val="001728E2"/>
    <w:rsid w:val="00172B24"/>
    <w:rsid w:val="00172C7D"/>
    <w:rsid w:val="00172D2A"/>
    <w:rsid w:val="0017313B"/>
    <w:rsid w:val="00173362"/>
    <w:rsid w:val="00173541"/>
    <w:rsid w:val="00173686"/>
    <w:rsid w:val="00173BFB"/>
    <w:rsid w:val="00173C52"/>
    <w:rsid w:val="00173CEF"/>
    <w:rsid w:val="0017456C"/>
    <w:rsid w:val="0017461D"/>
    <w:rsid w:val="001747EC"/>
    <w:rsid w:val="0017483A"/>
    <w:rsid w:val="001748FE"/>
    <w:rsid w:val="00174B1B"/>
    <w:rsid w:val="00174B76"/>
    <w:rsid w:val="00174D2C"/>
    <w:rsid w:val="00174DA7"/>
    <w:rsid w:val="00175282"/>
    <w:rsid w:val="0017563E"/>
    <w:rsid w:val="00175A37"/>
    <w:rsid w:val="00175AE1"/>
    <w:rsid w:val="00175BB3"/>
    <w:rsid w:val="00175D78"/>
    <w:rsid w:val="00175D79"/>
    <w:rsid w:val="00176022"/>
    <w:rsid w:val="001761B0"/>
    <w:rsid w:val="00176250"/>
    <w:rsid w:val="00176377"/>
    <w:rsid w:val="00176762"/>
    <w:rsid w:val="001767D1"/>
    <w:rsid w:val="0017697C"/>
    <w:rsid w:val="001769BE"/>
    <w:rsid w:val="00176A15"/>
    <w:rsid w:val="00176D1B"/>
    <w:rsid w:val="00176FC4"/>
    <w:rsid w:val="0017711C"/>
    <w:rsid w:val="00177136"/>
    <w:rsid w:val="00177268"/>
    <w:rsid w:val="00177371"/>
    <w:rsid w:val="0017759E"/>
    <w:rsid w:val="001775CA"/>
    <w:rsid w:val="0017767B"/>
    <w:rsid w:val="00177695"/>
    <w:rsid w:val="00177836"/>
    <w:rsid w:val="001778CE"/>
    <w:rsid w:val="0017792F"/>
    <w:rsid w:val="0017799E"/>
    <w:rsid w:val="00177E4E"/>
    <w:rsid w:val="00177E66"/>
    <w:rsid w:val="00177EEF"/>
    <w:rsid w:val="00180B25"/>
    <w:rsid w:val="00180D9B"/>
    <w:rsid w:val="001811B3"/>
    <w:rsid w:val="001815CB"/>
    <w:rsid w:val="00181715"/>
    <w:rsid w:val="0018172A"/>
    <w:rsid w:val="001817DE"/>
    <w:rsid w:val="0018198A"/>
    <w:rsid w:val="00181A7B"/>
    <w:rsid w:val="00181D2D"/>
    <w:rsid w:val="00181DF2"/>
    <w:rsid w:val="00181F0C"/>
    <w:rsid w:val="0018239F"/>
    <w:rsid w:val="001828F1"/>
    <w:rsid w:val="00182B03"/>
    <w:rsid w:val="00182EAD"/>
    <w:rsid w:val="00182FC3"/>
    <w:rsid w:val="0018300F"/>
    <w:rsid w:val="001830E3"/>
    <w:rsid w:val="00183136"/>
    <w:rsid w:val="001831BD"/>
    <w:rsid w:val="0018367F"/>
    <w:rsid w:val="00183687"/>
    <w:rsid w:val="00183693"/>
    <w:rsid w:val="00183EA9"/>
    <w:rsid w:val="00183FF2"/>
    <w:rsid w:val="00184295"/>
    <w:rsid w:val="00184324"/>
    <w:rsid w:val="001843A8"/>
    <w:rsid w:val="0018453B"/>
    <w:rsid w:val="0018473B"/>
    <w:rsid w:val="00184803"/>
    <w:rsid w:val="001848E3"/>
    <w:rsid w:val="00184B57"/>
    <w:rsid w:val="00184B94"/>
    <w:rsid w:val="00184C65"/>
    <w:rsid w:val="00184CB8"/>
    <w:rsid w:val="001850F4"/>
    <w:rsid w:val="001859DE"/>
    <w:rsid w:val="00185AAB"/>
    <w:rsid w:val="00185BC9"/>
    <w:rsid w:val="00185C27"/>
    <w:rsid w:val="00185FF9"/>
    <w:rsid w:val="001862DB"/>
    <w:rsid w:val="00186B5D"/>
    <w:rsid w:val="00186BC9"/>
    <w:rsid w:val="00186D79"/>
    <w:rsid w:val="00186E4B"/>
    <w:rsid w:val="00187156"/>
    <w:rsid w:val="0018742D"/>
    <w:rsid w:val="00187626"/>
    <w:rsid w:val="00187B2B"/>
    <w:rsid w:val="00187DAC"/>
    <w:rsid w:val="001900B6"/>
    <w:rsid w:val="0019040D"/>
    <w:rsid w:val="00190552"/>
    <w:rsid w:val="001907B9"/>
    <w:rsid w:val="00190B8B"/>
    <w:rsid w:val="00190D89"/>
    <w:rsid w:val="00190F96"/>
    <w:rsid w:val="001914B6"/>
    <w:rsid w:val="00191611"/>
    <w:rsid w:val="001917BD"/>
    <w:rsid w:val="001918CF"/>
    <w:rsid w:val="00191C9B"/>
    <w:rsid w:val="00191CE9"/>
    <w:rsid w:val="00191CF6"/>
    <w:rsid w:val="00191F7A"/>
    <w:rsid w:val="00191F80"/>
    <w:rsid w:val="0019217A"/>
    <w:rsid w:val="001921D4"/>
    <w:rsid w:val="001925FB"/>
    <w:rsid w:val="00192832"/>
    <w:rsid w:val="00192A62"/>
    <w:rsid w:val="00192B2D"/>
    <w:rsid w:val="00192C82"/>
    <w:rsid w:val="001930D1"/>
    <w:rsid w:val="00193176"/>
    <w:rsid w:val="001932A4"/>
    <w:rsid w:val="00193495"/>
    <w:rsid w:val="0019394D"/>
    <w:rsid w:val="00193A8A"/>
    <w:rsid w:val="00193BB0"/>
    <w:rsid w:val="00193DC9"/>
    <w:rsid w:val="00193E2A"/>
    <w:rsid w:val="00194213"/>
    <w:rsid w:val="001942D2"/>
    <w:rsid w:val="0019464F"/>
    <w:rsid w:val="0019469C"/>
    <w:rsid w:val="001946C7"/>
    <w:rsid w:val="00194797"/>
    <w:rsid w:val="001949B4"/>
    <w:rsid w:val="00194AA0"/>
    <w:rsid w:val="00194C57"/>
    <w:rsid w:val="00194E0F"/>
    <w:rsid w:val="00195154"/>
    <w:rsid w:val="00195210"/>
    <w:rsid w:val="00195264"/>
    <w:rsid w:val="001953D6"/>
    <w:rsid w:val="00195907"/>
    <w:rsid w:val="00195C03"/>
    <w:rsid w:val="00195CE3"/>
    <w:rsid w:val="00195D44"/>
    <w:rsid w:val="00196150"/>
    <w:rsid w:val="0019615D"/>
    <w:rsid w:val="0019618A"/>
    <w:rsid w:val="001961B5"/>
    <w:rsid w:val="001961BB"/>
    <w:rsid w:val="0019620C"/>
    <w:rsid w:val="00196445"/>
    <w:rsid w:val="001969E5"/>
    <w:rsid w:val="00196C08"/>
    <w:rsid w:val="00196D80"/>
    <w:rsid w:val="001972E0"/>
    <w:rsid w:val="00197428"/>
    <w:rsid w:val="001974B8"/>
    <w:rsid w:val="00197BF7"/>
    <w:rsid w:val="00197DF3"/>
    <w:rsid w:val="00197E7B"/>
    <w:rsid w:val="001A0347"/>
    <w:rsid w:val="001A037B"/>
    <w:rsid w:val="001A0459"/>
    <w:rsid w:val="001A0640"/>
    <w:rsid w:val="001A06B4"/>
    <w:rsid w:val="001A07B1"/>
    <w:rsid w:val="001A084A"/>
    <w:rsid w:val="001A09D7"/>
    <w:rsid w:val="001A0B6E"/>
    <w:rsid w:val="001A0EF5"/>
    <w:rsid w:val="001A0F2D"/>
    <w:rsid w:val="001A1059"/>
    <w:rsid w:val="001A109C"/>
    <w:rsid w:val="001A1599"/>
    <w:rsid w:val="001A18F9"/>
    <w:rsid w:val="001A1C0B"/>
    <w:rsid w:val="001A1E62"/>
    <w:rsid w:val="001A2054"/>
    <w:rsid w:val="001A2169"/>
    <w:rsid w:val="001A24A0"/>
    <w:rsid w:val="001A2503"/>
    <w:rsid w:val="001A2615"/>
    <w:rsid w:val="001A2655"/>
    <w:rsid w:val="001A28C5"/>
    <w:rsid w:val="001A2974"/>
    <w:rsid w:val="001A2990"/>
    <w:rsid w:val="001A2B52"/>
    <w:rsid w:val="001A330A"/>
    <w:rsid w:val="001A33E5"/>
    <w:rsid w:val="001A3535"/>
    <w:rsid w:val="001A35F9"/>
    <w:rsid w:val="001A392B"/>
    <w:rsid w:val="001A41E4"/>
    <w:rsid w:val="001A47CA"/>
    <w:rsid w:val="001A4AFB"/>
    <w:rsid w:val="001A4CFF"/>
    <w:rsid w:val="001A4F0F"/>
    <w:rsid w:val="001A4FD3"/>
    <w:rsid w:val="001A535C"/>
    <w:rsid w:val="001A566D"/>
    <w:rsid w:val="001A57D1"/>
    <w:rsid w:val="001A59D8"/>
    <w:rsid w:val="001A5C08"/>
    <w:rsid w:val="001A5C74"/>
    <w:rsid w:val="001A5C8C"/>
    <w:rsid w:val="001A6152"/>
    <w:rsid w:val="001A62F4"/>
    <w:rsid w:val="001A6390"/>
    <w:rsid w:val="001A63AC"/>
    <w:rsid w:val="001A67AF"/>
    <w:rsid w:val="001A695F"/>
    <w:rsid w:val="001A6AA3"/>
    <w:rsid w:val="001A6B15"/>
    <w:rsid w:val="001A6B38"/>
    <w:rsid w:val="001A6EB4"/>
    <w:rsid w:val="001A70E0"/>
    <w:rsid w:val="001A71F1"/>
    <w:rsid w:val="001A782B"/>
    <w:rsid w:val="001A7A73"/>
    <w:rsid w:val="001A7D98"/>
    <w:rsid w:val="001A7E25"/>
    <w:rsid w:val="001B0118"/>
    <w:rsid w:val="001B0210"/>
    <w:rsid w:val="001B04DF"/>
    <w:rsid w:val="001B05D5"/>
    <w:rsid w:val="001B0910"/>
    <w:rsid w:val="001B0EC9"/>
    <w:rsid w:val="001B120A"/>
    <w:rsid w:val="001B12CF"/>
    <w:rsid w:val="001B15F4"/>
    <w:rsid w:val="001B18E8"/>
    <w:rsid w:val="001B1907"/>
    <w:rsid w:val="001B1915"/>
    <w:rsid w:val="001B1A35"/>
    <w:rsid w:val="001B1E59"/>
    <w:rsid w:val="001B2232"/>
    <w:rsid w:val="001B23A8"/>
    <w:rsid w:val="001B24A9"/>
    <w:rsid w:val="001B26E2"/>
    <w:rsid w:val="001B2751"/>
    <w:rsid w:val="001B2994"/>
    <w:rsid w:val="001B2C31"/>
    <w:rsid w:val="001B2E9C"/>
    <w:rsid w:val="001B2EAC"/>
    <w:rsid w:val="001B2FE0"/>
    <w:rsid w:val="001B34C1"/>
    <w:rsid w:val="001B38D2"/>
    <w:rsid w:val="001B3C13"/>
    <w:rsid w:val="001B3E86"/>
    <w:rsid w:val="001B44AF"/>
    <w:rsid w:val="001B46CA"/>
    <w:rsid w:val="001B47F2"/>
    <w:rsid w:val="001B49FB"/>
    <w:rsid w:val="001B4B10"/>
    <w:rsid w:val="001B4EF7"/>
    <w:rsid w:val="001B510F"/>
    <w:rsid w:val="001B52F7"/>
    <w:rsid w:val="001B53B5"/>
    <w:rsid w:val="001B53E1"/>
    <w:rsid w:val="001B53E5"/>
    <w:rsid w:val="001B5495"/>
    <w:rsid w:val="001B55F4"/>
    <w:rsid w:val="001B59BD"/>
    <w:rsid w:val="001B5A07"/>
    <w:rsid w:val="001B5A1D"/>
    <w:rsid w:val="001B5AE2"/>
    <w:rsid w:val="001B5D3D"/>
    <w:rsid w:val="001B600F"/>
    <w:rsid w:val="001B636F"/>
    <w:rsid w:val="001B63BA"/>
    <w:rsid w:val="001B63F9"/>
    <w:rsid w:val="001B641E"/>
    <w:rsid w:val="001B6636"/>
    <w:rsid w:val="001B6B8A"/>
    <w:rsid w:val="001B6DB2"/>
    <w:rsid w:val="001B6EE5"/>
    <w:rsid w:val="001B6F59"/>
    <w:rsid w:val="001B713D"/>
    <w:rsid w:val="001B753C"/>
    <w:rsid w:val="001B77A7"/>
    <w:rsid w:val="001B78E5"/>
    <w:rsid w:val="001B7901"/>
    <w:rsid w:val="001B7909"/>
    <w:rsid w:val="001B792B"/>
    <w:rsid w:val="001B7992"/>
    <w:rsid w:val="001B7D2E"/>
    <w:rsid w:val="001B7DD1"/>
    <w:rsid w:val="001B7E78"/>
    <w:rsid w:val="001C02D0"/>
    <w:rsid w:val="001C0811"/>
    <w:rsid w:val="001C0AFD"/>
    <w:rsid w:val="001C0B64"/>
    <w:rsid w:val="001C0C7A"/>
    <w:rsid w:val="001C0CB7"/>
    <w:rsid w:val="001C1063"/>
    <w:rsid w:val="001C115E"/>
    <w:rsid w:val="001C1230"/>
    <w:rsid w:val="001C1DE0"/>
    <w:rsid w:val="001C1E39"/>
    <w:rsid w:val="001C1F31"/>
    <w:rsid w:val="001C1F52"/>
    <w:rsid w:val="001C204B"/>
    <w:rsid w:val="001C2059"/>
    <w:rsid w:val="001C21FF"/>
    <w:rsid w:val="001C23D8"/>
    <w:rsid w:val="001C24B2"/>
    <w:rsid w:val="001C2916"/>
    <w:rsid w:val="001C30BA"/>
    <w:rsid w:val="001C30D7"/>
    <w:rsid w:val="001C3742"/>
    <w:rsid w:val="001C3783"/>
    <w:rsid w:val="001C37C9"/>
    <w:rsid w:val="001C39BE"/>
    <w:rsid w:val="001C3AD9"/>
    <w:rsid w:val="001C3BC9"/>
    <w:rsid w:val="001C3E28"/>
    <w:rsid w:val="001C3F2F"/>
    <w:rsid w:val="001C4139"/>
    <w:rsid w:val="001C41EE"/>
    <w:rsid w:val="001C4A8E"/>
    <w:rsid w:val="001C5247"/>
    <w:rsid w:val="001C52F1"/>
    <w:rsid w:val="001C547D"/>
    <w:rsid w:val="001C5576"/>
    <w:rsid w:val="001C563C"/>
    <w:rsid w:val="001C577B"/>
    <w:rsid w:val="001C5A51"/>
    <w:rsid w:val="001C5EFB"/>
    <w:rsid w:val="001C61B0"/>
    <w:rsid w:val="001C636F"/>
    <w:rsid w:val="001C64AF"/>
    <w:rsid w:val="001C659C"/>
    <w:rsid w:val="001C6A02"/>
    <w:rsid w:val="001C6BC5"/>
    <w:rsid w:val="001C6C3E"/>
    <w:rsid w:val="001C6CF9"/>
    <w:rsid w:val="001C6EBE"/>
    <w:rsid w:val="001C6F5F"/>
    <w:rsid w:val="001C7672"/>
    <w:rsid w:val="001C7849"/>
    <w:rsid w:val="001C78F3"/>
    <w:rsid w:val="001C7AEF"/>
    <w:rsid w:val="001D04DC"/>
    <w:rsid w:val="001D051D"/>
    <w:rsid w:val="001D0A87"/>
    <w:rsid w:val="001D0B4A"/>
    <w:rsid w:val="001D102F"/>
    <w:rsid w:val="001D12A5"/>
    <w:rsid w:val="001D132E"/>
    <w:rsid w:val="001D1521"/>
    <w:rsid w:val="001D165F"/>
    <w:rsid w:val="001D16EA"/>
    <w:rsid w:val="001D170D"/>
    <w:rsid w:val="001D173E"/>
    <w:rsid w:val="001D1761"/>
    <w:rsid w:val="001D1801"/>
    <w:rsid w:val="001D19DE"/>
    <w:rsid w:val="001D1C9D"/>
    <w:rsid w:val="001D1EAA"/>
    <w:rsid w:val="001D1F80"/>
    <w:rsid w:val="001D24BF"/>
    <w:rsid w:val="001D25D7"/>
    <w:rsid w:val="001D275E"/>
    <w:rsid w:val="001D2A72"/>
    <w:rsid w:val="001D2A7C"/>
    <w:rsid w:val="001D3041"/>
    <w:rsid w:val="001D306F"/>
    <w:rsid w:val="001D3143"/>
    <w:rsid w:val="001D3405"/>
    <w:rsid w:val="001D3668"/>
    <w:rsid w:val="001D37B3"/>
    <w:rsid w:val="001D397E"/>
    <w:rsid w:val="001D3BE4"/>
    <w:rsid w:val="001D3D94"/>
    <w:rsid w:val="001D3E17"/>
    <w:rsid w:val="001D3EEC"/>
    <w:rsid w:val="001D3F17"/>
    <w:rsid w:val="001D404E"/>
    <w:rsid w:val="001D40D6"/>
    <w:rsid w:val="001D4156"/>
    <w:rsid w:val="001D4195"/>
    <w:rsid w:val="001D4206"/>
    <w:rsid w:val="001D4362"/>
    <w:rsid w:val="001D4537"/>
    <w:rsid w:val="001D4661"/>
    <w:rsid w:val="001D4E9B"/>
    <w:rsid w:val="001D4E9E"/>
    <w:rsid w:val="001D531B"/>
    <w:rsid w:val="001D550D"/>
    <w:rsid w:val="001D5515"/>
    <w:rsid w:val="001D59D8"/>
    <w:rsid w:val="001D5ECD"/>
    <w:rsid w:val="001D5F9F"/>
    <w:rsid w:val="001D60B4"/>
    <w:rsid w:val="001D6111"/>
    <w:rsid w:val="001D657F"/>
    <w:rsid w:val="001D6597"/>
    <w:rsid w:val="001D66D8"/>
    <w:rsid w:val="001D68A7"/>
    <w:rsid w:val="001D6A2C"/>
    <w:rsid w:val="001D6B7D"/>
    <w:rsid w:val="001D6C18"/>
    <w:rsid w:val="001D6E47"/>
    <w:rsid w:val="001D7175"/>
    <w:rsid w:val="001D7332"/>
    <w:rsid w:val="001D7337"/>
    <w:rsid w:val="001D7823"/>
    <w:rsid w:val="001D7875"/>
    <w:rsid w:val="001D797D"/>
    <w:rsid w:val="001D7B4F"/>
    <w:rsid w:val="001D7C1E"/>
    <w:rsid w:val="001D7D15"/>
    <w:rsid w:val="001D7DBD"/>
    <w:rsid w:val="001D7E21"/>
    <w:rsid w:val="001D7F49"/>
    <w:rsid w:val="001D7F96"/>
    <w:rsid w:val="001E00EB"/>
    <w:rsid w:val="001E04DC"/>
    <w:rsid w:val="001E09F1"/>
    <w:rsid w:val="001E0E61"/>
    <w:rsid w:val="001E1454"/>
    <w:rsid w:val="001E14B7"/>
    <w:rsid w:val="001E17EB"/>
    <w:rsid w:val="001E19D6"/>
    <w:rsid w:val="001E1C0C"/>
    <w:rsid w:val="001E1C9A"/>
    <w:rsid w:val="001E2031"/>
    <w:rsid w:val="001E233D"/>
    <w:rsid w:val="001E2BD2"/>
    <w:rsid w:val="001E2C25"/>
    <w:rsid w:val="001E2C70"/>
    <w:rsid w:val="001E2D8A"/>
    <w:rsid w:val="001E2E65"/>
    <w:rsid w:val="001E2E6F"/>
    <w:rsid w:val="001E3102"/>
    <w:rsid w:val="001E31AF"/>
    <w:rsid w:val="001E3303"/>
    <w:rsid w:val="001E3356"/>
    <w:rsid w:val="001E3494"/>
    <w:rsid w:val="001E37DB"/>
    <w:rsid w:val="001E3AFD"/>
    <w:rsid w:val="001E3BCD"/>
    <w:rsid w:val="001E3EC2"/>
    <w:rsid w:val="001E40CE"/>
    <w:rsid w:val="001E41E8"/>
    <w:rsid w:val="001E4634"/>
    <w:rsid w:val="001E47DC"/>
    <w:rsid w:val="001E489C"/>
    <w:rsid w:val="001E4A1B"/>
    <w:rsid w:val="001E4A64"/>
    <w:rsid w:val="001E4D12"/>
    <w:rsid w:val="001E4D44"/>
    <w:rsid w:val="001E5000"/>
    <w:rsid w:val="001E5097"/>
    <w:rsid w:val="001E5116"/>
    <w:rsid w:val="001E51D0"/>
    <w:rsid w:val="001E5273"/>
    <w:rsid w:val="001E52C5"/>
    <w:rsid w:val="001E530C"/>
    <w:rsid w:val="001E5460"/>
    <w:rsid w:val="001E5D53"/>
    <w:rsid w:val="001E6184"/>
    <w:rsid w:val="001E635B"/>
    <w:rsid w:val="001E65C0"/>
    <w:rsid w:val="001E66A2"/>
    <w:rsid w:val="001E6897"/>
    <w:rsid w:val="001E6CE1"/>
    <w:rsid w:val="001E6DB2"/>
    <w:rsid w:val="001E6DC9"/>
    <w:rsid w:val="001E6E44"/>
    <w:rsid w:val="001E6ECF"/>
    <w:rsid w:val="001E701B"/>
    <w:rsid w:val="001E70BA"/>
    <w:rsid w:val="001E714D"/>
    <w:rsid w:val="001E731B"/>
    <w:rsid w:val="001E7753"/>
    <w:rsid w:val="001E78A2"/>
    <w:rsid w:val="001E790B"/>
    <w:rsid w:val="001E79CC"/>
    <w:rsid w:val="001E7A99"/>
    <w:rsid w:val="001E7DD2"/>
    <w:rsid w:val="001E7E4B"/>
    <w:rsid w:val="001E7F16"/>
    <w:rsid w:val="001E7FD0"/>
    <w:rsid w:val="001F0002"/>
    <w:rsid w:val="001F000A"/>
    <w:rsid w:val="001F023E"/>
    <w:rsid w:val="001F04F5"/>
    <w:rsid w:val="001F0B53"/>
    <w:rsid w:val="001F0E06"/>
    <w:rsid w:val="001F0EAC"/>
    <w:rsid w:val="001F138C"/>
    <w:rsid w:val="001F15F9"/>
    <w:rsid w:val="001F18C4"/>
    <w:rsid w:val="001F194A"/>
    <w:rsid w:val="001F19F7"/>
    <w:rsid w:val="001F1A65"/>
    <w:rsid w:val="001F20F4"/>
    <w:rsid w:val="001F229F"/>
    <w:rsid w:val="001F2581"/>
    <w:rsid w:val="001F26A7"/>
    <w:rsid w:val="001F26B7"/>
    <w:rsid w:val="001F27A5"/>
    <w:rsid w:val="001F29D9"/>
    <w:rsid w:val="001F2C37"/>
    <w:rsid w:val="001F2D53"/>
    <w:rsid w:val="001F2DE0"/>
    <w:rsid w:val="001F2E65"/>
    <w:rsid w:val="001F30EE"/>
    <w:rsid w:val="001F3185"/>
    <w:rsid w:val="001F32DD"/>
    <w:rsid w:val="001F3537"/>
    <w:rsid w:val="001F363F"/>
    <w:rsid w:val="001F3704"/>
    <w:rsid w:val="001F37A7"/>
    <w:rsid w:val="001F37EA"/>
    <w:rsid w:val="001F3930"/>
    <w:rsid w:val="001F3975"/>
    <w:rsid w:val="001F39A7"/>
    <w:rsid w:val="001F3AFF"/>
    <w:rsid w:val="001F4004"/>
    <w:rsid w:val="001F415F"/>
    <w:rsid w:val="001F451F"/>
    <w:rsid w:val="001F4613"/>
    <w:rsid w:val="001F479B"/>
    <w:rsid w:val="001F47CE"/>
    <w:rsid w:val="001F4A15"/>
    <w:rsid w:val="001F4A52"/>
    <w:rsid w:val="001F4B21"/>
    <w:rsid w:val="001F4D6D"/>
    <w:rsid w:val="001F4E71"/>
    <w:rsid w:val="001F4FF2"/>
    <w:rsid w:val="001F5586"/>
    <w:rsid w:val="001F567A"/>
    <w:rsid w:val="001F56F1"/>
    <w:rsid w:val="001F57DC"/>
    <w:rsid w:val="001F593D"/>
    <w:rsid w:val="001F5BDA"/>
    <w:rsid w:val="001F5C0E"/>
    <w:rsid w:val="001F5C4D"/>
    <w:rsid w:val="001F5F1C"/>
    <w:rsid w:val="001F5FD9"/>
    <w:rsid w:val="001F66E7"/>
    <w:rsid w:val="001F67C5"/>
    <w:rsid w:val="001F6F07"/>
    <w:rsid w:val="001F70D6"/>
    <w:rsid w:val="001F780B"/>
    <w:rsid w:val="001F7A00"/>
    <w:rsid w:val="001F7A8B"/>
    <w:rsid w:val="001F7F88"/>
    <w:rsid w:val="002000B9"/>
    <w:rsid w:val="0020024F"/>
    <w:rsid w:val="002005A6"/>
    <w:rsid w:val="002006F9"/>
    <w:rsid w:val="002007DA"/>
    <w:rsid w:val="00200985"/>
    <w:rsid w:val="002009C8"/>
    <w:rsid w:val="00200F3E"/>
    <w:rsid w:val="00201006"/>
    <w:rsid w:val="0020123F"/>
    <w:rsid w:val="0020160D"/>
    <w:rsid w:val="002017AE"/>
    <w:rsid w:val="00201802"/>
    <w:rsid w:val="002019F4"/>
    <w:rsid w:val="00201A71"/>
    <w:rsid w:val="00201DE7"/>
    <w:rsid w:val="0020206A"/>
    <w:rsid w:val="00202332"/>
    <w:rsid w:val="002025A8"/>
    <w:rsid w:val="002028D4"/>
    <w:rsid w:val="00202974"/>
    <w:rsid w:val="00202B07"/>
    <w:rsid w:val="00203129"/>
    <w:rsid w:val="002031EB"/>
    <w:rsid w:val="002033C2"/>
    <w:rsid w:val="00203DFC"/>
    <w:rsid w:val="00203E07"/>
    <w:rsid w:val="002040DB"/>
    <w:rsid w:val="0020451B"/>
    <w:rsid w:val="00204545"/>
    <w:rsid w:val="002046AD"/>
    <w:rsid w:val="00204817"/>
    <w:rsid w:val="00204965"/>
    <w:rsid w:val="002049AE"/>
    <w:rsid w:val="00204A21"/>
    <w:rsid w:val="00204A26"/>
    <w:rsid w:val="00204A7B"/>
    <w:rsid w:val="00204AFF"/>
    <w:rsid w:val="00204CA0"/>
    <w:rsid w:val="00204CA2"/>
    <w:rsid w:val="00204D14"/>
    <w:rsid w:val="00204EBA"/>
    <w:rsid w:val="00204F16"/>
    <w:rsid w:val="002051C2"/>
    <w:rsid w:val="00205227"/>
    <w:rsid w:val="0020540F"/>
    <w:rsid w:val="0020543B"/>
    <w:rsid w:val="00205D5B"/>
    <w:rsid w:val="00205F48"/>
    <w:rsid w:val="00205FA2"/>
    <w:rsid w:val="002062A4"/>
    <w:rsid w:val="002062FE"/>
    <w:rsid w:val="00206317"/>
    <w:rsid w:val="00206BB6"/>
    <w:rsid w:val="00206BE4"/>
    <w:rsid w:val="00206D90"/>
    <w:rsid w:val="0020729F"/>
    <w:rsid w:val="002073A1"/>
    <w:rsid w:val="002073D6"/>
    <w:rsid w:val="002074EC"/>
    <w:rsid w:val="0020750A"/>
    <w:rsid w:val="00207871"/>
    <w:rsid w:val="002079A3"/>
    <w:rsid w:val="00207A6B"/>
    <w:rsid w:val="00207A95"/>
    <w:rsid w:val="00207AF7"/>
    <w:rsid w:val="00207B26"/>
    <w:rsid w:val="00207EAC"/>
    <w:rsid w:val="00207EAF"/>
    <w:rsid w:val="00207F69"/>
    <w:rsid w:val="00210537"/>
    <w:rsid w:val="002105D7"/>
    <w:rsid w:val="002105FD"/>
    <w:rsid w:val="002107D4"/>
    <w:rsid w:val="00210B10"/>
    <w:rsid w:val="00210BB0"/>
    <w:rsid w:val="00210C6F"/>
    <w:rsid w:val="00210FBA"/>
    <w:rsid w:val="00211118"/>
    <w:rsid w:val="002112B2"/>
    <w:rsid w:val="0021155F"/>
    <w:rsid w:val="002119E1"/>
    <w:rsid w:val="00211D45"/>
    <w:rsid w:val="00211E1A"/>
    <w:rsid w:val="0021212A"/>
    <w:rsid w:val="002121E1"/>
    <w:rsid w:val="00212244"/>
    <w:rsid w:val="00212522"/>
    <w:rsid w:val="002126E4"/>
    <w:rsid w:val="0021273F"/>
    <w:rsid w:val="00212844"/>
    <w:rsid w:val="00212A79"/>
    <w:rsid w:val="00212ABB"/>
    <w:rsid w:val="00212E48"/>
    <w:rsid w:val="002135D8"/>
    <w:rsid w:val="002135FD"/>
    <w:rsid w:val="002138FA"/>
    <w:rsid w:val="00213952"/>
    <w:rsid w:val="00213A37"/>
    <w:rsid w:val="00213BC7"/>
    <w:rsid w:val="00213C52"/>
    <w:rsid w:val="0021423F"/>
    <w:rsid w:val="002143B9"/>
    <w:rsid w:val="00214432"/>
    <w:rsid w:val="00214588"/>
    <w:rsid w:val="00214609"/>
    <w:rsid w:val="00214613"/>
    <w:rsid w:val="00214614"/>
    <w:rsid w:val="00214675"/>
    <w:rsid w:val="00214974"/>
    <w:rsid w:val="00214BC2"/>
    <w:rsid w:val="00214BCD"/>
    <w:rsid w:val="00214EEB"/>
    <w:rsid w:val="00214F1E"/>
    <w:rsid w:val="002152E9"/>
    <w:rsid w:val="002153B0"/>
    <w:rsid w:val="002155F2"/>
    <w:rsid w:val="002156AD"/>
    <w:rsid w:val="002158EF"/>
    <w:rsid w:val="00215930"/>
    <w:rsid w:val="0021597B"/>
    <w:rsid w:val="00215BE8"/>
    <w:rsid w:val="00215D0C"/>
    <w:rsid w:val="00216083"/>
    <w:rsid w:val="00216104"/>
    <w:rsid w:val="00216155"/>
    <w:rsid w:val="0021624E"/>
    <w:rsid w:val="00216391"/>
    <w:rsid w:val="00216431"/>
    <w:rsid w:val="0021658D"/>
    <w:rsid w:val="00216EF0"/>
    <w:rsid w:val="00217216"/>
    <w:rsid w:val="002172DF"/>
    <w:rsid w:val="00217316"/>
    <w:rsid w:val="00217390"/>
    <w:rsid w:val="00217C35"/>
    <w:rsid w:val="00217F27"/>
    <w:rsid w:val="0022000E"/>
    <w:rsid w:val="002203B9"/>
    <w:rsid w:val="00220436"/>
    <w:rsid w:val="0022056C"/>
    <w:rsid w:val="002208E0"/>
    <w:rsid w:val="00220D13"/>
    <w:rsid w:val="00220D83"/>
    <w:rsid w:val="0022106D"/>
    <w:rsid w:val="002212CD"/>
    <w:rsid w:val="00221309"/>
    <w:rsid w:val="00221366"/>
    <w:rsid w:val="002215D2"/>
    <w:rsid w:val="00221AFB"/>
    <w:rsid w:val="00221BAE"/>
    <w:rsid w:val="00221CAD"/>
    <w:rsid w:val="00221DCA"/>
    <w:rsid w:val="00221E0A"/>
    <w:rsid w:val="00221F03"/>
    <w:rsid w:val="002225D7"/>
    <w:rsid w:val="00222BE8"/>
    <w:rsid w:val="00222F07"/>
    <w:rsid w:val="00222FCD"/>
    <w:rsid w:val="00223014"/>
    <w:rsid w:val="00223198"/>
    <w:rsid w:val="002231F3"/>
    <w:rsid w:val="00223282"/>
    <w:rsid w:val="00223608"/>
    <w:rsid w:val="002236BD"/>
    <w:rsid w:val="002236E3"/>
    <w:rsid w:val="00223769"/>
    <w:rsid w:val="002239F9"/>
    <w:rsid w:val="00223AEE"/>
    <w:rsid w:val="002242F4"/>
    <w:rsid w:val="0022456D"/>
    <w:rsid w:val="00224791"/>
    <w:rsid w:val="00224921"/>
    <w:rsid w:val="00224927"/>
    <w:rsid w:val="00224A87"/>
    <w:rsid w:val="00224BF2"/>
    <w:rsid w:val="00224D25"/>
    <w:rsid w:val="0022513C"/>
    <w:rsid w:val="002251FB"/>
    <w:rsid w:val="0022521C"/>
    <w:rsid w:val="00225639"/>
    <w:rsid w:val="00225726"/>
    <w:rsid w:val="002258DC"/>
    <w:rsid w:val="00225E1B"/>
    <w:rsid w:val="00225F8B"/>
    <w:rsid w:val="0022606B"/>
    <w:rsid w:val="002260A3"/>
    <w:rsid w:val="00226396"/>
    <w:rsid w:val="002264EC"/>
    <w:rsid w:val="00226585"/>
    <w:rsid w:val="0022659C"/>
    <w:rsid w:val="00226702"/>
    <w:rsid w:val="00226B01"/>
    <w:rsid w:val="00226C38"/>
    <w:rsid w:val="0022710B"/>
    <w:rsid w:val="00227264"/>
    <w:rsid w:val="002274BD"/>
    <w:rsid w:val="00227666"/>
    <w:rsid w:val="00227826"/>
    <w:rsid w:val="002279BB"/>
    <w:rsid w:val="00227A80"/>
    <w:rsid w:val="00227B55"/>
    <w:rsid w:val="00230122"/>
    <w:rsid w:val="002302F8"/>
    <w:rsid w:val="00230B8D"/>
    <w:rsid w:val="00230CEF"/>
    <w:rsid w:val="00230ED3"/>
    <w:rsid w:val="00230FE0"/>
    <w:rsid w:val="00231220"/>
    <w:rsid w:val="00231225"/>
    <w:rsid w:val="00231233"/>
    <w:rsid w:val="002313BE"/>
    <w:rsid w:val="00231469"/>
    <w:rsid w:val="00231538"/>
    <w:rsid w:val="00231975"/>
    <w:rsid w:val="00231DDF"/>
    <w:rsid w:val="00231DE3"/>
    <w:rsid w:val="00231F6B"/>
    <w:rsid w:val="00232047"/>
    <w:rsid w:val="002320C3"/>
    <w:rsid w:val="002323D3"/>
    <w:rsid w:val="00232ACD"/>
    <w:rsid w:val="00232B42"/>
    <w:rsid w:val="00232C7E"/>
    <w:rsid w:val="00232CED"/>
    <w:rsid w:val="00232D25"/>
    <w:rsid w:val="00232F1C"/>
    <w:rsid w:val="00233491"/>
    <w:rsid w:val="002334EC"/>
    <w:rsid w:val="002335AD"/>
    <w:rsid w:val="002336A8"/>
    <w:rsid w:val="0023379E"/>
    <w:rsid w:val="00233A42"/>
    <w:rsid w:val="00233F97"/>
    <w:rsid w:val="00233FC4"/>
    <w:rsid w:val="002347A6"/>
    <w:rsid w:val="00234AF7"/>
    <w:rsid w:val="00234D8E"/>
    <w:rsid w:val="00234E40"/>
    <w:rsid w:val="0023506E"/>
    <w:rsid w:val="0023510F"/>
    <w:rsid w:val="00235232"/>
    <w:rsid w:val="00235380"/>
    <w:rsid w:val="002353D1"/>
    <w:rsid w:val="00235406"/>
    <w:rsid w:val="002354E5"/>
    <w:rsid w:val="00235778"/>
    <w:rsid w:val="00235850"/>
    <w:rsid w:val="00235945"/>
    <w:rsid w:val="002359D2"/>
    <w:rsid w:val="00235DD6"/>
    <w:rsid w:val="00236220"/>
    <w:rsid w:val="00236602"/>
    <w:rsid w:val="002368C5"/>
    <w:rsid w:val="002368CC"/>
    <w:rsid w:val="00236967"/>
    <w:rsid w:val="0023698D"/>
    <w:rsid w:val="00236FB1"/>
    <w:rsid w:val="00237072"/>
    <w:rsid w:val="002371D5"/>
    <w:rsid w:val="00237593"/>
    <w:rsid w:val="00237830"/>
    <w:rsid w:val="00237A5D"/>
    <w:rsid w:val="00237D43"/>
    <w:rsid w:val="00237F06"/>
    <w:rsid w:val="00240498"/>
    <w:rsid w:val="002406E4"/>
    <w:rsid w:val="002406EA"/>
    <w:rsid w:val="002407BC"/>
    <w:rsid w:val="002408D3"/>
    <w:rsid w:val="00240B36"/>
    <w:rsid w:val="00240F1C"/>
    <w:rsid w:val="00240F3A"/>
    <w:rsid w:val="00241043"/>
    <w:rsid w:val="00241150"/>
    <w:rsid w:val="0024125B"/>
    <w:rsid w:val="002412C6"/>
    <w:rsid w:val="00241857"/>
    <w:rsid w:val="00241CA3"/>
    <w:rsid w:val="00241D84"/>
    <w:rsid w:val="002420BA"/>
    <w:rsid w:val="002420C6"/>
    <w:rsid w:val="002421D0"/>
    <w:rsid w:val="00242512"/>
    <w:rsid w:val="00242527"/>
    <w:rsid w:val="00242650"/>
    <w:rsid w:val="00242801"/>
    <w:rsid w:val="0024283F"/>
    <w:rsid w:val="002429F5"/>
    <w:rsid w:val="00242ABE"/>
    <w:rsid w:val="00242B03"/>
    <w:rsid w:val="00242B1A"/>
    <w:rsid w:val="00242C37"/>
    <w:rsid w:val="00242C53"/>
    <w:rsid w:val="00242CE2"/>
    <w:rsid w:val="00242F41"/>
    <w:rsid w:val="00242F5C"/>
    <w:rsid w:val="00242FAB"/>
    <w:rsid w:val="002434D1"/>
    <w:rsid w:val="002435D3"/>
    <w:rsid w:val="0024383C"/>
    <w:rsid w:val="0024383E"/>
    <w:rsid w:val="00243C65"/>
    <w:rsid w:val="00243C76"/>
    <w:rsid w:val="00243D42"/>
    <w:rsid w:val="00243DBE"/>
    <w:rsid w:val="00243F54"/>
    <w:rsid w:val="00244635"/>
    <w:rsid w:val="00244688"/>
    <w:rsid w:val="002446B8"/>
    <w:rsid w:val="00244A0A"/>
    <w:rsid w:val="00244A62"/>
    <w:rsid w:val="00244BB4"/>
    <w:rsid w:val="00244D82"/>
    <w:rsid w:val="00244DCB"/>
    <w:rsid w:val="00244DF9"/>
    <w:rsid w:val="00244EED"/>
    <w:rsid w:val="00245329"/>
    <w:rsid w:val="00245597"/>
    <w:rsid w:val="0024596B"/>
    <w:rsid w:val="00245C65"/>
    <w:rsid w:val="00245DE4"/>
    <w:rsid w:val="0024625D"/>
    <w:rsid w:val="002462F6"/>
    <w:rsid w:val="002464BB"/>
    <w:rsid w:val="00246997"/>
    <w:rsid w:val="0024699B"/>
    <w:rsid w:val="00246AFC"/>
    <w:rsid w:val="00246B45"/>
    <w:rsid w:val="00246CFF"/>
    <w:rsid w:val="00246D01"/>
    <w:rsid w:val="0024706E"/>
    <w:rsid w:val="002475B2"/>
    <w:rsid w:val="00247678"/>
    <w:rsid w:val="0024775C"/>
    <w:rsid w:val="00247769"/>
    <w:rsid w:val="00247795"/>
    <w:rsid w:val="00247991"/>
    <w:rsid w:val="00247A4C"/>
    <w:rsid w:val="00247B24"/>
    <w:rsid w:val="00247CE2"/>
    <w:rsid w:val="00247DAA"/>
    <w:rsid w:val="0025016D"/>
    <w:rsid w:val="0025029E"/>
    <w:rsid w:val="00250837"/>
    <w:rsid w:val="00250EE0"/>
    <w:rsid w:val="00251237"/>
    <w:rsid w:val="00251461"/>
    <w:rsid w:val="00251645"/>
    <w:rsid w:val="002517BA"/>
    <w:rsid w:val="002518F5"/>
    <w:rsid w:val="00251A9E"/>
    <w:rsid w:val="00251B35"/>
    <w:rsid w:val="00251B9A"/>
    <w:rsid w:val="00251C54"/>
    <w:rsid w:val="00251C84"/>
    <w:rsid w:val="00251CFB"/>
    <w:rsid w:val="00251F32"/>
    <w:rsid w:val="002521C2"/>
    <w:rsid w:val="002521D6"/>
    <w:rsid w:val="0025230D"/>
    <w:rsid w:val="00252636"/>
    <w:rsid w:val="00252728"/>
    <w:rsid w:val="00252858"/>
    <w:rsid w:val="002530F7"/>
    <w:rsid w:val="002530FD"/>
    <w:rsid w:val="00253102"/>
    <w:rsid w:val="00253150"/>
    <w:rsid w:val="00253323"/>
    <w:rsid w:val="0025333E"/>
    <w:rsid w:val="0025334A"/>
    <w:rsid w:val="002533AF"/>
    <w:rsid w:val="00253864"/>
    <w:rsid w:val="00253E44"/>
    <w:rsid w:val="00253F7F"/>
    <w:rsid w:val="00254024"/>
    <w:rsid w:val="002544BD"/>
    <w:rsid w:val="00254651"/>
    <w:rsid w:val="002546B8"/>
    <w:rsid w:val="002546F6"/>
    <w:rsid w:val="00254C23"/>
    <w:rsid w:val="00254FCA"/>
    <w:rsid w:val="0025501A"/>
    <w:rsid w:val="00255245"/>
    <w:rsid w:val="0025573E"/>
    <w:rsid w:val="002558B4"/>
    <w:rsid w:val="002558F9"/>
    <w:rsid w:val="00255933"/>
    <w:rsid w:val="002559A1"/>
    <w:rsid w:val="00255A3B"/>
    <w:rsid w:val="00255A45"/>
    <w:rsid w:val="00255ECC"/>
    <w:rsid w:val="0025612D"/>
    <w:rsid w:val="00256417"/>
    <w:rsid w:val="00256709"/>
    <w:rsid w:val="00256A41"/>
    <w:rsid w:val="00256BD2"/>
    <w:rsid w:val="00256DEE"/>
    <w:rsid w:val="0025721D"/>
    <w:rsid w:val="002573D7"/>
    <w:rsid w:val="0025745E"/>
    <w:rsid w:val="00257866"/>
    <w:rsid w:val="0025788F"/>
    <w:rsid w:val="002578C0"/>
    <w:rsid w:val="002578D7"/>
    <w:rsid w:val="00257DFD"/>
    <w:rsid w:val="002600EE"/>
    <w:rsid w:val="00260399"/>
    <w:rsid w:val="00260418"/>
    <w:rsid w:val="00260433"/>
    <w:rsid w:val="00260606"/>
    <w:rsid w:val="00260855"/>
    <w:rsid w:val="00260BE3"/>
    <w:rsid w:val="00260C44"/>
    <w:rsid w:val="00260EF2"/>
    <w:rsid w:val="002610E7"/>
    <w:rsid w:val="002614F7"/>
    <w:rsid w:val="00261551"/>
    <w:rsid w:val="002618A5"/>
    <w:rsid w:val="00261BD1"/>
    <w:rsid w:val="00261C42"/>
    <w:rsid w:val="00261CE6"/>
    <w:rsid w:val="00261E20"/>
    <w:rsid w:val="00261ED7"/>
    <w:rsid w:val="0026227D"/>
    <w:rsid w:val="00262718"/>
    <w:rsid w:val="002629D1"/>
    <w:rsid w:val="00262A15"/>
    <w:rsid w:val="00262AD4"/>
    <w:rsid w:val="00262B8F"/>
    <w:rsid w:val="00262E4B"/>
    <w:rsid w:val="00262E78"/>
    <w:rsid w:val="00263756"/>
    <w:rsid w:val="002637B0"/>
    <w:rsid w:val="0026389C"/>
    <w:rsid w:val="00263971"/>
    <w:rsid w:val="00263B04"/>
    <w:rsid w:val="00263D4D"/>
    <w:rsid w:val="00264645"/>
    <w:rsid w:val="00264A43"/>
    <w:rsid w:val="00264AC3"/>
    <w:rsid w:val="002653BD"/>
    <w:rsid w:val="002654E3"/>
    <w:rsid w:val="00265712"/>
    <w:rsid w:val="00265C24"/>
    <w:rsid w:val="00265C7A"/>
    <w:rsid w:val="0026608D"/>
    <w:rsid w:val="00266453"/>
    <w:rsid w:val="002664E1"/>
    <w:rsid w:val="00266824"/>
    <w:rsid w:val="00266B44"/>
    <w:rsid w:val="00266C69"/>
    <w:rsid w:val="00266CD9"/>
    <w:rsid w:val="00266CFB"/>
    <w:rsid w:val="00267190"/>
    <w:rsid w:val="002672CF"/>
    <w:rsid w:val="0026754F"/>
    <w:rsid w:val="00267618"/>
    <w:rsid w:val="0026797A"/>
    <w:rsid w:val="00267A0E"/>
    <w:rsid w:val="00267A2A"/>
    <w:rsid w:val="00267A81"/>
    <w:rsid w:val="00267AAC"/>
    <w:rsid w:val="00267CE0"/>
    <w:rsid w:val="002700DF"/>
    <w:rsid w:val="00270143"/>
    <w:rsid w:val="00270390"/>
    <w:rsid w:val="0027058F"/>
    <w:rsid w:val="00270680"/>
    <w:rsid w:val="002709EB"/>
    <w:rsid w:val="00270A73"/>
    <w:rsid w:val="00270C72"/>
    <w:rsid w:val="00270ECC"/>
    <w:rsid w:val="0027116E"/>
    <w:rsid w:val="002713E0"/>
    <w:rsid w:val="0027158A"/>
    <w:rsid w:val="00271655"/>
    <w:rsid w:val="00271B43"/>
    <w:rsid w:val="00271D7B"/>
    <w:rsid w:val="00271F4E"/>
    <w:rsid w:val="00272462"/>
    <w:rsid w:val="0027250C"/>
    <w:rsid w:val="0027251A"/>
    <w:rsid w:val="0027255A"/>
    <w:rsid w:val="002727E1"/>
    <w:rsid w:val="002729E1"/>
    <w:rsid w:val="00272E52"/>
    <w:rsid w:val="00272ED7"/>
    <w:rsid w:val="00272F69"/>
    <w:rsid w:val="0027305C"/>
    <w:rsid w:val="002732B2"/>
    <w:rsid w:val="00273355"/>
    <w:rsid w:val="0027348B"/>
    <w:rsid w:val="002739EE"/>
    <w:rsid w:val="00273FB8"/>
    <w:rsid w:val="00274460"/>
    <w:rsid w:val="00274499"/>
    <w:rsid w:val="00274694"/>
    <w:rsid w:val="002747EC"/>
    <w:rsid w:val="0027490C"/>
    <w:rsid w:val="00274A2F"/>
    <w:rsid w:val="00274A5B"/>
    <w:rsid w:val="00274C15"/>
    <w:rsid w:val="00274E25"/>
    <w:rsid w:val="00275ABC"/>
    <w:rsid w:val="00275D11"/>
    <w:rsid w:val="00275DE3"/>
    <w:rsid w:val="00275F3A"/>
    <w:rsid w:val="00276275"/>
    <w:rsid w:val="0027629A"/>
    <w:rsid w:val="00276618"/>
    <w:rsid w:val="00276723"/>
    <w:rsid w:val="0027675E"/>
    <w:rsid w:val="00276937"/>
    <w:rsid w:val="00276A2C"/>
    <w:rsid w:val="00276A97"/>
    <w:rsid w:val="00276ADD"/>
    <w:rsid w:val="00276DB9"/>
    <w:rsid w:val="00276FE0"/>
    <w:rsid w:val="002770AE"/>
    <w:rsid w:val="00277160"/>
    <w:rsid w:val="002773D2"/>
    <w:rsid w:val="00277532"/>
    <w:rsid w:val="002775B7"/>
    <w:rsid w:val="002776B4"/>
    <w:rsid w:val="002777D5"/>
    <w:rsid w:val="002778DC"/>
    <w:rsid w:val="00277BDD"/>
    <w:rsid w:val="00277DE9"/>
    <w:rsid w:val="00277E3D"/>
    <w:rsid w:val="00277ED2"/>
    <w:rsid w:val="00280074"/>
    <w:rsid w:val="0028017F"/>
    <w:rsid w:val="002802FF"/>
    <w:rsid w:val="002803FF"/>
    <w:rsid w:val="0028043F"/>
    <w:rsid w:val="002804E1"/>
    <w:rsid w:val="002808CF"/>
    <w:rsid w:val="00280955"/>
    <w:rsid w:val="00280AA3"/>
    <w:rsid w:val="00280B35"/>
    <w:rsid w:val="00280B48"/>
    <w:rsid w:val="00280B5C"/>
    <w:rsid w:val="00280E41"/>
    <w:rsid w:val="00280EDE"/>
    <w:rsid w:val="00281013"/>
    <w:rsid w:val="00281029"/>
    <w:rsid w:val="00281719"/>
    <w:rsid w:val="002818EA"/>
    <w:rsid w:val="00281B17"/>
    <w:rsid w:val="00281B23"/>
    <w:rsid w:val="002825D2"/>
    <w:rsid w:val="002826BB"/>
    <w:rsid w:val="00282715"/>
    <w:rsid w:val="00282838"/>
    <w:rsid w:val="0028289A"/>
    <w:rsid w:val="0028292A"/>
    <w:rsid w:val="002829E0"/>
    <w:rsid w:val="00282E68"/>
    <w:rsid w:val="00282FEC"/>
    <w:rsid w:val="0028322A"/>
    <w:rsid w:val="00283359"/>
    <w:rsid w:val="00283427"/>
    <w:rsid w:val="002835AC"/>
    <w:rsid w:val="0028374A"/>
    <w:rsid w:val="00283AB4"/>
    <w:rsid w:val="00283D22"/>
    <w:rsid w:val="0028411E"/>
    <w:rsid w:val="00284694"/>
    <w:rsid w:val="00284EC5"/>
    <w:rsid w:val="00284FD4"/>
    <w:rsid w:val="00284FDD"/>
    <w:rsid w:val="0028504B"/>
    <w:rsid w:val="00285413"/>
    <w:rsid w:val="002854BA"/>
    <w:rsid w:val="00285815"/>
    <w:rsid w:val="00285A2E"/>
    <w:rsid w:val="00285B32"/>
    <w:rsid w:val="002866BE"/>
    <w:rsid w:val="002866D9"/>
    <w:rsid w:val="00286766"/>
    <w:rsid w:val="00286A18"/>
    <w:rsid w:val="00286CF2"/>
    <w:rsid w:val="00286D57"/>
    <w:rsid w:val="00287051"/>
    <w:rsid w:val="00287404"/>
    <w:rsid w:val="002877BA"/>
    <w:rsid w:val="00287DD1"/>
    <w:rsid w:val="00290359"/>
    <w:rsid w:val="00290575"/>
    <w:rsid w:val="002905B4"/>
    <w:rsid w:val="0029086C"/>
    <w:rsid w:val="00290BD0"/>
    <w:rsid w:val="00290DA7"/>
    <w:rsid w:val="00290E56"/>
    <w:rsid w:val="00290F59"/>
    <w:rsid w:val="00290F65"/>
    <w:rsid w:val="00291035"/>
    <w:rsid w:val="002910F7"/>
    <w:rsid w:val="00291321"/>
    <w:rsid w:val="0029144E"/>
    <w:rsid w:val="002919AE"/>
    <w:rsid w:val="00291D40"/>
    <w:rsid w:val="00291D76"/>
    <w:rsid w:val="00291E48"/>
    <w:rsid w:val="00291EC2"/>
    <w:rsid w:val="0029203C"/>
    <w:rsid w:val="00292071"/>
    <w:rsid w:val="00292136"/>
    <w:rsid w:val="002921CA"/>
    <w:rsid w:val="00292571"/>
    <w:rsid w:val="002927E0"/>
    <w:rsid w:val="00292C82"/>
    <w:rsid w:val="00292D45"/>
    <w:rsid w:val="00293269"/>
    <w:rsid w:val="002934E9"/>
    <w:rsid w:val="00293690"/>
    <w:rsid w:val="002936DF"/>
    <w:rsid w:val="00293821"/>
    <w:rsid w:val="00293A02"/>
    <w:rsid w:val="00293A28"/>
    <w:rsid w:val="00293B47"/>
    <w:rsid w:val="00293CF7"/>
    <w:rsid w:val="00293D5C"/>
    <w:rsid w:val="002940B5"/>
    <w:rsid w:val="002943B9"/>
    <w:rsid w:val="002945ED"/>
    <w:rsid w:val="0029468D"/>
    <w:rsid w:val="002949E0"/>
    <w:rsid w:val="00294B61"/>
    <w:rsid w:val="00294C4B"/>
    <w:rsid w:val="002952F7"/>
    <w:rsid w:val="0029549E"/>
    <w:rsid w:val="00295634"/>
    <w:rsid w:val="00295C69"/>
    <w:rsid w:val="00295D9F"/>
    <w:rsid w:val="00295F1B"/>
    <w:rsid w:val="0029622B"/>
    <w:rsid w:val="00296697"/>
    <w:rsid w:val="00296814"/>
    <w:rsid w:val="002968F6"/>
    <w:rsid w:val="002969CE"/>
    <w:rsid w:val="00296A51"/>
    <w:rsid w:val="00296B4F"/>
    <w:rsid w:val="00296EE7"/>
    <w:rsid w:val="002970EE"/>
    <w:rsid w:val="00297275"/>
    <w:rsid w:val="0029729E"/>
    <w:rsid w:val="00297323"/>
    <w:rsid w:val="002975CB"/>
    <w:rsid w:val="002978EE"/>
    <w:rsid w:val="00297C00"/>
    <w:rsid w:val="00297CD9"/>
    <w:rsid w:val="00297F31"/>
    <w:rsid w:val="002A00F2"/>
    <w:rsid w:val="002A03D0"/>
    <w:rsid w:val="002A0A8A"/>
    <w:rsid w:val="002A0D43"/>
    <w:rsid w:val="002A0DCD"/>
    <w:rsid w:val="002A0F11"/>
    <w:rsid w:val="002A1015"/>
    <w:rsid w:val="002A11E3"/>
    <w:rsid w:val="002A123C"/>
    <w:rsid w:val="002A1246"/>
    <w:rsid w:val="002A12C1"/>
    <w:rsid w:val="002A12D4"/>
    <w:rsid w:val="002A14CC"/>
    <w:rsid w:val="002A15F2"/>
    <w:rsid w:val="002A160F"/>
    <w:rsid w:val="002A1C4F"/>
    <w:rsid w:val="002A1DDC"/>
    <w:rsid w:val="002A21D0"/>
    <w:rsid w:val="002A257F"/>
    <w:rsid w:val="002A2B06"/>
    <w:rsid w:val="002A2B24"/>
    <w:rsid w:val="002A2E35"/>
    <w:rsid w:val="002A2E92"/>
    <w:rsid w:val="002A3091"/>
    <w:rsid w:val="002A314A"/>
    <w:rsid w:val="002A347B"/>
    <w:rsid w:val="002A3737"/>
    <w:rsid w:val="002A3765"/>
    <w:rsid w:val="002A37FF"/>
    <w:rsid w:val="002A3882"/>
    <w:rsid w:val="002A3F2A"/>
    <w:rsid w:val="002A409D"/>
    <w:rsid w:val="002A43A9"/>
    <w:rsid w:val="002A45FA"/>
    <w:rsid w:val="002A4971"/>
    <w:rsid w:val="002A4DE2"/>
    <w:rsid w:val="002A4F1A"/>
    <w:rsid w:val="002A4FD3"/>
    <w:rsid w:val="002A4FE2"/>
    <w:rsid w:val="002A509B"/>
    <w:rsid w:val="002A527C"/>
    <w:rsid w:val="002A53C1"/>
    <w:rsid w:val="002A548B"/>
    <w:rsid w:val="002A54AA"/>
    <w:rsid w:val="002A5681"/>
    <w:rsid w:val="002A57FF"/>
    <w:rsid w:val="002A5B20"/>
    <w:rsid w:val="002A5C11"/>
    <w:rsid w:val="002A5D31"/>
    <w:rsid w:val="002A5DD2"/>
    <w:rsid w:val="002A5E20"/>
    <w:rsid w:val="002A5F05"/>
    <w:rsid w:val="002A6785"/>
    <w:rsid w:val="002A6883"/>
    <w:rsid w:val="002A69D8"/>
    <w:rsid w:val="002A6C84"/>
    <w:rsid w:val="002A6CAE"/>
    <w:rsid w:val="002A6E1F"/>
    <w:rsid w:val="002A6E5F"/>
    <w:rsid w:val="002A6FC3"/>
    <w:rsid w:val="002A762F"/>
    <w:rsid w:val="002A771D"/>
    <w:rsid w:val="002A7858"/>
    <w:rsid w:val="002A79B4"/>
    <w:rsid w:val="002A7BCA"/>
    <w:rsid w:val="002A7D00"/>
    <w:rsid w:val="002A7E00"/>
    <w:rsid w:val="002A7E6E"/>
    <w:rsid w:val="002A7FA2"/>
    <w:rsid w:val="002B00A2"/>
    <w:rsid w:val="002B029B"/>
    <w:rsid w:val="002B046F"/>
    <w:rsid w:val="002B054F"/>
    <w:rsid w:val="002B084D"/>
    <w:rsid w:val="002B0FBF"/>
    <w:rsid w:val="002B113D"/>
    <w:rsid w:val="002B1770"/>
    <w:rsid w:val="002B19C1"/>
    <w:rsid w:val="002B1AD3"/>
    <w:rsid w:val="002B1B4A"/>
    <w:rsid w:val="002B1EFC"/>
    <w:rsid w:val="002B1F1B"/>
    <w:rsid w:val="002B20D1"/>
    <w:rsid w:val="002B2296"/>
    <w:rsid w:val="002B22C9"/>
    <w:rsid w:val="002B231F"/>
    <w:rsid w:val="002B236F"/>
    <w:rsid w:val="002B25E8"/>
    <w:rsid w:val="002B288C"/>
    <w:rsid w:val="002B299F"/>
    <w:rsid w:val="002B2D5C"/>
    <w:rsid w:val="002B2E64"/>
    <w:rsid w:val="002B2EAF"/>
    <w:rsid w:val="002B30FA"/>
    <w:rsid w:val="002B3197"/>
    <w:rsid w:val="002B341F"/>
    <w:rsid w:val="002B37B2"/>
    <w:rsid w:val="002B3CEA"/>
    <w:rsid w:val="002B4204"/>
    <w:rsid w:val="002B4454"/>
    <w:rsid w:val="002B462B"/>
    <w:rsid w:val="002B49D4"/>
    <w:rsid w:val="002B4C5C"/>
    <w:rsid w:val="002B4F43"/>
    <w:rsid w:val="002B501F"/>
    <w:rsid w:val="002B51FB"/>
    <w:rsid w:val="002B5299"/>
    <w:rsid w:val="002B5365"/>
    <w:rsid w:val="002B56D4"/>
    <w:rsid w:val="002B5784"/>
    <w:rsid w:val="002B5796"/>
    <w:rsid w:val="002B5A03"/>
    <w:rsid w:val="002B62D0"/>
    <w:rsid w:val="002B6550"/>
    <w:rsid w:val="002B65E4"/>
    <w:rsid w:val="002B6640"/>
    <w:rsid w:val="002B672D"/>
    <w:rsid w:val="002B6D8A"/>
    <w:rsid w:val="002B6F6E"/>
    <w:rsid w:val="002B72F7"/>
    <w:rsid w:val="002B7803"/>
    <w:rsid w:val="002B785C"/>
    <w:rsid w:val="002B789D"/>
    <w:rsid w:val="002B7C6F"/>
    <w:rsid w:val="002B7DEA"/>
    <w:rsid w:val="002B7E17"/>
    <w:rsid w:val="002C0241"/>
    <w:rsid w:val="002C0393"/>
    <w:rsid w:val="002C08C9"/>
    <w:rsid w:val="002C09EA"/>
    <w:rsid w:val="002C0A27"/>
    <w:rsid w:val="002C0EC7"/>
    <w:rsid w:val="002C12BA"/>
    <w:rsid w:val="002C14BF"/>
    <w:rsid w:val="002C1997"/>
    <w:rsid w:val="002C1B28"/>
    <w:rsid w:val="002C1D5F"/>
    <w:rsid w:val="002C1F10"/>
    <w:rsid w:val="002C2079"/>
    <w:rsid w:val="002C24D3"/>
    <w:rsid w:val="002C299B"/>
    <w:rsid w:val="002C2C0D"/>
    <w:rsid w:val="002C2EAC"/>
    <w:rsid w:val="002C3002"/>
    <w:rsid w:val="002C3032"/>
    <w:rsid w:val="002C30B5"/>
    <w:rsid w:val="002C3181"/>
    <w:rsid w:val="002C32A9"/>
    <w:rsid w:val="002C3451"/>
    <w:rsid w:val="002C34D7"/>
    <w:rsid w:val="002C35EC"/>
    <w:rsid w:val="002C390F"/>
    <w:rsid w:val="002C3C76"/>
    <w:rsid w:val="002C3DBC"/>
    <w:rsid w:val="002C42D5"/>
    <w:rsid w:val="002C431A"/>
    <w:rsid w:val="002C4731"/>
    <w:rsid w:val="002C4777"/>
    <w:rsid w:val="002C4E12"/>
    <w:rsid w:val="002C4E6F"/>
    <w:rsid w:val="002C4FBC"/>
    <w:rsid w:val="002C50C9"/>
    <w:rsid w:val="002C51E8"/>
    <w:rsid w:val="002C56A1"/>
    <w:rsid w:val="002C5823"/>
    <w:rsid w:val="002C5BC2"/>
    <w:rsid w:val="002C5C12"/>
    <w:rsid w:val="002C5C75"/>
    <w:rsid w:val="002C5F7D"/>
    <w:rsid w:val="002C676D"/>
    <w:rsid w:val="002C6896"/>
    <w:rsid w:val="002C6A10"/>
    <w:rsid w:val="002C6AF8"/>
    <w:rsid w:val="002C6C75"/>
    <w:rsid w:val="002C6F05"/>
    <w:rsid w:val="002C6F34"/>
    <w:rsid w:val="002C7357"/>
    <w:rsid w:val="002C775C"/>
    <w:rsid w:val="002C777F"/>
    <w:rsid w:val="002C77F2"/>
    <w:rsid w:val="002C7863"/>
    <w:rsid w:val="002C7928"/>
    <w:rsid w:val="002C7C92"/>
    <w:rsid w:val="002C7DAC"/>
    <w:rsid w:val="002D0236"/>
    <w:rsid w:val="002D02F4"/>
    <w:rsid w:val="002D069E"/>
    <w:rsid w:val="002D0BC2"/>
    <w:rsid w:val="002D0CD7"/>
    <w:rsid w:val="002D0DAF"/>
    <w:rsid w:val="002D0E29"/>
    <w:rsid w:val="002D0F36"/>
    <w:rsid w:val="002D113C"/>
    <w:rsid w:val="002D11CB"/>
    <w:rsid w:val="002D1634"/>
    <w:rsid w:val="002D18AF"/>
    <w:rsid w:val="002D1A20"/>
    <w:rsid w:val="002D1D27"/>
    <w:rsid w:val="002D1FE0"/>
    <w:rsid w:val="002D2A45"/>
    <w:rsid w:val="002D2B36"/>
    <w:rsid w:val="002D2F17"/>
    <w:rsid w:val="002D30B5"/>
    <w:rsid w:val="002D33C6"/>
    <w:rsid w:val="002D3782"/>
    <w:rsid w:val="002D37F5"/>
    <w:rsid w:val="002D3964"/>
    <w:rsid w:val="002D3A79"/>
    <w:rsid w:val="002D3B62"/>
    <w:rsid w:val="002D3E7F"/>
    <w:rsid w:val="002D4059"/>
    <w:rsid w:val="002D4179"/>
    <w:rsid w:val="002D4493"/>
    <w:rsid w:val="002D4A15"/>
    <w:rsid w:val="002D4B1B"/>
    <w:rsid w:val="002D5479"/>
    <w:rsid w:val="002D5729"/>
    <w:rsid w:val="002D59FE"/>
    <w:rsid w:val="002D5AD5"/>
    <w:rsid w:val="002D5C3F"/>
    <w:rsid w:val="002D5D2B"/>
    <w:rsid w:val="002D5F91"/>
    <w:rsid w:val="002D6588"/>
    <w:rsid w:val="002D662D"/>
    <w:rsid w:val="002D67F3"/>
    <w:rsid w:val="002D699E"/>
    <w:rsid w:val="002D6EDD"/>
    <w:rsid w:val="002D710A"/>
    <w:rsid w:val="002D7150"/>
    <w:rsid w:val="002D72CC"/>
    <w:rsid w:val="002D7359"/>
    <w:rsid w:val="002D7456"/>
    <w:rsid w:val="002D74EE"/>
    <w:rsid w:val="002D755E"/>
    <w:rsid w:val="002D76A9"/>
    <w:rsid w:val="002D7D55"/>
    <w:rsid w:val="002E0264"/>
    <w:rsid w:val="002E04D1"/>
    <w:rsid w:val="002E06BE"/>
    <w:rsid w:val="002E0753"/>
    <w:rsid w:val="002E07EC"/>
    <w:rsid w:val="002E0841"/>
    <w:rsid w:val="002E0AA0"/>
    <w:rsid w:val="002E0D5F"/>
    <w:rsid w:val="002E0DD5"/>
    <w:rsid w:val="002E0DF5"/>
    <w:rsid w:val="002E0EE8"/>
    <w:rsid w:val="002E0F51"/>
    <w:rsid w:val="002E1175"/>
    <w:rsid w:val="002E11C9"/>
    <w:rsid w:val="002E1499"/>
    <w:rsid w:val="002E152E"/>
    <w:rsid w:val="002E1836"/>
    <w:rsid w:val="002E237A"/>
    <w:rsid w:val="002E257C"/>
    <w:rsid w:val="002E26A4"/>
    <w:rsid w:val="002E26E0"/>
    <w:rsid w:val="002E28E1"/>
    <w:rsid w:val="002E299C"/>
    <w:rsid w:val="002E2B69"/>
    <w:rsid w:val="002E2C08"/>
    <w:rsid w:val="002E2CCF"/>
    <w:rsid w:val="002E3239"/>
    <w:rsid w:val="002E3635"/>
    <w:rsid w:val="002E3A3F"/>
    <w:rsid w:val="002E3A89"/>
    <w:rsid w:val="002E3ACA"/>
    <w:rsid w:val="002E3C38"/>
    <w:rsid w:val="002E3D4C"/>
    <w:rsid w:val="002E3DB1"/>
    <w:rsid w:val="002E41A6"/>
    <w:rsid w:val="002E4231"/>
    <w:rsid w:val="002E42D8"/>
    <w:rsid w:val="002E43B8"/>
    <w:rsid w:val="002E43F7"/>
    <w:rsid w:val="002E4410"/>
    <w:rsid w:val="002E4423"/>
    <w:rsid w:val="002E450A"/>
    <w:rsid w:val="002E4C0B"/>
    <w:rsid w:val="002E4CF3"/>
    <w:rsid w:val="002E4D75"/>
    <w:rsid w:val="002E505E"/>
    <w:rsid w:val="002E506E"/>
    <w:rsid w:val="002E5174"/>
    <w:rsid w:val="002E5BB8"/>
    <w:rsid w:val="002E6020"/>
    <w:rsid w:val="002E63E1"/>
    <w:rsid w:val="002E661C"/>
    <w:rsid w:val="002E6642"/>
    <w:rsid w:val="002E6793"/>
    <w:rsid w:val="002E67D3"/>
    <w:rsid w:val="002E6969"/>
    <w:rsid w:val="002E69C2"/>
    <w:rsid w:val="002E6BDF"/>
    <w:rsid w:val="002E6C05"/>
    <w:rsid w:val="002E7032"/>
    <w:rsid w:val="002E70C3"/>
    <w:rsid w:val="002E7235"/>
    <w:rsid w:val="002E7304"/>
    <w:rsid w:val="002E738C"/>
    <w:rsid w:val="002E77F5"/>
    <w:rsid w:val="002E787A"/>
    <w:rsid w:val="002E7938"/>
    <w:rsid w:val="002E7E94"/>
    <w:rsid w:val="002F03B4"/>
    <w:rsid w:val="002F0502"/>
    <w:rsid w:val="002F0527"/>
    <w:rsid w:val="002F09C4"/>
    <w:rsid w:val="002F0B8A"/>
    <w:rsid w:val="002F0C53"/>
    <w:rsid w:val="002F0C58"/>
    <w:rsid w:val="002F111B"/>
    <w:rsid w:val="002F1197"/>
    <w:rsid w:val="002F14AB"/>
    <w:rsid w:val="002F1667"/>
    <w:rsid w:val="002F1960"/>
    <w:rsid w:val="002F1C53"/>
    <w:rsid w:val="002F22E5"/>
    <w:rsid w:val="002F233B"/>
    <w:rsid w:val="002F241A"/>
    <w:rsid w:val="002F25D1"/>
    <w:rsid w:val="002F2631"/>
    <w:rsid w:val="002F2C0D"/>
    <w:rsid w:val="002F2CC9"/>
    <w:rsid w:val="002F2E00"/>
    <w:rsid w:val="002F300B"/>
    <w:rsid w:val="002F3490"/>
    <w:rsid w:val="002F3A01"/>
    <w:rsid w:val="002F3CFA"/>
    <w:rsid w:val="002F3D14"/>
    <w:rsid w:val="002F3E5E"/>
    <w:rsid w:val="002F420C"/>
    <w:rsid w:val="002F4287"/>
    <w:rsid w:val="002F44B4"/>
    <w:rsid w:val="002F4504"/>
    <w:rsid w:val="002F48C2"/>
    <w:rsid w:val="002F5006"/>
    <w:rsid w:val="002F5008"/>
    <w:rsid w:val="002F5041"/>
    <w:rsid w:val="002F50E2"/>
    <w:rsid w:val="002F56D8"/>
    <w:rsid w:val="002F5A57"/>
    <w:rsid w:val="002F5B86"/>
    <w:rsid w:val="002F5FBF"/>
    <w:rsid w:val="002F605F"/>
    <w:rsid w:val="002F619D"/>
    <w:rsid w:val="002F621A"/>
    <w:rsid w:val="002F63A4"/>
    <w:rsid w:val="002F66E8"/>
    <w:rsid w:val="002F6902"/>
    <w:rsid w:val="002F6C0E"/>
    <w:rsid w:val="002F6C12"/>
    <w:rsid w:val="002F6CE5"/>
    <w:rsid w:val="002F70BC"/>
    <w:rsid w:val="002F79BC"/>
    <w:rsid w:val="002F79D5"/>
    <w:rsid w:val="002F7C85"/>
    <w:rsid w:val="002F7D2D"/>
    <w:rsid w:val="0030065E"/>
    <w:rsid w:val="0030072B"/>
    <w:rsid w:val="00300746"/>
    <w:rsid w:val="00300821"/>
    <w:rsid w:val="003009E7"/>
    <w:rsid w:val="00300AB4"/>
    <w:rsid w:val="00300C2C"/>
    <w:rsid w:val="00300CD8"/>
    <w:rsid w:val="00300D10"/>
    <w:rsid w:val="00300D86"/>
    <w:rsid w:val="00300F3B"/>
    <w:rsid w:val="0030109B"/>
    <w:rsid w:val="003010BC"/>
    <w:rsid w:val="00301251"/>
    <w:rsid w:val="003012E7"/>
    <w:rsid w:val="003013A7"/>
    <w:rsid w:val="00301447"/>
    <w:rsid w:val="00301714"/>
    <w:rsid w:val="0030191C"/>
    <w:rsid w:val="00301B24"/>
    <w:rsid w:val="00301C0A"/>
    <w:rsid w:val="00301C4F"/>
    <w:rsid w:val="00301CC7"/>
    <w:rsid w:val="00301E9A"/>
    <w:rsid w:val="003020F3"/>
    <w:rsid w:val="0030237A"/>
    <w:rsid w:val="0030250F"/>
    <w:rsid w:val="00302626"/>
    <w:rsid w:val="0030285D"/>
    <w:rsid w:val="00302B08"/>
    <w:rsid w:val="00302F25"/>
    <w:rsid w:val="003031A4"/>
    <w:rsid w:val="00303323"/>
    <w:rsid w:val="00303348"/>
    <w:rsid w:val="003033E1"/>
    <w:rsid w:val="003034A3"/>
    <w:rsid w:val="003037B7"/>
    <w:rsid w:val="003039E3"/>
    <w:rsid w:val="00303E02"/>
    <w:rsid w:val="00304071"/>
    <w:rsid w:val="003040AA"/>
    <w:rsid w:val="00304382"/>
    <w:rsid w:val="003043B4"/>
    <w:rsid w:val="003043CB"/>
    <w:rsid w:val="00304675"/>
    <w:rsid w:val="0030477B"/>
    <w:rsid w:val="00304788"/>
    <w:rsid w:val="003048AD"/>
    <w:rsid w:val="00304B51"/>
    <w:rsid w:val="00304D9F"/>
    <w:rsid w:val="00304F9F"/>
    <w:rsid w:val="0030505E"/>
    <w:rsid w:val="00305144"/>
    <w:rsid w:val="00305780"/>
    <w:rsid w:val="00305B54"/>
    <w:rsid w:val="00305CDD"/>
    <w:rsid w:val="00305D38"/>
    <w:rsid w:val="00305DC1"/>
    <w:rsid w:val="003065A3"/>
    <w:rsid w:val="00306638"/>
    <w:rsid w:val="00306A44"/>
    <w:rsid w:val="00306A96"/>
    <w:rsid w:val="00306CC6"/>
    <w:rsid w:val="00307104"/>
    <w:rsid w:val="003071D5"/>
    <w:rsid w:val="0030726A"/>
    <w:rsid w:val="003072D5"/>
    <w:rsid w:val="003073F5"/>
    <w:rsid w:val="003073FA"/>
    <w:rsid w:val="00307553"/>
    <w:rsid w:val="00307676"/>
    <w:rsid w:val="003078CC"/>
    <w:rsid w:val="00307AB6"/>
    <w:rsid w:val="00307B47"/>
    <w:rsid w:val="00310260"/>
    <w:rsid w:val="00310643"/>
    <w:rsid w:val="00310B1F"/>
    <w:rsid w:val="00310B67"/>
    <w:rsid w:val="00310DAB"/>
    <w:rsid w:val="00310DF6"/>
    <w:rsid w:val="003111A8"/>
    <w:rsid w:val="003111C1"/>
    <w:rsid w:val="003115E5"/>
    <w:rsid w:val="003118A9"/>
    <w:rsid w:val="00311B2D"/>
    <w:rsid w:val="0031204E"/>
    <w:rsid w:val="003121A6"/>
    <w:rsid w:val="003121E0"/>
    <w:rsid w:val="003123A7"/>
    <w:rsid w:val="003123EE"/>
    <w:rsid w:val="00312495"/>
    <w:rsid w:val="003125E1"/>
    <w:rsid w:val="00312676"/>
    <w:rsid w:val="003126B7"/>
    <w:rsid w:val="0031280E"/>
    <w:rsid w:val="0031281E"/>
    <w:rsid w:val="00312CA7"/>
    <w:rsid w:val="00312CAC"/>
    <w:rsid w:val="00312CFB"/>
    <w:rsid w:val="00312D98"/>
    <w:rsid w:val="00312E2B"/>
    <w:rsid w:val="00312F30"/>
    <w:rsid w:val="00312F93"/>
    <w:rsid w:val="00313429"/>
    <w:rsid w:val="00313458"/>
    <w:rsid w:val="003134D5"/>
    <w:rsid w:val="00313591"/>
    <w:rsid w:val="0031363B"/>
    <w:rsid w:val="003137BC"/>
    <w:rsid w:val="0031385C"/>
    <w:rsid w:val="003138DE"/>
    <w:rsid w:val="00313CC0"/>
    <w:rsid w:val="00313E70"/>
    <w:rsid w:val="00313EA6"/>
    <w:rsid w:val="00313EA7"/>
    <w:rsid w:val="00313EE6"/>
    <w:rsid w:val="00314233"/>
    <w:rsid w:val="00314244"/>
    <w:rsid w:val="00314506"/>
    <w:rsid w:val="00315658"/>
    <w:rsid w:val="0031580F"/>
    <w:rsid w:val="00315FC6"/>
    <w:rsid w:val="003161BE"/>
    <w:rsid w:val="00316312"/>
    <w:rsid w:val="0031652A"/>
    <w:rsid w:val="0031679B"/>
    <w:rsid w:val="0031683D"/>
    <w:rsid w:val="003169CC"/>
    <w:rsid w:val="00316AAF"/>
    <w:rsid w:val="00316E8B"/>
    <w:rsid w:val="0031718D"/>
    <w:rsid w:val="003171EC"/>
    <w:rsid w:val="00317203"/>
    <w:rsid w:val="003173FF"/>
    <w:rsid w:val="00317666"/>
    <w:rsid w:val="0031782A"/>
    <w:rsid w:val="00317AF2"/>
    <w:rsid w:val="00317AF8"/>
    <w:rsid w:val="00317D54"/>
    <w:rsid w:val="00317FB9"/>
    <w:rsid w:val="003203F5"/>
    <w:rsid w:val="003207DF"/>
    <w:rsid w:val="0032099F"/>
    <w:rsid w:val="00320AF9"/>
    <w:rsid w:val="00320BD1"/>
    <w:rsid w:val="00320D3C"/>
    <w:rsid w:val="00320FBE"/>
    <w:rsid w:val="00321127"/>
    <w:rsid w:val="003213B8"/>
    <w:rsid w:val="003213E6"/>
    <w:rsid w:val="00321AC7"/>
    <w:rsid w:val="00321D2D"/>
    <w:rsid w:val="00321DF0"/>
    <w:rsid w:val="00321F15"/>
    <w:rsid w:val="00322070"/>
    <w:rsid w:val="0032212E"/>
    <w:rsid w:val="0032228C"/>
    <w:rsid w:val="003224B3"/>
    <w:rsid w:val="00322612"/>
    <w:rsid w:val="00322939"/>
    <w:rsid w:val="00322A4E"/>
    <w:rsid w:val="00322AD1"/>
    <w:rsid w:val="00322CBC"/>
    <w:rsid w:val="00322D07"/>
    <w:rsid w:val="00322EFC"/>
    <w:rsid w:val="00322F84"/>
    <w:rsid w:val="00323000"/>
    <w:rsid w:val="00323115"/>
    <w:rsid w:val="00323458"/>
    <w:rsid w:val="003235A1"/>
    <w:rsid w:val="0032367E"/>
    <w:rsid w:val="00323734"/>
    <w:rsid w:val="00323A14"/>
    <w:rsid w:val="00323C35"/>
    <w:rsid w:val="00323C79"/>
    <w:rsid w:val="00323EC1"/>
    <w:rsid w:val="00324C25"/>
    <w:rsid w:val="00324C26"/>
    <w:rsid w:val="00324C62"/>
    <w:rsid w:val="00324CF0"/>
    <w:rsid w:val="00324E10"/>
    <w:rsid w:val="0032514C"/>
    <w:rsid w:val="0032516B"/>
    <w:rsid w:val="00325397"/>
    <w:rsid w:val="003253EC"/>
    <w:rsid w:val="0032549C"/>
    <w:rsid w:val="003254F1"/>
    <w:rsid w:val="003256C8"/>
    <w:rsid w:val="00325798"/>
    <w:rsid w:val="0032586E"/>
    <w:rsid w:val="003259E5"/>
    <w:rsid w:val="00325BD6"/>
    <w:rsid w:val="00325C26"/>
    <w:rsid w:val="00325FFF"/>
    <w:rsid w:val="003260F0"/>
    <w:rsid w:val="00326A14"/>
    <w:rsid w:val="003275D6"/>
    <w:rsid w:val="003276A5"/>
    <w:rsid w:val="0032790C"/>
    <w:rsid w:val="00327A76"/>
    <w:rsid w:val="00327E78"/>
    <w:rsid w:val="0033049F"/>
    <w:rsid w:val="00330852"/>
    <w:rsid w:val="00330860"/>
    <w:rsid w:val="00330A61"/>
    <w:rsid w:val="00330C8A"/>
    <w:rsid w:val="00330EAB"/>
    <w:rsid w:val="003310A1"/>
    <w:rsid w:val="003310AB"/>
    <w:rsid w:val="003311CC"/>
    <w:rsid w:val="0033123B"/>
    <w:rsid w:val="003312B2"/>
    <w:rsid w:val="00331B4C"/>
    <w:rsid w:val="00331B8E"/>
    <w:rsid w:val="00331DE3"/>
    <w:rsid w:val="00331E25"/>
    <w:rsid w:val="00331E5F"/>
    <w:rsid w:val="00331E6C"/>
    <w:rsid w:val="003321F6"/>
    <w:rsid w:val="003322E8"/>
    <w:rsid w:val="00332343"/>
    <w:rsid w:val="003324A3"/>
    <w:rsid w:val="003325E2"/>
    <w:rsid w:val="00332945"/>
    <w:rsid w:val="003329DB"/>
    <w:rsid w:val="00332A2A"/>
    <w:rsid w:val="00332A81"/>
    <w:rsid w:val="00332C7D"/>
    <w:rsid w:val="00332CBD"/>
    <w:rsid w:val="00332D20"/>
    <w:rsid w:val="00332DD8"/>
    <w:rsid w:val="00332EAF"/>
    <w:rsid w:val="00332EF3"/>
    <w:rsid w:val="00332F70"/>
    <w:rsid w:val="0033311A"/>
    <w:rsid w:val="00333161"/>
    <w:rsid w:val="0033326D"/>
    <w:rsid w:val="00333283"/>
    <w:rsid w:val="0033331B"/>
    <w:rsid w:val="003333CF"/>
    <w:rsid w:val="003333F6"/>
    <w:rsid w:val="003334FB"/>
    <w:rsid w:val="00333597"/>
    <w:rsid w:val="003335A6"/>
    <w:rsid w:val="0033362A"/>
    <w:rsid w:val="00333974"/>
    <w:rsid w:val="00333B51"/>
    <w:rsid w:val="00334211"/>
    <w:rsid w:val="003345EA"/>
    <w:rsid w:val="0033484D"/>
    <w:rsid w:val="003349E0"/>
    <w:rsid w:val="00334BF0"/>
    <w:rsid w:val="00334C07"/>
    <w:rsid w:val="00334D2B"/>
    <w:rsid w:val="00334D38"/>
    <w:rsid w:val="00334EBA"/>
    <w:rsid w:val="003353AF"/>
    <w:rsid w:val="003355F0"/>
    <w:rsid w:val="0033577E"/>
    <w:rsid w:val="00335896"/>
    <w:rsid w:val="00335B9A"/>
    <w:rsid w:val="00335FCC"/>
    <w:rsid w:val="003360E8"/>
    <w:rsid w:val="003368E6"/>
    <w:rsid w:val="00336999"/>
    <w:rsid w:val="00336D9F"/>
    <w:rsid w:val="00336EEE"/>
    <w:rsid w:val="00337311"/>
    <w:rsid w:val="00337360"/>
    <w:rsid w:val="00337426"/>
    <w:rsid w:val="003374E3"/>
    <w:rsid w:val="00337904"/>
    <w:rsid w:val="0033799D"/>
    <w:rsid w:val="00337AC1"/>
    <w:rsid w:val="00337AE8"/>
    <w:rsid w:val="00337E70"/>
    <w:rsid w:val="00337EE8"/>
    <w:rsid w:val="00340091"/>
    <w:rsid w:val="00340209"/>
    <w:rsid w:val="00340344"/>
    <w:rsid w:val="00340372"/>
    <w:rsid w:val="0034083D"/>
    <w:rsid w:val="00340D01"/>
    <w:rsid w:val="00340F17"/>
    <w:rsid w:val="0034105B"/>
    <w:rsid w:val="00341068"/>
    <w:rsid w:val="003410E9"/>
    <w:rsid w:val="003412AF"/>
    <w:rsid w:val="00341354"/>
    <w:rsid w:val="00341545"/>
    <w:rsid w:val="00341BD2"/>
    <w:rsid w:val="00341C88"/>
    <w:rsid w:val="00341D84"/>
    <w:rsid w:val="00341E78"/>
    <w:rsid w:val="00341F8F"/>
    <w:rsid w:val="00342349"/>
    <w:rsid w:val="0034237B"/>
    <w:rsid w:val="00342954"/>
    <w:rsid w:val="0034295D"/>
    <w:rsid w:val="00342A1E"/>
    <w:rsid w:val="00342F63"/>
    <w:rsid w:val="003432E1"/>
    <w:rsid w:val="00343391"/>
    <w:rsid w:val="0034377E"/>
    <w:rsid w:val="003439BE"/>
    <w:rsid w:val="00343E6C"/>
    <w:rsid w:val="00343F00"/>
    <w:rsid w:val="00343F25"/>
    <w:rsid w:val="0034444F"/>
    <w:rsid w:val="003444C0"/>
    <w:rsid w:val="00344585"/>
    <w:rsid w:val="00344C6A"/>
    <w:rsid w:val="00344D8F"/>
    <w:rsid w:val="00344E35"/>
    <w:rsid w:val="0034533B"/>
    <w:rsid w:val="0034572B"/>
    <w:rsid w:val="00345807"/>
    <w:rsid w:val="003458F9"/>
    <w:rsid w:val="003459D3"/>
    <w:rsid w:val="00345A1B"/>
    <w:rsid w:val="00345F0D"/>
    <w:rsid w:val="00345FD4"/>
    <w:rsid w:val="00346001"/>
    <w:rsid w:val="003463AC"/>
    <w:rsid w:val="00346489"/>
    <w:rsid w:val="003464A5"/>
    <w:rsid w:val="003464CB"/>
    <w:rsid w:val="0034681C"/>
    <w:rsid w:val="00346DC3"/>
    <w:rsid w:val="00346F30"/>
    <w:rsid w:val="00347190"/>
    <w:rsid w:val="003472BE"/>
    <w:rsid w:val="0034731C"/>
    <w:rsid w:val="003476C6"/>
    <w:rsid w:val="0034792F"/>
    <w:rsid w:val="00347A64"/>
    <w:rsid w:val="00347E3D"/>
    <w:rsid w:val="00347EAD"/>
    <w:rsid w:val="00347FE5"/>
    <w:rsid w:val="0035031B"/>
    <w:rsid w:val="00350467"/>
    <w:rsid w:val="003504F1"/>
    <w:rsid w:val="0035080A"/>
    <w:rsid w:val="00350DA9"/>
    <w:rsid w:val="00350EC3"/>
    <w:rsid w:val="00351010"/>
    <w:rsid w:val="00351274"/>
    <w:rsid w:val="0035167D"/>
    <w:rsid w:val="003516BD"/>
    <w:rsid w:val="00351FB5"/>
    <w:rsid w:val="003520A9"/>
    <w:rsid w:val="003523B4"/>
    <w:rsid w:val="0035261C"/>
    <w:rsid w:val="003529AA"/>
    <w:rsid w:val="003530E0"/>
    <w:rsid w:val="003535AA"/>
    <w:rsid w:val="00353794"/>
    <w:rsid w:val="00353B13"/>
    <w:rsid w:val="00353DA3"/>
    <w:rsid w:val="00353F25"/>
    <w:rsid w:val="00354329"/>
    <w:rsid w:val="00354378"/>
    <w:rsid w:val="00354584"/>
    <w:rsid w:val="00354605"/>
    <w:rsid w:val="003548A9"/>
    <w:rsid w:val="00354A08"/>
    <w:rsid w:val="00354A0D"/>
    <w:rsid w:val="00354AA8"/>
    <w:rsid w:val="00354DA8"/>
    <w:rsid w:val="003551EC"/>
    <w:rsid w:val="00355319"/>
    <w:rsid w:val="003556B2"/>
    <w:rsid w:val="003559CB"/>
    <w:rsid w:val="00355C7A"/>
    <w:rsid w:val="00356129"/>
    <w:rsid w:val="0035618F"/>
    <w:rsid w:val="0035627A"/>
    <w:rsid w:val="0035652B"/>
    <w:rsid w:val="00356764"/>
    <w:rsid w:val="00356810"/>
    <w:rsid w:val="00356878"/>
    <w:rsid w:val="00356A29"/>
    <w:rsid w:val="00356EA8"/>
    <w:rsid w:val="00356F16"/>
    <w:rsid w:val="0035700D"/>
    <w:rsid w:val="003570E1"/>
    <w:rsid w:val="00357235"/>
    <w:rsid w:val="003573A4"/>
    <w:rsid w:val="0035745E"/>
    <w:rsid w:val="00357465"/>
    <w:rsid w:val="00357F86"/>
    <w:rsid w:val="0036008B"/>
    <w:rsid w:val="003600D2"/>
    <w:rsid w:val="003607F6"/>
    <w:rsid w:val="00360A1F"/>
    <w:rsid w:val="00360A8B"/>
    <w:rsid w:val="00360B52"/>
    <w:rsid w:val="00360CDD"/>
    <w:rsid w:val="00360CE7"/>
    <w:rsid w:val="00360F94"/>
    <w:rsid w:val="00361001"/>
    <w:rsid w:val="0036124C"/>
    <w:rsid w:val="00361396"/>
    <w:rsid w:val="003617CB"/>
    <w:rsid w:val="00361EAA"/>
    <w:rsid w:val="00361F5C"/>
    <w:rsid w:val="003620A2"/>
    <w:rsid w:val="00362161"/>
    <w:rsid w:val="00362167"/>
    <w:rsid w:val="003623D4"/>
    <w:rsid w:val="0036264F"/>
    <w:rsid w:val="0036294C"/>
    <w:rsid w:val="00362ABD"/>
    <w:rsid w:val="00362F7F"/>
    <w:rsid w:val="003630B2"/>
    <w:rsid w:val="00363147"/>
    <w:rsid w:val="0036319E"/>
    <w:rsid w:val="00363595"/>
    <w:rsid w:val="003635E3"/>
    <w:rsid w:val="0036361F"/>
    <w:rsid w:val="00363BCF"/>
    <w:rsid w:val="00363DC0"/>
    <w:rsid w:val="00363E60"/>
    <w:rsid w:val="003643F0"/>
    <w:rsid w:val="00364412"/>
    <w:rsid w:val="003644E4"/>
    <w:rsid w:val="00364877"/>
    <w:rsid w:val="00364AC0"/>
    <w:rsid w:val="00364AFB"/>
    <w:rsid w:val="00364CCA"/>
    <w:rsid w:val="00364F64"/>
    <w:rsid w:val="0036515B"/>
    <w:rsid w:val="0036525C"/>
    <w:rsid w:val="0036541A"/>
    <w:rsid w:val="00365464"/>
    <w:rsid w:val="003654EB"/>
    <w:rsid w:val="00365555"/>
    <w:rsid w:val="003656B2"/>
    <w:rsid w:val="003659FD"/>
    <w:rsid w:val="00365A67"/>
    <w:rsid w:val="00365ACD"/>
    <w:rsid w:val="00366149"/>
    <w:rsid w:val="00366213"/>
    <w:rsid w:val="00366222"/>
    <w:rsid w:val="003663CA"/>
    <w:rsid w:val="0036669C"/>
    <w:rsid w:val="00366849"/>
    <w:rsid w:val="00366861"/>
    <w:rsid w:val="00366BB4"/>
    <w:rsid w:val="00366E0C"/>
    <w:rsid w:val="0036738F"/>
    <w:rsid w:val="003675F5"/>
    <w:rsid w:val="003676F8"/>
    <w:rsid w:val="0036771E"/>
    <w:rsid w:val="00367760"/>
    <w:rsid w:val="003678DA"/>
    <w:rsid w:val="003679D5"/>
    <w:rsid w:val="00367CE0"/>
    <w:rsid w:val="00370274"/>
    <w:rsid w:val="00370664"/>
    <w:rsid w:val="00370819"/>
    <w:rsid w:val="00370A5A"/>
    <w:rsid w:val="00370B57"/>
    <w:rsid w:val="00370CF9"/>
    <w:rsid w:val="00370D89"/>
    <w:rsid w:val="00371204"/>
    <w:rsid w:val="003719F9"/>
    <w:rsid w:val="00371D38"/>
    <w:rsid w:val="0037200D"/>
    <w:rsid w:val="0037231B"/>
    <w:rsid w:val="003725D8"/>
    <w:rsid w:val="003729D1"/>
    <w:rsid w:val="00372FBF"/>
    <w:rsid w:val="0037322D"/>
    <w:rsid w:val="00373349"/>
    <w:rsid w:val="003734C3"/>
    <w:rsid w:val="003734FA"/>
    <w:rsid w:val="00373522"/>
    <w:rsid w:val="003736A7"/>
    <w:rsid w:val="003737D3"/>
    <w:rsid w:val="00373C2E"/>
    <w:rsid w:val="00373CAF"/>
    <w:rsid w:val="00374033"/>
    <w:rsid w:val="00374B3C"/>
    <w:rsid w:val="00374BD4"/>
    <w:rsid w:val="00375906"/>
    <w:rsid w:val="00375A2D"/>
    <w:rsid w:val="00375AA1"/>
    <w:rsid w:val="00375E14"/>
    <w:rsid w:val="00375ED9"/>
    <w:rsid w:val="0037628B"/>
    <w:rsid w:val="00376382"/>
    <w:rsid w:val="0037658A"/>
    <w:rsid w:val="003765B5"/>
    <w:rsid w:val="00376634"/>
    <w:rsid w:val="003766F0"/>
    <w:rsid w:val="003766FE"/>
    <w:rsid w:val="00376E91"/>
    <w:rsid w:val="0037703B"/>
    <w:rsid w:val="0037703F"/>
    <w:rsid w:val="0037760D"/>
    <w:rsid w:val="00377BB4"/>
    <w:rsid w:val="00377D17"/>
    <w:rsid w:val="0038047F"/>
    <w:rsid w:val="003804C5"/>
    <w:rsid w:val="00380557"/>
    <w:rsid w:val="0038089E"/>
    <w:rsid w:val="00380AB5"/>
    <w:rsid w:val="00380AFA"/>
    <w:rsid w:val="00380F2D"/>
    <w:rsid w:val="0038103F"/>
    <w:rsid w:val="0038139A"/>
    <w:rsid w:val="00381408"/>
    <w:rsid w:val="003815C9"/>
    <w:rsid w:val="003817CB"/>
    <w:rsid w:val="00381842"/>
    <w:rsid w:val="00381874"/>
    <w:rsid w:val="00381C78"/>
    <w:rsid w:val="00381D45"/>
    <w:rsid w:val="003822B9"/>
    <w:rsid w:val="00382337"/>
    <w:rsid w:val="0038275F"/>
    <w:rsid w:val="00382805"/>
    <w:rsid w:val="003828BF"/>
    <w:rsid w:val="0038290D"/>
    <w:rsid w:val="0038292B"/>
    <w:rsid w:val="003829F3"/>
    <w:rsid w:val="00382E4E"/>
    <w:rsid w:val="00382FC5"/>
    <w:rsid w:val="003830DF"/>
    <w:rsid w:val="0038321C"/>
    <w:rsid w:val="00383814"/>
    <w:rsid w:val="00383951"/>
    <w:rsid w:val="00383C13"/>
    <w:rsid w:val="00383F4C"/>
    <w:rsid w:val="00384443"/>
    <w:rsid w:val="00384884"/>
    <w:rsid w:val="00384C68"/>
    <w:rsid w:val="00384E7E"/>
    <w:rsid w:val="00384FD2"/>
    <w:rsid w:val="00385035"/>
    <w:rsid w:val="003851B6"/>
    <w:rsid w:val="0038536E"/>
    <w:rsid w:val="00385494"/>
    <w:rsid w:val="0038567E"/>
    <w:rsid w:val="003856CE"/>
    <w:rsid w:val="0038575B"/>
    <w:rsid w:val="0038579B"/>
    <w:rsid w:val="00385811"/>
    <w:rsid w:val="003858FB"/>
    <w:rsid w:val="00385B2C"/>
    <w:rsid w:val="00386023"/>
    <w:rsid w:val="003860BB"/>
    <w:rsid w:val="003869BD"/>
    <w:rsid w:val="00386AA3"/>
    <w:rsid w:val="00386BF6"/>
    <w:rsid w:val="00386CA2"/>
    <w:rsid w:val="00386D82"/>
    <w:rsid w:val="00387312"/>
    <w:rsid w:val="00387979"/>
    <w:rsid w:val="00387B8F"/>
    <w:rsid w:val="00387FAD"/>
    <w:rsid w:val="00387FCD"/>
    <w:rsid w:val="00390459"/>
    <w:rsid w:val="003904D2"/>
    <w:rsid w:val="00390711"/>
    <w:rsid w:val="00390B16"/>
    <w:rsid w:val="00390B25"/>
    <w:rsid w:val="00390B32"/>
    <w:rsid w:val="00390FB1"/>
    <w:rsid w:val="00390FCD"/>
    <w:rsid w:val="00391450"/>
    <w:rsid w:val="0039156A"/>
    <w:rsid w:val="00391768"/>
    <w:rsid w:val="00391779"/>
    <w:rsid w:val="003918BD"/>
    <w:rsid w:val="003919B6"/>
    <w:rsid w:val="00391F5D"/>
    <w:rsid w:val="003928E0"/>
    <w:rsid w:val="00392D6D"/>
    <w:rsid w:val="00392DB4"/>
    <w:rsid w:val="00393116"/>
    <w:rsid w:val="003934F8"/>
    <w:rsid w:val="003939BB"/>
    <w:rsid w:val="00393B4B"/>
    <w:rsid w:val="00393C64"/>
    <w:rsid w:val="00393C85"/>
    <w:rsid w:val="00393DD9"/>
    <w:rsid w:val="00393E14"/>
    <w:rsid w:val="00393EFF"/>
    <w:rsid w:val="00393F64"/>
    <w:rsid w:val="00394126"/>
    <w:rsid w:val="00394365"/>
    <w:rsid w:val="00394677"/>
    <w:rsid w:val="00394A7B"/>
    <w:rsid w:val="003951F9"/>
    <w:rsid w:val="00395208"/>
    <w:rsid w:val="00395475"/>
    <w:rsid w:val="003956A6"/>
    <w:rsid w:val="003957E7"/>
    <w:rsid w:val="0039586A"/>
    <w:rsid w:val="00395979"/>
    <w:rsid w:val="00395AA4"/>
    <w:rsid w:val="00395EB4"/>
    <w:rsid w:val="00395EBA"/>
    <w:rsid w:val="00396091"/>
    <w:rsid w:val="003966E2"/>
    <w:rsid w:val="00396728"/>
    <w:rsid w:val="00396B1C"/>
    <w:rsid w:val="00396D69"/>
    <w:rsid w:val="00396F76"/>
    <w:rsid w:val="00396FC2"/>
    <w:rsid w:val="003970DA"/>
    <w:rsid w:val="00397290"/>
    <w:rsid w:val="00397299"/>
    <w:rsid w:val="00397D24"/>
    <w:rsid w:val="003A0050"/>
    <w:rsid w:val="003A0117"/>
    <w:rsid w:val="003A0171"/>
    <w:rsid w:val="003A02C8"/>
    <w:rsid w:val="003A03B4"/>
    <w:rsid w:val="003A03CF"/>
    <w:rsid w:val="003A0591"/>
    <w:rsid w:val="003A05F6"/>
    <w:rsid w:val="003A06D4"/>
    <w:rsid w:val="003A0976"/>
    <w:rsid w:val="003A0D7A"/>
    <w:rsid w:val="003A0F92"/>
    <w:rsid w:val="003A1154"/>
    <w:rsid w:val="003A15AA"/>
    <w:rsid w:val="003A1697"/>
    <w:rsid w:val="003A188E"/>
    <w:rsid w:val="003A1AD1"/>
    <w:rsid w:val="003A1B51"/>
    <w:rsid w:val="003A1C56"/>
    <w:rsid w:val="003A1D02"/>
    <w:rsid w:val="003A1D4C"/>
    <w:rsid w:val="003A1E39"/>
    <w:rsid w:val="003A1ED1"/>
    <w:rsid w:val="003A2221"/>
    <w:rsid w:val="003A250A"/>
    <w:rsid w:val="003A274D"/>
    <w:rsid w:val="003A2A55"/>
    <w:rsid w:val="003A2B34"/>
    <w:rsid w:val="003A2DFE"/>
    <w:rsid w:val="003A2FFF"/>
    <w:rsid w:val="003A322B"/>
    <w:rsid w:val="003A35AB"/>
    <w:rsid w:val="003A3852"/>
    <w:rsid w:val="003A3DD9"/>
    <w:rsid w:val="003A3FAD"/>
    <w:rsid w:val="003A40AB"/>
    <w:rsid w:val="003A4616"/>
    <w:rsid w:val="003A4649"/>
    <w:rsid w:val="003A468C"/>
    <w:rsid w:val="003A46ED"/>
    <w:rsid w:val="003A47EF"/>
    <w:rsid w:val="003A4867"/>
    <w:rsid w:val="003A4A0F"/>
    <w:rsid w:val="003A4D7D"/>
    <w:rsid w:val="003A4F33"/>
    <w:rsid w:val="003A4F54"/>
    <w:rsid w:val="003A4F78"/>
    <w:rsid w:val="003A4FAC"/>
    <w:rsid w:val="003A5032"/>
    <w:rsid w:val="003A54A6"/>
    <w:rsid w:val="003A5604"/>
    <w:rsid w:val="003A5656"/>
    <w:rsid w:val="003A5826"/>
    <w:rsid w:val="003A5BD8"/>
    <w:rsid w:val="003A5CD5"/>
    <w:rsid w:val="003A5EC4"/>
    <w:rsid w:val="003A5FC1"/>
    <w:rsid w:val="003A60B0"/>
    <w:rsid w:val="003A611B"/>
    <w:rsid w:val="003A61B2"/>
    <w:rsid w:val="003A6234"/>
    <w:rsid w:val="003A632D"/>
    <w:rsid w:val="003A6441"/>
    <w:rsid w:val="003A64CF"/>
    <w:rsid w:val="003A6581"/>
    <w:rsid w:val="003A6D05"/>
    <w:rsid w:val="003A6DC0"/>
    <w:rsid w:val="003A6EC8"/>
    <w:rsid w:val="003A710C"/>
    <w:rsid w:val="003A72B5"/>
    <w:rsid w:val="003A746C"/>
    <w:rsid w:val="003A76F2"/>
    <w:rsid w:val="003A7964"/>
    <w:rsid w:val="003A79DC"/>
    <w:rsid w:val="003A7C3D"/>
    <w:rsid w:val="003B00B0"/>
    <w:rsid w:val="003B05CD"/>
    <w:rsid w:val="003B05CE"/>
    <w:rsid w:val="003B086D"/>
    <w:rsid w:val="003B0949"/>
    <w:rsid w:val="003B09A1"/>
    <w:rsid w:val="003B0ED3"/>
    <w:rsid w:val="003B0F7E"/>
    <w:rsid w:val="003B1146"/>
    <w:rsid w:val="003B117F"/>
    <w:rsid w:val="003B1187"/>
    <w:rsid w:val="003B1487"/>
    <w:rsid w:val="003B1550"/>
    <w:rsid w:val="003B1578"/>
    <w:rsid w:val="003B15EE"/>
    <w:rsid w:val="003B19D2"/>
    <w:rsid w:val="003B19FC"/>
    <w:rsid w:val="003B1CDC"/>
    <w:rsid w:val="003B21F9"/>
    <w:rsid w:val="003B2482"/>
    <w:rsid w:val="003B249A"/>
    <w:rsid w:val="003B2607"/>
    <w:rsid w:val="003B2B1C"/>
    <w:rsid w:val="003B2C6B"/>
    <w:rsid w:val="003B2C80"/>
    <w:rsid w:val="003B2D41"/>
    <w:rsid w:val="003B2D5C"/>
    <w:rsid w:val="003B2F16"/>
    <w:rsid w:val="003B34DF"/>
    <w:rsid w:val="003B3B1E"/>
    <w:rsid w:val="003B3C89"/>
    <w:rsid w:val="003B3CEA"/>
    <w:rsid w:val="003B3D1E"/>
    <w:rsid w:val="003B3F32"/>
    <w:rsid w:val="003B42B1"/>
    <w:rsid w:val="003B4691"/>
    <w:rsid w:val="003B49D4"/>
    <w:rsid w:val="003B4A11"/>
    <w:rsid w:val="003B4D9E"/>
    <w:rsid w:val="003B4E7C"/>
    <w:rsid w:val="003B4F1E"/>
    <w:rsid w:val="003B51F0"/>
    <w:rsid w:val="003B5249"/>
    <w:rsid w:val="003B577C"/>
    <w:rsid w:val="003B57EF"/>
    <w:rsid w:val="003B5866"/>
    <w:rsid w:val="003B5D3B"/>
    <w:rsid w:val="003B616F"/>
    <w:rsid w:val="003B61F2"/>
    <w:rsid w:val="003B6272"/>
    <w:rsid w:val="003B64B9"/>
    <w:rsid w:val="003B68C3"/>
    <w:rsid w:val="003B6A81"/>
    <w:rsid w:val="003B6D06"/>
    <w:rsid w:val="003B7396"/>
    <w:rsid w:val="003B73CF"/>
    <w:rsid w:val="003B75B9"/>
    <w:rsid w:val="003B77D8"/>
    <w:rsid w:val="003B77DE"/>
    <w:rsid w:val="003B79C8"/>
    <w:rsid w:val="003B7CC5"/>
    <w:rsid w:val="003B7D90"/>
    <w:rsid w:val="003B7EE6"/>
    <w:rsid w:val="003C0355"/>
    <w:rsid w:val="003C0662"/>
    <w:rsid w:val="003C10DF"/>
    <w:rsid w:val="003C174D"/>
    <w:rsid w:val="003C1765"/>
    <w:rsid w:val="003C182F"/>
    <w:rsid w:val="003C1C50"/>
    <w:rsid w:val="003C2042"/>
    <w:rsid w:val="003C20A1"/>
    <w:rsid w:val="003C2375"/>
    <w:rsid w:val="003C23CC"/>
    <w:rsid w:val="003C251A"/>
    <w:rsid w:val="003C2AEA"/>
    <w:rsid w:val="003C2B25"/>
    <w:rsid w:val="003C2DE7"/>
    <w:rsid w:val="003C3179"/>
    <w:rsid w:val="003C33FD"/>
    <w:rsid w:val="003C3587"/>
    <w:rsid w:val="003C3728"/>
    <w:rsid w:val="003C3931"/>
    <w:rsid w:val="003C3A96"/>
    <w:rsid w:val="003C3AFF"/>
    <w:rsid w:val="003C3B2D"/>
    <w:rsid w:val="003C4109"/>
    <w:rsid w:val="003C4188"/>
    <w:rsid w:val="003C44DD"/>
    <w:rsid w:val="003C47DB"/>
    <w:rsid w:val="003C47E1"/>
    <w:rsid w:val="003C4AE8"/>
    <w:rsid w:val="003C4BCD"/>
    <w:rsid w:val="003C4C20"/>
    <w:rsid w:val="003C50C9"/>
    <w:rsid w:val="003C5265"/>
    <w:rsid w:val="003C548E"/>
    <w:rsid w:val="003C54C2"/>
    <w:rsid w:val="003C5C53"/>
    <w:rsid w:val="003C5E98"/>
    <w:rsid w:val="003C5F1E"/>
    <w:rsid w:val="003C600D"/>
    <w:rsid w:val="003C6120"/>
    <w:rsid w:val="003C6742"/>
    <w:rsid w:val="003C6C0B"/>
    <w:rsid w:val="003C6EDF"/>
    <w:rsid w:val="003C6F16"/>
    <w:rsid w:val="003C71DF"/>
    <w:rsid w:val="003C76EA"/>
    <w:rsid w:val="003C7822"/>
    <w:rsid w:val="003C7968"/>
    <w:rsid w:val="003C79B9"/>
    <w:rsid w:val="003C7D5F"/>
    <w:rsid w:val="003C7D96"/>
    <w:rsid w:val="003C7DDD"/>
    <w:rsid w:val="003C7E8A"/>
    <w:rsid w:val="003D00BA"/>
    <w:rsid w:val="003D02EA"/>
    <w:rsid w:val="003D05EE"/>
    <w:rsid w:val="003D0708"/>
    <w:rsid w:val="003D071D"/>
    <w:rsid w:val="003D0918"/>
    <w:rsid w:val="003D0A38"/>
    <w:rsid w:val="003D0ADF"/>
    <w:rsid w:val="003D0BE9"/>
    <w:rsid w:val="003D0CBA"/>
    <w:rsid w:val="003D0E05"/>
    <w:rsid w:val="003D0E43"/>
    <w:rsid w:val="003D0F0C"/>
    <w:rsid w:val="003D131E"/>
    <w:rsid w:val="003D154B"/>
    <w:rsid w:val="003D17F3"/>
    <w:rsid w:val="003D1F1F"/>
    <w:rsid w:val="003D20BA"/>
    <w:rsid w:val="003D2198"/>
    <w:rsid w:val="003D22DB"/>
    <w:rsid w:val="003D2537"/>
    <w:rsid w:val="003D2670"/>
    <w:rsid w:val="003D291E"/>
    <w:rsid w:val="003D2B68"/>
    <w:rsid w:val="003D2DA0"/>
    <w:rsid w:val="003D2E2F"/>
    <w:rsid w:val="003D2F72"/>
    <w:rsid w:val="003D35BD"/>
    <w:rsid w:val="003D381D"/>
    <w:rsid w:val="003D3959"/>
    <w:rsid w:val="003D3A46"/>
    <w:rsid w:val="003D3CC5"/>
    <w:rsid w:val="003D3D64"/>
    <w:rsid w:val="003D4042"/>
    <w:rsid w:val="003D433D"/>
    <w:rsid w:val="003D44AC"/>
    <w:rsid w:val="003D4587"/>
    <w:rsid w:val="003D45BC"/>
    <w:rsid w:val="003D4879"/>
    <w:rsid w:val="003D4905"/>
    <w:rsid w:val="003D4EF7"/>
    <w:rsid w:val="003D51F3"/>
    <w:rsid w:val="003D52D8"/>
    <w:rsid w:val="003D5319"/>
    <w:rsid w:val="003D580A"/>
    <w:rsid w:val="003D58D6"/>
    <w:rsid w:val="003D59C2"/>
    <w:rsid w:val="003D5C0F"/>
    <w:rsid w:val="003D5CF7"/>
    <w:rsid w:val="003D5DBC"/>
    <w:rsid w:val="003D6418"/>
    <w:rsid w:val="003D6493"/>
    <w:rsid w:val="003D66EB"/>
    <w:rsid w:val="003D6862"/>
    <w:rsid w:val="003D6879"/>
    <w:rsid w:val="003D68EC"/>
    <w:rsid w:val="003D69FB"/>
    <w:rsid w:val="003D6AF5"/>
    <w:rsid w:val="003D6D0E"/>
    <w:rsid w:val="003D73BC"/>
    <w:rsid w:val="003D7B01"/>
    <w:rsid w:val="003D7BE0"/>
    <w:rsid w:val="003D7C5A"/>
    <w:rsid w:val="003D7DB4"/>
    <w:rsid w:val="003E0052"/>
    <w:rsid w:val="003E009A"/>
    <w:rsid w:val="003E0392"/>
    <w:rsid w:val="003E04A1"/>
    <w:rsid w:val="003E04F7"/>
    <w:rsid w:val="003E0586"/>
    <w:rsid w:val="003E06E0"/>
    <w:rsid w:val="003E0D3B"/>
    <w:rsid w:val="003E0D79"/>
    <w:rsid w:val="003E12CE"/>
    <w:rsid w:val="003E136B"/>
    <w:rsid w:val="003E1761"/>
    <w:rsid w:val="003E1C89"/>
    <w:rsid w:val="003E1D17"/>
    <w:rsid w:val="003E1E8E"/>
    <w:rsid w:val="003E1ED5"/>
    <w:rsid w:val="003E1F52"/>
    <w:rsid w:val="003E1F8C"/>
    <w:rsid w:val="003E20A1"/>
    <w:rsid w:val="003E211D"/>
    <w:rsid w:val="003E215A"/>
    <w:rsid w:val="003E21A9"/>
    <w:rsid w:val="003E220A"/>
    <w:rsid w:val="003E2316"/>
    <w:rsid w:val="003E23BA"/>
    <w:rsid w:val="003E25B2"/>
    <w:rsid w:val="003E25EA"/>
    <w:rsid w:val="003E262C"/>
    <w:rsid w:val="003E28A9"/>
    <w:rsid w:val="003E2C94"/>
    <w:rsid w:val="003E2FB4"/>
    <w:rsid w:val="003E3070"/>
    <w:rsid w:val="003E30CD"/>
    <w:rsid w:val="003E3479"/>
    <w:rsid w:val="003E34D5"/>
    <w:rsid w:val="003E37B4"/>
    <w:rsid w:val="003E3898"/>
    <w:rsid w:val="003E3A14"/>
    <w:rsid w:val="003E3AF9"/>
    <w:rsid w:val="003E4259"/>
    <w:rsid w:val="003E433A"/>
    <w:rsid w:val="003E4364"/>
    <w:rsid w:val="003E438B"/>
    <w:rsid w:val="003E4687"/>
    <w:rsid w:val="003E47F0"/>
    <w:rsid w:val="003E48F6"/>
    <w:rsid w:val="003E496D"/>
    <w:rsid w:val="003E4C5E"/>
    <w:rsid w:val="003E4E2A"/>
    <w:rsid w:val="003E50F5"/>
    <w:rsid w:val="003E5565"/>
    <w:rsid w:val="003E5737"/>
    <w:rsid w:val="003E579E"/>
    <w:rsid w:val="003E5A7E"/>
    <w:rsid w:val="003E60ED"/>
    <w:rsid w:val="003E61C7"/>
    <w:rsid w:val="003E63AF"/>
    <w:rsid w:val="003E65AD"/>
    <w:rsid w:val="003E6653"/>
    <w:rsid w:val="003E6B4F"/>
    <w:rsid w:val="003E6B8F"/>
    <w:rsid w:val="003E6C5A"/>
    <w:rsid w:val="003E6CA3"/>
    <w:rsid w:val="003E6E84"/>
    <w:rsid w:val="003E72D4"/>
    <w:rsid w:val="003E730D"/>
    <w:rsid w:val="003E732A"/>
    <w:rsid w:val="003E770D"/>
    <w:rsid w:val="003E77E0"/>
    <w:rsid w:val="003E7F08"/>
    <w:rsid w:val="003E7F38"/>
    <w:rsid w:val="003F01BD"/>
    <w:rsid w:val="003F03F4"/>
    <w:rsid w:val="003F050C"/>
    <w:rsid w:val="003F05DB"/>
    <w:rsid w:val="003F097A"/>
    <w:rsid w:val="003F0BB0"/>
    <w:rsid w:val="003F1067"/>
    <w:rsid w:val="003F1397"/>
    <w:rsid w:val="003F15DA"/>
    <w:rsid w:val="003F1633"/>
    <w:rsid w:val="003F1641"/>
    <w:rsid w:val="003F16DE"/>
    <w:rsid w:val="003F178C"/>
    <w:rsid w:val="003F1D6B"/>
    <w:rsid w:val="003F28A6"/>
    <w:rsid w:val="003F2C2A"/>
    <w:rsid w:val="003F2CFD"/>
    <w:rsid w:val="003F2F2C"/>
    <w:rsid w:val="003F2F92"/>
    <w:rsid w:val="003F30B4"/>
    <w:rsid w:val="003F310F"/>
    <w:rsid w:val="003F315A"/>
    <w:rsid w:val="003F36AD"/>
    <w:rsid w:val="003F3711"/>
    <w:rsid w:val="003F38A3"/>
    <w:rsid w:val="003F3CF7"/>
    <w:rsid w:val="003F3D69"/>
    <w:rsid w:val="003F3DC0"/>
    <w:rsid w:val="003F3E84"/>
    <w:rsid w:val="003F44DD"/>
    <w:rsid w:val="003F4783"/>
    <w:rsid w:val="003F4798"/>
    <w:rsid w:val="003F47F1"/>
    <w:rsid w:val="003F4C13"/>
    <w:rsid w:val="003F4CC3"/>
    <w:rsid w:val="003F4F72"/>
    <w:rsid w:val="003F51F4"/>
    <w:rsid w:val="003F524A"/>
    <w:rsid w:val="003F5BAE"/>
    <w:rsid w:val="003F62AA"/>
    <w:rsid w:val="003F6628"/>
    <w:rsid w:val="003F670A"/>
    <w:rsid w:val="003F695E"/>
    <w:rsid w:val="003F69FD"/>
    <w:rsid w:val="003F6A80"/>
    <w:rsid w:val="003F6A85"/>
    <w:rsid w:val="003F73B6"/>
    <w:rsid w:val="003F75B7"/>
    <w:rsid w:val="003F75F5"/>
    <w:rsid w:val="003F781C"/>
    <w:rsid w:val="003F7C5E"/>
    <w:rsid w:val="003F7CBF"/>
    <w:rsid w:val="00400332"/>
    <w:rsid w:val="00400501"/>
    <w:rsid w:val="004005CD"/>
    <w:rsid w:val="00400B14"/>
    <w:rsid w:val="00400BBB"/>
    <w:rsid w:val="00400F2C"/>
    <w:rsid w:val="0040100D"/>
    <w:rsid w:val="00401317"/>
    <w:rsid w:val="00401A3D"/>
    <w:rsid w:val="00401B46"/>
    <w:rsid w:val="00401FC3"/>
    <w:rsid w:val="0040200C"/>
    <w:rsid w:val="00402019"/>
    <w:rsid w:val="0040209B"/>
    <w:rsid w:val="00402323"/>
    <w:rsid w:val="004023A8"/>
    <w:rsid w:val="004026D0"/>
    <w:rsid w:val="00402732"/>
    <w:rsid w:val="004027B2"/>
    <w:rsid w:val="00402922"/>
    <w:rsid w:val="00402C31"/>
    <w:rsid w:val="00402C58"/>
    <w:rsid w:val="00402DB7"/>
    <w:rsid w:val="00402F4C"/>
    <w:rsid w:val="00402F6B"/>
    <w:rsid w:val="00403254"/>
    <w:rsid w:val="00403694"/>
    <w:rsid w:val="0040398E"/>
    <w:rsid w:val="00403AD8"/>
    <w:rsid w:val="00403B6D"/>
    <w:rsid w:val="00403E0F"/>
    <w:rsid w:val="00403E2B"/>
    <w:rsid w:val="0040414A"/>
    <w:rsid w:val="00404366"/>
    <w:rsid w:val="00404578"/>
    <w:rsid w:val="00404670"/>
    <w:rsid w:val="0040472E"/>
    <w:rsid w:val="00404A58"/>
    <w:rsid w:val="00404C6A"/>
    <w:rsid w:val="00404DC7"/>
    <w:rsid w:val="00404FE5"/>
    <w:rsid w:val="0040530B"/>
    <w:rsid w:val="00405A42"/>
    <w:rsid w:val="00405EC5"/>
    <w:rsid w:val="00406A07"/>
    <w:rsid w:val="00406F16"/>
    <w:rsid w:val="00407157"/>
    <w:rsid w:val="0040725E"/>
    <w:rsid w:val="00407477"/>
    <w:rsid w:val="004074D8"/>
    <w:rsid w:val="00407554"/>
    <w:rsid w:val="00407615"/>
    <w:rsid w:val="004077E3"/>
    <w:rsid w:val="00407EEF"/>
    <w:rsid w:val="0041016F"/>
    <w:rsid w:val="0041054F"/>
    <w:rsid w:val="00410875"/>
    <w:rsid w:val="00410CD4"/>
    <w:rsid w:val="00410EAB"/>
    <w:rsid w:val="0041102C"/>
    <w:rsid w:val="004110F7"/>
    <w:rsid w:val="00411174"/>
    <w:rsid w:val="004111F9"/>
    <w:rsid w:val="004114D6"/>
    <w:rsid w:val="004114E0"/>
    <w:rsid w:val="00411784"/>
    <w:rsid w:val="0041183E"/>
    <w:rsid w:val="00411C8A"/>
    <w:rsid w:val="00411CCA"/>
    <w:rsid w:val="00411DD9"/>
    <w:rsid w:val="00411E66"/>
    <w:rsid w:val="004120F9"/>
    <w:rsid w:val="0041210A"/>
    <w:rsid w:val="004121C1"/>
    <w:rsid w:val="00412406"/>
    <w:rsid w:val="00412511"/>
    <w:rsid w:val="00412773"/>
    <w:rsid w:val="00412A08"/>
    <w:rsid w:val="00412E21"/>
    <w:rsid w:val="00412EB1"/>
    <w:rsid w:val="00412EF7"/>
    <w:rsid w:val="0041303C"/>
    <w:rsid w:val="00413350"/>
    <w:rsid w:val="004137E3"/>
    <w:rsid w:val="00413866"/>
    <w:rsid w:val="004138F2"/>
    <w:rsid w:val="00413AC7"/>
    <w:rsid w:val="00413CDC"/>
    <w:rsid w:val="00413D22"/>
    <w:rsid w:val="00413D5C"/>
    <w:rsid w:val="00413FD7"/>
    <w:rsid w:val="00414575"/>
    <w:rsid w:val="00414C5D"/>
    <w:rsid w:val="00414D6A"/>
    <w:rsid w:val="00414F29"/>
    <w:rsid w:val="00415055"/>
    <w:rsid w:val="0041515B"/>
    <w:rsid w:val="00415275"/>
    <w:rsid w:val="004152CA"/>
    <w:rsid w:val="0041562A"/>
    <w:rsid w:val="00415654"/>
    <w:rsid w:val="0041570A"/>
    <w:rsid w:val="00415B73"/>
    <w:rsid w:val="00415C7E"/>
    <w:rsid w:val="00415E17"/>
    <w:rsid w:val="00416047"/>
    <w:rsid w:val="0041610A"/>
    <w:rsid w:val="0041626E"/>
    <w:rsid w:val="00416641"/>
    <w:rsid w:val="004166F4"/>
    <w:rsid w:val="004167D7"/>
    <w:rsid w:val="00416A40"/>
    <w:rsid w:val="00416A4A"/>
    <w:rsid w:val="00416C0F"/>
    <w:rsid w:val="00416E20"/>
    <w:rsid w:val="00416E26"/>
    <w:rsid w:val="00416FFF"/>
    <w:rsid w:val="00417356"/>
    <w:rsid w:val="0041798D"/>
    <w:rsid w:val="004179AF"/>
    <w:rsid w:val="00417BBE"/>
    <w:rsid w:val="00417C1E"/>
    <w:rsid w:val="00417D24"/>
    <w:rsid w:val="00420186"/>
    <w:rsid w:val="0042041B"/>
    <w:rsid w:val="0042042F"/>
    <w:rsid w:val="00420731"/>
    <w:rsid w:val="00420751"/>
    <w:rsid w:val="00420B3F"/>
    <w:rsid w:val="00420B6F"/>
    <w:rsid w:val="00420D35"/>
    <w:rsid w:val="00420E75"/>
    <w:rsid w:val="00420FB7"/>
    <w:rsid w:val="0042113B"/>
    <w:rsid w:val="004214DD"/>
    <w:rsid w:val="00421608"/>
    <w:rsid w:val="00421AC1"/>
    <w:rsid w:val="00421BA1"/>
    <w:rsid w:val="0042216E"/>
    <w:rsid w:val="00422D35"/>
    <w:rsid w:val="00422F45"/>
    <w:rsid w:val="004230EA"/>
    <w:rsid w:val="004233B3"/>
    <w:rsid w:val="004239A4"/>
    <w:rsid w:val="00424136"/>
    <w:rsid w:val="004242B0"/>
    <w:rsid w:val="0042481F"/>
    <w:rsid w:val="0042482D"/>
    <w:rsid w:val="00424D3D"/>
    <w:rsid w:val="00424D7A"/>
    <w:rsid w:val="00424E84"/>
    <w:rsid w:val="004250C3"/>
    <w:rsid w:val="004250F4"/>
    <w:rsid w:val="00425978"/>
    <w:rsid w:val="00425BD9"/>
    <w:rsid w:val="00425BEC"/>
    <w:rsid w:val="00425CC3"/>
    <w:rsid w:val="00425E8D"/>
    <w:rsid w:val="0042608E"/>
    <w:rsid w:val="004262D1"/>
    <w:rsid w:val="00426359"/>
    <w:rsid w:val="00426724"/>
    <w:rsid w:val="00426AFB"/>
    <w:rsid w:val="00426B53"/>
    <w:rsid w:val="00426BAC"/>
    <w:rsid w:val="00426C45"/>
    <w:rsid w:val="00426CD2"/>
    <w:rsid w:val="00426D54"/>
    <w:rsid w:val="004271EF"/>
    <w:rsid w:val="00427263"/>
    <w:rsid w:val="004273FE"/>
    <w:rsid w:val="00427445"/>
    <w:rsid w:val="004274CF"/>
    <w:rsid w:val="00427713"/>
    <w:rsid w:val="00427B77"/>
    <w:rsid w:val="00427D23"/>
    <w:rsid w:val="00427D64"/>
    <w:rsid w:val="00427ECA"/>
    <w:rsid w:val="00427F5E"/>
    <w:rsid w:val="004301FA"/>
    <w:rsid w:val="0043038E"/>
    <w:rsid w:val="00430461"/>
    <w:rsid w:val="00430682"/>
    <w:rsid w:val="00430702"/>
    <w:rsid w:val="0043073D"/>
    <w:rsid w:val="00430DA3"/>
    <w:rsid w:val="00431620"/>
    <w:rsid w:val="004320E4"/>
    <w:rsid w:val="0043257E"/>
    <w:rsid w:val="00432876"/>
    <w:rsid w:val="004328F2"/>
    <w:rsid w:val="0043351D"/>
    <w:rsid w:val="00433725"/>
    <w:rsid w:val="00433DEC"/>
    <w:rsid w:val="00433EC3"/>
    <w:rsid w:val="00433F29"/>
    <w:rsid w:val="00434083"/>
    <w:rsid w:val="0043420F"/>
    <w:rsid w:val="00434627"/>
    <w:rsid w:val="0043472C"/>
    <w:rsid w:val="004347C3"/>
    <w:rsid w:val="00434BC2"/>
    <w:rsid w:val="00434D75"/>
    <w:rsid w:val="00434EFF"/>
    <w:rsid w:val="00435188"/>
    <w:rsid w:val="00435242"/>
    <w:rsid w:val="00435D2C"/>
    <w:rsid w:val="00435E67"/>
    <w:rsid w:val="00435E6D"/>
    <w:rsid w:val="00435E84"/>
    <w:rsid w:val="00435F95"/>
    <w:rsid w:val="004362B7"/>
    <w:rsid w:val="00436487"/>
    <w:rsid w:val="0043648B"/>
    <w:rsid w:val="004364C7"/>
    <w:rsid w:val="00436666"/>
    <w:rsid w:val="004367ED"/>
    <w:rsid w:val="00436A48"/>
    <w:rsid w:val="00436B35"/>
    <w:rsid w:val="00436D14"/>
    <w:rsid w:val="00436F56"/>
    <w:rsid w:val="00437512"/>
    <w:rsid w:val="00437757"/>
    <w:rsid w:val="004377CF"/>
    <w:rsid w:val="00440284"/>
    <w:rsid w:val="00440465"/>
    <w:rsid w:val="004406A2"/>
    <w:rsid w:val="00440CF6"/>
    <w:rsid w:val="004415E2"/>
    <w:rsid w:val="004419C4"/>
    <w:rsid w:val="00441CB4"/>
    <w:rsid w:val="00441EA6"/>
    <w:rsid w:val="00441F48"/>
    <w:rsid w:val="00442026"/>
    <w:rsid w:val="004422E2"/>
    <w:rsid w:val="00442339"/>
    <w:rsid w:val="004423C8"/>
    <w:rsid w:val="00442611"/>
    <w:rsid w:val="004426FB"/>
    <w:rsid w:val="00442857"/>
    <w:rsid w:val="004429BB"/>
    <w:rsid w:val="00442B24"/>
    <w:rsid w:val="00442FC4"/>
    <w:rsid w:val="00443356"/>
    <w:rsid w:val="004433C0"/>
    <w:rsid w:val="00443977"/>
    <w:rsid w:val="00443AC9"/>
    <w:rsid w:val="00443BCB"/>
    <w:rsid w:val="00444190"/>
    <w:rsid w:val="0044454F"/>
    <w:rsid w:val="0044495E"/>
    <w:rsid w:val="00444B24"/>
    <w:rsid w:val="00444B3A"/>
    <w:rsid w:val="00444F50"/>
    <w:rsid w:val="00444F97"/>
    <w:rsid w:val="00445062"/>
    <w:rsid w:val="00445111"/>
    <w:rsid w:val="00445209"/>
    <w:rsid w:val="00445297"/>
    <w:rsid w:val="004453B9"/>
    <w:rsid w:val="00445410"/>
    <w:rsid w:val="00445910"/>
    <w:rsid w:val="00445926"/>
    <w:rsid w:val="00445A3A"/>
    <w:rsid w:val="00445A5A"/>
    <w:rsid w:val="00445A97"/>
    <w:rsid w:val="00445B64"/>
    <w:rsid w:val="00445CBF"/>
    <w:rsid w:val="00445DF1"/>
    <w:rsid w:val="004461D5"/>
    <w:rsid w:val="00446F5D"/>
    <w:rsid w:val="00447137"/>
    <w:rsid w:val="00447283"/>
    <w:rsid w:val="00447450"/>
    <w:rsid w:val="004474C5"/>
    <w:rsid w:val="00447536"/>
    <w:rsid w:val="004476CD"/>
    <w:rsid w:val="00447898"/>
    <w:rsid w:val="00447A2B"/>
    <w:rsid w:val="00447B29"/>
    <w:rsid w:val="00447B7E"/>
    <w:rsid w:val="00447DFE"/>
    <w:rsid w:val="00447EFA"/>
    <w:rsid w:val="004502F7"/>
    <w:rsid w:val="00450544"/>
    <w:rsid w:val="00450712"/>
    <w:rsid w:val="004508CF"/>
    <w:rsid w:val="004508E6"/>
    <w:rsid w:val="0045092C"/>
    <w:rsid w:val="00450CDC"/>
    <w:rsid w:val="00450EF7"/>
    <w:rsid w:val="004511BF"/>
    <w:rsid w:val="00451217"/>
    <w:rsid w:val="00451314"/>
    <w:rsid w:val="0045161E"/>
    <w:rsid w:val="004516D0"/>
    <w:rsid w:val="0045172D"/>
    <w:rsid w:val="00451897"/>
    <w:rsid w:val="00451927"/>
    <w:rsid w:val="00451AB3"/>
    <w:rsid w:val="00451E25"/>
    <w:rsid w:val="0045225C"/>
    <w:rsid w:val="00452301"/>
    <w:rsid w:val="0045265D"/>
    <w:rsid w:val="00452731"/>
    <w:rsid w:val="004530B2"/>
    <w:rsid w:val="004533FA"/>
    <w:rsid w:val="0045350E"/>
    <w:rsid w:val="00453A1E"/>
    <w:rsid w:val="00453A7A"/>
    <w:rsid w:val="00453B07"/>
    <w:rsid w:val="00453B78"/>
    <w:rsid w:val="00453BD6"/>
    <w:rsid w:val="00453D07"/>
    <w:rsid w:val="00453DD1"/>
    <w:rsid w:val="004542B7"/>
    <w:rsid w:val="004542F4"/>
    <w:rsid w:val="004545C5"/>
    <w:rsid w:val="00454809"/>
    <w:rsid w:val="0045492D"/>
    <w:rsid w:val="0045493E"/>
    <w:rsid w:val="00454AEE"/>
    <w:rsid w:val="00454B57"/>
    <w:rsid w:val="004551D7"/>
    <w:rsid w:val="0045555F"/>
    <w:rsid w:val="004559BB"/>
    <w:rsid w:val="00455DBF"/>
    <w:rsid w:val="00455EC5"/>
    <w:rsid w:val="0045626F"/>
    <w:rsid w:val="004564D4"/>
    <w:rsid w:val="00456E19"/>
    <w:rsid w:val="00456EB6"/>
    <w:rsid w:val="00456EF6"/>
    <w:rsid w:val="00456FED"/>
    <w:rsid w:val="00457020"/>
    <w:rsid w:val="00457022"/>
    <w:rsid w:val="004570AC"/>
    <w:rsid w:val="00457379"/>
    <w:rsid w:val="00457541"/>
    <w:rsid w:val="0045755E"/>
    <w:rsid w:val="00457571"/>
    <w:rsid w:val="0045760F"/>
    <w:rsid w:val="0045764F"/>
    <w:rsid w:val="004576A5"/>
    <w:rsid w:val="004577B8"/>
    <w:rsid w:val="004578C6"/>
    <w:rsid w:val="004579C9"/>
    <w:rsid w:val="00457A11"/>
    <w:rsid w:val="00457BE0"/>
    <w:rsid w:val="00457C04"/>
    <w:rsid w:val="00457E11"/>
    <w:rsid w:val="00457EE8"/>
    <w:rsid w:val="00457FE7"/>
    <w:rsid w:val="00460130"/>
    <w:rsid w:val="00460633"/>
    <w:rsid w:val="00460A29"/>
    <w:rsid w:val="00460C8A"/>
    <w:rsid w:val="00460E18"/>
    <w:rsid w:val="00460FFC"/>
    <w:rsid w:val="0046104D"/>
    <w:rsid w:val="004612A1"/>
    <w:rsid w:val="00461378"/>
    <w:rsid w:val="00461425"/>
    <w:rsid w:val="004614F9"/>
    <w:rsid w:val="0046155B"/>
    <w:rsid w:val="00461A12"/>
    <w:rsid w:val="00461E2B"/>
    <w:rsid w:val="00461ECA"/>
    <w:rsid w:val="00462069"/>
    <w:rsid w:val="00462524"/>
    <w:rsid w:val="004626B1"/>
    <w:rsid w:val="00462968"/>
    <w:rsid w:val="00462B77"/>
    <w:rsid w:val="00462CB5"/>
    <w:rsid w:val="00462D53"/>
    <w:rsid w:val="00462D6F"/>
    <w:rsid w:val="00462E94"/>
    <w:rsid w:val="00462FCC"/>
    <w:rsid w:val="00462FE1"/>
    <w:rsid w:val="00463168"/>
    <w:rsid w:val="004632B9"/>
    <w:rsid w:val="00463397"/>
    <w:rsid w:val="004635E7"/>
    <w:rsid w:val="004638E1"/>
    <w:rsid w:val="00463925"/>
    <w:rsid w:val="00463B18"/>
    <w:rsid w:val="00464395"/>
    <w:rsid w:val="004644E6"/>
    <w:rsid w:val="0046456C"/>
    <w:rsid w:val="004649CD"/>
    <w:rsid w:val="004649EB"/>
    <w:rsid w:val="00464AB6"/>
    <w:rsid w:val="00464AFD"/>
    <w:rsid w:val="00464B61"/>
    <w:rsid w:val="00464D6B"/>
    <w:rsid w:val="00465938"/>
    <w:rsid w:val="00465A0F"/>
    <w:rsid w:val="00465A41"/>
    <w:rsid w:val="00465A75"/>
    <w:rsid w:val="00465D75"/>
    <w:rsid w:val="00466026"/>
    <w:rsid w:val="004660E8"/>
    <w:rsid w:val="004660F4"/>
    <w:rsid w:val="00466604"/>
    <w:rsid w:val="0046660A"/>
    <w:rsid w:val="004668C5"/>
    <w:rsid w:val="00466E44"/>
    <w:rsid w:val="00466F8D"/>
    <w:rsid w:val="004670F8"/>
    <w:rsid w:val="0046775E"/>
    <w:rsid w:val="00467B98"/>
    <w:rsid w:val="00467CDD"/>
    <w:rsid w:val="00467CE9"/>
    <w:rsid w:val="00467DA4"/>
    <w:rsid w:val="00467EDD"/>
    <w:rsid w:val="0047006F"/>
    <w:rsid w:val="004701FF"/>
    <w:rsid w:val="00470851"/>
    <w:rsid w:val="00470A83"/>
    <w:rsid w:val="00470C32"/>
    <w:rsid w:val="00470D16"/>
    <w:rsid w:val="00470D56"/>
    <w:rsid w:val="00470ECA"/>
    <w:rsid w:val="00471093"/>
    <w:rsid w:val="00471484"/>
    <w:rsid w:val="0047149D"/>
    <w:rsid w:val="00471570"/>
    <w:rsid w:val="00471E55"/>
    <w:rsid w:val="00471ECC"/>
    <w:rsid w:val="0047226C"/>
    <w:rsid w:val="004723A2"/>
    <w:rsid w:val="004723A7"/>
    <w:rsid w:val="004726FE"/>
    <w:rsid w:val="004727BA"/>
    <w:rsid w:val="0047287C"/>
    <w:rsid w:val="00472C07"/>
    <w:rsid w:val="00473041"/>
    <w:rsid w:val="00473093"/>
    <w:rsid w:val="0047329F"/>
    <w:rsid w:val="00473461"/>
    <w:rsid w:val="00473487"/>
    <w:rsid w:val="00473A94"/>
    <w:rsid w:val="00473CF3"/>
    <w:rsid w:val="00473DA2"/>
    <w:rsid w:val="00473FD9"/>
    <w:rsid w:val="00474359"/>
    <w:rsid w:val="004744EA"/>
    <w:rsid w:val="0047451E"/>
    <w:rsid w:val="0047462C"/>
    <w:rsid w:val="0047478E"/>
    <w:rsid w:val="00474822"/>
    <w:rsid w:val="00474A82"/>
    <w:rsid w:val="00474C2D"/>
    <w:rsid w:val="00474EDC"/>
    <w:rsid w:val="00474F19"/>
    <w:rsid w:val="00474F3B"/>
    <w:rsid w:val="004752FC"/>
    <w:rsid w:val="00475696"/>
    <w:rsid w:val="00475D15"/>
    <w:rsid w:val="00476497"/>
    <w:rsid w:val="00476F42"/>
    <w:rsid w:val="00476F67"/>
    <w:rsid w:val="0047747E"/>
    <w:rsid w:val="004774B2"/>
    <w:rsid w:val="00477806"/>
    <w:rsid w:val="004779CD"/>
    <w:rsid w:val="00477C57"/>
    <w:rsid w:val="00477F67"/>
    <w:rsid w:val="004800AA"/>
    <w:rsid w:val="004805EC"/>
    <w:rsid w:val="004806F2"/>
    <w:rsid w:val="004808C9"/>
    <w:rsid w:val="004808DA"/>
    <w:rsid w:val="0048098D"/>
    <w:rsid w:val="004809A1"/>
    <w:rsid w:val="00480A63"/>
    <w:rsid w:val="00481067"/>
    <w:rsid w:val="004816A9"/>
    <w:rsid w:val="00481BA1"/>
    <w:rsid w:val="00481C91"/>
    <w:rsid w:val="00481D8E"/>
    <w:rsid w:val="00481DFE"/>
    <w:rsid w:val="004822FF"/>
    <w:rsid w:val="004823CB"/>
    <w:rsid w:val="004824EE"/>
    <w:rsid w:val="00482699"/>
    <w:rsid w:val="004829AC"/>
    <w:rsid w:val="00482CCF"/>
    <w:rsid w:val="00482F0E"/>
    <w:rsid w:val="00483076"/>
    <w:rsid w:val="004833AB"/>
    <w:rsid w:val="0048389E"/>
    <w:rsid w:val="00483947"/>
    <w:rsid w:val="00483C93"/>
    <w:rsid w:val="00484190"/>
    <w:rsid w:val="004846C0"/>
    <w:rsid w:val="00484783"/>
    <w:rsid w:val="00484A4D"/>
    <w:rsid w:val="00485031"/>
    <w:rsid w:val="00485098"/>
    <w:rsid w:val="0048536C"/>
    <w:rsid w:val="0048554E"/>
    <w:rsid w:val="004855B5"/>
    <w:rsid w:val="004856E7"/>
    <w:rsid w:val="004856F6"/>
    <w:rsid w:val="004858B3"/>
    <w:rsid w:val="00485931"/>
    <w:rsid w:val="00485955"/>
    <w:rsid w:val="00485A0D"/>
    <w:rsid w:val="00485B47"/>
    <w:rsid w:val="00485CE7"/>
    <w:rsid w:val="00486058"/>
    <w:rsid w:val="0048615A"/>
    <w:rsid w:val="004861F5"/>
    <w:rsid w:val="00486621"/>
    <w:rsid w:val="0048669E"/>
    <w:rsid w:val="00486741"/>
    <w:rsid w:val="00486886"/>
    <w:rsid w:val="00486BD3"/>
    <w:rsid w:val="00486CA4"/>
    <w:rsid w:val="00486ED8"/>
    <w:rsid w:val="00486EEE"/>
    <w:rsid w:val="0048752B"/>
    <w:rsid w:val="004878A9"/>
    <w:rsid w:val="00487DC4"/>
    <w:rsid w:val="00490015"/>
    <w:rsid w:val="00490111"/>
    <w:rsid w:val="004903EF"/>
    <w:rsid w:val="004904B8"/>
    <w:rsid w:val="00490AD1"/>
    <w:rsid w:val="00490F22"/>
    <w:rsid w:val="00490F26"/>
    <w:rsid w:val="00491191"/>
    <w:rsid w:val="00491239"/>
    <w:rsid w:val="004912FF"/>
    <w:rsid w:val="0049166F"/>
    <w:rsid w:val="00491863"/>
    <w:rsid w:val="004918B1"/>
    <w:rsid w:val="00491982"/>
    <w:rsid w:val="0049198A"/>
    <w:rsid w:val="00491CB2"/>
    <w:rsid w:val="00492019"/>
    <w:rsid w:val="004922EF"/>
    <w:rsid w:val="004923C3"/>
    <w:rsid w:val="0049274A"/>
    <w:rsid w:val="004928FD"/>
    <w:rsid w:val="004930F6"/>
    <w:rsid w:val="00493249"/>
    <w:rsid w:val="0049325F"/>
    <w:rsid w:val="00493702"/>
    <w:rsid w:val="00493A33"/>
    <w:rsid w:val="00493B76"/>
    <w:rsid w:val="0049401F"/>
    <w:rsid w:val="0049403A"/>
    <w:rsid w:val="0049407E"/>
    <w:rsid w:val="004940AF"/>
    <w:rsid w:val="004944BA"/>
    <w:rsid w:val="004947B8"/>
    <w:rsid w:val="004947DB"/>
    <w:rsid w:val="00494A65"/>
    <w:rsid w:val="00494B65"/>
    <w:rsid w:val="00494F9E"/>
    <w:rsid w:val="00494FB2"/>
    <w:rsid w:val="004954DA"/>
    <w:rsid w:val="004958F2"/>
    <w:rsid w:val="00495BAE"/>
    <w:rsid w:val="0049618C"/>
    <w:rsid w:val="004962D5"/>
    <w:rsid w:val="004964B0"/>
    <w:rsid w:val="0049658C"/>
    <w:rsid w:val="0049660C"/>
    <w:rsid w:val="00496785"/>
    <w:rsid w:val="004969CC"/>
    <w:rsid w:val="00496A4B"/>
    <w:rsid w:val="00496D6C"/>
    <w:rsid w:val="00496F5E"/>
    <w:rsid w:val="004970E8"/>
    <w:rsid w:val="004972F4"/>
    <w:rsid w:val="0049746A"/>
    <w:rsid w:val="00497495"/>
    <w:rsid w:val="004976A6"/>
    <w:rsid w:val="00497AFC"/>
    <w:rsid w:val="00497BF8"/>
    <w:rsid w:val="00497CF0"/>
    <w:rsid w:val="00497D73"/>
    <w:rsid w:val="00497E45"/>
    <w:rsid w:val="00497EEC"/>
    <w:rsid w:val="004A01F9"/>
    <w:rsid w:val="004A0A3D"/>
    <w:rsid w:val="004A0A7C"/>
    <w:rsid w:val="004A0AE0"/>
    <w:rsid w:val="004A0BB4"/>
    <w:rsid w:val="004A0D49"/>
    <w:rsid w:val="004A0E5B"/>
    <w:rsid w:val="004A10E1"/>
    <w:rsid w:val="004A10F6"/>
    <w:rsid w:val="004A1179"/>
    <w:rsid w:val="004A1193"/>
    <w:rsid w:val="004A17BD"/>
    <w:rsid w:val="004A1E6B"/>
    <w:rsid w:val="004A2211"/>
    <w:rsid w:val="004A249A"/>
    <w:rsid w:val="004A24D8"/>
    <w:rsid w:val="004A251A"/>
    <w:rsid w:val="004A26D5"/>
    <w:rsid w:val="004A286F"/>
    <w:rsid w:val="004A296E"/>
    <w:rsid w:val="004A2FF5"/>
    <w:rsid w:val="004A32EA"/>
    <w:rsid w:val="004A3576"/>
    <w:rsid w:val="004A398C"/>
    <w:rsid w:val="004A3B1A"/>
    <w:rsid w:val="004A3DE7"/>
    <w:rsid w:val="004A3E58"/>
    <w:rsid w:val="004A3F8B"/>
    <w:rsid w:val="004A412B"/>
    <w:rsid w:val="004A429D"/>
    <w:rsid w:val="004A42D1"/>
    <w:rsid w:val="004A46B0"/>
    <w:rsid w:val="004A4968"/>
    <w:rsid w:val="004A4AB4"/>
    <w:rsid w:val="004A4AE3"/>
    <w:rsid w:val="004A4B44"/>
    <w:rsid w:val="004A4B75"/>
    <w:rsid w:val="004A4D39"/>
    <w:rsid w:val="004A4D3D"/>
    <w:rsid w:val="004A4DD1"/>
    <w:rsid w:val="004A4E4D"/>
    <w:rsid w:val="004A5042"/>
    <w:rsid w:val="004A50CF"/>
    <w:rsid w:val="004A5180"/>
    <w:rsid w:val="004A529D"/>
    <w:rsid w:val="004A557E"/>
    <w:rsid w:val="004A55EE"/>
    <w:rsid w:val="004A5C5B"/>
    <w:rsid w:val="004A5DC4"/>
    <w:rsid w:val="004A5EAD"/>
    <w:rsid w:val="004A61A3"/>
    <w:rsid w:val="004A6B49"/>
    <w:rsid w:val="004A6F8C"/>
    <w:rsid w:val="004A715E"/>
    <w:rsid w:val="004A71A5"/>
    <w:rsid w:val="004A729E"/>
    <w:rsid w:val="004A75B3"/>
    <w:rsid w:val="004A76DB"/>
    <w:rsid w:val="004A772F"/>
    <w:rsid w:val="004A79FC"/>
    <w:rsid w:val="004A7EC2"/>
    <w:rsid w:val="004B0337"/>
    <w:rsid w:val="004B04B5"/>
    <w:rsid w:val="004B0737"/>
    <w:rsid w:val="004B091F"/>
    <w:rsid w:val="004B0A3D"/>
    <w:rsid w:val="004B0AB5"/>
    <w:rsid w:val="004B0B44"/>
    <w:rsid w:val="004B0DD5"/>
    <w:rsid w:val="004B0E2D"/>
    <w:rsid w:val="004B0EED"/>
    <w:rsid w:val="004B13E6"/>
    <w:rsid w:val="004B1880"/>
    <w:rsid w:val="004B1A61"/>
    <w:rsid w:val="004B1BE2"/>
    <w:rsid w:val="004B1D60"/>
    <w:rsid w:val="004B1D77"/>
    <w:rsid w:val="004B1E99"/>
    <w:rsid w:val="004B1F14"/>
    <w:rsid w:val="004B2174"/>
    <w:rsid w:val="004B218B"/>
    <w:rsid w:val="004B228A"/>
    <w:rsid w:val="004B23DE"/>
    <w:rsid w:val="004B2648"/>
    <w:rsid w:val="004B2725"/>
    <w:rsid w:val="004B2732"/>
    <w:rsid w:val="004B280C"/>
    <w:rsid w:val="004B2935"/>
    <w:rsid w:val="004B2965"/>
    <w:rsid w:val="004B29CA"/>
    <w:rsid w:val="004B2B45"/>
    <w:rsid w:val="004B2C2D"/>
    <w:rsid w:val="004B2FF2"/>
    <w:rsid w:val="004B33C0"/>
    <w:rsid w:val="004B3444"/>
    <w:rsid w:val="004B3453"/>
    <w:rsid w:val="004B3478"/>
    <w:rsid w:val="004B35BC"/>
    <w:rsid w:val="004B3B6E"/>
    <w:rsid w:val="004B4153"/>
    <w:rsid w:val="004B4172"/>
    <w:rsid w:val="004B4698"/>
    <w:rsid w:val="004B4A0F"/>
    <w:rsid w:val="004B4DA1"/>
    <w:rsid w:val="004B4E26"/>
    <w:rsid w:val="004B4F4B"/>
    <w:rsid w:val="004B4F4C"/>
    <w:rsid w:val="004B5116"/>
    <w:rsid w:val="004B5174"/>
    <w:rsid w:val="004B5242"/>
    <w:rsid w:val="004B546C"/>
    <w:rsid w:val="004B548C"/>
    <w:rsid w:val="004B5587"/>
    <w:rsid w:val="004B588F"/>
    <w:rsid w:val="004B5909"/>
    <w:rsid w:val="004B5C63"/>
    <w:rsid w:val="004B60E3"/>
    <w:rsid w:val="004B6158"/>
    <w:rsid w:val="004B656A"/>
    <w:rsid w:val="004B682A"/>
    <w:rsid w:val="004B6834"/>
    <w:rsid w:val="004B6949"/>
    <w:rsid w:val="004B697D"/>
    <w:rsid w:val="004B6A7F"/>
    <w:rsid w:val="004B6CAB"/>
    <w:rsid w:val="004B7020"/>
    <w:rsid w:val="004B70CA"/>
    <w:rsid w:val="004B715A"/>
    <w:rsid w:val="004B73A2"/>
    <w:rsid w:val="004B73F3"/>
    <w:rsid w:val="004B7431"/>
    <w:rsid w:val="004B7479"/>
    <w:rsid w:val="004B79DD"/>
    <w:rsid w:val="004B7B13"/>
    <w:rsid w:val="004B7D54"/>
    <w:rsid w:val="004C002F"/>
    <w:rsid w:val="004C0801"/>
    <w:rsid w:val="004C0805"/>
    <w:rsid w:val="004C0C08"/>
    <w:rsid w:val="004C0C21"/>
    <w:rsid w:val="004C0C41"/>
    <w:rsid w:val="004C0DE7"/>
    <w:rsid w:val="004C105D"/>
    <w:rsid w:val="004C10D7"/>
    <w:rsid w:val="004C10DE"/>
    <w:rsid w:val="004C119A"/>
    <w:rsid w:val="004C15A0"/>
    <w:rsid w:val="004C1740"/>
    <w:rsid w:val="004C20A2"/>
    <w:rsid w:val="004C224B"/>
    <w:rsid w:val="004C2876"/>
    <w:rsid w:val="004C2D9A"/>
    <w:rsid w:val="004C2E87"/>
    <w:rsid w:val="004C3020"/>
    <w:rsid w:val="004C30CA"/>
    <w:rsid w:val="004C3203"/>
    <w:rsid w:val="004C371E"/>
    <w:rsid w:val="004C3836"/>
    <w:rsid w:val="004C3AC7"/>
    <w:rsid w:val="004C3B04"/>
    <w:rsid w:val="004C4175"/>
    <w:rsid w:val="004C480B"/>
    <w:rsid w:val="004C4901"/>
    <w:rsid w:val="004C49B9"/>
    <w:rsid w:val="004C4C6C"/>
    <w:rsid w:val="004C4F89"/>
    <w:rsid w:val="004C52CD"/>
    <w:rsid w:val="004C5375"/>
    <w:rsid w:val="004C55F9"/>
    <w:rsid w:val="004C5FD1"/>
    <w:rsid w:val="004C6109"/>
    <w:rsid w:val="004C6257"/>
    <w:rsid w:val="004C63C0"/>
    <w:rsid w:val="004C63F7"/>
    <w:rsid w:val="004C651C"/>
    <w:rsid w:val="004C6668"/>
    <w:rsid w:val="004C6956"/>
    <w:rsid w:val="004C6AB4"/>
    <w:rsid w:val="004C6C76"/>
    <w:rsid w:val="004C6E6A"/>
    <w:rsid w:val="004C6FFA"/>
    <w:rsid w:val="004C70F8"/>
    <w:rsid w:val="004C7309"/>
    <w:rsid w:val="004C7589"/>
    <w:rsid w:val="004C7607"/>
    <w:rsid w:val="004C77BF"/>
    <w:rsid w:val="004C789D"/>
    <w:rsid w:val="004C7CCC"/>
    <w:rsid w:val="004C7D31"/>
    <w:rsid w:val="004C7FED"/>
    <w:rsid w:val="004D020A"/>
    <w:rsid w:val="004D0372"/>
    <w:rsid w:val="004D03E7"/>
    <w:rsid w:val="004D069C"/>
    <w:rsid w:val="004D0975"/>
    <w:rsid w:val="004D0DB7"/>
    <w:rsid w:val="004D0EDD"/>
    <w:rsid w:val="004D129C"/>
    <w:rsid w:val="004D16FA"/>
    <w:rsid w:val="004D182B"/>
    <w:rsid w:val="004D1940"/>
    <w:rsid w:val="004D21D0"/>
    <w:rsid w:val="004D2798"/>
    <w:rsid w:val="004D2AFC"/>
    <w:rsid w:val="004D2D7E"/>
    <w:rsid w:val="004D2DA1"/>
    <w:rsid w:val="004D2F39"/>
    <w:rsid w:val="004D2FD6"/>
    <w:rsid w:val="004D32DF"/>
    <w:rsid w:val="004D345B"/>
    <w:rsid w:val="004D35B2"/>
    <w:rsid w:val="004D37AB"/>
    <w:rsid w:val="004D3875"/>
    <w:rsid w:val="004D394F"/>
    <w:rsid w:val="004D3E31"/>
    <w:rsid w:val="004D429B"/>
    <w:rsid w:val="004D45A4"/>
    <w:rsid w:val="004D4742"/>
    <w:rsid w:val="004D4EA5"/>
    <w:rsid w:val="004D5070"/>
    <w:rsid w:val="004D50DE"/>
    <w:rsid w:val="004D520D"/>
    <w:rsid w:val="004D52C0"/>
    <w:rsid w:val="004D591F"/>
    <w:rsid w:val="004D5A38"/>
    <w:rsid w:val="004D6215"/>
    <w:rsid w:val="004D6231"/>
    <w:rsid w:val="004D6454"/>
    <w:rsid w:val="004D653A"/>
    <w:rsid w:val="004D692A"/>
    <w:rsid w:val="004D7163"/>
    <w:rsid w:val="004D7738"/>
    <w:rsid w:val="004D7A2F"/>
    <w:rsid w:val="004D7C35"/>
    <w:rsid w:val="004D7EB2"/>
    <w:rsid w:val="004D7F5D"/>
    <w:rsid w:val="004E0071"/>
    <w:rsid w:val="004E03BA"/>
    <w:rsid w:val="004E06A1"/>
    <w:rsid w:val="004E06BF"/>
    <w:rsid w:val="004E0733"/>
    <w:rsid w:val="004E08EB"/>
    <w:rsid w:val="004E0A2B"/>
    <w:rsid w:val="004E0A4A"/>
    <w:rsid w:val="004E0B0B"/>
    <w:rsid w:val="004E0DB1"/>
    <w:rsid w:val="004E10D0"/>
    <w:rsid w:val="004E11A2"/>
    <w:rsid w:val="004E129E"/>
    <w:rsid w:val="004E14DD"/>
    <w:rsid w:val="004E194F"/>
    <w:rsid w:val="004E2099"/>
    <w:rsid w:val="004E22C5"/>
    <w:rsid w:val="004E257D"/>
    <w:rsid w:val="004E2633"/>
    <w:rsid w:val="004E27E4"/>
    <w:rsid w:val="004E2887"/>
    <w:rsid w:val="004E2AE2"/>
    <w:rsid w:val="004E2BB0"/>
    <w:rsid w:val="004E2C64"/>
    <w:rsid w:val="004E2FFE"/>
    <w:rsid w:val="004E309E"/>
    <w:rsid w:val="004E3433"/>
    <w:rsid w:val="004E357F"/>
    <w:rsid w:val="004E3708"/>
    <w:rsid w:val="004E38CE"/>
    <w:rsid w:val="004E3EA9"/>
    <w:rsid w:val="004E4331"/>
    <w:rsid w:val="004E43CD"/>
    <w:rsid w:val="004E46D7"/>
    <w:rsid w:val="004E4764"/>
    <w:rsid w:val="004E4933"/>
    <w:rsid w:val="004E4A8A"/>
    <w:rsid w:val="004E4B43"/>
    <w:rsid w:val="004E4E02"/>
    <w:rsid w:val="004E4FF7"/>
    <w:rsid w:val="004E505A"/>
    <w:rsid w:val="004E517B"/>
    <w:rsid w:val="004E5353"/>
    <w:rsid w:val="004E53C2"/>
    <w:rsid w:val="004E5413"/>
    <w:rsid w:val="004E567E"/>
    <w:rsid w:val="004E59C5"/>
    <w:rsid w:val="004E5A0A"/>
    <w:rsid w:val="004E5EBF"/>
    <w:rsid w:val="004E6106"/>
    <w:rsid w:val="004E62C7"/>
    <w:rsid w:val="004E673E"/>
    <w:rsid w:val="004E6E61"/>
    <w:rsid w:val="004E6FDE"/>
    <w:rsid w:val="004E717B"/>
    <w:rsid w:val="004E7423"/>
    <w:rsid w:val="004E7E36"/>
    <w:rsid w:val="004E7F87"/>
    <w:rsid w:val="004F0370"/>
    <w:rsid w:val="004F0617"/>
    <w:rsid w:val="004F0793"/>
    <w:rsid w:val="004F079E"/>
    <w:rsid w:val="004F0A65"/>
    <w:rsid w:val="004F0B6C"/>
    <w:rsid w:val="004F0E3E"/>
    <w:rsid w:val="004F0E56"/>
    <w:rsid w:val="004F0EDD"/>
    <w:rsid w:val="004F0FB3"/>
    <w:rsid w:val="004F0FB6"/>
    <w:rsid w:val="004F0FE7"/>
    <w:rsid w:val="004F10C9"/>
    <w:rsid w:val="004F1342"/>
    <w:rsid w:val="004F1643"/>
    <w:rsid w:val="004F173B"/>
    <w:rsid w:val="004F1773"/>
    <w:rsid w:val="004F17C1"/>
    <w:rsid w:val="004F19FA"/>
    <w:rsid w:val="004F1AB8"/>
    <w:rsid w:val="004F1D1D"/>
    <w:rsid w:val="004F1F68"/>
    <w:rsid w:val="004F1FC8"/>
    <w:rsid w:val="004F20E5"/>
    <w:rsid w:val="004F21B4"/>
    <w:rsid w:val="004F236A"/>
    <w:rsid w:val="004F2382"/>
    <w:rsid w:val="004F24A0"/>
    <w:rsid w:val="004F2591"/>
    <w:rsid w:val="004F25DB"/>
    <w:rsid w:val="004F2745"/>
    <w:rsid w:val="004F29CA"/>
    <w:rsid w:val="004F2AA0"/>
    <w:rsid w:val="004F2DAD"/>
    <w:rsid w:val="004F2DF2"/>
    <w:rsid w:val="004F2E28"/>
    <w:rsid w:val="004F2F02"/>
    <w:rsid w:val="004F2FE1"/>
    <w:rsid w:val="004F3104"/>
    <w:rsid w:val="004F327F"/>
    <w:rsid w:val="004F32EB"/>
    <w:rsid w:val="004F388A"/>
    <w:rsid w:val="004F39EC"/>
    <w:rsid w:val="004F3A1B"/>
    <w:rsid w:val="004F3BB6"/>
    <w:rsid w:val="004F3CFD"/>
    <w:rsid w:val="004F4086"/>
    <w:rsid w:val="004F41CF"/>
    <w:rsid w:val="004F46E3"/>
    <w:rsid w:val="004F46F6"/>
    <w:rsid w:val="004F4761"/>
    <w:rsid w:val="004F4961"/>
    <w:rsid w:val="004F4AE2"/>
    <w:rsid w:val="004F4C27"/>
    <w:rsid w:val="004F4C72"/>
    <w:rsid w:val="004F4CA8"/>
    <w:rsid w:val="004F4D84"/>
    <w:rsid w:val="004F4EDB"/>
    <w:rsid w:val="004F50A6"/>
    <w:rsid w:val="004F51E8"/>
    <w:rsid w:val="004F5414"/>
    <w:rsid w:val="004F5660"/>
    <w:rsid w:val="004F59A3"/>
    <w:rsid w:val="004F5AAA"/>
    <w:rsid w:val="004F5C4B"/>
    <w:rsid w:val="004F5CED"/>
    <w:rsid w:val="004F608E"/>
    <w:rsid w:val="004F6643"/>
    <w:rsid w:val="004F666A"/>
    <w:rsid w:val="004F66C7"/>
    <w:rsid w:val="004F6708"/>
    <w:rsid w:val="004F6930"/>
    <w:rsid w:val="004F6A35"/>
    <w:rsid w:val="004F6ECA"/>
    <w:rsid w:val="004F6F9F"/>
    <w:rsid w:val="004F7069"/>
    <w:rsid w:val="004F7314"/>
    <w:rsid w:val="004F7360"/>
    <w:rsid w:val="004F756E"/>
    <w:rsid w:val="004F763A"/>
    <w:rsid w:val="004F76EE"/>
    <w:rsid w:val="004F7BBC"/>
    <w:rsid w:val="004F7C82"/>
    <w:rsid w:val="00500009"/>
    <w:rsid w:val="005002D0"/>
    <w:rsid w:val="00500370"/>
    <w:rsid w:val="005005A7"/>
    <w:rsid w:val="00500688"/>
    <w:rsid w:val="00500715"/>
    <w:rsid w:val="00500B5F"/>
    <w:rsid w:val="00500CFC"/>
    <w:rsid w:val="00500F55"/>
    <w:rsid w:val="00500FA5"/>
    <w:rsid w:val="0050123E"/>
    <w:rsid w:val="00501686"/>
    <w:rsid w:val="00501ABE"/>
    <w:rsid w:val="00501C8A"/>
    <w:rsid w:val="005020B8"/>
    <w:rsid w:val="00502473"/>
    <w:rsid w:val="0050273F"/>
    <w:rsid w:val="0050296F"/>
    <w:rsid w:val="00502BAD"/>
    <w:rsid w:val="00502D8B"/>
    <w:rsid w:val="00502EFF"/>
    <w:rsid w:val="00503215"/>
    <w:rsid w:val="00503269"/>
    <w:rsid w:val="0050352B"/>
    <w:rsid w:val="005036CC"/>
    <w:rsid w:val="00503765"/>
    <w:rsid w:val="005037E6"/>
    <w:rsid w:val="00503826"/>
    <w:rsid w:val="00503884"/>
    <w:rsid w:val="0050395D"/>
    <w:rsid w:val="00503D44"/>
    <w:rsid w:val="00503DA2"/>
    <w:rsid w:val="005040EF"/>
    <w:rsid w:val="0050413E"/>
    <w:rsid w:val="0050475D"/>
    <w:rsid w:val="005047AE"/>
    <w:rsid w:val="0050488A"/>
    <w:rsid w:val="005049B4"/>
    <w:rsid w:val="00504FCF"/>
    <w:rsid w:val="0050514A"/>
    <w:rsid w:val="0050567D"/>
    <w:rsid w:val="005059F6"/>
    <w:rsid w:val="0050621F"/>
    <w:rsid w:val="00506287"/>
    <w:rsid w:val="005069D0"/>
    <w:rsid w:val="00506C1E"/>
    <w:rsid w:val="00506DE0"/>
    <w:rsid w:val="0050715A"/>
    <w:rsid w:val="0050719D"/>
    <w:rsid w:val="0050751A"/>
    <w:rsid w:val="00507535"/>
    <w:rsid w:val="005077A5"/>
    <w:rsid w:val="00507A4B"/>
    <w:rsid w:val="00507C19"/>
    <w:rsid w:val="00507FF3"/>
    <w:rsid w:val="0051071F"/>
    <w:rsid w:val="00510721"/>
    <w:rsid w:val="00510CA5"/>
    <w:rsid w:val="00510D05"/>
    <w:rsid w:val="00510F3C"/>
    <w:rsid w:val="0051103C"/>
    <w:rsid w:val="005114C1"/>
    <w:rsid w:val="005117B1"/>
    <w:rsid w:val="00511840"/>
    <w:rsid w:val="0051191C"/>
    <w:rsid w:val="00511A06"/>
    <w:rsid w:val="00511A52"/>
    <w:rsid w:val="00511D4A"/>
    <w:rsid w:val="00511E4C"/>
    <w:rsid w:val="005121FC"/>
    <w:rsid w:val="005122AD"/>
    <w:rsid w:val="005125D6"/>
    <w:rsid w:val="0051284D"/>
    <w:rsid w:val="005128B4"/>
    <w:rsid w:val="005128B6"/>
    <w:rsid w:val="005128E4"/>
    <w:rsid w:val="00512AA4"/>
    <w:rsid w:val="00512D7B"/>
    <w:rsid w:val="0051303D"/>
    <w:rsid w:val="0051354E"/>
    <w:rsid w:val="0051359B"/>
    <w:rsid w:val="00513751"/>
    <w:rsid w:val="00513754"/>
    <w:rsid w:val="0051386D"/>
    <w:rsid w:val="00513896"/>
    <w:rsid w:val="00513B1A"/>
    <w:rsid w:val="00513B61"/>
    <w:rsid w:val="00513C1C"/>
    <w:rsid w:val="00513E98"/>
    <w:rsid w:val="0051400E"/>
    <w:rsid w:val="005140F5"/>
    <w:rsid w:val="00514178"/>
    <w:rsid w:val="0051439A"/>
    <w:rsid w:val="005144B1"/>
    <w:rsid w:val="005146B3"/>
    <w:rsid w:val="0051472A"/>
    <w:rsid w:val="005147E2"/>
    <w:rsid w:val="00514B4D"/>
    <w:rsid w:val="00514FC3"/>
    <w:rsid w:val="00515019"/>
    <w:rsid w:val="0051524B"/>
    <w:rsid w:val="005153DF"/>
    <w:rsid w:val="00515469"/>
    <w:rsid w:val="005159B8"/>
    <w:rsid w:val="00515A3A"/>
    <w:rsid w:val="00515C2F"/>
    <w:rsid w:val="00515D29"/>
    <w:rsid w:val="00515D74"/>
    <w:rsid w:val="005160D5"/>
    <w:rsid w:val="0051637C"/>
    <w:rsid w:val="00516482"/>
    <w:rsid w:val="005164F4"/>
    <w:rsid w:val="0051650A"/>
    <w:rsid w:val="00516698"/>
    <w:rsid w:val="0051678E"/>
    <w:rsid w:val="00516800"/>
    <w:rsid w:val="0051686D"/>
    <w:rsid w:val="005169E9"/>
    <w:rsid w:val="00516C0F"/>
    <w:rsid w:val="00516C4A"/>
    <w:rsid w:val="00516D47"/>
    <w:rsid w:val="00516E40"/>
    <w:rsid w:val="0051700F"/>
    <w:rsid w:val="005170BD"/>
    <w:rsid w:val="00517394"/>
    <w:rsid w:val="0051743B"/>
    <w:rsid w:val="00517545"/>
    <w:rsid w:val="005175E7"/>
    <w:rsid w:val="005177B4"/>
    <w:rsid w:val="005177F8"/>
    <w:rsid w:val="0051792B"/>
    <w:rsid w:val="00517971"/>
    <w:rsid w:val="00517AA0"/>
    <w:rsid w:val="00517B08"/>
    <w:rsid w:val="00517BCB"/>
    <w:rsid w:val="00517F6A"/>
    <w:rsid w:val="00517F77"/>
    <w:rsid w:val="00520069"/>
    <w:rsid w:val="00520160"/>
    <w:rsid w:val="005202AB"/>
    <w:rsid w:val="0052045C"/>
    <w:rsid w:val="0052093B"/>
    <w:rsid w:val="0052098A"/>
    <w:rsid w:val="00520A68"/>
    <w:rsid w:val="00520B1B"/>
    <w:rsid w:val="00520CA1"/>
    <w:rsid w:val="00520D1D"/>
    <w:rsid w:val="005212F2"/>
    <w:rsid w:val="005214ED"/>
    <w:rsid w:val="00521503"/>
    <w:rsid w:val="0052184F"/>
    <w:rsid w:val="005218A8"/>
    <w:rsid w:val="0052197F"/>
    <w:rsid w:val="00521D67"/>
    <w:rsid w:val="00521ECE"/>
    <w:rsid w:val="00521FA3"/>
    <w:rsid w:val="00522561"/>
    <w:rsid w:val="0052257A"/>
    <w:rsid w:val="005228B1"/>
    <w:rsid w:val="00522AA2"/>
    <w:rsid w:val="00522B12"/>
    <w:rsid w:val="00522BC7"/>
    <w:rsid w:val="00522CD0"/>
    <w:rsid w:val="00522DD3"/>
    <w:rsid w:val="00522F0B"/>
    <w:rsid w:val="00522FB2"/>
    <w:rsid w:val="00523098"/>
    <w:rsid w:val="005230BD"/>
    <w:rsid w:val="005232E7"/>
    <w:rsid w:val="00523729"/>
    <w:rsid w:val="00523A23"/>
    <w:rsid w:val="00523C0F"/>
    <w:rsid w:val="00523F01"/>
    <w:rsid w:val="00523F80"/>
    <w:rsid w:val="005240CB"/>
    <w:rsid w:val="005241CD"/>
    <w:rsid w:val="00524374"/>
    <w:rsid w:val="005246FC"/>
    <w:rsid w:val="005249F9"/>
    <w:rsid w:val="00524C6C"/>
    <w:rsid w:val="00524EE0"/>
    <w:rsid w:val="005251CF"/>
    <w:rsid w:val="00525524"/>
    <w:rsid w:val="00525569"/>
    <w:rsid w:val="0052569E"/>
    <w:rsid w:val="00525C86"/>
    <w:rsid w:val="00525EAB"/>
    <w:rsid w:val="00525FBC"/>
    <w:rsid w:val="00525FD0"/>
    <w:rsid w:val="005263E5"/>
    <w:rsid w:val="00526768"/>
    <w:rsid w:val="00526BD0"/>
    <w:rsid w:val="00526C56"/>
    <w:rsid w:val="00526C5B"/>
    <w:rsid w:val="00526EA1"/>
    <w:rsid w:val="00526EBF"/>
    <w:rsid w:val="005271E5"/>
    <w:rsid w:val="0052724E"/>
    <w:rsid w:val="00527269"/>
    <w:rsid w:val="00527427"/>
    <w:rsid w:val="005277DB"/>
    <w:rsid w:val="00527AA9"/>
    <w:rsid w:val="00527EDF"/>
    <w:rsid w:val="00527F4D"/>
    <w:rsid w:val="0053005C"/>
    <w:rsid w:val="00530061"/>
    <w:rsid w:val="005306F7"/>
    <w:rsid w:val="005306FA"/>
    <w:rsid w:val="005308B5"/>
    <w:rsid w:val="005308DB"/>
    <w:rsid w:val="00530C15"/>
    <w:rsid w:val="00531365"/>
    <w:rsid w:val="00531406"/>
    <w:rsid w:val="0053141A"/>
    <w:rsid w:val="005314A0"/>
    <w:rsid w:val="0053157C"/>
    <w:rsid w:val="00531751"/>
    <w:rsid w:val="00531842"/>
    <w:rsid w:val="005318FA"/>
    <w:rsid w:val="0053193F"/>
    <w:rsid w:val="00531BDC"/>
    <w:rsid w:val="00531D3B"/>
    <w:rsid w:val="00531F9B"/>
    <w:rsid w:val="0053214D"/>
    <w:rsid w:val="00532661"/>
    <w:rsid w:val="005326F1"/>
    <w:rsid w:val="00532816"/>
    <w:rsid w:val="00532844"/>
    <w:rsid w:val="0053292B"/>
    <w:rsid w:val="00532969"/>
    <w:rsid w:val="00532D87"/>
    <w:rsid w:val="005331B1"/>
    <w:rsid w:val="00533216"/>
    <w:rsid w:val="005337A4"/>
    <w:rsid w:val="00533906"/>
    <w:rsid w:val="005339F0"/>
    <w:rsid w:val="00533BD4"/>
    <w:rsid w:val="00533D63"/>
    <w:rsid w:val="00533E4F"/>
    <w:rsid w:val="00533F29"/>
    <w:rsid w:val="0053459A"/>
    <w:rsid w:val="0053461C"/>
    <w:rsid w:val="00534E72"/>
    <w:rsid w:val="00535326"/>
    <w:rsid w:val="0053556B"/>
    <w:rsid w:val="00535729"/>
    <w:rsid w:val="005357BD"/>
    <w:rsid w:val="00535942"/>
    <w:rsid w:val="005359DF"/>
    <w:rsid w:val="00535B93"/>
    <w:rsid w:val="00535D3F"/>
    <w:rsid w:val="00535E56"/>
    <w:rsid w:val="00535FEF"/>
    <w:rsid w:val="00535FF2"/>
    <w:rsid w:val="00536035"/>
    <w:rsid w:val="00536573"/>
    <w:rsid w:val="0053699D"/>
    <w:rsid w:val="005369BF"/>
    <w:rsid w:val="00536A7F"/>
    <w:rsid w:val="00536D6F"/>
    <w:rsid w:val="00536E16"/>
    <w:rsid w:val="00536EBE"/>
    <w:rsid w:val="00537021"/>
    <w:rsid w:val="00537430"/>
    <w:rsid w:val="005374A5"/>
    <w:rsid w:val="005377BE"/>
    <w:rsid w:val="00537927"/>
    <w:rsid w:val="00537AF6"/>
    <w:rsid w:val="00537DBE"/>
    <w:rsid w:val="005400E1"/>
    <w:rsid w:val="005401B9"/>
    <w:rsid w:val="005403FB"/>
    <w:rsid w:val="00540917"/>
    <w:rsid w:val="00540932"/>
    <w:rsid w:val="00541162"/>
    <w:rsid w:val="00541362"/>
    <w:rsid w:val="005414F4"/>
    <w:rsid w:val="005416E8"/>
    <w:rsid w:val="00541962"/>
    <w:rsid w:val="00541AE2"/>
    <w:rsid w:val="00541FF6"/>
    <w:rsid w:val="0054220C"/>
    <w:rsid w:val="00542235"/>
    <w:rsid w:val="00542D23"/>
    <w:rsid w:val="00542EE5"/>
    <w:rsid w:val="00543254"/>
    <w:rsid w:val="0054331D"/>
    <w:rsid w:val="0054340D"/>
    <w:rsid w:val="0054351E"/>
    <w:rsid w:val="00543600"/>
    <w:rsid w:val="00543652"/>
    <w:rsid w:val="005436E6"/>
    <w:rsid w:val="00543BF1"/>
    <w:rsid w:val="00543C06"/>
    <w:rsid w:val="00543E08"/>
    <w:rsid w:val="0054452B"/>
    <w:rsid w:val="005446D4"/>
    <w:rsid w:val="0054487F"/>
    <w:rsid w:val="00544A9B"/>
    <w:rsid w:val="00544E8E"/>
    <w:rsid w:val="00544F9C"/>
    <w:rsid w:val="00545358"/>
    <w:rsid w:val="005454F5"/>
    <w:rsid w:val="00545827"/>
    <w:rsid w:val="00545A37"/>
    <w:rsid w:val="00546227"/>
    <w:rsid w:val="00546668"/>
    <w:rsid w:val="0054667F"/>
    <w:rsid w:val="005469B2"/>
    <w:rsid w:val="00546FAF"/>
    <w:rsid w:val="00547066"/>
    <w:rsid w:val="005470E0"/>
    <w:rsid w:val="005472A4"/>
    <w:rsid w:val="00547356"/>
    <w:rsid w:val="0054743D"/>
    <w:rsid w:val="005474B8"/>
    <w:rsid w:val="00547AF8"/>
    <w:rsid w:val="00547C68"/>
    <w:rsid w:val="00547CE6"/>
    <w:rsid w:val="00547DB4"/>
    <w:rsid w:val="00547E1B"/>
    <w:rsid w:val="00547FA5"/>
    <w:rsid w:val="00550378"/>
    <w:rsid w:val="0055043A"/>
    <w:rsid w:val="00550720"/>
    <w:rsid w:val="005509EA"/>
    <w:rsid w:val="00550A9B"/>
    <w:rsid w:val="00550BA7"/>
    <w:rsid w:val="00551015"/>
    <w:rsid w:val="00551038"/>
    <w:rsid w:val="005510E2"/>
    <w:rsid w:val="00551320"/>
    <w:rsid w:val="00551457"/>
    <w:rsid w:val="00551D7A"/>
    <w:rsid w:val="00551DBF"/>
    <w:rsid w:val="005523EA"/>
    <w:rsid w:val="0055283C"/>
    <w:rsid w:val="00552CD2"/>
    <w:rsid w:val="00552F38"/>
    <w:rsid w:val="00553323"/>
    <w:rsid w:val="005539E5"/>
    <w:rsid w:val="00553A1C"/>
    <w:rsid w:val="00553A9A"/>
    <w:rsid w:val="00553AC8"/>
    <w:rsid w:val="00553D68"/>
    <w:rsid w:val="00554015"/>
    <w:rsid w:val="0055409B"/>
    <w:rsid w:val="00554266"/>
    <w:rsid w:val="0055435E"/>
    <w:rsid w:val="00554965"/>
    <w:rsid w:val="00554A27"/>
    <w:rsid w:val="005550DD"/>
    <w:rsid w:val="005551D0"/>
    <w:rsid w:val="005553E9"/>
    <w:rsid w:val="00555823"/>
    <w:rsid w:val="00555889"/>
    <w:rsid w:val="00555CE4"/>
    <w:rsid w:val="00555EF9"/>
    <w:rsid w:val="005562D4"/>
    <w:rsid w:val="005563A8"/>
    <w:rsid w:val="00556773"/>
    <w:rsid w:val="005568E4"/>
    <w:rsid w:val="00556A9F"/>
    <w:rsid w:val="00556C04"/>
    <w:rsid w:val="00556C60"/>
    <w:rsid w:val="00556CB3"/>
    <w:rsid w:val="00556E72"/>
    <w:rsid w:val="00557133"/>
    <w:rsid w:val="00557334"/>
    <w:rsid w:val="0055735F"/>
    <w:rsid w:val="005573B2"/>
    <w:rsid w:val="005574EB"/>
    <w:rsid w:val="0055768C"/>
    <w:rsid w:val="00557759"/>
    <w:rsid w:val="005579EC"/>
    <w:rsid w:val="00557D2A"/>
    <w:rsid w:val="00557D7B"/>
    <w:rsid w:val="00557F0A"/>
    <w:rsid w:val="00557F95"/>
    <w:rsid w:val="005600FC"/>
    <w:rsid w:val="0056010D"/>
    <w:rsid w:val="0056018A"/>
    <w:rsid w:val="0056054B"/>
    <w:rsid w:val="005607DF"/>
    <w:rsid w:val="005607F9"/>
    <w:rsid w:val="005607FB"/>
    <w:rsid w:val="00560C48"/>
    <w:rsid w:val="00560D61"/>
    <w:rsid w:val="00560E53"/>
    <w:rsid w:val="00560F09"/>
    <w:rsid w:val="00561034"/>
    <w:rsid w:val="00561207"/>
    <w:rsid w:val="005613C2"/>
    <w:rsid w:val="005615E5"/>
    <w:rsid w:val="005618DC"/>
    <w:rsid w:val="00561970"/>
    <w:rsid w:val="00561A29"/>
    <w:rsid w:val="00561A6D"/>
    <w:rsid w:val="00561B48"/>
    <w:rsid w:val="00561B6A"/>
    <w:rsid w:val="00561E47"/>
    <w:rsid w:val="00562086"/>
    <w:rsid w:val="005623BB"/>
    <w:rsid w:val="0056250F"/>
    <w:rsid w:val="005627E0"/>
    <w:rsid w:val="00562DB8"/>
    <w:rsid w:val="00562E3E"/>
    <w:rsid w:val="00562ED4"/>
    <w:rsid w:val="0056302C"/>
    <w:rsid w:val="00563075"/>
    <w:rsid w:val="0056310F"/>
    <w:rsid w:val="00563297"/>
    <w:rsid w:val="005637ED"/>
    <w:rsid w:val="00563969"/>
    <w:rsid w:val="00563CD1"/>
    <w:rsid w:val="00563D6D"/>
    <w:rsid w:val="00563ED0"/>
    <w:rsid w:val="00563F61"/>
    <w:rsid w:val="00564085"/>
    <w:rsid w:val="005641B8"/>
    <w:rsid w:val="005643E8"/>
    <w:rsid w:val="005646E3"/>
    <w:rsid w:val="00564A20"/>
    <w:rsid w:val="00564B39"/>
    <w:rsid w:val="00564CE7"/>
    <w:rsid w:val="00564D13"/>
    <w:rsid w:val="005652A8"/>
    <w:rsid w:val="00565510"/>
    <w:rsid w:val="00565673"/>
    <w:rsid w:val="005657C4"/>
    <w:rsid w:val="00565AF5"/>
    <w:rsid w:val="00565B45"/>
    <w:rsid w:val="00565CE1"/>
    <w:rsid w:val="00565DFB"/>
    <w:rsid w:val="00565F1E"/>
    <w:rsid w:val="00565F49"/>
    <w:rsid w:val="005661F4"/>
    <w:rsid w:val="00566312"/>
    <w:rsid w:val="00566934"/>
    <w:rsid w:val="00566A83"/>
    <w:rsid w:val="00566B38"/>
    <w:rsid w:val="00566D06"/>
    <w:rsid w:val="00566E70"/>
    <w:rsid w:val="005671F9"/>
    <w:rsid w:val="0056728D"/>
    <w:rsid w:val="00567483"/>
    <w:rsid w:val="005674D9"/>
    <w:rsid w:val="00567655"/>
    <w:rsid w:val="00567861"/>
    <w:rsid w:val="00567D74"/>
    <w:rsid w:val="0057046F"/>
    <w:rsid w:val="00570786"/>
    <w:rsid w:val="00570981"/>
    <w:rsid w:val="005709C4"/>
    <w:rsid w:val="00570AA4"/>
    <w:rsid w:val="00570B15"/>
    <w:rsid w:val="00570B5C"/>
    <w:rsid w:val="00570B7D"/>
    <w:rsid w:val="005711B2"/>
    <w:rsid w:val="0057189A"/>
    <w:rsid w:val="00571950"/>
    <w:rsid w:val="00571A8D"/>
    <w:rsid w:val="00571B7A"/>
    <w:rsid w:val="00571C11"/>
    <w:rsid w:val="00571C6F"/>
    <w:rsid w:val="00571D28"/>
    <w:rsid w:val="005726FA"/>
    <w:rsid w:val="0057272B"/>
    <w:rsid w:val="005727E1"/>
    <w:rsid w:val="0057281D"/>
    <w:rsid w:val="00572955"/>
    <w:rsid w:val="00572A54"/>
    <w:rsid w:val="00572B1A"/>
    <w:rsid w:val="00572C4B"/>
    <w:rsid w:val="00572FCB"/>
    <w:rsid w:val="005731AF"/>
    <w:rsid w:val="005732D8"/>
    <w:rsid w:val="00573628"/>
    <w:rsid w:val="0057378A"/>
    <w:rsid w:val="005739F1"/>
    <w:rsid w:val="00573CF8"/>
    <w:rsid w:val="00573E42"/>
    <w:rsid w:val="00573EEE"/>
    <w:rsid w:val="00573FDF"/>
    <w:rsid w:val="00574008"/>
    <w:rsid w:val="00574084"/>
    <w:rsid w:val="00574406"/>
    <w:rsid w:val="0057499C"/>
    <w:rsid w:val="00574B34"/>
    <w:rsid w:val="00574EE8"/>
    <w:rsid w:val="00574F13"/>
    <w:rsid w:val="005751C7"/>
    <w:rsid w:val="0057549F"/>
    <w:rsid w:val="00575BA6"/>
    <w:rsid w:val="00575CED"/>
    <w:rsid w:val="00575D44"/>
    <w:rsid w:val="00576076"/>
    <w:rsid w:val="00576238"/>
    <w:rsid w:val="0057626D"/>
    <w:rsid w:val="00576870"/>
    <w:rsid w:val="005768EE"/>
    <w:rsid w:val="00576A38"/>
    <w:rsid w:val="00576A63"/>
    <w:rsid w:val="00576B5D"/>
    <w:rsid w:val="005771E7"/>
    <w:rsid w:val="005774EB"/>
    <w:rsid w:val="0057755D"/>
    <w:rsid w:val="00577A63"/>
    <w:rsid w:val="00577E60"/>
    <w:rsid w:val="00580316"/>
    <w:rsid w:val="00580317"/>
    <w:rsid w:val="00580808"/>
    <w:rsid w:val="00580B76"/>
    <w:rsid w:val="00580FAE"/>
    <w:rsid w:val="00581B7D"/>
    <w:rsid w:val="00581E08"/>
    <w:rsid w:val="00581EF6"/>
    <w:rsid w:val="00581FE7"/>
    <w:rsid w:val="005823A6"/>
    <w:rsid w:val="005823A7"/>
    <w:rsid w:val="005823CE"/>
    <w:rsid w:val="005825DC"/>
    <w:rsid w:val="005826D9"/>
    <w:rsid w:val="005827FE"/>
    <w:rsid w:val="005828EA"/>
    <w:rsid w:val="005829B2"/>
    <w:rsid w:val="00582A3D"/>
    <w:rsid w:val="00582B9E"/>
    <w:rsid w:val="00582C2C"/>
    <w:rsid w:val="00582CA3"/>
    <w:rsid w:val="00582D44"/>
    <w:rsid w:val="00582D83"/>
    <w:rsid w:val="00582DB2"/>
    <w:rsid w:val="005830F1"/>
    <w:rsid w:val="00583268"/>
    <w:rsid w:val="00583369"/>
    <w:rsid w:val="0058346B"/>
    <w:rsid w:val="00583478"/>
    <w:rsid w:val="00583514"/>
    <w:rsid w:val="00583620"/>
    <w:rsid w:val="00583724"/>
    <w:rsid w:val="005838C9"/>
    <w:rsid w:val="005838E3"/>
    <w:rsid w:val="00583F15"/>
    <w:rsid w:val="00584314"/>
    <w:rsid w:val="0058443C"/>
    <w:rsid w:val="00584718"/>
    <w:rsid w:val="00584A66"/>
    <w:rsid w:val="0058509E"/>
    <w:rsid w:val="005857E3"/>
    <w:rsid w:val="00585AF9"/>
    <w:rsid w:val="00585B2F"/>
    <w:rsid w:val="00585BD6"/>
    <w:rsid w:val="005862CC"/>
    <w:rsid w:val="005868DF"/>
    <w:rsid w:val="00586991"/>
    <w:rsid w:val="00586ACF"/>
    <w:rsid w:val="00586C60"/>
    <w:rsid w:val="00586C77"/>
    <w:rsid w:val="00586E2E"/>
    <w:rsid w:val="00586F64"/>
    <w:rsid w:val="00586F7E"/>
    <w:rsid w:val="005874CE"/>
    <w:rsid w:val="005874D8"/>
    <w:rsid w:val="005877C8"/>
    <w:rsid w:val="00587A0F"/>
    <w:rsid w:val="00587A37"/>
    <w:rsid w:val="00587AE3"/>
    <w:rsid w:val="00587BA0"/>
    <w:rsid w:val="00587C1C"/>
    <w:rsid w:val="00587C55"/>
    <w:rsid w:val="00587F16"/>
    <w:rsid w:val="00590399"/>
    <w:rsid w:val="0059057B"/>
    <w:rsid w:val="00590684"/>
    <w:rsid w:val="005909A3"/>
    <w:rsid w:val="00590FE3"/>
    <w:rsid w:val="005910FE"/>
    <w:rsid w:val="00591331"/>
    <w:rsid w:val="00591842"/>
    <w:rsid w:val="005919F0"/>
    <w:rsid w:val="00591A95"/>
    <w:rsid w:val="00591C5C"/>
    <w:rsid w:val="00591E0B"/>
    <w:rsid w:val="00591F5C"/>
    <w:rsid w:val="00592170"/>
    <w:rsid w:val="005921DA"/>
    <w:rsid w:val="0059297C"/>
    <w:rsid w:val="00592D35"/>
    <w:rsid w:val="00592F22"/>
    <w:rsid w:val="005934AB"/>
    <w:rsid w:val="0059368F"/>
    <w:rsid w:val="005936A4"/>
    <w:rsid w:val="0059377E"/>
    <w:rsid w:val="0059421B"/>
    <w:rsid w:val="00594478"/>
    <w:rsid w:val="00594773"/>
    <w:rsid w:val="0059485F"/>
    <w:rsid w:val="00594BB6"/>
    <w:rsid w:val="00594BBD"/>
    <w:rsid w:val="00594ECC"/>
    <w:rsid w:val="0059501F"/>
    <w:rsid w:val="00595068"/>
    <w:rsid w:val="00595172"/>
    <w:rsid w:val="0059521B"/>
    <w:rsid w:val="005952F3"/>
    <w:rsid w:val="00595398"/>
    <w:rsid w:val="0059539E"/>
    <w:rsid w:val="00595523"/>
    <w:rsid w:val="005955BE"/>
    <w:rsid w:val="005958DC"/>
    <w:rsid w:val="00595A8B"/>
    <w:rsid w:val="005963AB"/>
    <w:rsid w:val="00596496"/>
    <w:rsid w:val="005964BD"/>
    <w:rsid w:val="00596A81"/>
    <w:rsid w:val="00596F7C"/>
    <w:rsid w:val="00597130"/>
    <w:rsid w:val="005972E2"/>
    <w:rsid w:val="005976A7"/>
    <w:rsid w:val="0059775C"/>
    <w:rsid w:val="0059787F"/>
    <w:rsid w:val="00597AB8"/>
    <w:rsid w:val="00597B0D"/>
    <w:rsid w:val="005A018A"/>
    <w:rsid w:val="005A04B1"/>
    <w:rsid w:val="005A05A6"/>
    <w:rsid w:val="005A074A"/>
    <w:rsid w:val="005A0762"/>
    <w:rsid w:val="005A07C7"/>
    <w:rsid w:val="005A0DA1"/>
    <w:rsid w:val="005A0E48"/>
    <w:rsid w:val="005A103E"/>
    <w:rsid w:val="005A1276"/>
    <w:rsid w:val="005A14D6"/>
    <w:rsid w:val="005A156F"/>
    <w:rsid w:val="005A15E1"/>
    <w:rsid w:val="005A1F79"/>
    <w:rsid w:val="005A1F85"/>
    <w:rsid w:val="005A1FF6"/>
    <w:rsid w:val="005A20BC"/>
    <w:rsid w:val="005A2289"/>
    <w:rsid w:val="005A2314"/>
    <w:rsid w:val="005A2461"/>
    <w:rsid w:val="005A33B7"/>
    <w:rsid w:val="005A3514"/>
    <w:rsid w:val="005A35BB"/>
    <w:rsid w:val="005A36C5"/>
    <w:rsid w:val="005A3C47"/>
    <w:rsid w:val="005A3C76"/>
    <w:rsid w:val="005A3F0F"/>
    <w:rsid w:val="005A4488"/>
    <w:rsid w:val="005A48E0"/>
    <w:rsid w:val="005A490F"/>
    <w:rsid w:val="005A4E09"/>
    <w:rsid w:val="005A4E5F"/>
    <w:rsid w:val="005A517C"/>
    <w:rsid w:val="005A54C6"/>
    <w:rsid w:val="005A573E"/>
    <w:rsid w:val="005A575C"/>
    <w:rsid w:val="005A58E8"/>
    <w:rsid w:val="005A59AF"/>
    <w:rsid w:val="005A5AF5"/>
    <w:rsid w:val="005A5DFF"/>
    <w:rsid w:val="005A5FE8"/>
    <w:rsid w:val="005A657E"/>
    <w:rsid w:val="005A67C7"/>
    <w:rsid w:val="005A6A97"/>
    <w:rsid w:val="005A6C4B"/>
    <w:rsid w:val="005A6D3A"/>
    <w:rsid w:val="005A6F9B"/>
    <w:rsid w:val="005A7089"/>
    <w:rsid w:val="005A7541"/>
    <w:rsid w:val="005A7652"/>
    <w:rsid w:val="005A76EC"/>
    <w:rsid w:val="005A7A55"/>
    <w:rsid w:val="005B02E2"/>
    <w:rsid w:val="005B0B64"/>
    <w:rsid w:val="005B0C2E"/>
    <w:rsid w:val="005B0E78"/>
    <w:rsid w:val="005B1035"/>
    <w:rsid w:val="005B1225"/>
    <w:rsid w:val="005B13E7"/>
    <w:rsid w:val="005B16F7"/>
    <w:rsid w:val="005B1714"/>
    <w:rsid w:val="005B2342"/>
    <w:rsid w:val="005B285B"/>
    <w:rsid w:val="005B2D8C"/>
    <w:rsid w:val="005B2E28"/>
    <w:rsid w:val="005B2EF1"/>
    <w:rsid w:val="005B3133"/>
    <w:rsid w:val="005B3443"/>
    <w:rsid w:val="005B359C"/>
    <w:rsid w:val="005B38CF"/>
    <w:rsid w:val="005B38E2"/>
    <w:rsid w:val="005B3945"/>
    <w:rsid w:val="005B3A18"/>
    <w:rsid w:val="005B3DB5"/>
    <w:rsid w:val="005B423A"/>
    <w:rsid w:val="005B44E9"/>
    <w:rsid w:val="005B465D"/>
    <w:rsid w:val="005B479D"/>
    <w:rsid w:val="005B4A49"/>
    <w:rsid w:val="005B51B5"/>
    <w:rsid w:val="005B549F"/>
    <w:rsid w:val="005B5702"/>
    <w:rsid w:val="005B5AB5"/>
    <w:rsid w:val="005B5AC8"/>
    <w:rsid w:val="005B615F"/>
    <w:rsid w:val="005B68D9"/>
    <w:rsid w:val="005B6C3C"/>
    <w:rsid w:val="005B6D27"/>
    <w:rsid w:val="005B6F2E"/>
    <w:rsid w:val="005B73BA"/>
    <w:rsid w:val="005B7686"/>
    <w:rsid w:val="005B7C9F"/>
    <w:rsid w:val="005B7EE0"/>
    <w:rsid w:val="005C05B8"/>
    <w:rsid w:val="005C0826"/>
    <w:rsid w:val="005C08EF"/>
    <w:rsid w:val="005C0B02"/>
    <w:rsid w:val="005C0DB3"/>
    <w:rsid w:val="005C0F36"/>
    <w:rsid w:val="005C1348"/>
    <w:rsid w:val="005C1421"/>
    <w:rsid w:val="005C1803"/>
    <w:rsid w:val="005C19E2"/>
    <w:rsid w:val="005C1A61"/>
    <w:rsid w:val="005C2089"/>
    <w:rsid w:val="005C22ED"/>
    <w:rsid w:val="005C239D"/>
    <w:rsid w:val="005C24D9"/>
    <w:rsid w:val="005C24DC"/>
    <w:rsid w:val="005C27F9"/>
    <w:rsid w:val="005C29A0"/>
    <w:rsid w:val="005C2BDF"/>
    <w:rsid w:val="005C2CE7"/>
    <w:rsid w:val="005C2CEB"/>
    <w:rsid w:val="005C2E96"/>
    <w:rsid w:val="005C3043"/>
    <w:rsid w:val="005C31D4"/>
    <w:rsid w:val="005C3263"/>
    <w:rsid w:val="005C3534"/>
    <w:rsid w:val="005C3707"/>
    <w:rsid w:val="005C3910"/>
    <w:rsid w:val="005C3912"/>
    <w:rsid w:val="005C399E"/>
    <w:rsid w:val="005C3C9F"/>
    <w:rsid w:val="005C3E9E"/>
    <w:rsid w:val="005C424A"/>
    <w:rsid w:val="005C42A9"/>
    <w:rsid w:val="005C434D"/>
    <w:rsid w:val="005C436D"/>
    <w:rsid w:val="005C46FA"/>
    <w:rsid w:val="005C4798"/>
    <w:rsid w:val="005C4984"/>
    <w:rsid w:val="005C4A08"/>
    <w:rsid w:val="005C4AA0"/>
    <w:rsid w:val="005C4B42"/>
    <w:rsid w:val="005C4C6A"/>
    <w:rsid w:val="005C4C77"/>
    <w:rsid w:val="005C4CDE"/>
    <w:rsid w:val="005C4FE3"/>
    <w:rsid w:val="005C4FF0"/>
    <w:rsid w:val="005C508A"/>
    <w:rsid w:val="005C52F6"/>
    <w:rsid w:val="005C540F"/>
    <w:rsid w:val="005C5B3A"/>
    <w:rsid w:val="005C5C06"/>
    <w:rsid w:val="005C5C5B"/>
    <w:rsid w:val="005C5EA2"/>
    <w:rsid w:val="005C600F"/>
    <w:rsid w:val="005C61DC"/>
    <w:rsid w:val="005C633A"/>
    <w:rsid w:val="005C6392"/>
    <w:rsid w:val="005C644C"/>
    <w:rsid w:val="005C6531"/>
    <w:rsid w:val="005C701C"/>
    <w:rsid w:val="005C72FB"/>
    <w:rsid w:val="005C75DE"/>
    <w:rsid w:val="005C76C1"/>
    <w:rsid w:val="005C7853"/>
    <w:rsid w:val="005C7860"/>
    <w:rsid w:val="005C79C4"/>
    <w:rsid w:val="005C7C60"/>
    <w:rsid w:val="005C7CA0"/>
    <w:rsid w:val="005D05DA"/>
    <w:rsid w:val="005D069A"/>
    <w:rsid w:val="005D076D"/>
    <w:rsid w:val="005D07E2"/>
    <w:rsid w:val="005D0847"/>
    <w:rsid w:val="005D09E1"/>
    <w:rsid w:val="005D0CA7"/>
    <w:rsid w:val="005D11EE"/>
    <w:rsid w:val="005D128F"/>
    <w:rsid w:val="005D1293"/>
    <w:rsid w:val="005D1348"/>
    <w:rsid w:val="005D18D1"/>
    <w:rsid w:val="005D1A07"/>
    <w:rsid w:val="005D1ADB"/>
    <w:rsid w:val="005D1BE1"/>
    <w:rsid w:val="005D1CB0"/>
    <w:rsid w:val="005D2049"/>
    <w:rsid w:val="005D20B8"/>
    <w:rsid w:val="005D21C5"/>
    <w:rsid w:val="005D2538"/>
    <w:rsid w:val="005D259B"/>
    <w:rsid w:val="005D27BC"/>
    <w:rsid w:val="005D29FB"/>
    <w:rsid w:val="005D2BCC"/>
    <w:rsid w:val="005D2C83"/>
    <w:rsid w:val="005D2DDA"/>
    <w:rsid w:val="005D2F63"/>
    <w:rsid w:val="005D2F92"/>
    <w:rsid w:val="005D32B4"/>
    <w:rsid w:val="005D330B"/>
    <w:rsid w:val="005D35A2"/>
    <w:rsid w:val="005D362E"/>
    <w:rsid w:val="005D38B2"/>
    <w:rsid w:val="005D399E"/>
    <w:rsid w:val="005D39E1"/>
    <w:rsid w:val="005D3C62"/>
    <w:rsid w:val="005D3CD5"/>
    <w:rsid w:val="005D41E4"/>
    <w:rsid w:val="005D434E"/>
    <w:rsid w:val="005D4413"/>
    <w:rsid w:val="005D474D"/>
    <w:rsid w:val="005D4A2C"/>
    <w:rsid w:val="005D4C44"/>
    <w:rsid w:val="005D4CBF"/>
    <w:rsid w:val="005D4E2F"/>
    <w:rsid w:val="005D50B0"/>
    <w:rsid w:val="005D5345"/>
    <w:rsid w:val="005D5367"/>
    <w:rsid w:val="005D5638"/>
    <w:rsid w:val="005D5665"/>
    <w:rsid w:val="005D5E6F"/>
    <w:rsid w:val="005D60CB"/>
    <w:rsid w:val="005D60D8"/>
    <w:rsid w:val="005D6200"/>
    <w:rsid w:val="005D623A"/>
    <w:rsid w:val="005D630C"/>
    <w:rsid w:val="005D63D3"/>
    <w:rsid w:val="005D6430"/>
    <w:rsid w:val="005D67F2"/>
    <w:rsid w:val="005D68ED"/>
    <w:rsid w:val="005D69AE"/>
    <w:rsid w:val="005D6A8C"/>
    <w:rsid w:val="005D6DB8"/>
    <w:rsid w:val="005D6F2C"/>
    <w:rsid w:val="005D72DF"/>
    <w:rsid w:val="005D73A4"/>
    <w:rsid w:val="005D74A1"/>
    <w:rsid w:val="005D756B"/>
    <w:rsid w:val="005D757B"/>
    <w:rsid w:val="005D7A0C"/>
    <w:rsid w:val="005D7B03"/>
    <w:rsid w:val="005D7B2B"/>
    <w:rsid w:val="005D7BA3"/>
    <w:rsid w:val="005E004D"/>
    <w:rsid w:val="005E0573"/>
    <w:rsid w:val="005E0581"/>
    <w:rsid w:val="005E0A5B"/>
    <w:rsid w:val="005E0AEF"/>
    <w:rsid w:val="005E0CF5"/>
    <w:rsid w:val="005E0F39"/>
    <w:rsid w:val="005E0FC2"/>
    <w:rsid w:val="005E10F0"/>
    <w:rsid w:val="005E12DB"/>
    <w:rsid w:val="005E16B7"/>
    <w:rsid w:val="005E1984"/>
    <w:rsid w:val="005E1CEA"/>
    <w:rsid w:val="005E1D20"/>
    <w:rsid w:val="005E1E8F"/>
    <w:rsid w:val="005E20AB"/>
    <w:rsid w:val="005E21D8"/>
    <w:rsid w:val="005E2345"/>
    <w:rsid w:val="005E25B7"/>
    <w:rsid w:val="005E2885"/>
    <w:rsid w:val="005E2A21"/>
    <w:rsid w:val="005E2CE7"/>
    <w:rsid w:val="005E2CFB"/>
    <w:rsid w:val="005E2E9D"/>
    <w:rsid w:val="005E2F4A"/>
    <w:rsid w:val="005E2FCD"/>
    <w:rsid w:val="005E306E"/>
    <w:rsid w:val="005E36D4"/>
    <w:rsid w:val="005E38F3"/>
    <w:rsid w:val="005E3ACC"/>
    <w:rsid w:val="005E3AED"/>
    <w:rsid w:val="005E3B53"/>
    <w:rsid w:val="005E3DF9"/>
    <w:rsid w:val="005E3F11"/>
    <w:rsid w:val="005E3FBB"/>
    <w:rsid w:val="005E3FF0"/>
    <w:rsid w:val="005E4250"/>
    <w:rsid w:val="005E42B2"/>
    <w:rsid w:val="005E42E9"/>
    <w:rsid w:val="005E465D"/>
    <w:rsid w:val="005E4A86"/>
    <w:rsid w:val="005E4C15"/>
    <w:rsid w:val="005E4D56"/>
    <w:rsid w:val="005E4E2D"/>
    <w:rsid w:val="005E5289"/>
    <w:rsid w:val="005E5331"/>
    <w:rsid w:val="005E556A"/>
    <w:rsid w:val="005E56CD"/>
    <w:rsid w:val="005E587E"/>
    <w:rsid w:val="005E5CAA"/>
    <w:rsid w:val="005E5E34"/>
    <w:rsid w:val="005E5F37"/>
    <w:rsid w:val="005E621E"/>
    <w:rsid w:val="005E627E"/>
    <w:rsid w:val="005E629F"/>
    <w:rsid w:val="005E62DC"/>
    <w:rsid w:val="005E6371"/>
    <w:rsid w:val="005E659C"/>
    <w:rsid w:val="005E6672"/>
    <w:rsid w:val="005E66C4"/>
    <w:rsid w:val="005E671B"/>
    <w:rsid w:val="005E674A"/>
    <w:rsid w:val="005E6AFB"/>
    <w:rsid w:val="005E6B9D"/>
    <w:rsid w:val="005E6CCF"/>
    <w:rsid w:val="005E6CE8"/>
    <w:rsid w:val="005E6EA7"/>
    <w:rsid w:val="005E6FE0"/>
    <w:rsid w:val="005E72DF"/>
    <w:rsid w:val="005E7801"/>
    <w:rsid w:val="005E78B8"/>
    <w:rsid w:val="005E79A0"/>
    <w:rsid w:val="005E7A92"/>
    <w:rsid w:val="005E7D79"/>
    <w:rsid w:val="005E7E01"/>
    <w:rsid w:val="005F0159"/>
    <w:rsid w:val="005F03B0"/>
    <w:rsid w:val="005F0563"/>
    <w:rsid w:val="005F064E"/>
    <w:rsid w:val="005F07B4"/>
    <w:rsid w:val="005F097E"/>
    <w:rsid w:val="005F09CE"/>
    <w:rsid w:val="005F118A"/>
    <w:rsid w:val="005F11EC"/>
    <w:rsid w:val="005F11F5"/>
    <w:rsid w:val="005F12A7"/>
    <w:rsid w:val="005F12BB"/>
    <w:rsid w:val="005F135A"/>
    <w:rsid w:val="005F15B1"/>
    <w:rsid w:val="005F16AC"/>
    <w:rsid w:val="005F17B1"/>
    <w:rsid w:val="005F1880"/>
    <w:rsid w:val="005F1C2D"/>
    <w:rsid w:val="005F1D6A"/>
    <w:rsid w:val="005F1DA7"/>
    <w:rsid w:val="005F21E3"/>
    <w:rsid w:val="005F23AD"/>
    <w:rsid w:val="005F244E"/>
    <w:rsid w:val="005F249E"/>
    <w:rsid w:val="005F25EB"/>
    <w:rsid w:val="005F2704"/>
    <w:rsid w:val="005F27A9"/>
    <w:rsid w:val="005F284E"/>
    <w:rsid w:val="005F2D05"/>
    <w:rsid w:val="005F2F44"/>
    <w:rsid w:val="005F3035"/>
    <w:rsid w:val="005F3716"/>
    <w:rsid w:val="005F3792"/>
    <w:rsid w:val="005F3988"/>
    <w:rsid w:val="005F3A32"/>
    <w:rsid w:val="005F3A36"/>
    <w:rsid w:val="005F3BF0"/>
    <w:rsid w:val="005F3DB6"/>
    <w:rsid w:val="005F3E42"/>
    <w:rsid w:val="005F41BD"/>
    <w:rsid w:val="005F41E6"/>
    <w:rsid w:val="005F43D7"/>
    <w:rsid w:val="005F481B"/>
    <w:rsid w:val="005F48F9"/>
    <w:rsid w:val="005F52A2"/>
    <w:rsid w:val="005F53BA"/>
    <w:rsid w:val="005F55DA"/>
    <w:rsid w:val="005F5970"/>
    <w:rsid w:val="005F5B19"/>
    <w:rsid w:val="005F5D0F"/>
    <w:rsid w:val="005F65C5"/>
    <w:rsid w:val="005F65FC"/>
    <w:rsid w:val="005F6796"/>
    <w:rsid w:val="005F6839"/>
    <w:rsid w:val="005F687D"/>
    <w:rsid w:val="005F6A29"/>
    <w:rsid w:val="005F6C07"/>
    <w:rsid w:val="005F6DDC"/>
    <w:rsid w:val="005F6DF6"/>
    <w:rsid w:val="005F7045"/>
    <w:rsid w:val="005F72EF"/>
    <w:rsid w:val="005F780C"/>
    <w:rsid w:val="005F785E"/>
    <w:rsid w:val="005F7968"/>
    <w:rsid w:val="005F7ABE"/>
    <w:rsid w:val="005F7DEF"/>
    <w:rsid w:val="005F7F84"/>
    <w:rsid w:val="006001B0"/>
    <w:rsid w:val="0060028E"/>
    <w:rsid w:val="006003C4"/>
    <w:rsid w:val="006005D4"/>
    <w:rsid w:val="00600706"/>
    <w:rsid w:val="00600707"/>
    <w:rsid w:val="00600737"/>
    <w:rsid w:val="00600AEC"/>
    <w:rsid w:val="00600D4D"/>
    <w:rsid w:val="006013C6"/>
    <w:rsid w:val="00601495"/>
    <w:rsid w:val="00601544"/>
    <w:rsid w:val="00601A68"/>
    <w:rsid w:val="00601C80"/>
    <w:rsid w:val="00601DA9"/>
    <w:rsid w:val="00601DD9"/>
    <w:rsid w:val="00601E46"/>
    <w:rsid w:val="00601E85"/>
    <w:rsid w:val="006023BF"/>
    <w:rsid w:val="00602412"/>
    <w:rsid w:val="006024DC"/>
    <w:rsid w:val="00602A66"/>
    <w:rsid w:val="00602DF5"/>
    <w:rsid w:val="00602FA6"/>
    <w:rsid w:val="00603535"/>
    <w:rsid w:val="00603B2F"/>
    <w:rsid w:val="00603C07"/>
    <w:rsid w:val="00603F57"/>
    <w:rsid w:val="006040B2"/>
    <w:rsid w:val="006041F7"/>
    <w:rsid w:val="0060432E"/>
    <w:rsid w:val="006043C5"/>
    <w:rsid w:val="006046C7"/>
    <w:rsid w:val="006049B3"/>
    <w:rsid w:val="00604BED"/>
    <w:rsid w:val="00604DD5"/>
    <w:rsid w:val="00604E0B"/>
    <w:rsid w:val="00604EDB"/>
    <w:rsid w:val="00604EE5"/>
    <w:rsid w:val="00604F24"/>
    <w:rsid w:val="00605103"/>
    <w:rsid w:val="006051CB"/>
    <w:rsid w:val="00605269"/>
    <w:rsid w:val="006053C7"/>
    <w:rsid w:val="00605495"/>
    <w:rsid w:val="006058EB"/>
    <w:rsid w:val="006059D0"/>
    <w:rsid w:val="006060EB"/>
    <w:rsid w:val="00606620"/>
    <w:rsid w:val="00606BB6"/>
    <w:rsid w:val="00606BD4"/>
    <w:rsid w:val="00606CA0"/>
    <w:rsid w:val="00606F7B"/>
    <w:rsid w:val="00606FDF"/>
    <w:rsid w:val="0060707F"/>
    <w:rsid w:val="006072C6"/>
    <w:rsid w:val="006074A9"/>
    <w:rsid w:val="006075A0"/>
    <w:rsid w:val="00607743"/>
    <w:rsid w:val="006077D4"/>
    <w:rsid w:val="00607BB1"/>
    <w:rsid w:val="00607EFC"/>
    <w:rsid w:val="0061025D"/>
    <w:rsid w:val="00610439"/>
    <w:rsid w:val="00610561"/>
    <w:rsid w:val="00610AB9"/>
    <w:rsid w:val="00610C1D"/>
    <w:rsid w:val="00610E48"/>
    <w:rsid w:val="00610FED"/>
    <w:rsid w:val="00611217"/>
    <w:rsid w:val="00611402"/>
    <w:rsid w:val="0061149B"/>
    <w:rsid w:val="00611506"/>
    <w:rsid w:val="00611631"/>
    <w:rsid w:val="00611A2C"/>
    <w:rsid w:val="00611AD9"/>
    <w:rsid w:val="00611B05"/>
    <w:rsid w:val="00611D25"/>
    <w:rsid w:val="0061228E"/>
    <w:rsid w:val="00612453"/>
    <w:rsid w:val="006125B8"/>
    <w:rsid w:val="00612603"/>
    <w:rsid w:val="0061271F"/>
    <w:rsid w:val="00612913"/>
    <w:rsid w:val="00612B43"/>
    <w:rsid w:val="00612B66"/>
    <w:rsid w:val="00612E25"/>
    <w:rsid w:val="00612EA0"/>
    <w:rsid w:val="00612F6A"/>
    <w:rsid w:val="00612FC6"/>
    <w:rsid w:val="006135E9"/>
    <w:rsid w:val="00613BBB"/>
    <w:rsid w:val="00613C82"/>
    <w:rsid w:val="00613ECD"/>
    <w:rsid w:val="0061405F"/>
    <w:rsid w:val="006145E0"/>
    <w:rsid w:val="00614778"/>
    <w:rsid w:val="00615148"/>
    <w:rsid w:val="006152CE"/>
    <w:rsid w:val="00615580"/>
    <w:rsid w:val="006155AC"/>
    <w:rsid w:val="00615664"/>
    <w:rsid w:val="006158A3"/>
    <w:rsid w:val="00615B44"/>
    <w:rsid w:val="00615B57"/>
    <w:rsid w:val="00615B8B"/>
    <w:rsid w:val="00615BF6"/>
    <w:rsid w:val="00616001"/>
    <w:rsid w:val="0061609F"/>
    <w:rsid w:val="0061612F"/>
    <w:rsid w:val="0061630A"/>
    <w:rsid w:val="00616389"/>
    <w:rsid w:val="006166E5"/>
    <w:rsid w:val="00616933"/>
    <w:rsid w:val="00616945"/>
    <w:rsid w:val="00616979"/>
    <w:rsid w:val="00616AFE"/>
    <w:rsid w:val="00616C4A"/>
    <w:rsid w:val="00616C7F"/>
    <w:rsid w:val="00616DD8"/>
    <w:rsid w:val="0061704F"/>
    <w:rsid w:val="006171EC"/>
    <w:rsid w:val="00617223"/>
    <w:rsid w:val="006173AE"/>
    <w:rsid w:val="0061765C"/>
    <w:rsid w:val="00617830"/>
    <w:rsid w:val="006178E1"/>
    <w:rsid w:val="006179D6"/>
    <w:rsid w:val="00617CDC"/>
    <w:rsid w:val="00617E05"/>
    <w:rsid w:val="00620365"/>
    <w:rsid w:val="0062037F"/>
    <w:rsid w:val="00620387"/>
    <w:rsid w:val="0062086E"/>
    <w:rsid w:val="00620977"/>
    <w:rsid w:val="00620C1E"/>
    <w:rsid w:val="00620E31"/>
    <w:rsid w:val="00620E91"/>
    <w:rsid w:val="006210F1"/>
    <w:rsid w:val="00621356"/>
    <w:rsid w:val="0062138E"/>
    <w:rsid w:val="006215A2"/>
    <w:rsid w:val="0062183B"/>
    <w:rsid w:val="00621B92"/>
    <w:rsid w:val="00621D1F"/>
    <w:rsid w:val="00622382"/>
    <w:rsid w:val="00622421"/>
    <w:rsid w:val="00622556"/>
    <w:rsid w:val="00622633"/>
    <w:rsid w:val="00622A98"/>
    <w:rsid w:val="00622CA0"/>
    <w:rsid w:val="00622F5F"/>
    <w:rsid w:val="006230A5"/>
    <w:rsid w:val="0062322F"/>
    <w:rsid w:val="0062328D"/>
    <w:rsid w:val="00623EA2"/>
    <w:rsid w:val="00623F02"/>
    <w:rsid w:val="0062402E"/>
    <w:rsid w:val="006243B6"/>
    <w:rsid w:val="00624467"/>
    <w:rsid w:val="00624724"/>
    <w:rsid w:val="00624A33"/>
    <w:rsid w:val="00624A84"/>
    <w:rsid w:val="00624C99"/>
    <w:rsid w:val="00625306"/>
    <w:rsid w:val="006254A0"/>
    <w:rsid w:val="0062564C"/>
    <w:rsid w:val="006256E2"/>
    <w:rsid w:val="006257B1"/>
    <w:rsid w:val="00625F72"/>
    <w:rsid w:val="00625F98"/>
    <w:rsid w:val="00625FA0"/>
    <w:rsid w:val="0062637B"/>
    <w:rsid w:val="00626399"/>
    <w:rsid w:val="00626471"/>
    <w:rsid w:val="006268E1"/>
    <w:rsid w:val="0062694C"/>
    <w:rsid w:val="00626E02"/>
    <w:rsid w:val="00626EE3"/>
    <w:rsid w:val="00626F12"/>
    <w:rsid w:val="00627079"/>
    <w:rsid w:val="006274D2"/>
    <w:rsid w:val="00627804"/>
    <w:rsid w:val="00627A6E"/>
    <w:rsid w:val="0063078F"/>
    <w:rsid w:val="006308FB"/>
    <w:rsid w:val="00630960"/>
    <w:rsid w:val="00630C7B"/>
    <w:rsid w:val="00630D32"/>
    <w:rsid w:val="00630EB3"/>
    <w:rsid w:val="006312D6"/>
    <w:rsid w:val="006314AE"/>
    <w:rsid w:val="00631930"/>
    <w:rsid w:val="006319F9"/>
    <w:rsid w:val="00631A11"/>
    <w:rsid w:val="00631D03"/>
    <w:rsid w:val="00631D10"/>
    <w:rsid w:val="00631F4D"/>
    <w:rsid w:val="00631F55"/>
    <w:rsid w:val="00632115"/>
    <w:rsid w:val="006323A0"/>
    <w:rsid w:val="0063247D"/>
    <w:rsid w:val="0063258B"/>
    <w:rsid w:val="0063267D"/>
    <w:rsid w:val="00632785"/>
    <w:rsid w:val="006328E9"/>
    <w:rsid w:val="00632E47"/>
    <w:rsid w:val="00632FBE"/>
    <w:rsid w:val="0063362D"/>
    <w:rsid w:val="0063391E"/>
    <w:rsid w:val="0063397C"/>
    <w:rsid w:val="00633CDB"/>
    <w:rsid w:val="006340A2"/>
    <w:rsid w:val="00634138"/>
    <w:rsid w:val="00634583"/>
    <w:rsid w:val="0063467A"/>
    <w:rsid w:val="0063483B"/>
    <w:rsid w:val="006348D6"/>
    <w:rsid w:val="00634C1C"/>
    <w:rsid w:val="00634D69"/>
    <w:rsid w:val="00634E8D"/>
    <w:rsid w:val="00634EC6"/>
    <w:rsid w:val="00635205"/>
    <w:rsid w:val="00635440"/>
    <w:rsid w:val="006354A7"/>
    <w:rsid w:val="006357AF"/>
    <w:rsid w:val="006357C6"/>
    <w:rsid w:val="00635AC2"/>
    <w:rsid w:val="00635D4A"/>
    <w:rsid w:val="00635F15"/>
    <w:rsid w:val="00635F27"/>
    <w:rsid w:val="006361FA"/>
    <w:rsid w:val="006362EF"/>
    <w:rsid w:val="006365C9"/>
    <w:rsid w:val="00636947"/>
    <w:rsid w:val="00636955"/>
    <w:rsid w:val="006370B9"/>
    <w:rsid w:val="006372C9"/>
    <w:rsid w:val="00637320"/>
    <w:rsid w:val="006373C7"/>
    <w:rsid w:val="00637464"/>
    <w:rsid w:val="00637492"/>
    <w:rsid w:val="00637758"/>
    <w:rsid w:val="0063795D"/>
    <w:rsid w:val="00637AB1"/>
    <w:rsid w:val="00637B71"/>
    <w:rsid w:val="00637C20"/>
    <w:rsid w:val="00637C33"/>
    <w:rsid w:val="00637DCC"/>
    <w:rsid w:val="00637F8B"/>
    <w:rsid w:val="00640001"/>
    <w:rsid w:val="006402CB"/>
    <w:rsid w:val="00640819"/>
    <w:rsid w:val="00640AD6"/>
    <w:rsid w:val="00640F2E"/>
    <w:rsid w:val="0064108D"/>
    <w:rsid w:val="0064128F"/>
    <w:rsid w:val="00641400"/>
    <w:rsid w:val="006414DC"/>
    <w:rsid w:val="0064188A"/>
    <w:rsid w:val="00641A2D"/>
    <w:rsid w:val="00641B06"/>
    <w:rsid w:val="00641E04"/>
    <w:rsid w:val="006421B2"/>
    <w:rsid w:val="0064259F"/>
    <w:rsid w:val="0064260C"/>
    <w:rsid w:val="00642813"/>
    <w:rsid w:val="00642C88"/>
    <w:rsid w:val="00642E89"/>
    <w:rsid w:val="00642FDF"/>
    <w:rsid w:val="00643157"/>
    <w:rsid w:val="0064327F"/>
    <w:rsid w:val="0064343D"/>
    <w:rsid w:val="00643792"/>
    <w:rsid w:val="00643D5C"/>
    <w:rsid w:val="00644676"/>
    <w:rsid w:val="0064473F"/>
    <w:rsid w:val="00644774"/>
    <w:rsid w:val="00644AF3"/>
    <w:rsid w:val="00644C69"/>
    <w:rsid w:val="00644C6B"/>
    <w:rsid w:val="006451C1"/>
    <w:rsid w:val="006451E2"/>
    <w:rsid w:val="00645507"/>
    <w:rsid w:val="00645587"/>
    <w:rsid w:val="00645831"/>
    <w:rsid w:val="006459FD"/>
    <w:rsid w:val="00645A76"/>
    <w:rsid w:val="00645ABF"/>
    <w:rsid w:val="00645C99"/>
    <w:rsid w:val="00645E7F"/>
    <w:rsid w:val="00645ED9"/>
    <w:rsid w:val="0064600A"/>
    <w:rsid w:val="006460EC"/>
    <w:rsid w:val="0064618D"/>
    <w:rsid w:val="006461C1"/>
    <w:rsid w:val="00646291"/>
    <w:rsid w:val="0064669E"/>
    <w:rsid w:val="0064682B"/>
    <w:rsid w:val="00646873"/>
    <w:rsid w:val="006469CC"/>
    <w:rsid w:val="00646CFB"/>
    <w:rsid w:val="00646D55"/>
    <w:rsid w:val="00646E5B"/>
    <w:rsid w:val="00646EA5"/>
    <w:rsid w:val="00647028"/>
    <w:rsid w:val="00647693"/>
    <w:rsid w:val="00647851"/>
    <w:rsid w:val="00647A95"/>
    <w:rsid w:val="00647A9D"/>
    <w:rsid w:val="00647BEA"/>
    <w:rsid w:val="00647E09"/>
    <w:rsid w:val="00650280"/>
    <w:rsid w:val="00650382"/>
    <w:rsid w:val="006503FC"/>
    <w:rsid w:val="00650886"/>
    <w:rsid w:val="00650C61"/>
    <w:rsid w:val="00650FF5"/>
    <w:rsid w:val="0065123A"/>
    <w:rsid w:val="006514B0"/>
    <w:rsid w:val="00651588"/>
    <w:rsid w:val="006517D1"/>
    <w:rsid w:val="006517D7"/>
    <w:rsid w:val="00651AD3"/>
    <w:rsid w:val="00651D36"/>
    <w:rsid w:val="00651E40"/>
    <w:rsid w:val="00651E56"/>
    <w:rsid w:val="006521D3"/>
    <w:rsid w:val="006521DA"/>
    <w:rsid w:val="006526B9"/>
    <w:rsid w:val="0065271A"/>
    <w:rsid w:val="006529EB"/>
    <w:rsid w:val="00652C32"/>
    <w:rsid w:val="00652DC5"/>
    <w:rsid w:val="00652E73"/>
    <w:rsid w:val="00652EBD"/>
    <w:rsid w:val="00653015"/>
    <w:rsid w:val="0065366C"/>
    <w:rsid w:val="0065368C"/>
    <w:rsid w:val="0065371A"/>
    <w:rsid w:val="006538EE"/>
    <w:rsid w:val="00653AFC"/>
    <w:rsid w:val="00653BD3"/>
    <w:rsid w:val="00653C67"/>
    <w:rsid w:val="00653FBA"/>
    <w:rsid w:val="006541D5"/>
    <w:rsid w:val="00654640"/>
    <w:rsid w:val="0065480B"/>
    <w:rsid w:val="00654B3A"/>
    <w:rsid w:val="00654B6C"/>
    <w:rsid w:val="006550EC"/>
    <w:rsid w:val="0065513D"/>
    <w:rsid w:val="00655272"/>
    <w:rsid w:val="006552C4"/>
    <w:rsid w:val="00655615"/>
    <w:rsid w:val="0065567E"/>
    <w:rsid w:val="00655AD9"/>
    <w:rsid w:val="00655DE2"/>
    <w:rsid w:val="00656BBE"/>
    <w:rsid w:val="00656D55"/>
    <w:rsid w:val="00656ED5"/>
    <w:rsid w:val="006571F0"/>
    <w:rsid w:val="00657256"/>
    <w:rsid w:val="00657352"/>
    <w:rsid w:val="006573C6"/>
    <w:rsid w:val="00657527"/>
    <w:rsid w:val="00657529"/>
    <w:rsid w:val="006577D3"/>
    <w:rsid w:val="0065797F"/>
    <w:rsid w:val="00657A07"/>
    <w:rsid w:val="00657B14"/>
    <w:rsid w:val="00657D53"/>
    <w:rsid w:val="0066000C"/>
    <w:rsid w:val="0066017D"/>
    <w:rsid w:val="006606E1"/>
    <w:rsid w:val="0066079C"/>
    <w:rsid w:val="0066084A"/>
    <w:rsid w:val="0066090C"/>
    <w:rsid w:val="006609AF"/>
    <w:rsid w:val="00660B14"/>
    <w:rsid w:val="00660B20"/>
    <w:rsid w:val="00660B69"/>
    <w:rsid w:val="00660B8A"/>
    <w:rsid w:val="00660CA2"/>
    <w:rsid w:val="00660DA3"/>
    <w:rsid w:val="006610EE"/>
    <w:rsid w:val="0066118D"/>
    <w:rsid w:val="00661568"/>
    <w:rsid w:val="006617A2"/>
    <w:rsid w:val="00661D93"/>
    <w:rsid w:val="00661F3A"/>
    <w:rsid w:val="00662280"/>
    <w:rsid w:val="00662527"/>
    <w:rsid w:val="0066255D"/>
    <w:rsid w:val="00662574"/>
    <w:rsid w:val="00662852"/>
    <w:rsid w:val="00662A50"/>
    <w:rsid w:val="00662B34"/>
    <w:rsid w:val="00662CD3"/>
    <w:rsid w:val="00662DE1"/>
    <w:rsid w:val="00662F9C"/>
    <w:rsid w:val="0066358A"/>
    <w:rsid w:val="006636DA"/>
    <w:rsid w:val="00663823"/>
    <w:rsid w:val="00663891"/>
    <w:rsid w:val="006638B8"/>
    <w:rsid w:val="00663996"/>
    <w:rsid w:val="00663C86"/>
    <w:rsid w:val="00663CE6"/>
    <w:rsid w:val="00663E53"/>
    <w:rsid w:val="00663F02"/>
    <w:rsid w:val="00664692"/>
    <w:rsid w:val="00664923"/>
    <w:rsid w:val="00664AA9"/>
    <w:rsid w:val="00664AC4"/>
    <w:rsid w:val="00665083"/>
    <w:rsid w:val="006652F1"/>
    <w:rsid w:val="0066542B"/>
    <w:rsid w:val="00665485"/>
    <w:rsid w:val="0066562E"/>
    <w:rsid w:val="0066566E"/>
    <w:rsid w:val="00665699"/>
    <w:rsid w:val="00665A57"/>
    <w:rsid w:val="00665CAD"/>
    <w:rsid w:val="00665F18"/>
    <w:rsid w:val="0066606E"/>
    <w:rsid w:val="006661AA"/>
    <w:rsid w:val="0066625E"/>
    <w:rsid w:val="0066655E"/>
    <w:rsid w:val="00666592"/>
    <w:rsid w:val="00666679"/>
    <w:rsid w:val="0066677C"/>
    <w:rsid w:val="00666782"/>
    <w:rsid w:val="00666969"/>
    <w:rsid w:val="00666E31"/>
    <w:rsid w:val="00666E8D"/>
    <w:rsid w:val="00666F28"/>
    <w:rsid w:val="00666F3F"/>
    <w:rsid w:val="006672EF"/>
    <w:rsid w:val="00667634"/>
    <w:rsid w:val="00667813"/>
    <w:rsid w:val="006678E8"/>
    <w:rsid w:val="00667B37"/>
    <w:rsid w:val="00667B8C"/>
    <w:rsid w:val="00667C9A"/>
    <w:rsid w:val="00667D26"/>
    <w:rsid w:val="00667D64"/>
    <w:rsid w:val="006701D8"/>
    <w:rsid w:val="00670467"/>
    <w:rsid w:val="006704A0"/>
    <w:rsid w:val="006704EC"/>
    <w:rsid w:val="0067060A"/>
    <w:rsid w:val="00670A3F"/>
    <w:rsid w:val="00670B73"/>
    <w:rsid w:val="00670D7B"/>
    <w:rsid w:val="00671050"/>
    <w:rsid w:val="00671247"/>
    <w:rsid w:val="006715C4"/>
    <w:rsid w:val="00671606"/>
    <w:rsid w:val="006718A4"/>
    <w:rsid w:val="00671A84"/>
    <w:rsid w:val="00671B60"/>
    <w:rsid w:val="00671E5F"/>
    <w:rsid w:val="00671FB5"/>
    <w:rsid w:val="006721CF"/>
    <w:rsid w:val="00672A27"/>
    <w:rsid w:val="00672C14"/>
    <w:rsid w:val="00672EFB"/>
    <w:rsid w:val="006730D4"/>
    <w:rsid w:val="00673208"/>
    <w:rsid w:val="006735A3"/>
    <w:rsid w:val="00674078"/>
    <w:rsid w:val="006740BB"/>
    <w:rsid w:val="00674250"/>
    <w:rsid w:val="006744A4"/>
    <w:rsid w:val="006746D4"/>
    <w:rsid w:val="006748A4"/>
    <w:rsid w:val="006749CF"/>
    <w:rsid w:val="00674AD9"/>
    <w:rsid w:val="00674B1E"/>
    <w:rsid w:val="00674CAE"/>
    <w:rsid w:val="00674D51"/>
    <w:rsid w:val="00674F03"/>
    <w:rsid w:val="006752F8"/>
    <w:rsid w:val="006754DD"/>
    <w:rsid w:val="0067554E"/>
    <w:rsid w:val="006756DB"/>
    <w:rsid w:val="006756EE"/>
    <w:rsid w:val="00675725"/>
    <w:rsid w:val="00675752"/>
    <w:rsid w:val="006758BE"/>
    <w:rsid w:val="006759EC"/>
    <w:rsid w:val="00676000"/>
    <w:rsid w:val="006761D1"/>
    <w:rsid w:val="00676328"/>
    <w:rsid w:val="00676398"/>
    <w:rsid w:val="006765C6"/>
    <w:rsid w:val="00676666"/>
    <w:rsid w:val="00676840"/>
    <w:rsid w:val="00676F34"/>
    <w:rsid w:val="00676F64"/>
    <w:rsid w:val="006772A7"/>
    <w:rsid w:val="006772B6"/>
    <w:rsid w:val="0067754B"/>
    <w:rsid w:val="00677B58"/>
    <w:rsid w:val="00677C20"/>
    <w:rsid w:val="00677E92"/>
    <w:rsid w:val="00677F27"/>
    <w:rsid w:val="0068011D"/>
    <w:rsid w:val="006806EF"/>
    <w:rsid w:val="00680E09"/>
    <w:rsid w:val="00680FE8"/>
    <w:rsid w:val="006811FC"/>
    <w:rsid w:val="0068124C"/>
    <w:rsid w:val="00681434"/>
    <w:rsid w:val="0068159C"/>
    <w:rsid w:val="006815B6"/>
    <w:rsid w:val="006819A2"/>
    <w:rsid w:val="00681CFB"/>
    <w:rsid w:val="006822FA"/>
    <w:rsid w:val="006827B4"/>
    <w:rsid w:val="006828C8"/>
    <w:rsid w:val="00682B05"/>
    <w:rsid w:val="00682B39"/>
    <w:rsid w:val="00682B88"/>
    <w:rsid w:val="00682BA7"/>
    <w:rsid w:val="00682D15"/>
    <w:rsid w:val="00682DBC"/>
    <w:rsid w:val="00682E0F"/>
    <w:rsid w:val="00682E76"/>
    <w:rsid w:val="0068316F"/>
    <w:rsid w:val="006831D4"/>
    <w:rsid w:val="00683397"/>
    <w:rsid w:val="006834E1"/>
    <w:rsid w:val="0068355B"/>
    <w:rsid w:val="0068394D"/>
    <w:rsid w:val="00683AFD"/>
    <w:rsid w:val="00683DE5"/>
    <w:rsid w:val="00683F76"/>
    <w:rsid w:val="006840FD"/>
    <w:rsid w:val="006844D7"/>
    <w:rsid w:val="006846E8"/>
    <w:rsid w:val="006847BA"/>
    <w:rsid w:val="00684B5A"/>
    <w:rsid w:val="00684B86"/>
    <w:rsid w:val="00684CF6"/>
    <w:rsid w:val="00684E8E"/>
    <w:rsid w:val="006853A1"/>
    <w:rsid w:val="00685509"/>
    <w:rsid w:val="006855A7"/>
    <w:rsid w:val="00685763"/>
    <w:rsid w:val="00685950"/>
    <w:rsid w:val="00685ABE"/>
    <w:rsid w:val="00685DEA"/>
    <w:rsid w:val="0068638A"/>
    <w:rsid w:val="006865A2"/>
    <w:rsid w:val="0068675F"/>
    <w:rsid w:val="006868C7"/>
    <w:rsid w:val="006868D8"/>
    <w:rsid w:val="0068690A"/>
    <w:rsid w:val="00686B4A"/>
    <w:rsid w:val="00686DF6"/>
    <w:rsid w:val="00687164"/>
    <w:rsid w:val="006871EB"/>
    <w:rsid w:val="0068793E"/>
    <w:rsid w:val="006879C5"/>
    <w:rsid w:val="00687FAC"/>
    <w:rsid w:val="00690144"/>
    <w:rsid w:val="006907C1"/>
    <w:rsid w:val="00690C5C"/>
    <w:rsid w:val="00690C66"/>
    <w:rsid w:val="00690C72"/>
    <w:rsid w:val="00690CE2"/>
    <w:rsid w:val="00690DA6"/>
    <w:rsid w:val="00690E28"/>
    <w:rsid w:val="00690F62"/>
    <w:rsid w:val="00690F7C"/>
    <w:rsid w:val="00690F7E"/>
    <w:rsid w:val="0069112E"/>
    <w:rsid w:val="006911D0"/>
    <w:rsid w:val="006914E2"/>
    <w:rsid w:val="006915AA"/>
    <w:rsid w:val="006917A8"/>
    <w:rsid w:val="006917D8"/>
    <w:rsid w:val="00691A9E"/>
    <w:rsid w:val="00691AC7"/>
    <w:rsid w:val="00691DA6"/>
    <w:rsid w:val="00691FF4"/>
    <w:rsid w:val="0069218A"/>
    <w:rsid w:val="006922A7"/>
    <w:rsid w:val="006923AD"/>
    <w:rsid w:val="0069256A"/>
    <w:rsid w:val="006925FA"/>
    <w:rsid w:val="00692D4E"/>
    <w:rsid w:val="0069327F"/>
    <w:rsid w:val="0069377A"/>
    <w:rsid w:val="00693A43"/>
    <w:rsid w:val="00693CEF"/>
    <w:rsid w:val="00693DC2"/>
    <w:rsid w:val="006941D8"/>
    <w:rsid w:val="006942DB"/>
    <w:rsid w:val="0069436E"/>
    <w:rsid w:val="0069445E"/>
    <w:rsid w:val="006944E0"/>
    <w:rsid w:val="006947CC"/>
    <w:rsid w:val="00694845"/>
    <w:rsid w:val="00694CC6"/>
    <w:rsid w:val="006950A1"/>
    <w:rsid w:val="006950F8"/>
    <w:rsid w:val="006955E2"/>
    <w:rsid w:val="006958F1"/>
    <w:rsid w:val="00695C7D"/>
    <w:rsid w:val="0069606C"/>
    <w:rsid w:val="00696301"/>
    <w:rsid w:val="0069638E"/>
    <w:rsid w:val="00696552"/>
    <w:rsid w:val="00696573"/>
    <w:rsid w:val="00696739"/>
    <w:rsid w:val="00696916"/>
    <w:rsid w:val="0069695D"/>
    <w:rsid w:val="00696A83"/>
    <w:rsid w:val="00696C63"/>
    <w:rsid w:val="00696CD3"/>
    <w:rsid w:val="006970A2"/>
    <w:rsid w:val="0069725E"/>
    <w:rsid w:val="00697509"/>
    <w:rsid w:val="0069756B"/>
    <w:rsid w:val="00697899"/>
    <w:rsid w:val="00697DC9"/>
    <w:rsid w:val="00697ED6"/>
    <w:rsid w:val="00697F13"/>
    <w:rsid w:val="006A01C7"/>
    <w:rsid w:val="006A026D"/>
    <w:rsid w:val="006A1053"/>
    <w:rsid w:val="006A1357"/>
    <w:rsid w:val="006A149D"/>
    <w:rsid w:val="006A156E"/>
    <w:rsid w:val="006A1590"/>
    <w:rsid w:val="006A1757"/>
    <w:rsid w:val="006A19B8"/>
    <w:rsid w:val="006A1F02"/>
    <w:rsid w:val="006A1FF8"/>
    <w:rsid w:val="006A2280"/>
    <w:rsid w:val="006A22B2"/>
    <w:rsid w:val="006A22DD"/>
    <w:rsid w:val="006A247A"/>
    <w:rsid w:val="006A2515"/>
    <w:rsid w:val="006A25AA"/>
    <w:rsid w:val="006A262C"/>
    <w:rsid w:val="006A2AC5"/>
    <w:rsid w:val="006A2BE5"/>
    <w:rsid w:val="006A2DD5"/>
    <w:rsid w:val="006A312A"/>
    <w:rsid w:val="006A31A9"/>
    <w:rsid w:val="006A3246"/>
    <w:rsid w:val="006A365F"/>
    <w:rsid w:val="006A36FA"/>
    <w:rsid w:val="006A3709"/>
    <w:rsid w:val="006A376C"/>
    <w:rsid w:val="006A3839"/>
    <w:rsid w:val="006A3A79"/>
    <w:rsid w:val="006A3AF0"/>
    <w:rsid w:val="006A3BEE"/>
    <w:rsid w:val="006A3EF3"/>
    <w:rsid w:val="006A431C"/>
    <w:rsid w:val="006A4339"/>
    <w:rsid w:val="006A4534"/>
    <w:rsid w:val="006A4AD9"/>
    <w:rsid w:val="006A5046"/>
    <w:rsid w:val="006A5095"/>
    <w:rsid w:val="006A517D"/>
    <w:rsid w:val="006A5657"/>
    <w:rsid w:val="006A58D5"/>
    <w:rsid w:val="006A5944"/>
    <w:rsid w:val="006A595A"/>
    <w:rsid w:val="006A5C78"/>
    <w:rsid w:val="006A5CCA"/>
    <w:rsid w:val="006A62FE"/>
    <w:rsid w:val="006A63C7"/>
    <w:rsid w:val="006A6A87"/>
    <w:rsid w:val="006A6BC4"/>
    <w:rsid w:val="006A6CDC"/>
    <w:rsid w:val="006A6ED8"/>
    <w:rsid w:val="006A72DC"/>
    <w:rsid w:val="006A74E2"/>
    <w:rsid w:val="006A7962"/>
    <w:rsid w:val="006A7A9B"/>
    <w:rsid w:val="006A7B5A"/>
    <w:rsid w:val="006A7B80"/>
    <w:rsid w:val="006A7D19"/>
    <w:rsid w:val="006A7D7A"/>
    <w:rsid w:val="006A7F76"/>
    <w:rsid w:val="006A7F80"/>
    <w:rsid w:val="006A7FE6"/>
    <w:rsid w:val="006B00B2"/>
    <w:rsid w:val="006B0141"/>
    <w:rsid w:val="006B082B"/>
    <w:rsid w:val="006B0F12"/>
    <w:rsid w:val="006B10B0"/>
    <w:rsid w:val="006B120F"/>
    <w:rsid w:val="006B12B1"/>
    <w:rsid w:val="006B2180"/>
    <w:rsid w:val="006B218C"/>
    <w:rsid w:val="006B2227"/>
    <w:rsid w:val="006B22A5"/>
    <w:rsid w:val="006B2826"/>
    <w:rsid w:val="006B2911"/>
    <w:rsid w:val="006B2930"/>
    <w:rsid w:val="006B2BEB"/>
    <w:rsid w:val="006B2ED6"/>
    <w:rsid w:val="006B3079"/>
    <w:rsid w:val="006B32A0"/>
    <w:rsid w:val="006B3489"/>
    <w:rsid w:val="006B35AD"/>
    <w:rsid w:val="006B3641"/>
    <w:rsid w:val="006B36E1"/>
    <w:rsid w:val="006B3778"/>
    <w:rsid w:val="006B385E"/>
    <w:rsid w:val="006B38BB"/>
    <w:rsid w:val="006B38C7"/>
    <w:rsid w:val="006B3AC6"/>
    <w:rsid w:val="006B3ED9"/>
    <w:rsid w:val="006B3EFC"/>
    <w:rsid w:val="006B417F"/>
    <w:rsid w:val="006B42A2"/>
    <w:rsid w:val="006B431C"/>
    <w:rsid w:val="006B433F"/>
    <w:rsid w:val="006B4391"/>
    <w:rsid w:val="006B4493"/>
    <w:rsid w:val="006B44E7"/>
    <w:rsid w:val="006B46EF"/>
    <w:rsid w:val="006B4888"/>
    <w:rsid w:val="006B4D8C"/>
    <w:rsid w:val="006B5292"/>
    <w:rsid w:val="006B5308"/>
    <w:rsid w:val="006B5426"/>
    <w:rsid w:val="006B5514"/>
    <w:rsid w:val="006B5661"/>
    <w:rsid w:val="006B5C40"/>
    <w:rsid w:val="006B5F69"/>
    <w:rsid w:val="006B6049"/>
    <w:rsid w:val="006B6100"/>
    <w:rsid w:val="006B65BD"/>
    <w:rsid w:val="006B6AE7"/>
    <w:rsid w:val="006B6C6A"/>
    <w:rsid w:val="006B7217"/>
    <w:rsid w:val="006B73A7"/>
    <w:rsid w:val="006B76C1"/>
    <w:rsid w:val="006B76D1"/>
    <w:rsid w:val="006B78DA"/>
    <w:rsid w:val="006B797D"/>
    <w:rsid w:val="006B79C6"/>
    <w:rsid w:val="006B7BE5"/>
    <w:rsid w:val="006B7E53"/>
    <w:rsid w:val="006C02A5"/>
    <w:rsid w:val="006C0543"/>
    <w:rsid w:val="006C057E"/>
    <w:rsid w:val="006C0657"/>
    <w:rsid w:val="006C07AD"/>
    <w:rsid w:val="006C097D"/>
    <w:rsid w:val="006C0A9B"/>
    <w:rsid w:val="006C0B8E"/>
    <w:rsid w:val="006C0D89"/>
    <w:rsid w:val="006C0DB0"/>
    <w:rsid w:val="006C0DB2"/>
    <w:rsid w:val="006C0EF8"/>
    <w:rsid w:val="006C1584"/>
    <w:rsid w:val="006C1599"/>
    <w:rsid w:val="006C169A"/>
    <w:rsid w:val="006C16B7"/>
    <w:rsid w:val="006C182C"/>
    <w:rsid w:val="006C1B15"/>
    <w:rsid w:val="006C1D1B"/>
    <w:rsid w:val="006C209D"/>
    <w:rsid w:val="006C20E2"/>
    <w:rsid w:val="006C225C"/>
    <w:rsid w:val="006C22A8"/>
    <w:rsid w:val="006C22B7"/>
    <w:rsid w:val="006C23C7"/>
    <w:rsid w:val="006C2546"/>
    <w:rsid w:val="006C2C59"/>
    <w:rsid w:val="006C2D5A"/>
    <w:rsid w:val="006C2D8B"/>
    <w:rsid w:val="006C2ED6"/>
    <w:rsid w:val="006C3147"/>
    <w:rsid w:val="006C31AB"/>
    <w:rsid w:val="006C340E"/>
    <w:rsid w:val="006C384F"/>
    <w:rsid w:val="006C38CD"/>
    <w:rsid w:val="006C3A49"/>
    <w:rsid w:val="006C3A5F"/>
    <w:rsid w:val="006C42C4"/>
    <w:rsid w:val="006C4A2D"/>
    <w:rsid w:val="006C4A62"/>
    <w:rsid w:val="006C4DC4"/>
    <w:rsid w:val="006C4FE5"/>
    <w:rsid w:val="006C50D5"/>
    <w:rsid w:val="006C51E6"/>
    <w:rsid w:val="006C5295"/>
    <w:rsid w:val="006C5460"/>
    <w:rsid w:val="006C54B5"/>
    <w:rsid w:val="006C54D2"/>
    <w:rsid w:val="006C5CC7"/>
    <w:rsid w:val="006C5E26"/>
    <w:rsid w:val="006C6496"/>
    <w:rsid w:val="006C665E"/>
    <w:rsid w:val="006C67EE"/>
    <w:rsid w:val="006C6836"/>
    <w:rsid w:val="006C6980"/>
    <w:rsid w:val="006C6A9B"/>
    <w:rsid w:val="006C6DD2"/>
    <w:rsid w:val="006C6E47"/>
    <w:rsid w:val="006C6EA5"/>
    <w:rsid w:val="006C6F8F"/>
    <w:rsid w:val="006C6FD2"/>
    <w:rsid w:val="006C71B9"/>
    <w:rsid w:val="006C71F9"/>
    <w:rsid w:val="006C73C5"/>
    <w:rsid w:val="006C764F"/>
    <w:rsid w:val="006C7692"/>
    <w:rsid w:val="006C7DBD"/>
    <w:rsid w:val="006D019E"/>
    <w:rsid w:val="006D01CF"/>
    <w:rsid w:val="006D0491"/>
    <w:rsid w:val="006D057D"/>
    <w:rsid w:val="006D0891"/>
    <w:rsid w:val="006D09DE"/>
    <w:rsid w:val="006D0A1F"/>
    <w:rsid w:val="006D0C26"/>
    <w:rsid w:val="006D102A"/>
    <w:rsid w:val="006D11F0"/>
    <w:rsid w:val="006D1314"/>
    <w:rsid w:val="006D1671"/>
    <w:rsid w:val="006D1B65"/>
    <w:rsid w:val="006D225D"/>
    <w:rsid w:val="006D246D"/>
    <w:rsid w:val="006D27E3"/>
    <w:rsid w:val="006D281A"/>
    <w:rsid w:val="006D2C69"/>
    <w:rsid w:val="006D31F5"/>
    <w:rsid w:val="006D3466"/>
    <w:rsid w:val="006D34B9"/>
    <w:rsid w:val="006D36AE"/>
    <w:rsid w:val="006D3854"/>
    <w:rsid w:val="006D3903"/>
    <w:rsid w:val="006D3920"/>
    <w:rsid w:val="006D3A17"/>
    <w:rsid w:val="006D3BFC"/>
    <w:rsid w:val="006D3DDA"/>
    <w:rsid w:val="006D3DE0"/>
    <w:rsid w:val="006D4083"/>
    <w:rsid w:val="006D42FB"/>
    <w:rsid w:val="006D4438"/>
    <w:rsid w:val="006D4717"/>
    <w:rsid w:val="006D4AAD"/>
    <w:rsid w:val="006D50A4"/>
    <w:rsid w:val="006D5575"/>
    <w:rsid w:val="006D5B76"/>
    <w:rsid w:val="006D5ED9"/>
    <w:rsid w:val="006D613D"/>
    <w:rsid w:val="006D616E"/>
    <w:rsid w:val="006D65C7"/>
    <w:rsid w:val="006D67A6"/>
    <w:rsid w:val="006D692B"/>
    <w:rsid w:val="006D6C6D"/>
    <w:rsid w:val="006D7028"/>
    <w:rsid w:val="006D7085"/>
    <w:rsid w:val="006D726E"/>
    <w:rsid w:val="006D76A1"/>
    <w:rsid w:val="006D7AC9"/>
    <w:rsid w:val="006D7CAB"/>
    <w:rsid w:val="006D7DFA"/>
    <w:rsid w:val="006D7F48"/>
    <w:rsid w:val="006E00BE"/>
    <w:rsid w:val="006E03AB"/>
    <w:rsid w:val="006E07D6"/>
    <w:rsid w:val="006E092D"/>
    <w:rsid w:val="006E09F7"/>
    <w:rsid w:val="006E0B42"/>
    <w:rsid w:val="006E0D55"/>
    <w:rsid w:val="006E0DA2"/>
    <w:rsid w:val="006E0DFC"/>
    <w:rsid w:val="006E11E9"/>
    <w:rsid w:val="006E12E6"/>
    <w:rsid w:val="006E140B"/>
    <w:rsid w:val="006E17B4"/>
    <w:rsid w:val="006E18BF"/>
    <w:rsid w:val="006E1A90"/>
    <w:rsid w:val="006E1C92"/>
    <w:rsid w:val="006E1ED2"/>
    <w:rsid w:val="006E234E"/>
    <w:rsid w:val="006E25A5"/>
    <w:rsid w:val="006E2763"/>
    <w:rsid w:val="006E29D2"/>
    <w:rsid w:val="006E2AA5"/>
    <w:rsid w:val="006E2B10"/>
    <w:rsid w:val="006E2F72"/>
    <w:rsid w:val="006E3012"/>
    <w:rsid w:val="006E3239"/>
    <w:rsid w:val="006E330B"/>
    <w:rsid w:val="006E3345"/>
    <w:rsid w:val="006E361B"/>
    <w:rsid w:val="006E36AF"/>
    <w:rsid w:val="006E3C96"/>
    <w:rsid w:val="006E3D5C"/>
    <w:rsid w:val="006E3FEA"/>
    <w:rsid w:val="006E4045"/>
    <w:rsid w:val="006E412C"/>
    <w:rsid w:val="006E44E6"/>
    <w:rsid w:val="006E4575"/>
    <w:rsid w:val="006E458A"/>
    <w:rsid w:val="006E4922"/>
    <w:rsid w:val="006E4B63"/>
    <w:rsid w:val="006E5315"/>
    <w:rsid w:val="006E5502"/>
    <w:rsid w:val="006E55B7"/>
    <w:rsid w:val="006E56ED"/>
    <w:rsid w:val="006E5770"/>
    <w:rsid w:val="006E591C"/>
    <w:rsid w:val="006E5DBE"/>
    <w:rsid w:val="006E5F68"/>
    <w:rsid w:val="006E6273"/>
    <w:rsid w:val="006E6311"/>
    <w:rsid w:val="006E669D"/>
    <w:rsid w:val="006E68E3"/>
    <w:rsid w:val="006E6C50"/>
    <w:rsid w:val="006E6E4C"/>
    <w:rsid w:val="006E6E86"/>
    <w:rsid w:val="006E7342"/>
    <w:rsid w:val="006E7362"/>
    <w:rsid w:val="006E73DC"/>
    <w:rsid w:val="006E7631"/>
    <w:rsid w:val="006E7989"/>
    <w:rsid w:val="006E7F9E"/>
    <w:rsid w:val="006F0202"/>
    <w:rsid w:val="006F0494"/>
    <w:rsid w:val="006F0703"/>
    <w:rsid w:val="006F077F"/>
    <w:rsid w:val="006F0822"/>
    <w:rsid w:val="006F0D37"/>
    <w:rsid w:val="006F0ECC"/>
    <w:rsid w:val="006F1188"/>
    <w:rsid w:val="006F17FF"/>
    <w:rsid w:val="006F18F7"/>
    <w:rsid w:val="006F1CCF"/>
    <w:rsid w:val="006F1CF6"/>
    <w:rsid w:val="006F1EED"/>
    <w:rsid w:val="006F2848"/>
    <w:rsid w:val="006F2D88"/>
    <w:rsid w:val="006F2DB0"/>
    <w:rsid w:val="006F2EED"/>
    <w:rsid w:val="006F2F84"/>
    <w:rsid w:val="006F31CC"/>
    <w:rsid w:val="006F3262"/>
    <w:rsid w:val="006F37B2"/>
    <w:rsid w:val="006F38E0"/>
    <w:rsid w:val="006F3C17"/>
    <w:rsid w:val="006F3EAE"/>
    <w:rsid w:val="006F40B6"/>
    <w:rsid w:val="006F41F5"/>
    <w:rsid w:val="006F46A0"/>
    <w:rsid w:val="006F4709"/>
    <w:rsid w:val="006F47F1"/>
    <w:rsid w:val="006F4A51"/>
    <w:rsid w:val="006F4CD3"/>
    <w:rsid w:val="006F4CD7"/>
    <w:rsid w:val="006F4DC4"/>
    <w:rsid w:val="006F534F"/>
    <w:rsid w:val="006F53FE"/>
    <w:rsid w:val="006F54E6"/>
    <w:rsid w:val="006F5541"/>
    <w:rsid w:val="006F558E"/>
    <w:rsid w:val="006F55B3"/>
    <w:rsid w:val="006F580F"/>
    <w:rsid w:val="006F5833"/>
    <w:rsid w:val="006F616A"/>
    <w:rsid w:val="006F6239"/>
    <w:rsid w:val="006F6320"/>
    <w:rsid w:val="006F64EA"/>
    <w:rsid w:val="006F67E4"/>
    <w:rsid w:val="006F6B5A"/>
    <w:rsid w:val="006F7796"/>
    <w:rsid w:val="006F7A63"/>
    <w:rsid w:val="006F7EBD"/>
    <w:rsid w:val="007000E6"/>
    <w:rsid w:val="00700172"/>
    <w:rsid w:val="007002CE"/>
    <w:rsid w:val="0070069B"/>
    <w:rsid w:val="00700C51"/>
    <w:rsid w:val="00700DA5"/>
    <w:rsid w:val="00700E44"/>
    <w:rsid w:val="00700F96"/>
    <w:rsid w:val="007014F5"/>
    <w:rsid w:val="007018D0"/>
    <w:rsid w:val="00701AE2"/>
    <w:rsid w:val="00702235"/>
    <w:rsid w:val="007027BF"/>
    <w:rsid w:val="00702C17"/>
    <w:rsid w:val="00702DB3"/>
    <w:rsid w:val="00702F8A"/>
    <w:rsid w:val="00703048"/>
    <w:rsid w:val="007031E0"/>
    <w:rsid w:val="007031E3"/>
    <w:rsid w:val="00703227"/>
    <w:rsid w:val="00703353"/>
    <w:rsid w:val="007037C2"/>
    <w:rsid w:val="00703B1F"/>
    <w:rsid w:val="00703B2F"/>
    <w:rsid w:val="00703D4A"/>
    <w:rsid w:val="00703D8C"/>
    <w:rsid w:val="00703EDC"/>
    <w:rsid w:val="00703FB1"/>
    <w:rsid w:val="00704536"/>
    <w:rsid w:val="0070464B"/>
    <w:rsid w:val="007049F7"/>
    <w:rsid w:val="00704A2B"/>
    <w:rsid w:val="00704D07"/>
    <w:rsid w:val="00704D53"/>
    <w:rsid w:val="00704D88"/>
    <w:rsid w:val="007051DE"/>
    <w:rsid w:val="007052D5"/>
    <w:rsid w:val="0070556D"/>
    <w:rsid w:val="007055F9"/>
    <w:rsid w:val="00705DA7"/>
    <w:rsid w:val="00706042"/>
    <w:rsid w:val="0070609D"/>
    <w:rsid w:val="007069D6"/>
    <w:rsid w:val="007069E3"/>
    <w:rsid w:val="00706B20"/>
    <w:rsid w:val="00706CD2"/>
    <w:rsid w:val="00706EF3"/>
    <w:rsid w:val="00707188"/>
    <w:rsid w:val="00707220"/>
    <w:rsid w:val="0070740A"/>
    <w:rsid w:val="00707459"/>
    <w:rsid w:val="007074EF"/>
    <w:rsid w:val="0070752A"/>
    <w:rsid w:val="00707734"/>
    <w:rsid w:val="0070783C"/>
    <w:rsid w:val="007078BD"/>
    <w:rsid w:val="0070799F"/>
    <w:rsid w:val="00707CDE"/>
    <w:rsid w:val="00707D13"/>
    <w:rsid w:val="00707D2E"/>
    <w:rsid w:val="00707E66"/>
    <w:rsid w:val="00707FF0"/>
    <w:rsid w:val="0071061E"/>
    <w:rsid w:val="00710663"/>
    <w:rsid w:val="00710699"/>
    <w:rsid w:val="00710741"/>
    <w:rsid w:val="00710B94"/>
    <w:rsid w:val="00710EA5"/>
    <w:rsid w:val="007110FC"/>
    <w:rsid w:val="00711267"/>
    <w:rsid w:val="00711472"/>
    <w:rsid w:val="007117C0"/>
    <w:rsid w:val="007118C8"/>
    <w:rsid w:val="00711C26"/>
    <w:rsid w:val="00711E70"/>
    <w:rsid w:val="00711F57"/>
    <w:rsid w:val="007120CB"/>
    <w:rsid w:val="007125A3"/>
    <w:rsid w:val="007126C7"/>
    <w:rsid w:val="00712782"/>
    <w:rsid w:val="0071290E"/>
    <w:rsid w:val="00712911"/>
    <w:rsid w:val="00712EC4"/>
    <w:rsid w:val="00712ED4"/>
    <w:rsid w:val="00712F4F"/>
    <w:rsid w:val="00712FF3"/>
    <w:rsid w:val="0071300C"/>
    <w:rsid w:val="007130CE"/>
    <w:rsid w:val="007135EB"/>
    <w:rsid w:val="00713947"/>
    <w:rsid w:val="007139C2"/>
    <w:rsid w:val="00713A90"/>
    <w:rsid w:val="00713BE3"/>
    <w:rsid w:val="00713D6A"/>
    <w:rsid w:val="00713EB1"/>
    <w:rsid w:val="0071428E"/>
    <w:rsid w:val="00714301"/>
    <w:rsid w:val="00714A08"/>
    <w:rsid w:val="00714ACA"/>
    <w:rsid w:val="00714B05"/>
    <w:rsid w:val="00714FF5"/>
    <w:rsid w:val="0071512B"/>
    <w:rsid w:val="00715468"/>
    <w:rsid w:val="00715484"/>
    <w:rsid w:val="0071549B"/>
    <w:rsid w:val="007155FB"/>
    <w:rsid w:val="00715B1B"/>
    <w:rsid w:val="00715B98"/>
    <w:rsid w:val="00715C13"/>
    <w:rsid w:val="00715CE2"/>
    <w:rsid w:val="00715DBD"/>
    <w:rsid w:val="00716243"/>
    <w:rsid w:val="0071629B"/>
    <w:rsid w:val="0071632E"/>
    <w:rsid w:val="0071652B"/>
    <w:rsid w:val="007165DD"/>
    <w:rsid w:val="007166C2"/>
    <w:rsid w:val="007168D5"/>
    <w:rsid w:val="00716AA3"/>
    <w:rsid w:val="00716ADA"/>
    <w:rsid w:val="00716AEF"/>
    <w:rsid w:val="00716D7D"/>
    <w:rsid w:val="00716E5D"/>
    <w:rsid w:val="00716ECE"/>
    <w:rsid w:val="00717009"/>
    <w:rsid w:val="007172B8"/>
    <w:rsid w:val="007172C1"/>
    <w:rsid w:val="00717416"/>
    <w:rsid w:val="00717621"/>
    <w:rsid w:val="00717876"/>
    <w:rsid w:val="007179FB"/>
    <w:rsid w:val="00717FB7"/>
    <w:rsid w:val="00720267"/>
    <w:rsid w:val="007203E8"/>
    <w:rsid w:val="007203F9"/>
    <w:rsid w:val="007204AE"/>
    <w:rsid w:val="007204B3"/>
    <w:rsid w:val="007208CB"/>
    <w:rsid w:val="00720B61"/>
    <w:rsid w:val="00720F02"/>
    <w:rsid w:val="00721189"/>
    <w:rsid w:val="007211BF"/>
    <w:rsid w:val="007212BB"/>
    <w:rsid w:val="00721BC1"/>
    <w:rsid w:val="00721EFF"/>
    <w:rsid w:val="007226D3"/>
    <w:rsid w:val="007229DE"/>
    <w:rsid w:val="00722C4A"/>
    <w:rsid w:val="00722D56"/>
    <w:rsid w:val="00722DC4"/>
    <w:rsid w:val="00723265"/>
    <w:rsid w:val="00723351"/>
    <w:rsid w:val="0072367A"/>
    <w:rsid w:val="007236F8"/>
    <w:rsid w:val="00723A65"/>
    <w:rsid w:val="0072428E"/>
    <w:rsid w:val="007242D6"/>
    <w:rsid w:val="007243B4"/>
    <w:rsid w:val="00724A2A"/>
    <w:rsid w:val="00724A53"/>
    <w:rsid w:val="00724BD9"/>
    <w:rsid w:val="00724C6E"/>
    <w:rsid w:val="00724D6D"/>
    <w:rsid w:val="00724F3D"/>
    <w:rsid w:val="00724F90"/>
    <w:rsid w:val="00724FE7"/>
    <w:rsid w:val="00725098"/>
    <w:rsid w:val="00725549"/>
    <w:rsid w:val="0072567D"/>
    <w:rsid w:val="00725718"/>
    <w:rsid w:val="0072571A"/>
    <w:rsid w:val="00725AEA"/>
    <w:rsid w:val="00725EE1"/>
    <w:rsid w:val="00725FBE"/>
    <w:rsid w:val="00726115"/>
    <w:rsid w:val="00726166"/>
    <w:rsid w:val="00726216"/>
    <w:rsid w:val="00726404"/>
    <w:rsid w:val="00726724"/>
    <w:rsid w:val="00726938"/>
    <w:rsid w:val="00726998"/>
    <w:rsid w:val="00726A2B"/>
    <w:rsid w:val="00726F94"/>
    <w:rsid w:val="00727159"/>
    <w:rsid w:val="00727166"/>
    <w:rsid w:val="007271D6"/>
    <w:rsid w:val="00727325"/>
    <w:rsid w:val="00727461"/>
    <w:rsid w:val="0072764A"/>
    <w:rsid w:val="0072788A"/>
    <w:rsid w:val="00727915"/>
    <w:rsid w:val="00727D13"/>
    <w:rsid w:val="00727DB1"/>
    <w:rsid w:val="00727DC6"/>
    <w:rsid w:val="00727E62"/>
    <w:rsid w:val="00727F84"/>
    <w:rsid w:val="00730046"/>
    <w:rsid w:val="007300B0"/>
    <w:rsid w:val="00730333"/>
    <w:rsid w:val="007304F9"/>
    <w:rsid w:val="00730585"/>
    <w:rsid w:val="007306BC"/>
    <w:rsid w:val="007307AD"/>
    <w:rsid w:val="00730A43"/>
    <w:rsid w:val="00730C46"/>
    <w:rsid w:val="00730C48"/>
    <w:rsid w:val="00730CC8"/>
    <w:rsid w:val="00730E29"/>
    <w:rsid w:val="00731265"/>
    <w:rsid w:val="00731529"/>
    <w:rsid w:val="007316C9"/>
    <w:rsid w:val="00731711"/>
    <w:rsid w:val="0073191F"/>
    <w:rsid w:val="0073199D"/>
    <w:rsid w:val="007319BF"/>
    <w:rsid w:val="00731F69"/>
    <w:rsid w:val="00732051"/>
    <w:rsid w:val="0073210D"/>
    <w:rsid w:val="00732185"/>
    <w:rsid w:val="0073297E"/>
    <w:rsid w:val="00732A03"/>
    <w:rsid w:val="00732A33"/>
    <w:rsid w:val="00732A55"/>
    <w:rsid w:val="00732A93"/>
    <w:rsid w:val="00732B08"/>
    <w:rsid w:val="00732CFE"/>
    <w:rsid w:val="00732E7E"/>
    <w:rsid w:val="00732EB5"/>
    <w:rsid w:val="00732EDA"/>
    <w:rsid w:val="00733039"/>
    <w:rsid w:val="00733116"/>
    <w:rsid w:val="0073323D"/>
    <w:rsid w:val="0073359B"/>
    <w:rsid w:val="007338B5"/>
    <w:rsid w:val="00733AF2"/>
    <w:rsid w:val="00733DCA"/>
    <w:rsid w:val="00733E4F"/>
    <w:rsid w:val="00733FE6"/>
    <w:rsid w:val="0073406E"/>
    <w:rsid w:val="007346CE"/>
    <w:rsid w:val="00734BC4"/>
    <w:rsid w:val="00735007"/>
    <w:rsid w:val="00735055"/>
    <w:rsid w:val="00735346"/>
    <w:rsid w:val="00735A7B"/>
    <w:rsid w:val="00735C0D"/>
    <w:rsid w:val="00735DBD"/>
    <w:rsid w:val="00735DDA"/>
    <w:rsid w:val="0073664B"/>
    <w:rsid w:val="00736687"/>
    <w:rsid w:val="00736869"/>
    <w:rsid w:val="00736A07"/>
    <w:rsid w:val="00736BED"/>
    <w:rsid w:val="00736C2F"/>
    <w:rsid w:val="00736D0C"/>
    <w:rsid w:val="00736DFC"/>
    <w:rsid w:val="00736F84"/>
    <w:rsid w:val="00736FE5"/>
    <w:rsid w:val="007374B3"/>
    <w:rsid w:val="00737561"/>
    <w:rsid w:val="00737617"/>
    <w:rsid w:val="007377B3"/>
    <w:rsid w:val="00737955"/>
    <w:rsid w:val="007379D7"/>
    <w:rsid w:val="00737A72"/>
    <w:rsid w:val="00737ABE"/>
    <w:rsid w:val="00737D24"/>
    <w:rsid w:val="00740072"/>
    <w:rsid w:val="00740158"/>
    <w:rsid w:val="0074016C"/>
    <w:rsid w:val="007402F7"/>
    <w:rsid w:val="0074055E"/>
    <w:rsid w:val="007406B0"/>
    <w:rsid w:val="007406DA"/>
    <w:rsid w:val="007407EE"/>
    <w:rsid w:val="00740CE9"/>
    <w:rsid w:val="00740DD7"/>
    <w:rsid w:val="007410C4"/>
    <w:rsid w:val="007410CC"/>
    <w:rsid w:val="007414E8"/>
    <w:rsid w:val="00741560"/>
    <w:rsid w:val="00741655"/>
    <w:rsid w:val="00741761"/>
    <w:rsid w:val="0074185B"/>
    <w:rsid w:val="00741A61"/>
    <w:rsid w:val="00741BDB"/>
    <w:rsid w:val="00741DA7"/>
    <w:rsid w:val="00742071"/>
    <w:rsid w:val="0074243E"/>
    <w:rsid w:val="0074259F"/>
    <w:rsid w:val="007429F7"/>
    <w:rsid w:val="00742B62"/>
    <w:rsid w:val="00742BD5"/>
    <w:rsid w:val="00742C18"/>
    <w:rsid w:val="00742C89"/>
    <w:rsid w:val="00742CB4"/>
    <w:rsid w:val="00742CD7"/>
    <w:rsid w:val="00742F47"/>
    <w:rsid w:val="00743185"/>
    <w:rsid w:val="00743227"/>
    <w:rsid w:val="0074325C"/>
    <w:rsid w:val="007432A2"/>
    <w:rsid w:val="007434EA"/>
    <w:rsid w:val="007436A2"/>
    <w:rsid w:val="007437ED"/>
    <w:rsid w:val="00743BD5"/>
    <w:rsid w:val="00743F0B"/>
    <w:rsid w:val="0074425A"/>
    <w:rsid w:val="007442A0"/>
    <w:rsid w:val="007442AC"/>
    <w:rsid w:val="00744C96"/>
    <w:rsid w:val="00744DBD"/>
    <w:rsid w:val="00744EE3"/>
    <w:rsid w:val="00745121"/>
    <w:rsid w:val="007452FB"/>
    <w:rsid w:val="00745609"/>
    <w:rsid w:val="00745611"/>
    <w:rsid w:val="007456F1"/>
    <w:rsid w:val="00745704"/>
    <w:rsid w:val="0074575F"/>
    <w:rsid w:val="007457D0"/>
    <w:rsid w:val="00745AE6"/>
    <w:rsid w:val="00745B02"/>
    <w:rsid w:val="00745D28"/>
    <w:rsid w:val="00745F4F"/>
    <w:rsid w:val="00746167"/>
    <w:rsid w:val="0074628B"/>
    <w:rsid w:val="00746394"/>
    <w:rsid w:val="007464BF"/>
    <w:rsid w:val="00746AE8"/>
    <w:rsid w:val="00746B17"/>
    <w:rsid w:val="00746B7E"/>
    <w:rsid w:val="00746C08"/>
    <w:rsid w:val="00746E68"/>
    <w:rsid w:val="00746F99"/>
    <w:rsid w:val="00747008"/>
    <w:rsid w:val="007471EC"/>
    <w:rsid w:val="00747516"/>
    <w:rsid w:val="00747597"/>
    <w:rsid w:val="007475F6"/>
    <w:rsid w:val="00747A03"/>
    <w:rsid w:val="00747A78"/>
    <w:rsid w:val="00747AAE"/>
    <w:rsid w:val="00747D17"/>
    <w:rsid w:val="00747E18"/>
    <w:rsid w:val="00747FC9"/>
    <w:rsid w:val="0075016A"/>
    <w:rsid w:val="00750200"/>
    <w:rsid w:val="007505AA"/>
    <w:rsid w:val="0075061F"/>
    <w:rsid w:val="007508BC"/>
    <w:rsid w:val="0075093A"/>
    <w:rsid w:val="00750B78"/>
    <w:rsid w:val="00750F74"/>
    <w:rsid w:val="007511B8"/>
    <w:rsid w:val="0075132E"/>
    <w:rsid w:val="00751362"/>
    <w:rsid w:val="00751437"/>
    <w:rsid w:val="00751551"/>
    <w:rsid w:val="0075184E"/>
    <w:rsid w:val="00751925"/>
    <w:rsid w:val="00751CBC"/>
    <w:rsid w:val="00751F88"/>
    <w:rsid w:val="0075213E"/>
    <w:rsid w:val="0075214D"/>
    <w:rsid w:val="00752210"/>
    <w:rsid w:val="007522B3"/>
    <w:rsid w:val="00752682"/>
    <w:rsid w:val="00752714"/>
    <w:rsid w:val="0075299B"/>
    <w:rsid w:val="00752A36"/>
    <w:rsid w:val="00752B8F"/>
    <w:rsid w:val="00752C38"/>
    <w:rsid w:val="00752C8E"/>
    <w:rsid w:val="00752D68"/>
    <w:rsid w:val="00753526"/>
    <w:rsid w:val="0075353B"/>
    <w:rsid w:val="00753695"/>
    <w:rsid w:val="007537F1"/>
    <w:rsid w:val="00753880"/>
    <w:rsid w:val="00753A3A"/>
    <w:rsid w:val="00753A40"/>
    <w:rsid w:val="00753CC2"/>
    <w:rsid w:val="00753DD4"/>
    <w:rsid w:val="00753E17"/>
    <w:rsid w:val="00753FA3"/>
    <w:rsid w:val="007540C1"/>
    <w:rsid w:val="0075422F"/>
    <w:rsid w:val="007543CB"/>
    <w:rsid w:val="007545E3"/>
    <w:rsid w:val="0075478D"/>
    <w:rsid w:val="00754BE3"/>
    <w:rsid w:val="00755004"/>
    <w:rsid w:val="00755334"/>
    <w:rsid w:val="00755553"/>
    <w:rsid w:val="00755719"/>
    <w:rsid w:val="0075586B"/>
    <w:rsid w:val="00755969"/>
    <w:rsid w:val="00755A0E"/>
    <w:rsid w:val="00755B43"/>
    <w:rsid w:val="00755CCE"/>
    <w:rsid w:val="0075619E"/>
    <w:rsid w:val="00756227"/>
    <w:rsid w:val="00756527"/>
    <w:rsid w:val="00756528"/>
    <w:rsid w:val="00756C8D"/>
    <w:rsid w:val="00756F93"/>
    <w:rsid w:val="00757173"/>
    <w:rsid w:val="00757288"/>
    <w:rsid w:val="00757293"/>
    <w:rsid w:val="007573FB"/>
    <w:rsid w:val="007575E2"/>
    <w:rsid w:val="007575F0"/>
    <w:rsid w:val="007575F4"/>
    <w:rsid w:val="0075778B"/>
    <w:rsid w:val="007577CE"/>
    <w:rsid w:val="00757875"/>
    <w:rsid w:val="0075797A"/>
    <w:rsid w:val="00757DDE"/>
    <w:rsid w:val="00757E4B"/>
    <w:rsid w:val="00757FA8"/>
    <w:rsid w:val="0076002E"/>
    <w:rsid w:val="007604CF"/>
    <w:rsid w:val="007606D9"/>
    <w:rsid w:val="00760728"/>
    <w:rsid w:val="0076078B"/>
    <w:rsid w:val="007607C7"/>
    <w:rsid w:val="007608CE"/>
    <w:rsid w:val="00760B67"/>
    <w:rsid w:val="00760D77"/>
    <w:rsid w:val="00761188"/>
    <w:rsid w:val="0076132B"/>
    <w:rsid w:val="00761537"/>
    <w:rsid w:val="00761741"/>
    <w:rsid w:val="007617CC"/>
    <w:rsid w:val="00761B8A"/>
    <w:rsid w:val="007620AE"/>
    <w:rsid w:val="00762190"/>
    <w:rsid w:val="007622B9"/>
    <w:rsid w:val="00762569"/>
    <w:rsid w:val="0076290D"/>
    <w:rsid w:val="0076294E"/>
    <w:rsid w:val="007629F7"/>
    <w:rsid w:val="00762A58"/>
    <w:rsid w:val="00762A7B"/>
    <w:rsid w:val="007639B7"/>
    <w:rsid w:val="00763ADD"/>
    <w:rsid w:val="00763B6D"/>
    <w:rsid w:val="00763B98"/>
    <w:rsid w:val="00763BF4"/>
    <w:rsid w:val="00763C5C"/>
    <w:rsid w:val="00763CCF"/>
    <w:rsid w:val="00763ECC"/>
    <w:rsid w:val="00764049"/>
    <w:rsid w:val="007642B2"/>
    <w:rsid w:val="0076432F"/>
    <w:rsid w:val="0076440B"/>
    <w:rsid w:val="007644D1"/>
    <w:rsid w:val="00764661"/>
    <w:rsid w:val="007647F5"/>
    <w:rsid w:val="007648F9"/>
    <w:rsid w:val="00764924"/>
    <w:rsid w:val="00764B7C"/>
    <w:rsid w:val="00764C80"/>
    <w:rsid w:val="00765124"/>
    <w:rsid w:val="007653ED"/>
    <w:rsid w:val="0076562C"/>
    <w:rsid w:val="007658C2"/>
    <w:rsid w:val="00765908"/>
    <w:rsid w:val="00765C33"/>
    <w:rsid w:val="00765E58"/>
    <w:rsid w:val="00765E71"/>
    <w:rsid w:val="00765FBA"/>
    <w:rsid w:val="00765FF6"/>
    <w:rsid w:val="007661BB"/>
    <w:rsid w:val="00766530"/>
    <w:rsid w:val="007665A5"/>
    <w:rsid w:val="00766722"/>
    <w:rsid w:val="00766C5E"/>
    <w:rsid w:val="00766C8E"/>
    <w:rsid w:val="00766E96"/>
    <w:rsid w:val="00766EC6"/>
    <w:rsid w:val="00767497"/>
    <w:rsid w:val="00767883"/>
    <w:rsid w:val="00767C71"/>
    <w:rsid w:val="00767CCE"/>
    <w:rsid w:val="00767D8E"/>
    <w:rsid w:val="00770062"/>
    <w:rsid w:val="00770225"/>
    <w:rsid w:val="007702B3"/>
    <w:rsid w:val="007705E6"/>
    <w:rsid w:val="00770678"/>
    <w:rsid w:val="007706B3"/>
    <w:rsid w:val="007706D1"/>
    <w:rsid w:val="00770905"/>
    <w:rsid w:val="00770CDA"/>
    <w:rsid w:val="00771143"/>
    <w:rsid w:val="00771247"/>
    <w:rsid w:val="007717B5"/>
    <w:rsid w:val="007719CA"/>
    <w:rsid w:val="00771A1B"/>
    <w:rsid w:val="00771DE0"/>
    <w:rsid w:val="00771E2D"/>
    <w:rsid w:val="00771FA7"/>
    <w:rsid w:val="00772098"/>
    <w:rsid w:val="0077230B"/>
    <w:rsid w:val="00772428"/>
    <w:rsid w:val="00772622"/>
    <w:rsid w:val="00772718"/>
    <w:rsid w:val="00772C14"/>
    <w:rsid w:val="00772C8C"/>
    <w:rsid w:val="00773242"/>
    <w:rsid w:val="0077326C"/>
    <w:rsid w:val="0077328D"/>
    <w:rsid w:val="0077329C"/>
    <w:rsid w:val="00773421"/>
    <w:rsid w:val="007735CC"/>
    <w:rsid w:val="00773A19"/>
    <w:rsid w:val="00773C27"/>
    <w:rsid w:val="00774191"/>
    <w:rsid w:val="007743E0"/>
    <w:rsid w:val="0077443C"/>
    <w:rsid w:val="007746A5"/>
    <w:rsid w:val="00774717"/>
    <w:rsid w:val="007747FB"/>
    <w:rsid w:val="007748EE"/>
    <w:rsid w:val="00774B41"/>
    <w:rsid w:val="00774C6D"/>
    <w:rsid w:val="00774D68"/>
    <w:rsid w:val="00775140"/>
    <w:rsid w:val="00775379"/>
    <w:rsid w:val="0077578F"/>
    <w:rsid w:val="0077585F"/>
    <w:rsid w:val="007758B2"/>
    <w:rsid w:val="00775964"/>
    <w:rsid w:val="007759AF"/>
    <w:rsid w:val="007759EA"/>
    <w:rsid w:val="00776167"/>
    <w:rsid w:val="00776587"/>
    <w:rsid w:val="0077665E"/>
    <w:rsid w:val="007767C8"/>
    <w:rsid w:val="007767E0"/>
    <w:rsid w:val="00776829"/>
    <w:rsid w:val="00776AD8"/>
    <w:rsid w:val="00776BED"/>
    <w:rsid w:val="00776D2E"/>
    <w:rsid w:val="00776DAF"/>
    <w:rsid w:val="00776E1A"/>
    <w:rsid w:val="00776E56"/>
    <w:rsid w:val="00776F06"/>
    <w:rsid w:val="00776F61"/>
    <w:rsid w:val="00777106"/>
    <w:rsid w:val="0077732D"/>
    <w:rsid w:val="00777461"/>
    <w:rsid w:val="007774F4"/>
    <w:rsid w:val="007777C4"/>
    <w:rsid w:val="00777DBF"/>
    <w:rsid w:val="00777E3E"/>
    <w:rsid w:val="007800FE"/>
    <w:rsid w:val="00780155"/>
    <w:rsid w:val="007804B0"/>
    <w:rsid w:val="0078052A"/>
    <w:rsid w:val="0078058B"/>
    <w:rsid w:val="00780827"/>
    <w:rsid w:val="00780992"/>
    <w:rsid w:val="00781620"/>
    <w:rsid w:val="00781A0A"/>
    <w:rsid w:val="00781B95"/>
    <w:rsid w:val="00781DB1"/>
    <w:rsid w:val="00781E54"/>
    <w:rsid w:val="0078200C"/>
    <w:rsid w:val="0078241C"/>
    <w:rsid w:val="0078245F"/>
    <w:rsid w:val="0078263A"/>
    <w:rsid w:val="00782730"/>
    <w:rsid w:val="00782B1D"/>
    <w:rsid w:val="00782E61"/>
    <w:rsid w:val="0078335B"/>
    <w:rsid w:val="007833BC"/>
    <w:rsid w:val="0078356D"/>
    <w:rsid w:val="0078363B"/>
    <w:rsid w:val="007839D9"/>
    <w:rsid w:val="00783B13"/>
    <w:rsid w:val="00783CD7"/>
    <w:rsid w:val="00783EC8"/>
    <w:rsid w:val="00784038"/>
    <w:rsid w:val="007840A6"/>
    <w:rsid w:val="00784399"/>
    <w:rsid w:val="0078441C"/>
    <w:rsid w:val="0078453E"/>
    <w:rsid w:val="007847BD"/>
    <w:rsid w:val="00784845"/>
    <w:rsid w:val="00784928"/>
    <w:rsid w:val="00784CF2"/>
    <w:rsid w:val="00784D90"/>
    <w:rsid w:val="00784E5D"/>
    <w:rsid w:val="0078559E"/>
    <w:rsid w:val="00785698"/>
    <w:rsid w:val="007856CF"/>
    <w:rsid w:val="00785C00"/>
    <w:rsid w:val="00785C1E"/>
    <w:rsid w:val="00785E71"/>
    <w:rsid w:val="00786049"/>
    <w:rsid w:val="007862CA"/>
    <w:rsid w:val="007866C4"/>
    <w:rsid w:val="007867A9"/>
    <w:rsid w:val="007868EC"/>
    <w:rsid w:val="0078692A"/>
    <w:rsid w:val="00786940"/>
    <w:rsid w:val="00786BC5"/>
    <w:rsid w:val="00786C59"/>
    <w:rsid w:val="00786EED"/>
    <w:rsid w:val="00787076"/>
    <w:rsid w:val="007870DF"/>
    <w:rsid w:val="00787284"/>
    <w:rsid w:val="007875F1"/>
    <w:rsid w:val="00787618"/>
    <w:rsid w:val="007879D6"/>
    <w:rsid w:val="00790111"/>
    <w:rsid w:val="00790761"/>
    <w:rsid w:val="00790781"/>
    <w:rsid w:val="007907EE"/>
    <w:rsid w:val="00790A0F"/>
    <w:rsid w:val="00790B23"/>
    <w:rsid w:val="00790E17"/>
    <w:rsid w:val="00790FFC"/>
    <w:rsid w:val="0079128B"/>
    <w:rsid w:val="0079128D"/>
    <w:rsid w:val="0079131C"/>
    <w:rsid w:val="00791342"/>
    <w:rsid w:val="00791514"/>
    <w:rsid w:val="007915B6"/>
    <w:rsid w:val="00791796"/>
    <w:rsid w:val="0079180E"/>
    <w:rsid w:val="007919AC"/>
    <w:rsid w:val="00791A23"/>
    <w:rsid w:val="00791AEE"/>
    <w:rsid w:val="00791BDB"/>
    <w:rsid w:val="00791C36"/>
    <w:rsid w:val="00791DEB"/>
    <w:rsid w:val="00792248"/>
    <w:rsid w:val="007922A7"/>
    <w:rsid w:val="00792359"/>
    <w:rsid w:val="007927E9"/>
    <w:rsid w:val="007928B9"/>
    <w:rsid w:val="00793744"/>
    <w:rsid w:val="007937D1"/>
    <w:rsid w:val="007938C9"/>
    <w:rsid w:val="00793A35"/>
    <w:rsid w:val="00793A81"/>
    <w:rsid w:val="00793C33"/>
    <w:rsid w:val="00793E57"/>
    <w:rsid w:val="00793EA6"/>
    <w:rsid w:val="007944E1"/>
    <w:rsid w:val="00794638"/>
    <w:rsid w:val="00794E1E"/>
    <w:rsid w:val="0079505B"/>
    <w:rsid w:val="007952AF"/>
    <w:rsid w:val="00795A4B"/>
    <w:rsid w:val="00795B2D"/>
    <w:rsid w:val="00795C46"/>
    <w:rsid w:val="00795F18"/>
    <w:rsid w:val="00796297"/>
    <w:rsid w:val="007963FB"/>
    <w:rsid w:val="007964B6"/>
    <w:rsid w:val="007969F4"/>
    <w:rsid w:val="00797622"/>
    <w:rsid w:val="007977BE"/>
    <w:rsid w:val="00797FC0"/>
    <w:rsid w:val="007A0091"/>
    <w:rsid w:val="007A00D6"/>
    <w:rsid w:val="007A019A"/>
    <w:rsid w:val="007A03AE"/>
    <w:rsid w:val="007A04D3"/>
    <w:rsid w:val="007A07D8"/>
    <w:rsid w:val="007A09EF"/>
    <w:rsid w:val="007A0A9B"/>
    <w:rsid w:val="007A0C80"/>
    <w:rsid w:val="007A0CD4"/>
    <w:rsid w:val="007A0DB7"/>
    <w:rsid w:val="007A12B5"/>
    <w:rsid w:val="007A14E4"/>
    <w:rsid w:val="007A1910"/>
    <w:rsid w:val="007A197C"/>
    <w:rsid w:val="007A1E5C"/>
    <w:rsid w:val="007A1FB1"/>
    <w:rsid w:val="007A212D"/>
    <w:rsid w:val="007A246A"/>
    <w:rsid w:val="007A2679"/>
    <w:rsid w:val="007A26CB"/>
    <w:rsid w:val="007A2795"/>
    <w:rsid w:val="007A27CD"/>
    <w:rsid w:val="007A282F"/>
    <w:rsid w:val="007A286D"/>
    <w:rsid w:val="007A2CF8"/>
    <w:rsid w:val="007A2D0E"/>
    <w:rsid w:val="007A2D63"/>
    <w:rsid w:val="007A2EA7"/>
    <w:rsid w:val="007A30C7"/>
    <w:rsid w:val="007A3130"/>
    <w:rsid w:val="007A31AC"/>
    <w:rsid w:val="007A366F"/>
    <w:rsid w:val="007A36C4"/>
    <w:rsid w:val="007A372A"/>
    <w:rsid w:val="007A3905"/>
    <w:rsid w:val="007A39E2"/>
    <w:rsid w:val="007A3A89"/>
    <w:rsid w:val="007A3F4F"/>
    <w:rsid w:val="007A408C"/>
    <w:rsid w:val="007A41BD"/>
    <w:rsid w:val="007A422C"/>
    <w:rsid w:val="007A4478"/>
    <w:rsid w:val="007A450B"/>
    <w:rsid w:val="007A4699"/>
    <w:rsid w:val="007A48AC"/>
    <w:rsid w:val="007A4910"/>
    <w:rsid w:val="007A49A0"/>
    <w:rsid w:val="007A4DB4"/>
    <w:rsid w:val="007A4F9A"/>
    <w:rsid w:val="007A5143"/>
    <w:rsid w:val="007A551C"/>
    <w:rsid w:val="007A5543"/>
    <w:rsid w:val="007A56F1"/>
    <w:rsid w:val="007A5823"/>
    <w:rsid w:val="007A5885"/>
    <w:rsid w:val="007A5955"/>
    <w:rsid w:val="007A5997"/>
    <w:rsid w:val="007A5A51"/>
    <w:rsid w:val="007A5A56"/>
    <w:rsid w:val="007A5ADD"/>
    <w:rsid w:val="007A5D5E"/>
    <w:rsid w:val="007A5E02"/>
    <w:rsid w:val="007A5E3C"/>
    <w:rsid w:val="007A5F16"/>
    <w:rsid w:val="007A5F55"/>
    <w:rsid w:val="007A5FA8"/>
    <w:rsid w:val="007A6027"/>
    <w:rsid w:val="007A60D9"/>
    <w:rsid w:val="007A61F5"/>
    <w:rsid w:val="007A63DF"/>
    <w:rsid w:val="007A65F2"/>
    <w:rsid w:val="007A691C"/>
    <w:rsid w:val="007A694F"/>
    <w:rsid w:val="007A696D"/>
    <w:rsid w:val="007A6AD2"/>
    <w:rsid w:val="007A6D67"/>
    <w:rsid w:val="007A6EF7"/>
    <w:rsid w:val="007A6F84"/>
    <w:rsid w:val="007A6FFB"/>
    <w:rsid w:val="007A7357"/>
    <w:rsid w:val="007A756F"/>
    <w:rsid w:val="007A7687"/>
    <w:rsid w:val="007A774C"/>
    <w:rsid w:val="007A786B"/>
    <w:rsid w:val="007A7B25"/>
    <w:rsid w:val="007A7D3D"/>
    <w:rsid w:val="007A7ED0"/>
    <w:rsid w:val="007A7EE8"/>
    <w:rsid w:val="007B011A"/>
    <w:rsid w:val="007B012A"/>
    <w:rsid w:val="007B02FD"/>
    <w:rsid w:val="007B04A1"/>
    <w:rsid w:val="007B06D1"/>
    <w:rsid w:val="007B0909"/>
    <w:rsid w:val="007B093B"/>
    <w:rsid w:val="007B0DE6"/>
    <w:rsid w:val="007B102D"/>
    <w:rsid w:val="007B1447"/>
    <w:rsid w:val="007B15B9"/>
    <w:rsid w:val="007B15C0"/>
    <w:rsid w:val="007B15C6"/>
    <w:rsid w:val="007B1AAF"/>
    <w:rsid w:val="007B1AF1"/>
    <w:rsid w:val="007B1B0C"/>
    <w:rsid w:val="007B1DB5"/>
    <w:rsid w:val="007B21B4"/>
    <w:rsid w:val="007B22E7"/>
    <w:rsid w:val="007B2366"/>
    <w:rsid w:val="007B23EE"/>
    <w:rsid w:val="007B2448"/>
    <w:rsid w:val="007B2801"/>
    <w:rsid w:val="007B2803"/>
    <w:rsid w:val="007B28A4"/>
    <w:rsid w:val="007B2A94"/>
    <w:rsid w:val="007B2D76"/>
    <w:rsid w:val="007B3924"/>
    <w:rsid w:val="007B3928"/>
    <w:rsid w:val="007B398E"/>
    <w:rsid w:val="007B3FFF"/>
    <w:rsid w:val="007B434B"/>
    <w:rsid w:val="007B438A"/>
    <w:rsid w:val="007B452F"/>
    <w:rsid w:val="007B46F0"/>
    <w:rsid w:val="007B4796"/>
    <w:rsid w:val="007B47C4"/>
    <w:rsid w:val="007B48D9"/>
    <w:rsid w:val="007B4BC1"/>
    <w:rsid w:val="007B4BE6"/>
    <w:rsid w:val="007B5228"/>
    <w:rsid w:val="007B533F"/>
    <w:rsid w:val="007B5652"/>
    <w:rsid w:val="007B5978"/>
    <w:rsid w:val="007B59DB"/>
    <w:rsid w:val="007B5FDA"/>
    <w:rsid w:val="007B6216"/>
    <w:rsid w:val="007B6469"/>
    <w:rsid w:val="007B64EC"/>
    <w:rsid w:val="007B66AC"/>
    <w:rsid w:val="007B67B2"/>
    <w:rsid w:val="007B6CED"/>
    <w:rsid w:val="007B6FB8"/>
    <w:rsid w:val="007B6FC1"/>
    <w:rsid w:val="007B6FD1"/>
    <w:rsid w:val="007B72A0"/>
    <w:rsid w:val="007C0403"/>
    <w:rsid w:val="007C042F"/>
    <w:rsid w:val="007C04A3"/>
    <w:rsid w:val="007C05E5"/>
    <w:rsid w:val="007C090E"/>
    <w:rsid w:val="007C09B1"/>
    <w:rsid w:val="007C0AC0"/>
    <w:rsid w:val="007C0C7A"/>
    <w:rsid w:val="007C0F11"/>
    <w:rsid w:val="007C0F4D"/>
    <w:rsid w:val="007C1497"/>
    <w:rsid w:val="007C18F7"/>
    <w:rsid w:val="007C1A52"/>
    <w:rsid w:val="007C1B22"/>
    <w:rsid w:val="007C1CF9"/>
    <w:rsid w:val="007C233B"/>
    <w:rsid w:val="007C23EF"/>
    <w:rsid w:val="007C27CE"/>
    <w:rsid w:val="007C28AC"/>
    <w:rsid w:val="007C2CB1"/>
    <w:rsid w:val="007C2CBB"/>
    <w:rsid w:val="007C2E04"/>
    <w:rsid w:val="007C3041"/>
    <w:rsid w:val="007C34BB"/>
    <w:rsid w:val="007C34E8"/>
    <w:rsid w:val="007C3558"/>
    <w:rsid w:val="007C3620"/>
    <w:rsid w:val="007C3794"/>
    <w:rsid w:val="007C38CC"/>
    <w:rsid w:val="007C38EB"/>
    <w:rsid w:val="007C3AE1"/>
    <w:rsid w:val="007C3B75"/>
    <w:rsid w:val="007C3FDF"/>
    <w:rsid w:val="007C4179"/>
    <w:rsid w:val="007C4366"/>
    <w:rsid w:val="007C4685"/>
    <w:rsid w:val="007C47F4"/>
    <w:rsid w:val="007C49B1"/>
    <w:rsid w:val="007C4BC7"/>
    <w:rsid w:val="007C4C73"/>
    <w:rsid w:val="007C4EB0"/>
    <w:rsid w:val="007C5380"/>
    <w:rsid w:val="007C53F8"/>
    <w:rsid w:val="007C5847"/>
    <w:rsid w:val="007C586B"/>
    <w:rsid w:val="007C588E"/>
    <w:rsid w:val="007C5E50"/>
    <w:rsid w:val="007C5EC8"/>
    <w:rsid w:val="007C5FC9"/>
    <w:rsid w:val="007C60E9"/>
    <w:rsid w:val="007C61DB"/>
    <w:rsid w:val="007C62B3"/>
    <w:rsid w:val="007C6368"/>
    <w:rsid w:val="007C63DB"/>
    <w:rsid w:val="007C64B2"/>
    <w:rsid w:val="007C65DE"/>
    <w:rsid w:val="007C6724"/>
    <w:rsid w:val="007C681A"/>
    <w:rsid w:val="007C6964"/>
    <w:rsid w:val="007C6CA4"/>
    <w:rsid w:val="007C6DBF"/>
    <w:rsid w:val="007C6F4A"/>
    <w:rsid w:val="007C705E"/>
    <w:rsid w:val="007C712B"/>
    <w:rsid w:val="007C71FF"/>
    <w:rsid w:val="007C7303"/>
    <w:rsid w:val="007C76A4"/>
    <w:rsid w:val="007C7B02"/>
    <w:rsid w:val="007D00A9"/>
    <w:rsid w:val="007D0299"/>
    <w:rsid w:val="007D05BD"/>
    <w:rsid w:val="007D080B"/>
    <w:rsid w:val="007D08AD"/>
    <w:rsid w:val="007D0B6E"/>
    <w:rsid w:val="007D0E38"/>
    <w:rsid w:val="007D0E69"/>
    <w:rsid w:val="007D120C"/>
    <w:rsid w:val="007D1332"/>
    <w:rsid w:val="007D1413"/>
    <w:rsid w:val="007D16D1"/>
    <w:rsid w:val="007D1A0F"/>
    <w:rsid w:val="007D1AA1"/>
    <w:rsid w:val="007D1CC4"/>
    <w:rsid w:val="007D1D7A"/>
    <w:rsid w:val="007D1E5D"/>
    <w:rsid w:val="007D1FD2"/>
    <w:rsid w:val="007D2160"/>
    <w:rsid w:val="007D21B8"/>
    <w:rsid w:val="007D2209"/>
    <w:rsid w:val="007D2356"/>
    <w:rsid w:val="007D23D9"/>
    <w:rsid w:val="007D291C"/>
    <w:rsid w:val="007D2A3B"/>
    <w:rsid w:val="007D2DB4"/>
    <w:rsid w:val="007D2E2C"/>
    <w:rsid w:val="007D3389"/>
    <w:rsid w:val="007D36CA"/>
    <w:rsid w:val="007D3828"/>
    <w:rsid w:val="007D391A"/>
    <w:rsid w:val="007D3AC2"/>
    <w:rsid w:val="007D3CA6"/>
    <w:rsid w:val="007D3DE2"/>
    <w:rsid w:val="007D404C"/>
    <w:rsid w:val="007D4270"/>
    <w:rsid w:val="007D43EC"/>
    <w:rsid w:val="007D458E"/>
    <w:rsid w:val="007D469E"/>
    <w:rsid w:val="007D4944"/>
    <w:rsid w:val="007D4BA2"/>
    <w:rsid w:val="007D4D9C"/>
    <w:rsid w:val="007D4E4E"/>
    <w:rsid w:val="007D520E"/>
    <w:rsid w:val="007D58CB"/>
    <w:rsid w:val="007D591C"/>
    <w:rsid w:val="007D5940"/>
    <w:rsid w:val="007D5AC1"/>
    <w:rsid w:val="007D5BA0"/>
    <w:rsid w:val="007D5EAC"/>
    <w:rsid w:val="007D5F42"/>
    <w:rsid w:val="007D60E9"/>
    <w:rsid w:val="007D62A2"/>
    <w:rsid w:val="007D648A"/>
    <w:rsid w:val="007D64D7"/>
    <w:rsid w:val="007D6571"/>
    <w:rsid w:val="007D6731"/>
    <w:rsid w:val="007D68E7"/>
    <w:rsid w:val="007D6A1C"/>
    <w:rsid w:val="007D6A5A"/>
    <w:rsid w:val="007D6D1A"/>
    <w:rsid w:val="007D6E37"/>
    <w:rsid w:val="007D709C"/>
    <w:rsid w:val="007D717C"/>
    <w:rsid w:val="007D73C8"/>
    <w:rsid w:val="007D73E3"/>
    <w:rsid w:val="007D7718"/>
    <w:rsid w:val="007D790C"/>
    <w:rsid w:val="007D7C41"/>
    <w:rsid w:val="007D7C73"/>
    <w:rsid w:val="007D7D9A"/>
    <w:rsid w:val="007E004F"/>
    <w:rsid w:val="007E0348"/>
    <w:rsid w:val="007E0BD2"/>
    <w:rsid w:val="007E0C89"/>
    <w:rsid w:val="007E1071"/>
    <w:rsid w:val="007E1180"/>
    <w:rsid w:val="007E11D4"/>
    <w:rsid w:val="007E12FB"/>
    <w:rsid w:val="007E14FB"/>
    <w:rsid w:val="007E173B"/>
    <w:rsid w:val="007E176B"/>
    <w:rsid w:val="007E1DA3"/>
    <w:rsid w:val="007E23D0"/>
    <w:rsid w:val="007E2417"/>
    <w:rsid w:val="007E25AD"/>
    <w:rsid w:val="007E2848"/>
    <w:rsid w:val="007E294B"/>
    <w:rsid w:val="007E299E"/>
    <w:rsid w:val="007E2B3C"/>
    <w:rsid w:val="007E2E57"/>
    <w:rsid w:val="007E3318"/>
    <w:rsid w:val="007E3837"/>
    <w:rsid w:val="007E3BC9"/>
    <w:rsid w:val="007E3C15"/>
    <w:rsid w:val="007E3D78"/>
    <w:rsid w:val="007E3F0F"/>
    <w:rsid w:val="007E3F26"/>
    <w:rsid w:val="007E4012"/>
    <w:rsid w:val="007E41B4"/>
    <w:rsid w:val="007E4315"/>
    <w:rsid w:val="007E45C6"/>
    <w:rsid w:val="007E45D2"/>
    <w:rsid w:val="007E47FB"/>
    <w:rsid w:val="007E4B68"/>
    <w:rsid w:val="007E4CC3"/>
    <w:rsid w:val="007E4CE0"/>
    <w:rsid w:val="007E4E2F"/>
    <w:rsid w:val="007E5103"/>
    <w:rsid w:val="007E60F8"/>
    <w:rsid w:val="007E63BA"/>
    <w:rsid w:val="007E6476"/>
    <w:rsid w:val="007E648F"/>
    <w:rsid w:val="007E68A7"/>
    <w:rsid w:val="007E6A30"/>
    <w:rsid w:val="007E6E2F"/>
    <w:rsid w:val="007E707F"/>
    <w:rsid w:val="007E70C5"/>
    <w:rsid w:val="007E7747"/>
    <w:rsid w:val="007E7FA2"/>
    <w:rsid w:val="007F03B2"/>
    <w:rsid w:val="007F05F6"/>
    <w:rsid w:val="007F068C"/>
    <w:rsid w:val="007F0BD5"/>
    <w:rsid w:val="007F0DF9"/>
    <w:rsid w:val="007F0E83"/>
    <w:rsid w:val="007F0EA9"/>
    <w:rsid w:val="007F119F"/>
    <w:rsid w:val="007F124E"/>
    <w:rsid w:val="007F160B"/>
    <w:rsid w:val="007F1814"/>
    <w:rsid w:val="007F19B6"/>
    <w:rsid w:val="007F19C3"/>
    <w:rsid w:val="007F1AFF"/>
    <w:rsid w:val="007F1C7B"/>
    <w:rsid w:val="007F20D6"/>
    <w:rsid w:val="007F21AD"/>
    <w:rsid w:val="007F23B0"/>
    <w:rsid w:val="007F2454"/>
    <w:rsid w:val="007F2461"/>
    <w:rsid w:val="007F24C7"/>
    <w:rsid w:val="007F276B"/>
    <w:rsid w:val="007F29B5"/>
    <w:rsid w:val="007F29F6"/>
    <w:rsid w:val="007F2B1D"/>
    <w:rsid w:val="007F2B51"/>
    <w:rsid w:val="007F2E11"/>
    <w:rsid w:val="007F303D"/>
    <w:rsid w:val="007F319F"/>
    <w:rsid w:val="007F33C5"/>
    <w:rsid w:val="007F342F"/>
    <w:rsid w:val="007F343D"/>
    <w:rsid w:val="007F3589"/>
    <w:rsid w:val="007F3626"/>
    <w:rsid w:val="007F39C2"/>
    <w:rsid w:val="007F3B86"/>
    <w:rsid w:val="007F3EAA"/>
    <w:rsid w:val="007F4068"/>
    <w:rsid w:val="007F467E"/>
    <w:rsid w:val="007F468D"/>
    <w:rsid w:val="007F4703"/>
    <w:rsid w:val="007F475A"/>
    <w:rsid w:val="007F48AA"/>
    <w:rsid w:val="007F49C5"/>
    <w:rsid w:val="007F4BBD"/>
    <w:rsid w:val="007F4BEB"/>
    <w:rsid w:val="007F4EDA"/>
    <w:rsid w:val="007F4FC9"/>
    <w:rsid w:val="007F50EE"/>
    <w:rsid w:val="007F52C2"/>
    <w:rsid w:val="007F56B1"/>
    <w:rsid w:val="007F5874"/>
    <w:rsid w:val="007F5C47"/>
    <w:rsid w:val="007F6200"/>
    <w:rsid w:val="007F67B1"/>
    <w:rsid w:val="007F67B4"/>
    <w:rsid w:val="007F67D1"/>
    <w:rsid w:val="007F6D05"/>
    <w:rsid w:val="007F6DAA"/>
    <w:rsid w:val="007F6E7C"/>
    <w:rsid w:val="007F713E"/>
    <w:rsid w:val="007F76EA"/>
    <w:rsid w:val="007F78A0"/>
    <w:rsid w:val="007F79B9"/>
    <w:rsid w:val="007F7AFE"/>
    <w:rsid w:val="007F7C52"/>
    <w:rsid w:val="007F7F0C"/>
    <w:rsid w:val="007F7F47"/>
    <w:rsid w:val="008000D2"/>
    <w:rsid w:val="0080029C"/>
    <w:rsid w:val="00800668"/>
    <w:rsid w:val="008006E2"/>
    <w:rsid w:val="008008C0"/>
    <w:rsid w:val="00800922"/>
    <w:rsid w:val="00800A32"/>
    <w:rsid w:val="00800C3A"/>
    <w:rsid w:val="00800D6C"/>
    <w:rsid w:val="00800FC4"/>
    <w:rsid w:val="00801352"/>
    <w:rsid w:val="008014ED"/>
    <w:rsid w:val="0080153E"/>
    <w:rsid w:val="00801864"/>
    <w:rsid w:val="00801B1B"/>
    <w:rsid w:val="00801B97"/>
    <w:rsid w:val="00801C4D"/>
    <w:rsid w:val="00801FAE"/>
    <w:rsid w:val="00802173"/>
    <w:rsid w:val="008023B1"/>
    <w:rsid w:val="008027AB"/>
    <w:rsid w:val="00802B08"/>
    <w:rsid w:val="00802E14"/>
    <w:rsid w:val="00802EF9"/>
    <w:rsid w:val="00803208"/>
    <w:rsid w:val="008035C9"/>
    <w:rsid w:val="00803B32"/>
    <w:rsid w:val="00803B5A"/>
    <w:rsid w:val="00803E91"/>
    <w:rsid w:val="00804123"/>
    <w:rsid w:val="008042A6"/>
    <w:rsid w:val="008045A3"/>
    <w:rsid w:val="00804658"/>
    <w:rsid w:val="00804673"/>
    <w:rsid w:val="008048EA"/>
    <w:rsid w:val="00804A65"/>
    <w:rsid w:val="00804B57"/>
    <w:rsid w:val="00804CD6"/>
    <w:rsid w:val="00804DC8"/>
    <w:rsid w:val="00804F16"/>
    <w:rsid w:val="00804F29"/>
    <w:rsid w:val="00805015"/>
    <w:rsid w:val="0080509B"/>
    <w:rsid w:val="0080537B"/>
    <w:rsid w:val="0080543D"/>
    <w:rsid w:val="00805527"/>
    <w:rsid w:val="00805533"/>
    <w:rsid w:val="00805D79"/>
    <w:rsid w:val="00805EA1"/>
    <w:rsid w:val="00805F9D"/>
    <w:rsid w:val="0080625E"/>
    <w:rsid w:val="00806486"/>
    <w:rsid w:val="00806508"/>
    <w:rsid w:val="0080671A"/>
    <w:rsid w:val="00806997"/>
    <w:rsid w:val="00806B9E"/>
    <w:rsid w:val="008071C9"/>
    <w:rsid w:val="008072F6"/>
    <w:rsid w:val="00807336"/>
    <w:rsid w:val="00807337"/>
    <w:rsid w:val="0080741C"/>
    <w:rsid w:val="008076FD"/>
    <w:rsid w:val="00807775"/>
    <w:rsid w:val="00807814"/>
    <w:rsid w:val="008078E4"/>
    <w:rsid w:val="00807B18"/>
    <w:rsid w:val="00807B31"/>
    <w:rsid w:val="00807EAE"/>
    <w:rsid w:val="00807F2C"/>
    <w:rsid w:val="00810272"/>
    <w:rsid w:val="00810375"/>
    <w:rsid w:val="00810553"/>
    <w:rsid w:val="0081058D"/>
    <w:rsid w:val="008105E5"/>
    <w:rsid w:val="0081070F"/>
    <w:rsid w:val="00810B65"/>
    <w:rsid w:val="0081163C"/>
    <w:rsid w:val="00811AD8"/>
    <w:rsid w:val="00811BB3"/>
    <w:rsid w:val="00811DA2"/>
    <w:rsid w:val="00812895"/>
    <w:rsid w:val="008128E3"/>
    <w:rsid w:val="008129D0"/>
    <w:rsid w:val="00812A92"/>
    <w:rsid w:val="00812BE7"/>
    <w:rsid w:val="00812E0C"/>
    <w:rsid w:val="00812E2F"/>
    <w:rsid w:val="00812E4F"/>
    <w:rsid w:val="00812EDC"/>
    <w:rsid w:val="00812EF3"/>
    <w:rsid w:val="0081310F"/>
    <w:rsid w:val="00813217"/>
    <w:rsid w:val="00813A01"/>
    <w:rsid w:val="00813BDC"/>
    <w:rsid w:val="00813F21"/>
    <w:rsid w:val="00814331"/>
    <w:rsid w:val="0081454D"/>
    <w:rsid w:val="008145C2"/>
    <w:rsid w:val="008147B7"/>
    <w:rsid w:val="00814835"/>
    <w:rsid w:val="00814B98"/>
    <w:rsid w:val="00814E70"/>
    <w:rsid w:val="0081505A"/>
    <w:rsid w:val="008152BC"/>
    <w:rsid w:val="008155E1"/>
    <w:rsid w:val="00815BC3"/>
    <w:rsid w:val="00815BEA"/>
    <w:rsid w:val="00816193"/>
    <w:rsid w:val="008169F1"/>
    <w:rsid w:val="00816B73"/>
    <w:rsid w:val="00816E67"/>
    <w:rsid w:val="0081725A"/>
    <w:rsid w:val="008172A8"/>
    <w:rsid w:val="00817357"/>
    <w:rsid w:val="00817532"/>
    <w:rsid w:val="008176C0"/>
    <w:rsid w:val="0081770C"/>
    <w:rsid w:val="00817848"/>
    <w:rsid w:val="00817A61"/>
    <w:rsid w:val="00817F43"/>
    <w:rsid w:val="008200BD"/>
    <w:rsid w:val="00820265"/>
    <w:rsid w:val="0082052E"/>
    <w:rsid w:val="00820545"/>
    <w:rsid w:val="008206DF"/>
    <w:rsid w:val="00820813"/>
    <w:rsid w:val="00820910"/>
    <w:rsid w:val="00820EDB"/>
    <w:rsid w:val="00820FD2"/>
    <w:rsid w:val="0082105C"/>
    <w:rsid w:val="00821558"/>
    <w:rsid w:val="008217AF"/>
    <w:rsid w:val="008219E5"/>
    <w:rsid w:val="00821CC7"/>
    <w:rsid w:val="00821EBC"/>
    <w:rsid w:val="00821FAC"/>
    <w:rsid w:val="00822549"/>
    <w:rsid w:val="0082261A"/>
    <w:rsid w:val="00822806"/>
    <w:rsid w:val="00822D6F"/>
    <w:rsid w:val="00822FA0"/>
    <w:rsid w:val="00823166"/>
    <w:rsid w:val="00823181"/>
    <w:rsid w:val="0082319E"/>
    <w:rsid w:val="00823239"/>
    <w:rsid w:val="008233E9"/>
    <w:rsid w:val="00823813"/>
    <w:rsid w:val="0082388F"/>
    <w:rsid w:val="00823B66"/>
    <w:rsid w:val="00823B89"/>
    <w:rsid w:val="00823EC8"/>
    <w:rsid w:val="008240F6"/>
    <w:rsid w:val="00824157"/>
    <w:rsid w:val="0082415D"/>
    <w:rsid w:val="008243DC"/>
    <w:rsid w:val="00824523"/>
    <w:rsid w:val="00824A10"/>
    <w:rsid w:val="00824BF7"/>
    <w:rsid w:val="00824D2A"/>
    <w:rsid w:val="00824E08"/>
    <w:rsid w:val="00824F80"/>
    <w:rsid w:val="008251DA"/>
    <w:rsid w:val="00825252"/>
    <w:rsid w:val="008254F9"/>
    <w:rsid w:val="00825579"/>
    <w:rsid w:val="0082561B"/>
    <w:rsid w:val="008256BC"/>
    <w:rsid w:val="00825A1C"/>
    <w:rsid w:val="00825A2D"/>
    <w:rsid w:val="00825C16"/>
    <w:rsid w:val="00825C18"/>
    <w:rsid w:val="00825CA6"/>
    <w:rsid w:val="00825E79"/>
    <w:rsid w:val="00825F2E"/>
    <w:rsid w:val="0082615F"/>
    <w:rsid w:val="00826795"/>
    <w:rsid w:val="008267B3"/>
    <w:rsid w:val="008267F6"/>
    <w:rsid w:val="008268A1"/>
    <w:rsid w:val="00826C15"/>
    <w:rsid w:val="00826D99"/>
    <w:rsid w:val="00826EC8"/>
    <w:rsid w:val="00827410"/>
    <w:rsid w:val="00827418"/>
    <w:rsid w:val="008275A7"/>
    <w:rsid w:val="0082786F"/>
    <w:rsid w:val="0082790F"/>
    <w:rsid w:val="00827AD1"/>
    <w:rsid w:val="00827B69"/>
    <w:rsid w:val="00827BEE"/>
    <w:rsid w:val="00827D02"/>
    <w:rsid w:val="00827D2C"/>
    <w:rsid w:val="008302A6"/>
    <w:rsid w:val="00830305"/>
    <w:rsid w:val="00830322"/>
    <w:rsid w:val="0083050B"/>
    <w:rsid w:val="008307B2"/>
    <w:rsid w:val="00830886"/>
    <w:rsid w:val="00830A83"/>
    <w:rsid w:val="00830C7B"/>
    <w:rsid w:val="00830CB2"/>
    <w:rsid w:val="00830F27"/>
    <w:rsid w:val="0083102B"/>
    <w:rsid w:val="0083134F"/>
    <w:rsid w:val="008316CE"/>
    <w:rsid w:val="0083199C"/>
    <w:rsid w:val="00832088"/>
    <w:rsid w:val="008320FB"/>
    <w:rsid w:val="008321AB"/>
    <w:rsid w:val="0083223F"/>
    <w:rsid w:val="0083224C"/>
    <w:rsid w:val="00832382"/>
    <w:rsid w:val="008323F8"/>
    <w:rsid w:val="008326B0"/>
    <w:rsid w:val="00832826"/>
    <w:rsid w:val="00832C91"/>
    <w:rsid w:val="0083315B"/>
    <w:rsid w:val="0083324C"/>
    <w:rsid w:val="0083350B"/>
    <w:rsid w:val="008335BB"/>
    <w:rsid w:val="008336F2"/>
    <w:rsid w:val="00833893"/>
    <w:rsid w:val="00833A63"/>
    <w:rsid w:val="00833AB9"/>
    <w:rsid w:val="00833D39"/>
    <w:rsid w:val="00833D74"/>
    <w:rsid w:val="00833FE2"/>
    <w:rsid w:val="008342F9"/>
    <w:rsid w:val="008343C1"/>
    <w:rsid w:val="00834639"/>
    <w:rsid w:val="00834778"/>
    <w:rsid w:val="008348CC"/>
    <w:rsid w:val="00834BB2"/>
    <w:rsid w:val="00834FC7"/>
    <w:rsid w:val="00835416"/>
    <w:rsid w:val="00835454"/>
    <w:rsid w:val="0083549F"/>
    <w:rsid w:val="008357C3"/>
    <w:rsid w:val="0083585D"/>
    <w:rsid w:val="00835967"/>
    <w:rsid w:val="00835AB8"/>
    <w:rsid w:val="00835E70"/>
    <w:rsid w:val="00835F4D"/>
    <w:rsid w:val="00836073"/>
    <w:rsid w:val="008361BD"/>
    <w:rsid w:val="0083630C"/>
    <w:rsid w:val="00836CA9"/>
    <w:rsid w:val="00836D30"/>
    <w:rsid w:val="00836EF3"/>
    <w:rsid w:val="00836F30"/>
    <w:rsid w:val="0083704B"/>
    <w:rsid w:val="00837064"/>
    <w:rsid w:val="00837374"/>
    <w:rsid w:val="0083768C"/>
    <w:rsid w:val="00837934"/>
    <w:rsid w:val="0083794E"/>
    <w:rsid w:val="00837963"/>
    <w:rsid w:val="00837AB5"/>
    <w:rsid w:val="00837CAF"/>
    <w:rsid w:val="00837DE0"/>
    <w:rsid w:val="00837E47"/>
    <w:rsid w:val="00840022"/>
    <w:rsid w:val="008401AE"/>
    <w:rsid w:val="00840319"/>
    <w:rsid w:val="00840442"/>
    <w:rsid w:val="008408E0"/>
    <w:rsid w:val="00840BB7"/>
    <w:rsid w:val="00840E96"/>
    <w:rsid w:val="00841167"/>
    <w:rsid w:val="008411EE"/>
    <w:rsid w:val="00841367"/>
    <w:rsid w:val="0084171E"/>
    <w:rsid w:val="008418CC"/>
    <w:rsid w:val="00841904"/>
    <w:rsid w:val="00841A14"/>
    <w:rsid w:val="0084221E"/>
    <w:rsid w:val="00842228"/>
    <w:rsid w:val="008422EC"/>
    <w:rsid w:val="00842338"/>
    <w:rsid w:val="00842443"/>
    <w:rsid w:val="008428EA"/>
    <w:rsid w:val="00842A2A"/>
    <w:rsid w:val="008432A9"/>
    <w:rsid w:val="008438F5"/>
    <w:rsid w:val="0084396E"/>
    <w:rsid w:val="00843A85"/>
    <w:rsid w:val="00843D73"/>
    <w:rsid w:val="00843E2D"/>
    <w:rsid w:val="00843E44"/>
    <w:rsid w:val="008440DF"/>
    <w:rsid w:val="00844151"/>
    <w:rsid w:val="00844DE7"/>
    <w:rsid w:val="008451DF"/>
    <w:rsid w:val="00845312"/>
    <w:rsid w:val="0084535B"/>
    <w:rsid w:val="0084546C"/>
    <w:rsid w:val="00845A72"/>
    <w:rsid w:val="00845AB0"/>
    <w:rsid w:val="00846042"/>
    <w:rsid w:val="00846194"/>
    <w:rsid w:val="008463C7"/>
    <w:rsid w:val="00846601"/>
    <w:rsid w:val="008466AB"/>
    <w:rsid w:val="00846B05"/>
    <w:rsid w:val="00846E44"/>
    <w:rsid w:val="008472E8"/>
    <w:rsid w:val="008473BB"/>
    <w:rsid w:val="0084772F"/>
    <w:rsid w:val="008478DC"/>
    <w:rsid w:val="00847945"/>
    <w:rsid w:val="00847A0A"/>
    <w:rsid w:val="00847C5B"/>
    <w:rsid w:val="00847DB3"/>
    <w:rsid w:val="00847E1D"/>
    <w:rsid w:val="00850068"/>
    <w:rsid w:val="00850516"/>
    <w:rsid w:val="00850557"/>
    <w:rsid w:val="008507C9"/>
    <w:rsid w:val="00850C3F"/>
    <w:rsid w:val="00850CE4"/>
    <w:rsid w:val="00850DCF"/>
    <w:rsid w:val="00850DFE"/>
    <w:rsid w:val="00850DFF"/>
    <w:rsid w:val="00850E5A"/>
    <w:rsid w:val="00850EB1"/>
    <w:rsid w:val="00851593"/>
    <w:rsid w:val="008515A8"/>
    <w:rsid w:val="008519FE"/>
    <w:rsid w:val="00851E4D"/>
    <w:rsid w:val="008520B7"/>
    <w:rsid w:val="008522FF"/>
    <w:rsid w:val="00852781"/>
    <w:rsid w:val="00852BCB"/>
    <w:rsid w:val="00852C4D"/>
    <w:rsid w:val="00852DA7"/>
    <w:rsid w:val="00852E7F"/>
    <w:rsid w:val="00852F03"/>
    <w:rsid w:val="008531E7"/>
    <w:rsid w:val="008531F9"/>
    <w:rsid w:val="008533B3"/>
    <w:rsid w:val="008533FA"/>
    <w:rsid w:val="0085379F"/>
    <w:rsid w:val="00853BDD"/>
    <w:rsid w:val="00853E84"/>
    <w:rsid w:val="00853EE5"/>
    <w:rsid w:val="00853F02"/>
    <w:rsid w:val="00854168"/>
    <w:rsid w:val="00854173"/>
    <w:rsid w:val="00854265"/>
    <w:rsid w:val="00854384"/>
    <w:rsid w:val="00854717"/>
    <w:rsid w:val="00854A7D"/>
    <w:rsid w:val="00854C2C"/>
    <w:rsid w:val="00854E83"/>
    <w:rsid w:val="008551B1"/>
    <w:rsid w:val="008554E5"/>
    <w:rsid w:val="00855832"/>
    <w:rsid w:val="008558F1"/>
    <w:rsid w:val="0085591C"/>
    <w:rsid w:val="00855A65"/>
    <w:rsid w:val="00855BEC"/>
    <w:rsid w:val="00856054"/>
    <w:rsid w:val="008560A1"/>
    <w:rsid w:val="00856292"/>
    <w:rsid w:val="008562A2"/>
    <w:rsid w:val="008562D3"/>
    <w:rsid w:val="008563C7"/>
    <w:rsid w:val="008567F4"/>
    <w:rsid w:val="008568B2"/>
    <w:rsid w:val="008568C2"/>
    <w:rsid w:val="00856BB9"/>
    <w:rsid w:val="00856ED7"/>
    <w:rsid w:val="008571C7"/>
    <w:rsid w:val="0085721A"/>
    <w:rsid w:val="008575AE"/>
    <w:rsid w:val="008576A6"/>
    <w:rsid w:val="00857801"/>
    <w:rsid w:val="00857A07"/>
    <w:rsid w:val="00857A99"/>
    <w:rsid w:val="00857AC5"/>
    <w:rsid w:val="00857B4D"/>
    <w:rsid w:val="00857EAB"/>
    <w:rsid w:val="00860272"/>
    <w:rsid w:val="00860371"/>
    <w:rsid w:val="00860381"/>
    <w:rsid w:val="00860541"/>
    <w:rsid w:val="008605DC"/>
    <w:rsid w:val="008606F5"/>
    <w:rsid w:val="008607FD"/>
    <w:rsid w:val="0086094A"/>
    <w:rsid w:val="008609B9"/>
    <w:rsid w:val="00860A2D"/>
    <w:rsid w:val="00860CB4"/>
    <w:rsid w:val="00860F34"/>
    <w:rsid w:val="00860F3F"/>
    <w:rsid w:val="008613D9"/>
    <w:rsid w:val="008614D2"/>
    <w:rsid w:val="008614F7"/>
    <w:rsid w:val="00861623"/>
    <w:rsid w:val="008617CD"/>
    <w:rsid w:val="00861819"/>
    <w:rsid w:val="00861867"/>
    <w:rsid w:val="00861AFE"/>
    <w:rsid w:val="00861B81"/>
    <w:rsid w:val="00861CAB"/>
    <w:rsid w:val="00861D56"/>
    <w:rsid w:val="00861DA0"/>
    <w:rsid w:val="00861DC3"/>
    <w:rsid w:val="00861EBF"/>
    <w:rsid w:val="00862210"/>
    <w:rsid w:val="0086230C"/>
    <w:rsid w:val="0086256A"/>
    <w:rsid w:val="008625B2"/>
    <w:rsid w:val="008628C7"/>
    <w:rsid w:val="008629DC"/>
    <w:rsid w:val="00862C12"/>
    <w:rsid w:val="00862EEE"/>
    <w:rsid w:val="0086338F"/>
    <w:rsid w:val="00863E50"/>
    <w:rsid w:val="00863EE7"/>
    <w:rsid w:val="00864122"/>
    <w:rsid w:val="0086415F"/>
    <w:rsid w:val="00864599"/>
    <w:rsid w:val="00864735"/>
    <w:rsid w:val="00864B18"/>
    <w:rsid w:val="008650BC"/>
    <w:rsid w:val="00865197"/>
    <w:rsid w:val="008653B5"/>
    <w:rsid w:val="008655D6"/>
    <w:rsid w:val="00865875"/>
    <w:rsid w:val="0086587A"/>
    <w:rsid w:val="00865B8F"/>
    <w:rsid w:val="00865E4A"/>
    <w:rsid w:val="00865E70"/>
    <w:rsid w:val="00865ECC"/>
    <w:rsid w:val="00865FCF"/>
    <w:rsid w:val="00866572"/>
    <w:rsid w:val="008665F6"/>
    <w:rsid w:val="008666ED"/>
    <w:rsid w:val="008667AC"/>
    <w:rsid w:val="00866814"/>
    <w:rsid w:val="00866BCE"/>
    <w:rsid w:val="00866CC3"/>
    <w:rsid w:val="00867019"/>
    <w:rsid w:val="008671BF"/>
    <w:rsid w:val="00867583"/>
    <w:rsid w:val="00867661"/>
    <w:rsid w:val="0086788A"/>
    <w:rsid w:val="008679AA"/>
    <w:rsid w:val="008679CD"/>
    <w:rsid w:val="00867C80"/>
    <w:rsid w:val="00867F7C"/>
    <w:rsid w:val="0087001F"/>
    <w:rsid w:val="008703FB"/>
    <w:rsid w:val="0087048F"/>
    <w:rsid w:val="0087074F"/>
    <w:rsid w:val="00870C0A"/>
    <w:rsid w:val="00870CA0"/>
    <w:rsid w:val="00870F48"/>
    <w:rsid w:val="00870FAF"/>
    <w:rsid w:val="00870FB4"/>
    <w:rsid w:val="0087118F"/>
    <w:rsid w:val="0087121F"/>
    <w:rsid w:val="00871282"/>
    <w:rsid w:val="00871389"/>
    <w:rsid w:val="008715A5"/>
    <w:rsid w:val="008715AE"/>
    <w:rsid w:val="00871971"/>
    <w:rsid w:val="00871B2C"/>
    <w:rsid w:val="00871CCD"/>
    <w:rsid w:val="00872298"/>
    <w:rsid w:val="008725C9"/>
    <w:rsid w:val="008728C8"/>
    <w:rsid w:val="008729F0"/>
    <w:rsid w:val="00872C97"/>
    <w:rsid w:val="00872CD4"/>
    <w:rsid w:val="00872DB0"/>
    <w:rsid w:val="00872FEB"/>
    <w:rsid w:val="00873665"/>
    <w:rsid w:val="00873973"/>
    <w:rsid w:val="008739BF"/>
    <w:rsid w:val="00873A4E"/>
    <w:rsid w:val="00873B2F"/>
    <w:rsid w:val="00873D49"/>
    <w:rsid w:val="00874083"/>
    <w:rsid w:val="008740D3"/>
    <w:rsid w:val="0087418C"/>
    <w:rsid w:val="0087427E"/>
    <w:rsid w:val="0087491F"/>
    <w:rsid w:val="00874D9F"/>
    <w:rsid w:val="008750F5"/>
    <w:rsid w:val="0087517C"/>
    <w:rsid w:val="00875189"/>
    <w:rsid w:val="00875233"/>
    <w:rsid w:val="008754B0"/>
    <w:rsid w:val="0087583A"/>
    <w:rsid w:val="00875A3A"/>
    <w:rsid w:val="00875CA2"/>
    <w:rsid w:val="00875D25"/>
    <w:rsid w:val="00876177"/>
    <w:rsid w:val="00876414"/>
    <w:rsid w:val="00876472"/>
    <w:rsid w:val="008766E2"/>
    <w:rsid w:val="00876928"/>
    <w:rsid w:val="00876A60"/>
    <w:rsid w:val="00876A9F"/>
    <w:rsid w:val="00876B39"/>
    <w:rsid w:val="00876B57"/>
    <w:rsid w:val="00876EE3"/>
    <w:rsid w:val="00877031"/>
    <w:rsid w:val="008771F5"/>
    <w:rsid w:val="00877204"/>
    <w:rsid w:val="0087727B"/>
    <w:rsid w:val="00877869"/>
    <w:rsid w:val="00877D0A"/>
    <w:rsid w:val="00877D6A"/>
    <w:rsid w:val="00877DEF"/>
    <w:rsid w:val="0088003C"/>
    <w:rsid w:val="0088014A"/>
    <w:rsid w:val="0088093F"/>
    <w:rsid w:val="00880B81"/>
    <w:rsid w:val="00880B86"/>
    <w:rsid w:val="00880BCD"/>
    <w:rsid w:val="00880D80"/>
    <w:rsid w:val="00880F09"/>
    <w:rsid w:val="00881020"/>
    <w:rsid w:val="0088137B"/>
    <w:rsid w:val="00881C7C"/>
    <w:rsid w:val="00881CF6"/>
    <w:rsid w:val="00881FD1"/>
    <w:rsid w:val="0088212A"/>
    <w:rsid w:val="00882132"/>
    <w:rsid w:val="008821D3"/>
    <w:rsid w:val="00882566"/>
    <w:rsid w:val="00882695"/>
    <w:rsid w:val="0088269D"/>
    <w:rsid w:val="0088291E"/>
    <w:rsid w:val="00882973"/>
    <w:rsid w:val="008829A1"/>
    <w:rsid w:val="00882BD4"/>
    <w:rsid w:val="00882D0A"/>
    <w:rsid w:val="008831DE"/>
    <w:rsid w:val="00883254"/>
    <w:rsid w:val="008835AA"/>
    <w:rsid w:val="008836F3"/>
    <w:rsid w:val="008837F2"/>
    <w:rsid w:val="00883860"/>
    <w:rsid w:val="00883A37"/>
    <w:rsid w:val="00883AF6"/>
    <w:rsid w:val="00883E68"/>
    <w:rsid w:val="00884099"/>
    <w:rsid w:val="008840EA"/>
    <w:rsid w:val="008840FF"/>
    <w:rsid w:val="00884684"/>
    <w:rsid w:val="00884918"/>
    <w:rsid w:val="0088496C"/>
    <w:rsid w:val="008849BA"/>
    <w:rsid w:val="00884AD0"/>
    <w:rsid w:val="00884B3B"/>
    <w:rsid w:val="00884CF9"/>
    <w:rsid w:val="00884DF1"/>
    <w:rsid w:val="00884EA3"/>
    <w:rsid w:val="00884ED4"/>
    <w:rsid w:val="00884F19"/>
    <w:rsid w:val="0088506B"/>
    <w:rsid w:val="008850EA"/>
    <w:rsid w:val="0088522C"/>
    <w:rsid w:val="00885266"/>
    <w:rsid w:val="008852C3"/>
    <w:rsid w:val="0088537C"/>
    <w:rsid w:val="008854C2"/>
    <w:rsid w:val="00885617"/>
    <w:rsid w:val="008856A3"/>
    <w:rsid w:val="00885A90"/>
    <w:rsid w:val="00885AE8"/>
    <w:rsid w:val="00885D8E"/>
    <w:rsid w:val="00886061"/>
    <w:rsid w:val="00886765"/>
    <w:rsid w:val="00886A6A"/>
    <w:rsid w:val="00886A7B"/>
    <w:rsid w:val="00886C4D"/>
    <w:rsid w:val="00886C94"/>
    <w:rsid w:val="00886ED4"/>
    <w:rsid w:val="00886FEA"/>
    <w:rsid w:val="00887012"/>
    <w:rsid w:val="00887187"/>
    <w:rsid w:val="0088740A"/>
    <w:rsid w:val="00887499"/>
    <w:rsid w:val="008879EB"/>
    <w:rsid w:val="00887A56"/>
    <w:rsid w:val="00887D90"/>
    <w:rsid w:val="00887EF8"/>
    <w:rsid w:val="00890028"/>
    <w:rsid w:val="0089003D"/>
    <w:rsid w:val="00890081"/>
    <w:rsid w:val="008900E8"/>
    <w:rsid w:val="0089010C"/>
    <w:rsid w:val="0089022B"/>
    <w:rsid w:val="00890A92"/>
    <w:rsid w:val="00890A99"/>
    <w:rsid w:val="00890C15"/>
    <w:rsid w:val="00890F24"/>
    <w:rsid w:val="00891177"/>
    <w:rsid w:val="0089146E"/>
    <w:rsid w:val="008918F2"/>
    <w:rsid w:val="00891967"/>
    <w:rsid w:val="00891A5D"/>
    <w:rsid w:val="00891AAB"/>
    <w:rsid w:val="00891BF3"/>
    <w:rsid w:val="00891DCD"/>
    <w:rsid w:val="008920AB"/>
    <w:rsid w:val="00892335"/>
    <w:rsid w:val="00892465"/>
    <w:rsid w:val="00892533"/>
    <w:rsid w:val="008925FF"/>
    <w:rsid w:val="00892850"/>
    <w:rsid w:val="0089288F"/>
    <w:rsid w:val="008928F3"/>
    <w:rsid w:val="00892C48"/>
    <w:rsid w:val="00892CAE"/>
    <w:rsid w:val="00892D64"/>
    <w:rsid w:val="00892F60"/>
    <w:rsid w:val="00892F74"/>
    <w:rsid w:val="008930A7"/>
    <w:rsid w:val="008932A5"/>
    <w:rsid w:val="008932F5"/>
    <w:rsid w:val="008932FB"/>
    <w:rsid w:val="008934C1"/>
    <w:rsid w:val="00893507"/>
    <w:rsid w:val="008938A6"/>
    <w:rsid w:val="00893AFD"/>
    <w:rsid w:val="00893C4A"/>
    <w:rsid w:val="00893C4E"/>
    <w:rsid w:val="00893D60"/>
    <w:rsid w:val="00893F34"/>
    <w:rsid w:val="00894165"/>
    <w:rsid w:val="0089450A"/>
    <w:rsid w:val="008947B2"/>
    <w:rsid w:val="00894992"/>
    <w:rsid w:val="0089527E"/>
    <w:rsid w:val="00895449"/>
    <w:rsid w:val="008956E6"/>
    <w:rsid w:val="00895957"/>
    <w:rsid w:val="00895B4F"/>
    <w:rsid w:val="00895C7E"/>
    <w:rsid w:val="00895EDB"/>
    <w:rsid w:val="00895F54"/>
    <w:rsid w:val="008965BF"/>
    <w:rsid w:val="008966C6"/>
    <w:rsid w:val="008966CB"/>
    <w:rsid w:val="008967B9"/>
    <w:rsid w:val="008967FC"/>
    <w:rsid w:val="00896856"/>
    <w:rsid w:val="00896B4B"/>
    <w:rsid w:val="00896D56"/>
    <w:rsid w:val="00897231"/>
    <w:rsid w:val="00897B0F"/>
    <w:rsid w:val="00897C43"/>
    <w:rsid w:val="00897E54"/>
    <w:rsid w:val="00897FE4"/>
    <w:rsid w:val="008A01D6"/>
    <w:rsid w:val="008A022A"/>
    <w:rsid w:val="008A0481"/>
    <w:rsid w:val="008A04E3"/>
    <w:rsid w:val="008A1297"/>
    <w:rsid w:val="008A1508"/>
    <w:rsid w:val="008A158D"/>
    <w:rsid w:val="008A165A"/>
    <w:rsid w:val="008A172E"/>
    <w:rsid w:val="008A17EE"/>
    <w:rsid w:val="008A18EE"/>
    <w:rsid w:val="008A1B01"/>
    <w:rsid w:val="008A1CFA"/>
    <w:rsid w:val="008A21EA"/>
    <w:rsid w:val="008A2CD2"/>
    <w:rsid w:val="008A2E1C"/>
    <w:rsid w:val="008A32E2"/>
    <w:rsid w:val="008A335D"/>
    <w:rsid w:val="008A34CF"/>
    <w:rsid w:val="008A34FA"/>
    <w:rsid w:val="008A357F"/>
    <w:rsid w:val="008A39CD"/>
    <w:rsid w:val="008A3B97"/>
    <w:rsid w:val="008A3C91"/>
    <w:rsid w:val="008A3F18"/>
    <w:rsid w:val="008A3FA4"/>
    <w:rsid w:val="008A4323"/>
    <w:rsid w:val="008A44F0"/>
    <w:rsid w:val="008A470F"/>
    <w:rsid w:val="008A4965"/>
    <w:rsid w:val="008A4C62"/>
    <w:rsid w:val="008A53CD"/>
    <w:rsid w:val="008A5458"/>
    <w:rsid w:val="008A54B1"/>
    <w:rsid w:val="008A5A5E"/>
    <w:rsid w:val="008A5A8A"/>
    <w:rsid w:val="008A5D34"/>
    <w:rsid w:val="008A662B"/>
    <w:rsid w:val="008A6A99"/>
    <w:rsid w:val="008A6C89"/>
    <w:rsid w:val="008A715A"/>
    <w:rsid w:val="008A76AE"/>
    <w:rsid w:val="008A7B51"/>
    <w:rsid w:val="008A7C23"/>
    <w:rsid w:val="008A7E38"/>
    <w:rsid w:val="008A7E8A"/>
    <w:rsid w:val="008A7F15"/>
    <w:rsid w:val="008B0000"/>
    <w:rsid w:val="008B0151"/>
    <w:rsid w:val="008B02D7"/>
    <w:rsid w:val="008B0492"/>
    <w:rsid w:val="008B05CD"/>
    <w:rsid w:val="008B071E"/>
    <w:rsid w:val="008B0A7D"/>
    <w:rsid w:val="008B0A9F"/>
    <w:rsid w:val="008B0BD4"/>
    <w:rsid w:val="008B0CD8"/>
    <w:rsid w:val="008B0D16"/>
    <w:rsid w:val="008B101B"/>
    <w:rsid w:val="008B1172"/>
    <w:rsid w:val="008B14B8"/>
    <w:rsid w:val="008B16D7"/>
    <w:rsid w:val="008B19B2"/>
    <w:rsid w:val="008B19BE"/>
    <w:rsid w:val="008B1CE0"/>
    <w:rsid w:val="008B1D98"/>
    <w:rsid w:val="008B1E0A"/>
    <w:rsid w:val="008B1FCB"/>
    <w:rsid w:val="008B204E"/>
    <w:rsid w:val="008B2060"/>
    <w:rsid w:val="008B2096"/>
    <w:rsid w:val="008B24FF"/>
    <w:rsid w:val="008B2528"/>
    <w:rsid w:val="008B2657"/>
    <w:rsid w:val="008B2694"/>
    <w:rsid w:val="008B2CE6"/>
    <w:rsid w:val="008B2E32"/>
    <w:rsid w:val="008B3122"/>
    <w:rsid w:val="008B3165"/>
    <w:rsid w:val="008B3402"/>
    <w:rsid w:val="008B3712"/>
    <w:rsid w:val="008B3CFB"/>
    <w:rsid w:val="008B3D1F"/>
    <w:rsid w:val="008B443D"/>
    <w:rsid w:val="008B4444"/>
    <w:rsid w:val="008B4856"/>
    <w:rsid w:val="008B487B"/>
    <w:rsid w:val="008B4A52"/>
    <w:rsid w:val="008B4A9B"/>
    <w:rsid w:val="008B4CF8"/>
    <w:rsid w:val="008B4FFC"/>
    <w:rsid w:val="008B5071"/>
    <w:rsid w:val="008B5349"/>
    <w:rsid w:val="008B53C5"/>
    <w:rsid w:val="008B5432"/>
    <w:rsid w:val="008B582F"/>
    <w:rsid w:val="008B5AF5"/>
    <w:rsid w:val="008B5C5F"/>
    <w:rsid w:val="008B5C81"/>
    <w:rsid w:val="008B5ECF"/>
    <w:rsid w:val="008B5F2C"/>
    <w:rsid w:val="008B6047"/>
    <w:rsid w:val="008B60BB"/>
    <w:rsid w:val="008B6212"/>
    <w:rsid w:val="008B627A"/>
    <w:rsid w:val="008B62ED"/>
    <w:rsid w:val="008B6564"/>
    <w:rsid w:val="008B6699"/>
    <w:rsid w:val="008B6778"/>
    <w:rsid w:val="008B697A"/>
    <w:rsid w:val="008B6E2D"/>
    <w:rsid w:val="008B6F7C"/>
    <w:rsid w:val="008B7098"/>
    <w:rsid w:val="008B71E6"/>
    <w:rsid w:val="008B7233"/>
    <w:rsid w:val="008B736A"/>
    <w:rsid w:val="008B743A"/>
    <w:rsid w:val="008B748C"/>
    <w:rsid w:val="008B755F"/>
    <w:rsid w:val="008B75DB"/>
    <w:rsid w:val="008B7655"/>
    <w:rsid w:val="008B76AC"/>
    <w:rsid w:val="008B7A9F"/>
    <w:rsid w:val="008B7BDF"/>
    <w:rsid w:val="008C0160"/>
    <w:rsid w:val="008C0207"/>
    <w:rsid w:val="008C0256"/>
    <w:rsid w:val="008C027D"/>
    <w:rsid w:val="008C0303"/>
    <w:rsid w:val="008C031B"/>
    <w:rsid w:val="008C0466"/>
    <w:rsid w:val="008C0798"/>
    <w:rsid w:val="008C0853"/>
    <w:rsid w:val="008C0A7C"/>
    <w:rsid w:val="008C0D7C"/>
    <w:rsid w:val="008C13E8"/>
    <w:rsid w:val="008C1476"/>
    <w:rsid w:val="008C1602"/>
    <w:rsid w:val="008C1699"/>
    <w:rsid w:val="008C1756"/>
    <w:rsid w:val="008C1B0B"/>
    <w:rsid w:val="008C1FCC"/>
    <w:rsid w:val="008C2216"/>
    <w:rsid w:val="008C277C"/>
    <w:rsid w:val="008C2929"/>
    <w:rsid w:val="008C2A5C"/>
    <w:rsid w:val="008C2AA2"/>
    <w:rsid w:val="008C2FB2"/>
    <w:rsid w:val="008C3033"/>
    <w:rsid w:val="008C3050"/>
    <w:rsid w:val="008C3226"/>
    <w:rsid w:val="008C35DB"/>
    <w:rsid w:val="008C36C8"/>
    <w:rsid w:val="008C3841"/>
    <w:rsid w:val="008C391F"/>
    <w:rsid w:val="008C3E9F"/>
    <w:rsid w:val="008C411E"/>
    <w:rsid w:val="008C420E"/>
    <w:rsid w:val="008C42A9"/>
    <w:rsid w:val="008C4375"/>
    <w:rsid w:val="008C46C2"/>
    <w:rsid w:val="008C4827"/>
    <w:rsid w:val="008C491B"/>
    <w:rsid w:val="008C4BAC"/>
    <w:rsid w:val="008C4D27"/>
    <w:rsid w:val="008C4F60"/>
    <w:rsid w:val="008C521B"/>
    <w:rsid w:val="008C5469"/>
    <w:rsid w:val="008C5586"/>
    <w:rsid w:val="008C5713"/>
    <w:rsid w:val="008C58A9"/>
    <w:rsid w:val="008C59BE"/>
    <w:rsid w:val="008C5BF2"/>
    <w:rsid w:val="008C5DDD"/>
    <w:rsid w:val="008C606E"/>
    <w:rsid w:val="008C63CA"/>
    <w:rsid w:val="008C64D5"/>
    <w:rsid w:val="008C6575"/>
    <w:rsid w:val="008C6631"/>
    <w:rsid w:val="008C669A"/>
    <w:rsid w:val="008C67F2"/>
    <w:rsid w:val="008C6AEE"/>
    <w:rsid w:val="008C6B4F"/>
    <w:rsid w:val="008C6C34"/>
    <w:rsid w:val="008C6C49"/>
    <w:rsid w:val="008C6E4C"/>
    <w:rsid w:val="008C70A0"/>
    <w:rsid w:val="008C7388"/>
    <w:rsid w:val="008C73D5"/>
    <w:rsid w:val="008C7A15"/>
    <w:rsid w:val="008C7BCF"/>
    <w:rsid w:val="008C7D6A"/>
    <w:rsid w:val="008C7F43"/>
    <w:rsid w:val="008D0657"/>
    <w:rsid w:val="008D0993"/>
    <w:rsid w:val="008D0A90"/>
    <w:rsid w:val="008D0B76"/>
    <w:rsid w:val="008D0B99"/>
    <w:rsid w:val="008D0B9E"/>
    <w:rsid w:val="008D125A"/>
    <w:rsid w:val="008D13E0"/>
    <w:rsid w:val="008D13E4"/>
    <w:rsid w:val="008D15C3"/>
    <w:rsid w:val="008D18E1"/>
    <w:rsid w:val="008D1D04"/>
    <w:rsid w:val="008D2107"/>
    <w:rsid w:val="008D211D"/>
    <w:rsid w:val="008D21E8"/>
    <w:rsid w:val="008D22E8"/>
    <w:rsid w:val="008D278A"/>
    <w:rsid w:val="008D2A48"/>
    <w:rsid w:val="008D2C6C"/>
    <w:rsid w:val="008D2D6B"/>
    <w:rsid w:val="008D2FEF"/>
    <w:rsid w:val="008D334E"/>
    <w:rsid w:val="008D339A"/>
    <w:rsid w:val="008D33B7"/>
    <w:rsid w:val="008D3686"/>
    <w:rsid w:val="008D37D9"/>
    <w:rsid w:val="008D3883"/>
    <w:rsid w:val="008D393A"/>
    <w:rsid w:val="008D4238"/>
    <w:rsid w:val="008D4318"/>
    <w:rsid w:val="008D4446"/>
    <w:rsid w:val="008D4461"/>
    <w:rsid w:val="008D45E1"/>
    <w:rsid w:val="008D499F"/>
    <w:rsid w:val="008D4D5A"/>
    <w:rsid w:val="008D4E56"/>
    <w:rsid w:val="008D4E6B"/>
    <w:rsid w:val="008D4F3C"/>
    <w:rsid w:val="008D4F65"/>
    <w:rsid w:val="008D5476"/>
    <w:rsid w:val="008D551E"/>
    <w:rsid w:val="008D57F4"/>
    <w:rsid w:val="008D5ED7"/>
    <w:rsid w:val="008D6C77"/>
    <w:rsid w:val="008D6C8D"/>
    <w:rsid w:val="008D6D63"/>
    <w:rsid w:val="008D6DA2"/>
    <w:rsid w:val="008D6F20"/>
    <w:rsid w:val="008D716F"/>
    <w:rsid w:val="008D7300"/>
    <w:rsid w:val="008D7508"/>
    <w:rsid w:val="008D7A7D"/>
    <w:rsid w:val="008D7C63"/>
    <w:rsid w:val="008D7CF8"/>
    <w:rsid w:val="008D7D1A"/>
    <w:rsid w:val="008E0273"/>
    <w:rsid w:val="008E05C8"/>
    <w:rsid w:val="008E0988"/>
    <w:rsid w:val="008E0C3F"/>
    <w:rsid w:val="008E0F68"/>
    <w:rsid w:val="008E0F74"/>
    <w:rsid w:val="008E0F84"/>
    <w:rsid w:val="008E1337"/>
    <w:rsid w:val="008E1608"/>
    <w:rsid w:val="008E1EA5"/>
    <w:rsid w:val="008E1F89"/>
    <w:rsid w:val="008E219F"/>
    <w:rsid w:val="008E2343"/>
    <w:rsid w:val="008E2536"/>
    <w:rsid w:val="008E263D"/>
    <w:rsid w:val="008E2AFA"/>
    <w:rsid w:val="008E2CB7"/>
    <w:rsid w:val="008E2CD0"/>
    <w:rsid w:val="008E3582"/>
    <w:rsid w:val="008E358F"/>
    <w:rsid w:val="008E35AF"/>
    <w:rsid w:val="008E3672"/>
    <w:rsid w:val="008E390F"/>
    <w:rsid w:val="008E3F68"/>
    <w:rsid w:val="008E4316"/>
    <w:rsid w:val="008E4584"/>
    <w:rsid w:val="008E4598"/>
    <w:rsid w:val="008E46FF"/>
    <w:rsid w:val="008E4803"/>
    <w:rsid w:val="008E49E2"/>
    <w:rsid w:val="008E4A6D"/>
    <w:rsid w:val="008E4ABB"/>
    <w:rsid w:val="008E4B06"/>
    <w:rsid w:val="008E4DDE"/>
    <w:rsid w:val="008E4DE3"/>
    <w:rsid w:val="008E4E27"/>
    <w:rsid w:val="008E4F1E"/>
    <w:rsid w:val="008E4FF2"/>
    <w:rsid w:val="008E5092"/>
    <w:rsid w:val="008E51CC"/>
    <w:rsid w:val="008E52C1"/>
    <w:rsid w:val="008E532D"/>
    <w:rsid w:val="008E538E"/>
    <w:rsid w:val="008E55E6"/>
    <w:rsid w:val="008E563B"/>
    <w:rsid w:val="008E5862"/>
    <w:rsid w:val="008E5AE6"/>
    <w:rsid w:val="008E5C08"/>
    <w:rsid w:val="008E5D19"/>
    <w:rsid w:val="008E5E4D"/>
    <w:rsid w:val="008E5E81"/>
    <w:rsid w:val="008E5FC7"/>
    <w:rsid w:val="008E619A"/>
    <w:rsid w:val="008E627E"/>
    <w:rsid w:val="008E67C9"/>
    <w:rsid w:val="008E7059"/>
    <w:rsid w:val="008E716A"/>
    <w:rsid w:val="008E7194"/>
    <w:rsid w:val="008E71A1"/>
    <w:rsid w:val="008E75F2"/>
    <w:rsid w:val="008E775A"/>
    <w:rsid w:val="008E7789"/>
    <w:rsid w:val="008E7836"/>
    <w:rsid w:val="008E7A22"/>
    <w:rsid w:val="008E7D2D"/>
    <w:rsid w:val="008E7D80"/>
    <w:rsid w:val="008E7EC9"/>
    <w:rsid w:val="008E7FDF"/>
    <w:rsid w:val="008F0101"/>
    <w:rsid w:val="008F041A"/>
    <w:rsid w:val="008F0A54"/>
    <w:rsid w:val="008F0ECB"/>
    <w:rsid w:val="008F0FBB"/>
    <w:rsid w:val="008F164B"/>
    <w:rsid w:val="008F18CE"/>
    <w:rsid w:val="008F1ECD"/>
    <w:rsid w:val="008F235A"/>
    <w:rsid w:val="008F2C5C"/>
    <w:rsid w:val="008F2DFF"/>
    <w:rsid w:val="008F2E23"/>
    <w:rsid w:val="008F2ECB"/>
    <w:rsid w:val="008F2FB8"/>
    <w:rsid w:val="008F3313"/>
    <w:rsid w:val="008F3419"/>
    <w:rsid w:val="008F34DE"/>
    <w:rsid w:val="008F3CB9"/>
    <w:rsid w:val="008F43CF"/>
    <w:rsid w:val="008F46BA"/>
    <w:rsid w:val="008F4814"/>
    <w:rsid w:val="008F482E"/>
    <w:rsid w:val="008F49BA"/>
    <w:rsid w:val="008F4C55"/>
    <w:rsid w:val="008F4C6A"/>
    <w:rsid w:val="008F4DD7"/>
    <w:rsid w:val="008F5030"/>
    <w:rsid w:val="008F50BB"/>
    <w:rsid w:val="008F55F9"/>
    <w:rsid w:val="008F59A8"/>
    <w:rsid w:val="008F5CCF"/>
    <w:rsid w:val="008F6201"/>
    <w:rsid w:val="008F6583"/>
    <w:rsid w:val="008F65DA"/>
    <w:rsid w:val="008F667A"/>
    <w:rsid w:val="008F6982"/>
    <w:rsid w:val="008F6A12"/>
    <w:rsid w:val="008F6CBC"/>
    <w:rsid w:val="008F6F36"/>
    <w:rsid w:val="008F7284"/>
    <w:rsid w:val="008F72D1"/>
    <w:rsid w:val="008F72FC"/>
    <w:rsid w:val="008F730D"/>
    <w:rsid w:val="008F7538"/>
    <w:rsid w:val="008F79AD"/>
    <w:rsid w:val="008F7A24"/>
    <w:rsid w:val="008F7A2F"/>
    <w:rsid w:val="008F7BC6"/>
    <w:rsid w:val="008F7D85"/>
    <w:rsid w:val="00900271"/>
    <w:rsid w:val="009003F2"/>
    <w:rsid w:val="00900551"/>
    <w:rsid w:val="0090073C"/>
    <w:rsid w:val="00900982"/>
    <w:rsid w:val="00900A1E"/>
    <w:rsid w:val="00900BF1"/>
    <w:rsid w:val="00901471"/>
    <w:rsid w:val="009014BC"/>
    <w:rsid w:val="0090161E"/>
    <w:rsid w:val="009016E7"/>
    <w:rsid w:val="009018D4"/>
    <w:rsid w:val="00901998"/>
    <w:rsid w:val="00901A4C"/>
    <w:rsid w:val="00901A63"/>
    <w:rsid w:val="00901DAF"/>
    <w:rsid w:val="00901DBF"/>
    <w:rsid w:val="00901DDC"/>
    <w:rsid w:val="00902BBD"/>
    <w:rsid w:val="00902C6F"/>
    <w:rsid w:val="00902E87"/>
    <w:rsid w:val="00903254"/>
    <w:rsid w:val="009032AB"/>
    <w:rsid w:val="009035F6"/>
    <w:rsid w:val="00903777"/>
    <w:rsid w:val="009037A5"/>
    <w:rsid w:val="0090385E"/>
    <w:rsid w:val="00903BFE"/>
    <w:rsid w:val="00903DF8"/>
    <w:rsid w:val="00903DFF"/>
    <w:rsid w:val="00903E62"/>
    <w:rsid w:val="00903EB1"/>
    <w:rsid w:val="00903EE4"/>
    <w:rsid w:val="009041B7"/>
    <w:rsid w:val="00904691"/>
    <w:rsid w:val="00904841"/>
    <w:rsid w:val="00904AF6"/>
    <w:rsid w:val="00904C60"/>
    <w:rsid w:val="00904C8E"/>
    <w:rsid w:val="00904F21"/>
    <w:rsid w:val="00904FE0"/>
    <w:rsid w:val="0090509E"/>
    <w:rsid w:val="00905234"/>
    <w:rsid w:val="00905241"/>
    <w:rsid w:val="00905378"/>
    <w:rsid w:val="00905532"/>
    <w:rsid w:val="0090571C"/>
    <w:rsid w:val="009057B4"/>
    <w:rsid w:val="0090586E"/>
    <w:rsid w:val="00905C3E"/>
    <w:rsid w:val="00905D4F"/>
    <w:rsid w:val="00905D54"/>
    <w:rsid w:val="00905FDB"/>
    <w:rsid w:val="009062D8"/>
    <w:rsid w:val="009065B8"/>
    <w:rsid w:val="00906911"/>
    <w:rsid w:val="00906BC3"/>
    <w:rsid w:val="00906EA5"/>
    <w:rsid w:val="009070D6"/>
    <w:rsid w:val="009070EF"/>
    <w:rsid w:val="00907579"/>
    <w:rsid w:val="00907849"/>
    <w:rsid w:val="009079E3"/>
    <w:rsid w:val="00907B2D"/>
    <w:rsid w:val="00907D90"/>
    <w:rsid w:val="0091002C"/>
    <w:rsid w:val="009100ED"/>
    <w:rsid w:val="009103E4"/>
    <w:rsid w:val="009106B4"/>
    <w:rsid w:val="009106E6"/>
    <w:rsid w:val="009109C7"/>
    <w:rsid w:val="00910CD9"/>
    <w:rsid w:val="00910DE9"/>
    <w:rsid w:val="00910E39"/>
    <w:rsid w:val="00910EC0"/>
    <w:rsid w:val="00911022"/>
    <w:rsid w:val="009117EE"/>
    <w:rsid w:val="00911AF8"/>
    <w:rsid w:val="00911FBE"/>
    <w:rsid w:val="00912019"/>
    <w:rsid w:val="00912522"/>
    <w:rsid w:val="00912601"/>
    <w:rsid w:val="00912776"/>
    <w:rsid w:val="009129D3"/>
    <w:rsid w:val="00912B1F"/>
    <w:rsid w:val="00912EE1"/>
    <w:rsid w:val="00913065"/>
    <w:rsid w:val="009133D7"/>
    <w:rsid w:val="009134BE"/>
    <w:rsid w:val="00913D1B"/>
    <w:rsid w:val="00913E7B"/>
    <w:rsid w:val="00914276"/>
    <w:rsid w:val="00914E83"/>
    <w:rsid w:val="00914E85"/>
    <w:rsid w:val="00914F6A"/>
    <w:rsid w:val="00915048"/>
    <w:rsid w:val="0091509E"/>
    <w:rsid w:val="009152E5"/>
    <w:rsid w:val="009155FD"/>
    <w:rsid w:val="00915920"/>
    <w:rsid w:val="00915C6A"/>
    <w:rsid w:val="00915D8D"/>
    <w:rsid w:val="00915F0F"/>
    <w:rsid w:val="00915F44"/>
    <w:rsid w:val="009160EF"/>
    <w:rsid w:val="0091612A"/>
    <w:rsid w:val="0091613B"/>
    <w:rsid w:val="00916293"/>
    <w:rsid w:val="009165FD"/>
    <w:rsid w:val="00916968"/>
    <w:rsid w:val="00916972"/>
    <w:rsid w:val="00916A27"/>
    <w:rsid w:val="00916E4B"/>
    <w:rsid w:val="00916EDC"/>
    <w:rsid w:val="00917006"/>
    <w:rsid w:val="00917284"/>
    <w:rsid w:val="009178BC"/>
    <w:rsid w:val="0092053C"/>
    <w:rsid w:val="00920546"/>
    <w:rsid w:val="009207A0"/>
    <w:rsid w:val="00920875"/>
    <w:rsid w:val="00920A1D"/>
    <w:rsid w:val="00920AD1"/>
    <w:rsid w:val="00920BA5"/>
    <w:rsid w:val="00920C38"/>
    <w:rsid w:val="00921014"/>
    <w:rsid w:val="00921052"/>
    <w:rsid w:val="009212C1"/>
    <w:rsid w:val="00921406"/>
    <w:rsid w:val="00921579"/>
    <w:rsid w:val="009216CC"/>
    <w:rsid w:val="00921D02"/>
    <w:rsid w:val="00921D95"/>
    <w:rsid w:val="00921DFA"/>
    <w:rsid w:val="00921F7A"/>
    <w:rsid w:val="009220F0"/>
    <w:rsid w:val="0092230A"/>
    <w:rsid w:val="0092296D"/>
    <w:rsid w:val="009229DA"/>
    <w:rsid w:val="00922A83"/>
    <w:rsid w:val="00922ACE"/>
    <w:rsid w:val="00922C6D"/>
    <w:rsid w:val="00922D03"/>
    <w:rsid w:val="00922E93"/>
    <w:rsid w:val="00922F6A"/>
    <w:rsid w:val="00923463"/>
    <w:rsid w:val="00923ADE"/>
    <w:rsid w:val="00923E10"/>
    <w:rsid w:val="00923F0A"/>
    <w:rsid w:val="009240EA"/>
    <w:rsid w:val="009242A9"/>
    <w:rsid w:val="00924320"/>
    <w:rsid w:val="0092433E"/>
    <w:rsid w:val="009243A9"/>
    <w:rsid w:val="009246A8"/>
    <w:rsid w:val="0092473C"/>
    <w:rsid w:val="009249B2"/>
    <w:rsid w:val="00924D20"/>
    <w:rsid w:val="009250EB"/>
    <w:rsid w:val="009257B9"/>
    <w:rsid w:val="00925D33"/>
    <w:rsid w:val="00925EBE"/>
    <w:rsid w:val="00926385"/>
    <w:rsid w:val="009265E3"/>
    <w:rsid w:val="00926A49"/>
    <w:rsid w:val="00926EEB"/>
    <w:rsid w:val="00927227"/>
    <w:rsid w:val="009274DA"/>
    <w:rsid w:val="00927821"/>
    <w:rsid w:val="00927851"/>
    <w:rsid w:val="00927B15"/>
    <w:rsid w:val="00927BD0"/>
    <w:rsid w:val="00927CFD"/>
    <w:rsid w:val="009303A4"/>
    <w:rsid w:val="0093053D"/>
    <w:rsid w:val="00930656"/>
    <w:rsid w:val="00930B39"/>
    <w:rsid w:val="00930CDA"/>
    <w:rsid w:val="00930E15"/>
    <w:rsid w:val="00931022"/>
    <w:rsid w:val="009311CD"/>
    <w:rsid w:val="0093138B"/>
    <w:rsid w:val="009316F4"/>
    <w:rsid w:val="009317B8"/>
    <w:rsid w:val="0093189E"/>
    <w:rsid w:val="009319A6"/>
    <w:rsid w:val="00931FEA"/>
    <w:rsid w:val="00932090"/>
    <w:rsid w:val="0093270D"/>
    <w:rsid w:val="009328AE"/>
    <w:rsid w:val="00932DD6"/>
    <w:rsid w:val="00932DDA"/>
    <w:rsid w:val="00932E30"/>
    <w:rsid w:val="00933031"/>
    <w:rsid w:val="009333D9"/>
    <w:rsid w:val="00933529"/>
    <w:rsid w:val="009335A6"/>
    <w:rsid w:val="00933783"/>
    <w:rsid w:val="009337A6"/>
    <w:rsid w:val="00933D15"/>
    <w:rsid w:val="00933EB5"/>
    <w:rsid w:val="00933ED7"/>
    <w:rsid w:val="00933F60"/>
    <w:rsid w:val="0093401E"/>
    <w:rsid w:val="00934279"/>
    <w:rsid w:val="009343CD"/>
    <w:rsid w:val="009344E5"/>
    <w:rsid w:val="00934519"/>
    <w:rsid w:val="009347AB"/>
    <w:rsid w:val="00934AC6"/>
    <w:rsid w:val="00934D8C"/>
    <w:rsid w:val="00934DB6"/>
    <w:rsid w:val="00934E18"/>
    <w:rsid w:val="00934EA9"/>
    <w:rsid w:val="00934F48"/>
    <w:rsid w:val="009351F5"/>
    <w:rsid w:val="00935287"/>
    <w:rsid w:val="009352F9"/>
    <w:rsid w:val="0093534A"/>
    <w:rsid w:val="00935360"/>
    <w:rsid w:val="0093559A"/>
    <w:rsid w:val="00935630"/>
    <w:rsid w:val="00935A97"/>
    <w:rsid w:val="00935B50"/>
    <w:rsid w:val="00935CCF"/>
    <w:rsid w:val="00935F3D"/>
    <w:rsid w:val="009361F2"/>
    <w:rsid w:val="00936201"/>
    <w:rsid w:val="009362E0"/>
    <w:rsid w:val="009363D9"/>
    <w:rsid w:val="00936691"/>
    <w:rsid w:val="00936BDD"/>
    <w:rsid w:val="00936E29"/>
    <w:rsid w:val="00936EB3"/>
    <w:rsid w:val="00937038"/>
    <w:rsid w:val="00937172"/>
    <w:rsid w:val="009372CB"/>
    <w:rsid w:val="00937470"/>
    <w:rsid w:val="00937593"/>
    <w:rsid w:val="00937697"/>
    <w:rsid w:val="0093793B"/>
    <w:rsid w:val="009379F2"/>
    <w:rsid w:val="00937E43"/>
    <w:rsid w:val="00937EED"/>
    <w:rsid w:val="0094021B"/>
    <w:rsid w:val="0094042A"/>
    <w:rsid w:val="00940785"/>
    <w:rsid w:val="00940ACC"/>
    <w:rsid w:val="00940B3F"/>
    <w:rsid w:val="00940CC3"/>
    <w:rsid w:val="00940D01"/>
    <w:rsid w:val="00940E93"/>
    <w:rsid w:val="0094102C"/>
    <w:rsid w:val="0094137E"/>
    <w:rsid w:val="0094146B"/>
    <w:rsid w:val="00941D58"/>
    <w:rsid w:val="00941D69"/>
    <w:rsid w:val="009424B1"/>
    <w:rsid w:val="00942645"/>
    <w:rsid w:val="0094284F"/>
    <w:rsid w:val="0094286D"/>
    <w:rsid w:val="00942898"/>
    <w:rsid w:val="00942A75"/>
    <w:rsid w:val="00942C83"/>
    <w:rsid w:val="00943701"/>
    <w:rsid w:val="009437EE"/>
    <w:rsid w:val="00943973"/>
    <w:rsid w:val="00943AB0"/>
    <w:rsid w:val="00943AC8"/>
    <w:rsid w:val="00943C25"/>
    <w:rsid w:val="00943C88"/>
    <w:rsid w:val="00943CBF"/>
    <w:rsid w:val="00943CCE"/>
    <w:rsid w:val="00944745"/>
    <w:rsid w:val="00944798"/>
    <w:rsid w:val="009447EB"/>
    <w:rsid w:val="00944CAA"/>
    <w:rsid w:val="00944D20"/>
    <w:rsid w:val="00944DA6"/>
    <w:rsid w:val="00944F19"/>
    <w:rsid w:val="00945301"/>
    <w:rsid w:val="00945331"/>
    <w:rsid w:val="009454E4"/>
    <w:rsid w:val="00945696"/>
    <w:rsid w:val="00945834"/>
    <w:rsid w:val="0094591A"/>
    <w:rsid w:val="00945B52"/>
    <w:rsid w:val="00945EB7"/>
    <w:rsid w:val="00945FA8"/>
    <w:rsid w:val="009464AB"/>
    <w:rsid w:val="00946807"/>
    <w:rsid w:val="00946A12"/>
    <w:rsid w:val="00946AAC"/>
    <w:rsid w:val="00946D80"/>
    <w:rsid w:val="00946E25"/>
    <w:rsid w:val="00947643"/>
    <w:rsid w:val="009479E2"/>
    <w:rsid w:val="00947A66"/>
    <w:rsid w:val="00947B49"/>
    <w:rsid w:val="00947D55"/>
    <w:rsid w:val="00947E72"/>
    <w:rsid w:val="00950051"/>
    <w:rsid w:val="0095007C"/>
    <w:rsid w:val="009501C5"/>
    <w:rsid w:val="009502C5"/>
    <w:rsid w:val="009503AA"/>
    <w:rsid w:val="00950524"/>
    <w:rsid w:val="00950578"/>
    <w:rsid w:val="00950695"/>
    <w:rsid w:val="00950760"/>
    <w:rsid w:val="00950AD1"/>
    <w:rsid w:val="00950CD3"/>
    <w:rsid w:val="00950D5C"/>
    <w:rsid w:val="00950E65"/>
    <w:rsid w:val="00951011"/>
    <w:rsid w:val="00951157"/>
    <w:rsid w:val="0095145A"/>
    <w:rsid w:val="009516F3"/>
    <w:rsid w:val="00951A34"/>
    <w:rsid w:val="00951CDB"/>
    <w:rsid w:val="00951DA7"/>
    <w:rsid w:val="00951F93"/>
    <w:rsid w:val="009521AF"/>
    <w:rsid w:val="009522CA"/>
    <w:rsid w:val="0095269F"/>
    <w:rsid w:val="00952B2D"/>
    <w:rsid w:val="00952B4E"/>
    <w:rsid w:val="00952BA6"/>
    <w:rsid w:val="00952C37"/>
    <w:rsid w:val="00952C67"/>
    <w:rsid w:val="00953099"/>
    <w:rsid w:val="00953137"/>
    <w:rsid w:val="009538AD"/>
    <w:rsid w:val="0095394C"/>
    <w:rsid w:val="00953955"/>
    <w:rsid w:val="00953B56"/>
    <w:rsid w:val="00953C99"/>
    <w:rsid w:val="00953F7B"/>
    <w:rsid w:val="009544CA"/>
    <w:rsid w:val="00954713"/>
    <w:rsid w:val="00954757"/>
    <w:rsid w:val="00954AA5"/>
    <w:rsid w:val="00954E76"/>
    <w:rsid w:val="00954EC1"/>
    <w:rsid w:val="00954F00"/>
    <w:rsid w:val="0095579D"/>
    <w:rsid w:val="00955899"/>
    <w:rsid w:val="00955BB1"/>
    <w:rsid w:val="00955DE8"/>
    <w:rsid w:val="00955F0A"/>
    <w:rsid w:val="00956210"/>
    <w:rsid w:val="009563C2"/>
    <w:rsid w:val="009564B3"/>
    <w:rsid w:val="009567F7"/>
    <w:rsid w:val="00956B66"/>
    <w:rsid w:val="00956E9A"/>
    <w:rsid w:val="009571F7"/>
    <w:rsid w:val="0095727F"/>
    <w:rsid w:val="00957492"/>
    <w:rsid w:val="00957566"/>
    <w:rsid w:val="009575E6"/>
    <w:rsid w:val="00957603"/>
    <w:rsid w:val="009576B4"/>
    <w:rsid w:val="0095781B"/>
    <w:rsid w:val="00957909"/>
    <w:rsid w:val="00957944"/>
    <w:rsid w:val="00957A4E"/>
    <w:rsid w:val="00957ECE"/>
    <w:rsid w:val="0096011B"/>
    <w:rsid w:val="0096022D"/>
    <w:rsid w:val="009602D0"/>
    <w:rsid w:val="0096036D"/>
    <w:rsid w:val="009603A2"/>
    <w:rsid w:val="009605B4"/>
    <w:rsid w:val="00960636"/>
    <w:rsid w:val="00960694"/>
    <w:rsid w:val="00960BE2"/>
    <w:rsid w:val="00960E87"/>
    <w:rsid w:val="0096117B"/>
    <w:rsid w:val="009615F0"/>
    <w:rsid w:val="00961816"/>
    <w:rsid w:val="00961858"/>
    <w:rsid w:val="00961895"/>
    <w:rsid w:val="00962107"/>
    <w:rsid w:val="00962279"/>
    <w:rsid w:val="00962483"/>
    <w:rsid w:val="00962683"/>
    <w:rsid w:val="00962723"/>
    <w:rsid w:val="0096278E"/>
    <w:rsid w:val="009627BD"/>
    <w:rsid w:val="009628A7"/>
    <w:rsid w:val="009629CE"/>
    <w:rsid w:val="009633E4"/>
    <w:rsid w:val="00963518"/>
    <w:rsid w:val="00963A07"/>
    <w:rsid w:val="00963C87"/>
    <w:rsid w:val="009641DC"/>
    <w:rsid w:val="00964207"/>
    <w:rsid w:val="00964240"/>
    <w:rsid w:val="009643D3"/>
    <w:rsid w:val="009644BB"/>
    <w:rsid w:val="009644DB"/>
    <w:rsid w:val="0096493E"/>
    <w:rsid w:val="0096494D"/>
    <w:rsid w:val="009649C4"/>
    <w:rsid w:val="00964FEE"/>
    <w:rsid w:val="009650E8"/>
    <w:rsid w:val="009651BA"/>
    <w:rsid w:val="00965370"/>
    <w:rsid w:val="00965435"/>
    <w:rsid w:val="009654FB"/>
    <w:rsid w:val="00965642"/>
    <w:rsid w:val="009658CA"/>
    <w:rsid w:val="00965A9A"/>
    <w:rsid w:val="00965C6F"/>
    <w:rsid w:val="009665F5"/>
    <w:rsid w:val="009666ED"/>
    <w:rsid w:val="00966759"/>
    <w:rsid w:val="009669EC"/>
    <w:rsid w:val="00966D1A"/>
    <w:rsid w:val="00966E74"/>
    <w:rsid w:val="00966FC2"/>
    <w:rsid w:val="00967236"/>
    <w:rsid w:val="009674DB"/>
    <w:rsid w:val="0096785E"/>
    <w:rsid w:val="00967887"/>
    <w:rsid w:val="00967D3A"/>
    <w:rsid w:val="00967EE8"/>
    <w:rsid w:val="00967FDA"/>
    <w:rsid w:val="00970019"/>
    <w:rsid w:val="00970169"/>
    <w:rsid w:val="00970349"/>
    <w:rsid w:val="009703DD"/>
    <w:rsid w:val="0097045D"/>
    <w:rsid w:val="0097062E"/>
    <w:rsid w:val="009707CD"/>
    <w:rsid w:val="009709EA"/>
    <w:rsid w:val="00970CA9"/>
    <w:rsid w:val="00970D2A"/>
    <w:rsid w:val="00970D6D"/>
    <w:rsid w:val="0097109D"/>
    <w:rsid w:val="00971436"/>
    <w:rsid w:val="00971739"/>
    <w:rsid w:val="00971928"/>
    <w:rsid w:val="00971AA5"/>
    <w:rsid w:val="00971C24"/>
    <w:rsid w:val="00971C2D"/>
    <w:rsid w:val="00971CCC"/>
    <w:rsid w:val="00971FA4"/>
    <w:rsid w:val="009721A0"/>
    <w:rsid w:val="00972532"/>
    <w:rsid w:val="00972540"/>
    <w:rsid w:val="009726E5"/>
    <w:rsid w:val="00972873"/>
    <w:rsid w:val="00972F8C"/>
    <w:rsid w:val="00973005"/>
    <w:rsid w:val="00973394"/>
    <w:rsid w:val="00973421"/>
    <w:rsid w:val="009734B2"/>
    <w:rsid w:val="009734E4"/>
    <w:rsid w:val="00973A38"/>
    <w:rsid w:val="00973AEF"/>
    <w:rsid w:val="00973B44"/>
    <w:rsid w:val="00973C85"/>
    <w:rsid w:val="00973DB9"/>
    <w:rsid w:val="00973E7E"/>
    <w:rsid w:val="00973E9E"/>
    <w:rsid w:val="00974038"/>
    <w:rsid w:val="00974664"/>
    <w:rsid w:val="00974CF1"/>
    <w:rsid w:val="00974D61"/>
    <w:rsid w:val="00975177"/>
    <w:rsid w:val="0097531B"/>
    <w:rsid w:val="00975537"/>
    <w:rsid w:val="00975866"/>
    <w:rsid w:val="00975989"/>
    <w:rsid w:val="00975C9A"/>
    <w:rsid w:val="00975CC0"/>
    <w:rsid w:val="00975E04"/>
    <w:rsid w:val="00975E36"/>
    <w:rsid w:val="0097663A"/>
    <w:rsid w:val="00976D48"/>
    <w:rsid w:val="00976E45"/>
    <w:rsid w:val="0097729B"/>
    <w:rsid w:val="009772AC"/>
    <w:rsid w:val="00977770"/>
    <w:rsid w:val="00977848"/>
    <w:rsid w:val="00977B4A"/>
    <w:rsid w:val="00977D52"/>
    <w:rsid w:val="00977E15"/>
    <w:rsid w:val="00977EE7"/>
    <w:rsid w:val="00980399"/>
    <w:rsid w:val="009803C8"/>
    <w:rsid w:val="009805E9"/>
    <w:rsid w:val="009806B7"/>
    <w:rsid w:val="00980756"/>
    <w:rsid w:val="00980939"/>
    <w:rsid w:val="009809EE"/>
    <w:rsid w:val="00980AD2"/>
    <w:rsid w:val="00980F2C"/>
    <w:rsid w:val="009810E1"/>
    <w:rsid w:val="009810E3"/>
    <w:rsid w:val="00981183"/>
    <w:rsid w:val="00981248"/>
    <w:rsid w:val="0098148B"/>
    <w:rsid w:val="009814F5"/>
    <w:rsid w:val="009817F3"/>
    <w:rsid w:val="00981849"/>
    <w:rsid w:val="009818D7"/>
    <w:rsid w:val="0098190B"/>
    <w:rsid w:val="00981AB5"/>
    <w:rsid w:val="00981ACF"/>
    <w:rsid w:val="00982163"/>
    <w:rsid w:val="0098234F"/>
    <w:rsid w:val="0098251B"/>
    <w:rsid w:val="00982520"/>
    <w:rsid w:val="0098276D"/>
    <w:rsid w:val="00982CEB"/>
    <w:rsid w:val="00982D86"/>
    <w:rsid w:val="00982EB9"/>
    <w:rsid w:val="00983002"/>
    <w:rsid w:val="00983265"/>
    <w:rsid w:val="009833E6"/>
    <w:rsid w:val="00983407"/>
    <w:rsid w:val="0098347C"/>
    <w:rsid w:val="009834B0"/>
    <w:rsid w:val="00983757"/>
    <w:rsid w:val="00983A06"/>
    <w:rsid w:val="00983A29"/>
    <w:rsid w:val="00984288"/>
    <w:rsid w:val="009843AD"/>
    <w:rsid w:val="009848EE"/>
    <w:rsid w:val="00984ADB"/>
    <w:rsid w:val="00984B14"/>
    <w:rsid w:val="00985085"/>
    <w:rsid w:val="009851EF"/>
    <w:rsid w:val="00985491"/>
    <w:rsid w:val="0098599E"/>
    <w:rsid w:val="009859BF"/>
    <w:rsid w:val="00985D86"/>
    <w:rsid w:val="00986008"/>
    <w:rsid w:val="009862A3"/>
    <w:rsid w:val="00986609"/>
    <w:rsid w:val="0098678F"/>
    <w:rsid w:val="009867A3"/>
    <w:rsid w:val="0098689A"/>
    <w:rsid w:val="00986C76"/>
    <w:rsid w:val="00986F05"/>
    <w:rsid w:val="009873CB"/>
    <w:rsid w:val="0098742B"/>
    <w:rsid w:val="00987890"/>
    <w:rsid w:val="00987A77"/>
    <w:rsid w:val="00987A8D"/>
    <w:rsid w:val="00987C29"/>
    <w:rsid w:val="00987D79"/>
    <w:rsid w:val="00987F57"/>
    <w:rsid w:val="00990225"/>
    <w:rsid w:val="009906DA"/>
    <w:rsid w:val="00990863"/>
    <w:rsid w:val="00990948"/>
    <w:rsid w:val="009909F0"/>
    <w:rsid w:val="00990F31"/>
    <w:rsid w:val="0099119F"/>
    <w:rsid w:val="00991236"/>
    <w:rsid w:val="009913E9"/>
    <w:rsid w:val="00991691"/>
    <w:rsid w:val="00991905"/>
    <w:rsid w:val="00991AA9"/>
    <w:rsid w:val="00991D39"/>
    <w:rsid w:val="00991DB7"/>
    <w:rsid w:val="00991E24"/>
    <w:rsid w:val="00991FBC"/>
    <w:rsid w:val="0099244C"/>
    <w:rsid w:val="009924EF"/>
    <w:rsid w:val="00992545"/>
    <w:rsid w:val="0099277C"/>
    <w:rsid w:val="00992B9F"/>
    <w:rsid w:val="00992D5D"/>
    <w:rsid w:val="00992FE4"/>
    <w:rsid w:val="009930EE"/>
    <w:rsid w:val="009934A8"/>
    <w:rsid w:val="00993C56"/>
    <w:rsid w:val="00993DD8"/>
    <w:rsid w:val="00993F48"/>
    <w:rsid w:val="009941C4"/>
    <w:rsid w:val="0099435F"/>
    <w:rsid w:val="00994559"/>
    <w:rsid w:val="00994630"/>
    <w:rsid w:val="00994750"/>
    <w:rsid w:val="0099480E"/>
    <w:rsid w:val="00994ADC"/>
    <w:rsid w:val="00994D52"/>
    <w:rsid w:val="009951D2"/>
    <w:rsid w:val="00995460"/>
    <w:rsid w:val="0099548A"/>
    <w:rsid w:val="00995493"/>
    <w:rsid w:val="0099594F"/>
    <w:rsid w:val="00995CB3"/>
    <w:rsid w:val="00995F5B"/>
    <w:rsid w:val="00995FAA"/>
    <w:rsid w:val="009960A6"/>
    <w:rsid w:val="0099615F"/>
    <w:rsid w:val="009961EB"/>
    <w:rsid w:val="00996373"/>
    <w:rsid w:val="0099665A"/>
    <w:rsid w:val="00996758"/>
    <w:rsid w:val="00996AF4"/>
    <w:rsid w:val="00996B19"/>
    <w:rsid w:val="00996D99"/>
    <w:rsid w:val="00996EDF"/>
    <w:rsid w:val="00996F7B"/>
    <w:rsid w:val="00996FBC"/>
    <w:rsid w:val="009974FE"/>
    <w:rsid w:val="00997A5A"/>
    <w:rsid w:val="00997B2A"/>
    <w:rsid w:val="00997B53"/>
    <w:rsid w:val="00997F79"/>
    <w:rsid w:val="009A02B8"/>
    <w:rsid w:val="009A0646"/>
    <w:rsid w:val="009A06E8"/>
    <w:rsid w:val="009A086E"/>
    <w:rsid w:val="009A09EE"/>
    <w:rsid w:val="009A0D50"/>
    <w:rsid w:val="009A0F3A"/>
    <w:rsid w:val="009A124A"/>
    <w:rsid w:val="009A12DF"/>
    <w:rsid w:val="009A13BD"/>
    <w:rsid w:val="009A14B1"/>
    <w:rsid w:val="009A16E5"/>
    <w:rsid w:val="009A1856"/>
    <w:rsid w:val="009A19F4"/>
    <w:rsid w:val="009A1CBE"/>
    <w:rsid w:val="009A1CE1"/>
    <w:rsid w:val="009A1F52"/>
    <w:rsid w:val="009A206B"/>
    <w:rsid w:val="009A2374"/>
    <w:rsid w:val="009A289D"/>
    <w:rsid w:val="009A29EB"/>
    <w:rsid w:val="009A2D33"/>
    <w:rsid w:val="009A350C"/>
    <w:rsid w:val="009A35F6"/>
    <w:rsid w:val="009A3617"/>
    <w:rsid w:val="009A3633"/>
    <w:rsid w:val="009A3CCA"/>
    <w:rsid w:val="009A3E74"/>
    <w:rsid w:val="009A3EAB"/>
    <w:rsid w:val="009A4200"/>
    <w:rsid w:val="009A425A"/>
    <w:rsid w:val="009A45C1"/>
    <w:rsid w:val="009A4970"/>
    <w:rsid w:val="009A4A0A"/>
    <w:rsid w:val="009A4A5A"/>
    <w:rsid w:val="009A4AD7"/>
    <w:rsid w:val="009A4CFB"/>
    <w:rsid w:val="009A5B40"/>
    <w:rsid w:val="009A6902"/>
    <w:rsid w:val="009A6A21"/>
    <w:rsid w:val="009A6F7A"/>
    <w:rsid w:val="009A7018"/>
    <w:rsid w:val="009A71E9"/>
    <w:rsid w:val="009A734C"/>
    <w:rsid w:val="009A7543"/>
    <w:rsid w:val="009A7565"/>
    <w:rsid w:val="009A76EE"/>
    <w:rsid w:val="009A7789"/>
    <w:rsid w:val="009A788E"/>
    <w:rsid w:val="009A78B3"/>
    <w:rsid w:val="009A7905"/>
    <w:rsid w:val="009A7B15"/>
    <w:rsid w:val="009A7B8E"/>
    <w:rsid w:val="009A7EB2"/>
    <w:rsid w:val="009B0327"/>
    <w:rsid w:val="009B055B"/>
    <w:rsid w:val="009B0771"/>
    <w:rsid w:val="009B10D4"/>
    <w:rsid w:val="009B11B1"/>
    <w:rsid w:val="009B14D0"/>
    <w:rsid w:val="009B1607"/>
    <w:rsid w:val="009B17AE"/>
    <w:rsid w:val="009B18E3"/>
    <w:rsid w:val="009B1BC8"/>
    <w:rsid w:val="009B1BD8"/>
    <w:rsid w:val="009B1C41"/>
    <w:rsid w:val="009B1CE9"/>
    <w:rsid w:val="009B1DD1"/>
    <w:rsid w:val="009B218F"/>
    <w:rsid w:val="009B24BF"/>
    <w:rsid w:val="009B2B49"/>
    <w:rsid w:val="009B2E59"/>
    <w:rsid w:val="009B2E9B"/>
    <w:rsid w:val="009B30DC"/>
    <w:rsid w:val="009B32C8"/>
    <w:rsid w:val="009B360A"/>
    <w:rsid w:val="009B3686"/>
    <w:rsid w:val="009B37DD"/>
    <w:rsid w:val="009B3A0F"/>
    <w:rsid w:val="009B3AC7"/>
    <w:rsid w:val="009B3ADA"/>
    <w:rsid w:val="009B3BC5"/>
    <w:rsid w:val="009B3C69"/>
    <w:rsid w:val="009B46E0"/>
    <w:rsid w:val="009B4753"/>
    <w:rsid w:val="009B4821"/>
    <w:rsid w:val="009B4DDD"/>
    <w:rsid w:val="009B5110"/>
    <w:rsid w:val="009B5184"/>
    <w:rsid w:val="009B51B7"/>
    <w:rsid w:val="009B560F"/>
    <w:rsid w:val="009B5809"/>
    <w:rsid w:val="009B58B6"/>
    <w:rsid w:val="009B5BE2"/>
    <w:rsid w:val="009B5CD3"/>
    <w:rsid w:val="009B5D61"/>
    <w:rsid w:val="009B62A4"/>
    <w:rsid w:val="009B63A0"/>
    <w:rsid w:val="009B6503"/>
    <w:rsid w:val="009B6699"/>
    <w:rsid w:val="009B674E"/>
    <w:rsid w:val="009B6A73"/>
    <w:rsid w:val="009B6D2C"/>
    <w:rsid w:val="009B6EE5"/>
    <w:rsid w:val="009B6EF6"/>
    <w:rsid w:val="009B6FBE"/>
    <w:rsid w:val="009B6FE6"/>
    <w:rsid w:val="009B715A"/>
    <w:rsid w:val="009B7332"/>
    <w:rsid w:val="009B73F0"/>
    <w:rsid w:val="009B781C"/>
    <w:rsid w:val="009B782D"/>
    <w:rsid w:val="009B7942"/>
    <w:rsid w:val="009B7AE9"/>
    <w:rsid w:val="009B7BE8"/>
    <w:rsid w:val="009B7D14"/>
    <w:rsid w:val="009C015B"/>
    <w:rsid w:val="009C0389"/>
    <w:rsid w:val="009C04E5"/>
    <w:rsid w:val="009C08AC"/>
    <w:rsid w:val="009C0CF5"/>
    <w:rsid w:val="009C0F3A"/>
    <w:rsid w:val="009C1120"/>
    <w:rsid w:val="009C113B"/>
    <w:rsid w:val="009C12C8"/>
    <w:rsid w:val="009C1575"/>
    <w:rsid w:val="009C1794"/>
    <w:rsid w:val="009C19B9"/>
    <w:rsid w:val="009C1A2D"/>
    <w:rsid w:val="009C2425"/>
    <w:rsid w:val="009C255D"/>
    <w:rsid w:val="009C27AF"/>
    <w:rsid w:val="009C2E39"/>
    <w:rsid w:val="009C2F01"/>
    <w:rsid w:val="009C34DE"/>
    <w:rsid w:val="009C3538"/>
    <w:rsid w:val="009C392E"/>
    <w:rsid w:val="009C3D03"/>
    <w:rsid w:val="009C3F69"/>
    <w:rsid w:val="009C4071"/>
    <w:rsid w:val="009C4317"/>
    <w:rsid w:val="009C45AC"/>
    <w:rsid w:val="009C4775"/>
    <w:rsid w:val="009C4B53"/>
    <w:rsid w:val="009C4CC1"/>
    <w:rsid w:val="009C4D2D"/>
    <w:rsid w:val="009C4E66"/>
    <w:rsid w:val="009C4E85"/>
    <w:rsid w:val="009C5098"/>
    <w:rsid w:val="009C54E0"/>
    <w:rsid w:val="009C5521"/>
    <w:rsid w:val="009C569F"/>
    <w:rsid w:val="009C57A0"/>
    <w:rsid w:val="009C5935"/>
    <w:rsid w:val="009C5AAD"/>
    <w:rsid w:val="009C5C59"/>
    <w:rsid w:val="009C5D2C"/>
    <w:rsid w:val="009C6143"/>
    <w:rsid w:val="009C63E1"/>
    <w:rsid w:val="009C64FE"/>
    <w:rsid w:val="009C68B6"/>
    <w:rsid w:val="009C6956"/>
    <w:rsid w:val="009C6DBA"/>
    <w:rsid w:val="009C6EE2"/>
    <w:rsid w:val="009C709E"/>
    <w:rsid w:val="009C711F"/>
    <w:rsid w:val="009C720F"/>
    <w:rsid w:val="009C7324"/>
    <w:rsid w:val="009C77C1"/>
    <w:rsid w:val="009C781B"/>
    <w:rsid w:val="009C7973"/>
    <w:rsid w:val="009C7C22"/>
    <w:rsid w:val="009C7CCE"/>
    <w:rsid w:val="009C7F16"/>
    <w:rsid w:val="009C7F43"/>
    <w:rsid w:val="009C7F85"/>
    <w:rsid w:val="009D0184"/>
    <w:rsid w:val="009D05F9"/>
    <w:rsid w:val="009D0D32"/>
    <w:rsid w:val="009D0D3B"/>
    <w:rsid w:val="009D0E16"/>
    <w:rsid w:val="009D12FB"/>
    <w:rsid w:val="009D1723"/>
    <w:rsid w:val="009D1883"/>
    <w:rsid w:val="009D1936"/>
    <w:rsid w:val="009D197C"/>
    <w:rsid w:val="009D19CE"/>
    <w:rsid w:val="009D1D42"/>
    <w:rsid w:val="009D200A"/>
    <w:rsid w:val="009D23D3"/>
    <w:rsid w:val="009D2417"/>
    <w:rsid w:val="009D2442"/>
    <w:rsid w:val="009D2447"/>
    <w:rsid w:val="009D28F8"/>
    <w:rsid w:val="009D2965"/>
    <w:rsid w:val="009D3052"/>
    <w:rsid w:val="009D3346"/>
    <w:rsid w:val="009D33B5"/>
    <w:rsid w:val="009D346C"/>
    <w:rsid w:val="009D35E8"/>
    <w:rsid w:val="009D375C"/>
    <w:rsid w:val="009D3B8B"/>
    <w:rsid w:val="009D3C12"/>
    <w:rsid w:val="009D3CA5"/>
    <w:rsid w:val="009D3CDD"/>
    <w:rsid w:val="009D3DF2"/>
    <w:rsid w:val="009D3F73"/>
    <w:rsid w:val="009D4047"/>
    <w:rsid w:val="009D424A"/>
    <w:rsid w:val="009D42A9"/>
    <w:rsid w:val="009D433E"/>
    <w:rsid w:val="009D440F"/>
    <w:rsid w:val="009D446F"/>
    <w:rsid w:val="009D461E"/>
    <w:rsid w:val="009D466B"/>
    <w:rsid w:val="009D489E"/>
    <w:rsid w:val="009D4935"/>
    <w:rsid w:val="009D4B31"/>
    <w:rsid w:val="009D4C69"/>
    <w:rsid w:val="009D4DD4"/>
    <w:rsid w:val="009D5084"/>
    <w:rsid w:val="009D52A1"/>
    <w:rsid w:val="009D5357"/>
    <w:rsid w:val="009D574C"/>
    <w:rsid w:val="009D5777"/>
    <w:rsid w:val="009D5E16"/>
    <w:rsid w:val="009D5E63"/>
    <w:rsid w:val="009D5E68"/>
    <w:rsid w:val="009D5EE6"/>
    <w:rsid w:val="009D5F51"/>
    <w:rsid w:val="009D6343"/>
    <w:rsid w:val="009D63B1"/>
    <w:rsid w:val="009D69D7"/>
    <w:rsid w:val="009D6AA8"/>
    <w:rsid w:val="009D6D97"/>
    <w:rsid w:val="009D7028"/>
    <w:rsid w:val="009D7132"/>
    <w:rsid w:val="009D7721"/>
    <w:rsid w:val="009D781B"/>
    <w:rsid w:val="009D7834"/>
    <w:rsid w:val="009D78C5"/>
    <w:rsid w:val="009D7960"/>
    <w:rsid w:val="009E01BB"/>
    <w:rsid w:val="009E0287"/>
    <w:rsid w:val="009E03D5"/>
    <w:rsid w:val="009E0618"/>
    <w:rsid w:val="009E0707"/>
    <w:rsid w:val="009E08D9"/>
    <w:rsid w:val="009E0A03"/>
    <w:rsid w:val="009E0B0E"/>
    <w:rsid w:val="009E0BF2"/>
    <w:rsid w:val="009E0C13"/>
    <w:rsid w:val="009E0D7A"/>
    <w:rsid w:val="009E1106"/>
    <w:rsid w:val="009E110B"/>
    <w:rsid w:val="009E111D"/>
    <w:rsid w:val="009E1132"/>
    <w:rsid w:val="009E1147"/>
    <w:rsid w:val="009E114B"/>
    <w:rsid w:val="009E120B"/>
    <w:rsid w:val="009E12AD"/>
    <w:rsid w:val="009E144A"/>
    <w:rsid w:val="009E178E"/>
    <w:rsid w:val="009E190B"/>
    <w:rsid w:val="009E1A9D"/>
    <w:rsid w:val="009E1AA9"/>
    <w:rsid w:val="009E1B30"/>
    <w:rsid w:val="009E1EA8"/>
    <w:rsid w:val="009E1FA0"/>
    <w:rsid w:val="009E23D3"/>
    <w:rsid w:val="009E271B"/>
    <w:rsid w:val="009E28EE"/>
    <w:rsid w:val="009E2908"/>
    <w:rsid w:val="009E2A66"/>
    <w:rsid w:val="009E2AA3"/>
    <w:rsid w:val="009E2FB7"/>
    <w:rsid w:val="009E321A"/>
    <w:rsid w:val="009E3227"/>
    <w:rsid w:val="009E341E"/>
    <w:rsid w:val="009E3593"/>
    <w:rsid w:val="009E360F"/>
    <w:rsid w:val="009E3625"/>
    <w:rsid w:val="009E375F"/>
    <w:rsid w:val="009E3A01"/>
    <w:rsid w:val="009E3A86"/>
    <w:rsid w:val="009E3CE2"/>
    <w:rsid w:val="009E4171"/>
    <w:rsid w:val="009E4226"/>
    <w:rsid w:val="009E4259"/>
    <w:rsid w:val="009E48A8"/>
    <w:rsid w:val="009E4955"/>
    <w:rsid w:val="009E4A43"/>
    <w:rsid w:val="009E4DAC"/>
    <w:rsid w:val="009E4E23"/>
    <w:rsid w:val="009E52B7"/>
    <w:rsid w:val="009E52C3"/>
    <w:rsid w:val="009E5310"/>
    <w:rsid w:val="009E5336"/>
    <w:rsid w:val="009E545D"/>
    <w:rsid w:val="009E5467"/>
    <w:rsid w:val="009E56D6"/>
    <w:rsid w:val="009E57E8"/>
    <w:rsid w:val="009E582C"/>
    <w:rsid w:val="009E5E89"/>
    <w:rsid w:val="009E613E"/>
    <w:rsid w:val="009E645C"/>
    <w:rsid w:val="009E691E"/>
    <w:rsid w:val="009E6A00"/>
    <w:rsid w:val="009E6D68"/>
    <w:rsid w:val="009E74C8"/>
    <w:rsid w:val="009E775A"/>
    <w:rsid w:val="009E77F9"/>
    <w:rsid w:val="009E7AB4"/>
    <w:rsid w:val="009E7B2D"/>
    <w:rsid w:val="009E7D19"/>
    <w:rsid w:val="009E7EBF"/>
    <w:rsid w:val="009F0267"/>
    <w:rsid w:val="009F0AD0"/>
    <w:rsid w:val="009F0F41"/>
    <w:rsid w:val="009F0F4B"/>
    <w:rsid w:val="009F11B7"/>
    <w:rsid w:val="009F11C0"/>
    <w:rsid w:val="009F1250"/>
    <w:rsid w:val="009F1342"/>
    <w:rsid w:val="009F1813"/>
    <w:rsid w:val="009F19C3"/>
    <w:rsid w:val="009F1BA2"/>
    <w:rsid w:val="009F2021"/>
    <w:rsid w:val="009F2129"/>
    <w:rsid w:val="009F23E6"/>
    <w:rsid w:val="009F2A1F"/>
    <w:rsid w:val="009F2D2F"/>
    <w:rsid w:val="009F2E6E"/>
    <w:rsid w:val="009F3251"/>
    <w:rsid w:val="009F32CA"/>
    <w:rsid w:val="009F3591"/>
    <w:rsid w:val="009F39F4"/>
    <w:rsid w:val="009F3D63"/>
    <w:rsid w:val="009F3DC9"/>
    <w:rsid w:val="009F43F6"/>
    <w:rsid w:val="009F4704"/>
    <w:rsid w:val="009F4DE0"/>
    <w:rsid w:val="009F5213"/>
    <w:rsid w:val="009F52B7"/>
    <w:rsid w:val="009F5536"/>
    <w:rsid w:val="009F5CC8"/>
    <w:rsid w:val="009F5CC9"/>
    <w:rsid w:val="009F5F8C"/>
    <w:rsid w:val="009F6280"/>
    <w:rsid w:val="009F645C"/>
    <w:rsid w:val="009F6598"/>
    <w:rsid w:val="009F6645"/>
    <w:rsid w:val="009F69AD"/>
    <w:rsid w:val="009F6A0D"/>
    <w:rsid w:val="009F72C8"/>
    <w:rsid w:val="009F741D"/>
    <w:rsid w:val="009F74BF"/>
    <w:rsid w:val="009F74DA"/>
    <w:rsid w:val="009F7514"/>
    <w:rsid w:val="009F76C3"/>
    <w:rsid w:val="009F7A3A"/>
    <w:rsid w:val="009F7E3B"/>
    <w:rsid w:val="00A00530"/>
    <w:rsid w:val="00A00ABC"/>
    <w:rsid w:val="00A00C3E"/>
    <w:rsid w:val="00A01A55"/>
    <w:rsid w:val="00A01B0C"/>
    <w:rsid w:val="00A01D3F"/>
    <w:rsid w:val="00A01D65"/>
    <w:rsid w:val="00A01F6F"/>
    <w:rsid w:val="00A020D3"/>
    <w:rsid w:val="00A021CE"/>
    <w:rsid w:val="00A023C7"/>
    <w:rsid w:val="00A024C6"/>
    <w:rsid w:val="00A02561"/>
    <w:rsid w:val="00A02600"/>
    <w:rsid w:val="00A02CEB"/>
    <w:rsid w:val="00A0357D"/>
    <w:rsid w:val="00A0359B"/>
    <w:rsid w:val="00A035FA"/>
    <w:rsid w:val="00A03A24"/>
    <w:rsid w:val="00A03A34"/>
    <w:rsid w:val="00A03D9E"/>
    <w:rsid w:val="00A03EE0"/>
    <w:rsid w:val="00A03FE9"/>
    <w:rsid w:val="00A040B8"/>
    <w:rsid w:val="00A04131"/>
    <w:rsid w:val="00A04272"/>
    <w:rsid w:val="00A044EB"/>
    <w:rsid w:val="00A04604"/>
    <w:rsid w:val="00A0466E"/>
    <w:rsid w:val="00A046DC"/>
    <w:rsid w:val="00A04710"/>
    <w:rsid w:val="00A0499A"/>
    <w:rsid w:val="00A04A8E"/>
    <w:rsid w:val="00A04DC0"/>
    <w:rsid w:val="00A0536D"/>
    <w:rsid w:val="00A053AB"/>
    <w:rsid w:val="00A05C30"/>
    <w:rsid w:val="00A05D79"/>
    <w:rsid w:val="00A05E39"/>
    <w:rsid w:val="00A06006"/>
    <w:rsid w:val="00A0602D"/>
    <w:rsid w:val="00A060EC"/>
    <w:rsid w:val="00A061C6"/>
    <w:rsid w:val="00A061C9"/>
    <w:rsid w:val="00A0646D"/>
    <w:rsid w:val="00A06540"/>
    <w:rsid w:val="00A066B8"/>
    <w:rsid w:val="00A0676B"/>
    <w:rsid w:val="00A06912"/>
    <w:rsid w:val="00A07915"/>
    <w:rsid w:val="00A07DB4"/>
    <w:rsid w:val="00A07E0A"/>
    <w:rsid w:val="00A07E3E"/>
    <w:rsid w:val="00A07F9E"/>
    <w:rsid w:val="00A1020D"/>
    <w:rsid w:val="00A104C5"/>
    <w:rsid w:val="00A10785"/>
    <w:rsid w:val="00A10888"/>
    <w:rsid w:val="00A10B29"/>
    <w:rsid w:val="00A10C44"/>
    <w:rsid w:val="00A10D7C"/>
    <w:rsid w:val="00A11050"/>
    <w:rsid w:val="00A110C1"/>
    <w:rsid w:val="00A112C2"/>
    <w:rsid w:val="00A11315"/>
    <w:rsid w:val="00A11751"/>
    <w:rsid w:val="00A11760"/>
    <w:rsid w:val="00A11924"/>
    <w:rsid w:val="00A11A1E"/>
    <w:rsid w:val="00A11A49"/>
    <w:rsid w:val="00A11A83"/>
    <w:rsid w:val="00A122A4"/>
    <w:rsid w:val="00A12387"/>
    <w:rsid w:val="00A124E1"/>
    <w:rsid w:val="00A12582"/>
    <w:rsid w:val="00A12592"/>
    <w:rsid w:val="00A1266F"/>
    <w:rsid w:val="00A129E9"/>
    <w:rsid w:val="00A12A16"/>
    <w:rsid w:val="00A12A6F"/>
    <w:rsid w:val="00A12B67"/>
    <w:rsid w:val="00A12E31"/>
    <w:rsid w:val="00A1301A"/>
    <w:rsid w:val="00A13077"/>
    <w:rsid w:val="00A136C7"/>
    <w:rsid w:val="00A13B44"/>
    <w:rsid w:val="00A13C95"/>
    <w:rsid w:val="00A13E9C"/>
    <w:rsid w:val="00A13F59"/>
    <w:rsid w:val="00A14101"/>
    <w:rsid w:val="00A14229"/>
    <w:rsid w:val="00A14DA4"/>
    <w:rsid w:val="00A14F21"/>
    <w:rsid w:val="00A1504E"/>
    <w:rsid w:val="00A1506C"/>
    <w:rsid w:val="00A15097"/>
    <w:rsid w:val="00A1565C"/>
    <w:rsid w:val="00A157A0"/>
    <w:rsid w:val="00A158F3"/>
    <w:rsid w:val="00A15989"/>
    <w:rsid w:val="00A15AAF"/>
    <w:rsid w:val="00A15E03"/>
    <w:rsid w:val="00A15F5E"/>
    <w:rsid w:val="00A16053"/>
    <w:rsid w:val="00A160EC"/>
    <w:rsid w:val="00A163F4"/>
    <w:rsid w:val="00A164CB"/>
    <w:rsid w:val="00A16749"/>
    <w:rsid w:val="00A16EAF"/>
    <w:rsid w:val="00A16F53"/>
    <w:rsid w:val="00A16F7A"/>
    <w:rsid w:val="00A1719F"/>
    <w:rsid w:val="00A17378"/>
    <w:rsid w:val="00A173DF"/>
    <w:rsid w:val="00A17A28"/>
    <w:rsid w:val="00A17CAD"/>
    <w:rsid w:val="00A204E3"/>
    <w:rsid w:val="00A20535"/>
    <w:rsid w:val="00A2059A"/>
    <w:rsid w:val="00A2077D"/>
    <w:rsid w:val="00A20A41"/>
    <w:rsid w:val="00A20F62"/>
    <w:rsid w:val="00A20F6A"/>
    <w:rsid w:val="00A21086"/>
    <w:rsid w:val="00A212EE"/>
    <w:rsid w:val="00A21DCA"/>
    <w:rsid w:val="00A21FF3"/>
    <w:rsid w:val="00A22394"/>
    <w:rsid w:val="00A2267D"/>
    <w:rsid w:val="00A22C15"/>
    <w:rsid w:val="00A22D37"/>
    <w:rsid w:val="00A22D5E"/>
    <w:rsid w:val="00A22E98"/>
    <w:rsid w:val="00A22F82"/>
    <w:rsid w:val="00A231D1"/>
    <w:rsid w:val="00A2350B"/>
    <w:rsid w:val="00A23834"/>
    <w:rsid w:val="00A23C68"/>
    <w:rsid w:val="00A23E69"/>
    <w:rsid w:val="00A24037"/>
    <w:rsid w:val="00A240B8"/>
    <w:rsid w:val="00A243E1"/>
    <w:rsid w:val="00A24411"/>
    <w:rsid w:val="00A2479A"/>
    <w:rsid w:val="00A249D4"/>
    <w:rsid w:val="00A24ACD"/>
    <w:rsid w:val="00A24B74"/>
    <w:rsid w:val="00A24BB5"/>
    <w:rsid w:val="00A24BF0"/>
    <w:rsid w:val="00A24C60"/>
    <w:rsid w:val="00A24CC8"/>
    <w:rsid w:val="00A24E44"/>
    <w:rsid w:val="00A2501B"/>
    <w:rsid w:val="00A25103"/>
    <w:rsid w:val="00A25765"/>
    <w:rsid w:val="00A258E7"/>
    <w:rsid w:val="00A25A18"/>
    <w:rsid w:val="00A261B2"/>
    <w:rsid w:val="00A26337"/>
    <w:rsid w:val="00A2634F"/>
    <w:rsid w:val="00A26581"/>
    <w:rsid w:val="00A26867"/>
    <w:rsid w:val="00A26C99"/>
    <w:rsid w:val="00A27135"/>
    <w:rsid w:val="00A272CD"/>
    <w:rsid w:val="00A275E2"/>
    <w:rsid w:val="00A2769B"/>
    <w:rsid w:val="00A27981"/>
    <w:rsid w:val="00A27A94"/>
    <w:rsid w:val="00A27C74"/>
    <w:rsid w:val="00A30056"/>
    <w:rsid w:val="00A3009F"/>
    <w:rsid w:val="00A300E8"/>
    <w:rsid w:val="00A308B6"/>
    <w:rsid w:val="00A309D7"/>
    <w:rsid w:val="00A30B83"/>
    <w:rsid w:val="00A30B9A"/>
    <w:rsid w:val="00A30ECE"/>
    <w:rsid w:val="00A31262"/>
    <w:rsid w:val="00A31795"/>
    <w:rsid w:val="00A317A0"/>
    <w:rsid w:val="00A317C0"/>
    <w:rsid w:val="00A31996"/>
    <w:rsid w:val="00A319C2"/>
    <w:rsid w:val="00A319FA"/>
    <w:rsid w:val="00A31B95"/>
    <w:rsid w:val="00A31DDA"/>
    <w:rsid w:val="00A32341"/>
    <w:rsid w:val="00A32478"/>
    <w:rsid w:val="00A3284D"/>
    <w:rsid w:val="00A32883"/>
    <w:rsid w:val="00A32A4C"/>
    <w:rsid w:val="00A32B43"/>
    <w:rsid w:val="00A32CB5"/>
    <w:rsid w:val="00A32F03"/>
    <w:rsid w:val="00A331A6"/>
    <w:rsid w:val="00A3328E"/>
    <w:rsid w:val="00A3355F"/>
    <w:rsid w:val="00A335FB"/>
    <w:rsid w:val="00A33A08"/>
    <w:rsid w:val="00A33F38"/>
    <w:rsid w:val="00A33F72"/>
    <w:rsid w:val="00A34131"/>
    <w:rsid w:val="00A3439C"/>
    <w:rsid w:val="00A3453D"/>
    <w:rsid w:val="00A3490A"/>
    <w:rsid w:val="00A34935"/>
    <w:rsid w:val="00A34972"/>
    <w:rsid w:val="00A34A55"/>
    <w:rsid w:val="00A352D1"/>
    <w:rsid w:val="00A356CF"/>
    <w:rsid w:val="00A35767"/>
    <w:rsid w:val="00A35AA9"/>
    <w:rsid w:val="00A35B78"/>
    <w:rsid w:val="00A35DAE"/>
    <w:rsid w:val="00A361C6"/>
    <w:rsid w:val="00A365DB"/>
    <w:rsid w:val="00A3666E"/>
    <w:rsid w:val="00A3677C"/>
    <w:rsid w:val="00A36A1C"/>
    <w:rsid w:val="00A36A7D"/>
    <w:rsid w:val="00A36BF7"/>
    <w:rsid w:val="00A36F7C"/>
    <w:rsid w:val="00A370ED"/>
    <w:rsid w:val="00A37221"/>
    <w:rsid w:val="00A37233"/>
    <w:rsid w:val="00A37375"/>
    <w:rsid w:val="00A373F8"/>
    <w:rsid w:val="00A37510"/>
    <w:rsid w:val="00A3751F"/>
    <w:rsid w:val="00A37798"/>
    <w:rsid w:val="00A377C1"/>
    <w:rsid w:val="00A379F0"/>
    <w:rsid w:val="00A37AA2"/>
    <w:rsid w:val="00A37BC1"/>
    <w:rsid w:val="00A37C73"/>
    <w:rsid w:val="00A37DDA"/>
    <w:rsid w:val="00A4013A"/>
    <w:rsid w:val="00A40248"/>
    <w:rsid w:val="00A40418"/>
    <w:rsid w:val="00A4066D"/>
    <w:rsid w:val="00A407F7"/>
    <w:rsid w:val="00A40C49"/>
    <w:rsid w:val="00A4149F"/>
    <w:rsid w:val="00A414D1"/>
    <w:rsid w:val="00A41686"/>
    <w:rsid w:val="00A416BA"/>
    <w:rsid w:val="00A41987"/>
    <w:rsid w:val="00A41F1A"/>
    <w:rsid w:val="00A41F41"/>
    <w:rsid w:val="00A423D9"/>
    <w:rsid w:val="00A42750"/>
    <w:rsid w:val="00A427B6"/>
    <w:rsid w:val="00A429FB"/>
    <w:rsid w:val="00A42D50"/>
    <w:rsid w:val="00A43010"/>
    <w:rsid w:val="00A43251"/>
    <w:rsid w:val="00A4353E"/>
    <w:rsid w:val="00A43769"/>
    <w:rsid w:val="00A43A64"/>
    <w:rsid w:val="00A43AC9"/>
    <w:rsid w:val="00A43B80"/>
    <w:rsid w:val="00A43C87"/>
    <w:rsid w:val="00A43E54"/>
    <w:rsid w:val="00A43EE6"/>
    <w:rsid w:val="00A43F1E"/>
    <w:rsid w:val="00A4405F"/>
    <w:rsid w:val="00A4408E"/>
    <w:rsid w:val="00A441B7"/>
    <w:rsid w:val="00A44377"/>
    <w:rsid w:val="00A44465"/>
    <w:rsid w:val="00A4447B"/>
    <w:rsid w:val="00A4490A"/>
    <w:rsid w:val="00A449B1"/>
    <w:rsid w:val="00A44C3F"/>
    <w:rsid w:val="00A44C99"/>
    <w:rsid w:val="00A45178"/>
    <w:rsid w:val="00A451FA"/>
    <w:rsid w:val="00A45457"/>
    <w:rsid w:val="00A45907"/>
    <w:rsid w:val="00A45C8D"/>
    <w:rsid w:val="00A45EEE"/>
    <w:rsid w:val="00A45FD1"/>
    <w:rsid w:val="00A46122"/>
    <w:rsid w:val="00A46206"/>
    <w:rsid w:val="00A4622F"/>
    <w:rsid w:val="00A46459"/>
    <w:rsid w:val="00A468CD"/>
    <w:rsid w:val="00A46C58"/>
    <w:rsid w:val="00A46D2E"/>
    <w:rsid w:val="00A46D3A"/>
    <w:rsid w:val="00A46EDE"/>
    <w:rsid w:val="00A46F21"/>
    <w:rsid w:val="00A46F7E"/>
    <w:rsid w:val="00A46FD5"/>
    <w:rsid w:val="00A47398"/>
    <w:rsid w:val="00A473D5"/>
    <w:rsid w:val="00A479A3"/>
    <w:rsid w:val="00A47AEF"/>
    <w:rsid w:val="00A47BCE"/>
    <w:rsid w:val="00A47FAF"/>
    <w:rsid w:val="00A50023"/>
    <w:rsid w:val="00A503C6"/>
    <w:rsid w:val="00A5050D"/>
    <w:rsid w:val="00A50615"/>
    <w:rsid w:val="00A5096D"/>
    <w:rsid w:val="00A50C90"/>
    <w:rsid w:val="00A50CF1"/>
    <w:rsid w:val="00A50FFB"/>
    <w:rsid w:val="00A5110C"/>
    <w:rsid w:val="00A515D8"/>
    <w:rsid w:val="00A51828"/>
    <w:rsid w:val="00A5188C"/>
    <w:rsid w:val="00A519E0"/>
    <w:rsid w:val="00A51BDD"/>
    <w:rsid w:val="00A51E5F"/>
    <w:rsid w:val="00A51E67"/>
    <w:rsid w:val="00A51EEC"/>
    <w:rsid w:val="00A51FD2"/>
    <w:rsid w:val="00A5212E"/>
    <w:rsid w:val="00A52248"/>
    <w:rsid w:val="00A524D7"/>
    <w:rsid w:val="00A52574"/>
    <w:rsid w:val="00A52A78"/>
    <w:rsid w:val="00A52AE1"/>
    <w:rsid w:val="00A52AED"/>
    <w:rsid w:val="00A52CA1"/>
    <w:rsid w:val="00A52CED"/>
    <w:rsid w:val="00A52E79"/>
    <w:rsid w:val="00A532E5"/>
    <w:rsid w:val="00A5385C"/>
    <w:rsid w:val="00A53BBD"/>
    <w:rsid w:val="00A53FDC"/>
    <w:rsid w:val="00A5402E"/>
    <w:rsid w:val="00A542C3"/>
    <w:rsid w:val="00A5495B"/>
    <w:rsid w:val="00A549C1"/>
    <w:rsid w:val="00A54EBC"/>
    <w:rsid w:val="00A54EEC"/>
    <w:rsid w:val="00A54F6D"/>
    <w:rsid w:val="00A550AD"/>
    <w:rsid w:val="00A55181"/>
    <w:rsid w:val="00A555BA"/>
    <w:rsid w:val="00A5564E"/>
    <w:rsid w:val="00A55B2F"/>
    <w:rsid w:val="00A55B86"/>
    <w:rsid w:val="00A55C17"/>
    <w:rsid w:val="00A55DBE"/>
    <w:rsid w:val="00A55E42"/>
    <w:rsid w:val="00A55EB6"/>
    <w:rsid w:val="00A562C8"/>
    <w:rsid w:val="00A563C0"/>
    <w:rsid w:val="00A565CC"/>
    <w:rsid w:val="00A565FD"/>
    <w:rsid w:val="00A568D8"/>
    <w:rsid w:val="00A56983"/>
    <w:rsid w:val="00A56FC7"/>
    <w:rsid w:val="00A57598"/>
    <w:rsid w:val="00A57656"/>
    <w:rsid w:val="00A57F4F"/>
    <w:rsid w:val="00A57F66"/>
    <w:rsid w:val="00A6022F"/>
    <w:rsid w:val="00A60424"/>
    <w:rsid w:val="00A60581"/>
    <w:rsid w:val="00A60671"/>
    <w:rsid w:val="00A60AA6"/>
    <w:rsid w:val="00A60BB9"/>
    <w:rsid w:val="00A60BF6"/>
    <w:rsid w:val="00A60C57"/>
    <w:rsid w:val="00A61E6B"/>
    <w:rsid w:val="00A625C4"/>
    <w:rsid w:val="00A62843"/>
    <w:rsid w:val="00A62A92"/>
    <w:rsid w:val="00A62C07"/>
    <w:rsid w:val="00A62E40"/>
    <w:rsid w:val="00A638ED"/>
    <w:rsid w:val="00A63963"/>
    <w:rsid w:val="00A63AB7"/>
    <w:rsid w:val="00A63BC6"/>
    <w:rsid w:val="00A63D20"/>
    <w:rsid w:val="00A63DBD"/>
    <w:rsid w:val="00A63E8A"/>
    <w:rsid w:val="00A6400A"/>
    <w:rsid w:val="00A64253"/>
    <w:rsid w:val="00A64312"/>
    <w:rsid w:val="00A643AC"/>
    <w:rsid w:val="00A644F4"/>
    <w:rsid w:val="00A64608"/>
    <w:rsid w:val="00A64725"/>
    <w:rsid w:val="00A64B2D"/>
    <w:rsid w:val="00A64D2A"/>
    <w:rsid w:val="00A64E38"/>
    <w:rsid w:val="00A64E76"/>
    <w:rsid w:val="00A651AB"/>
    <w:rsid w:val="00A652E9"/>
    <w:rsid w:val="00A65584"/>
    <w:rsid w:val="00A655CD"/>
    <w:rsid w:val="00A65721"/>
    <w:rsid w:val="00A65858"/>
    <w:rsid w:val="00A6594B"/>
    <w:rsid w:val="00A66041"/>
    <w:rsid w:val="00A664AC"/>
    <w:rsid w:val="00A6689A"/>
    <w:rsid w:val="00A66A43"/>
    <w:rsid w:val="00A66ABF"/>
    <w:rsid w:val="00A66B77"/>
    <w:rsid w:val="00A66F9E"/>
    <w:rsid w:val="00A6713B"/>
    <w:rsid w:val="00A67313"/>
    <w:rsid w:val="00A6786C"/>
    <w:rsid w:val="00A67B37"/>
    <w:rsid w:val="00A67DC8"/>
    <w:rsid w:val="00A67E76"/>
    <w:rsid w:val="00A701F5"/>
    <w:rsid w:val="00A70516"/>
    <w:rsid w:val="00A70754"/>
    <w:rsid w:val="00A7082F"/>
    <w:rsid w:val="00A70990"/>
    <w:rsid w:val="00A70E0F"/>
    <w:rsid w:val="00A70F2B"/>
    <w:rsid w:val="00A71234"/>
    <w:rsid w:val="00A714B9"/>
    <w:rsid w:val="00A716B4"/>
    <w:rsid w:val="00A716CE"/>
    <w:rsid w:val="00A71826"/>
    <w:rsid w:val="00A7190E"/>
    <w:rsid w:val="00A71997"/>
    <w:rsid w:val="00A71B92"/>
    <w:rsid w:val="00A71D88"/>
    <w:rsid w:val="00A72185"/>
    <w:rsid w:val="00A72265"/>
    <w:rsid w:val="00A722CA"/>
    <w:rsid w:val="00A72371"/>
    <w:rsid w:val="00A7256D"/>
    <w:rsid w:val="00A72718"/>
    <w:rsid w:val="00A72A07"/>
    <w:rsid w:val="00A73035"/>
    <w:rsid w:val="00A73042"/>
    <w:rsid w:val="00A7336A"/>
    <w:rsid w:val="00A73B3F"/>
    <w:rsid w:val="00A73C10"/>
    <w:rsid w:val="00A73E1D"/>
    <w:rsid w:val="00A73E70"/>
    <w:rsid w:val="00A73EA0"/>
    <w:rsid w:val="00A73FA7"/>
    <w:rsid w:val="00A7413E"/>
    <w:rsid w:val="00A74B7E"/>
    <w:rsid w:val="00A74BBB"/>
    <w:rsid w:val="00A74BFF"/>
    <w:rsid w:val="00A74C03"/>
    <w:rsid w:val="00A74F76"/>
    <w:rsid w:val="00A75492"/>
    <w:rsid w:val="00A75727"/>
    <w:rsid w:val="00A7588F"/>
    <w:rsid w:val="00A75953"/>
    <w:rsid w:val="00A75AF9"/>
    <w:rsid w:val="00A75CD4"/>
    <w:rsid w:val="00A75DF9"/>
    <w:rsid w:val="00A75FA8"/>
    <w:rsid w:val="00A7602E"/>
    <w:rsid w:val="00A7605A"/>
    <w:rsid w:val="00A766FA"/>
    <w:rsid w:val="00A76BCA"/>
    <w:rsid w:val="00A76E1E"/>
    <w:rsid w:val="00A77185"/>
    <w:rsid w:val="00A77519"/>
    <w:rsid w:val="00A777AE"/>
    <w:rsid w:val="00A779B8"/>
    <w:rsid w:val="00A77B9F"/>
    <w:rsid w:val="00A77C94"/>
    <w:rsid w:val="00A77D63"/>
    <w:rsid w:val="00A77EF4"/>
    <w:rsid w:val="00A80039"/>
    <w:rsid w:val="00A802E9"/>
    <w:rsid w:val="00A80596"/>
    <w:rsid w:val="00A805AF"/>
    <w:rsid w:val="00A80883"/>
    <w:rsid w:val="00A80A60"/>
    <w:rsid w:val="00A80AB7"/>
    <w:rsid w:val="00A80B39"/>
    <w:rsid w:val="00A80B69"/>
    <w:rsid w:val="00A80B76"/>
    <w:rsid w:val="00A80BE4"/>
    <w:rsid w:val="00A80FA5"/>
    <w:rsid w:val="00A814F1"/>
    <w:rsid w:val="00A8153D"/>
    <w:rsid w:val="00A817A4"/>
    <w:rsid w:val="00A8187F"/>
    <w:rsid w:val="00A81C91"/>
    <w:rsid w:val="00A82319"/>
    <w:rsid w:val="00A823FB"/>
    <w:rsid w:val="00A82659"/>
    <w:rsid w:val="00A826C2"/>
    <w:rsid w:val="00A82704"/>
    <w:rsid w:val="00A8273C"/>
    <w:rsid w:val="00A827CB"/>
    <w:rsid w:val="00A82961"/>
    <w:rsid w:val="00A82999"/>
    <w:rsid w:val="00A82D49"/>
    <w:rsid w:val="00A82E02"/>
    <w:rsid w:val="00A82FD5"/>
    <w:rsid w:val="00A830C9"/>
    <w:rsid w:val="00A8329C"/>
    <w:rsid w:val="00A83378"/>
    <w:rsid w:val="00A8357A"/>
    <w:rsid w:val="00A836CA"/>
    <w:rsid w:val="00A83811"/>
    <w:rsid w:val="00A83C4A"/>
    <w:rsid w:val="00A83D39"/>
    <w:rsid w:val="00A83DC7"/>
    <w:rsid w:val="00A84173"/>
    <w:rsid w:val="00A8436C"/>
    <w:rsid w:val="00A84656"/>
    <w:rsid w:val="00A8487F"/>
    <w:rsid w:val="00A84BC1"/>
    <w:rsid w:val="00A84D00"/>
    <w:rsid w:val="00A84E94"/>
    <w:rsid w:val="00A84F11"/>
    <w:rsid w:val="00A84F83"/>
    <w:rsid w:val="00A84FC3"/>
    <w:rsid w:val="00A85298"/>
    <w:rsid w:val="00A85C62"/>
    <w:rsid w:val="00A85E58"/>
    <w:rsid w:val="00A85FF0"/>
    <w:rsid w:val="00A864C7"/>
    <w:rsid w:val="00A8657E"/>
    <w:rsid w:val="00A865CC"/>
    <w:rsid w:val="00A866B6"/>
    <w:rsid w:val="00A867F7"/>
    <w:rsid w:val="00A869D8"/>
    <w:rsid w:val="00A86B76"/>
    <w:rsid w:val="00A86B85"/>
    <w:rsid w:val="00A86C07"/>
    <w:rsid w:val="00A86C44"/>
    <w:rsid w:val="00A86C97"/>
    <w:rsid w:val="00A86E5B"/>
    <w:rsid w:val="00A86F4C"/>
    <w:rsid w:val="00A871DF"/>
    <w:rsid w:val="00A8720B"/>
    <w:rsid w:val="00A87482"/>
    <w:rsid w:val="00A87763"/>
    <w:rsid w:val="00A8790C"/>
    <w:rsid w:val="00A90050"/>
    <w:rsid w:val="00A900FC"/>
    <w:rsid w:val="00A901F1"/>
    <w:rsid w:val="00A905DC"/>
    <w:rsid w:val="00A90B9F"/>
    <w:rsid w:val="00A90CB6"/>
    <w:rsid w:val="00A90CB8"/>
    <w:rsid w:val="00A90D0F"/>
    <w:rsid w:val="00A90E0C"/>
    <w:rsid w:val="00A910F3"/>
    <w:rsid w:val="00A912EA"/>
    <w:rsid w:val="00A913C1"/>
    <w:rsid w:val="00A918E1"/>
    <w:rsid w:val="00A91965"/>
    <w:rsid w:val="00A91B53"/>
    <w:rsid w:val="00A91D92"/>
    <w:rsid w:val="00A920A9"/>
    <w:rsid w:val="00A921C1"/>
    <w:rsid w:val="00A92503"/>
    <w:rsid w:val="00A92ACD"/>
    <w:rsid w:val="00A92F4B"/>
    <w:rsid w:val="00A93078"/>
    <w:rsid w:val="00A93130"/>
    <w:rsid w:val="00A93189"/>
    <w:rsid w:val="00A933B8"/>
    <w:rsid w:val="00A93542"/>
    <w:rsid w:val="00A9392F"/>
    <w:rsid w:val="00A9398C"/>
    <w:rsid w:val="00A93B1C"/>
    <w:rsid w:val="00A9403A"/>
    <w:rsid w:val="00A941D6"/>
    <w:rsid w:val="00A94422"/>
    <w:rsid w:val="00A947D6"/>
    <w:rsid w:val="00A94D17"/>
    <w:rsid w:val="00A94F50"/>
    <w:rsid w:val="00A95045"/>
    <w:rsid w:val="00A95061"/>
    <w:rsid w:val="00A9545A"/>
    <w:rsid w:val="00A954EA"/>
    <w:rsid w:val="00A9593B"/>
    <w:rsid w:val="00A95A61"/>
    <w:rsid w:val="00A95BF9"/>
    <w:rsid w:val="00A95D78"/>
    <w:rsid w:val="00A95EE5"/>
    <w:rsid w:val="00A95FB4"/>
    <w:rsid w:val="00A960EB"/>
    <w:rsid w:val="00A9647D"/>
    <w:rsid w:val="00A966E4"/>
    <w:rsid w:val="00A96A1E"/>
    <w:rsid w:val="00A96B4C"/>
    <w:rsid w:val="00A96B64"/>
    <w:rsid w:val="00A96CFF"/>
    <w:rsid w:val="00A96DA5"/>
    <w:rsid w:val="00A96EAA"/>
    <w:rsid w:val="00A96F4A"/>
    <w:rsid w:val="00A97168"/>
    <w:rsid w:val="00A972AA"/>
    <w:rsid w:val="00A97473"/>
    <w:rsid w:val="00A97616"/>
    <w:rsid w:val="00A976B7"/>
    <w:rsid w:val="00A97825"/>
    <w:rsid w:val="00A97AD5"/>
    <w:rsid w:val="00A97C88"/>
    <w:rsid w:val="00A97E30"/>
    <w:rsid w:val="00AA0675"/>
    <w:rsid w:val="00AA06B0"/>
    <w:rsid w:val="00AA073D"/>
    <w:rsid w:val="00AA08E9"/>
    <w:rsid w:val="00AA0C00"/>
    <w:rsid w:val="00AA0CB9"/>
    <w:rsid w:val="00AA0FAD"/>
    <w:rsid w:val="00AA10AC"/>
    <w:rsid w:val="00AA1282"/>
    <w:rsid w:val="00AA144E"/>
    <w:rsid w:val="00AA14BA"/>
    <w:rsid w:val="00AA14C4"/>
    <w:rsid w:val="00AA1588"/>
    <w:rsid w:val="00AA1A5A"/>
    <w:rsid w:val="00AA1B13"/>
    <w:rsid w:val="00AA1CA5"/>
    <w:rsid w:val="00AA1D21"/>
    <w:rsid w:val="00AA23F7"/>
    <w:rsid w:val="00AA293F"/>
    <w:rsid w:val="00AA2CFB"/>
    <w:rsid w:val="00AA2ED4"/>
    <w:rsid w:val="00AA304C"/>
    <w:rsid w:val="00AA30D0"/>
    <w:rsid w:val="00AA31B1"/>
    <w:rsid w:val="00AA3231"/>
    <w:rsid w:val="00AA343D"/>
    <w:rsid w:val="00AA3459"/>
    <w:rsid w:val="00AA3778"/>
    <w:rsid w:val="00AA3D2C"/>
    <w:rsid w:val="00AA3E8C"/>
    <w:rsid w:val="00AA41FD"/>
    <w:rsid w:val="00AA4448"/>
    <w:rsid w:val="00AA44E1"/>
    <w:rsid w:val="00AA49EA"/>
    <w:rsid w:val="00AA49FF"/>
    <w:rsid w:val="00AA4CD0"/>
    <w:rsid w:val="00AA4E13"/>
    <w:rsid w:val="00AA4E7A"/>
    <w:rsid w:val="00AA529E"/>
    <w:rsid w:val="00AA558D"/>
    <w:rsid w:val="00AA5660"/>
    <w:rsid w:val="00AA5721"/>
    <w:rsid w:val="00AA5871"/>
    <w:rsid w:val="00AA59EC"/>
    <w:rsid w:val="00AA5B72"/>
    <w:rsid w:val="00AA5D35"/>
    <w:rsid w:val="00AA5EAF"/>
    <w:rsid w:val="00AA5F7E"/>
    <w:rsid w:val="00AA62D1"/>
    <w:rsid w:val="00AA6633"/>
    <w:rsid w:val="00AA6879"/>
    <w:rsid w:val="00AA69FE"/>
    <w:rsid w:val="00AA706C"/>
    <w:rsid w:val="00AA7206"/>
    <w:rsid w:val="00AA7307"/>
    <w:rsid w:val="00AA758C"/>
    <w:rsid w:val="00AA7705"/>
    <w:rsid w:val="00AA771B"/>
    <w:rsid w:val="00AA78FD"/>
    <w:rsid w:val="00AA7A21"/>
    <w:rsid w:val="00AB001C"/>
    <w:rsid w:val="00AB0289"/>
    <w:rsid w:val="00AB0604"/>
    <w:rsid w:val="00AB0731"/>
    <w:rsid w:val="00AB077E"/>
    <w:rsid w:val="00AB0871"/>
    <w:rsid w:val="00AB0BC1"/>
    <w:rsid w:val="00AB0F6B"/>
    <w:rsid w:val="00AB10E6"/>
    <w:rsid w:val="00AB1178"/>
    <w:rsid w:val="00AB19C7"/>
    <w:rsid w:val="00AB1AE5"/>
    <w:rsid w:val="00AB1CFE"/>
    <w:rsid w:val="00AB1D26"/>
    <w:rsid w:val="00AB1E3B"/>
    <w:rsid w:val="00AB2091"/>
    <w:rsid w:val="00AB2374"/>
    <w:rsid w:val="00AB24C9"/>
    <w:rsid w:val="00AB2968"/>
    <w:rsid w:val="00AB29F3"/>
    <w:rsid w:val="00AB2BBC"/>
    <w:rsid w:val="00AB2C12"/>
    <w:rsid w:val="00AB2D49"/>
    <w:rsid w:val="00AB2E49"/>
    <w:rsid w:val="00AB2ED7"/>
    <w:rsid w:val="00AB2F75"/>
    <w:rsid w:val="00AB3191"/>
    <w:rsid w:val="00AB31B1"/>
    <w:rsid w:val="00AB34B0"/>
    <w:rsid w:val="00AB37EC"/>
    <w:rsid w:val="00AB3814"/>
    <w:rsid w:val="00AB38C8"/>
    <w:rsid w:val="00AB38D6"/>
    <w:rsid w:val="00AB3F90"/>
    <w:rsid w:val="00AB3FF6"/>
    <w:rsid w:val="00AB40AB"/>
    <w:rsid w:val="00AB4194"/>
    <w:rsid w:val="00AB434D"/>
    <w:rsid w:val="00AB43E2"/>
    <w:rsid w:val="00AB44AB"/>
    <w:rsid w:val="00AB44E3"/>
    <w:rsid w:val="00AB4521"/>
    <w:rsid w:val="00AB4600"/>
    <w:rsid w:val="00AB495E"/>
    <w:rsid w:val="00AB49A2"/>
    <w:rsid w:val="00AB4B74"/>
    <w:rsid w:val="00AB507C"/>
    <w:rsid w:val="00AB54B6"/>
    <w:rsid w:val="00AB552A"/>
    <w:rsid w:val="00AB5923"/>
    <w:rsid w:val="00AB5958"/>
    <w:rsid w:val="00AB5BD0"/>
    <w:rsid w:val="00AB5C47"/>
    <w:rsid w:val="00AB5C73"/>
    <w:rsid w:val="00AB6084"/>
    <w:rsid w:val="00AB633D"/>
    <w:rsid w:val="00AB68F8"/>
    <w:rsid w:val="00AB69B0"/>
    <w:rsid w:val="00AB6ABC"/>
    <w:rsid w:val="00AB6E39"/>
    <w:rsid w:val="00AB7031"/>
    <w:rsid w:val="00AB7283"/>
    <w:rsid w:val="00AB7286"/>
    <w:rsid w:val="00AB72D5"/>
    <w:rsid w:val="00AB73A4"/>
    <w:rsid w:val="00AB7416"/>
    <w:rsid w:val="00AB779B"/>
    <w:rsid w:val="00AB77C6"/>
    <w:rsid w:val="00AB7A3C"/>
    <w:rsid w:val="00AB7B4B"/>
    <w:rsid w:val="00AB7DCE"/>
    <w:rsid w:val="00AB7E17"/>
    <w:rsid w:val="00AB7F02"/>
    <w:rsid w:val="00AC01CC"/>
    <w:rsid w:val="00AC0379"/>
    <w:rsid w:val="00AC04D6"/>
    <w:rsid w:val="00AC05AD"/>
    <w:rsid w:val="00AC0799"/>
    <w:rsid w:val="00AC091D"/>
    <w:rsid w:val="00AC0C1A"/>
    <w:rsid w:val="00AC0DB5"/>
    <w:rsid w:val="00AC0DBA"/>
    <w:rsid w:val="00AC0F29"/>
    <w:rsid w:val="00AC127A"/>
    <w:rsid w:val="00AC133B"/>
    <w:rsid w:val="00AC13F6"/>
    <w:rsid w:val="00AC1696"/>
    <w:rsid w:val="00AC16D1"/>
    <w:rsid w:val="00AC16FC"/>
    <w:rsid w:val="00AC18D8"/>
    <w:rsid w:val="00AC1BD3"/>
    <w:rsid w:val="00AC1D44"/>
    <w:rsid w:val="00AC1DDE"/>
    <w:rsid w:val="00AC1E76"/>
    <w:rsid w:val="00AC2480"/>
    <w:rsid w:val="00AC2573"/>
    <w:rsid w:val="00AC26A1"/>
    <w:rsid w:val="00AC2A58"/>
    <w:rsid w:val="00AC2CD5"/>
    <w:rsid w:val="00AC2E74"/>
    <w:rsid w:val="00AC30BA"/>
    <w:rsid w:val="00AC3635"/>
    <w:rsid w:val="00AC38F2"/>
    <w:rsid w:val="00AC3A87"/>
    <w:rsid w:val="00AC3E97"/>
    <w:rsid w:val="00AC3FAF"/>
    <w:rsid w:val="00AC4207"/>
    <w:rsid w:val="00AC4218"/>
    <w:rsid w:val="00AC4225"/>
    <w:rsid w:val="00AC450D"/>
    <w:rsid w:val="00AC4512"/>
    <w:rsid w:val="00AC4EF1"/>
    <w:rsid w:val="00AC4FB9"/>
    <w:rsid w:val="00AC5075"/>
    <w:rsid w:val="00AC607D"/>
    <w:rsid w:val="00AC60A2"/>
    <w:rsid w:val="00AC635D"/>
    <w:rsid w:val="00AC66C6"/>
    <w:rsid w:val="00AC66D0"/>
    <w:rsid w:val="00AC6A37"/>
    <w:rsid w:val="00AC6ACF"/>
    <w:rsid w:val="00AC70B6"/>
    <w:rsid w:val="00AC748E"/>
    <w:rsid w:val="00AC74F0"/>
    <w:rsid w:val="00AC7775"/>
    <w:rsid w:val="00AC784E"/>
    <w:rsid w:val="00AC7873"/>
    <w:rsid w:val="00AC7A0E"/>
    <w:rsid w:val="00AC7B30"/>
    <w:rsid w:val="00AC7D99"/>
    <w:rsid w:val="00AD00AB"/>
    <w:rsid w:val="00AD05BC"/>
    <w:rsid w:val="00AD063C"/>
    <w:rsid w:val="00AD0698"/>
    <w:rsid w:val="00AD07A0"/>
    <w:rsid w:val="00AD0AB8"/>
    <w:rsid w:val="00AD0C53"/>
    <w:rsid w:val="00AD0F6E"/>
    <w:rsid w:val="00AD110A"/>
    <w:rsid w:val="00AD1327"/>
    <w:rsid w:val="00AD1564"/>
    <w:rsid w:val="00AD1C3B"/>
    <w:rsid w:val="00AD1D01"/>
    <w:rsid w:val="00AD1D63"/>
    <w:rsid w:val="00AD1E9D"/>
    <w:rsid w:val="00AD1F55"/>
    <w:rsid w:val="00AD20C3"/>
    <w:rsid w:val="00AD275A"/>
    <w:rsid w:val="00AD28F2"/>
    <w:rsid w:val="00AD294A"/>
    <w:rsid w:val="00AD323F"/>
    <w:rsid w:val="00AD3724"/>
    <w:rsid w:val="00AD37F5"/>
    <w:rsid w:val="00AD38CA"/>
    <w:rsid w:val="00AD3B9A"/>
    <w:rsid w:val="00AD417F"/>
    <w:rsid w:val="00AD41BB"/>
    <w:rsid w:val="00AD429D"/>
    <w:rsid w:val="00AD43AD"/>
    <w:rsid w:val="00AD4488"/>
    <w:rsid w:val="00AD463B"/>
    <w:rsid w:val="00AD4937"/>
    <w:rsid w:val="00AD5102"/>
    <w:rsid w:val="00AD512D"/>
    <w:rsid w:val="00AD54D2"/>
    <w:rsid w:val="00AD5514"/>
    <w:rsid w:val="00AD55F9"/>
    <w:rsid w:val="00AD560A"/>
    <w:rsid w:val="00AD5789"/>
    <w:rsid w:val="00AD5951"/>
    <w:rsid w:val="00AD59D6"/>
    <w:rsid w:val="00AD5AB6"/>
    <w:rsid w:val="00AD5C16"/>
    <w:rsid w:val="00AD5C91"/>
    <w:rsid w:val="00AD603D"/>
    <w:rsid w:val="00AD66D0"/>
    <w:rsid w:val="00AD67D1"/>
    <w:rsid w:val="00AD68E6"/>
    <w:rsid w:val="00AD6AFC"/>
    <w:rsid w:val="00AD6D50"/>
    <w:rsid w:val="00AD6EA6"/>
    <w:rsid w:val="00AD6FB1"/>
    <w:rsid w:val="00AD7093"/>
    <w:rsid w:val="00AD71D4"/>
    <w:rsid w:val="00AD7656"/>
    <w:rsid w:val="00AD772D"/>
    <w:rsid w:val="00AD78D2"/>
    <w:rsid w:val="00AD798C"/>
    <w:rsid w:val="00AE019C"/>
    <w:rsid w:val="00AE0393"/>
    <w:rsid w:val="00AE06AE"/>
    <w:rsid w:val="00AE0ADA"/>
    <w:rsid w:val="00AE0D0E"/>
    <w:rsid w:val="00AE0E05"/>
    <w:rsid w:val="00AE102A"/>
    <w:rsid w:val="00AE11D5"/>
    <w:rsid w:val="00AE1574"/>
    <w:rsid w:val="00AE19F2"/>
    <w:rsid w:val="00AE1A0A"/>
    <w:rsid w:val="00AE1F59"/>
    <w:rsid w:val="00AE1FD1"/>
    <w:rsid w:val="00AE201B"/>
    <w:rsid w:val="00AE2102"/>
    <w:rsid w:val="00AE216C"/>
    <w:rsid w:val="00AE21F9"/>
    <w:rsid w:val="00AE2208"/>
    <w:rsid w:val="00AE2401"/>
    <w:rsid w:val="00AE2652"/>
    <w:rsid w:val="00AE26F7"/>
    <w:rsid w:val="00AE274B"/>
    <w:rsid w:val="00AE27C0"/>
    <w:rsid w:val="00AE30B1"/>
    <w:rsid w:val="00AE315A"/>
    <w:rsid w:val="00AE34B5"/>
    <w:rsid w:val="00AE34E0"/>
    <w:rsid w:val="00AE3611"/>
    <w:rsid w:val="00AE376F"/>
    <w:rsid w:val="00AE37D5"/>
    <w:rsid w:val="00AE3889"/>
    <w:rsid w:val="00AE3A94"/>
    <w:rsid w:val="00AE3AC9"/>
    <w:rsid w:val="00AE3E13"/>
    <w:rsid w:val="00AE4176"/>
    <w:rsid w:val="00AE41AE"/>
    <w:rsid w:val="00AE4381"/>
    <w:rsid w:val="00AE4517"/>
    <w:rsid w:val="00AE46A8"/>
    <w:rsid w:val="00AE46DC"/>
    <w:rsid w:val="00AE46E1"/>
    <w:rsid w:val="00AE4B90"/>
    <w:rsid w:val="00AE4E3E"/>
    <w:rsid w:val="00AE4F60"/>
    <w:rsid w:val="00AE5701"/>
    <w:rsid w:val="00AE57D5"/>
    <w:rsid w:val="00AE57EE"/>
    <w:rsid w:val="00AE57FB"/>
    <w:rsid w:val="00AE589E"/>
    <w:rsid w:val="00AE5CCA"/>
    <w:rsid w:val="00AE5D5F"/>
    <w:rsid w:val="00AE5E5D"/>
    <w:rsid w:val="00AE61E3"/>
    <w:rsid w:val="00AE6292"/>
    <w:rsid w:val="00AE62A5"/>
    <w:rsid w:val="00AE6318"/>
    <w:rsid w:val="00AE6370"/>
    <w:rsid w:val="00AE63FE"/>
    <w:rsid w:val="00AE6505"/>
    <w:rsid w:val="00AE65B5"/>
    <w:rsid w:val="00AE66B8"/>
    <w:rsid w:val="00AE67B6"/>
    <w:rsid w:val="00AE68E7"/>
    <w:rsid w:val="00AE6B69"/>
    <w:rsid w:val="00AE6D67"/>
    <w:rsid w:val="00AE6FDF"/>
    <w:rsid w:val="00AE7362"/>
    <w:rsid w:val="00AE7A42"/>
    <w:rsid w:val="00AE7FBB"/>
    <w:rsid w:val="00AF006A"/>
    <w:rsid w:val="00AF00B5"/>
    <w:rsid w:val="00AF02FF"/>
    <w:rsid w:val="00AF0622"/>
    <w:rsid w:val="00AF06BC"/>
    <w:rsid w:val="00AF071B"/>
    <w:rsid w:val="00AF0A02"/>
    <w:rsid w:val="00AF0AE8"/>
    <w:rsid w:val="00AF0C45"/>
    <w:rsid w:val="00AF1186"/>
    <w:rsid w:val="00AF134C"/>
    <w:rsid w:val="00AF1812"/>
    <w:rsid w:val="00AF1A94"/>
    <w:rsid w:val="00AF1DB6"/>
    <w:rsid w:val="00AF225A"/>
    <w:rsid w:val="00AF2269"/>
    <w:rsid w:val="00AF226F"/>
    <w:rsid w:val="00AF23EA"/>
    <w:rsid w:val="00AF2445"/>
    <w:rsid w:val="00AF28F8"/>
    <w:rsid w:val="00AF2925"/>
    <w:rsid w:val="00AF2EDF"/>
    <w:rsid w:val="00AF2F76"/>
    <w:rsid w:val="00AF2F8A"/>
    <w:rsid w:val="00AF34A9"/>
    <w:rsid w:val="00AF3A5E"/>
    <w:rsid w:val="00AF3E23"/>
    <w:rsid w:val="00AF4006"/>
    <w:rsid w:val="00AF4238"/>
    <w:rsid w:val="00AF4356"/>
    <w:rsid w:val="00AF4446"/>
    <w:rsid w:val="00AF453E"/>
    <w:rsid w:val="00AF47C5"/>
    <w:rsid w:val="00AF4ABE"/>
    <w:rsid w:val="00AF4C3E"/>
    <w:rsid w:val="00AF4DD6"/>
    <w:rsid w:val="00AF4F23"/>
    <w:rsid w:val="00AF530D"/>
    <w:rsid w:val="00AF55ED"/>
    <w:rsid w:val="00AF56F1"/>
    <w:rsid w:val="00AF591C"/>
    <w:rsid w:val="00AF59BC"/>
    <w:rsid w:val="00AF59DB"/>
    <w:rsid w:val="00AF5BE1"/>
    <w:rsid w:val="00AF61D9"/>
    <w:rsid w:val="00AF624B"/>
    <w:rsid w:val="00AF635E"/>
    <w:rsid w:val="00AF6752"/>
    <w:rsid w:val="00AF679A"/>
    <w:rsid w:val="00AF686E"/>
    <w:rsid w:val="00AF68DF"/>
    <w:rsid w:val="00AF6B9C"/>
    <w:rsid w:val="00AF6E11"/>
    <w:rsid w:val="00AF6E14"/>
    <w:rsid w:val="00AF7163"/>
    <w:rsid w:val="00AF7321"/>
    <w:rsid w:val="00AF7535"/>
    <w:rsid w:val="00AF7575"/>
    <w:rsid w:val="00AF76FF"/>
    <w:rsid w:val="00AF7868"/>
    <w:rsid w:val="00AF786A"/>
    <w:rsid w:val="00AF798A"/>
    <w:rsid w:val="00AF7A91"/>
    <w:rsid w:val="00AF7AAC"/>
    <w:rsid w:val="00AF7C5A"/>
    <w:rsid w:val="00AF7C77"/>
    <w:rsid w:val="00AF7F46"/>
    <w:rsid w:val="00B002AF"/>
    <w:rsid w:val="00B0061B"/>
    <w:rsid w:val="00B00E68"/>
    <w:rsid w:val="00B012A3"/>
    <w:rsid w:val="00B014EB"/>
    <w:rsid w:val="00B015F3"/>
    <w:rsid w:val="00B01869"/>
    <w:rsid w:val="00B01B61"/>
    <w:rsid w:val="00B01FC1"/>
    <w:rsid w:val="00B020B5"/>
    <w:rsid w:val="00B021C8"/>
    <w:rsid w:val="00B02450"/>
    <w:rsid w:val="00B0252C"/>
    <w:rsid w:val="00B02904"/>
    <w:rsid w:val="00B02A45"/>
    <w:rsid w:val="00B02C0C"/>
    <w:rsid w:val="00B02C21"/>
    <w:rsid w:val="00B03135"/>
    <w:rsid w:val="00B03202"/>
    <w:rsid w:val="00B03404"/>
    <w:rsid w:val="00B03438"/>
    <w:rsid w:val="00B0362A"/>
    <w:rsid w:val="00B03768"/>
    <w:rsid w:val="00B03910"/>
    <w:rsid w:val="00B03CC3"/>
    <w:rsid w:val="00B03CC8"/>
    <w:rsid w:val="00B03E1C"/>
    <w:rsid w:val="00B03E9E"/>
    <w:rsid w:val="00B0425F"/>
    <w:rsid w:val="00B0453E"/>
    <w:rsid w:val="00B04686"/>
    <w:rsid w:val="00B04756"/>
    <w:rsid w:val="00B049EF"/>
    <w:rsid w:val="00B04F8C"/>
    <w:rsid w:val="00B050DC"/>
    <w:rsid w:val="00B05247"/>
    <w:rsid w:val="00B054E7"/>
    <w:rsid w:val="00B05804"/>
    <w:rsid w:val="00B0605A"/>
    <w:rsid w:val="00B060A9"/>
    <w:rsid w:val="00B061E1"/>
    <w:rsid w:val="00B062F1"/>
    <w:rsid w:val="00B065AB"/>
    <w:rsid w:val="00B067B3"/>
    <w:rsid w:val="00B06940"/>
    <w:rsid w:val="00B0696F"/>
    <w:rsid w:val="00B06988"/>
    <w:rsid w:val="00B069DB"/>
    <w:rsid w:val="00B0715A"/>
    <w:rsid w:val="00B07412"/>
    <w:rsid w:val="00B074CC"/>
    <w:rsid w:val="00B074E3"/>
    <w:rsid w:val="00B07521"/>
    <w:rsid w:val="00B0776C"/>
    <w:rsid w:val="00B078A7"/>
    <w:rsid w:val="00B07C95"/>
    <w:rsid w:val="00B07D15"/>
    <w:rsid w:val="00B10018"/>
    <w:rsid w:val="00B102E1"/>
    <w:rsid w:val="00B10558"/>
    <w:rsid w:val="00B105F1"/>
    <w:rsid w:val="00B106A6"/>
    <w:rsid w:val="00B10D1F"/>
    <w:rsid w:val="00B10D7F"/>
    <w:rsid w:val="00B111BE"/>
    <w:rsid w:val="00B113C2"/>
    <w:rsid w:val="00B114F7"/>
    <w:rsid w:val="00B11621"/>
    <w:rsid w:val="00B1177E"/>
    <w:rsid w:val="00B11AA3"/>
    <w:rsid w:val="00B11B2D"/>
    <w:rsid w:val="00B11EE6"/>
    <w:rsid w:val="00B122B6"/>
    <w:rsid w:val="00B1231F"/>
    <w:rsid w:val="00B123E5"/>
    <w:rsid w:val="00B125FE"/>
    <w:rsid w:val="00B126B8"/>
    <w:rsid w:val="00B126FE"/>
    <w:rsid w:val="00B12D0B"/>
    <w:rsid w:val="00B13001"/>
    <w:rsid w:val="00B133C3"/>
    <w:rsid w:val="00B139C9"/>
    <w:rsid w:val="00B13A73"/>
    <w:rsid w:val="00B13AE0"/>
    <w:rsid w:val="00B144C6"/>
    <w:rsid w:val="00B14B4D"/>
    <w:rsid w:val="00B14CF3"/>
    <w:rsid w:val="00B1501B"/>
    <w:rsid w:val="00B151A6"/>
    <w:rsid w:val="00B15205"/>
    <w:rsid w:val="00B15393"/>
    <w:rsid w:val="00B15400"/>
    <w:rsid w:val="00B15526"/>
    <w:rsid w:val="00B155EF"/>
    <w:rsid w:val="00B15783"/>
    <w:rsid w:val="00B158AD"/>
    <w:rsid w:val="00B15AC7"/>
    <w:rsid w:val="00B15BBE"/>
    <w:rsid w:val="00B15BF5"/>
    <w:rsid w:val="00B15FBA"/>
    <w:rsid w:val="00B1606E"/>
    <w:rsid w:val="00B162A4"/>
    <w:rsid w:val="00B165BA"/>
    <w:rsid w:val="00B167EE"/>
    <w:rsid w:val="00B16D29"/>
    <w:rsid w:val="00B16E28"/>
    <w:rsid w:val="00B16EBF"/>
    <w:rsid w:val="00B1711A"/>
    <w:rsid w:val="00B173FA"/>
    <w:rsid w:val="00B17539"/>
    <w:rsid w:val="00B1757D"/>
    <w:rsid w:val="00B17710"/>
    <w:rsid w:val="00B177C8"/>
    <w:rsid w:val="00B1784C"/>
    <w:rsid w:val="00B178F8"/>
    <w:rsid w:val="00B2040B"/>
    <w:rsid w:val="00B20411"/>
    <w:rsid w:val="00B20693"/>
    <w:rsid w:val="00B2079D"/>
    <w:rsid w:val="00B20A1F"/>
    <w:rsid w:val="00B20A50"/>
    <w:rsid w:val="00B20DF0"/>
    <w:rsid w:val="00B20E75"/>
    <w:rsid w:val="00B20E78"/>
    <w:rsid w:val="00B21269"/>
    <w:rsid w:val="00B212D9"/>
    <w:rsid w:val="00B218C2"/>
    <w:rsid w:val="00B21905"/>
    <w:rsid w:val="00B21B3E"/>
    <w:rsid w:val="00B2207A"/>
    <w:rsid w:val="00B2214C"/>
    <w:rsid w:val="00B2237D"/>
    <w:rsid w:val="00B223AB"/>
    <w:rsid w:val="00B22690"/>
    <w:rsid w:val="00B226E9"/>
    <w:rsid w:val="00B22733"/>
    <w:rsid w:val="00B227D2"/>
    <w:rsid w:val="00B22864"/>
    <w:rsid w:val="00B22BD8"/>
    <w:rsid w:val="00B22C03"/>
    <w:rsid w:val="00B22E5B"/>
    <w:rsid w:val="00B22E84"/>
    <w:rsid w:val="00B2304F"/>
    <w:rsid w:val="00B231A3"/>
    <w:rsid w:val="00B23258"/>
    <w:rsid w:val="00B2327F"/>
    <w:rsid w:val="00B233D2"/>
    <w:rsid w:val="00B23430"/>
    <w:rsid w:val="00B2370E"/>
    <w:rsid w:val="00B23ABC"/>
    <w:rsid w:val="00B23D5F"/>
    <w:rsid w:val="00B23E48"/>
    <w:rsid w:val="00B23E77"/>
    <w:rsid w:val="00B23F2A"/>
    <w:rsid w:val="00B243C3"/>
    <w:rsid w:val="00B2490B"/>
    <w:rsid w:val="00B249CD"/>
    <w:rsid w:val="00B24AEC"/>
    <w:rsid w:val="00B24D23"/>
    <w:rsid w:val="00B25163"/>
    <w:rsid w:val="00B25508"/>
    <w:rsid w:val="00B25644"/>
    <w:rsid w:val="00B25761"/>
    <w:rsid w:val="00B2593B"/>
    <w:rsid w:val="00B25C60"/>
    <w:rsid w:val="00B25C6F"/>
    <w:rsid w:val="00B25CF9"/>
    <w:rsid w:val="00B25D33"/>
    <w:rsid w:val="00B26151"/>
    <w:rsid w:val="00B262F5"/>
    <w:rsid w:val="00B26552"/>
    <w:rsid w:val="00B2706C"/>
    <w:rsid w:val="00B270E5"/>
    <w:rsid w:val="00B273E4"/>
    <w:rsid w:val="00B2759F"/>
    <w:rsid w:val="00B27A07"/>
    <w:rsid w:val="00B27AEC"/>
    <w:rsid w:val="00B27BDA"/>
    <w:rsid w:val="00B27C3C"/>
    <w:rsid w:val="00B27CE7"/>
    <w:rsid w:val="00B27FCD"/>
    <w:rsid w:val="00B3073C"/>
    <w:rsid w:val="00B3088A"/>
    <w:rsid w:val="00B30BC2"/>
    <w:rsid w:val="00B30EB9"/>
    <w:rsid w:val="00B31381"/>
    <w:rsid w:val="00B313C4"/>
    <w:rsid w:val="00B31475"/>
    <w:rsid w:val="00B31626"/>
    <w:rsid w:val="00B317B8"/>
    <w:rsid w:val="00B31879"/>
    <w:rsid w:val="00B31938"/>
    <w:rsid w:val="00B31A1E"/>
    <w:rsid w:val="00B31A50"/>
    <w:rsid w:val="00B31DEF"/>
    <w:rsid w:val="00B31E79"/>
    <w:rsid w:val="00B31EE0"/>
    <w:rsid w:val="00B31F68"/>
    <w:rsid w:val="00B32051"/>
    <w:rsid w:val="00B32449"/>
    <w:rsid w:val="00B32534"/>
    <w:rsid w:val="00B32D6E"/>
    <w:rsid w:val="00B32E19"/>
    <w:rsid w:val="00B32EB6"/>
    <w:rsid w:val="00B33224"/>
    <w:rsid w:val="00B33335"/>
    <w:rsid w:val="00B333AE"/>
    <w:rsid w:val="00B333B7"/>
    <w:rsid w:val="00B333C3"/>
    <w:rsid w:val="00B333D4"/>
    <w:rsid w:val="00B33490"/>
    <w:rsid w:val="00B33696"/>
    <w:rsid w:val="00B336FB"/>
    <w:rsid w:val="00B33967"/>
    <w:rsid w:val="00B34125"/>
    <w:rsid w:val="00B3459C"/>
    <w:rsid w:val="00B34AE9"/>
    <w:rsid w:val="00B34B5A"/>
    <w:rsid w:val="00B34C07"/>
    <w:rsid w:val="00B34D8A"/>
    <w:rsid w:val="00B34F63"/>
    <w:rsid w:val="00B3542B"/>
    <w:rsid w:val="00B3549B"/>
    <w:rsid w:val="00B356CC"/>
    <w:rsid w:val="00B3596D"/>
    <w:rsid w:val="00B359CE"/>
    <w:rsid w:val="00B35CF5"/>
    <w:rsid w:val="00B35E68"/>
    <w:rsid w:val="00B35E9E"/>
    <w:rsid w:val="00B36163"/>
    <w:rsid w:val="00B361E7"/>
    <w:rsid w:val="00B362E5"/>
    <w:rsid w:val="00B36439"/>
    <w:rsid w:val="00B36511"/>
    <w:rsid w:val="00B365F7"/>
    <w:rsid w:val="00B3674E"/>
    <w:rsid w:val="00B36B13"/>
    <w:rsid w:val="00B36E91"/>
    <w:rsid w:val="00B36EA9"/>
    <w:rsid w:val="00B36F64"/>
    <w:rsid w:val="00B3712E"/>
    <w:rsid w:val="00B37166"/>
    <w:rsid w:val="00B37398"/>
    <w:rsid w:val="00B3785D"/>
    <w:rsid w:val="00B3790D"/>
    <w:rsid w:val="00B40160"/>
    <w:rsid w:val="00B40343"/>
    <w:rsid w:val="00B4045F"/>
    <w:rsid w:val="00B4075E"/>
    <w:rsid w:val="00B40990"/>
    <w:rsid w:val="00B40CF8"/>
    <w:rsid w:val="00B40E88"/>
    <w:rsid w:val="00B40EC4"/>
    <w:rsid w:val="00B40EFA"/>
    <w:rsid w:val="00B41006"/>
    <w:rsid w:val="00B4106C"/>
    <w:rsid w:val="00B411A5"/>
    <w:rsid w:val="00B4164F"/>
    <w:rsid w:val="00B41C1B"/>
    <w:rsid w:val="00B41D9A"/>
    <w:rsid w:val="00B41E43"/>
    <w:rsid w:val="00B41F3A"/>
    <w:rsid w:val="00B42047"/>
    <w:rsid w:val="00B422C5"/>
    <w:rsid w:val="00B4243A"/>
    <w:rsid w:val="00B4272A"/>
    <w:rsid w:val="00B42A54"/>
    <w:rsid w:val="00B42ABD"/>
    <w:rsid w:val="00B42B11"/>
    <w:rsid w:val="00B42B66"/>
    <w:rsid w:val="00B42C0D"/>
    <w:rsid w:val="00B42D00"/>
    <w:rsid w:val="00B42DD4"/>
    <w:rsid w:val="00B42E10"/>
    <w:rsid w:val="00B43248"/>
    <w:rsid w:val="00B432B3"/>
    <w:rsid w:val="00B4363F"/>
    <w:rsid w:val="00B4372A"/>
    <w:rsid w:val="00B43820"/>
    <w:rsid w:val="00B43864"/>
    <w:rsid w:val="00B43A74"/>
    <w:rsid w:val="00B43B58"/>
    <w:rsid w:val="00B43BD5"/>
    <w:rsid w:val="00B43CCD"/>
    <w:rsid w:val="00B43D24"/>
    <w:rsid w:val="00B43D93"/>
    <w:rsid w:val="00B43E5E"/>
    <w:rsid w:val="00B43EC1"/>
    <w:rsid w:val="00B44076"/>
    <w:rsid w:val="00B44118"/>
    <w:rsid w:val="00B443CB"/>
    <w:rsid w:val="00B4479C"/>
    <w:rsid w:val="00B448A9"/>
    <w:rsid w:val="00B44AF7"/>
    <w:rsid w:val="00B44BB8"/>
    <w:rsid w:val="00B44C97"/>
    <w:rsid w:val="00B44E9A"/>
    <w:rsid w:val="00B44F7D"/>
    <w:rsid w:val="00B45358"/>
    <w:rsid w:val="00B454A4"/>
    <w:rsid w:val="00B45904"/>
    <w:rsid w:val="00B45B29"/>
    <w:rsid w:val="00B45E20"/>
    <w:rsid w:val="00B45E25"/>
    <w:rsid w:val="00B46021"/>
    <w:rsid w:val="00B46051"/>
    <w:rsid w:val="00B461E6"/>
    <w:rsid w:val="00B46289"/>
    <w:rsid w:val="00B4628A"/>
    <w:rsid w:val="00B462BF"/>
    <w:rsid w:val="00B464DA"/>
    <w:rsid w:val="00B469A5"/>
    <w:rsid w:val="00B46A70"/>
    <w:rsid w:val="00B46BC3"/>
    <w:rsid w:val="00B46CD2"/>
    <w:rsid w:val="00B46DA3"/>
    <w:rsid w:val="00B46DD5"/>
    <w:rsid w:val="00B46F61"/>
    <w:rsid w:val="00B46F72"/>
    <w:rsid w:val="00B47253"/>
    <w:rsid w:val="00B472F7"/>
    <w:rsid w:val="00B4757D"/>
    <w:rsid w:val="00B477A0"/>
    <w:rsid w:val="00B47A55"/>
    <w:rsid w:val="00B47CCE"/>
    <w:rsid w:val="00B47FF2"/>
    <w:rsid w:val="00B500A2"/>
    <w:rsid w:val="00B506EC"/>
    <w:rsid w:val="00B50AE2"/>
    <w:rsid w:val="00B50B2D"/>
    <w:rsid w:val="00B50D96"/>
    <w:rsid w:val="00B50DC6"/>
    <w:rsid w:val="00B50E2B"/>
    <w:rsid w:val="00B51162"/>
    <w:rsid w:val="00B5121A"/>
    <w:rsid w:val="00B51234"/>
    <w:rsid w:val="00B51476"/>
    <w:rsid w:val="00B5158B"/>
    <w:rsid w:val="00B51705"/>
    <w:rsid w:val="00B5183E"/>
    <w:rsid w:val="00B51CC5"/>
    <w:rsid w:val="00B51FA6"/>
    <w:rsid w:val="00B5216D"/>
    <w:rsid w:val="00B521C8"/>
    <w:rsid w:val="00B523F9"/>
    <w:rsid w:val="00B5272D"/>
    <w:rsid w:val="00B52D79"/>
    <w:rsid w:val="00B52E99"/>
    <w:rsid w:val="00B52F03"/>
    <w:rsid w:val="00B53184"/>
    <w:rsid w:val="00B5342B"/>
    <w:rsid w:val="00B539E6"/>
    <w:rsid w:val="00B53A83"/>
    <w:rsid w:val="00B53AF9"/>
    <w:rsid w:val="00B53E77"/>
    <w:rsid w:val="00B53EE1"/>
    <w:rsid w:val="00B53F9F"/>
    <w:rsid w:val="00B54160"/>
    <w:rsid w:val="00B5446B"/>
    <w:rsid w:val="00B5456B"/>
    <w:rsid w:val="00B54644"/>
    <w:rsid w:val="00B54C6B"/>
    <w:rsid w:val="00B54DBD"/>
    <w:rsid w:val="00B5526A"/>
    <w:rsid w:val="00B552EA"/>
    <w:rsid w:val="00B5532C"/>
    <w:rsid w:val="00B553E1"/>
    <w:rsid w:val="00B553E6"/>
    <w:rsid w:val="00B5551E"/>
    <w:rsid w:val="00B55528"/>
    <w:rsid w:val="00B556C4"/>
    <w:rsid w:val="00B557FA"/>
    <w:rsid w:val="00B55A43"/>
    <w:rsid w:val="00B55CFF"/>
    <w:rsid w:val="00B55EA1"/>
    <w:rsid w:val="00B55EE5"/>
    <w:rsid w:val="00B55F94"/>
    <w:rsid w:val="00B5615C"/>
    <w:rsid w:val="00B5633B"/>
    <w:rsid w:val="00B56357"/>
    <w:rsid w:val="00B563E3"/>
    <w:rsid w:val="00B564C8"/>
    <w:rsid w:val="00B56657"/>
    <w:rsid w:val="00B567AC"/>
    <w:rsid w:val="00B56947"/>
    <w:rsid w:val="00B56981"/>
    <w:rsid w:val="00B569D8"/>
    <w:rsid w:val="00B56A4A"/>
    <w:rsid w:val="00B56A67"/>
    <w:rsid w:val="00B56D45"/>
    <w:rsid w:val="00B56D65"/>
    <w:rsid w:val="00B56E1E"/>
    <w:rsid w:val="00B56EE1"/>
    <w:rsid w:val="00B5780C"/>
    <w:rsid w:val="00B57875"/>
    <w:rsid w:val="00B579C8"/>
    <w:rsid w:val="00B57BCE"/>
    <w:rsid w:val="00B57D99"/>
    <w:rsid w:val="00B57FB6"/>
    <w:rsid w:val="00B60071"/>
    <w:rsid w:val="00B6018E"/>
    <w:rsid w:val="00B6023A"/>
    <w:rsid w:val="00B60494"/>
    <w:rsid w:val="00B60918"/>
    <w:rsid w:val="00B60B75"/>
    <w:rsid w:val="00B60BE9"/>
    <w:rsid w:val="00B60C8C"/>
    <w:rsid w:val="00B60D13"/>
    <w:rsid w:val="00B60DDE"/>
    <w:rsid w:val="00B60E4A"/>
    <w:rsid w:val="00B613A5"/>
    <w:rsid w:val="00B61564"/>
    <w:rsid w:val="00B61838"/>
    <w:rsid w:val="00B619DA"/>
    <w:rsid w:val="00B61B18"/>
    <w:rsid w:val="00B61C31"/>
    <w:rsid w:val="00B61FCC"/>
    <w:rsid w:val="00B6206A"/>
    <w:rsid w:val="00B624BF"/>
    <w:rsid w:val="00B6258B"/>
    <w:rsid w:val="00B628C4"/>
    <w:rsid w:val="00B62945"/>
    <w:rsid w:val="00B62E48"/>
    <w:rsid w:val="00B62EE4"/>
    <w:rsid w:val="00B630C5"/>
    <w:rsid w:val="00B63511"/>
    <w:rsid w:val="00B63B94"/>
    <w:rsid w:val="00B63EF7"/>
    <w:rsid w:val="00B63FA3"/>
    <w:rsid w:val="00B641BF"/>
    <w:rsid w:val="00B64865"/>
    <w:rsid w:val="00B64994"/>
    <w:rsid w:val="00B64AB9"/>
    <w:rsid w:val="00B64BA6"/>
    <w:rsid w:val="00B64EDF"/>
    <w:rsid w:val="00B651EB"/>
    <w:rsid w:val="00B65268"/>
    <w:rsid w:val="00B655B0"/>
    <w:rsid w:val="00B65729"/>
    <w:rsid w:val="00B65BFF"/>
    <w:rsid w:val="00B6608F"/>
    <w:rsid w:val="00B6637E"/>
    <w:rsid w:val="00B66658"/>
    <w:rsid w:val="00B66869"/>
    <w:rsid w:val="00B66ABC"/>
    <w:rsid w:val="00B66C22"/>
    <w:rsid w:val="00B66E4E"/>
    <w:rsid w:val="00B66EDB"/>
    <w:rsid w:val="00B67187"/>
    <w:rsid w:val="00B671CB"/>
    <w:rsid w:val="00B67211"/>
    <w:rsid w:val="00B67227"/>
    <w:rsid w:val="00B67617"/>
    <w:rsid w:val="00B6774C"/>
    <w:rsid w:val="00B67827"/>
    <w:rsid w:val="00B67AF2"/>
    <w:rsid w:val="00B67B4D"/>
    <w:rsid w:val="00B67B69"/>
    <w:rsid w:val="00B67B80"/>
    <w:rsid w:val="00B70053"/>
    <w:rsid w:val="00B70264"/>
    <w:rsid w:val="00B704FD"/>
    <w:rsid w:val="00B708E5"/>
    <w:rsid w:val="00B7091B"/>
    <w:rsid w:val="00B70BD5"/>
    <w:rsid w:val="00B70C00"/>
    <w:rsid w:val="00B70C4C"/>
    <w:rsid w:val="00B71026"/>
    <w:rsid w:val="00B7142D"/>
    <w:rsid w:val="00B71EF0"/>
    <w:rsid w:val="00B71FC2"/>
    <w:rsid w:val="00B720D6"/>
    <w:rsid w:val="00B72135"/>
    <w:rsid w:val="00B72138"/>
    <w:rsid w:val="00B722DC"/>
    <w:rsid w:val="00B72494"/>
    <w:rsid w:val="00B72998"/>
    <w:rsid w:val="00B729EA"/>
    <w:rsid w:val="00B72B59"/>
    <w:rsid w:val="00B72B7F"/>
    <w:rsid w:val="00B72C23"/>
    <w:rsid w:val="00B72ED6"/>
    <w:rsid w:val="00B73237"/>
    <w:rsid w:val="00B735F1"/>
    <w:rsid w:val="00B736F6"/>
    <w:rsid w:val="00B73883"/>
    <w:rsid w:val="00B738E9"/>
    <w:rsid w:val="00B73913"/>
    <w:rsid w:val="00B73C2F"/>
    <w:rsid w:val="00B741ED"/>
    <w:rsid w:val="00B74271"/>
    <w:rsid w:val="00B74278"/>
    <w:rsid w:val="00B742B3"/>
    <w:rsid w:val="00B74700"/>
    <w:rsid w:val="00B74906"/>
    <w:rsid w:val="00B74937"/>
    <w:rsid w:val="00B749CF"/>
    <w:rsid w:val="00B750B5"/>
    <w:rsid w:val="00B75124"/>
    <w:rsid w:val="00B75443"/>
    <w:rsid w:val="00B7555D"/>
    <w:rsid w:val="00B75AC6"/>
    <w:rsid w:val="00B75AF7"/>
    <w:rsid w:val="00B75D4E"/>
    <w:rsid w:val="00B75DBC"/>
    <w:rsid w:val="00B7636E"/>
    <w:rsid w:val="00B763AE"/>
    <w:rsid w:val="00B764C6"/>
    <w:rsid w:val="00B7665D"/>
    <w:rsid w:val="00B77699"/>
    <w:rsid w:val="00B77771"/>
    <w:rsid w:val="00B7797B"/>
    <w:rsid w:val="00B77DFC"/>
    <w:rsid w:val="00B77F9A"/>
    <w:rsid w:val="00B8009A"/>
    <w:rsid w:val="00B8076A"/>
    <w:rsid w:val="00B807F7"/>
    <w:rsid w:val="00B80AB2"/>
    <w:rsid w:val="00B80D17"/>
    <w:rsid w:val="00B80D18"/>
    <w:rsid w:val="00B8106C"/>
    <w:rsid w:val="00B814A5"/>
    <w:rsid w:val="00B816CC"/>
    <w:rsid w:val="00B8171A"/>
    <w:rsid w:val="00B819E5"/>
    <w:rsid w:val="00B81ADF"/>
    <w:rsid w:val="00B81BCB"/>
    <w:rsid w:val="00B81E09"/>
    <w:rsid w:val="00B81F1C"/>
    <w:rsid w:val="00B8267F"/>
    <w:rsid w:val="00B826A4"/>
    <w:rsid w:val="00B826F1"/>
    <w:rsid w:val="00B82821"/>
    <w:rsid w:val="00B8291D"/>
    <w:rsid w:val="00B82A3C"/>
    <w:rsid w:val="00B82B4B"/>
    <w:rsid w:val="00B82DB0"/>
    <w:rsid w:val="00B82ECC"/>
    <w:rsid w:val="00B82F4D"/>
    <w:rsid w:val="00B82F50"/>
    <w:rsid w:val="00B830C0"/>
    <w:rsid w:val="00B83562"/>
    <w:rsid w:val="00B8356C"/>
    <w:rsid w:val="00B835C4"/>
    <w:rsid w:val="00B836D9"/>
    <w:rsid w:val="00B838C3"/>
    <w:rsid w:val="00B83988"/>
    <w:rsid w:val="00B83B9C"/>
    <w:rsid w:val="00B83F9A"/>
    <w:rsid w:val="00B841A1"/>
    <w:rsid w:val="00B844A0"/>
    <w:rsid w:val="00B84803"/>
    <w:rsid w:val="00B84959"/>
    <w:rsid w:val="00B84AD6"/>
    <w:rsid w:val="00B84C62"/>
    <w:rsid w:val="00B84D96"/>
    <w:rsid w:val="00B84E38"/>
    <w:rsid w:val="00B84F31"/>
    <w:rsid w:val="00B85201"/>
    <w:rsid w:val="00B8539A"/>
    <w:rsid w:val="00B8542B"/>
    <w:rsid w:val="00B85758"/>
    <w:rsid w:val="00B85941"/>
    <w:rsid w:val="00B85A16"/>
    <w:rsid w:val="00B85A4D"/>
    <w:rsid w:val="00B85B70"/>
    <w:rsid w:val="00B85C8F"/>
    <w:rsid w:val="00B85E72"/>
    <w:rsid w:val="00B85EBB"/>
    <w:rsid w:val="00B85F2F"/>
    <w:rsid w:val="00B85FEA"/>
    <w:rsid w:val="00B86046"/>
    <w:rsid w:val="00B8626E"/>
    <w:rsid w:val="00B86549"/>
    <w:rsid w:val="00B865A6"/>
    <w:rsid w:val="00B86841"/>
    <w:rsid w:val="00B86A9E"/>
    <w:rsid w:val="00B86B15"/>
    <w:rsid w:val="00B86B3A"/>
    <w:rsid w:val="00B86C34"/>
    <w:rsid w:val="00B86DD4"/>
    <w:rsid w:val="00B8704A"/>
    <w:rsid w:val="00B87408"/>
    <w:rsid w:val="00B8765A"/>
    <w:rsid w:val="00B876EF"/>
    <w:rsid w:val="00B9006A"/>
    <w:rsid w:val="00B9035C"/>
    <w:rsid w:val="00B905DC"/>
    <w:rsid w:val="00B908F2"/>
    <w:rsid w:val="00B90A72"/>
    <w:rsid w:val="00B90DD2"/>
    <w:rsid w:val="00B9125B"/>
    <w:rsid w:val="00B9149D"/>
    <w:rsid w:val="00B91545"/>
    <w:rsid w:val="00B9159A"/>
    <w:rsid w:val="00B917A4"/>
    <w:rsid w:val="00B918C2"/>
    <w:rsid w:val="00B91F82"/>
    <w:rsid w:val="00B92162"/>
    <w:rsid w:val="00B9216A"/>
    <w:rsid w:val="00B9245F"/>
    <w:rsid w:val="00B924B0"/>
    <w:rsid w:val="00B924DD"/>
    <w:rsid w:val="00B929A8"/>
    <w:rsid w:val="00B92E54"/>
    <w:rsid w:val="00B92F0D"/>
    <w:rsid w:val="00B9318B"/>
    <w:rsid w:val="00B931EE"/>
    <w:rsid w:val="00B9351B"/>
    <w:rsid w:val="00B93555"/>
    <w:rsid w:val="00B936E8"/>
    <w:rsid w:val="00B937E0"/>
    <w:rsid w:val="00B93889"/>
    <w:rsid w:val="00B93F50"/>
    <w:rsid w:val="00B94162"/>
    <w:rsid w:val="00B9426A"/>
    <w:rsid w:val="00B94525"/>
    <w:rsid w:val="00B94768"/>
    <w:rsid w:val="00B94D26"/>
    <w:rsid w:val="00B94F63"/>
    <w:rsid w:val="00B95285"/>
    <w:rsid w:val="00B9532C"/>
    <w:rsid w:val="00B953DE"/>
    <w:rsid w:val="00B955E9"/>
    <w:rsid w:val="00B9560A"/>
    <w:rsid w:val="00B957E6"/>
    <w:rsid w:val="00B95893"/>
    <w:rsid w:val="00B95AC9"/>
    <w:rsid w:val="00B95CDA"/>
    <w:rsid w:val="00B95E36"/>
    <w:rsid w:val="00B95F30"/>
    <w:rsid w:val="00B95FCF"/>
    <w:rsid w:val="00B9603A"/>
    <w:rsid w:val="00B960B8"/>
    <w:rsid w:val="00B96572"/>
    <w:rsid w:val="00B966EF"/>
    <w:rsid w:val="00B968AF"/>
    <w:rsid w:val="00B96A86"/>
    <w:rsid w:val="00B96A95"/>
    <w:rsid w:val="00B96F00"/>
    <w:rsid w:val="00B96FAF"/>
    <w:rsid w:val="00B9719B"/>
    <w:rsid w:val="00B973CA"/>
    <w:rsid w:val="00B974A6"/>
    <w:rsid w:val="00B97624"/>
    <w:rsid w:val="00B97753"/>
    <w:rsid w:val="00B97754"/>
    <w:rsid w:val="00B97B24"/>
    <w:rsid w:val="00B97D32"/>
    <w:rsid w:val="00B97EB2"/>
    <w:rsid w:val="00BA0221"/>
    <w:rsid w:val="00BA04D6"/>
    <w:rsid w:val="00BA063D"/>
    <w:rsid w:val="00BA0655"/>
    <w:rsid w:val="00BA084A"/>
    <w:rsid w:val="00BA08E9"/>
    <w:rsid w:val="00BA0919"/>
    <w:rsid w:val="00BA0992"/>
    <w:rsid w:val="00BA0B13"/>
    <w:rsid w:val="00BA0DA5"/>
    <w:rsid w:val="00BA105E"/>
    <w:rsid w:val="00BA10F5"/>
    <w:rsid w:val="00BA1432"/>
    <w:rsid w:val="00BA1743"/>
    <w:rsid w:val="00BA19B2"/>
    <w:rsid w:val="00BA1C86"/>
    <w:rsid w:val="00BA1DB4"/>
    <w:rsid w:val="00BA1FED"/>
    <w:rsid w:val="00BA2099"/>
    <w:rsid w:val="00BA22A7"/>
    <w:rsid w:val="00BA23F3"/>
    <w:rsid w:val="00BA24B9"/>
    <w:rsid w:val="00BA27CD"/>
    <w:rsid w:val="00BA2838"/>
    <w:rsid w:val="00BA2EFA"/>
    <w:rsid w:val="00BA323A"/>
    <w:rsid w:val="00BA340A"/>
    <w:rsid w:val="00BA34AD"/>
    <w:rsid w:val="00BA36A8"/>
    <w:rsid w:val="00BA3B33"/>
    <w:rsid w:val="00BA3BFA"/>
    <w:rsid w:val="00BA3D3D"/>
    <w:rsid w:val="00BA3DFA"/>
    <w:rsid w:val="00BA4359"/>
    <w:rsid w:val="00BA4448"/>
    <w:rsid w:val="00BA454E"/>
    <w:rsid w:val="00BA4838"/>
    <w:rsid w:val="00BA4899"/>
    <w:rsid w:val="00BA48DD"/>
    <w:rsid w:val="00BA4970"/>
    <w:rsid w:val="00BA4DD9"/>
    <w:rsid w:val="00BA4F05"/>
    <w:rsid w:val="00BA4F1C"/>
    <w:rsid w:val="00BA4F8E"/>
    <w:rsid w:val="00BA5075"/>
    <w:rsid w:val="00BA50AF"/>
    <w:rsid w:val="00BA5171"/>
    <w:rsid w:val="00BA529B"/>
    <w:rsid w:val="00BA532D"/>
    <w:rsid w:val="00BA5528"/>
    <w:rsid w:val="00BA575B"/>
    <w:rsid w:val="00BA5B1C"/>
    <w:rsid w:val="00BA5BCA"/>
    <w:rsid w:val="00BA5BF1"/>
    <w:rsid w:val="00BA6317"/>
    <w:rsid w:val="00BA655F"/>
    <w:rsid w:val="00BA65C7"/>
    <w:rsid w:val="00BA665E"/>
    <w:rsid w:val="00BA684A"/>
    <w:rsid w:val="00BA69B9"/>
    <w:rsid w:val="00BA7399"/>
    <w:rsid w:val="00BA76A4"/>
    <w:rsid w:val="00BA77C1"/>
    <w:rsid w:val="00BA7AC5"/>
    <w:rsid w:val="00BA7C71"/>
    <w:rsid w:val="00BA7F6F"/>
    <w:rsid w:val="00BB05D8"/>
    <w:rsid w:val="00BB063D"/>
    <w:rsid w:val="00BB08B9"/>
    <w:rsid w:val="00BB09B2"/>
    <w:rsid w:val="00BB0B5E"/>
    <w:rsid w:val="00BB0CA5"/>
    <w:rsid w:val="00BB11E4"/>
    <w:rsid w:val="00BB19D8"/>
    <w:rsid w:val="00BB1B00"/>
    <w:rsid w:val="00BB1D98"/>
    <w:rsid w:val="00BB1E7A"/>
    <w:rsid w:val="00BB1E94"/>
    <w:rsid w:val="00BB1F6C"/>
    <w:rsid w:val="00BB1FC2"/>
    <w:rsid w:val="00BB2470"/>
    <w:rsid w:val="00BB2573"/>
    <w:rsid w:val="00BB2D7D"/>
    <w:rsid w:val="00BB2E34"/>
    <w:rsid w:val="00BB2E86"/>
    <w:rsid w:val="00BB2FCD"/>
    <w:rsid w:val="00BB3018"/>
    <w:rsid w:val="00BB31FB"/>
    <w:rsid w:val="00BB3279"/>
    <w:rsid w:val="00BB3300"/>
    <w:rsid w:val="00BB3907"/>
    <w:rsid w:val="00BB3AF5"/>
    <w:rsid w:val="00BB418B"/>
    <w:rsid w:val="00BB455D"/>
    <w:rsid w:val="00BB4589"/>
    <w:rsid w:val="00BB45CF"/>
    <w:rsid w:val="00BB4AA1"/>
    <w:rsid w:val="00BB4F28"/>
    <w:rsid w:val="00BB5020"/>
    <w:rsid w:val="00BB50BE"/>
    <w:rsid w:val="00BB536F"/>
    <w:rsid w:val="00BB5590"/>
    <w:rsid w:val="00BB5798"/>
    <w:rsid w:val="00BB5EA1"/>
    <w:rsid w:val="00BB6364"/>
    <w:rsid w:val="00BB6386"/>
    <w:rsid w:val="00BB63AA"/>
    <w:rsid w:val="00BB63B8"/>
    <w:rsid w:val="00BB6500"/>
    <w:rsid w:val="00BB650B"/>
    <w:rsid w:val="00BB65DA"/>
    <w:rsid w:val="00BB6960"/>
    <w:rsid w:val="00BB6B54"/>
    <w:rsid w:val="00BB6C54"/>
    <w:rsid w:val="00BB6F40"/>
    <w:rsid w:val="00BB73DE"/>
    <w:rsid w:val="00BB7699"/>
    <w:rsid w:val="00BB79A8"/>
    <w:rsid w:val="00BB79C7"/>
    <w:rsid w:val="00BB7B05"/>
    <w:rsid w:val="00BB7C85"/>
    <w:rsid w:val="00BB7DB4"/>
    <w:rsid w:val="00BB7E7C"/>
    <w:rsid w:val="00BC03BD"/>
    <w:rsid w:val="00BC06E1"/>
    <w:rsid w:val="00BC08C2"/>
    <w:rsid w:val="00BC09B2"/>
    <w:rsid w:val="00BC0B88"/>
    <w:rsid w:val="00BC0C25"/>
    <w:rsid w:val="00BC0D5B"/>
    <w:rsid w:val="00BC106E"/>
    <w:rsid w:val="00BC1216"/>
    <w:rsid w:val="00BC12AD"/>
    <w:rsid w:val="00BC139D"/>
    <w:rsid w:val="00BC13B0"/>
    <w:rsid w:val="00BC1757"/>
    <w:rsid w:val="00BC1950"/>
    <w:rsid w:val="00BC1BAD"/>
    <w:rsid w:val="00BC1C13"/>
    <w:rsid w:val="00BC2194"/>
    <w:rsid w:val="00BC239C"/>
    <w:rsid w:val="00BC23C7"/>
    <w:rsid w:val="00BC251D"/>
    <w:rsid w:val="00BC25B6"/>
    <w:rsid w:val="00BC2A82"/>
    <w:rsid w:val="00BC3030"/>
    <w:rsid w:val="00BC30D1"/>
    <w:rsid w:val="00BC3229"/>
    <w:rsid w:val="00BC350C"/>
    <w:rsid w:val="00BC3769"/>
    <w:rsid w:val="00BC3782"/>
    <w:rsid w:val="00BC3E9D"/>
    <w:rsid w:val="00BC40C8"/>
    <w:rsid w:val="00BC4562"/>
    <w:rsid w:val="00BC4E8E"/>
    <w:rsid w:val="00BC5026"/>
    <w:rsid w:val="00BC52DC"/>
    <w:rsid w:val="00BC534E"/>
    <w:rsid w:val="00BC545A"/>
    <w:rsid w:val="00BC59B6"/>
    <w:rsid w:val="00BC5ACD"/>
    <w:rsid w:val="00BC5B16"/>
    <w:rsid w:val="00BC5CF6"/>
    <w:rsid w:val="00BC5D46"/>
    <w:rsid w:val="00BC5EC1"/>
    <w:rsid w:val="00BC5F4A"/>
    <w:rsid w:val="00BC6025"/>
    <w:rsid w:val="00BC639A"/>
    <w:rsid w:val="00BC656E"/>
    <w:rsid w:val="00BC67B0"/>
    <w:rsid w:val="00BC6873"/>
    <w:rsid w:val="00BC6A95"/>
    <w:rsid w:val="00BC71A7"/>
    <w:rsid w:val="00BC72DD"/>
    <w:rsid w:val="00BC73DB"/>
    <w:rsid w:val="00BC7486"/>
    <w:rsid w:val="00BC762B"/>
    <w:rsid w:val="00BC7748"/>
    <w:rsid w:val="00BC7AE3"/>
    <w:rsid w:val="00BC7EC9"/>
    <w:rsid w:val="00BD00E3"/>
    <w:rsid w:val="00BD00F8"/>
    <w:rsid w:val="00BD06B1"/>
    <w:rsid w:val="00BD075C"/>
    <w:rsid w:val="00BD0767"/>
    <w:rsid w:val="00BD0782"/>
    <w:rsid w:val="00BD08C1"/>
    <w:rsid w:val="00BD0A9C"/>
    <w:rsid w:val="00BD0CE3"/>
    <w:rsid w:val="00BD101B"/>
    <w:rsid w:val="00BD11F4"/>
    <w:rsid w:val="00BD1646"/>
    <w:rsid w:val="00BD164A"/>
    <w:rsid w:val="00BD16CB"/>
    <w:rsid w:val="00BD1826"/>
    <w:rsid w:val="00BD1941"/>
    <w:rsid w:val="00BD1983"/>
    <w:rsid w:val="00BD19BA"/>
    <w:rsid w:val="00BD1F49"/>
    <w:rsid w:val="00BD20F5"/>
    <w:rsid w:val="00BD2224"/>
    <w:rsid w:val="00BD23D2"/>
    <w:rsid w:val="00BD240E"/>
    <w:rsid w:val="00BD257B"/>
    <w:rsid w:val="00BD26F9"/>
    <w:rsid w:val="00BD29AC"/>
    <w:rsid w:val="00BD2BFF"/>
    <w:rsid w:val="00BD2CAD"/>
    <w:rsid w:val="00BD2E34"/>
    <w:rsid w:val="00BD3607"/>
    <w:rsid w:val="00BD3821"/>
    <w:rsid w:val="00BD3949"/>
    <w:rsid w:val="00BD3B4C"/>
    <w:rsid w:val="00BD3CCA"/>
    <w:rsid w:val="00BD3EFF"/>
    <w:rsid w:val="00BD3F56"/>
    <w:rsid w:val="00BD4041"/>
    <w:rsid w:val="00BD408A"/>
    <w:rsid w:val="00BD43D8"/>
    <w:rsid w:val="00BD45BB"/>
    <w:rsid w:val="00BD469A"/>
    <w:rsid w:val="00BD4A99"/>
    <w:rsid w:val="00BD4BD6"/>
    <w:rsid w:val="00BD4EB1"/>
    <w:rsid w:val="00BD4ED9"/>
    <w:rsid w:val="00BD4F99"/>
    <w:rsid w:val="00BD5358"/>
    <w:rsid w:val="00BD55C3"/>
    <w:rsid w:val="00BD57AF"/>
    <w:rsid w:val="00BD5921"/>
    <w:rsid w:val="00BD595A"/>
    <w:rsid w:val="00BD5C00"/>
    <w:rsid w:val="00BD5E27"/>
    <w:rsid w:val="00BD6089"/>
    <w:rsid w:val="00BD6AE4"/>
    <w:rsid w:val="00BD6B67"/>
    <w:rsid w:val="00BD6DB8"/>
    <w:rsid w:val="00BD6E35"/>
    <w:rsid w:val="00BD6EBE"/>
    <w:rsid w:val="00BD7662"/>
    <w:rsid w:val="00BD7686"/>
    <w:rsid w:val="00BD77AA"/>
    <w:rsid w:val="00BD798D"/>
    <w:rsid w:val="00BD7A23"/>
    <w:rsid w:val="00BD7CC2"/>
    <w:rsid w:val="00BD7D44"/>
    <w:rsid w:val="00BD7EE5"/>
    <w:rsid w:val="00BD7F5D"/>
    <w:rsid w:val="00BE03E9"/>
    <w:rsid w:val="00BE062B"/>
    <w:rsid w:val="00BE0723"/>
    <w:rsid w:val="00BE0CA7"/>
    <w:rsid w:val="00BE0F69"/>
    <w:rsid w:val="00BE124F"/>
    <w:rsid w:val="00BE1BE2"/>
    <w:rsid w:val="00BE1D4C"/>
    <w:rsid w:val="00BE1EF3"/>
    <w:rsid w:val="00BE205F"/>
    <w:rsid w:val="00BE211A"/>
    <w:rsid w:val="00BE2435"/>
    <w:rsid w:val="00BE24A5"/>
    <w:rsid w:val="00BE2594"/>
    <w:rsid w:val="00BE2949"/>
    <w:rsid w:val="00BE2A5C"/>
    <w:rsid w:val="00BE2B7F"/>
    <w:rsid w:val="00BE2CD3"/>
    <w:rsid w:val="00BE2E83"/>
    <w:rsid w:val="00BE2F5F"/>
    <w:rsid w:val="00BE31DE"/>
    <w:rsid w:val="00BE32DF"/>
    <w:rsid w:val="00BE3302"/>
    <w:rsid w:val="00BE34A0"/>
    <w:rsid w:val="00BE3C5B"/>
    <w:rsid w:val="00BE3C73"/>
    <w:rsid w:val="00BE3E7A"/>
    <w:rsid w:val="00BE3F15"/>
    <w:rsid w:val="00BE3F71"/>
    <w:rsid w:val="00BE4049"/>
    <w:rsid w:val="00BE433E"/>
    <w:rsid w:val="00BE45D3"/>
    <w:rsid w:val="00BE4857"/>
    <w:rsid w:val="00BE4A7F"/>
    <w:rsid w:val="00BE4BED"/>
    <w:rsid w:val="00BE4BFF"/>
    <w:rsid w:val="00BE4D17"/>
    <w:rsid w:val="00BE4EF4"/>
    <w:rsid w:val="00BE5226"/>
    <w:rsid w:val="00BE55F6"/>
    <w:rsid w:val="00BE5747"/>
    <w:rsid w:val="00BE57F8"/>
    <w:rsid w:val="00BE585F"/>
    <w:rsid w:val="00BE5B9E"/>
    <w:rsid w:val="00BE5DB8"/>
    <w:rsid w:val="00BE5EC1"/>
    <w:rsid w:val="00BE5ED6"/>
    <w:rsid w:val="00BE5F6F"/>
    <w:rsid w:val="00BE5FC7"/>
    <w:rsid w:val="00BE60C4"/>
    <w:rsid w:val="00BE63F5"/>
    <w:rsid w:val="00BE6464"/>
    <w:rsid w:val="00BE6546"/>
    <w:rsid w:val="00BE6686"/>
    <w:rsid w:val="00BE68E2"/>
    <w:rsid w:val="00BE6A70"/>
    <w:rsid w:val="00BE6AC4"/>
    <w:rsid w:val="00BE6B7F"/>
    <w:rsid w:val="00BE6CF4"/>
    <w:rsid w:val="00BE6D4D"/>
    <w:rsid w:val="00BE6FEB"/>
    <w:rsid w:val="00BE71CD"/>
    <w:rsid w:val="00BE74E3"/>
    <w:rsid w:val="00BE7A7D"/>
    <w:rsid w:val="00BE7BEE"/>
    <w:rsid w:val="00BE7D96"/>
    <w:rsid w:val="00BE7DA5"/>
    <w:rsid w:val="00BE7E7D"/>
    <w:rsid w:val="00BF00AD"/>
    <w:rsid w:val="00BF01A3"/>
    <w:rsid w:val="00BF02C8"/>
    <w:rsid w:val="00BF036D"/>
    <w:rsid w:val="00BF0384"/>
    <w:rsid w:val="00BF078B"/>
    <w:rsid w:val="00BF07B3"/>
    <w:rsid w:val="00BF0961"/>
    <w:rsid w:val="00BF09B6"/>
    <w:rsid w:val="00BF0B5E"/>
    <w:rsid w:val="00BF0C15"/>
    <w:rsid w:val="00BF0C3D"/>
    <w:rsid w:val="00BF0D79"/>
    <w:rsid w:val="00BF0E4A"/>
    <w:rsid w:val="00BF0E71"/>
    <w:rsid w:val="00BF10B6"/>
    <w:rsid w:val="00BF10CB"/>
    <w:rsid w:val="00BF12AA"/>
    <w:rsid w:val="00BF12AB"/>
    <w:rsid w:val="00BF1621"/>
    <w:rsid w:val="00BF1689"/>
    <w:rsid w:val="00BF1CA3"/>
    <w:rsid w:val="00BF1E3B"/>
    <w:rsid w:val="00BF2712"/>
    <w:rsid w:val="00BF2BC9"/>
    <w:rsid w:val="00BF2CE2"/>
    <w:rsid w:val="00BF2E7E"/>
    <w:rsid w:val="00BF2EB9"/>
    <w:rsid w:val="00BF2FA7"/>
    <w:rsid w:val="00BF3000"/>
    <w:rsid w:val="00BF341D"/>
    <w:rsid w:val="00BF354B"/>
    <w:rsid w:val="00BF35D0"/>
    <w:rsid w:val="00BF397F"/>
    <w:rsid w:val="00BF3A32"/>
    <w:rsid w:val="00BF410E"/>
    <w:rsid w:val="00BF4765"/>
    <w:rsid w:val="00BF47AE"/>
    <w:rsid w:val="00BF48FA"/>
    <w:rsid w:val="00BF4D39"/>
    <w:rsid w:val="00BF4D45"/>
    <w:rsid w:val="00BF5342"/>
    <w:rsid w:val="00BF53A6"/>
    <w:rsid w:val="00BF58A7"/>
    <w:rsid w:val="00BF595D"/>
    <w:rsid w:val="00BF5BC9"/>
    <w:rsid w:val="00BF5BDB"/>
    <w:rsid w:val="00BF5C25"/>
    <w:rsid w:val="00BF5D9E"/>
    <w:rsid w:val="00BF5E7A"/>
    <w:rsid w:val="00BF644B"/>
    <w:rsid w:val="00BF6692"/>
    <w:rsid w:val="00BF68AA"/>
    <w:rsid w:val="00BF6C85"/>
    <w:rsid w:val="00BF6DF0"/>
    <w:rsid w:val="00BF6E14"/>
    <w:rsid w:val="00BF6E1C"/>
    <w:rsid w:val="00BF6F06"/>
    <w:rsid w:val="00BF711A"/>
    <w:rsid w:val="00BF7550"/>
    <w:rsid w:val="00BF77A1"/>
    <w:rsid w:val="00BF7817"/>
    <w:rsid w:val="00BF7946"/>
    <w:rsid w:val="00BF79BF"/>
    <w:rsid w:val="00BF7A5A"/>
    <w:rsid w:val="00C0004A"/>
    <w:rsid w:val="00C0016C"/>
    <w:rsid w:val="00C002B8"/>
    <w:rsid w:val="00C00975"/>
    <w:rsid w:val="00C00D7F"/>
    <w:rsid w:val="00C00E27"/>
    <w:rsid w:val="00C00E35"/>
    <w:rsid w:val="00C00E43"/>
    <w:rsid w:val="00C01007"/>
    <w:rsid w:val="00C01024"/>
    <w:rsid w:val="00C010E9"/>
    <w:rsid w:val="00C011E5"/>
    <w:rsid w:val="00C01219"/>
    <w:rsid w:val="00C01256"/>
    <w:rsid w:val="00C012C6"/>
    <w:rsid w:val="00C012DB"/>
    <w:rsid w:val="00C01314"/>
    <w:rsid w:val="00C0139D"/>
    <w:rsid w:val="00C013F7"/>
    <w:rsid w:val="00C01509"/>
    <w:rsid w:val="00C01702"/>
    <w:rsid w:val="00C01767"/>
    <w:rsid w:val="00C01A0A"/>
    <w:rsid w:val="00C01A10"/>
    <w:rsid w:val="00C01C3D"/>
    <w:rsid w:val="00C01CAF"/>
    <w:rsid w:val="00C01F20"/>
    <w:rsid w:val="00C01F5A"/>
    <w:rsid w:val="00C021C6"/>
    <w:rsid w:val="00C0221F"/>
    <w:rsid w:val="00C022D1"/>
    <w:rsid w:val="00C02386"/>
    <w:rsid w:val="00C024F3"/>
    <w:rsid w:val="00C0267D"/>
    <w:rsid w:val="00C02830"/>
    <w:rsid w:val="00C02879"/>
    <w:rsid w:val="00C028B0"/>
    <w:rsid w:val="00C02D6F"/>
    <w:rsid w:val="00C02F5A"/>
    <w:rsid w:val="00C0313D"/>
    <w:rsid w:val="00C037D8"/>
    <w:rsid w:val="00C03836"/>
    <w:rsid w:val="00C03968"/>
    <w:rsid w:val="00C03AFF"/>
    <w:rsid w:val="00C03DD1"/>
    <w:rsid w:val="00C03FDE"/>
    <w:rsid w:val="00C041CA"/>
    <w:rsid w:val="00C0433D"/>
    <w:rsid w:val="00C04385"/>
    <w:rsid w:val="00C04538"/>
    <w:rsid w:val="00C04A5A"/>
    <w:rsid w:val="00C04C4D"/>
    <w:rsid w:val="00C04C94"/>
    <w:rsid w:val="00C04D2D"/>
    <w:rsid w:val="00C05180"/>
    <w:rsid w:val="00C0526C"/>
    <w:rsid w:val="00C053D2"/>
    <w:rsid w:val="00C05735"/>
    <w:rsid w:val="00C0581E"/>
    <w:rsid w:val="00C05B32"/>
    <w:rsid w:val="00C05BE7"/>
    <w:rsid w:val="00C05F55"/>
    <w:rsid w:val="00C05F8B"/>
    <w:rsid w:val="00C062F4"/>
    <w:rsid w:val="00C06335"/>
    <w:rsid w:val="00C064E8"/>
    <w:rsid w:val="00C06883"/>
    <w:rsid w:val="00C06A4F"/>
    <w:rsid w:val="00C06C04"/>
    <w:rsid w:val="00C07169"/>
    <w:rsid w:val="00C07353"/>
    <w:rsid w:val="00C0740F"/>
    <w:rsid w:val="00C0741D"/>
    <w:rsid w:val="00C07653"/>
    <w:rsid w:val="00C0770C"/>
    <w:rsid w:val="00C07A22"/>
    <w:rsid w:val="00C07CA2"/>
    <w:rsid w:val="00C07DA4"/>
    <w:rsid w:val="00C100BA"/>
    <w:rsid w:val="00C1059B"/>
    <w:rsid w:val="00C10654"/>
    <w:rsid w:val="00C10A67"/>
    <w:rsid w:val="00C10CD0"/>
    <w:rsid w:val="00C10DE8"/>
    <w:rsid w:val="00C10EC2"/>
    <w:rsid w:val="00C10F46"/>
    <w:rsid w:val="00C1139E"/>
    <w:rsid w:val="00C11528"/>
    <w:rsid w:val="00C11742"/>
    <w:rsid w:val="00C11C20"/>
    <w:rsid w:val="00C11DF8"/>
    <w:rsid w:val="00C11E74"/>
    <w:rsid w:val="00C12114"/>
    <w:rsid w:val="00C12253"/>
    <w:rsid w:val="00C123C1"/>
    <w:rsid w:val="00C128FA"/>
    <w:rsid w:val="00C12BA0"/>
    <w:rsid w:val="00C12C5B"/>
    <w:rsid w:val="00C12C8F"/>
    <w:rsid w:val="00C12F0C"/>
    <w:rsid w:val="00C12F2E"/>
    <w:rsid w:val="00C130DF"/>
    <w:rsid w:val="00C13169"/>
    <w:rsid w:val="00C13299"/>
    <w:rsid w:val="00C13443"/>
    <w:rsid w:val="00C136CC"/>
    <w:rsid w:val="00C137EA"/>
    <w:rsid w:val="00C139D2"/>
    <w:rsid w:val="00C13A66"/>
    <w:rsid w:val="00C13C4E"/>
    <w:rsid w:val="00C142CB"/>
    <w:rsid w:val="00C14302"/>
    <w:rsid w:val="00C1431F"/>
    <w:rsid w:val="00C1432D"/>
    <w:rsid w:val="00C14358"/>
    <w:rsid w:val="00C146B7"/>
    <w:rsid w:val="00C14761"/>
    <w:rsid w:val="00C14C11"/>
    <w:rsid w:val="00C14EA6"/>
    <w:rsid w:val="00C14F37"/>
    <w:rsid w:val="00C15120"/>
    <w:rsid w:val="00C152C8"/>
    <w:rsid w:val="00C15869"/>
    <w:rsid w:val="00C15A77"/>
    <w:rsid w:val="00C15C71"/>
    <w:rsid w:val="00C15D7B"/>
    <w:rsid w:val="00C15FF6"/>
    <w:rsid w:val="00C16056"/>
    <w:rsid w:val="00C16216"/>
    <w:rsid w:val="00C16249"/>
    <w:rsid w:val="00C1663A"/>
    <w:rsid w:val="00C16A6D"/>
    <w:rsid w:val="00C1727C"/>
    <w:rsid w:val="00C1733E"/>
    <w:rsid w:val="00C1735B"/>
    <w:rsid w:val="00C173F8"/>
    <w:rsid w:val="00C17531"/>
    <w:rsid w:val="00C1753A"/>
    <w:rsid w:val="00C1754A"/>
    <w:rsid w:val="00C17766"/>
    <w:rsid w:val="00C17C80"/>
    <w:rsid w:val="00C17D4E"/>
    <w:rsid w:val="00C17DA6"/>
    <w:rsid w:val="00C17DD6"/>
    <w:rsid w:val="00C2009D"/>
    <w:rsid w:val="00C2017A"/>
    <w:rsid w:val="00C205EA"/>
    <w:rsid w:val="00C20881"/>
    <w:rsid w:val="00C2091C"/>
    <w:rsid w:val="00C20B32"/>
    <w:rsid w:val="00C20DD7"/>
    <w:rsid w:val="00C20EF8"/>
    <w:rsid w:val="00C20FA0"/>
    <w:rsid w:val="00C21046"/>
    <w:rsid w:val="00C21375"/>
    <w:rsid w:val="00C21639"/>
    <w:rsid w:val="00C2187A"/>
    <w:rsid w:val="00C21A91"/>
    <w:rsid w:val="00C21B2F"/>
    <w:rsid w:val="00C21BA0"/>
    <w:rsid w:val="00C21C94"/>
    <w:rsid w:val="00C21CC7"/>
    <w:rsid w:val="00C220C5"/>
    <w:rsid w:val="00C22258"/>
    <w:rsid w:val="00C22362"/>
    <w:rsid w:val="00C227F2"/>
    <w:rsid w:val="00C22A57"/>
    <w:rsid w:val="00C22B09"/>
    <w:rsid w:val="00C22BB8"/>
    <w:rsid w:val="00C22BBC"/>
    <w:rsid w:val="00C22C11"/>
    <w:rsid w:val="00C22C87"/>
    <w:rsid w:val="00C22CA6"/>
    <w:rsid w:val="00C23027"/>
    <w:rsid w:val="00C231C2"/>
    <w:rsid w:val="00C231E6"/>
    <w:rsid w:val="00C23965"/>
    <w:rsid w:val="00C239BD"/>
    <w:rsid w:val="00C23A9E"/>
    <w:rsid w:val="00C23C71"/>
    <w:rsid w:val="00C23DEE"/>
    <w:rsid w:val="00C24929"/>
    <w:rsid w:val="00C24C9A"/>
    <w:rsid w:val="00C24F26"/>
    <w:rsid w:val="00C2508D"/>
    <w:rsid w:val="00C25276"/>
    <w:rsid w:val="00C25347"/>
    <w:rsid w:val="00C256C9"/>
    <w:rsid w:val="00C25831"/>
    <w:rsid w:val="00C259DA"/>
    <w:rsid w:val="00C25C47"/>
    <w:rsid w:val="00C25CBE"/>
    <w:rsid w:val="00C263E8"/>
    <w:rsid w:val="00C265AC"/>
    <w:rsid w:val="00C269AF"/>
    <w:rsid w:val="00C26A1E"/>
    <w:rsid w:val="00C26AC2"/>
    <w:rsid w:val="00C26B69"/>
    <w:rsid w:val="00C26BD0"/>
    <w:rsid w:val="00C26D4F"/>
    <w:rsid w:val="00C26EA3"/>
    <w:rsid w:val="00C26ECF"/>
    <w:rsid w:val="00C26ED1"/>
    <w:rsid w:val="00C27068"/>
    <w:rsid w:val="00C271F0"/>
    <w:rsid w:val="00C2753E"/>
    <w:rsid w:val="00C276AE"/>
    <w:rsid w:val="00C27D5E"/>
    <w:rsid w:val="00C3036F"/>
    <w:rsid w:val="00C30750"/>
    <w:rsid w:val="00C309E1"/>
    <w:rsid w:val="00C309FD"/>
    <w:rsid w:val="00C30AF9"/>
    <w:rsid w:val="00C30BBE"/>
    <w:rsid w:val="00C30BDB"/>
    <w:rsid w:val="00C30C1A"/>
    <w:rsid w:val="00C30C8A"/>
    <w:rsid w:val="00C30CB7"/>
    <w:rsid w:val="00C30D58"/>
    <w:rsid w:val="00C30FBF"/>
    <w:rsid w:val="00C30FC5"/>
    <w:rsid w:val="00C31405"/>
    <w:rsid w:val="00C31719"/>
    <w:rsid w:val="00C31989"/>
    <w:rsid w:val="00C31A4A"/>
    <w:rsid w:val="00C31AC6"/>
    <w:rsid w:val="00C31ACB"/>
    <w:rsid w:val="00C31E2D"/>
    <w:rsid w:val="00C31F0F"/>
    <w:rsid w:val="00C32869"/>
    <w:rsid w:val="00C32C9B"/>
    <w:rsid w:val="00C3308E"/>
    <w:rsid w:val="00C3315D"/>
    <w:rsid w:val="00C332FF"/>
    <w:rsid w:val="00C33565"/>
    <w:rsid w:val="00C33B71"/>
    <w:rsid w:val="00C33DCD"/>
    <w:rsid w:val="00C341FF"/>
    <w:rsid w:val="00C3428B"/>
    <w:rsid w:val="00C34AA8"/>
    <w:rsid w:val="00C34ACF"/>
    <w:rsid w:val="00C34B92"/>
    <w:rsid w:val="00C34BCF"/>
    <w:rsid w:val="00C3501E"/>
    <w:rsid w:val="00C35041"/>
    <w:rsid w:val="00C35198"/>
    <w:rsid w:val="00C35287"/>
    <w:rsid w:val="00C35B2E"/>
    <w:rsid w:val="00C35DB7"/>
    <w:rsid w:val="00C35DF1"/>
    <w:rsid w:val="00C35E47"/>
    <w:rsid w:val="00C35F09"/>
    <w:rsid w:val="00C35FC0"/>
    <w:rsid w:val="00C36520"/>
    <w:rsid w:val="00C3666D"/>
    <w:rsid w:val="00C3678D"/>
    <w:rsid w:val="00C36920"/>
    <w:rsid w:val="00C369E4"/>
    <w:rsid w:val="00C36D47"/>
    <w:rsid w:val="00C37070"/>
    <w:rsid w:val="00C3712A"/>
    <w:rsid w:val="00C37165"/>
    <w:rsid w:val="00C375FB"/>
    <w:rsid w:val="00C376BC"/>
    <w:rsid w:val="00C37763"/>
    <w:rsid w:val="00C3779B"/>
    <w:rsid w:val="00C37833"/>
    <w:rsid w:val="00C378E6"/>
    <w:rsid w:val="00C37B29"/>
    <w:rsid w:val="00C37D47"/>
    <w:rsid w:val="00C37DD3"/>
    <w:rsid w:val="00C37F0B"/>
    <w:rsid w:val="00C4009C"/>
    <w:rsid w:val="00C40111"/>
    <w:rsid w:val="00C404D3"/>
    <w:rsid w:val="00C407DF"/>
    <w:rsid w:val="00C40A62"/>
    <w:rsid w:val="00C40B25"/>
    <w:rsid w:val="00C40EC2"/>
    <w:rsid w:val="00C41019"/>
    <w:rsid w:val="00C4108A"/>
    <w:rsid w:val="00C41248"/>
    <w:rsid w:val="00C4128E"/>
    <w:rsid w:val="00C414FF"/>
    <w:rsid w:val="00C41704"/>
    <w:rsid w:val="00C418E2"/>
    <w:rsid w:val="00C41962"/>
    <w:rsid w:val="00C4198D"/>
    <w:rsid w:val="00C41C66"/>
    <w:rsid w:val="00C41E48"/>
    <w:rsid w:val="00C42049"/>
    <w:rsid w:val="00C42064"/>
    <w:rsid w:val="00C4228D"/>
    <w:rsid w:val="00C423C8"/>
    <w:rsid w:val="00C42431"/>
    <w:rsid w:val="00C426A4"/>
    <w:rsid w:val="00C42B36"/>
    <w:rsid w:val="00C42F5D"/>
    <w:rsid w:val="00C43032"/>
    <w:rsid w:val="00C431CA"/>
    <w:rsid w:val="00C43551"/>
    <w:rsid w:val="00C43857"/>
    <w:rsid w:val="00C43CDF"/>
    <w:rsid w:val="00C43ECE"/>
    <w:rsid w:val="00C4406F"/>
    <w:rsid w:val="00C44155"/>
    <w:rsid w:val="00C44251"/>
    <w:rsid w:val="00C44735"/>
    <w:rsid w:val="00C44B33"/>
    <w:rsid w:val="00C44BD7"/>
    <w:rsid w:val="00C44CF1"/>
    <w:rsid w:val="00C44E46"/>
    <w:rsid w:val="00C44F67"/>
    <w:rsid w:val="00C45089"/>
    <w:rsid w:val="00C45149"/>
    <w:rsid w:val="00C4533D"/>
    <w:rsid w:val="00C4577C"/>
    <w:rsid w:val="00C45AE5"/>
    <w:rsid w:val="00C45BB3"/>
    <w:rsid w:val="00C45FE1"/>
    <w:rsid w:val="00C46025"/>
    <w:rsid w:val="00C46100"/>
    <w:rsid w:val="00C4614F"/>
    <w:rsid w:val="00C46461"/>
    <w:rsid w:val="00C46526"/>
    <w:rsid w:val="00C46552"/>
    <w:rsid w:val="00C46709"/>
    <w:rsid w:val="00C46768"/>
    <w:rsid w:val="00C4735E"/>
    <w:rsid w:val="00C473DC"/>
    <w:rsid w:val="00C47427"/>
    <w:rsid w:val="00C47716"/>
    <w:rsid w:val="00C47928"/>
    <w:rsid w:val="00C47BC2"/>
    <w:rsid w:val="00C47BE9"/>
    <w:rsid w:val="00C47F0A"/>
    <w:rsid w:val="00C50046"/>
    <w:rsid w:val="00C5027E"/>
    <w:rsid w:val="00C5033C"/>
    <w:rsid w:val="00C503BC"/>
    <w:rsid w:val="00C50AF0"/>
    <w:rsid w:val="00C50E55"/>
    <w:rsid w:val="00C51385"/>
    <w:rsid w:val="00C514F0"/>
    <w:rsid w:val="00C515C2"/>
    <w:rsid w:val="00C51970"/>
    <w:rsid w:val="00C51B0D"/>
    <w:rsid w:val="00C51B84"/>
    <w:rsid w:val="00C51BC8"/>
    <w:rsid w:val="00C51C9C"/>
    <w:rsid w:val="00C51CD8"/>
    <w:rsid w:val="00C51F90"/>
    <w:rsid w:val="00C52523"/>
    <w:rsid w:val="00C525DE"/>
    <w:rsid w:val="00C5266E"/>
    <w:rsid w:val="00C52A97"/>
    <w:rsid w:val="00C52B1C"/>
    <w:rsid w:val="00C52B71"/>
    <w:rsid w:val="00C52B8A"/>
    <w:rsid w:val="00C52FE4"/>
    <w:rsid w:val="00C532E8"/>
    <w:rsid w:val="00C53850"/>
    <w:rsid w:val="00C53A94"/>
    <w:rsid w:val="00C53ABA"/>
    <w:rsid w:val="00C53C73"/>
    <w:rsid w:val="00C5428B"/>
    <w:rsid w:val="00C546C1"/>
    <w:rsid w:val="00C54861"/>
    <w:rsid w:val="00C54C9C"/>
    <w:rsid w:val="00C54DC6"/>
    <w:rsid w:val="00C54E48"/>
    <w:rsid w:val="00C5503F"/>
    <w:rsid w:val="00C551F3"/>
    <w:rsid w:val="00C55276"/>
    <w:rsid w:val="00C5547E"/>
    <w:rsid w:val="00C55718"/>
    <w:rsid w:val="00C55AE3"/>
    <w:rsid w:val="00C55BFC"/>
    <w:rsid w:val="00C55CB6"/>
    <w:rsid w:val="00C55D77"/>
    <w:rsid w:val="00C55DA8"/>
    <w:rsid w:val="00C55E4C"/>
    <w:rsid w:val="00C55F68"/>
    <w:rsid w:val="00C560E4"/>
    <w:rsid w:val="00C56261"/>
    <w:rsid w:val="00C566B0"/>
    <w:rsid w:val="00C5673B"/>
    <w:rsid w:val="00C569F9"/>
    <w:rsid w:val="00C56A26"/>
    <w:rsid w:val="00C56C58"/>
    <w:rsid w:val="00C56E9D"/>
    <w:rsid w:val="00C570B3"/>
    <w:rsid w:val="00C5745A"/>
    <w:rsid w:val="00C574BA"/>
    <w:rsid w:val="00C5756E"/>
    <w:rsid w:val="00C57666"/>
    <w:rsid w:val="00C57B49"/>
    <w:rsid w:val="00C57B58"/>
    <w:rsid w:val="00C57BA7"/>
    <w:rsid w:val="00C57FF3"/>
    <w:rsid w:val="00C600FA"/>
    <w:rsid w:val="00C60412"/>
    <w:rsid w:val="00C606A3"/>
    <w:rsid w:val="00C608DE"/>
    <w:rsid w:val="00C609D8"/>
    <w:rsid w:val="00C60E97"/>
    <w:rsid w:val="00C6102F"/>
    <w:rsid w:val="00C6164B"/>
    <w:rsid w:val="00C61896"/>
    <w:rsid w:val="00C61982"/>
    <w:rsid w:val="00C61AAE"/>
    <w:rsid w:val="00C61F34"/>
    <w:rsid w:val="00C62452"/>
    <w:rsid w:val="00C626E8"/>
    <w:rsid w:val="00C62866"/>
    <w:rsid w:val="00C62B8B"/>
    <w:rsid w:val="00C62C70"/>
    <w:rsid w:val="00C63360"/>
    <w:rsid w:val="00C6357D"/>
    <w:rsid w:val="00C635FB"/>
    <w:rsid w:val="00C63619"/>
    <w:rsid w:val="00C637A8"/>
    <w:rsid w:val="00C63C48"/>
    <w:rsid w:val="00C63F6B"/>
    <w:rsid w:val="00C6432E"/>
    <w:rsid w:val="00C64583"/>
    <w:rsid w:val="00C645E9"/>
    <w:rsid w:val="00C64A6B"/>
    <w:rsid w:val="00C64B78"/>
    <w:rsid w:val="00C64BD9"/>
    <w:rsid w:val="00C652AF"/>
    <w:rsid w:val="00C65B8C"/>
    <w:rsid w:val="00C65F05"/>
    <w:rsid w:val="00C660D3"/>
    <w:rsid w:val="00C66454"/>
    <w:rsid w:val="00C66776"/>
    <w:rsid w:val="00C66786"/>
    <w:rsid w:val="00C66825"/>
    <w:rsid w:val="00C669A3"/>
    <w:rsid w:val="00C66C2E"/>
    <w:rsid w:val="00C66DB8"/>
    <w:rsid w:val="00C66E94"/>
    <w:rsid w:val="00C67423"/>
    <w:rsid w:val="00C675E2"/>
    <w:rsid w:val="00C675F2"/>
    <w:rsid w:val="00C677F8"/>
    <w:rsid w:val="00C67A74"/>
    <w:rsid w:val="00C67C6C"/>
    <w:rsid w:val="00C67EC6"/>
    <w:rsid w:val="00C67F00"/>
    <w:rsid w:val="00C704E2"/>
    <w:rsid w:val="00C70552"/>
    <w:rsid w:val="00C705E5"/>
    <w:rsid w:val="00C70763"/>
    <w:rsid w:val="00C70A6B"/>
    <w:rsid w:val="00C7110F"/>
    <w:rsid w:val="00C714F7"/>
    <w:rsid w:val="00C71618"/>
    <w:rsid w:val="00C7177B"/>
    <w:rsid w:val="00C717E4"/>
    <w:rsid w:val="00C71EB2"/>
    <w:rsid w:val="00C72020"/>
    <w:rsid w:val="00C720A7"/>
    <w:rsid w:val="00C72143"/>
    <w:rsid w:val="00C72168"/>
    <w:rsid w:val="00C7216C"/>
    <w:rsid w:val="00C721CE"/>
    <w:rsid w:val="00C7295C"/>
    <w:rsid w:val="00C72960"/>
    <w:rsid w:val="00C72E66"/>
    <w:rsid w:val="00C72E83"/>
    <w:rsid w:val="00C72FAF"/>
    <w:rsid w:val="00C73149"/>
    <w:rsid w:val="00C7362A"/>
    <w:rsid w:val="00C7368B"/>
    <w:rsid w:val="00C736F2"/>
    <w:rsid w:val="00C73752"/>
    <w:rsid w:val="00C739F9"/>
    <w:rsid w:val="00C73ADD"/>
    <w:rsid w:val="00C73AF5"/>
    <w:rsid w:val="00C73CCA"/>
    <w:rsid w:val="00C73D51"/>
    <w:rsid w:val="00C73FBA"/>
    <w:rsid w:val="00C74014"/>
    <w:rsid w:val="00C742BC"/>
    <w:rsid w:val="00C74375"/>
    <w:rsid w:val="00C74609"/>
    <w:rsid w:val="00C747F7"/>
    <w:rsid w:val="00C7498E"/>
    <w:rsid w:val="00C74B1A"/>
    <w:rsid w:val="00C74BFF"/>
    <w:rsid w:val="00C74D10"/>
    <w:rsid w:val="00C74E90"/>
    <w:rsid w:val="00C751EC"/>
    <w:rsid w:val="00C759DD"/>
    <w:rsid w:val="00C75A97"/>
    <w:rsid w:val="00C75AE3"/>
    <w:rsid w:val="00C75AFD"/>
    <w:rsid w:val="00C76176"/>
    <w:rsid w:val="00C761EA"/>
    <w:rsid w:val="00C76822"/>
    <w:rsid w:val="00C7691F"/>
    <w:rsid w:val="00C76A08"/>
    <w:rsid w:val="00C76C09"/>
    <w:rsid w:val="00C77204"/>
    <w:rsid w:val="00C7731A"/>
    <w:rsid w:val="00C77345"/>
    <w:rsid w:val="00C777F3"/>
    <w:rsid w:val="00C778AD"/>
    <w:rsid w:val="00C778D6"/>
    <w:rsid w:val="00C77989"/>
    <w:rsid w:val="00C77AF9"/>
    <w:rsid w:val="00C77D63"/>
    <w:rsid w:val="00C77EDC"/>
    <w:rsid w:val="00C77FC2"/>
    <w:rsid w:val="00C804E2"/>
    <w:rsid w:val="00C805AD"/>
    <w:rsid w:val="00C80604"/>
    <w:rsid w:val="00C80BB2"/>
    <w:rsid w:val="00C80D55"/>
    <w:rsid w:val="00C80E04"/>
    <w:rsid w:val="00C814BB"/>
    <w:rsid w:val="00C814C3"/>
    <w:rsid w:val="00C817B3"/>
    <w:rsid w:val="00C818D7"/>
    <w:rsid w:val="00C81C3A"/>
    <w:rsid w:val="00C81D10"/>
    <w:rsid w:val="00C81E51"/>
    <w:rsid w:val="00C8234F"/>
    <w:rsid w:val="00C8267D"/>
    <w:rsid w:val="00C82731"/>
    <w:rsid w:val="00C82870"/>
    <w:rsid w:val="00C82BAB"/>
    <w:rsid w:val="00C82C5C"/>
    <w:rsid w:val="00C82ECF"/>
    <w:rsid w:val="00C82F64"/>
    <w:rsid w:val="00C83593"/>
    <w:rsid w:val="00C839FA"/>
    <w:rsid w:val="00C84081"/>
    <w:rsid w:val="00C84484"/>
    <w:rsid w:val="00C844DF"/>
    <w:rsid w:val="00C84BD0"/>
    <w:rsid w:val="00C850C2"/>
    <w:rsid w:val="00C85199"/>
    <w:rsid w:val="00C85382"/>
    <w:rsid w:val="00C8540B"/>
    <w:rsid w:val="00C8598A"/>
    <w:rsid w:val="00C85A8B"/>
    <w:rsid w:val="00C86277"/>
    <w:rsid w:val="00C8656E"/>
    <w:rsid w:val="00C86613"/>
    <w:rsid w:val="00C86750"/>
    <w:rsid w:val="00C86752"/>
    <w:rsid w:val="00C86D6A"/>
    <w:rsid w:val="00C86DC3"/>
    <w:rsid w:val="00C86E24"/>
    <w:rsid w:val="00C86E3B"/>
    <w:rsid w:val="00C86EF1"/>
    <w:rsid w:val="00C86EFD"/>
    <w:rsid w:val="00C872BF"/>
    <w:rsid w:val="00C872D0"/>
    <w:rsid w:val="00C87736"/>
    <w:rsid w:val="00C877E5"/>
    <w:rsid w:val="00C878EE"/>
    <w:rsid w:val="00C87A60"/>
    <w:rsid w:val="00C87B6C"/>
    <w:rsid w:val="00C87BCB"/>
    <w:rsid w:val="00C87C36"/>
    <w:rsid w:val="00C87EC5"/>
    <w:rsid w:val="00C9014D"/>
    <w:rsid w:val="00C9015D"/>
    <w:rsid w:val="00C904F1"/>
    <w:rsid w:val="00C905C0"/>
    <w:rsid w:val="00C905E0"/>
    <w:rsid w:val="00C905FA"/>
    <w:rsid w:val="00C90651"/>
    <w:rsid w:val="00C90B2E"/>
    <w:rsid w:val="00C90CD5"/>
    <w:rsid w:val="00C915EA"/>
    <w:rsid w:val="00C91750"/>
    <w:rsid w:val="00C91772"/>
    <w:rsid w:val="00C918A9"/>
    <w:rsid w:val="00C9225B"/>
    <w:rsid w:val="00C929C5"/>
    <w:rsid w:val="00C92CF1"/>
    <w:rsid w:val="00C92D4B"/>
    <w:rsid w:val="00C92DBB"/>
    <w:rsid w:val="00C92E6A"/>
    <w:rsid w:val="00C92E85"/>
    <w:rsid w:val="00C92FE9"/>
    <w:rsid w:val="00C93011"/>
    <w:rsid w:val="00C93240"/>
    <w:rsid w:val="00C935A3"/>
    <w:rsid w:val="00C935D5"/>
    <w:rsid w:val="00C9375D"/>
    <w:rsid w:val="00C93A30"/>
    <w:rsid w:val="00C93A5C"/>
    <w:rsid w:val="00C93EF6"/>
    <w:rsid w:val="00C942BC"/>
    <w:rsid w:val="00C9438C"/>
    <w:rsid w:val="00C94587"/>
    <w:rsid w:val="00C946B6"/>
    <w:rsid w:val="00C9473F"/>
    <w:rsid w:val="00C94790"/>
    <w:rsid w:val="00C948DA"/>
    <w:rsid w:val="00C94D7F"/>
    <w:rsid w:val="00C94EE5"/>
    <w:rsid w:val="00C95280"/>
    <w:rsid w:val="00C95448"/>
    <w:rsid w:val="00C95549"/>
    <w:rsid w:val="00C956BB"/>
    <w:rsid w:val="00C956E5"/>
    <w:rsid w:val="00C957AE"/>
    <w:rsid w:val="00C9583B"/>
    <w:rsid w:val="00C95B01"/>
    <w:rsid w:val="00C95B0C"/>
    <w:rsid w:val="00C95DCB"/>
    <w:rsid w:val="00C95E61"/>
    <w:rsid w:val="00C95EEC"/>
    <w:rsid w:val="00C96148"/>
    <w:rsid w:val="00C96369"/>
    <w:rsid w:val="00C96492"/>
    <w:rsid w:val="00C96610"/>
    <w:rsid w:val="00C96671"/>
    <w:rsid w:val="00C9682D"/>
    <w:rsid w:val="00C96A4E"/>
    <w:rsid w:val="00C96B1A"/>
    <w:rsid w:val="00C96B64"/>
    <w:rsid w:val="00C96BCF"/>
    <w:rsid w:val="00C96CB3"/>
    <w:rsid w:val="00C96CEF"/>
    <w:rsid w:val="00C96FA5"/>
    <w:rsid w:val="00C97149"/>
    <w:rsid w:val="00C97225"/>
    <w:rsid w:val="00C97279"/>
    <w:rsid w:val="00C972F7"/>
    <w:rsid w:val="00C972FD"/>
    <w:rsid w:val="00C97675"/>
    <w:rsid w:val="00C9790A"/>
    <w:rsid w:val="00C9799A"/>
    <w:rsid w:val="00C979CA"/>
    <w:rsid w:val="00C97B5A"/>
    <w:rsid w:val="00C97B76"/>
    <w:rsid w:val="00C97C68"/>
    <w:rsid w:val="00CA034B"/>
    <w:rsid w:val="00CA034D"/>
    <w:rsid w:val="00CA03FA"/>
    <w:rsid w:val="00CA0625"/>
    <w:rsid w:val="00CA085B"/>
    <w:rsid w:val="00CA0BA2"/>
    <w:rsid w:val="00CA0BF8"/>
    <w:rsid w:val="00CA0C6E"/>
    <w:rsid w:val="00CA0D09"/>
    <w:rsid w:val="00CA0E14"/>
    <w:rsid w:val="00CA0E40"/>
    <w:rsid w:val="00CA10EE"/>
    <w:rsid w:val="00CA1442"/>
    <w:rsid w:val="00CA14EF"/>
    <w:rsid w:val="00CA15D6"/>
    <w:rsid w:val="00CA16E3"/>
    <w:rsid w:val="00CA16F3"/>
    <w:rsid w:val="00CA18C5"/>
    <w:rsid w:val="00CA1A39"/>
    <w:rsid w:val="00CA1B3C"/>
    <w:rsid w:val="00CA1E0C"/>
    <w:rsid w:val="00CA1EF9"/>
    <w:rsid w:val="00CA2254"/>
    <w:rsid w:val="00CA227F"/>
    <w:rsid w:val="00CA248C"/>
    <w:rsid w:val="00CA2678"/>
    <w:rsid w:val="00CA2759"/>
    <w:rsid w:val="00CA2974"/>
    <w:rsid w:val="00CA2A45"/>
    <w:rsid w:val="00CA2B18"/>
    <w:rsid w:val="00CA2D55"/>
    <w:rsid w:val="00CA2FA7"/>
    <w:rsid w:val="00CA3775"/>
    <w:rsid w:val="00CA399F"/>
    <w:rsid w:val="00CA3CD8"/>
    <w:rsid w:val="00CA3F25"/>
    <w:rsid w:val="00CA424B"/>
    <w:rsid w:val="00CA439A"/>
    <w:rsid w:val="00CA4656"/>
    <w:rsid w:val="00CA477E"/>
    <w:rsid w:val="00CA4797"/>
    <w:rsid w:val="00CA48B3"/>
    <w:rsid w:val="00CA48E6"/>
    <w:rsid w:val="00CA49AE"/>
    <w:rsid w:val="00CA4A8E"/>
    <w:rsid w:val="00CA4B98"/>
    <w:rsid w:val="00CA4CF1"/>
    <w:rsid w:val="00CA4D19"/>
    <w:rsid w:val="00CA4D2D"/>
    <w:rsid w:val="00CA521E"/>
    <w:rsid w:val="00CA533A"/>
    <w:rsid w:val="00CA5795"/>
    <w:rsid w:val="00CA57FF"/>
    <w:rsid w:val="00CA5CC8"/>
    <w:rsid w:val="00CA5CCA"/>
    <w:rsid w:val="00CA654B"/>
    <w:rsid w:val="00CA6719"/>
    <w:rsid w:val="00CA68EB"/>
    <w:rsid w:val="00CA6DBA"/>
    <w:rsid w:val="00CA6E3A"/>
    <w:rsid w:val="00CA6E8A"/>
    <w:rsid w:val="00CA747A"/>
    <w:rsid w:val="00CA747F"/>
    <w:rsid w:val="00CA762F"/>
    <w:rsid w:val="00CA76AE"/>
    <w:rsid w:val="00CA76E1"/>
    <w:rsid w:val="00CA7A87"/>
    <w:rsid w:val="00CA7BAB"/>
    <w:rsid w:val="00CA7D31"/>
    <w:rsid w:val="00CB0052"/>
    <w:rsid w:val="00CB014D"/>
    <w:rsid w:val="00CB02B2"/>
    <w:rsid w:val="00CB0363"/>
    <w:rsid w:val="00CB07F8"/>
    <w:rsid w:val="00CB0F6B"/>
    <w:rsid w:val="00CB1179"/>
    <w:rsid w:val="00CB164C"/>
    <w:rsid w:val="00CB1681"/>
    <w:rsid w:val="00CB1B5B"/>
    <w:rsid w:val="00CB2080"/>
    <w:rsid w:val="00CB2180"/>
    <w:rsid w:val="00CB2677"/>
    <w:rsid w:val="00CB2719"/>
    <w:rsid w:val="00CB2A34"/>
    <w:rsid w:val="00CB2B79"/>
    <w:rsid w:val="00CB301E"/>
    <w:rsid w:val="00CB30B2"/>
    <w:rsid w:val="00CB33D8"/>
    <w:rsid w:val="00CB3494"/>
    <w:rsid w:val="00CB36FC"/>
    <w:rsid w:val="00CB3CCE"/>
    <w:rsid w:val="00CB3F39"/>
    <w:rsid w:val="00CB3F68"/>
    <w:rsid w:val="00CB3FE3"/>
    <w:rsid w:val="00CB4320"/>
    <w:rsid w:val="00CB4481"/>
    <w:rsid w:val="00CB4655"/>
    <w:rsid w:val="00CB4984"/>
    <w:rsid w:val="00CB4C75"/>
    <w:rsid w:val="00CB4CD2"/>
    <w:rsid w:val="00CB4DDF"/>
    <w:rsid w:val="00CB4DED"/>
    <w:rsid w:val="00CB4F59"/>
    <w:rsid w:val="00CB4FDD"/>
    <w:rsid w:val="00CB5281"/>
    <w:rsid w:val="00CB538F"/>
    <w:rsid w:val="00CB544E"/>
    <w:rsid w:val="00CB5630"/>
    <w:rsid w:val="00CB572D"/>
    <w:rsid w:val="00CB5962"/>
    <w:rsid w:val="00CB5A93"/>
    <w:rsid w:val="00CB5BE8"/>
    <w:rsid w:val="00CB5CE5"/>
    <w:rsid w:val="00CB5E37"/>
    <w:rsid w:val="00CB5F8A"/>
    <w:rsid w:val="00CB6233"/>
    <w:rsid w:val="00CB62EB"/>
    <w:rsid w:val="00CB63E2"/>
    <w:rsid w:val="00CB6441"/>
    <w:rsid w:val="00CB6668"/>
    <w:rsid w:val="00CB6737"/>
    <w:rsid w:val="00CB6B44"/>
    <w:rsid w:val="00CB6F41"/>
    <w:rsid w:val="00CB7093"/>
    <w:rsid w:val="00CB70CF"/>
    <w:rsid w:val="00CB71AC"/>
    <w:rsid w:val="00CB7218"/>
    <w:rsid w:val="00CB725F"/>
    <w:rsid w:val="00CB76C1"/>
    <w:rsid w:val="00CB7713"/>
    <w:rsid w:val="00CB7AE7"/>
    <w:rsid w:val="00CB7CB8"/>
    <w:rsid w:val="00CC0330"/>
    <w:rsid w:val="00CC0596"/>
    <w:rsid w:val="00CC081C"/>
    <w:rsid w:val="00CC08AF"/>
    <w:rsid w:val="00CC09F3"/>
    <w:rsid w:val="00CC10A6"/>
    <w:rsid w:val="00CC13CE"/>
    <w:rsid w:val="00CC1979"/>
    <w:rsid w:val="00CC1C21"/>
    <w:rsid w:val="00CC1E4B"/>
    <w:rsid w:val="00CC216B"/>
    <w:rsid w:val="00CC216C"/>
    <w:rsid w:val="00CC21FB"/>
    <w:rsid w:val="00CC2232"/>
    <w:rsid w:val="00CC276A"/>
    <w:rsid w:val="00CC285C"/>
    <w:rsid w:val="00CC29A3"/>
    <w:rsid w:val="00CC2A8C"/>
    <w:rsid w:val="00CC2C2F"/>
    <w:rsid w:val="00CC2D04"/>
    <w:rsid w:val="00CC3225"/>
    <w:rsid w:val="00CC39C2"/>
    <w:rsid w:val="00CC3AE2"/>
    <w:rsid w:val="00CC3D88"/>
    <w:rsid w:val="00CC3E55"/>
    <w:rsid w:val="00CC3F4C"/>
    <w:rsid w:val="00CC40AA"/>
    <w:rsid w:val="00CC40E5"/>
    <w:rsid w:val="00CC4104"/>
    <w:rsid w:val="00CC4189"/>
    <w:rsid w:val="00CC44BE"/>
    <w:rsid w:val="00CC4892"/>
    <w:rsid w:val="00CC4E08"/>
    <w:rsid w:val="00CC4F11"/>
    <w:rsid w:val="00CC5706"/>
    <w:rsid w:val="00CC60F5"/>
    <w:rsid w:val="00CC6146"/>
    <w:rsid w:val="00CC626C"/>
    <w:rsid w:val="00CC6395"/>
    <w:rsid w:val="00CC66B5"/>
    <w:rsid w:val="00CC6AD2"/>
    <w:rsid w:val="00CC6B63"/>
    <w:rsid w:val="00CC7115"/>
    <w:rsid w:val="00CC732A"/>
    <w:rsid w:val="00CC75B9"/>
    <w:rsid w:val="00CC7B86"/>
    <w:rsid w:val="00CD01CE"/>
    <w:rsid w:val="00CD0216"/>
    <w:rsid w:val="00CD089B"/>
    <w:rsid w:val="00CD08F8"/>
    <w:rsid w:val="00CD0BBA"/>
    <w:rsid w:val="00CD0C75"/>
    <w:rsid w:val="00CD0FD1"/>
    <w:rsid w:val="00CD12BC"/>
    <w:rsid w:val="00CD1814"/>
    <w:rsid w:val="00CD18C7"/>
    <w:rsid w:val="00CD197A"/>
    <w:rsid w:val="00CD1A4A"/>
    <w:rsid w:val="00CD1BD8"/>
    <w:rsid w:val="00CD1E1D"/>
    <w:rsid w:val="00CD1E4A"/>
    <w:rsid w:val="00CD1F6D"/>
    <w:rsid w:val="00CD21B4"/>
    <w:rsid w:val="00CD2467"/>
    <w:rsid w:val="00CD2647"/>
    <w:rsid w:val="00CD2769"/>
    <w:rsid w:val="00CD2DC3"/>
    <w:rsid w:val="00CD2E9B"/>
    <w:rsid w:val="00CD2F85"/>
    <w:rsid w:val="00CD346D"/>
    <w:rsid w:val="00CD36B1"/>
    <w:rsid w:val="00CD377D"/>
    <w:rsid w:val="00CD396D"/>
    <w:rsid w:val="00CD3D23"/>
    <w:rsid w:val="00CD3D3D"/>
    <w:rsid w:val="00CD3EC9"/>
    <w:rsid w:val="00CD4070"/>
    <w:rsid w:val="00CD4073"/>
    <w:rsid w:val="00CD4295"/>
    <w:rsid w:val="00CD44E0"/>
    <w:rsid w:val="00CD4688"/>
    <w:rsid w:val="00CD487B"/>
    <w:rsid w:val="00CD48B8"/>
    <w:rsid w:val="00CD4A6A"/>
    <w:rsid w:val="00CD4B09"/>
    <w:rsid w:val="00CD4C69"/>
    <w:rsid w:val="00CD4EEB"/>
    <w:rsid w:val="00CD4FCC"/>
    <w:rsid w:val="00CD5163"/>
    <w:rsid w:val="00CD51AD"/>
    <w:rsid w:val="00CD5694"/>
    <w:rsid w:val="00CD56AD"/>
    <w:rsid w:val="00CD5952"/>
    <w:rsid w:val="00CD5BAA"/>
    <w:rsid w:val="00CD5C4B"/>
    <w:rsid w:val="00CD5CFE"/>
    <w:rsid w:val="00CD5E55"/>
    <w:rsid w:val="00CD5E7C"/>
    <w:rsid w:val="00CD5EC6"/>
    <w:rsid w:val="00CD5F3E"/>
    <w:rsid w:val="00CD5F78"/>
    <w:rsid w:val="00CD5FE9"/>
    <w:rsid w:val="00CD63C5"/>
    <w:rsid w:val="00CD644B"/>
    <w:rsid w:val="00CD6529"/>
    <w:rsid w:val="00CD65AF"/>
    <w:rsid w:val="00CD65EA"/>
    <w:rsid w:val="00CD6788"/>
    <w:rsid w:val="00CD69D3"/>
    <w:rsid w:val="00CD6B1F"/>
    <w:rsid w:val="00CD6E0F"/>
    <w:rsid w:val="00CD6F0C"/>
    <w:rsid w:val="00CD6F10"/>
    <w:rsid w:val="00CD6FCB"/>
    <w:rsid w:val="00CD7183"/>
    <w:rsid w:val="00CD786A"/>
    <w:rsid w:val="00CD7FB9"/>
    <w:rsid w:val="00CE0017"/>
    <w:rsid w:val="00CE0036"/>
    <w:rsid w:val="00CE02A6"/>
    <w:rsid w:val="00CE046E"/>
    <w:rsid w:val="00CE08E9"/>
    <w:rsid w:val="00CE08F5"/>
    <w:rsid w:val="00CE0983"/>
    <w:rsid w:val="00CE0B09"/>
    <w:rsid w:val="00CE0B3D"/>
    <w:rsid w:val="00CE0DEB"/>
    <w:rsid w:val="00CE0E61"/>
    <w:rsid w:val="00CE0F6E"/>
    <w:rsid w:val="00CE101A"/>
    <w:rsid w:val="00CE130F"/>
    <w:rsid w:val="00CE133B"/>
    <w:rsid w:val="00CE1349"/>
    <w:rsid w:val="00CE1389"/>
    <w:rsid w:val="00CE17C1"/>
    <w:rsid w:val="00CE1883"/>
    <w:rsid w:val="00CE194F"/>
    <w:rsid w:val="00CE1989"/>
    <w:rsid w:val="00CE1D72"/>
    <w:rsid w:val="00CE1E93"/>
    <w:rsid w:val="00CE2079"/>
    <w:rsid w:val="00CE23DA"/>
    <w:rsid w:val="00CE25DD"/>
    <w:rsid w:val="00CE2781"/>
    <w:rsid w:val="00CE2A4B"/>
    <w:rsid w:val="00CE2CC9"/>
    <w:rsid w:val="00CE323C"/>
    <w:rsid w:val="00CE35A7"/>
    <w:rsid w:val="00CE36B6"/>
    <w:rsid w:val="00CE371A"/>
    <w:rsid w:val="00CE37BF"/>
    <w:rsid w:val="00CE3966"/>
    <w:rsid w:val="00CE396F"/>
    <w:rsid w:val="00CE3A45"/>
    <w:rsid w:val="00CE3AFF"/>
    <w:rsid w:val="00CE3B2E"/>
    <w:rsid w:val="00CE416A"/>
    <w:rsid w:val="00CE41D7"/>
    <w:rsid w:val="00CE42F4"/>
    <w:rsid w:val="00CE4477"/>
    <w:rsid w:val="00CE47F1"/>
    <w:rsid w:val="00CE4906"/>
    <w:rsid w:val="00CE4EA9"/>
    <w:rsid w:val="00CE4F7C"/>
    <w:rsid w:val="00CE51BD"/>
    <w:rsid w:val="00CE51BF"/>
    <w:rsid w:val="00CE52C6"/>
    <w:rsid w:val="00CE561F"/>
    <w:rsid w:val="00CE56DE"/>
    <w:rsid w:val="00CE5AE7"/>
    <w:rsid w:val="00CE5E1D"/>
    <w:rsid w:val="00CE5F8F"/>
    <w:rsid w:val="00CE621F"/>
    <w:rsid w:val="00CE6371"/>
    <w:rsid w:val="00CE65FC"/>
    <w:rsid w:val="00CE6755"/>
    <w:rsid w:val="00CE6AB1"/>
    <w:rsid w:val="00CE6EBE"/>
    <w:rsid w:val="00CE7172"/>
    <w:rsid w:val="00CE7451"/>
    <w:rsid w:val="00CE7612"/>
    <w:rsid w:val="00CE7902"/>
    <w:rsid w:val="00CE79EF"/>
    <w:rsid w:val="00CE7D1B"/>
    <w:rsid w:val="00CE7FBE"/>
    <w:rsid w:val="00CF0226"/>
    <w:rsid w:val="00CF031C"/>
    <w:rsid w:val="00CF0556"/>
    <w:rsid w:val="00CF06A6"/>
    <w:rsid w:val="00CF070F"/>
    <w:rsid w:val="00CF08A9"/>
    <w:rsid w:val="00CF0C57"/>
    <w:rsid w:val="00CF0CDD"/>
    <w:rsid w:val="00CF0D60"/>
    <w:rsid w:val="00CF0E83"/>
    <w:rsid w:val="00CF0E8C"/>
    <w:rsid w:val="00CF14E6"/>
    <w:rsid w:val="00CF15E8"/>
    <w:rsid w:val="00CF1BD7"/>
    <w:rsid w:val="00CF1C27"/>
    <w:rsid w:val="00CF2334"/>
    <w:rsid w:val="00CF2490"/>
    <w:rsid w:val="00CF2839"/>
    <w:rsid w:val="00CF2A01"/>
    <w:rsid w:val="00CF2E0E"/>
    <w:rsid w:val="00CF2E2E"/>
    <w:rsid w:val="00CF2FFA"/>
    <w:rsid w:val="00CF33F5"/>
    <w:rsid w:val="00CF35DC"/>
    <w:rsid w:val="00CF36F6"/>
    <w:rsid w:val="00CF3761"/>
    <w:rsid w:val="00CF384F"/>
    <w:rsid w:val="00CF38CC"/>
    <w:rsid w:val="00CF39B4"/>
    <w:rsid w:val="00CF39D3"/>
    <w:rsid w:val="00CF3B6D"/>
    <w:rsid w:val="00CF4621"/>
    <w:rsid w:val="00CF47A0"/>
    <w:rsid w:val="00CF481D"/>
    <w:rsid w:val="00CF4917"/>
    <w:rsid w:val="00CF4B0F"/>
    <w:rsid w:val="00CF4BC3"/>
    <w:rsid w:val="00CF4D21"/>
    <w:rsid w:val="00CF4E83"/>
    <w:rsid w:val="00CF4ED2"/>
    <w:rsid w:val="00CF5050"/>
    <w:rsid w:val="00CF518B"/>
    <w:rsid w:val="00CF54A0"/>
    <w:rsid w:val="00CF5556"/>
    <w:rsid w:val="00CF5558"/>
    <w:rsid w:val="00CF56B4"/>
    <w:rsid w:val="00CF5834"/>
    <w:rsid w:val="00CF58B5"/>
    <w:rsid w:val="00CF5965"/>
    <w:rsid w:val="00CF5B51"/>
    <w:rsid w:val="00CF5BFC"/>
    <w:rsid w:val="00CF5EB4"/>
    <w:rsid w:val="00CF5FDB"/>
    <w:rsid w:val="00CF619A"/>
    <w:rsid w:val="00CF622A"/>
    <w:rsid w:val="00CF647E"/>
    <w:rsid w:val="00CF6555"/>
    <w:rsid w:val="00CF658F"/>
    <w:rsid w:val="00CF6BDD"/>
    <w:rsid w:val="00CF6C2F"/>
    <w:rsid w:val="00CF6D7C"/>
    <w:rsid w:val="00CF6E42"/>
    <w:rsid w:val="00CF6F55"/>
    <w:rsid w:val="00CF6F9D"/>
    <w:rsid w:val="00CF714E"/>
    <w:rsid w:val="00CF7264"/>
    <w:rsid w:val="00CF776F"/>
    <w:rsid w:val="00CF7A4B"/>
    <w:rsid w:val="00CF7B2E"/>
    <w:rsid w:val="00CF7B90"/>
    <w:rsid w:val="00CF7C9F"/>
    <w:rsid w:val="00CF7FFB"/>
    <w:rsid w:val="00D00195"/>
    <w:rsid w:val="00D001CC"/>
    <w:rsid w:val="00D002E3"/>
    <w:rsid w:val="00D00345"/>
    <w:rsid w:val="00D004E4"/>
    <w:rsid w:val="00D005FD"/>
    <w:rsid w:val="00D00941"/>
    <w:rsid w:val="00D00970"/>
    <w:rsid w:val="00D00AFC"/>
    <w:rsid w:val="00D00C90"/>
    <w:rsid w:val="00D00CE1"/>
    <w:rsid w:val="00D00E4E"/>
    <w:rsid w:val="00D01AB0"/>
    <w:rsid w:val="00D01BBC"/>
    <w:rsid w:val="00D01BD7"/>
    <w:rsid w:val="00D01BEE"/>
    <w:rsid w:val="00D01C94"/>
    <w:rsid w:val="00D01D9E"/>
    <w:rsid w:val="00D02284"/>
    <w:rsid w:val="00D0232D"/>
    <w:rsid w:val="00D02551"/>
    <w:rsid w:val="00D0271B"/>
    <w:rsid w:val="00D0273F"/>
    <w:rsid w:val="00D029D7"/>
    <w:rsid w:val="00D02E98"/>
    <w:rsid w:val="00D035A1"/>
    <w:rsid w:val="00D036F5"/>
    <w:rsid w:val="00D03828"/>
    <w:rsid w:val="00D039A7"/>
    <w:rsid w:val="00D03D7A"/>
    <w:rsid w:val="00D041B8"/>
    <w:rsid w:val="00D042E1"/>
    <w:rsid w:val="00D0449D"/>
    <w:rsid w:val="00D045A5"/>
    <w:rsid w:val="00D0464F"/>
    <w:rsid w:val="00D04834"/>
    <w:rsid w:val="00D048C8"/>
    <w:rsid w:val="00D04900"/>
    <w:rsid w:val="00D0496C"/>
    <w:rsid w:val="00D04B6A"/>
    <w:rsid w:val="00D0559E"/>
    <w:rsid w:val="00D0570F"/>
    <w:rsid w:val="00D06121"/>
    <w:rsid w:val="00D06578"/>
    <w:rsid w:val="00D06986"/>
    <w:rsid w:val="00D06B04"/>
    <w:rsid w:val="00D06C31"/>
    <w:rsid w:val="00D06EF8"/>
    <w:rsid w:val="00D06FA9"/>
    <w:rsid w:val="00D073F2"/>
    <w:rsid w:val="00D075D4"/>
    <w:rsid w:val="00D075FA"/>
    <w:rsid w:val="00D07711"/>
    <w:rsid w:val="00D07C16"/>
    <w:rsid w:val="00D07C9D"/>
    <w:rsid w:val="00D07EAB"/>
    <w:rsid w:val="00D10162"/>
    <w:rsid w:val="00D1028D"/>
    <w:rsid w:val="00D10364"/>
    <w:rsid w:val="00D104E2"/>
    <w:rsid w:val="00D10642"/>
    <w:rsid w:val="00D10DCC"/>
    <w:rsid w:val="00D10E3D"/>
    <w:rsid w:val="00D10EEF"/>
    <w:rsid w:val="00D1102D"/>
    <w:rsid w:val="00D11277"/>
    <w:rsid w:val="00D11733"/>
    <w:rsid w:val="00D11A7B"/>
    <w:rsid w:val="00D11C0E"/>
    <w:rsid w:val="00D11CDF"/>
    <w:rsid w:val="00D12078"/>
    <w:rsid w:val="00D12346"/>
    <w:rsid w:val="00D125BB"/>
    <w:rsid w:val="00D12727"/>
    <w:rsid w:val="00D128B6"/>
    <w:rsid w:val="00D12B2C"/>
    <w:rsid w:val="00D1341D"/>
    <w:rsid w:val="00D135B8"/>
    <w:rsid w:val="00D13963"/>
    <w:rsid w:val="00D13EAE"/>
    <w:rsid w:val="00D13F70"/>
    <w:rsid w:val="00D143AB"/>
    <w:rsid w:val="00D1458C"/>
    <w:rsid w:val="00D146E3"/>
    <w:rsid w:val="00D14702"/>
    <w:rsid w:val="00D1491A"/>
    <w:rsid w:val="00D14970"/>
    <w:rsid w:val="00D14B8C"/>
    <w:rsid w:val="00D14EF3"/>
    <w:rsid w:val="00D14F63"/>
    <w:rsid w:val="00D14F97"/>
    <w:rsid w:val="00D153A4"/>
    <w:rsid w:val="00D1552D"/>
    <w:rsid w:val="00D15670"/>
    <w:rsid w:val="00D1592F"/>
    <w:rsid w:val="00D15D8E"/>
    <w:rsid w:val="00D15FB1"/>
    <w:rsid w:val="00D16096"/>
    <w:rsid w:val="00D160C7"/>
    <w:rsid w:val="00D160EE"/>
    <w:rsid w:val="00D1611D"/>
    <w:rsid w:val="00D16127"/>
    <w:rsid w:val="00D164D7"/>
    <w:rsid w:val="00D1668C"/>
    <w:rsid w:val="00D166BE"/>
    <w:rsid w:val="00D168B4"/>
    <w:rsid w:val="00D16CD3"/>
    <w:rsid w:val="00D17364"/>
    <w:rsid w:val="00D176CC"/>
    <w:rsid w:val="00D17B08"/>
    <w:rsid w:val="00D17B1B"/>
    <w:rsid w:val="00D17CC3"/>
    <w:rsid w:val="00D17DDE"/>
    <w:rsid w:val="00D200E8"/>
    <w:rsid w:val="00D2057B"/>
    <w:rsid w:val="00D20754"/>
    <w:rsid w:val="00D20871"/>
    <w:rsid w:val="00D20876"/>
    <w:rsid w:val="00D20AA4"/>
    <w:rsid w:val="00D2103F"/>
    <w:rsid w:val="00D21463"/>
    <w:rsid w:val="00D21A3A"/>
    <w:rsid w:val="00D21EB1"/>
    <w:rsid w:val="00D22110"/>
    <w:rsid w:val="00D22440"/>
    <w:rsid w:val="00D22BB8"/>
    <w:rsid w:val="00D22EF7"/>
    <w:rsid w:val="00D2302C"/>
    <w:rsid w:val="00D23255"/>
    <w:rsid w:val="00D232EB"/>
    <w:rsid w:val="00D23319"/>
    <w:rsid w:val="00D2349D"/>
    <w:rsid w:val="00D23671"/>
    <w:rsid w:val="00D23834"/>
    <w:rsid w:val="00D239A7"/>
    <w:rsid w:val="00D23A7F"/>
    <w:rsid w:val="00D23C4B"/>
    <w:rsid w:val="00D23FC6"/>
    <w:rsid w:val="00D23FF4"/>
    <w:rsid w:val="00D24709"/>
    <w:rsid w:val="00D24923"/>
    <w:rsid w:val="00D249E3"/>
    <w:rsid w:val="00D24E48"/>
    <w:rsid w:val="00D24F7A"/>
    <w:rsid w:val="00D24FD9"/>
    <w:rsid w:val="00D2520A"/>
    <w:rsid w:val="00D252A4"/>
    <w:rsid w:val="00D255E3"/>
    <w:rsid w:val="00D258AF"/>
    <w:rsid w:val="00D25D0F"/>
    <w:rsid w:val="00D25DC2"/>
    <w:rsid w:val="00D25F6F"/>
    <w:rsid w:val="00D262BD"/>
    <w:rsid w:val="00D26339"/>
    <w:rsid w:val="00D26350"/>
    <w:rsid w:val="00D2650C"/>
    <w:rsid w:val="00D26655"/>
    <w:rsid w:val="00D266CE"/>
    <w:rsid w:val="00D267E6"/>
    <w:rsid w:val="00D26B5E"/>
    <w:rsid w:val="00D26D44"/>
    <w:rsid w:val="00D26D95"/>
    <w:rsid w:val="00D2701F"/>
    <w:rsid w:val="00D27130"/>
    <w:rsid w:val="00D271D3"/>
    <w:rsid w:val="00D2740A"/>
    <w:rsid w:val="00D27470"/>
    <w:rsid w:val="00D27690"/>
    <w:rsid w:val="00D27695"/>
    <w:rsid w:val="00D27B8B"/>
    <w:rsid w:val="00D27C52"/>
    <w:rsid w:val="00D27FD6"/>
    <w:rsid w:val="00D301A2"/>
    <w:rsid w:val="00D30251"/>
    <w:rsid w:val="00D302DB"/>
    <w:rsid w:val="00D3090E"/>
    <w:rsid w:val="00D30923"/>
    <w:rsid w:val="00D30EAF"/>
    <w:rsid w:val="00D30F0D"/>
    <w:rsid w:val="00D31068"/>
    <w:rsid w:val="00D31103"/>
    <w:rsid w:val="00D3111F"/>
    <w:rsid w:val="00D311B0"/>
    <w:rsid w:val="00D31428"/>
    <w:rsid w:val="00D3154B"/>
    <w:rsid w:val="00D316AB"/>
    <w:rsid w:val="00D317DB"/>
    <w:rsid w:val="00D3185C"/>
    <w:rsid w:val="00D3186E"/>
    <w:rsid w:val="00D3190D"/>
    <w:rsid w:val="00D319C9"/>
    <w:rsid w:val="00D31CE2"/>
    <w:rsid w:val="00D31D18"/>
    <w:rsid w:val="00D31DA1"/>
    <w:rsid w:val="00D31E11"/>
    <w:rsid w:val="00D322E9"/>
    <w:rsid w:val="00D322FE"/>
    <w:rsid w:val="00D32310"/>
    <w:rsid w:val="00D3235A"/>
    <w:rsid w:val="00D3267E"/>
    <w:rsid w:val="00D32708"/>
    <w:rsid w:val="00D32AE6"/>
    <w:rsid w:val="00D32EFE"/>
    <w:rsid w:val="00D32F8C"/>
    <w:rsid w:val="00D331D8"/>
    <w:rsid w:val="00D33564"/>
    <w:rsid w:val="00D337F7"/>
    <w:rsid w:val="00D33864"/>
    <w:rsid w:val="00D339EF"/>
    <w:rsid w:val="00D33B3C"/>
    <w:rsid w:val="00D33CDE"/>
    <w:rsid w:val="00D33E94"/>
    <w:rsid w:val="00D34238"/>
    <w:rsid w:val="00D343FC"/>
    <w:rsid w:val="00D34749"/>
    <w:rsid w:val="00D34E21"/>
    <w:rsid w:val="00D34EE9"/>
    <w:rsid w:val="00D34F54"/>
    <w:rsid w:val="00D352BD"/>
    <w:rsid w:val="00D355D3"/>
    <w:rsid w:val="00D356F3"/>
    <w:rsid w:val="00D3576A"/>
    <w:rsid w:val="00D35810"/>
    <w:rsid w:val="00D358D8"/>
    <w:rsid w:val="00D358EB"/>
    <w:rsid w:val="00D35905"/>
    <w:rsid w:val="00D35988"/>
    <w:rsid w:val="00D359F7"/>
    <w:rsid w:val="00D35BC8"/>
    <w:rsid w:val="00D35CC1"/>
    <w:rsid w:val="00D35E99"/>
    <w:rsid w:val="00D36058"/>
    <w:rsid w:val="00D36193"/>
    <w:rsid w:val="00D363AA"/>
    <w:rsid w:val="00D36608"/>
    <w:rsid w:val="00D3660B"/>
    <w:rsid w:val="00D3687B"/>
    <w:rsid w:val="00D36B31"/>
    <w:rsid w:val="00D36BEC"/>
    <w:rsid w:val="00D36D28"/>
    <w:rsid w:val="00D37361"/>
    <w:rsid w:val="00D3740E"/>
    <w:rsid w:val="00D374B8"/>
    <w:rsid w:val="00D3751C"/>
    <w:rsid w:val="00D376D3"/>
    <w:rsid w:val="00D377CD"/>
    <w:rsid w:val="00D378F0"/>
    <w:rsid w:val="00D37EBA"/>
    <w:rsid w:val="00D40010"/>
    <w:rsid w:val="00D403D1"/>
    <w:rsid w:val="00D40406"/>
    <w:rsid w:val="00D405D3"/>
    <w:rsid w:val="00D4060D"/>
    <w:rsid w:val="00D40685"/>
    <w:rsid w:val="00D409B4"/>
    <w:rsid w:val="00D40A8D"/>
    <w:rsid w:val="00D41039"/>
    <w:rsid w:val="00D4142C"/>
    <w:rsid w:val="00D41727"/>
    <w:rsid w:val="00D418A7"/>
    <w:rsid w:val="00D418CA"/>
    <w:rsid w:val="00D41D7E"/>
    <w:rsid w:val="00D41E63"/>
    <w:rsid w:val="00D41EE9"/>
    <w:rsid w:val="00D41FE3"/>
    <w:rsid w:val="00D4239F"/>
    <w:rsid w:val="00D42445"/>
    <w:rsid w:val="00D425D5"/>
    <w:rsid w:val="00D42902"/>
    <w:rsid w:val="00D42A66"/>
    <w:rsid w:val="00D42AC6"/>
    <w:rsid w:val="00D42C1C"/>
    <w:rsid w:val="00D42C5B"/>
    <w:rsid w:val="00D42FAD"/>
    <w:rsid w:val="00D42FDB"/>
    <w:rsid w:val="00D43287"/>
    <w:rsid w:val="00D4328B"/>
    <w:rsid w:val="00D43328"/>
    <w:rsid w:val="00D434D6"/>
    <w:rsid w:val="00D43560"/>
    <w:rsid w:val="00D43A1D"/>
    <w:rsid w:val="00D43D9D"/>
    <w:rsid w:val="00D4400D"/>
    <w:rsid w:val="00D44080"/>
    <w:rsid w:val="00D44223"/>
    <w:rsid w:val="00D44228"/>
    <w:rsid w:val="00D44289"/>
    <w:rsid w:val="00D4487A"/>
    <w:rsid w:val="00D44B2E"/>
    <w:rsid w:val="00D44C8C"/>
    <w:rsid w:val="00D44DD6"/>
    <w:rsid w:val="00D452A7"/>
    <w:rsid w:val="00D456A0"/>
    <w:rsid w:val="00D45721"/>
    <w:rsid w:val="00D457E9"/>
    <w:rsid w:val="00D458DD"/>
    <w:rsid w:val="00D45C25"/>
    <w:rsid w:val="00D45E68"/>
    <w:rsid w:val="00D45F28"/>
    <w:rsid w:val="00D4608C"/>
    <w:rsid w:val="00D4622A"/>
    <w:rsid w:val="00D46B30"/>
    <w:rsid w:val="00D46BFE"/>
    <w:rsid w:val="00D46CD2"/>
    <w:rsid w:val="00D47382"/>
    <w:rsid w:val="00D47426"/>
    <w:rsid w:val="00D47476"/>
    <w:rsid w:val="00D475E0"/>
    <w:rsid w:val="00D4775A"/>
    <w:rsid w:val="00D4777F"/>
    <w:rsid w:val="00D478CE"/>
    <w:rsid w:val="00D47AE5"/>
    <w:rsid w:val="00D47DEE"/>
    <w:rsid w:val="00D50149"/>
    <w:rsid w:val="00D50441"/>
    <w:rsid w:val="00D5045D"/>
    <w:rsid w:val="00D5081C"/>
    <w:rsid w:val="00D5086C"/>
    <w:rsid w:val="00D50F7E"/>
    <w:rsid w:val="00D513CF"/>
    <w:rsid w:val="00D515DC"/>
    <w:rsid w:val="00D51703"/>
    <w:rsid w:val="00D51790"/>
    <w:rsid w:val="00D51A53"/>
    <w:rsid w:val="00D51BC5"/>
    <w:rsid w:val="00D51C98"/>
    <w:rsid w:val="00D51DA7"/>
    <w:rsid w:val="00D51DEB"/>
    <w:rsid w:val="00D51E68"/>
    <w:rsid w:val="00D51F1B"/>
    <w:rsid w:val="00D52133"/>
    <w:rsid w:val="00D5217F"/>
    <w:rsid w:val="00D521A4"/>
    <w:rsid w:val="00D52224"/>
    <w:rsid w:val="00D5250B"/>
    <w:rsid w:val="00D5254B"/>
    <w:rsid w:val="00D52551"/>
    <w:rsid w:val="00D52728"/>
    <w:rsid w:val="00D5287E"/>
    <w:rsid w:val="00D52A09"/>
    <w:rsid w:val="00D52A4E"/>
    <w:rsid w:val="00D52B5C"/>
    <w:rsid w:val="00D52CFA"/>
    <w:rsid w:val="00D52F84"/>
    <w:rsid w:val="00D53623"/>
    <w:rsid w:val="00D536BD"/>
    <w:rsid w:val="00D53CEF"/>
    <w:rsid w:val="00D54330"/>
    <w:rsid w:val="00D54338"/>
    <w:rsid w:val="00D54440"/>
    <w:rsid w:val="00D544BE"/>
    <w:rsid w:val="00D545EA"/>
    <w:rsid w:val="00D54B69"/>
    <w:rsid w:val="00D54D24"/>
    <w:rsid w:val="00D55299"/>
    <w:rsid w:val="00D55419"/>
    <w:rsid w:val="00D554B1"/>
    <w:rsid w:val="00D55A7A"/>
    <w:rsid w:val="00D55B5F"/>
    <w:rsid w:val="00D55B9C"/>
    <w:rsid w:val="00D56427"/>
    <w:rsid w:val="00D5650C"/>
    <w:rsid w:val="00D5658A"/>
    <w:rsid w:val="00D56729"/>
    <w:rsid w:val="00D56A48"/>
    <w:rsid w:val="00D56C99"/>
    <w:rsid w:val="00D56D5C"/>
    <w:rsid w:val="00D57152"/>
    <w:rsid w:val="00D575B5"/>
    <w:rsid w:val="00D57A2D"/>
    <w:rsid w:val="00D57B70"/>
    <w:rsid w:val="00D57D8F"/>
    <w:rsid w:val="00D57EEA"/>
    <w:rsid w:val="00D60056"/>
    <w:rsid w:val="00D6019C"/>
    <w:rsid w:val="00D60487"/>
    <w:rsid w:val="00D606CB"/>
    <w:rsid w:val="00D608A8"/>
    <w:rsid w:val="00D60A67"/>
    <w:rsid w:val="00D60B76"/>
    <w:rsid w:val="00D60EE3"/>
    <w:rsid w:val="00D60F45"/>
    <w:rsid w:val="00D60FD6"/>
    <w:rsid w:val="00D6103A"/>
    <w:rsid w:val="00D612F4"/>
    <w:rsid w:val="00D6143C"/>
    <w:rsid w:val="00D61611"/>
    <w:rsid w:val="00D61769"/>
    <w:rsid w:val="00D6178D"/>
    <w:rsid w:val="00D6191F"/>
    <w:rsid w:val="00D6196F"/>
    <w:rsid w:val="00D61BD7"/>
    <w:rsid w:val="00D61CA0"/>
    <w:rsid w:val="00D61D62"/>
    <w:rsid w:val="00D61FE1"/>
    <w:rsid w:val="00D62178"/>
    <w:rsid w:val="00D6225B"/>
    <w:rsid w:val="00D623E1"/>
    <w:rsid w:val="00D62551"/>
    <w:rsid w:val="00D625BC"/>
    <w:rsid w:val="00D62984"/>
    <w:rsid w:val="00D62A35"/>
    <w:rsid w:val="00D62E29"/>
    <w:rsid w:val="00D62E6A"/>
    <w:rsid w:val="00D63001"/>
    <w:rsid w:val="00D63234"/>
    <w:rsid w:val="00D633FC"/>
    <w:rsid w:val="00D635E4"/>
    <w:rsid w:val="00D6384D"/>
    <w:rsid w:val="00D63855"/>
    <w:rsid w:val="00D63B9E"/>
    <w:rsid w:val="00D63BF3"/>
    <w:rsid w:val="00D63C4F"/>
    <w:rsid w:val="00D63CB2"/>
    <w:rsid w:val="00D63E2C"/>
    <w:rsid w:val="00D6446B"/>
    <w:rsid w:val="00D649CC"/>
    <w:rsid w:val="00D64B13"/>
    <w:rsid w:val="00D64C56"/>
    <w:rsid w:val="00D65152"/>
    <w:rsid w:val="00D659A7"/>
    <w:rsid w:val="00D65A09"/>
    <w:rsid w:val="00D65B40"/>
    <w:rsid w:val="00D65B73"/>
    <w:rsid w:val="00D65D56"/>
    <w:rsid w:val="00D66001"/>
    <w:rsid w:val="00D6605D"/>
    <w:rsid w:val="00D660A1"/>
    <w:rsid w:val="00D660ED"/>
    <w:rsid w:val="00D66156"/>
    <w:rsid w:val="00D66261"/>
    <w:rsid w:val="00D663E1"/>
    <w:rsid w:val="00D66575"/>
    <w:rsid w:val="00D66592"/>
    <w:rsid w:val="00D6671F"/>
    <w:rsid w:val="00D66727"/>
    <w:rsid w:val="00D66AD2"/>
    <w:rsid w:val="00D66BBC"/>
    <w:rsid w:val="00D66EAE"/>
    <w:rsid w:val="00D670B2"/>
    <w:rsid w:val="00D6713A"/>
    <w:rsid w:val="00D67187"/>
    <w:rsid w:val="00D6727D"/>
    <w:rsid w:val="00D672C1"/>
    <w:rsid w:val="00D6735C"/>
    <w:rsid w:val="00D67655"/>
    <w:rsid w:val="00D679A4"/>
    <w:rsid w:val="00D67A1A"/>
    <w:rsid w:val="00D67B0F"/>
    <w:rsid w:val="00D67CF9"/>
    <w:rsid w:val="00D67D34"/>
    <w:rsid w:val="00D67D7E"/>
    <w:rsid w:val="00D67FEE"/>
    <w:rsid w:val="00D702B6"/>
    <w:rsid w:val="00D702F6"/>
    <w:rsid w:val="00D7030A"/>
    <w:rsid w:val="00D70348"/>
    <w:rsid w:val="00D7036C"/>
    <w:rsid w:val="00D7043F"/>
    <w:rsid w:val="00D7088F"/>
    <w:rsid w:val="00D70962"/>
    <w:rsid w:val="00D709C1"/>
    <w:rsid w:val="00D709E6"/>
    <w:rsid w:val="00D70C6D"/>
    <w:rsid w:val="00D70C89"/>
    <w:rsid w:val="00D70CC9"/>
    <w:rsid w:val="00D70F49"/>
    <w:rsid w:val="00D71014"/>
    <w:rsid w:val="00D71533"/>
    <w:rsid w:val="00D715DD"/>
    <w:rsid w:val="00D71CBE"/>
    <w:rsid w:val="00D7205C"/>
    <w:rsid w:val="00D72060"/>
    <w:rsid w:val="00D723FF"/>
    <w:rsid w:val="00D725CC"/>
    <w:rsid w:val="00D725CF"/>
    <w:rsid w:val="00D7261D"/>
    <w:rsid w:val="00D72892"/>
    <w:rsid w:val="00D72B79"/>
    <w:rsid w:val="00D72CA8"/>
    <w:rsid w:val="00D72D9F"/>
    <w:rsid w:val="00D72E93"/>
    <w:rsid w:val="00D730CB"/>
    <w:rsid w:val="00D731F6"/>
    <w:rsid w:val="00D7323E"/>
    <w:rsid w:val="00D732B5"/>
    <w:rsid w:val="00D733C4"/>
    <w:rsid w:val="00D7342F"/>
    <w:rsid w:val="00D73645"/>
    <w:rsid w:val="00D73872"/>
    <w:rsid w:val="00D738C2"/>
    <w:rsid w:val="00D73C51"/>
    <w:rsid w:val="00D73F56"/>
    <w:rsid w:val="00D73FE3"/>
    <w:rsid w:val="00D741F0"/>
    <w:rsid w:val="00D74508"/>
    <w:rsid w:val="00D7471A"/>
    <w:rsid w:val="00D74B73"/>
    <w:rsid w:val="00D74BA7"/>
    <w:rsid w:val="00D74C76"/>
    <w:rsid w:val="00D752CD"/>
    <w:rsid w:val="00D75334"/>
    <w:rsid w:val="00D7538E"/>
    <w:rsid w:val="00D753CA"/>
    <w:rsid w:val="00D753D1"/>
    <w:rsid w:val="00D758AA"/>
    <w:rsid w:val="00D75C91"/>
    <w:rsid w:val="00D75E8D"/>
    <w:rsid w:val="00D76269"/>
    <w:rsid w:val="00D763D4"/>
    <w:rsid w:val="00D766A9"/>
    <w:rsid w:val="00D76E97"/>
    <w:rsid w:val="00D76F30"/>
    <w:rsid w:val="00D76FCC"/>
    <w:rsid w:val="00D7722F"/>
    <w:rsid w:val="00D773E8"/>
    <w:rsid w:val="00D774D1"/>
    <w:rsid w:val="00D7750A"/>
    <w:rsid w:val="00D7751B"/>
    <w:rsid w:val="00D77592"/>
    <w:rsid w:val="00D77695"/>
    <w:rsid w:val="00D77AA5"/>
    <w:rsid w:val="00D77FAB"/>
    <w:rsid w:val="00D77FCA"/>
    <w:rsid w:val="00D8035E"/>
    <w:rsid w:val="00D80360"/>
    <w:rsid w:val="00D803B8"/>
    <w:rsid w:val="00D80524"/>
    <w:rsid w:val="00D806C2"/>
    <w:rsid w:val="00D8081E"/>
    <w:rsid w:val="00D8090A"/>
    <w:rsid w:val="00D80959"/>
    <w:rsid w:val="00D8095D"/>
    <w:rsid w:val="00D809E5"/>
    <w:rsid w:val="00D80F87"/>
    <w:rsid w:val="00D80FAE"/>
    <w:rsid w:val="00D8122C"/>
    <w:rsid w:val="00D814FE"/>
    <w:rsid w:val="00D815A4"/>
    <w:rsid w:val="00D81751"/>
    <w:rsid w:val="00D81975"/>
    <w:rsid w:val="00D81E2B"/>
    <w:rsid w:val="00D81F9B"/>
    <w:rsid w:val="00D81FEC"/>
    <w:rsid w:val="00D82173"/>
    <w:rsid w:val="00D82492"/>
    <w:rsid w:val="00D8260C"/>
    <w:rsid w:val="00D826D4"/>
    <w:rsid w:val="00D8272B"/>
    <w:rsid w:val="00D82BD9"/>
    <w:rsid w:val="00D82C23"/>
    <w:rsid w:val="00D82E52"/>
    <w:rsid w:val="00D82FD8"/>
    <w:rsid w:val="00D82FFC"/>
    <w:rsid w:val="00D8321A"/>
    <w:rsid w:val="00D8322E"/>
    <w:rsid w:val="00D83474"/>
    <w:rsid w:val="00D835E7"/>
    <w:rsid w:val="00D8366D"/>
    <w:rsid w:val="00D837E5"/>
    <w:rsid w:val="00D839A6"/>
    <w:rsid w:val="00D83BB0"/>
    <w:rsid w:val="00D83BDB"/>
    <w:rsid w:val="00D83C2A"/>
    <w:rsid w:val="00D83E28"/>
    <w:rsid w:val="00D83ECF"/>
    <w:rsid w:val="00D83FB1"/>
    <w:rsid w:val="00D83FEF"/>
    <w:rsid w:val="00D84332"/>
    <w:rsid w:val="00D84356"/>
    <w:rsid w:val="00D844F6"/>
    <w:rsid w:val="00D846DD"/>
    <w:rsid w:val="00D8499A"/>
    <w:rsid w:val="00D84A57"/>
    <w:rsid w:val="00D84C63"/>
    <w:rsid w:val="00D84D75"/>
    <w:rsid w:val="00D84D84"/>
    <w:rsid w:val="00D84E0E"/>
    <w:rsid w:val="00D85429"/>
    <w:rsid w:val="00D8547F"/>
    <w:rsid w:val="00D85B99"/>
    <w:rsid w:val="00D85D51"/>
    <w:rsid w:val="00D85EAC"/>
    <w:rsid w:val="00D8602F"/>
    <w:rsid w:val="00D860E5"/>
    <w:rsid w:val="00D862BC"/>
    <w:rsid w:val="00D862EF"/>
    <w:rsid w:val="00D863AF"/>
    <w:rsid w:val="00D86460"/>
    <w:rsid w:val="00D86810"/>
    <w:rsid w:val="00D8685C"/>
    <w:rsid w:val="00D86928"/>
    <w:rsid w:val="00D869EC"/>
    <w:rsid w:val="00D86DC5"/>
    <w:rsid w:val="00D86FA4"/>
    <w:rsid w:val="00D870E3"/>
    <w:rsid w:val="00D87A87"/>
    <w:rsid w:val="00D87C5B"/>
    <w:rsid w:val="00D87F90"/>
    <w:rsid w:val="00D87FA2"/>
    <w:rsid w:val="00D9002D"/>
    <w:rsid w:val="00D90254"/>
    <w:rsid w:val="00D902AD"/>
    <w:rsid w:val="00D904E7"/>
    <w:rsid w:val="00D909AD"/>
    <w:rsid w:val="00D90B8D"/>
    <w:rsid w:val="00D90C0A"/>
    <w:rsid w:val="00D90DD4"/>
    <w:rsid w:val="00D90DE4"/>
    <w:rsid w:val="00D90F1C"/>
    <w:rsid w:val="00D912D6"/>
    <w:rsid w:val="00D912E2"/>
    <w:rsid w:val="00D91355"/>
    <w:rsid w:val="00D91484"/>
    <w:rsid w:val="00D914F4"/>
    <w:rsid w:val="00D91932"/>
    <w:rsid w:val="00D91A9B"/>
    <w:rsid w:val="00D91A9D"/>
    <w:rsid w:val="00D92060"/>
    <w:rsid w:val="00D92757"/>
    <w:rsid w:val="00D92BC2"/>
    <w:rsid w:val="00D92D68"/>
    <w:rsid w:val="00D93084"/>
    <w:rsid w:val="00D93341"/>
    <w:rsid w:val="00D93789"/>
    <w:rsid w:val="00D93A60"/>
    <w:rsid w:val="00D93C48"/>
    <w:rsid w:val="00D93CBB"/>
    <w:rsid w:val="00D93D13"/>
    <w:rsid w:val="00D93F91"/>
    <w:rsid w:val="00D9407C"/>
    <w:rsid w:val="00D9435F"/>
    <w:rsid w:val="00D94591"/>
    <w:rsid w:val="00D94774"/>
    <w:rsid w:val="00D9499F"/>
    <w:rsid w:val="00D94C78"/>
    <w:rsid w:val="00D94E33"/>
    <w:rsid w:val="00D9524E"/>
    <w:rsid w:val="00D95640"/>
    <w:rsid w:val="00D95793"/>
    <w:rsid w:val="00D95DF6"/>
    <w:rsid w:val="00D95F08"/>
    <w:rsid w:val="00D95FF8"/>
    <w:rsid w:val="00D96127"/>
    <w:rsid w:val="00D96236"/>
    <w:rsid w:val="00D96353"/>
    <w:rsid w:val="00D9661D"/>
    <w:rsid w:val="00D96678"/>
    <w:rsid w:val="00D966BC"/>
    <w:rsid w:val="00D9683B"/>
    <w:rsid w:val="00D96990"/>
    <w:rsid w:val="00D96D02"/>
    <w:rsid w:val="00D96DE5"/>
    <w:rsid w:val="00D972CF"/>
    <w:rsid w:val="00D97599"/>
    <w:rsid w:val="00D975E8"/>
    <w:rsid w:val="00D97652"/>
    <w:rsid w:val="00D9789D"/>
    <w:rsid w:val="00D97B79"/>
    <w:rsid w:val="00D97D06"/>
    <w:rsid w:val="00DA057B"/>
    <w:rsid w:val="00DA06CB"/>
    <w:rsid w:val="00DA0D57"/>
    <w:rsid w:val="00DA0E88"/>
    <w:rsid w:val="00DA11E8"/>
    <w:rsid w:val="00DA1325"/>
    <w:rsid w:val="00DA1357"/>
    <w:rsid w:val="00DA14FE"/>
    <w:rsid w:val="00DA15B6"/>
    <w:rsid w:val="00DA1A1A"/>
    <w:rsid w:val="00DA1B85"/>
    <w:rsid w:val="00DA1EE1"/>
    <w:rsid w:val="00DA1F07"/>
    <w:rsid w:val="00DA21BB"/>
    <w:rsid w:val="00DA2240"/>
    <w:rsid w:val="00DA28FA"/>
    <w:rsid w:val="00DA2935"/>
    <w:rsid w:val="00DA2A81"/>
    <w:rsid w:val="00DA2CC3"/>
    <w:rsid w:val="00DA2D21"/>
    <w:rsid w:val="00DA318C"/>
    <w:rsid w:val="00DA324A"/>
    <w:rsid w:val="00DA3CB1"/>
    <w:rsid w:val="00DA3D2C"/>
    <w:rsid w:val="00DA3D91"/>
    <w:rsid w:val="00DA40D3"/>
    <w:rsid w:val="00DA4118"/>
    <w:rsid w:val="00DA42EC"/>
    <w:rsid w:val="00DA44ED"/>
    <w:rsid w:val="00DA480E"/>
    <w:rsid w:val="00DA49E9"/>
    <w:rsid w:val="00DA4B41"/>
    <w:rsid w:val="00DA4C44"/>
    <w:rsid w:val="00DA4F16"/>
    <w:rsid w:val="00DA4FA5"/>
    <w:rsid w:val="00DA5114"/>
    <w:rsid w:val="00DA5855"/>
    <w:rsid w:val="00DA59BB"/>
    <w:rsid w:val="00DA5A1E"/>
    <w:rsid w:val="00DA5AE4"/>
    <w:rsid w:val="00DA5C33"/>
    <w:rsid w:val="00DA6435"/>
    <w:rsid w:val="00DA65D7"/>
    <w:rsid w:val="00DA65FB"/>
    <w:rsid w:val="00DA6700"/>
    <w:rsid w:val="00DA6748"/>
    <w:rsid w:val="00DA68F7"/>
    <w:rsid w:val="00DA6A1C"/>
    <w:rsid w:val="00DA6ACB"/>
    <w:rsid w:val="00DA6C5F"/>
    <w:rsid w:val="00DA6C69"/>
    <w:rsid w:val="00DA6CB5"/>
    <w:rsid w:val="00DA6D37"/>
    <w:rsid w:val="00DA71CE"/>
    <w:rsid w:val="00DA71FA"/>
    <w:rsid w:val="00DA728F"/>
    <w:rsid w:val="00DA750A"/>
    <w:rsid w:val="00DA75FE"/>
    <w:rsid w:val="00DA7686"/>
    <w:rsid w:val="00DA76C3"/>
    <w:rsid w:val="00DA7932"/>
    <w:rsid w:val="00DA7B7D"/>
    <w:rsid w:val="00DA7CAA"/>
    <w:rsid w:val="00DA7D60"/>
    <w:rsid w:val="00DA7DC7"/>
    <w:rsid w:val="00DA7F43"/>
    <w:rsid w:val="00DB04DD"/>
    <w:rsid w:val="00DB0536"/>
    <w:rsid w:val="00DB06C3"/>
    <w:rsid w:val="00DB0716"/>
    <w:rsid w:val="00DB07B2"/>
    <w:rsid w:val="00DB0B4E"/>
    <w:rsid w:val="00DB0C59"/>
    <w:rsid w:val="00DB0D95"/>
    <w:rsid w:val="00DB0E18"/>
    <w:rsid w:val="00DB0E45"/>
    <w:rsid w:val="00DB0FCA"/>
    <w:rsid w:val="00DB13F8"/>
    <w:rsid w:val="00DB1688"/>
    <w:rsid w:val="00DB196F"/>
    <w:rsid w:val="00DB1BAD"/>
    <w:rsid w:val="00DB1D3E"/>
    <w:rsid w:val="00DB1F26"/>
    <w:rsid w:val="00DB242D"/>
    <w:rsid w:val="00DB257C"/>
    <w:rsid w:val="00DB25F6"/>
    <w:rsid w:val="00DB265F"/>
    <w:rsid w:val="00DB2BFB"/>
    <w:rsid w:val="00DB2D84"/>
    <w:rsid w:val="00DB2D9C"/>
    <w:rsid w:val="00DB2DAE"/>
    <w:rsid w:val="00DB2E4B"/>
    <w:rsid w:val="00DB331A"/>
    <w:rsid w:val="00DB33BC"/>
    <w:rsid w:val="00DB36F3"/>
    <w:rsid w:val="00DB3888"/>
    <w:rsid w:val="00DB43D2"/>
    <w:rsid w:val="00DB48EA"/>
    <w:rsid w:val="00DB4FDB"/>
    <w:rsid w:val="00DB541B"/>
    <w:rsid w:val="00DB55C3"/>
    <w:rsid w:val="00DB55F0"/>
    <w:rsid w:val="00DB599A"/>
    <w:rsid w:val="00DB5C50"/>
    <w:rsid w:val="00DB5CF1"/>
    <w:rsid w:val="00DB613D"/>
    <w:rsid w:val="00DB6158"/>
    <w:rsid w:val="00DB6159"/>
    <w:rsid w:val="00DB6333"/>
    <w:rsid w:val="00DB6496"/>
    <w:rsid w:val="00DB653E"/>
    <w:rsid w:val="00DB6770"/>
    <w:rsid w:val="00DB6882"/>
    <w:rsid w:val="00DB6BF8"/>
    <w:rsid w:val="00DB6D0B"/>
    <w:rsid w:val="00DB6F2B"/>
    <w:rsid w:val="00DB703C"/>
    <w:rsid w:val="00DB7077"/>
    <w:rsid w:val="00DB70F1"/>
    <w:rsid w:val="00DB7281"/>
    <w:rsid w:val="00DB7334"/>
    <w:rsid w:val="00DB7433"/>
    <w:rsid w:val="00DB7445"/>
    <w:rsid w:val="00DB775D"/>
    <w:rsid w:val="00DB7EC0"/>
    <w:rsid w:val="00DB7F67"/>
    <w:rsid w:val="00DC024A"/>
    <w:rsid w:val="00DC0497"/>
    <w:rsid w:val="00DC053A"/>
    <w:rsid w:val="00DC05B6"/>
    <w:rsid w:val="00DC071C"/>
    <w:rsid w:val="00DC0ACA"/>
    <w:rsid w:val="00DC0B7F"/>
    <w:rsid w:val="00DC0BE1"/>
    <w:rsid w:val="00DC0C27"/>
    <w:rsid w:val="00DC0C78"/>
    <w:rsid w:val="00DC0C91"/>
    <w:rsid w:val="00DC0CD8"/>
    <w:rsid w:val="00DC0F55"/>
    <w:rsid w:val="00DC11A1"/>
    <w:rsid w:val="00DC13A7"/>
    <w:rsid w:val="00DC13E8"/>
    <w:rsid w:val="00DC1826"/>
    <w:rsid w:val="00DC19F2"/>
    <w:rsid w:val="00DC1A59"/>
    <w:rsid w:val="00DC1C91"/>
    <w:rsid w:val="00DC1E61"/>
    <w:rsid w:val="00DC2021"/>
    <w:rsid w:val="00DC21D7"/>
    <w:rsid w:val="00DC24F4"/>
    <w:rsid w:val="00DC2524"/>
    <w:rsid w:val="00DC258D"/>
    <w:rsid w:val="00DC2760"/>
    <w:rsid w:val="00DC2762"/>
    <w:rsid w:val="00DC2A96"/>
    <w:rsid w:val="00DC2EAA"/>
    <w:rsid w:val="00DC32F2"/>
    <w:rsid w:val="00DC34DA"/>
    <w:rsid w:val="00DC366A"/>
    <w:rsid w:val="00DC37B1"/>
    <w:rsid w:val="00DC3829"/>
    <w:rsid w:val="00DC3B07"/>
    <w:rsid w:val="00DC3B71"/>
    <w:rsid w:val="00DC3BA7"/>
    <w:rsid w:val="00DC41B7"/>
    <w:rsid w:val="00DC425B"/>
    <w:rsid w:val="00DC465A"/>
    <w:rsid w:val="00DC491A"/>
    <w:rsid w:val="00DC4952"/>
    <w:rsid w:val="00DC4A13"/>
    <w:rsid w:val="00DC4BBC"/>
    <w:rsid w:val="00DC4BD0"/>
    <w:rsid w:val="00DC5629"/>
    <w:rsid w:val="00DC5673"/>
    <w:rsid w:val="00DC59B2"/>
    <w:rsid w:val="00DC5D46"/>
    <w:rsid w:val="00DC5E60"/>
    <w:rsid w:val="00DC5EC3"/>
    <w:rsid w:val="00DC60B2"/>
    <w:rsid w:val="00DC6128"/>
    <w:rsid w:val="00DC62CB"/>
    <w:rsid w:val="00DC636D"/>
    <w:rsid w:val="00DC69F0"/>
    <w:rsid w:val="00DC6C13"/>
    <w:rsid w:val="00DC701E"/>
    <w:rsid w:val="00DC7027"/>
    <w:rsid w:val="00DC7462"/>
    <w:rsid w:val="00DC74EA"/>
    <w:rsid w:val="00DC755B"/>
    <w:rsid w:val="00DC76A6"/>
    <w:rsid w:val="00DC771D"/>
    <w:rsid w:val="00DC79AE"/>
    <w:rsid w:val="00DC7B0B"/>
    <w:rsid w:val="00DC7BDB"/>
    <w:rsid w:val="00DC7D18"/>
    <w:rsid w:val="00DD055A"/>
    <w:rsid w:val="00DD05D8"/>
    <w:rsid w:val="00DD08EB"/>
    <w:rsid w:val="00DD0A34"/>
    <w:rsid w:val="00DD0B0E"/>
    <w:rsid w:val="00DD0B25"/>
    <w:rsid w:val="00DD0BDC"/>
    <w:rsid w:val="00DD0EF6"/>
    <w:rsid w:val="00DD1014"/>
    <w:rsid w:val="00DD103D"/>
    <w:rsid w:val="00DD13D8"/>
    <w:rsid w:val="00DD14F3"/>
    <w:rsid w:val="00DD157D"/>
    <w:rsid w:val="00DD1658"/>
    <w:rsid w:val="00DD18D6"/>
    <w:rsid w:val="00DD1911"/>
    <w:rsid w:val="00DD1A3E"/>
    <w:rsid w:val="00DD1B39"/>
    <w:rsid w:val="00DD1CC8"/>
    <w:rsid w:val="00DD1F0F"/>
    <w:rsid w:val="00DD217A"/>
    <w:rsid w:val="00DD21AA"/>
    <w:rsid w:val="00DD22EA"/>
    <w:rsid w:val="00DD2305"/>
    <w:rsid w:val="00DD2419"/>
    <w:rsid w:val="00DD2567"/>
    <w:rsid w:val="00DD26F4"/>
    <w:rsid w:val="00DD2CB3"/>
    <w:rsid w:val="00DD2FD3"/>
    <w:rsid w:val="00DD30A3"/>
    <w:rsid w:val="00DD33FD"/>
    <w:rsid w:val="00DD3781"/>
    <w:rsid w:val="00DD37BB"/>
    <w:rsid w:val="00DD3BB3"/>
    <w:rsid w:val="00DD3D2E"/>
    <w:rsid w:val="00DD3D48"/>
    <w:rsid w:val="00DD3D83"/>
    <w:rsid w:val="00DD3E00"/>
    <w:rsid w:val="00DD3F5B"/>
    <w:rsid w:val="00DD4178"/>
    <w:rsid w:val="00DD43D6"/>
    <w:rsid w:val="00DD4593"/>
    <w:rsid w:val="00DD460B"/>
    <w:rsid w:val="00DD49AA"/>
    <w:rsid w:val="00DD4BF2"/>
    <w:rsid w:val="00DD4C6F"/>
    <w:rsid w:val="00DD4D62"/>
    <w:rsid w:val="00DD4D93"/>
    <w:rsid w:val="00DD4E72"/>
    <w:rsid w:val="00DD504A"/>
    <w:rsid w:val="00DD5237"/>
    <w:rsid w:val="00DD535D"/>
    <w:rsid w:val="00DD55E9"/>
    <w:rsid w:val="00DD55EC"/>
    <w:rsid w:val="00DD560A"/>
    <w:rsid w:val="00DD5838"/>
    <w:rsid w:val="00DD5901"/>
    <w:rsid w:val="00DD5C8A"/>
    <w:rsid w:val="00DD5CA0"/>
    <w:rsid w:val="00DD5DBC"/>
    <w:rsid w:val="00DD5EEE"/>
    <w:rsid w:val="00DD5F61"/>
    <w:rsid w:val="00DD60D6"/>
    <w:rsid w:val="00DD6405"/>
    <w:rsid w:val="00DD653D"/>
    <w:rsid w:val="00DD6660"/>
    <w:rsid w:val="00DD675E"/>
    <w:rsid w:val="00DD6865"/>
    <w:rsid w:val="00DD68D0"/>
    <w:rsid w:val="00DD6B38"/>
    <w:rsid w:val="00DD6D34"/>
    <w:rsid w:val="00DD6D39"/>
    <w:rsid w:val="00DD7191"/>
    <w:rsid w:val="00DD72BC"/>
    <w:rsid w:val="00DD756C"/>
    <w:rsid w:val="00DD7769"/>
    <w:rsid w:val="00DD7A45"/>
    <w:rsid w:val="00DD7AC6"/>
    <w:rsid w:val="00DE005C"/>
    <w:rsid w:val="00DE040E"/>
    <w:rsid w:val="00DE0501"/>
    <w:rsid w:val="00DE0DBE"/>
    <w:rsid w:val="00DE1094"/>
    <w:rsid w:val="00DE13CD"/>
    <w:rsid w:val="00DE14F0"/>
    <w:rsid w:val="00DE15B6"/>
    <w:rsid w:val="00DE176A"/>
    <w:rsid w:val="00DE1990"/>
    <w:rsid w:val="00DE1D09"/>
    <w:rsid w:val="00DE2295"/>
    <w:rsid w:val="00DE25C6"/>
    <w:rsid w:val="00DE26AE"/>
    <w:rsid w:val="00DE276E"/>
    <w:rsid w:val="00DE27B6"/>
    <w:rsid w:val="00DE2845"/>
    <w:rsid w:val="00DE2AE7"/>
    <w:rsid w:val="00DE2C5A"/>
    <w:rsid w:val="00DE2DB1"/>
    <w:rsid w:val="00DE3356"/>
    <w:rsid w:val="00DE373C"/>
    <w:rsid w:val="00DE3842"/>
    <w:rsid w:val="00DE3983"/>
    <w:rsid w:val="00DE3FF5"/>
    <w:rsid w:val="00DE4081"/>
    <w:rsid w:val="00DE4246"/>
    <w:rsid w:val="00DE46F8"/>
    <w:rsid w:val="00DE47F1"/>
    <w:rsid w:val="00DE4848"/>
    <w:rsid w:val="00DE4B60"/>
    <w:rsid w:val="00DE4DC5"/>
    <w:rsid w:val="00DE4EC1"/>
    <w:rsid w:val="00DE4EE8"/>
    <w:rsid w:val="00DE50AD"/>
    <w:rsid w:val="00DE5543"/>
    <w:rsid w:val="00DE55AF"/>
    <w:rsid w:val="00DE56CD"/>
    <w:rsid w:val="00DE5B47"/>
    <w:rsid w:val="00DE5EE3"/>
    <w:rsid w:val="00DE60FD"/>
    <w:rsid w:val="00DE6168"/>
    <w:rsid w:val="00DE64BE"/>
    <w:rsid w:val="00DE64DC"/>
    <w:rsid w:val="00DE65D5"/>
    <w:rsid w:val="00DE677D"/>
    <w:rsid w:val="00DE6A41"/>
    <w:rsid w:val="00DE6C31"/>
    <w:rsid w:val="00DE728F"/>
    <w:rsid w:val="00DE765E"/>
    <w:rsid w:val="00DE76CE"/>
    <w:rsid w:val="00DE79BF"/>
    <w:rsid w:val="00DE7DD2"/>
    <w:rsid w:val="00DE7F8D"/>
    <w:rsid w:val="00DF014C"/>
    <w:rsid w:val="00DF03C9"/>
    <w:rsid w:val="00DF04A0"/>
    <w:rsid w:val="00DF0554"/>
    <w:rsid w:val="00DF069C"/>
    <w:rsid w:val="00DF06E2"/>
    <w:rsid w:val="00DF09B3"/>
    <w:rsid w:val="00DF0BAD"/>
    <w:rsid w:val="00DF0F98"/>
    <w:rsid w:val="00DF112A"/>
    <w:rsid w:val="00DF1E2C"/>
    <w:rsid w:val="00DF1EFD"/>
    <w:rsid w:val="00DF1F09"/>
    <w:rsid w:val="00DF20A9"/>
    <w:rsid w:val="00DF22A8"/>
    <w:rsid w:val="00DF2562"/>
    <w:rsid w:val="00DF27D1"/>
    <w:rsid w:val="00DF2A68"/>
    <w:rsid w:val="00DF2C96"/>
    <w:rsid w:val="00DF2D0D"/>
    <w:rsid w:val="00DF2E97"/>
    <w:rsid w:val="00DF31F5"/>
    <w:rsid w:val="00DF353A"/>
    <w:rsid w:val="00DF3559"/>
    <w:rsid w:val="00DF380E"/>
    <w:rsid w:val="00DF3934"/>
    <w:rsid w:val="00DF3938"/>
    <w:rsid w:val="00DF3CE5"/>
    <w:rsid w:val="00DF40DB"/>
    <w:rsid w:val="00DF42BE"/>
    <w:rsid w:val="00DF4648"/>
    <w:rsid w:val="00DF4679"/>
    <w:rsid w:val="00DF471D"/>
    <w:rsid w:val="00DF47D3"/>
    <w:rsid w:val="00DF49A8"/>
    <w:rsid w:val="00DF4A65"/>
    <w:rsid w:val="00DF4BCC"/>
    <w:rsid w:val="00DF4E07"/>
    <w:rsid w:val="00DF5082"/>
    <w:rsid w:val="00DF510A"/>
    <w:rsid w:val="00DF537F"/>
    <w:rsid w:val="00DF5504"/>
    <w:rsid w:val="00DF59BE"/>
    <w:rsid w:val="00DF59D7"/>
    <w:rsid w:val="00DF5A3C"/>
    <w:rsid w:val="00DF5AE0"/>
    <w:rsid w:val="00DF5F8B"/>
    <w:rsid w:val="00DF606C"/>
    <w:rsid w:val="00DF62E4"/>
    <w:rsid w:val="00DF64F7"/>
    <w:rsid w:val="00DF69AA"/>
    <w:rsid w:val="00DF6C24"/>
    <w:rsid w:val="00DF6C7A"/>
    <w:rsid w:val="00DF6CDF"/>
    <w:rsid w:val="00DF7260"/>
    <w:rsid w:val="00DF74FA"/>
    <w:rsid w:val="00DF751A"/>
    <w:rsid w:val="00DF7637"/>
    <w:rsid w:val="00DF7638"/>
    <w:rsid w:val="00DF7726"/>
    <w:rsid w:val="00DF7727"/>
    <w:rsid w:val="00DF7751"/>
    <w:rsid w:val="00DF79E8"/>
    <w:rsid w:val="00DF7CAC"/>
    <w:rsid w:val="00DF7EC5"/>
    <w:rsid w:val="00DF7F22"/>
    <w:rsid w:val="00E00037"/>
    <w:rsid w:val="00E0003D"/>
    <w:rsid w:val="00E0024F"/>
    <w:rsid w:val="00E002A2"/>
    <w:rsid w:val="00E004A0"/>
    <w:rsid w:val="00E00541"/>
    <w:rsid w:val="00E005A5"/>
    <w:rsid w:val="00E0084E"/>
    <w:rsid w:val="00E00B97"/>
    <w:rsid w:val="00E00F34"/>
    <w:rsid w:val="00E00F75"/>
    <w:rsid w:val="00E01034"/>
    <w:rsid w:val="00E01682"/>
    <w:rsid w:val="00E01768"/>
    <w:rsid w:val="00E01B1C"/>
    <w:rsid w:val="00E01EDE"/>
    <w:rsid w:val="00E01F5E"/>
    <w:rsid w:val="00E01F91"/>
    <w:rsid w:val="00E02431"/>
    <w:rsid w:val="00E025D8"/>
    <w:rsid w:val="00E02744"/>
    <w:rsid w:val="00E02ECA"/>
    <w:rsid w:val="00E03118"/>
    <w:rsid w:val="00E03172"/>
    <w:rsid w:val="00E03350"/>
    <w:rsid w:val="00E03441"/>
    <w:rsid w:val="00E034CC"/>
    <w:rsid w:val="00E034D0"/>
    <w:rsid w:val="00E03569"/>
    <w:rsid w:val="00E03573"/>
    <w:rsid w:val="00E0383B"/>
    <w:rsid w:val="00E03C97"/>
    <w:rsid w:val="00E03EB3"/>
    <w:rsid w:val="00E040E2"/>
    <w:rsid w:val="00E04337"/>
    <w:rsid w:val="00E04467"/>
    <w:rsid w:val="00E04514"/>
    <w:rsid w:val="00E04548"/>
    <w:rsid w:val="00E0486B"/>
    <w:rsid w:val="00E04B70"/>
    <w:rsid w:val="00E04D8D"/>
    <w:rsid w:val="00E04E10"/>
    <w:rsid w:val="00E051F2"/>
    <w:rsid w:val="00E05224"/>
    <w:rsid w:val="00E0526D"/>
    <w:rsid w:val="00E052E0"/>
    <w:rsid w:val="00E0539D"/>
    <w:rsid w:val="00E0570E"/>
    <w:rsid w:val="00E05CE2"/>
    <w:rsid w:val="00E063EC"/>
    <w:rsid w:val="00E064B4"/>
    <w:rsid w:val="00E066EC"/>
    <w:rsid w:val="00E068BC"/>
    <w:rsid w:val="00E06A41"/>
    <w:rsid w:val="00E06BE9"/>
    <w:rsid w:val="00E06D24"/>
    <w:rsid w:val="00E06FF9"/>
    <w:rsid w:val="00E07246"/>
    <w:rsid w:val="00E072B1"/>
    <w:rsid w:val="00E07E68"/>
    <w:rsid w:val="00E07E99"/>
    <w:rsid w:val="00E100A6"/>
    <w:rsid w:val="00E1062D"/>
    <w:rsid w:val="00E107C8"/>
    <w:rsid w:val="00E109A2"/>
    <w:rsid w:val="00E10DDF"/>
    <w:rsid w:val="00E110D1"/>
    <w:rsid w:val="00E11337"/>
    <w:rsid w:val="00E114C8"/>
    <w:rsid w:val="00E11533"/>
    <w:rsid w:val="00E11551"/>
    <w:rsid w:val="00E1162B"/>
    <w:rsid w:val="00E11687"/>
    <w:rsid w:val="00E117A7"/>
    <w:rsid w:val="00E117AD"/>
    <w:rsid w:val="00E118A8"/>
    <w:rsid w:val="00E11C36"/>
    <w:rsid w:val="00E12202"/>
    <w:rsid w:val="00E1227C"/>
    <w:rsid w:val="00E12842"/>
    <w:rsid w:val="00E1293C"/>
    <w:rsid w:val="00E12BD9"/>
    <w:rsid w:val="00E12F66"/>
    <w:rsid w:val="00E132B5"/>
    <w:rsid w:val="00E1330B"/>
    <w:rsid w:val="00E13457"/>
    <w:rsid w:val="00E135B4"/>
    <w:rsid w:val="00E13A79"/>
    <w:rsid w:val="00E13D73"/>
    <w:rsid w:val="00E13EEA"/>
    <w:rsid w:val="00E13F53"/>
    <w:rsid w:val="00E13F66"/>
    <w:rsid w:val="00E14089"/>
    <w:rsid w:val="00E14221"/>
    <w:rsid w:val="00E14226"/>
    <w:rsid w:val="00E1454B"/>
    <w:rsid w:val="00E14862"/>
    <w:rsid w:val="00E149EF"/>
    <w:rsid w:val="00E14B1D"/>
    <w:rsid w:val="00E14DC3"/>
    <w:rsid w:val="00E151B2"/>
    <w:rsid w:val="00E15405"/>
    <w:rsid w:val="00E15680"/>
    <w:rsid w:val="00E159CD"/>
    <w:rsid w:val="00E159D5"/>
    <w:rsid w:val="00E15D7D"/>
    <w:rsid w:val="00E1610D"/>
    <w:rsid w:val="00E16340"/>
    <w:rsid w:val="00E163A3"/>
    <w:rsid w:val="00E1647A"/>
    <w:rsid w:val="00E16774"/>
    <w:rsid w:val="00E167E2"/>
    <w:rsid w:val="00E168C7"/>
    <w:rsid w:val="00E169D4"/>
    <w:rsid w:val="00E16B60"/>
    <w:rsid w:val="00E16C43"/>
    <w:rsid w:val="00E16D6D"/>
    <w:rsid w:val="00E16DBA"/>
    <w:rsid w:val="00E1701E"/>
    <w:rsid w:val="00E1732E"/>
    <w:rsid w:val="00E17363"/>
    <w:rsid w:val="00E17404"/>
    <w:rsid w:val="00E17538"/>
    <w:rsid w:val="00E1778A"/>
    <w:rsid w:val="00E177C3"/>
    <w:rsid w:val="00E179B7"/>
    <w:rsid w:val="00E179C8"/>
    <w:rsid w:val="00E17A67"/>
    <w:rsid w:val="00E17ADE"/>
    <w:rsid w:val="00E17B5F"/>
    <w:rsid w:val="00E17F54"/>
    <w:rsid w:val="00E17FDC"/>
    <w:rsid w:val="00E200D9"/>
    <w:rsid w:val="00E20295"/>
    <w:rsid w:val="00E202A6"/>
    <w:rsid w:val="00E202D2"/>
    <w:rsid w:val="00E202FD"/>
    <w:rsid w:val="00E203F1"/>
    <w:rsid w:val="00E2064D"/>
    <w:rsid w:val="00E20973"/>
    <w:rsid w:val="00E20A43"/>
    <w:rsid w:val="00E20F47"/>
    <w:rsid w:val="00E2117A"/>
    <w:rsid w:val="00E211DC"/>
    <w:rsid w:val="00E21306"/>
    <w:rsid w:val="00E216A0"/>
    <w:rsid w:val="00E21C7E"/>
    <w:rsid w:val="00E21FC3"/>
    <w:rsid w:val="00E22115"/>
    <w:rsid w:val="00E22322"/>
    <w:rsid w:val="00E2275A"/>
    <w:rsid w:val="00E2281E"/>
    <w:rsid w:val="00E2293B"/>
    <w:rsid w:val="00E22A1F"/>
    <w:rsid w:val="00E22D7A"/>
    <w:rsid w:val="00E22E17"/>
    <w:rsid w:val="00E23096"/>
    <w:rsid w:val="00E2314B"/>
    <w:rsid w:val="00E232FC"/>
    <w:rsid w:val="00E23355"/>
    <w:rsid w:val="00E23389"/>
    <w:rsid w:val="00E2357D"/>
    <w:rsid w:val="00E236E2"/>
    <w:rsid w:val="00E23806"/>
    <w:rsid w:val="00E238B9"/>
    <w:rsid w:val="00E239A6"/>
    <w:rsid w:val="00E23A42"/>
    <w:rsid w:val="00E23C09"/>
    <w:rsid w:val="00E23C0F"/>
    <w:rsid w:val="00E24657"/>
    <w:rsid w:val="00E24A81"/>
    <w:rsid w:val="00E24C2C"/>
    <w:rsid w:val="00E24EE1"/>
    <w:rsid w:val="00E25250"/>
    <w:rsid w:val="00E255A6"/>
    <w:rsid w:val="00E255A8"/>
    <w:rsid w:val="00E2573A"/>
    <w:rsid w:val="00E258E3"/>
    <w:rsid w:val="00E25923"/>
    <w:rsid w:val="00E259C1"/>
    <w:rsid w:val="00E25D0F"/>
    <w:rsid w:val="00E25E37"/>
    <w:rsid w:val="00E26358"/>
    <w:rsid w:val="00E263FD"/>
    <w:rsid w:val="00E2647E"/>
    <w:rsid w:val="00E26938"/>
    <w:rsid w:val="00E26D2A"/>
    <w:rsid w:val="00E26DAB"/>
    <w:rsid w:val="00E26DEB"/>
    <w:rsid w:val="00E271C3"/>
    <w:rsid w:val="00E27457"/>
    <w:rsid w:val="00E274ED"/>
    <w:rsid w:val="00E276DE"/>
    <w:rsid w:val="00E27E24"/>
    <w:rsid w:val="00E27EA4"/>
    <w:rsid w:val="00E27FDE"/>
    <w:rsid w:val="00E300F7"/>
    <w:rsid w:val="00E3024B"/>
    <w:rsid w:val="00E30308"/>
    <w:rsid w:val="00E303C0"/>
    <w:rsid w:val="00E3046D"/>
    <w:rsid w:val="00E304AF"/>
    <w:rsid w:val="00E305D4"/>
    <w:rsid w:val="00E30877"/>
    <w:rsid w:val="00E30DC6"/>
    <w:rsid w:val="00E30E04"/>
    <w:rsid w:val="00E30F1A"/>
    <w:rsid w:val="00E31047"/>
    <w:rsid w:val="00E3110C"/>
    <w:rsid w:val="00E31184"/>
    <w:rsid w:val="00E31311"/>
    <w:rsid w:val="00E31454"/>
    <w:rsid w:val="00E314CF"/>
    <w:rsid w:val="00E316D5"/>
    <w:rsid w:val="00E319F8"/>
    <w:rsid w:val="00E31B49"/>
    <w:rsid w:val="00E31CCE"/>
    <w:rsid w:val="00E31D07"/>
    <w:rsid w:val="00E31DDA"/>
    <w:rsid w:val="00E32033"/>
    <w:rsid w:val="00E32327"/>
    <w:rsid w:val="00E3238A"/>
    <w:rsid w:val="00E32994"/>
    <w:rsid w:val="00E32DCA"/>
    <w:rsid w:val="00E32DE5"/>
    <w:rsid w:val="00E3306C"/>
    <w:rsid w:val="00E33238"/>
    <w:rsid w:val="00E3331A"/>
    <w:rsid w:val="00E3340D"/>
    <w:rsid w:val="00E33633"/>
    <w:rsid w:val="00E336A9"/>
    <w:rsid w:val="00E3375D"/>
    <w:rsid w:val="00E33806"/>
    <w:rsid w:val="00E338C3"/>
    <w:rsid w:val="00E339FA"/>
    <w:rsid w:val="00E33A27"/>
    <w:rsid w:val="00E33EBF"/>
    <w:rsid w:val="00E34046"/>
    <w:rsid w:val="00E34200"/>
    <w:rsid w:val="00E342BC"/>
    <w:rsid w:val="00E3475E"/>
    <w:rsid w:val="00E34839"/>
    <w:rsid w:val="00E348DB"/>
    <w:rsid w:val="00E349F3"/>
    <w:rsid w:val="00E34C34"/>
    <w:rsid w:val="00E34C5E"/>
    <w:rsid w:val="00E350A6"/>
    <w:rsid w:val="00E350AD"/>
    <w:rsid w:val="00E3515F"/>
    <w:rsid w:val="00E35281"/>
    <w:rsid w:val="00E355CE"/>
    <w:rsid w:val="00E356F4"/>
    <w:rsid w:val="00E3573E"/>
    <w:rsid w:val="00E359E5"/>
    <w:rsid w:val="00E35B73"/>
    <w:rsid w:val="00E35C09"/>
    <w:rsid w:val="00E35C0E"/>
    <w:rsid w:val="00E35FA0"/>
    <w:rsid w:val="00E3622B"/>
    <w:rsid w:val="00E363F8"/>
    <w:rsid w:val="00E3754F"/>
    <w:rsid w:val="00E37632"/>
    <w:rsid w:val="00E377ED"/>
    <w:rsid w:val="00E379E3"/>
    <w:rsid w:val="00E37A05"/>
    <w:rsid w:val="00E37CCB"/>
    <w:rsid w:val="00E37DE3"/>
    <w:rsid w:val="00E37DF9"/>
    <w:rsid w:val="00E40106"/>
    <w:rsid w:val="00E4019D"/>
    <w:rsid w:val="00E40258"/>
    <w:rsid w:val="00E403C7"/>
    <w:rsid w:val="00E403D8"/>
    <w:rsid w:val="00E40486"/>
    <w:rsid w:val="00E404CC"/>
    <w:rsid w:val="00E405C9"/>
    <w:rsid w:val="00E4071A"/>
    <w:rsid w:val="00E409AE"/>
    <w:rsid w:val="00E40CB6"/>
    <w:rsid w:val="00E40D93"/>
    <w:rsid w:val="00E410DC"/>
    <w:rsid w:val="00E41121"/>
    <w:rsid w:val="00E41290"/>
    <w:rsid w:val="00E4129C"/>
    <w:rsid w:val="00E4165D"/>
    <w:rsid w:val="00E41700"/>
    <w:rsid w:val="00E41A24"/>
    <w:rsid w:val="00E41BBA"/>
    <w:rsid w:val="00E41BDA"/>
    <w:rsid w:val="00E42081"/>
    <w:rsid w:val="00E422BA"/>
    <w:rsid w:val="00E4297F"/>
    <w:rsid w:val="00E42DBC"/>
    <w:rsid w:val="00E42F1C"/>
    <w:rsid w:val="00E42FC1"/>
    <w:rsid w:val="00E431E0"/>
    <w:rsid w:val="00E43289"/>
    <w:rsid w:val="00E4342A"/>
    <w:rsid w:val="00E434B4"/>
    <w:rsid w:val="00E43560"/>
    <w:rsid w:val="00E43670"/>
    <w:rsid w:val="00E4380A"/>
    <w:rsid w:val="00E443DF"/>
    <w:rsid w:val="00E445AA"/>
    <w:rsid w:val="00E44680"/>
    <w:rsid w:val="00E4472D"/>
    <w:rsid w:val="00E44799"/>
    <w:rsid w:val="00E447BE"/>
    <w:rsid w:val="00E44826"/>
    <w:rsid w:val="00E44BC6"/>
    <w:rsid w:val="00E44BDA"/>
    <w:rsid w:val="00E44F99"/>
    <w:rsid w:val="00E44FE7"/>
    <w:rsid w:val="00E450A5"/>
    <w:rsid w:val="00E45246"/>
    <w:rsid w:val="00E4546F"/>
    <w:rsid w:val="00E454EB"/>
    <w:rsid w:val="00E4578E"/>
    <w:rsid w:val="00E458D9"/>
    <w:rsid w:val="00E45A4A"/>
    <w:rsid w:val="00E45BC9"/>
    <w:rsid w:val="00E462CE"/>
    <w:rsid w:val="00E462D8"/>
    <w:rsid w:val="00E464B7"/>
    <w:rsid w:val="00E46601"/>
    <w:rsid w:val="00E46624"/>
    <w:rsid w:val="00E46AC6"/>
    <w:rsid w:val="00E46BE3"/>
    <w:rsid w:val="00E46D4A"/>
    <w:rsid w:val="00E46E17"/>
    <w:rsid w:val="00E470B2"/>
    <w:rsid w:val="00E4716B"/>
    <w:rsid w:val="00E47176"/>
    <w:rsid w:val="00E475B2"/>
    <w:rsid w:val="00E47669"/>
    <w:rsid w:val="00E476F0"/>
    <w:rsid w:val="00E47B34"/>
    <w:rsid w:val="00E47CFD"/>
    <w:rsid w:val="00E47E85"/>
    <w:rsid w:val="00E47EDA"/>
    <w:rsid w:val="00E47F36"/>
    <w:rsid w:val="00E47FF8"/>
    <w:rsid w:val="00E50266"/>
    <w:rsid w:val="00E50355"/>
    <w:rsid w:val="00E5060C"/>
    <w:rsid w:val="00E507E5"/>
    <w:rsid w:val="00E50872"/>
    <w:rsid w:val="00E5087E"/>
    <w:rsid w:val="00E50971"/>
    <w:rsid w:val="00E50CA7"/>
    <w:rsid w:val="00E50E24"/>
    <w:rsid w:val="00E50F72"/>
    <w:rsid w:val="00E513FC"/>
    <w:rsid w:val="00E516CF"/>
    <w:rsid w:val="00E519A4"/>
    <w:rsid w:val="00E519DC"/>
    <w:rsid w:val="00E51FBA"/>
    <w:rsid w:val="00E52148"/>
    <w:rsid w:val="00E52543"/>
    <w:rsid w:val="00E52651"/>
    <w:rsid w:val="00E526DD"/>
    <w:rsid w:val="00E52766"/>
    <w:rsid w:val="00E529E6"/>
    <w:rsid w:val="00E52C8A"/>
    <w:rsid w:val="00E53070"/>
    <w:rsid w:val="00E53631"/>
    <w:rsid w:val="00E53924"/>
    <w:rsid w:val="00E539D2"/>
    <w:rsid w:val="00E53B5A"/>
    <w:rsid w:val="00E53E56"/>
    <w:rsid w:val="00E53FF8"/>
    <w:rsid w:val="00E54042"/>
    <w:rsid w:val="00E541B3"/>
    <w:rsid w:val="00E54226"/>
    <w:rsid w:val="00E54325"/>
    <w:rsid w:val="00E5462F"/>
    <w:rsid w:val="00E548CA"/>
    <w:rsid w:val="00E5491F"/>
    <w:rsid w:val="00E54D58"/>
    <w:rsid w:val="00E54DC4"/>
    <w:rsid w:val="00E54E0D"/>
    <w:rsid w:val="00E54FC7"/>
    <w:rsid w:val="00E54FE6"/>
    <w:rsid w:val="00E550CC"/>
    <w:rsid w:val="00E5526B"/>
    <w:rsid w:val="00E5534C"/>
    <w:rsid w:val="00E553CB"/>
    <w:rsid w:val="00E553F4"/>
    <w:rsid w:val="00E55486"/>
    <w:rsid w:val="00E55487"/>
    <w:rsid w:val="00E554AE"/>
    <w:rsid w:val="00E556CB"/>
    <w:rsid w:val="00E55854"/>
    <w:rsid w:val="00E55AED"/>
    <w:rsid w:val="00E55DE6"/>
    <w:rsid w:val="00E55ED1"/>
    <w:rsid w:val="00E560B9"/>
    <w:rsid w:val="00E56275"/>
    <w:rsid w:val="00E566AC"/>
    <w:rsid w:val="00E5679C"/>
    <w:rsid w:val="00E569C7"/>
    <w:rsid w:val="00E56A46"/>
    <w:rsid w:val="00E56C5E"/>
    <w:rsid w:val="00E5710E"/>
    <w:rsid w:val="00E572E7"/>
    <w:rsid w:val="00E5779A"/>
    <w:rsid w:val="00E578FC"/>
    <w:rsid w:val="00E5797D"/>
    <w:rsid w:val="00E57A09"/>
    <w:rsid w:val="00E57D0A"/>
    <w:rsid w:val="00E57D1A"/>
    <w:rsid w:val="00E57D1C"/>
    <w:rsid w:val="00E57FAB"/>
    <w:rsid w:val="00E60086"/>
    <w:rsid w:val="00E603AF"/>
    <w:rsid w:val="00E604C7"/>
    <w:rsid w:val="00E60540"/>
    <w:rsid w:val="00E60B13"/>
    <w:rsid w:val="00E60B8E"/>
    <w:rsid w:val="00E60D02"/>
    <w:rsid w:val="00E60FA4"/>
    <w:rsid w:val="00E610FC"/>
    <w:rsid w:val="00E613D5"/>
    <w:rsid w:val="00E6180D"/>
    <w:rsid w:val="00E61E6C"/>
    <w:rsid w:val="00E61EF8"/>
    <w:rsid w:val="00E62018"/>
    <w:rsid w:val="00E62036"/>
    <w:rsid w:val="00E62350"/>
    <w:rsid w:val="00E62635"/>
    <w:rsid w:val="00E6271F"/>
    <w:rsid w:val="00E62802"/>
    <w:rsid w:val="00E6283B"/>
    <w:rsid w:val="00E62904"/>
    <w:rsid w:val="00E6293E"/>
    <w:rsid w:val="00E629A6"/>
    <w:rsid w:val="00E62A5C"/>
    <w:rsid w:val="00E62B3F"/>
    <w:rsid w:val="00E62BB0"/>
    <w:rsid w:val="00E62C5A"/>
    <w:rsid w:val="00E6304C"/>
    <w:rsid w:val="00E63196"/>
    <w:rsid w:val="00E63203"/>
    <w:rsid w:val="00E6376E"/>
    <w:rsid w:val="00E63D1B"/>
    <w:rsid w:val="00E6451B"/>
    <w:rsid w:val="00E645B6"/>
    <w:rsid w:val="00E64751"/>
    <w:rsid w:val="00E647A8"/>
    <w:rsid w:val="00E64DAD"/>
    <w:rsid w:val="00E6505C"/>
    <w:rsid w:val="00E651F0"/>
    <w:rsid w:val="00E65258"/>
    <w:rsid w:val="00E6527C"/>
    <w:rsid w:val="00E6537D"/>
    <w:rsid w:val="00E6559E"/>
    <w:rsid w:val="00E656BC"/>
    <w:rsid w:val="00E656C6"/>
    <w:rsid w:val="00E6581F"/>
    <w:rsid w:val="00E65859"/>
    <w:rsid w:val="00E65C2D"/>
    <w:rsid w:val="00E6612F"/>
    <w:rsid w:val="00E66174"/>
    <w:rsid w:val="00E663B1"/>
    <w:rsid w:val="00E6656B"/>
    <w:rsid w:val="00E6656E"/>
    <w:rsid w:val="00E665F3"/>
    <w:rsid w:val="00E66D54"/>
    <w:rsid w:val="00E66E63"/>
    <w:rsid w:val="00E66EEF"/>
    <w:rsid w:val="00E67084"/>
    <w:rsid w:val="00E67217"/>
    <w:rsid w:val="00E67375"/>
    <w:rsid w:val="00E673A9"/>
    <w:rsid w:val="00E6749C"/>
    <w:rsid w:val="00E678F4"/>
    <w:rsid w:val="00E67985"/>
    <w:rsid w:val="00E67A06"/>
    <w:rsid w:val="00E67A68"/>
    <w:rsid w:val="00E67BAA"/>
    <w:rsid w:val="00E67DC8"/>
    <w:rsid w:val="00E67EA1"/>
    <w:rsid w:val="00E67EA5"/>
    <w:rsid w:val="00E67F7B"/>
    <w:rsid w:val="00E67FFA"/>
    <w:rsid w:val="00E70246"/>
    <w:rsid w:val="00E7032C"/>
    <w:rsid w:val="00E7089B"/>
    <w:rsid w:val="00E7093D"/>
    <w:rsid w:val="00E70D42"/>
    <w:rsid w:val="00E70D45"/>
    <w:rsid w:val="00E70D98"/>
    <w:rsid w:val="00E70E9F"/>
    <w:rsid w:val="00E71058"/>
    <w:rsid w:val="00E710D5"/>
    <w:rsid w:val="00E7119E"/>
    <w:rsid w:val="00E7139E"/>
    <w:rsid w:val="00E717C7"/>
    <w:rsid w:val="00E71891"/>
    <w:rsid w:val="00E7198D"/>
    <w:rsid w:val="00E71B0C"/>
    <w:rsid w:val="00E71C84"/>
    <w:rsid w:val="00E71E87"/>
    <w:rsid w:val="00E71FF2"/>
    <w:rsid w:val="00E7201B"/>
    <w:rsid w:val="00E720BE"/>
    <w:rsid w:val="00E72598"/>
    <w:rsid w:val="00E72881"/>
    <w:rsid w:val="00E72A4F"/>
    <w:rsid w:val="00E72B6B"/>
    <w:rsid w:val="00E7334A"/>
    <w:rsid w:val="00E733BD"/>
    <w:rsid w:val="00E74486"/>
    <w:rsid w:val="00E745AE"/>
    <w:rsid w:val="00E746F1"/>
    <w:rsid w:val="00E74705"/>
    <w:rsid w:val="00E747DD"/>
    <w:rsid w:val="00E7480F"/>
    <w:rsid w:val="00E74953"/>
    <w:rsid w:val="00E74A05"/>
    <w:rsid w:val="00E74C39"/>
    <w:rsid w:val="00E74C79"/>
    <w:rsid w:val="00E74D50"/>
    <w:rsid w:val="00E74EDB"/>
    <w:rsid w:val="00E74F43"/>
    <w:rsid w:val="00E755C6"/>
    <w:rsid w:val="00E75628"/>
    <w:rsid w:val="00E757B9"/>
    <w:rsid w:val="00E75856"/>
    <w:rsid w:val="00E75884"/>
    <w:rsid w:val="00E75FA0"/>
    <w:rsid w:val="00E76694"/>
    <w:rsid w:val="00E76725"/>
    <w:rsid w:val="00E76B45"/>
    <w:rsid w:val="00E76B54"/>
    <w:rsid w:val="00E76C71"/>
    <w:rsid w:val="00E76DCF"/>
    <w:rsid w:val="00E77006"/>
    <w:rsid w:val="00E774D8"/>
    <w:rsid w:val="00E777A8"/>
    <w:rsid w:val="00E7787B"/>
    <w:rsid w:val="00E7789F"/>
    <w:rsid w:val="00E77A28"/>
    <w:rsid w:val="00E77AC7"/>
    <w:rsid w:val="00E77B2B"/>
    <w:rsid w:val="00E77DDA"/>
    <w:rsid w:val="00E77F81"/>
    <w:rsid w:val="00E80014"/>
    <w:rsid w:val="00E802E1"/>
    <w:rsid w:val="00E8031C"/>
    <w:rsid w:val="00E80763"/>
    <w:rsid w:val="00E80BBA"/>
    <w:rsid w:val="00E80D18"/>
    <w:rsid w:val="00E80FF9"/>
    <w:rsid w:val="00E810E8"/>
    <w:rsid w:val="00E816F3"/>
    <w:rsid w:val="00E817A1"/>
    <w:rsid w:val="00E819BD"/>
    <w:rsid w:val="00E819E5"/>
    <w:rsid w:val="00E81B6C"/>
    <w:rsid w:val="00E81CCA"/>
    <w:rsid w:val="00E81CDE"/>
    <w:rsid w:val="00E81CE5"/>
    <w:rsid w:val="00E81D21"/>
    <w:rsid w:val="00E81E40"/>
    <w:rsid w:val="00E81F53"/>
    <w:rsid w:val="00E82168"/>
    <w:rsid w:val="00E8266D"/>
    <w:rsid w:val="00E827F8"/>
    <w:rsid w:val="00E829C2"/>
    <w:rsid w:val="00E82AD8"/>
    <w:rsid w:val="00E82D25"/>
    <w:rsid w:val="00E82DB7"/>
    <w:rsid w:val="00E82E55"/>
    <w:rsid w:val="00E830B0"/>
    <w:rsid w:val="00E8338B"/>
    <w:rsid w:val="00E83D7F"/>
    <w:rsid w:val="00E83FB2"/>
    <w:rsid w:val="00E83FF7"/>
    <w:rsid w:val="00E844EC"/>
    <w:rsid w:val="00E84782"/>
    <w:rsid w:val="00E84D8F"/>
    <w:rsid w:val="00E84F39"/>
    <w:rsid w:val="00E85080"/>
    <w:rsid w:val="00E85099"/>
    <w:rsid w:val="00E85296"/>
    <w:rsid w:val="00E853D4"/>
    <w:rsid w:val="00E85855"/>
    <w:rsid w:val="00E85A50"/>
    <w:rsid w:val="00E85CFB"/>
    <w:rsid w:val="00E85D0C"/>
    <w:rsid w:val="00E85EB0"/>
    <w:rsid w:val="00E86165"/>
    <w:rsid w:val="00E866AA"/>
    <w:rsid w:val="00E86B20"/>
    <w:rsid w:val="00E86C31"/>
    <w:rsid w:val="00E8708E"/>
    <w:rsid w:val="00E871AB"/>
    <w:rsid w:val="00E87225"/>
    <w:rsid w:val="00E87303"/>
    <w:rsid w:val="00E87715"/>
    <w:rsid w:val="00E877DD"/>
    <w:rsid w:val="00E87979"/>
    <w:rsid w:val="00E87CF4"/>
    <w:rsid w:val="00E87E7F"/>
    <w:rsid w:val="00E87ED1"/>
    <w:rsid w:val="00E87FD2"/>
    <w:rsid w:val="00E90046"/>
    <w:rsid w:val="00E900CC"/>
    <w:rsid w:val="00E905D4"/>
    <w:rsid w:val="00E90604"/>
    <w:rsid w:val="00E908C1"/>
    <w:rsid w:val="00E90B12"/>
    <w:rsid w:val="00E90BE5"/>
    <w:rsid w:val="00E90D24"/>
    <w:rsid w:val="00E90D7E"/>
    <w:rsid w:val="00E90ECE"/>
    <w:rsid w:val="00E91259"/>
    <w:rsid w:val="00E91D19"/>
    <w:rsid w:val="00E91E16"/>
    <w:rsid w:val="00E92CBC"/>
    <w:rsid w:val="00E92D4F"/>
    <w:rsid w:val="00E93162"/>
    <w:rsid w:val="00E931FD"/>
    <w:rsid w:val="00E932D2"/>
    <w:rsid w:val="00E9371F"/>
    <w:rsid w:val="00E937A4"/>
    <w:rsid w:val="00E93971"/>
    <w:rsid w:val="00E93AA3"/>
    <w:rsid w:val="00E93FC1"/>
    <w:rsid w:val="00E94594"/>
    <w:rsid w:val="00E94A65"/>
    <w:rsid w:val="00E94D5C"/>
    <w:rsid w:val="00E94DCD"/>
    <w:rsid w:val="00E94EE1"/>
    <w:rsid w:val="00E9509E"/>
    <w:rsid w:val="00E951CE"/>
    <w:rsid w:val="00E955AE"/>
    <w:rsid w:val="00E95677"/>
    <w:rsid w:val="00E95797"/>
    <w:rsid w:val="00E95A1C"/>
    <w:rsid w:val="00E95CE8"/>
    <w:rsid w:val="00E95E60"/>
    <w:rsid w:val="00E95E68"/>
    <w:rsid w:val="00E95FA9"/>
    <w:rsid w:val="00E96009"/>
    <w:rsid w:val="00E96214"/>
    <w:rsid w:val="00E9686D"/>
    <w:rsid w:val="00E96BBF"/>
    <w:rsid w:val="00E96D61"/>
    <w:rsid w:val="00E974FE"/>
    <w:rsid w:val="00E97503"/>
    <w:rsid w:val="00E97585"/>
    <w:rsid w:val="00E9772A"/>
    <w:rsid w:val="00EA0104"/>
    <w:rsid w:val="00EA0165"/>
    <w:rsid w:val="00EA02E9"/>
    <w:rsid w:val="00EA08C6"/>
    <w:rsid w:val="00EA09ED"/>
    <w:rsid w:val="00EA0A5E"/>
    <w:rsid w:val="00EA0C03"/>
    <w:rsid w:val="00EA0E8A"/>
    <w:rsid w:val="00EA10C7"/>
    <w:rsid w:val="00EA1169"/>
    <w:rsid w:val="00EA12E8"/>
    <w:rsid w:val="00EA162C"/>
    <w:rsid w:val="00EA16F1"/>
    <w:rsid w:val="00EA1852"/>
    <w:rsid w:val="00EA1B39"/>
    <w:rsid w:val="00EA1B97"/>
    <w:rsid w:val="00EA1D50"/>
    <w:rsid w:val="00EA1E1D"/>
    <w:rsid w:val="00EA1FE1"/>
    <w:rsid w:val="00EA20C3"/>
    <w:rsid w:val="00EA20C4"/>
    <w:rsid w:val="00EA217A"/>
    <w:rsid w:val="00EA2312"/>
    <w:rsid w:val="00EA236B"/>
    <w:rsid w:val="00EA23DC"/>
    <w:rsid w:val="00EA262E"/>
    <w:rsid w:val="00EA298D"/>
    <w:rsid w:val="00EA2B31"/>
    <w:rsid w:val="00EA2E65"/>
    <w:rsid w:val="00EA2FBC"/>
    <w:rsid w:val="00EA3435"/>
    <w:rsid w:val="00EA3523"/>
    <w:rsid w:val="00EA35F9"/>
    <w:rsid w:val="00EA3AA4"/>
    <w:rsid w:val="00EA3D69"/>
    <w:rsid w:val="00EA46B2"/>
    <w:rsid w:val="00EA495F"/>
    <w:rsid w:val="00EA4A8C"/>
    <w:rsid w:val="00EA4B41"/>
    <w:rsid w:val="00EA4B4A"/>
    <w:rsid w:val="00EA50D6"/>
    <w:rsid w:val="00EA5222"/>
    <w:rsid w:val="00EA5762"/>
    <w:rsid w:val="00EA57D1"/>
    <w:rsid w:val="00EA59C5"/>
    <w:rsid w:val="00EA5F77"/>
    <w:rsid w:val="00EA60A4"/>
    <w:rsid w:val="00EA625D"/>
    <w:rsid w:val="00EA6301"/>
    <w:rsid w:val="00EA642E"/>
    <w:rsid w:val="00EA6674"/>
    <w:rsid w:val="00EA6AD8"/>
    <w:rsid w:val="00EA6C6E"/>
    <w:rsid w:val="00EA6F80"/>
    <w:rsid w:val="00EA70CF"/>
    <w:rsid w:val="00EA72B3"/>
    <w:rsid w:val="00EA7444"/>
    <w:rsid w:val="00EA76B7"/>
    <w:rsid w:val="00EA778E"/>
    <w:rsid w:val="00EA7C87"/>
    <w:rsid w:val="00EA7F4B"/>
    <w:rsid w:val="00EB0261"/>
    <w:rsid w:val="00EB0377"/>
    <w:rsid w:val="00EB06FF"/>
    <w:rsid w:val="00EB0916"/>
    <w:rsid w:val="00EB0B06"/>
    <w:rsid w:val="00EB0B82"/>
    <w:rsid w:val="00EB0BFB"/>
    <w:rsid w:val="00EB0CC7"/>
    <w:rsid w:val="00EB0ED2"/>
    <w:rsid w:val="00EB0EF3"/>
    <w:rsid w:val="00EB11E0"/>
    <w:rsid w:val="00EB1359"/>
    <w:rsid w:val="00EB13E2"/>
    <w:rsid w:val="00EB13FB"/>
    <w:rsid w:val="00EB1F44"/>
    <w:rsid w:val="00EB2324"/>
    <w:rsid w:val="00EB25CE"/>
    <w:rsid w:val="00EB26C1"/>
    <w:rsid w:val="00EB2803"/>
    <w:rsid w:val="00EB280C"/>
    <w:rsid w:val="00EB28B1"/>
    <w:rsid w:val="00EB2A9A"/>
    <w:rsid w:val="00EB2CCF"/>
    <w:rsid w:val="00EB2CFE"/>
    <w:rsid w:val="00EB2E92"/>
    <w:rsid w:val="00EB2F95"/>
    <w:rsid w:val="00EB30BF"/>
    <w:rsid w:val="00EB31A7"/>
    <w:rsid w:val="00EB37BA"/>
    <w:rsid w:val="00EB387E"/>
    <w:rsid w:val="00EB389A"/>
    <w:rsid w:val="00EB3988"/>
    <w:rsid w:val="00EB4016"/>
    <w:rsid w:val="00EB44F4"/>
    <w:rsid w:val="00EB4764"/>
    <w:rsid w:val="00EB4B30"/>
    <w:rsid w:val="00EB4D0A"/>
    <w:rsid w:val="00EB4F3A"/>
    <w:rsid w:val="00EB4FFA"/>
    <w:rsid w:val="00EB5082"/>
    <w:rsid w:val="00EB59E5"/>
    <w:rsid w:val="00EB5EDD"/>
    <w:rsid w:val="00EB6102"/>
    <w:rsid w:val="00EB6175"/>
    <w:rsid w:val="00EB6690"/>
    <w:rsid w:val="00EB6A4F"/>
    <w:rsid w:val="00EB6B27"/>
    <w:rsid w:val="00EB6B4B"/>
    <w:rsid w:val="00EB6B77"/>
    <w:rsid w:val="00EB6C85"/>
    <w:rsid w:val="00EB6C91"/>
    <w:rsid w:val="00EB6D61"/>
    <w:rsid w:val="00EB702F"/>
    <w:rsid w:val="00EB7122"/>
    <w:rsid w:val="00EB7404"/>
    <w:rsid w:val="00EB76FC"/>
    <w:rsid w:val="00EB7A52"/>
    <w:rsid w:val="00EB7B35"/>
    <w:rsid w:val="00EB7DD3"/>
    <w:rsid w:val="00EB7E0B"/>
    <w:rsid w:val="00EC0258"/>
    <w:rsid w:val="00EC0327"/>
    <w:rsid w:val="00EC0708"/>
    <w:rsid w:val="00EC0810"/>
    <w:rsid w:val="00EC0813"/>
    <w:rsid w:val="00EC099B"/>
    <w:rsid w:val="00EC0A0B"/>
    <w:rsid w:val="00EC0D26"/>
    <w:rsid w:val="00EC0E22"/>
    <w:rsid w:val="00EC1272"/>
    <w:rsid w:val="00EC1767"/>
    <w:rsid w:val="00EC1779"/>
    <w:rsid w:val="00EC1C02"/>
    <w:rsid w:val="00EC1CEB"/>
    <w:rsid w:val="00EC1E8F"/>
    <w:rsid w:val="00EC207E"/>
    <w:rsid w:val="00EC25B3"/>
    <w:rsid w:val="00EC264A"/>
    <w:rsid w:val="00EC27B8"/>
    <w:rsid w:val="00EC2894"/>
    <w:rsid w:val="00EC2AF2"/>
    <w:rsid w:val="00EC2D17"/>
    <w:rsid w:val="00EC2F87"/>
    <w:rsid w:val="00EC31F5"/>
    <w:rsid w:val="00EC3227"/>
    <w:rsid w:val="00EC3356"/>
    <w:rsid w:val="00EC3679"/>
    <w:rsid w:val="00EC3680"/>
    <w:rsid w:val="00EC375A"/>
    <w:rsid w:val="00EC3A5E"/>
    <w:rsid w:val="00EC3B18"/>
    <w:rsid w:val="00EC3BB3"/>
    <w:rsid w:val="00EC3D71"/>
    <w:rsid w:val="00EC3E01"/>
    <w:rsid w:val="00EC43D2"/>
    <w:rsid w:val="00EC445D"/>
    <w:rsid w:val="00EC448E"/>
    <w:rsid w:val="00EC4944"/>
    <w:rsid w:val="00EC49FC"/>
    <w:rsid w:val="00EC4ADC"/>
    <w:rsid w:val="00EC4BDA"/>
    <w:rsid w:val="00EC4C1C"/>
    <w:rsid w:val="00EC4F04"/>
    <w:rsid w:val="00EC5071"/>
    <w:rsid w:val="00EC50E1"/>
    <w:rsid w:val="00EC5132"/>
    <w:rsid w:val="00EC5262"/>
    <w:rsid w:val="00EC54D0"/>
    <w:rsid w:val="00EC5512"/>
    <w:rsid w:val="00EC552D"/>
    <w:rsid w:val="00EC5654"/>
    <w:rsid w:val="00EC56AC"/>
    <w:rsid w:val="00EC57EA"/>
    <w:rsid w:val="00EC580D"/>
    <w:rsid w:val="00EC5929"/>
    <w:rsid w:val="00EC5B26"/>
    <w:rsid w:val="00EC5BAF"/>
    <w:rsid w:val="00EC5CAF"/>
    <w:rsid w:val="00EC5D3A"/>
    <w:rsid w:val="00EC6312"/>
    <w:rsid w:val="00EC6371"/>
    <w:rsid w:val="00EC65D1"/>
    <w:rsid w:val="00EC663F"/>
    <w:rsid w:val="00EC6666"/>
    <w:rsid w:val="00EC66DE"/>
    <w:rsid w:val="00EC68B1"/>
    <w:rsid w:val="00EC6A08"/>
    <w:rsid w:val="00EC6CE7"/>
    <w:rsid w:val="00EC7046"/>
    <w:rsid w:val="00EC721A"/>
    <w:rsid w:val="00EC744B"/>
    <w:rsid w:val="00EC77D8"/>
    <w:rsid w:val="00EC784A"/>
    <w:rsid w:val="00EC7FED"/>
    <w:rsid w:val="00ED0015"/>
    <w:rsid w:val="00ED0092"/>
    <w:rsid w:val="00ED01C8"/>
    <w:rsid w:val="00ED0246"/>
    <w:rsid w:val="00ED02DA"/>
    <w:rsid w:val="00ED0797"/>
    <w:rsid w:val="00ED0CCE"/>
    <w:rsid w:val="00ED0FAA"/>
    <w:rsid w:val="00ED0FE5"/>
    <w:rsid w:val="00ED0FEE"/>
    <w:rsid w:val="00ED143E"/>
    <w:rsid w:val="00ED160B"/>
    <w:rsid w:val="00ED16A5"/>
    <w:rsid w:val="00ED187A"/>
    <w:rsid w:val="00ED1996"/>
    <w:rsid w:val="00ED19B7"/>
    <w:rsid w:val="00ED1B12"/>
    <w:rsid w:val="00ED1C2E"/>
    <w:rsid w:val="00ED22AC"/>
    <w:rsid w:val="00ED26FF"/>
    <w:rsid w:val="00ED2859"/>
    <w:rsid w:val="00ED28F1"/>
    <w:rsid w:val="00ED2D31"/>
    <w:rsid w:val="00ED3196"/>
    <w:rsid w:val="00ED3213"/>
    <w:rsid w:val="00ED32A3"/>
    <w:rsid w:val="00ED32DE"/>
    <w:rsid w:val="00ED33E7"/>
    <w:rsid w:val="00ED3482"/>
    <w:rsid w:val="00ED34B4"/>
    <w:rsid w:val="00ED34D9"/>
    <w:rsid w:val="00ED3786"/>
    <w:rsid w:val="00ED3909"/>
    <w:rsid w:val="00ED3929"/>
    <w:rsid w:val="00ED3CC9"/>
    <w:rsid w:val="00ED3DC0"/>
    <w:rsid w:val="00ED4474"/>
    <w:rsid w:val="00ED4750"/>
    <w:rsid w:val="00ED48AB"/>
    <w:rsid w:val="00ED4EE9"/>
    <w:rsid w:val="00ED54B7"/>
    <w:rsid w:val="00ED5535"/>
    <w:rsid w:val="00ED56C6"/>
    <w:rsid w:val="00ED594A"/>
    <w:rsid w:val="00ED59CB"/>
    <w:rsid w:val="00ED5B8C"/>
    <w:rsid w:val="00ED5BA7"/>
    <w:rsid w:val="00ED61C0"/>
    <w:rsid w:val="00ED629C"/>
    <w:rsid w:val="00ED63F6"/>
    <w:rsid w:val="00ED683D"/>
    <w:rsid w:val="00ED6A96"/>
    <w:rsid w:val="00ED72FE"/>
    <w:rsid w:val="00ED731E"/>
    <w:rsid w:val="00ED7C02"/>
    <w:rsid w:val="00ED7CD9"/>
    <w:rsid w:val="00EE0066"/>
    <w:rsid w:val="00EE00CE"/>
    <w:rsid w:val="00EE018A"/>
    <w:rsid w:val="00EE0977"/>
    <w:rsid w:val="00EE0A41"/>
    <w:rsid w:val="00EE0C3F"/>
    <w:rsid w:val="00EE0D77"/>
    <w:rsid w:val="00EE11B4"/>
    <w:rsid w:val="00EE12F0"/>
    <w:rsid w:val="00EE152F"/>
    <w:rsid w:val="00EE1B1D"/>
    <w:rsid w:val="00EE1E2E"/>
    <w:rsid w:val="00EE217E"/>
    <w:rsid w:val="00EE2512"/>
    <w:rsid w:val="00EE2559"/>
    <w:rsid w:val="00EE25A0"/>
    <w:rsid w:val="00EE273A"/>
    <w:rsid w:val="00EE27FE"/>
    <w:rsid w:val="00EE2906"/>
    <w:rsid w:val="00EE2AE0"/>
    <w:rsid w:val="00EE2D12"/>
    <w:rsid w:val="00EE2D7D"/>
    <w:rsid w:val="00EE2FCA"/>
    <w:rsid w:val="00EE30A6"/>
    <w:rsid w:val="00EE3174"/>
    <w:rsid w:val="00EE352D"/>
    <w:rsid w:val="00EE3593"/>
    <w:rsid w:val="00EE3648"/>
    <w:rsid w:val="00EE37A7"/>
    <w:rsid w:val="00EE3C6D"/>
    <w:rsid w:val="00EE3D12"/>
    <w:rsid w:val="00EE439E"/>
    <w:rsid w:val="00EE444A"/>
    <w:rsid w:val="00EE45A0"/>
    <w:rsid w:val="00EE4754"/>
    <w:rsid w:val="00EE47B0"/>
    <w:rsid w:val="00EE4A8F"/>
    <w:rsid w:val="00EE4B45"/>
    <w:rsid w:val="00EE4C94"/>
    <w:rsid w:val="00EE4DBD"/>
    <w:rsid w:val="00EE5027"/>
    <w:rsid w:val="00EE508C"/>
    <w:rsid w:val="00EE5162"/>
    <w:rsid w:val="00EE575E"/>
    <w:rsid w:val="00EE5A4F"/>
    <w:rsid w:val="00EE5BCB"/>
    <w:rsid w:val="00EE5F75"/>
    <w:rsid w:val="00EE6432"/>
    <w:rsid w:val="00EE676D"/>
    <w:rsid w:val="00EE6AAA"/>
    <w:rsid w:val="00EE71FD"/>
    <w:rsid w:val="00EE7243"/>
    <w:rsid w:val="00EE72B6"/>
    <w:rsid w:val="00EE7378"/>
    <w:rsid w:val="00EE7617"/>
    <w:rsid w:val="00EE7DFA"/>
    <w:rsid w:val="00EF015B"/>
    <w:rsid w:val="00EF0190"/>
    <w:rsid w:val="00EF0585"/>
    <w:rsid w:val="00EF073F"/>
    <w:rsid w:val="00EF0791"/>
    <w:rsid w:val="00EF0855"/>
    <w:rsid w:val="00EF0A7C"/>
    <w:rsid w:val="00EF0ADE"/>
    <w:rsid w:val="00EF16E6"/>
    <w:rsid w:val="00EF2073"/>
    <w:rsid w:val="00EF20B3"/>
    <w:rsid w:val="00EF2127"/>
    <w:rsid w:val="00EF25CE"/>
    <w:rsid w:val="00EF2635"/>
    <w:rsid w:val="00EF285B"/>
    <w:rsid w:val="00EF28E1"/>
    <w:rsid w:val="00EF2914"/>
    <w:rsid w:val="00EF2BA4"/>
    <w:rsid w:val="00EF2D27"/>
    <w:rsid w:val="00EF3107"/>
    <w:rsid w:val="00EF3190"/>
    <w:rsid w:val="00EF32FE"/>
    <w:rsid w:val="00EF340D"/>
    <w:rsid w:val="00EF38C2"/>
    <w:rsid w:val="00EF3DA3"/>
    <w:rsid w:val="00EF40BA"/>
    <w:rsid w:val="00EF40C5"/>
    <w:rsid w:val="00EF47E4"/>
    <w:rsid w:val="00EF4B7A"/>
    <w:rsid w:val="00EF4E1E"/>
    <w:rsid w:val="00EF4F59"/>
    <w:rsid w:val="00EF54CB"/>
    <w:rsid w:val="00EF559E"/>
    <w:rsid w:val="00EF564F"/>
    <w:rsid w:val="00EF569E"/>
    <w:rsid w:val="00EF5774"/>
    <w:rsid w:val="00EF5938"/>
    <w:rsid w:val="00EF5B5D"/>
    <w:rsid w:val="00EF5D20"/>
    <w:rsid w:val="00EF5E8B"/>
    <w:rsid w:val="00EF60F5"/>
    <w:rsid w:val="00EF62FF"/>
    <w:rsid w:val="00EF6339"/>
    <w:rsid w:val="00EF63FD"/>
    <w:rsid w:val="00EF66B5"/>
    <w:rsid w:val="00EF68C7"/>
    <w:rsid w:val="00EF6E09"/>
    <w:rsid w:val="00EF6EC3"/>
    <w:rsid w:val="00EF6F73"/>
    <w:rsid w:val="00EF6FCA"/>
    <w:rsid w:val="00EF7388"/>
    <w:rsid w:val="00EF7573"/>
    <w:rsid w:val="00EF7692"/>
    <w:rsid w:val="00EF7878"/>
    <w:rsid w:val="00EF7D5E"/>
    <w:rsid w:val="00EF7DA4"/>
    <w:rsid w:val="00EF7DC4"/>
    <w:rsid w:val="00EF7FD4"/>
    <w:rsid w:val="00F00039"/>
    <w:rsid w:val="00F000F7"/>
    <w:rsid w:val="00F00105"/>
    <w:rsid w:val="00F002B1"/>
    <w:rsid w:val="00F0077A"/>
    <w:rsid w:val="00F00B96"/>
    <w:rsid w:val="00F00BEA"/>
    <w:rsid w:val="00F00C1B"/>
    <w:rsid w:val="00F00C82"/>
    <w:rsid w:val="00F00D55"/>
    <w:rsid w:val="00F00E33"/>
    <w:rsid w:val="00F00E96"/>
    <w:rsid w:val="00F0114D"/>
    <w:rsid w:val="00F012D4"/>
    <w:rsid w:val="00F01409"/>
    <w:rsid w:val="00F01564"/>
    <w:rsid w:val="00F01958"/>
    <w:rsid w:val="00F01A20"/>
    <w:rsid w:val="00F01A39"/>
    <w:rsid w:val="00F01A47"/>
    <w:rsid w:val="00F01B46"/>
    <w:rsid w:val="00F01CF2"/>
    <w:rsid w:val="00F0221F"/>
    <w:rsid w:val="00F023F3"/>
    <w:rsid w:val="00F02761"/>
    <w:rsid w:val="00F0287F"/>
    <w:rsid w:val="00F028EA"/>
    <w:rsid w:val="00F02922"/>
    <w:rsid w:val="00F02B9D"/>
    <w:rsid w:val="00F02DCF"/>
    <w:rsid w:val="00F036A7"/>
    <w:rsid w:val="00F037D2"/>
    <w:rsid w:val="00F03AD1"/>
    <w:rsid w:val="00F03D9D"/>
    <w:rsid w:val="00F03E82"/>
    <w:rsid w:val="00F04222"/>
    <w:rsid w:val="00F04415"/>
    <w:rsid w:val="00F04A13"/>
    <w:rsid w:val="00F05075"/>
    <w:rsid w:val="00F05249"/>
    <w:rsid w:val="00F05455"/>
    <w:rsid w:val="00F05670"/>
    <w:rsid w:val="00F05A52"/>
    <w:rsid w:val="00F05D9D"/>
    <w:rsid w:val="00F0658C"/>
    <w:rsid w:val="00F0680F"/>
    <w:rsid w:val="00F0685A"/>
    <w:rsid w:val="00F0700C"/>
    <w:rsid w:val="00F072C3"/>
    <w:rsid w:val="00F07365"/>
    <w:rsid w:val="00F073FD"/>
    <w:rsid w:val="00F074AA"/>
    <w:rsid w:val="00F07726"/>
    <w:rsid w:val="00F10165"/>
    <w:rsid w:val="00F104A7"/>
    <w:rsid w:val="00F104AC"/>
    <w:rsid w:val="00F105E4"/>
    <w:rsid w:val="00F10609"/>
    <w:rsid w:val="00F10790"/>
    <w:rsid w:val="00F109E3"/>
    <w:rsid w:val="00F10F5F"/>
    <w:rsid w:val="00F112D5"/>
    <w:rsid w:val="00F117F9"/>
    <w:rsid w:val="00F1180C"/>
    <w:rsid w:val="00F118E0"/>
    <w:rsid w:val="00F11B52"/>
    <w:rsid w:val="00F11CB4"/>
    <w:rsid w:val="00F11D3B"/>
    <w:rsid w:val="00F11D93"/>
    <w:rsid w:val="00F11E3A"/>
    <w:rsid w:val="00F11E6A"/>
    <w:rsid w:val="00F12040"/>
    <w:rsid w:val="00F1213F"/>
    <w:rsid w:val="00F1225E"/>
    <w:rsid w:val="00F12891"/>
    <w:rsid w:val="00F12DE6"/>
    <w:rsid w:val="00F12FB9"/>
    <w:rsid w:val="00F13459"/>
    <w:rsid w:val="00F1354E"/>
    <w:rsid w:val="00F1375C"/>
    <w:rsid w:val="00F138D2"/>
    <w:rsid w:val="00F13A16"/>
    <w:rsid w:val="00F13B61"/>
    <w:rsid w:val="00F13BEA"/>
    <w:rsid w:val="00F13C40"/>
    <w:rsid w:val="00F13CC2"/>
    <w:rsid w:val="00F13F08"/>
    <w:rsid w:val="00F14378"/>
    <w:rsid w:val="00F144B3"/>
    <w:rsid w:val="00F1460A"/>
    <w:rsid w:val="00F1488F"/>
    <w:rsid w:val="00F1498B"/>
    <w:rsid w:val="00F14AFC"/>
    <w:rsid w:val="00F14C4A"/>
    <w:rsid w:val="00F14DE9"/>
    <w:rsid w:val="00F14E68"/>
    <w:rsid w:val="00F14F9A"/>
    <w:rsid w:val="00F151FD"/>
    <w:rsid w:val="00F15209"/>
    <w:rsid w:val="00F152DC"/>
    <w:rsid w:val="00F15385"/>
    <w:rsid w:val="00F1544A"/>
    <w:rsid w:val="00F154DD"/>
    <w:rsid w:val="00F154F8"/>
    <w:rsid w:val="00F155A8"/>
    <w:rsid w:val="00F15798"/>
    <w:rsid w:val="00F157C2"/>
    <w:rsid w:val="00F15A6F"/>
    <w:rsid w:val="00F15B22"/>
    <w:rsid w:val="00F15B8D"/>
    <w:rsid w:val="00F15CA4"/>
    <w:rsid w:val="00F16155"/>
    <w:rsid w:val="00F16399"/>
    <w:rsid w:val="00F1652D"/>
    <w:rsid w:val="00F16965"/>
    <w:rsid w:val="00F16A45"/>
    <w:rsid w:val="00F16BBF"/>
    <w:rsid w:val="00F16C55"/>
    <w:rsid w:val="00F16DB8"/>
    <w:rsid w:val="00F16ECF"/>
    <w:rsid w:val="00F1715D"/>
    <w:rsid w:val="00F17467"/>
    <w:rsid w:val="00F174BF"/>
    <w:rsid w:val="00F17675"/>
    <w:rsid w:val="00F17691"/>
    <w:rsid w:val="00F179CE"/>
    <w:rsid w:val="00F17C0C"/>
    <w:rsid w:val="00F202D2"/>
    <w:rsid w:val="00F20369"/>
    <w:rsid w:val="00F20697"/>
    <w:rsid w:val="00F20A58"/>
    <w:rsid w:val="00F20DBA"/>
    <w:rsid w:val="00F20E21"/>
    <w:rsid w:val="00F20E24"/>
    <w:rsid w:val="00F20FDE"/>
    <w:rsid w:val="00F210AC"/>
    <w:rsid w:val="00F210B4"/>
    <w:rsid w:val="00F211CC"/>
    <w:rsid w:val="00F212B2"/>
    <w:rsid w:val="00F213C9"/>
    <w:rsid w:val="00F213CE"/>
    <w:rsid w:val="00F213D7"/>
    <w:rsid w:val="00F2166C"/>
    <w:rsid w:val="00F21815"/>
    <w:rsid w:val="00F21941"/>
    <w:rsid w:val="00F21994"/>
    <w:rsid w:val="00F21C0F"/>
    <w:rsid w:val="00F21E01"/>
    <w:rsid w:val="00F21F28"/>
    <w:rsid w:val="00F21F8D"/>
    <w:rsid w:val="00F2277C"/>
    <w:rsid w:val="00F228CA"/>
    <w:rsid w:val="00F22FA9"/>
    <w:rsid w:val="00F23081"/>
    <w:rsid w:val="00F230B0"/>
    <w:rsid w:val="00F23208"/>
    <w:rsid w:val="00F23256"/>
    <w:rsid w:val="00F2325E"/>
    <w:rsid w:val="00F23614"/>
    <w:rsid w:val="00F23631"/>
    <w:rsid w:val="00F236DB"/>
    <w:rsid w:val="00F238D3"/>
    <w:rsid w:val="00F2391B"/>
    <w:rsid w:val="00F2397F"/>
    <w:rsid w:val="00F239C1"/>
    <w:rsid w:val="00F23AD5"/>
    <w:rsid w:val="00F23B1F"/>
    <w:rsid w:val="00F23DA4"/>
    <w:rsid w:val="00F2402A"/>
    <w:rsid w:val="00F241CB"/>
    <w:rsid w:val="00F24244"/>
    <w:rsid w:val="00F245A0"/>
    <w:rsid w:val="00F247E0"/>
    <w:rsid w:val="00F248AC"/>
    <w:rsid w:val="00F24A4B"/>
    <w:rsid w:val="00F24AFA"/>
    <w:rsid w:val="00F24B2C"/>
    <w:rsid w:val="00F24C81"/>
    <w:rsid w:val="00F24D8E"/>
    <w:rsid w:val="00F24DF7"/>
    <w:rsid w:val="00F24EE2"/>
    <w:rsid w:val="00F24F2C"/>
    <w:rsid w:val="00F24F57"/>
    <w:rsid w:val="00F24FB4"/>
    <w:rsid w:val="00F250F6"/>
    <w:rsid w:val="00F25138"/>
    <w:rsid w:val="00F25151"/>
    <w:rsid w:val="00F257CE"/>
    <w:rsid w:val="00F259BE"/>
    <w:rsid w:val="00F25B69"/>
    <w:rsid w:val="00F25D7A"/>
    <w:rsid w:val="00F25EEE"/>
    <w:rsid w:val="00F25F8C"/>
    <w:rsid w:val="00F25FB1"/>
    <w:rsid w:val="00F2625C"/>
    <w:rsid w:val="00F2640D"/>
    <w:rsid w:val="00F26442"/>
    <w:rsid w:val="00F26659"/>
    <w:rsid w:val="00F267D7"/>
    <w:rsid w:val="00F267FB"/>
    <w:rsid w:val="00F26B9B"/>
    <w:rsid w:val="00F26C90"/>
    <w:rsid w:val="00F26D08"/>
    <w:rsid w:val="00F26E91"/>
    <w:rsid w:val="00F26F18"/>
    <w:rsid w:val="00F26F79"/>
    <w:rsid w:val="00F27150"/>
    <w:rsid w:val="00F2716E"/>
    <w:rsid w:val="00F272DD"/>
    <w:rsid w:val="00F273FC"/>
    <w:rsid w:val="00F2742B"/>
    <w:rsid w:val="00F2788B"/>
    <w:rsid w:val="00F27AC7"/>
    <w:rsid w:val="00F27AD5"/>
    <w:rsid w:val="00F27B86"/>
    <w:rsid w:val="00F27B9D"/>
    <w:rsid w:val="00F3019F"/>
    <w:rsid w:val="00F301E1"/>
    <w:rsid w:val="00F307B2"/>
    <w:rsid w:val="00F308A1"/>
    <w:rsid w:val="00F308B2"/>
    <w:rsid w:val="00F30E40"/>
    <w:rsid w:val="00F30E5F"/>
    <w:rsid w:val="00F31025"/>
    <w:rsid w:val="00F312EE"/>
    <w:rsid w:val="00F3154D"/>
    <w:rsid w:val="00F31678"/>
    <w:rsid w:val="00F31CBE"/>
    <w:rsid w:val="00F31CF4"/>
    <w:rsid w:val="00F31DCC"/>
    <w:rsid w:val="00F31DFE"/>
    <w:rsid w:val="00F31F96"/>
    <w:rsid w:val="00F31FAD"/>
    <w:rsid w:val="00F3211B"/>
    <w:rsid w:val="00F3212A"/>
    <w:rsid w:val="00F3251D"/>
    <w:rsid w:val="00F325CF"/>
    <w:rsid w:val="00F32731"/>
    <w:rsid w:val="00F32774"/>
    <w:rsid w:val="00F32885"/>
    <w:rsid w:val="00F3292C"/>
    <w:rsid w:val="00F32E0D"/>
    <w:rsid w:val="00F330AF"/>
    <w:rsid w:val="00F3314F"/>
    <w:rsid w:val="00F33444"/>
    <w:rsid w:val="00F33646"/>
    <w:rsid w:val="00F33919"/>
    <w:rsid w:val="00F3392E"/>
    <w:rsid w:val="00F33A3F"/>
    <w:rsid w:val="00F343E7"/>
    <w:rsid w:val="00F34E1A"/>
    <w:rsid w:val="00F34F15"/>
    <w:rsid w:val="00F350CC"/>
    <w:rsid w:val="00F3513C"/>
    <w:rsid w:val="00F356F2"/>
    <w:rsid w:val="00F358DF"/>
    <w:rsid w:val="00F35980"/>
    <w:rsid w:val="00F35E8D"/>
    <w:rsid w:val="00F35FEC"/>
    <w:rsid w:val="00F36359"/>
    <w:rsid w:val="00F3659A"/>
    <w:rsid w:val="00F3680D"/>
    <w:rsid w:val="00F368A2"/>
    <w:rsid w:val="00F36915"/>
    <w:rsid w:val="00F36975"/>
    <w:rsid w:val="00F36A2B"/>
    <w:rsid w:val="00F36D97"/>
    <w:rsid w:val="00F36FB8"/>
    <w:rsid w:val="00F37021"/>
    <w:rsid w:val="00F370FB"/>
    <w:rsid w:val="00F3723C"/>
    <w:rsid w:val="00F3770D"/>
    <w:rsid w:val="00F37749"/>
    <w:rsid w:val="00F37BCB"/>
    <w:rsid w:val="00F37DB3"/>
    <w:rsid w:val="00F37E07"/>
    <w:rsid w:val="00F37E75"/>
    <w:rsid w:val="00F37E8A"/>
    <w:rsid w:val="00F37FE0"/>
    <w:rsid w:val="00F400C4"/>
    <w:rsid w:val="00F40322"/>
    <w:rsid w:val="00F40689"/>
    <w:rsid w:val="00F40831"/>
    <w:rsid w:val="00F4092C"/>
    <w:rsid w:val="00F40A9B"/>
    <w:rsid w:val="00F41147"/>
    <w:rsid w:val="00F413B5"/>
    <w:rsid w:val="00F41532"/>
    <w:rsid w:val="00F415D9"/>
    <w:rsid w:val="00F4165E"/>
    <w:rsid w:val="00F41709"/>
    <w:rsid w:val="00F41755"/>
    <w:rsid w:val="00F41844"/>
    <w:rsid w:val="00F41929"/>
    <w:rsid w:val="00F41A08"/>
    <w:rsid w:val="00F41E1C"/>
    <w:rsid w:val="00F41ED3"/>
    <w:rsid w:val="00F42502"/>
    <w:rsid w:val="00F426B4"/>
    <w:rsid w:val="00F4279B"/>
    <w:rsid w:val="00F42810"/>
    <w:rsid w:val="00F428C1"/>
    <w:rsid w:val="00F428DC"/>
    <w:rsid w:val="00F42B28"/>
    <w:rsid w:val="00F42D40"/>
    <w:rsid w:val="00F42DA0"/>
    <w:rsid w:val="00F42DC9"/>
    <w:rsid w:val="00F431C1"/>
    <w:rsid w:val="00F431DF"/>
    <w:rsid w:val="00F431F5"/>
    <w:rsid w:val="00F4330B"/>
    <w:rsid w:val="00F439D7"/>
    <w:rsid w:val="00F43A4D"/>
    <w:rsid w:val="00F43B6B"/>
    <w:rsid w:val="00F43C8A"/>
    <w:rsid w:val="00F43CAE"/>
    <w:rsid w:val="00F44260"/>
    <w:rsid w:val="00F4445F"/>
    <w:rsid w:val="00F448ED"/>
    <w:rsid w:val="00F44B22"/>
    <w:rsid w:val="00F44B89"/>
    <w:rsid w:val="00F44BE2"/>
    <w:rsid w:val="00F44C9E"/>
    <w:rsid w:val="00F44D3E"/>
    <w:rsid w:val="00F44F06"/>
    <w:rsid w:val="00F4511B"/>
    <w:rsid w:val="00F45254"/>
    <w:rsid w:val="00F452F1"/>
    <w:rsid w:val="00F45326"/>
    <w:rsid w:val="00F4552A"/>
    <w:rsid w:val="00F45641"/>
    <w:rsid w:val="00F457C4"/>
    <w:rsid w:val="00F45985"/>
    <w:rsid w:val="00F45B8A"/>
    <w:rsid w:val="00F45D87"/>
    <w:rsid w:val="00F45DDD"/>
    <w:rsid w:val="00F45F10"/>
    <w:rsid w:val="00F463BE"/>
    <w:rsid w:val="00F465FD"/>
    <w:rsid w:val="00F4670B"/>
    <w:rsid w:val="00F4694B"/>
    <w:rsid w:val="00F46B77"/>
    <w:rsid w:val="00F46D57"/>
    <w:rsid w:val="00F46EBE"/>
    <w:rsid w:val="00F4706E"/>
    <w:rsid w:val="00F47402"/>
    <w:rsid w:val="00F47BE0"/>
    <w:rsid w:val="00F47BF8"/>
    <w:rsid w:val="00F504F1"/>
    <w:rsid w:val="00F50815"/>
    <w:rsid w:val="00F50EBE"/>
    <w:rsid w:val="00F5103F"/>
    <w:rsid w:val="00F51455"/>
    <w:rsid w:val="00F518F8"/>
    <w:rsid w:val="00F51E23"/>
    <w:rsid w:val="00F51E4D"/>
    <w:rsid w:val="00F51F85"/>
    <w:rsid w:val="00F523DB"/>
    <w:rsid w:val="00F524A2"/>
    <w:rsid w:val="00F526A5"/>
    <w:rsid w:val="00F526F2"/>
    <w:rsid w:val="00F527DF"/>
    <w:rsid w:val="00F529C0"/>
    <w:rsid w:val="00F52A35"/>
    <w:rsid w:val="00F52B48"/>
    <w:rsid w:val="00F52CFE"/>
    <w:rsid w:val="00F52DE9"/>
    <w:rsid w:val="00F52F5F"/>
    <w:rsid w:val="00F53079"/>
    <w:rsid w:val="00F5365C"/>
    <w:rsid w:val="00F538AE"/>
    <w:rsid w:val="00F5399F"/>
    <w:rsid w:val="00F54249"/>
    <w:rsid w:val="00F5445E"/>
    <w:rsid w:val="00F54539"/>
    <w:rsid w:val="00F54592"/>
    <w:rsid w:val="00F54B9C"/>
    <w:rsid w:val="00F54D0C"/>
    <w:rsid w:val="00F54D25"/>
    <w:rsid w:val="00F54E53"/>
    <w:rsid w:val="00F552B5"/>
    <w:rsid w:val="00F552C5"/>
    <w:rsid w:val="00F5532E"/>
    <w:rsid w:val="00F55474"/>
    <w:rsid w:val="00F554DB"/>
    <w:rsid w:val="00F55876"/>
    <w:rsid w:val="00F5596A"/>
    <w:rsid w:val="00F55B41"/>
    <w:rsid w:val="00F55B85"/>
    <w:rsid w:val="00F560B1"/>
    <w:rsid w:val="00F5668C"/>
    <w:rsid w:val="00F5675E"/>
    <w:rsid w:val="00F56C45"/>
    <w:rsid w:val="00F56D45"/>
    <w:rsid w:val="00F570F0"/>
    <w:rsid w:val="00F57155"/>
    <w:rsid w:val="00F571A6"/>
    <w:rsid w:val="00F5735F"/>
    <w:rsid w:val="00F576B8"/>
    <w:rsid w:val="00F577F6"/>
    <w:rsid w:val="00F57898"/>
    <w:rsid w:val="00F57951"/>
    <w:rsid w:val="00F57A12"/>
    <w:rsid w:val="00F57B24"/>
    <w:rsid w:val="00F57B51"/>
    <w:rsid w:val="00F57C0D"/>
    <w:rsid w:val="00F57CE8"/>
    <w:rsid w:val="00F57E56"/>
    <w:rsid w:val="00F57F1F"/>
    <w:rsid w:val="00F57F2A"/>
    <w:rsid w:val="00F6017C"/>
    <w:rsid w:val="00F60580"/>
    <w:rsid w:val="00F6083F"/>
    <w:rsid w:val="00F60924"/>
    <w:rsid w:val="00F60AA4"/>
    <w:rsid w:val="00F60D83"/>
    <w:rsid w:val="00F60E44"/>
    <w:rsid w:val="00F6104F"/>
    <w:rsid w:val="00F6129C"/>
    <w:rsid w:val="00F613A9"/>
    <w:rsid w:val="00F61419"/>
    <w:rsid w:val="00F6142F"/>
    <w:rsid w:val="00F61571"/>
    <w:rsid w:val="00F6162B"/>
    <w:rsid w:val="00F61678"/>
    <w:rsid w:val="00F61845"/>
    <w:rsid w:val="00F61AA4"/>
    <w:rsid w:val="00F61C4D"/>
    <w:rsid w:val="00F61E7B"/>
    <w:rsid w:val="00F61ED3"/>
    <w:rsid w:val="00F61EF9"/>
    <w:rsid w:val="00F6200C"/>
    <w:rsid w:val="00F6224A"/>
    <w:rsid w:val="00F6284F"/>
    <w:rsid w:val="00F634FA"/>
    <w:rsid w:val="00F63759"/>
    <w:rsid w:val="00F63CDB"/>
    <w:rsid w:val="00F63D15"/>
    <w:rsid w:val="00F64148"/>
    <w:rsid w:val="00F642A8"/>
    <w:rsid w:val="00F646C9"/>
    <w:rsid w:val="00F64B9C"/>
    <w:rsid w:val="00F64C95"/>
    <w:rsid w:val="00F64DE3"/>
    <w:rsid w:val="00F64F32"/>
    <w:rsid w:val="00F65408"/>
    <w:rsid w:val="00F65607"/>
    <w:rsid w:val="00F656B5"/>
    <w:rsid w:val="00F6584D"/>
    <w:rsid w:val="00F65C3C"/>
    <w:rsid w:val="00F65D3F"/>
    <w:rsid w:val="00F65FE5"/>
    <w:rsid w:val="00F66027"/>
    <w:rsid w:val="00F66172"/>
    <w:rsid w:val="00F66715"/>
    <w:rsid w:val="00F66770"/>
    <w:rsid w:val="00F66C4A"/>
    <w:rsid w:val="00F66DC5"/>
    <w:rsid w:val="00F66FB9"/>
    <w:rsid w:val="00F66FC2"/>
    <w:rsid w:val="00F67336"/>
    <w:rsid w:val="00F673D3"/>
    <w:rsid w:val="00F67418"/>
    <w:rsid w:val="00F67500"/>
    <w:rsid w:val="00F67650"/>
    <w:rsid w:val="00F676EF"/>
    <w:rsid w:val="00F6770B"/>
    <w:rsid w:val="00F67755"/>
    <w:rsid w:val="00F67F42"/>
    <w:rsid w:val="00F7055A"/>
    <w:rsid w:val="00F7058B"/>
    <w:rsid w:val="00F7060E"/>
    <w:rsid w:val="00F70926"/>
    <w:rsid w:val="00F70A14"/>
    <w:rsid w:val="00F70EFA"/>
    <w:rsid w:val="00F70FD9"/>
    <w:rsid w:val="00F7108A"/>
    <w:rsid w:val="00F713A0"/>
    <w:rsid w:val="00F7151B"/>
    <w:rsid w:val="00F7160F"/>
    <w:rsid w:val="00F71649"/>
    <w:rsid w:val="00F718FA"/>
    <w:rsid w:val="00F71D17"/>
    <w:rsid w:val="00F71DE5"/>
    <w:rsid w:val="00F72464"/>
    <w:rsid w:val="00F724F6"/>
    <w:rsid w:val="00F72735"/>
    <w:rsid w:val="00F72965"/>
    <w:rsid w:val="00F72A0E"/>
    <w:rsid w:val="00F72B1B"/>
    <w:rsid w:val="00F72C33"/>
    <w:rsid w:val="00F72E45"/>
    <w:rsid w:val="00F72F4D"/>
    <w:rsid w:val="00F7300A"/>
    <w:rsid w:val="00F731F5"/>
    <w:rsid w:val="00F7326D"/>
    <w:rsid w:val="00F73486"/>
    <w:rsid w:val="00F73518"/>
    <w:rsid w:val="00F7353F"/>
    <w:rsid w:val="00F73907"/>
    <w:rsid w:val="00F739D2"/>
    <w:rsid w:val="00F73A2A"/>
    <w:rsid w:val="00F740D0"/>
    <w:rsid w:val="00F74252"/>
    <w:rsid w:val="00F74329"/>
    <w:rsid w:val="00F744CD"/>
    <w:rsid w:val="00F7487F"/>
    <w:rsid w:val="00F74A5E"/>
    <w:rsid w:val="00F75241"/>
    <w:rsid w:val="00F753B2"/>
    <w:rsid w:val="00F75545"/>
    <w:rsid w:val="00F75657"/>
    <w:rsid w:val="00F75970"/>
    <w:rsid w:val="00F75A68"/>
    <w:rsid w:val="00F75C81"/>
    <w:rsid w:val="00F75DFE"/>
    <w:rsid w:val="00F7611E"/>
    <w:rsid w:val="00F7625A"/>
    <w:rsid w:val="00F7628B"/>
    <w:rsid w:val="00F763D6"/>
    <w:rsid w:val="00F763DA"/>
    <w:rsid w:val="00F76669"/>
    <w:rsid w:val="00F76927"/>
    <w:rsid w:val="00F769E3"/>
    <w:rsid w:val="00F76AFD"/>
    <w:rsid w:val="00F76D40"/>
    <w:rsid w:val="00F76E0D"/>
    <w:rsid w:val="00F76F86"/>
    <w:rsid w:val="00F77036"/>
    <w:rsid w:val="00F7778C"/>
    <w:rsid w:val="00F778A5"/>
    <w:rsid w:val="00F77C31"/>
    <w:rsid w:val="00F77CDF"/>
    <w:rsid w:val="00F77D96"/>
    <w:rsid w:val="00F77F1D"/>
    <w:rsid w:val="00F77F23"/>
    <w:rsid w:val="00F80046"/>
    <w:rsid w:val="00F801F7"/>
    <w:rsid w:val="00F80783"/>
    <w:rsid w:val="00F80A5F"/>
    <w:rsid w:val="00F80B3B"/>
    <w:rsid w:val="00F812C3"/>
    <w:rsid w:val="00F81512"/>
    <w:rsid w:val="00F8244F"/>
    <w:rsid w:val="00F824EB"/>
    <w:rsid w:val="00F82F94"/>
    <w:rsid w:val="00F835D9"/>
    <w:rsid w:val="00F836E8"/>
    <w:rsid w:val="00F83B59"/>
    <w:rsid w:val="00F83C28"/>
    <w:rsid w:val="00F83CF0"/>
    <w:rsid w:val="00F8401A"/>
    <w:rsid w:val="00F84095"/>
    <w:rsid w:val="00F84787"/>
    <w:rsid w:val="00F84AA6"/>
    <w:rsid w:val="00F84AB4"/>
    <w:rsid w:val="00F84F32"/>
    <w:rsid w:val="00F852DB"/>
    <w:rsid w:val="00F8533D"/>
    <w:rsid w:val="00F853C8"/>
    <w:rsid w:val="00F85489"/>
    <w:rsid w:val="00F85791"/>
    <w:rsid w:val="00F85DB7"/>
    <w:rsid w:val="00F85E3C"/>
    <w:rsid w:val="00F86073"/>
    <w:rsid w:val="00F86327"/>
    <w:rsid w:val="00F86363"/>
    <w:rsid w:val="00F864DD"/>
    <w:rsid w:val="00F86537"/>
    <w:rsid w:val="00F8662B"/>
    <w:rsid w:val="00F8669D"/>
    <w:rsid w:val="00F866B9"/>
    <w:rsid w:val="00F869C7"/>
    <w:rsid w:val="00F86EBF"/>
    <w:rsid w:val="00F86F39"/>
    <w:rsid w:val="00F870EA"/>
    <w:rsid w:val="00F871C6"/>
    <w:rsid w:val="00F8729D"/>
    <w:rsid w:val="00F8737A"/>
    <w:rsid w:val="00F873DF"/>
    <w:rsid w:val="00F87905"/>
    <w:rsid w:val="00F87917"/>
    <w:rsid w:val="00F87C61"/>
    <w:rsid w:val="00F87E2C"/>
    <w:rsid w:val="00F87F68"/>
    <w:rsid w:val="00F9026B"/>
    <w:rsid w:val="00F90603"/>
    <w:rsid w:val="00F907EB"/>
    <w:rsid w:val="00F9093E"/>
    <w:rsid w:val="00F90BF2"/>
    <w:rsid w:val="00F90CB7"/>
    <w:rsid w:val="00F90ED7"/>
    <w:rsid w:val="00F91217"/>
    <w:rsid w:val="00F9137E"/>
    <w:rsid w:val="00F91933"/>
    <w:rsid w:val="00F9198B"/>
    <w:rsid w:val="00F91B30"/>
    <w:rsid w:val="00F91CB1"/>
    <w:rsid w:val="00F92015"/>
    <w:rsid w:val="00F920D3"/>
    <w:rsid w:val="00F921F5"/>
    <w:rsid w:val="00F92214"/>
    <w:rsid w:val="00F922B3"/>
    <w:rsid w:val="00F924A9"/>
    <w:rsid w:val="00F925BA"/>
    <w:rsid w:val="00F9265E"/>
    <w:rsid w:val="00F92713"/>
    <w:rsid w:val="00F92A86"/>
    <w:rsid w:val="00F92CE1"/>
    <w:rsid w:val="00F92E96"/>
    <w:rsid w:val="00F93316"/>
    <w:rsid w:val="00F933E5"/>
    <w:rsid w:val="00F9348D"/>
    <w:rsid w:val="00F934D5"/>
    <w:rsid w:val="00F93520"/>
    <w:rsid w:val="00F9354A"/>
    <w:rsid w:val="00F938D0"/>
    <w:rsid w:val="00F9395F"/>
    <w:rsid w:val="00F93A51"/>
    <w:rsid w:val="00F93C8F"/>
    <w:rsid w:val="00F93CE2"/>
    <w:rsid w:val="00F93D3E"/>
    <w:rsid w:val="00F9428D"/>
    <w:rsid w:val="00F945AE"/>
    <w:rsid w:val="00F945DE"/>
    <w:rsid w:val="00F94C71"/>
    <w:rsid w:val="00F94CB7"/>
    <w:rsid w:val="00F94F81"/>
    <w:rsid w:val="00F94FDD"/>
    <w:rsid w:val="00F95046"/>
    <w:rsid w:val="00F95130"/>
    <w:rsid w:val="00F95171"/>
    <w:rsid w:val="00F9554E"/>
    <w:rsid w:val="00F95846"/>
    <w:rsid w:val="00F95A9F"/>
    <w:rsid w:val="00F95AA6"/>
    <w:rsid w:val="00F95BA1"/>
    <w:rsid w:val="00F95C42"/>
    <w:rsid w:val="00F95F58"/>
    <w:rsid w:val="00F96095"/>
    <w:rsid w:val="00F96191"/>
    <w:rsid w:val="00F962C7"/>
    <w:rsid w:val="00F96330"/>
    <w:rsid w:val="00F9657D"/>
    <w:rsid w:val="00F965F6"/>
    <w:rsid w:val="00F9672E"/>
    <w:rsid w:val="00F96749"/>
    <w:rsid w:val="00F969D9"/>
    <w:rsid w:val="00F96ABE"/>
    <w:rsid w:val="00F96B42"/>
    <w:rsid w:val="00F96C08"/>
    <w:rsid w:val="00F96C47"/>
    <w:rsid w:val="00F973CA"/>
    <w:rsid w:val="00F973D8"/>
    <w:rsid w:val="00F975B4"/>
    <w:rsid w:val="00F97668"/>
    <w:rsid w:val="00F9767E"/>
    <w:rsid w:val="00F97684"/>
    <w:rsid w:val="00F978EC"/>
    <w:rsid w:val="00F97ADC"/>
    <w:rsid w:val="00F97C5F"/>
    <w:rsid w:val="00FA02C0"/>
    <w:rsid w:val="00FA0461"/>
    <w:rsid w:val="00FA049A"/>
    <w:rsid w:val="00FA0527"/>
    <w:rsid w:val="00FA05B0"/>
    <w:rsid w:val="00FA060F"/>
    <w:rsid w:val="00FA0903"/>
    <w:rsid w:val="00FA0A28"/>
    <w:rsid w:val="00FA1798"/>
    <w:rsid w:val="00FA1BAB"/>
    <w:rsid w:val="00FA1BDE"/>
    <w:rsid w:val="00FA2010"/>
    <w:rsid w:val="00FA2233"/>
    <w:rsid w:val="00FA23BB"/>
    <w:rsid w:val="00FA24FF"/>
    <w:rsid w:val="00FA250F"/>
    <w:rsid w:val="00FA2AE2"/>
    <w:rsid w:val="00FA4248"/>
    <w:rsid w:val="00FA4496"/>
    <w:rsid w:val="00FA50EF"/>
    <w:rsid w:val="00FA5A43"/>
    <w:rsid w:val="00FA5A55"/>
    <w:rsid w:val="00FA5E6D"/>
    <w:rsid w:val="00FA6324"/>
    <w:rsid w:val="00FA6835"/>
    <w:rsid w:val="00FA683A"/>
    <w:rsid w:val="00FA6AAB"/>
    <w:rsid w:val="00FA6AE2"/>
    <w:rsid w:val="00FA6CAB"/>
    <w:rsid w:val="00FA6D9B"/>
    <w:rsid w:val="00FA6DEE"/>
    <w:rsid w:val="00FA6EAC"/>
    <w:rsid w:val="00FA6EE7"/>
    <w:rsid w:val="00FA7089"/>
    <w:rsid w:val="00FA72E5"/>
    <w:rsid w:val="00FA739B"/>
    <w:rsid w:val="00FA7436"/>
    <w:rsid w:val="00FA75FB"/>
    <w:rsid w:val="00FA79DA"/>
    <w:rsid w:val="00FA7AA6"/>
    <w:rsid w:val="00FB0088"/>
    <w:rsid w:val="00FB038E"/>
    <w:rsid w:val="00FB04CE"/>
    <w:rsid w:val="00FB053B"/>
    <w:rsid w:val="00FB05CF"/>
    <w:rsid w:val="00FB0748"/>
    <w:rsid w:val="00FB0885"/>
    <w:rsid w:val="00FB09BE"/>
    <w:rsid w:val="00FB0A0E"/>
    <w:rsid w:val="00FB0CA7"/>
    <w:rsid w:val="00FB0ECE"/>
    <w:rsid w:val="00FB1167"/>
    <w:rsid w:val="00FB117D"/>
    <w:rsid w:val="00FB13D1"/>
    <w:rsid w:val="00FB18B6"/>
    <w:rsid w:val="00FB18DA"/>
    <w:rsid w:val="00FB1A1E"/>
    <w:rsid w:val="00FB1ACE"/>
    <w:rsid w:val="00FB1B95"/>
    <w:rsid w:val="00FB288B"/>
    <w:rsid w:val="00FB29BA"/>
    <w:rsid w:val="00FB2D36"/>
    <w:rsid w:val="00FB2E80"/>
    <w:rsid w:val="00FB2EFC"/>
    <w:rsid w:val="00FB2FB5"/>
    <w:rsid w:val="00FB323F"/>
    <w:rsid w:val="00FB3374"/>
    <w:rsid w:val="00FB351B"/>
    <w:rsid w:val="00FB3534"/>
    <w:rsid w:val="00FB38F5"/>
    <w:rsid w:val="00FB3986"/>
    <w:rsid w:val="00FB3AA4"/>
    <w:rsid w:val="00FB3D7A"/>
    <w:rsid w:val="00FB3DAF"/>
    <w:rsid w:val="00FB4608"/>
    <w:rsid w:val="00FB4CB0"/>
    <w:rsid w:val="00FB5334"/>
    <w:rsid w:val="00FB5515"/>
    <w:rsid w:val="00FB570A"/>
    <w:rsid w:val="00FB5B16"/>
    <w:rsid w:val="00FB6253"/>
    <w:rsid w:val="00FB62FB"/>
    <w:rsid w:val="00FB63D9"/>
    <w:rsid w:val="00FB6486"/>
    <w:rsid w:val="00FB6595"/>
    <w:rsid w:val="00FB679D"/>
    <w:rsid w:val="00FB68CE"/>
    <w:rsid w:val="00FB6A62"/>
    <w:rsid w:val="00FB6A76"/>
    <w:rsid w:val="00FB6C12"/>
    <w:rsid w:val="00FB6CC0"/>
    <w:rsid w:val="00FB70D8"/>
    <w:rsid w:val="00FB7171"/>
    <w:rsid w:val="00FB7467"/>
    <w:rsid w:val="00FB7BE0"/>
    <w:rsid w:val="00FB7C48"/>
    <w:rsid w:val="00FB7CBB"/>
    <w:rsid w:val="00FB7E59"/>
    <w:rsid w:val="00FB7F57"/>
    <w:rsid w:val="00FC0231"/>
    <w:rsid w:val="00FC0378"/>
    <w:rsid w:val="00FC0487"/>
    <w:rsid w:val="00FC0C65"/>
    <w:rsid w:val="00FC0D58"/>
    <w:rsid w:val="00FC0D98"/>
    <w:rsid w:val="00FC10E6"/>
    <w:rsid w:val="00FC139D"/>
    <w:rsid w:val="00FC1452"/>
    <w:rsid w:val="00FC14BD"/>
    <w:rsid w:val="00FC15B2"/>
    <w:rsid w:val="00FC1791"/>
    <w:rsid w:val="00FC18B2"/>
    <w:rsid w:val="00FC1D73"/>
    <w:rsid w:val="00FC24E1"/>
    <w:rsid w:val="00FC25BC"/>
    <w:rsid w:val="00FC262B"/>
    <w:rsid w:val="00FC27FA"/>
    <w:rsid w:val="00FC281D"/>
    <w:rsid w:val="00FC2D47"/>
    <w:rsid w:val="00FC31BD"/>
    <w:rsid w:val="00FC32D5"/>
    <w:rsid w:val="00FC339B"/>
    <w:rsid w:val="00FC37A9"/>
    <w:rsid w:val="00FC3B84"/>
    <w:rsid w:val="00FC3D11"/>
    <w:rsid w:val="00FC3E58"/>
    <w:rsid w:val="00FC3F44"/>
    <w:rsid w:val="00FC3F6B"/>
    <w:rsid w:val="00FC3FB8"/>
    <w:rsid w:val="00FC3FE7"/>
    <w:rsid w:val="00FC43D0"/>
    <w:rsid w:val="00FC4592"/>
    <w:rsid w:val="00FC45B7"/>
    <w:rsid w:val="00FC45DE"/>
    <w:rsid w:val="00FC469C"/>
    <w:rsid w:val="00FC4DB5"/>
    <w:rsid w:val="00FC4ECB"/>
    <w:rsid w:val="00FC4F8F"/>
    <w:rsid w:val="00FC5024"/>
    <w:rsid w:val="00FC547E"/>
    <w:rsid w:val="00FC573D"/>
    <w:rsid w:val="00FC57A0"/>
    <w:rsid w:val="00FC59D1"/>
    <w:rsid w:val="00FC5ABF"/>
    <w:rsid w:val="00FC5CE2"/>
    <w:rsid w:val="00FC645A"/>
    <w:rsid w:val="00FC647A"/>
    <w:rsid w:val="00FC6558"/>
    <w:rsid w:val="00FC66FE"/>
    <w:rsid w:val="00FC678E"/>
    <w:rsid w:val="00FC67C6"/>
    <w:rsid w:val="00FC6A6E"/>
    <w:rsid w:val="00FC6EFD"/>
    <w:rsid w:val="00FC725C"/>
    <w:rsid w:val="00FC7375"/>
    <w:rsid w:val="00FC73A7"/>
    <w:rsid w:val="00FC78E9"/>
    <w:rsid w:val="00FC7999"/>
    <w:rsid w:val="00FC7C63"/>
    <w:rsid w:val="00FC7DAF"/>
    <w:rsid w:val="00FC7E68"/>
    <w:rsid w:val="00FD0724"/>
    <w:rsid w:val="00FD0B2A"/>
    <w:rsid w:val="00FD12F5"/>
    <w:rsid w:val="00FD14A1"/>
    <w:rsid w:val="00FD14BE"/>
    <w:rsid w:val="00FD1A6B"/>
    <w:rsid w:val="00FD1C71"/>
    <w:rsid w:val="00FD2082"/>
    <w:rsid w:val="00FD20C1"/>
    <w:rsid w:val="00FD22C4"/>
    <w:rsid w:val="00FD2756"/>
    <w:rsid w:val="00FD30B0"/>
    <w:rsid w:val="00FD374E"/>
    <w:rsid w:val="00FD3974"/>
    <w:rsid w:val="00FD3C02"/>
    <w:rsid w:val="00FD3F30"/>
    <w:rsid w:val="00FD40BA"/>
    <w:rsid w:val="00FD4119"/>
    <w:rsid w:val="00FD429B"/>
    <w:rsid w:val="00FD43B0"/>
    <w:rsid w:val="00FD455E"/>
    <w:rsid w:val="00FD4E47"/>
    <w:rsid w:val="00FD5329"/>
    <w:rsid w:val="00FD5479"/>
    <w:rsid w:val="00FD549A"/>
    <w:rsid w:val="00FD581C"/>
    <w:rsid w:val="00FD59A2"/>
    <w:rsid w:val="00FD5ADD"/>
    <w:rsid w:val="00FD5B38"/>
    <w:rsid w:val="00FD5BF9"/>
    <w:rsid w:val="00FD5D09"/>
    <w:rsid w:val="00FD5EDA"/>
    <w:rsid w:val="00FD5FB2"/>
    <w:rsid w:val="00FD628C"/>
    <w:rsid w:val="00FD6379"/>
    <w:rsid w:val="00FD651D"/>
    <w:rsid w:val="00FD672E"/>
    <w:rsid w:val="00FD6758"/>
    <w:rsid w:val="00FD68F0"/>
    <w:rsid w:val="00FD6904"/>
    <w:rsid w:val="00FD6971"/>
    <w:rsid w:val="00FD69AA"/>
    <w:rsid w:val="00FD6ADE"/>
    <w:rsid w:val="00FD6BA0"/>
    <w:rsid w:val="00FD6EFA"/>
    <w:rsid w:val="00FD6FFF"/>
    <w:rsid w:val="00FD70BE"/>
    <w:rsid w:val="00FD717E"/>
    <w:rsid w:val="00FD7426"/>
    <w:rsid w:val="00FD745C"/>
    <w:rsid w:val="00FD753C"/>
    <w:rsid w:val="00FD771B"/>
    <w:rsid w:val="00FD77A8"/>
    <w:rsid w:val="00FD78FE"/>
    <w:rsid w:val="00FD7925"/>
    <w:rsid w:val="00FD7B4B"/>
    <w:rsid w:val="00FD7D11"/>
    <w:rsid w:val="00FD7EBA"/>
    <w:rsid w:val="00FE00B0"/>
    <w:rsid w:val="00FE0128"/>
    <w:rsid w:val="00FE03AF"/>
    <w:rsid w:val="00FE0607"/>
    <w:rsid w:val="00FE065E"/>
    <w:rsid w:val="00FE06BF"/>
    <w:rsid w:val="00FE0A60"/>
    <w:rsid w:val="00FE0D1D"/>
    <w:rsid w:val="00FE0D76"/>
    <w:rsid w:val="00FE11E8"/>
    <w:rsid w:val="00FE1340"/>
    <w:rsid w:val="00FE1436"/>
    <w:rsid w:val="00FE147B"/>
    <w:rsid w:val="00FE14DD"/>
    <w:rsid w:val="00FE1804"/>
    <w:rsid w:val="00FE1989"/>
    <w:rsid w:val="00FE1B60"/>
    <w:rsid w:val="00FE2423"/>
    <w:rsid w:val="00FE25F9"/>
    <w:rsid w:val="00FE264A"/>
    <w:rsid w:val="00FE2941"/>
    <w:rsid w:val="00FE2B60"/>
    <w:rsid w:val="00FE2D8A"/>
    <w:rsid w:val="00FE2E06"/>
    <w:rsid w:val="00FE2F08"/>
    <w:rsid w:val="00FE2FA5"/>
    <w:rsid w:val="00FE3095"/>
    <w:rsid w:val="00FE319C"/>
    <w:rsid w:val="00FE3406"/>
    <w:rsid w:val="00FE346B"/>
    <w:rsid w:val="00FE3753"/>
    <w:rsid w:val="00FE3929"/>
    <w:rsid w:val="00FE3C55"/>
    <w:rsid w:val="00FE3DC6"/>
    <w:rsid w:val="00FE3F1C"/>
    <w:rsid w:val="00FE3FC9"/>
    <w:rsid w:val="00FE43D8"/>
    <w:rsid w:val="00FE46ED"/>
    <w:rsid w:val="00FE498B"/>
    <w:rsid w:val="00FE4FA3"/>
    <w:rsid w:val="00FE502C"/>
    <w:rsid w:val="00FE5189"/>
    <w:rsid w:val="00FE56AC"/>
    <w:rsid w:val="00FE5814"/>
    <w:rsid w:val="00FE5A52"/>
    <w:rsid w:val="00FE5A9D"/>
    <w:rsid w:val="00FE5B0E"/>
    <w:rsid w:val="00FE5BD2"/>
    <w:rsid w:val="00FE5C62"/>
    <w:rsid w:val="00FE5CA0"/>
    <w:rsid w:val="00FE5D61"/>
    <w:rsid w:val="00FE5D9D"/>
    <w:rsid w:val="00FE5DD0"/>
    <w:rsid w:val="00FE5E90"/>
    <w:rsid w:val="00FE5ED9"/>
    <w:rsid w:val="00FE62E5"/>
    <w:rsid w:val="00FE64E1"/>
    <w:rsid w:val="00FE67CC"/>
    <w:rsid w:val="00FE6865"/>
    <w:rsid w:val="00FE69BA"/>
    <w:rsid w:val="00FE6D0E"/>
    <w:rsid w:val="00FE6ED7"/>
    <w:rsid w:val="00FE6EEC"/>
    <w:rsid w:val="00FE6FF7"/>
    <w:rsid w:val="00FE73CB"/>
    <w:rsid w:val="00FE787B"/>
    <w:rsid w:val="00FE7B99"/>
    <w:rsid w:val="00FE7DD8"/>
    <w:rsid w:val="00FE7F4F"/>
    <w:rsid w:val="00FE7FD0"/>
    <w:rsid w:val="00FF00D3"/>
    <w:rsid w:val="00FF03C5"/>
    <w:rsid w:val="00FF0546"/>
    <w:rsid w:val="00FF07A7"/>
    <w:rsid w:val="00FF0B0A"/>
    <w:rsid w:val="00FF0C55"/>
    <w:rsid w:val="00FF0D4C"/>
    <w:rsid w:val="00FF11BD"/>
    <w:rsid w:val="00FF11E6"/>
    <w:rsid w:val="00FF13CB"/>
    <w:rsid w:val="00FF1575"/>
    <w:rsid w:val="00FF1697"/>
    <w:rsid w:val="00FF1948"/>
    <w:rsid w:val="00FF1950"/>
    <w:rsid w:val="00FF1B19"/>
    <w:rsid w:val="00FF1B5A"/>
    <w:rsid w:val="00FF226A"/>
    <w:rsid w:val="00FF2453"/>
    <w:rsid w:val="00FF275A"/>
    <w:rsid w:val="00FF2CA0"/>
    <w:rsid w:val="00FF2EF4"/>
    <w:rsid w:val="00FF2FCC"/>
    <w:rsid w:val="00FF327E"/>
    <w:rsid w:val="00FF3410"/>
    <w:rsid w:val="00FF3422"/>
    <w:rsid w:val="00FF3588"/>
    <w:rsid w:val="00FF3898"/>
    <w:rsid w:val="00FF3C44"/>
    <w:rsid w:val="00FF3E20"/>
    <w:rsid w:val="00FF3E86"/>
    <w:rsid w:val="00FF3F08"/>
    <w:rsid w:val="00FF48CE"/>
    <w:rsid w:val="00FF4948"/>
    <w:rsid w:val="00FF4C92"/>
    <w:rsid w:val="00FF4DB5"/>
    <w:rsid w:val="00FF4F8D"/>
    <w:rsid w:val="00FF509A"/>
    <w:rsid w:val="00FF5121"/>
    <w:rsid w:val="00FF54F5"/>
    <w:rsid w:val="00FF55C2"/>
    <w:rsid w:val="00FF55F9"/>
    <w:rsid w:val="00FF565E"/>
    <w:rsid w:val="00FF5662"/>
    <w:rsid w:val="00FF5AE9"/>
    <w:rsid w:val="00FF5CBB"/>
    <w:rsid w:val="00FF603E"/>
    <w:rsid w:val="00FF6318"/>
    <w:rsid w:val="00FF650F"/>
    <w:rsid w:val="00FF6598"/>
    <w:rsid w:val="00FF6681"/>
    <w:rsid w:val="00FF6784"/>
    <w:rsid w:val="00FF699C"/>
    <w:rsid w:val="00FF69E2"/>
    <w:rsid w:val="00FF6FA3"/>
    <w:rsid w:val="00FF700D"/>
    <w:rsid w:val="00FF7288"/>
    <w:rsid w:val="00FF7314"/>
    <w:rsid w:val="00FF73B0"/>
    <w:rsid w:val="00FF73DA"/>
    <w:rsid w:val="00FF7482"/>
    <w:rsid w:val="00FF7B1A"/>
    <w:rsid w:val="00FF7E82"/>
    <w:rsid w:val="00FF7E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89B9C5"/>
  <w15:chartTrackingRefBased/>
  <w15:docId w15:val="{131BD03E-97E4-441A-9BC7-390EC943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F7"/>
  </w:style>
  <w:style w:type="paragraph" w:styleId="Heading1">
    <w:name w:val="heading 1"/>
    <w:basedOn w:val="Normal"/>
    <w:next w:val="Normal"/>
    <w:link w:val="Heading1Char"/>
    <w:uiPriority w:val="9"/>
    <w:qFormat/>
    <w:rsid w:val="00F95BA1"/>
    <w:pPr>
      <w:pBdr>
        <w:top w:val="single" w:sz="24" w:space="0" w:color="E48312" w:themeColor="accent1"/>
        <w:left w:val="single" w:sz="24" w:space="0" w:color="E48312" w:themeColor="accent1"/>
        <w:bottom w:val="single" w:sz="24" w:space="0" w:color="E48312" w:themeColor="accent1"/>
        <w:right w:val="single" w:sz="24" w:space="0" w:color="E48312" w:themeColor="accent1"/>
      </w:pBdr>
      <w:shd w:val="clear" w:color="auto" w:fill="E48312" w:themeFill="accent1"/>
      <w:spacing w:after="0"/>
      <w:outlineLvl w:val="0"/>
    </w:pPr>
    <w:rPr>
      <w:rFonts w:ascii="Arial Nova Light" w:hAnsi="Arial Nova Light"/>
      <w:caps/>
      <w:color w:val="FFFFFF" w:themeColor="background1"/>
      <w:spacing w:val="15"/>
      <w:sz w:val="24"/>
      <w:szCs w:val="22"/>
    </w:rPr>
  </w:style>
  <w:style w:type="paragraph" w:styleId="Heading2">
    <w:name w:val="heading 2"/>
    <w:basedOn w:val="Normal"/>
    <w:next w:val="Normal"/>
    <w:link w:val="Heading2Char"/>
    <w:uiPriority w:val="9"/>
    <w:unhideWhenUsed/>
    <w:qFormat/>
    <w:rsid w:val="005271E5"/>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rFonts w:ascii="Arial Nova Light" w:hAnsi="Arial Nova Light"/>
      <w:caps/>
      <w:spacing w:val="15"/>
      <w:sz w:val="22"/>
      <w:szCs w:val="22"/>
    </w:rPr>
  </w:style>
  <w:style w:type="paragraph" w:styleId="Heading3">
    <w:name w:val="heading 3"/>
    <w:basedOn w:val="Normal"/>
    <w:next w:val="Normal"/>
    <w:link w:val="Heading3Char"/>
    <w:uiPriority w:val="9"/>
    <w:unhideWhenUsed/>
    <w:qFormat/>
    <w:rsid w:val="006043C5"/>
    <w:pPr>
      <w:pBdr>
        <w:bottom w:val="single" w:sz="12" w:space="1" w:color="BD582C" w:themeColor="accent2"/>
      </w:pBdr>
      <w:spacing w:before="300" w:after="0"/>
      <w:outlineLvl w:val="2"/>
    </w:pPr>
    <w:rPr>
      <w:rFonts w:ascii="Arial Nova Light" w:hAnsi="Arial Nova Light"/>
      <w:caps/>
      <w:color w:val="714109" w:themeColor="accent1" w:themeShade="7F"/>
      <w:spacing w:val="15"/>
      <w:sz w:val="22"/>
      <w:szCs w:val="22"/>
    </w:rPr>
  </w:style>
  <w:style w:type="paragraph" w:styleId="Heading4">
    <w:name w:val="heading 4"/>
    <w:basedOn w:val="Normal"/>
    <w:next w:val="Normal"/>
    <w:link w:val="Heading4Char"/>
    <w:uiPriority w:val="9"/>
    <w:unhideWhenUsed/>
    <w:qFormat/>
    <w:rsid w:val="002A3765"/>
    <w:pPr>
      <w:pBdr>
        <w:top w:val="dotted" w:sz="6" w:space="2" w:color="E48312" w:themeColor="accent1"/>
      </w:pBdr>
      <w:spacing w:before="200" w:after="0"/>
      <w:outlineLvl w:val="3"/>
    </w:pPr>
    <w:rPr>
      <w:caps/>
      <w:color w:val="AA610D" w:themeColor="accent1" w:themeShade="BF"/>
      <w:spacing w:val="10"/>
    </w:rPr>
  </w:style>
  <w:style w:type="paragraph" w:styleId="Heading5">
    <w:name w:val="heading 5"/>
    <w:basedOn w:val="Normal"/>
    <w:next w:val="Normal"/>
    <w:link w:val="Heading5Char"/>
    <w:uiPriority w:val="9"/>
    <w:unhideWhenUsed/>
    <w:qFormat/>
    <w:rsid w:val="002A3765"/>
    <w:pPr>
      <w:pBdr>
        <w:bottom w:val="single" w:sz="6" w:space="1" w:color="E48312" w:themeColor="accent1"/>
      </w:pBdr>
      <w:spacing w:before="200" w:after="0"/>
      <w:outlineLvl w:val="4"/>
    </w:pPr>
    <w:rPr>
      <w:caps/>
      <w:color w:val="AA610D" w:themeColor="accent1" w:themeShade="BF"/>
      <w:spacing w:val="10"/>
    </w:rPr>
  </w:style>
  <w:style w:type="paragraph" w:styleId="Heading6">
    <w:name w:val="heading 6"/>
    <w:basedOn w:val="Normal"/>
    <w:next w:val="Normal"/>
    <w:link w:val="Heading6Char"/>
    <w:uiPriority w:val="9"/>
    <w:semiHidden/>
    <w:unhideWhenUsed/>
    <w:qFormat/>
    <w:rsid w:val="002A3765"/>
    <w:pPr>
      <w:pBdr>
        <w:bottom w:val="dotted" w:sz="6" w:space="1" w:color="E48312" w:themeColor="accent1"/>
      </w:pBdr>
      <w:spacing w:before="200" w:after="0"/>
      <w:outlineLvl w:val="5"/>
    </w:pPr>
    <w:rPr>
      <w:caps/>
      <w:color w:val="AA610D" w:themeColor="accent1" w:themeShade="BF"/>
      <w:spacing w:val="10"/>
    </w:rPr>
  </w:style>
  <w:style w:type="paragraph" w:styleId="Heading7">
    <w:name w:val="heading 7"/>
    <w:basedOn w:val="Normal"/>
    <w:next w:val="Normal"/>
    <w:link w:val="Heading7Char"/>
    <w:uiPriority w:val="9"/>
    <w:semiHidden/>
    <w:unhideWhenUsed/>
    <w:qFormat/>
    <w:rsid w:val="002A3765"/>
    <w:pPr>
      <w:spacing w:before="200" w:after="0"/>
      <w:outlineLvl w:val="6"/>
    </w:pPr>
    <w:rPr>
      <w:caps/>
      <w:color w:val="AA610D" w:themeColor="accent1" w:themeShade="BF"/>
      <w:spacing w:val="10"/>
    </w:rPr>
  </w:style>
  <w:style w:type="paragraph" w:styleId="Heading8">
    <w:name w:val="heading 8"/>
    <w:basedOn w:val="Normal"/>
    <w:next w:val="Normal"/>
    <w:link w:val="Heading8Char"/>
    <w:uiPriority w:val="9"/>
    <w:semiHidden/>
    <w:unhideWhenUsed/>
    <w:qFormat/>
    <w:rsid w:val="002A376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A376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rsid w:val="002A3765"/>
    <w:pPr>
      <w:spacing w:before="0" w:after="0"/>
    </w:pPr>
    <w:rPr>
      <w:rFonts w:asciiTheme="majorHAnsi" w:eastAsiaTheme="majorEastAsia" w:hAnsiTheme="majorHAnsi" w:cstheme="majorBidi"/>
      <w:caps/>
      <w:color w:val="E48312" w:themeColor="accent1"/>
      <w:spacing w:val="10"/>
      <w:sz w:val="52"/>
      <w:szCs w:val="52"/>
    </w:rPr>
  </w:style>
  <w:style w:type="character" w:customStyle="1" w:styleId="TitleChar">
    <w:name w:val="Title Char"/>
    <w:basedOn w:val="DefaultParagraphFont"/>
    <w:link w:val="Title"/>
    <w:uiPriority w:val="10"/>
    <w:rsid w:val="002A3765"/>
    <w:rPr>
      <w:rFonts w:asciiTheme="majorHAnsi" w:eastAsiaTheme="majorEastAsia" w:hAnsiTheme="majorHAnsi" w:cstheme="majorBidi"/>
      <w:caps/>
      <w:color w:val="E48312" w:themeColor="accent1"/>
      <w:spacing w:val="10"/>
      <w:sz w:val="52"/>
      <w:szCs w:val="52"/>
    </w:rPr>
  </w:style>
  <w:style w:type="paragraph" w:styleId="Subtitle">
    <w:name w:val="Subtitle"/>
    <w:basedOn w:val="Normal"/>
    <w:next w:val="Normal"/>
    <w:link w:val="SubtitleChar"/>
    <w:uiPriority w:val="11"/>
    <w:qFormat/>
    <w:rsid w:val="002A376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A3765"/>
    <w:rPr>
      <w:caps/>
      <w:color w:val="595959" w:themeColor="text1" w:themeTint="A6"/>
      <w:spacing w:val="10"/>
      <w:sz w:val="21"/>
      <w:szCs w:val="21"/>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5BA1"/>
    <w:rPr>
      <w:rFonts w:ascii="Arial Nova Light" w:hAnsi="Arial Nova Light"/>
      <w:caps/>
      <w:color w:val="FFFFFF" w:themeColor="background1"/>
      <w:spacing w:val="15"/>
      <w:sz w:val="24"/>
      <w:szCs w:val="22"/>
      <w:shd w:val="clear" w:color="auto" w:fill="E48312" w:themeFill="accent1"/>
    </w:rPr>
  </w:style>
  <w:style w:type="paragraph" w:customStyle="1" w:styleId="BlockHeading">
    <w:name w:val="Block Heading"/>
    <w:basedOn w:val="Normal"/>
    <w:next w:val="BlockText"/>
    <w:uiPriority w:val="3"/>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5"/>
    <w:unhideWhenUsed/>
    <w:qFormat/>
    <w:rsid w:val="002A3765"/>
    <w:rPr>
      <w:b/>
      <w:bCs/>
      <w:color w:val="AA610D" w:themeColor="accent1" w:themeShade="BF"/>
      <w:sz w:val="16"/>
      <w:szCs w:val="16"/>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9"/>
    <w:rsid w:val="005271E5"/>
    <w:rPr>
      <w:rFonts w:ascii="Arial Nova Light" w:hAnsi="Arial Nova Light"/>
      <w:caps/>
      <w:spacing w:val="15"/>
      <w:sz w:val="22"/>
      <w:szCs w:val="22"/>
      <w:shd w:val="clear" w:color="auto" w:fill="FBE6CD" w:themeFill="accent1" w:themeFillTint="33"/>
    </w:rPr>
  </w:style>
  <w:style w:type="character" w:customStyle="1" w:styleId="Heading3Char">
    <w:name w:val="Heading 3 Char"/>
    <w:basedOn w:val="DefaultParagraphFont"/>
    <w:link w:val="Heading3"/>
    <w:uiPriority w:val="9"/>
    <w:rsid w:val="006043C5"/>
    <w:rPr>
      <w:rFonts w:ascii="Arial Nova Light" w:hAnsi="Arial Nova Light"/>
      <w:caps/>
      <w:color w:val="714109" w:themeColor="accent1" w:themeShade="7F"/>
      <w:spacing w:val="15"/>
      <w:sz w:val="22"/>
      <w:szCs w:val="22"/>
    </w:rPr>
  </w:style>
  <w:style w:type="paragraph" w:styleId="Quote">
    <w:name w:val="Quote"/>
    <w:basedOn w:val="Normal"/>
    <w:next w:val="Normal"/>
    <w:link w:val="QuoteChar"/>
    <w:uiPriority w:val="29"/>
    <w:qFormat/>
    <w:rsid w:val="002A3765"/>
    <w:rPr>
      <w:i/>
      <w:iCs/>
      <w:sz w:val="24"/>
      <w:szCs w:val="24"/>
    </w:rPr>
  </w:style>
  <w:style w:type="character" w:customStyle="1" w:styleId="QuoteChar">
    <w:name w:val="Quote Char"/>
    <w:basedOn w:val="DefaultParagraphFont"/>
    <w:link w:val="Quote"/>
    <w:uiPriority w:val="29"/>
    <w:rsid w:val="002A3765"/>
    <w:rPr>
      <w:i/>
      <w:iCs/>
      <w:sz w:val="24"/>
      <w:szCs w:val="24"/>
    </w:rPr>
  </w:style>
  <w:style w:type="character" w:customStyle="1" w:styleId="Heading4Char">
    <w:name w:val="Heading 4 Char"/>
    <w:basedOn w:val="DefaultParagraphFont"/>
    <w:link w:val="Heading4"/>
    <w:uiPriority w:val="9"/>
    <w:rsid w:val="002A3765"/>
    <w:rPr>
      <w:caps/>
      <w:color w:val="AA610D" w:themeColor="accent1" w:themeShade="BF"/>
      <w:spacing w:val="10"/>
    </w:rPr>
  </w:style>
  <w:style w:type="paragraph" w:customStyle="1" w:styleId="ContactInfo">
    <w:name w:val="Contact Info"/>
    <w:basedOn w:val="Normal"/>
    <w:uiPriority w:val="5"/>
    <w:pPr>
      <w:spacing w:after="0"/>
    </w:pPr>
  </w:style>
  <w:style w:type="paragraph" w:customStyle="1" w:styleId="ContactHeading">
    <w:name w:val="Contact Heading"/>
    <w:basedOn w:val="Normal"/>
    <w:uiPriority w:val="4"/>
    <w:pPr>
      <w:spacing w:before="320" w:line="240" w:lineRule="auto"/>
    </w:pPr>
    <w:rPr>
      <w:rFonts w:asciiTheme="majorHAnsi" w:eastAsiaTheme="majorEastAsia" w:hAnsiTheme="majorHAnsi" w:cstheme="majorBidi"/>
      <w:color w:val="AA610D"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unhideWhenUsed/>
    <w:pPr>
      <w:spacing w:after="160" w:line="240" w:lineRule="auto"/>
    </w:pPr>
    <w:rPr>
      <w:lang w:eastAsia="en-US"/>
    </w:rPr>
  </w:style>
  <w:style w:type="character" w:customStyle="1" w:styleId="CommentTextChar">
    <w:name w:val="Comment Text Char"/>
    <w:basedOn w:val="DefaultParagraphFont"/>
    <w:link w:val="CommentText"/>
    <w:uiPriority w:val="99"/>
    <w:rPr>
      <w:color w:val="auto"/>
      <w:kern w:val="0"/>
      <w:lang w:eastAsia="en-US"/>
      <w14:ligatures w14:val="none"/>
    </w:rPr>
  </w:style>
  <w:style w:type="paragraph" w:customStyle="1" w:styleId="Organization">
    <w:name w:val="Organization"/>
    <w:basedOn w:val="Normal"/>
    <w:uiPriority w:val="7"/>
    <w:pPr>
      <w:spacing w:after="0"/>
    </w:pPr>
    <w:rPr>
      <w:rFonts w:asciiTheme="majorHAnsi" w:eastAsiaTheme="majorEastAsia" w:hAnsiTheme="majorHAnsi" w:cstheme="majorBidi"/>
      <w:b/>
      <w:bCs/>
      <w:caps/>
      <w:color w:val="AA610D" w:themeColor="accent1" w:themeShade="BF"/>
      <w:sz w:val="22"/>
    </w:rPr>
  </w:style>
  <w:style w:type="character" w:customStyle="1" w:styleId="Heading5Char">
    <w:name w:val="Heading 5 Char"/>
    <w:basedOn w:val="DefaultParagraphFont"/>
    <w:link w:val="Heading5"/>
    <w:uiPriority w:val="9"/>
    <w:rsid w:val="002A3765"/>
    <w:rPr>
      <w:caps/>
      <w:color w:val="AA610D" w:themeColor="accent1" w:themeShade="BF"/>
      <w:spacing w:val="10"/>
    </w:rPr>
  </w:style>
  <w:style w:type="character" w:styleId="IntenseEmphasis">
    <w:name w:val="Intense Emphasis"/>
    <w:uiPriority w:val="21"/>
    <w:qFormat/>
    <w:rsid w:val="002A3765"/>
    <w:rPr>
      <w:b/>
      <w:bCs/>
      <w:caps/>
      <w:color w:val="714109" w:themeColor="accent1" w:themeShade="7F"/>
      <w:spacing w:val="10"/>
    </w:rPr>
  </w:style>
  <w:style w:type="paragraph" w:styleId="IntenseQuote">
    <w:name w:val="Intense Quote"/>
    <w:basedOn w:val="Normal"/>
    <w:next w:val="Normal"/>
    <w:link w:val="IntenseQuoteChar"/>
    <w:uiPriority w:val="30"/>
    <w:qFormat/>
    <w:rsid w:val="002A3765"/>
    <w:pPr>
      <w:spacing w:before="240" w:after="240" w:line="240" w:lineRule="auto"/>
      <w:ind w:left="1080" w:right="1080"/>
      <w:jc w:val="center"/>
    </w:pPr>
    <w:rPr>
      <w:color w:val="E48312" w:themeColor="accent1"/>
      <w:sz w:val="24"/>
      <w:szCs w:val="24"/>
    </w:rPr>
  </w:style>
  <w:style w:type="character" w:customStyle="1" w:styleId="IntenseQuoteChar">
    <w:name w:val="Intense Quote Char"/>
    <w:basedOn w:val="DefaultParagraphFont"/>
    <w:link w:val="IntenseQuote"/>
    <w:uiPriority w:val="30"/>
    <w:rsid w:val="002A3765"/>
    <w:rPr>
      <w:color w:val="E48312" w:themeColor="accent1"/>
      <w:sz w:val="24"/>
      <w:szCs w:val="24"/>
    </w:rPr>
  </w:style>
  <w:style w:type="character" w:styleId="IntenseReference">
    <w:name w:val="Intense Reference"/>
    <w:uiPriority w:val="32"/>
    <w:qFormat/>
    <w:rsid w:val="002A3765"/>
    <w:rPr>
      <w:b/>
      <w:bCs/>
      <w:i/>
      <w:iCs/>
      <w:caps/>
      <w:color w:val="E48312" w:themeColor="accent1"/>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pPr>
      <w:spacing w:after="0"/>
    </w:pPr>
    <w:rPr>
      <w:b/>
      <w:noProof/>
    </w:rPr>
  </w:style>
  <w:style w:type="paragraph" w:styleId="TOCHeading">
    <w:name w:val="TOC Heading"/>
    <w:basedOn w:val="Heading1"/>
    <w:next w:val="Normal"/>
    <w:uiPriority w:val="39"/>
    <w:unhideWhenUsed/>
    <w:qFormat/>
    <w:rsid w:val="002A3765"/>
    <w:pPr>
      <w:outlineLvl w:val="9"/>
    </w:pPr>
  </w:style>
  <w:style w:type="paragraph" w:styleId="TOC1">
    <w:name w:val="toc 1"/>
    <w:basedOn w:val="Normal"/>
    <w:next w:val="Normal"/>
    <w:autoRedefine/>
    <w:uiPriority w:val="39"/>
    <w:unhideWhenUsed/>
    <w:rsid w:val="00C4108A"/>
    <w:pPr>
      <w:tabs>
        <w:tab w:val="right" w:leader="dot" w:pos="11654"/>
      </w:tabs>
      <w:spacing w:before="160" w:after="0" w:line="240" w:lineRule="auto"/>
      <w:ind w:left="270" w:right="184"/>
    </w:pPr>
    <w:rPr>
      <w:rFonts w:ascii="Segoe UI" w:hAnsi="Segoe UI" w:cs="Segoe UI"/>
      <w:b/>
      <w:bCs/>
      <w:noProof/>
      <w:color w:val="FFFFFF" w:themeColor="background1"/>
      <w:sz w:val="23"/>
      <w:szCs w:val="23"/>
    </w:rPr>
  </w:style>
  <w:style w:type="paragraph" w:styleId="TOC2">
    <w:name w:val="toc 2"/>
    <w:basedOn w:val="Normal"/>
    <w:next w:val="Normal"/>
    <w:autoRedefine/>
    <w:uiPriority w:val="39"/>
    <w:unhideWhenUsed/>
    <w:rsid w:val="00CE2079"/>
    <w:pPr>
      <w:tabs>
        <w:tab w:val="right" w:leader="dot" w:pos="11654"/>
      </w:tabs>
      <w:spacing w:after="100" w:line="240" w:lineRule="auto"/>
      <w:ind w:left="360" w:right="274"/>
    </w:pPr>
    <w:rPr>
      <w:rFonts w:ascii="Segoe UI" w:hAnsi="Segoe UI" w:cs="Segoe UI"/>
      <w:b/>
      <w:bCs/>
      <w:i/>
      <w:iCs/>
      <w:noProof/>
      <w:color w:val="FFFFFF" w:themeColor="background1"/>
      <w:sz w:val="23"/>
      <w:szCs w:val="23"/>
    </w:rPr>
  </w:style>
  <w:style w:type="character" w:customStyle="1" w:styleId="Heading6Char">
    <w:name w:val="Heading 6 Char"/>
    <w:basedOn w:val="DefaultParagraphFont"/>
    <w:link w:val="Heading6"/>
    <w:uiPriority w:val="9"/>
    <w:semiHidden/>
    <w:rsid w:val="002A3765"/>
    <w:rPr>
      <w:caps/>
      <w:color w:val="AA610D" w:themeColor="accent1" w:themeShade="BF"/>
      <w:spacing w:val="10"/>
    </w:rPr>
  </w:style>
  <w:style w:type="character" w:customStyle="1" w:styleId="Heading7Char">
    <w:name w:val="Heading 7 Char"/>
    <w:basedOn w:val="DefaultParagraphFont"/>
    <w:link w:val="Heading7"/>
    <w:uiPriority w:val="9"/>
    <w:semiHidden/>
    <w:rsid w:val="002A3765"/>
    <w:rPr>
      <w:caps/>
      <w:color w:val="AA610D" w:themeColor="accent1" w:themeShade="BF"/>
      <w:spacing w:val="10"/>
    </w:rPr>
  </w:style>
  <w:style w:type="character" w:customStyle="1" w:styleId="Heading8Char">
    <w:name w:val="Heading 8 Char"/>
    <w:basedOn w:val="DefaultParagraphFont"/>
    <w:link w:val="Heading8"/>
    <w:uiPriority w:val="9"/>
    <w:semiHidden/>
    <w:rsid w:val="002A3765"/>
    <w:rPr>
      <w:caps/>
      <w:spacing w:val="10"/>
      <w:sz w:val="18"/>
      <w:szCs w:val="18"/>
    </w:rPr>
  </w:style>
  <w:style w:type="character" w:customStyle="1" w:styleId="Heading9Char">
    <w:name w:val="Heading 9 Char"/>
    <w:basedOn w:val="DefaultParagraphFont"/>
    <w:link w:val="Heading9"/>
    <w:uiPriority w:val="9"/>
    <w:semiHidden/>
    <w:rsid w:val="002A3765"/>
    <w:rPr>
      <w:i/>
      <w:iCs/>
      <w:caps/>
      <w:spacing w:val="10"/>
      <w:sz w:val="18"/>
      <w:szCs w:val="18"/>
    </w:rPr>
  </w:style>
  <w:style w:type="character" w:styleId="Strong">
    <w:name w:val="Strong"/>
    <w:uiPriority w:val="22"/>
    <w:qFormat/>
    <w:rsid w:val="002A3765"/>
    <w:rPr>
      <w:b/>
      <w:bCs/>
    </w:rPr>
  </w:style>
  <w:style w:type="character" w:styleId="Emphasis">
    <w:name w:val="Emphasis"/>
    <w:uiPriority w:val="20"/>
    <w:qFormat/>
    <w:rsid w:val="002A3765"/>
    <w:rPr>
      <w:caps/>
      <w:color w:val="714109" w:themeColor="accent1" w:themeShade="7F"/>
      <w:spacing w:val="5"/>
    </w:rPr>
  </w:style>
  <w:style w:type="paragraph" w:styleId="NoSpacing">
    <w:name w:val="No Spacing"/>
    <w:uiPriority w:val="1"/>
    <w:qFormat/>
    <w:rsid w:val="002A3765"/>
    <w:pPr>
      <w:spacing w:after="0" w:line="240" w:lineRule="auto"/>
    </w:pPr>
  </w:style>
  <w:style w:type="character" w:styleId="SubtleEmphasis">
    <w:name w:val="Subtle Emphasis"/>
    <w:uiPriority w:val="19"/>
    <w:qFormat/>
    <w:rsid w:val="002A3765"/>
    <w:rPr>
      <w:i/>
      <w:iCs/>
      <w:color w:val="714109" w:themeColor="accent1" w:themeShade="7F"/>
    </w:rPr>
  </w:style>
  <w:style w:type="character" w:styleId="SubtleReference">
    <w:name w:val="Subtle Reference"/>
    <w:uiPriority w:val="31"/>
    <w:qFormat/>
    <w:rsid w:val="002A3765"/>
    <w:rPr>
      <w:b/>
      <w:bCs/>
      <w:color w:val="E48312" w:themeColor="accent1"/>
    </w:rPr>
  </w:style>
  <w:style w:type="character" w:styleId="BookTitle">
    <w:name w:val="Book Title"/>
    <w:uiPriority w:val="33"/>
    <w:qFormat/>
    <w:rsid w:val="002A3765"/>
    <w:rPr>
      <w:b/>
      <w:bCs/>
      <w:i/>
      <w:iCs/>
      <w:spacing w:val="0"/>
    </w:rPr>
  </w:style>
  <w:style w:type="paragraph" w:customStyle="1" w:styleId="E5362C23AECA48EB83589FD4C6BCDEF9">
    <w:name w:val="E5362C23AECA48EB83589FD4C6BCDEF9"/>
    <w:rsid w:val="002A3765"/>
    <w:pPr>
      <w:spacing w:before="0" w:after="160" w:line="259" w:lineRule="auto"/>
    </w:pPr>
    <w:rPr>
      <w:kern w:val="2"/>
      <w:sz w:val="22"/>
      <w:szCs w:val="22"/>
      <w:lang w:eastAsia="en-US"/>
      <w14:ligatures w14:val="standardContextual"/>
    </w:rPr>
  </w:style>
  <w:style w:type="character" w:styleId="Hyperlink">
    <w:name w:val="Hyperlink"/>
    <w:basedOn w:val="DefaultParagraphFont"/>
    <w:uiPriority w:val="99"/>
    <w:unhideWhenUsed/>
    <w:rsid w:val="002A3765"/>
    <w:rPr>
      <w:color w:val="2998E3" w:themeColor="hyperlink"/>
      <w:u w:val="single"/>
    </w:rPr>
  </w:style>
  <w:style w:type="paragraph" w:styleId="TOC3">
    <w:name w:val="toc 3"/>
    <w:basedOn w:val="Normal"/>
    <w:next w:val="Normal"/>
    <w:autoRedefine/>
    <w:uiPriority w:val="39"/>
    <w:unhideWhenUsed/>
    <w:rsid w:val="00023100"/>
    <w:pPr>
      <w:spacing w:before="0" w:after="100" w:line="259" w:lineRule="auto"/>
      <w:ind w:left="440"/>
    </w:pPr>
    <w:rPr>
      <w:rFonts w:cs="Times New Roman"/>
      <w:sz w:val="22"/>
      <w:szCs w:val="22"/>
      <w:lang w:eastAsia="en-US"/>
    </w:rPr>
  </w:style>
  <w:style w:type="paragraph" w:styleId="ListParagraph">
    <w:name w:val="List Paragraph"/>
    <w:basedOn w:val="Normal"/>
    <w:link w:val="ListParagraphChar"/>
    <w:uiPriority w:val="34"/>
    <w:qFormat/>
    <w:rsid w:val="00657529"/>
    <w:pPr>
      <w:ind w:left="720"/>
      <w:contextualSpacing/>
    </w:pPr>
  </w:style>
  <w:style w:type="paragraph" w:styleId="NormalWeb">
    <w:name w:val="Normal (Web)"/>
    <w:basedOn w:val="Normal"/>
    <w:uiPriority w:val="99"/>
    <w:unhideWhenUsed/>
    <w:rsid w:val="005B0C2E"/>
    <w:pPr>
      <w:spacing w:before="0" w:beforeAutospacing="1" w:after="100" w:afterAutospacing="1" w:line="240" w:lineRule="auto"/>
    </w:pPr>
    <w:rPr>
      <w:rFonts w:ascii="Calibri" w:eastAsiaTheme="minorHAnsi" w:hAnsi="Calibri" w:cs="Calibri"/>
      <w:sz w:val="22"/>
      <w:szCs w:val="22"/>
      <w:lang w:eastAsia="en-US"/>
    </w:rPr>
  </w:style>
  <w:style w:type="character" w:styleId="FollowedHyperlink">
    <w:name w:val="FollowedHyperlink"/>
    <w:basedOn w:val="DefaultParagraphFont"/>
    <w:uiPriority w:val="99"/>
    <w:semiHidden/>
    <w:unhideWhenUsed/>
    <w:rsid w:val="007D36CA"/>
    <w:rPr>
      <w:color w:val="8C8C8C" w:themeColor="followedHyperlink"/>
      <w:u w:val="single"/>
    </w:rPr>
  </w:style>
  <w:style w:type="character" w:styleId="UnresolvedMention">
    <w:name w:val="Unresolved Mention"/>
    <w:basedOn w:val="DefaultParagraphFont"/>
    <w:uiPriority w:val="99"/>
    <w:semiHidden/>
    <w:unhideWhenUsed/>
    <w:rsid w:val="00B077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D2417"/>
    <w:pPr>
      <w:spacing w:after="200"/>
    </w:pPr>
    <w:rPr>
      <w:b/>
      <w:bCs/>
      <w:lang w:eastAsia="ja-JP"/>
    </w:rPr>
  </w:style>
  <w:style w:type="character" w:customStyle="1" w:styleId="CommentSubjectChar">
    <w:name w:val="Comment Subject Char"/>
    <w:basedOn w:val="CommentTextChar"/>
    <w:link w:val="CommentSubject"/>
    <w:uiPriority w:val="99"/>
    <w:semiHidden/>
    <w:rsid w:val="009D2417"/>
    <w:rPr>
      <w:b/>
      <w:bCs/>
      <w:color w:val="auto"/>
      <w:kern w:val="0"/>
      <w:lang w:eastAsia="en-US"/>
      <w14:ligatures w14:val="none"/>
    </w:rPr>
  </w:style>
  <w:style w:type="paragraph" w:customStyle="1" w:styleId="ydpf5edff59yiv2092204906ydp509d7dceyiv9772486716msonormal">
    <w:name w:val="ydpf5edff59yiv2092204906ydp509d7dceyiv9772486716msonormal"/>
    <w:basedOn w:val="Normal"/>
    <w:rsid w:val="001E47DC"/>
    <w:pPr>
      <w:spacing w:beforeAutospacing="1" w:after="100" w:afterAutospacing="1" w:line="240" w:lineRule="auto"/>
    </w:pPr>
    <w:rPr>
      <w:rFonts w:ascii="Calibri" w:eastAsiaTheme="minorHAnsi" w:hAnsi="Calibri" w:cs="Calibri"/>
      <w:sz w:val="22"/>
      <w:szCs w:val="22"/>
      <w:lang w:eastAsia="en-US"/>
    </w:rPr>
  </w:style>
  <w:style w:type="character" w:customStyle="1" w:styleId="ydpf5edff59yiv2092204906ydp509d7dcemsohyperlink">
    <w:name w:val="ydpf5edff59yiv2092204906ydp509d7dcemsohyperlink"/>
    <w:basedOn w:val="DefaultParagraphFont"/>
    <w:rsid w:val="001E47DC"/>
  </w:style>
  <w:style w:type="character" w:customStyle="1" w:styleId="apple-converted-space">
    <w:name w:val="apple-converted-space"/>
    <w:basedOn w:val="DefaultParagraphFont"/>
    <w:rsid w:val="00D803B8"/>
  </w:style>
  <w:style w:type="paragraph" w:customStyle="1" w:styleId="BodyBullets">
    <w:name w:val="Body Bullets"/>
    <w:basedOn w:val="ListParagraph"/>
    <w:link w:val="BodyBulletsChar"/>
    <w:qFormat/>
    <w:rsid w:val="00D322FE"/>
    <w:pPr>
      <w:numPr>
        <w:numId w:val="1"/>
      </w:numPr>
      <w:spacing w:before="0" w:after="120" w:line="240" w:lineRule="auto"/>
    </w:pPr>
    <w:rPr>
      <w:rFonts w:ascii="Segoe UI" w:hAnsi="Segoe UI" w:cs="Segoe UI"/>
      <w:sz w:val="23"/>
      <w:szCs w:val="23"/>
    </w:rPr>
  </w:style>
  <w:style w:type="character" w:customStyle="1" w:styleId="normaltextrun">
    <w:name w:val="normaltextrun"/>
    <w:basedOn w:val="DefaultParagraphFont"/>
    <w:rsid w:val="00570B7D"/>
  </w:style>
  <w:style w:type="character" w:customStyle="1" w:styleId="ListParagraphChar">
    <w:name w:val="List Paragraph Char"/>
    <w:basedOn w:val="DefaultParagraphFont"/>
    <w:link w:val="ListParagraph"/>
    <w:uiPriority w:val="34"/>
    <w:rsid w:val="00D322FE"/>
  </w:style>
  <w:style w:type="character" w:customStyle="1" w:styleId="BodyBulletsChar">
    <w:name w:val="Body Bullets Char"/>
    <w:basedOn w:val="ListParagraphChar"/>
    <w:link w:val="BodyBullets"/>
    <w:rsid w:val="00D322FE"/>
    <w:rPr>
      <w:rFonts w:ascii="Segoe UI" w:hAnsi="Segoe UI" w:cs="Segoe UI"/>
      <w:sz w:val="23"/>
      <w:szCs w:val="23"/>
    </w:rPr>
  </w:style>
  <w:style w:type="character" w:styleId="PageNumber">
    <w:name w:val="page number"/>
    <w:basedOn w:val="DefaultParagraphFont"/>
    <w:uiPriority w:val="99"/>
    <w:semiHidden/>
    <w:unhideWhenUsed/>
    <w:rsid w:val="00334C07"/>
  </w:style>
  <w:style w:type="paragraph" w:customStyle="1" w:styleId="gdp">
    <w:name w:val="gd_p"/>
    <w:basedOn w:val="Normal"/>
    <w:rsid w:val="001456F2"/>
    <w:pPr>
      <w:spacing w:before="0" w:after="0" w:line="240" w:lineRule="auto"/>
    </w:pPr>
    <w:rPr>
      <w:rFonts w:ascii="Arial" w:eastAsiaTheme="minorHAnsi" w:hAnsi="Arial" w:cs="Arial"/>
      <w:sz w:val="22"/>
      <w:szCs w:val="22"/>
      <w:lang w:eastAsia="en-US"/>
    </w:rPr>
  </w:style>
  <w:style w:type="character" w:customStyle="1" w:styleId="ydp292e34d8yiv6402994808ydpe82e2c53msohyperlink">
    <w:name w:val="ydp292e34d8yiv6402994808ydpe82e2c53msohyperlink"/>
    <w:basedOn w:val="DefaultParagraphFont"/>
    <w:rsid w:val="0098689A"/>
  </w:style>
  <w:style w:type="paragraph" w:customStyle="1" w:styleId="femaheading0subhead-factsheet">
    <w:name w:val="femaheading0subhead-factsheet"/>
    <w:basedOn w:val="Normal"/>
    <w:rsid w:val="00C57BA7"/>
    <w:pPr>
      <w:spacing w:beforeAutospacing="1" w:after="100" w:afterAutospacing="1" w:line="240" w:lineRule="auto"/>
    </w:pPr>
    <w:rPr>
      <w:rFonts w:ascii="Calibri" w:eastAsiaTheme="minorHAnsi" w:hAnsi="Calibri" w:cs="Calibri"/>
      <w:sz w:val="22"/>
      <w:szCs w:val="22"/>
      <w:lang w:eastAsia="en-US"/>
    </w:rPr>
  </w:style>
  <w:style w:type="paragraph" w:customStyle="1" w:styleId="m2816389883510528630msolistparagraph">
    <w:name w:val="m_2816389883510528630msolistparagraph"/>
    <w:basedOn w:val="Normal"/>
    <w:rsid w:val="00CD65AF"/>
    <w:pPr>
      <w:spacing w:beforeAutospacing="1" w:after="100" w:afterAutospacing="1" w:line="240" w:lineRule="auto"/>
    </w:pPr>
    <w:rPr>
      <w:rFonts w:ascii="Calibri" w:eastAsiaTheme="minorHAnsi" w:hAnsi="Calibri" w:cs="Calibri"/>
      <w:sz w:val="22"/>
      <w:szCs w:val="22"/>
      <w:lang w:eastAsia="en-US"/>
    </w:rPr>
  </w:style>
  <w:style w:type="paragraph" w:customStyle="1" w:styleId="paragraph">
    <w:name w:val="paragraph"/>
    <w:basedOn w:val="Normal"/>
    <w:rsid w:val="00203DFC"/>
    <w:pPr>
      <w:spacing w:beforeAutospacing="1" w:after="100" w:afterAutospacing="1" w:line="240" w:lineRule="auto"/>
    </w:pPr>
    <w:rPr>
      <w:rFonts w:ascii="Calibri" w:eastAsiaTheme="minorHAnsi" w:hAnsi="Calibri" w:cs="Calibri"/>
      <w:sz w:val="22"/>
      <w:szCs w:val="22"/>
      <w:lang w:eastAsia="en-US"/>
    </w:rPr>
  </w:style>
  <w:style w:type="character" w:customStyle="1" w:styleId="eop">
    <w:name w:val="eop"/>
    <w:basedOn w:val="DefaultParagraphFont"/>
    <w:rsid w:val="00203DFC"/>
  </w:style>
  <w:style w:type="character" w:customStyle="1" w:styleId="field-content">
    <w:name w:val="field-content"/>
    <w:basedOn w:val="DefaultParagraphFont"/>
    <w:rsid w:val="003A611B"/>
  </w:style>
  <w:style w:type="character" w:customStyle="1" w:styleId="mobilewrap">
    <w:name w:val="mobile_wrap"/>
    <w:basedOn w:val="DefaultParagraphFont"/>
    <w:rsid w:val="009E645C"/>
  </w:style>
  <w:style w:type="paragraph" w:customStyle="1" w:styleId="ydpf9bbb910yiv3668510542ydp87866794yiv9772486716msonormal">
    <w:name w:val="ydpf9bbb910yiv3668510542ydp87866794yiv9772486716msonormal"/>
    <w:basedOn w:val="Normal"/>
    <w:rsid w:val="00AC4218"/>
    <w:pPr>
      <w:spacing w:beforeAutospacing="1" w:after="100" w:afterAutospacing="1" w:line="240" w:lineRule="auto"/>
    </w:pPr>
    <w:rPr>
      <w:rFonts w:ascii="Calibri" w:eastAsiaTheme="minorHAnsi" w:hAnsi="Calibri" w:cs="Calibri"/>
      <w:sz w:val="22"/>
      <w:szCs w:val="22"/>
      <w:lang w:eastAsia="en-US"/>
    </w:rPr>
  </w:style>
  <w:style w:type="character" w:customStyle="1" w:styleId="ydpf9bbb910yiv3668510542ydp87866794msohyperlink">
    <w:name w:val="ydpf9bbb910yiv3668510542ydp87866794msohyperlink"/>
    <w:basedOn w:val="DefaultParagraphFont"/>
    <w:rsid w:val="00AC4218"/>
  </w:style>
  <w:style w:type="paragraph" w:customStyle="1" w:styleId="ydpb8ccd7a7yiv0653048443ydp61d81afdyiv9772486716msonormal">
    <w:name w:val="ydpb8ccd7a7yiv0653048443ydp61d81afdyiv9772486716msonormal"/>
    <w:basedOn w:val="Normal"/>
    <w:rsid w:val="002335AD"/>
    <w:pPr>
      <w:spacing w:beforeAutospacing="1" w:after="100" w:afterAutospacing="1" w:line="240" w:lineRule="auto"/>
    </w:pPr>
    <w:rPr>
      <w:rFonts w:ascii="Calibri" w:eastAsiaTheme="minorHAnsi" w:hAnsi="Calibri" w:cs="Calibri"/>
      <w:sz w:val="22"/>
      <w:szCs w:val="22"/>
      <w:lang w:eastAsia="en-US"/>
    </w:rPr>
  </w:style>
  <w:style w:type="character" w:customStyle="1" w:styleId="ydpb8ccd7a7yiv0653048443ydp61d81afdmsohyperlink">
    <w:name w:val="ydpb8ccd7a7yiv0653048443ydp61d81afdmsohyperlink"/>
    <w:basedOn w:val="DefaultParagraphFont"/>
    <w:rsid w:val="002335AD"/>
  </w:style>
  <w:style w:type="character" w:customStyle="1" w:styleId="field">
    <w:name w:val="field"/>
    <w:basedOn w:val="DefaultParagraphFont"/>
    <w:rsid w:val="009D7028"/>
  </w:style>
  <w:style w:type="paragraph" w:customStyle="1" w:styleId="ydpd6eeab59yiv7950908454ydp995becayiv9772486716msonormal">
    <w:name w:val="ydpd6eeab59yiv7950908454ydp995becayiv9772486716msonormal"/>
    <w:basedOn w:val="Normal"/>
    <w:rsid w:val="00F15798"/>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5999730612msonormal">
    <w:name w:val="ydpd6eeab59yiv7950908454ydp995becayiv5999730612msonormal"/>
    <w:basedOn w:val="Normal"/>
    <w:rsid w:val="00D17B08"/>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9181722008msonormal">
    <w:name w:val="ydpd6eeab59yiv7950908454ydp995becayiv9181722008msonormal"/>
    <w:basedOn w:val="Normal"/>
    <w:rsid w:val="00F96330"/>
    <w:pPr>
      <w:spacing w:beforeAutospacing="1" w:after="100" w:afterAutospacing="1" w:line="240" w:lineRule="auto"/>
    </w:pPr>
    <w:rPr>
      <w:rFonts w:ascii="Calibri" w:eastAsiaTheme="minorHAnsi" w:hAnsi="Calibri" w:cs="Calibri"/>
      <w:sz w:val="22"/>
      <w:szCs w:val="22"/>
      <w:lang w:eastAsia="en-US"/>
    </w:rPr>
  </w:style>
  <w:style w:type="character" w:customStyle="1" w:styleId="ydpd6eeab59yiv7950908454ydp995becayiv5487982739xcontentpasted0">
    <w:name w:val="ydpd6eeab59yiv7950908454ydp995becayiv5487982739xcontentpasted0"/>
    <w:basedOn w:val="DefaultParagraphFont"/>
    <w:rsid w:val="00F96330"/>
  </w:style>
  <w:style w:type="paragraph" w:customStyle="1" w:styleId="ydpd6eeab59yiv7950908454ydp995becayiv6891866026msonormal">
    <w:name w:val="ydpd6eeab59yiv7950908454ydp995becayiv6891866026msonormal"/>
    <w:basedOn w:val="Normal"/>
    <w:rsid w:val="002A53C1"/>
    <w:pPr>
      <w:spacing w:beforeAutospacing="1" w:after="100" w:afterAutospacing="1" w:line="240" w:lineRule="auto"/>
    </w:pPr>
    <w:rPr>
      <w:rFonts w:ascii="Calibri" w:eastAsiaTheme="minorHAnsi" w:hAnsi="Calibri" w:cs="Calibri"/>
      <w:sz w:val="22"/>
      <w:szCs w:val="22"/>
      <w:lang w:eastAsia="en-US"/>
    </w:rPr>
  </w:style>
  <w:style w:type="paragraph" w:customStyle="1" w:styleId="ydpd6eeab59yiv7950908454ydp995becayiv6891866026paragraph">
    <w:name w:val="ydpd6eeab59yiv7950908454ydp995becayiv6891866026paragraph"/>
    <w:basedOn w:val="Normal"/>
    <w:rsid w:val="002A53C1"/>
    <w:pPr>
      <w:spacing w:beforeAutospacing="1" w:after="100" w:afterAutospacing="1" w:line="240" w:lineRule="auto"/>
    </w:pPr>
    <w:rPr>
      <w:rFonts w:ascii="Calibri" w:eastAsiaTheme="minorHAnsi" w:hAnsi="Calibri" w:cs="Calibri"/>
      <w:sz w:val="22"/>
      <w:szCs w:val="22"/>
      <w:lang w:eastAsia="en-US"/>
    </w:rPr>
  </w:style>
  <w:style w:type="character" w:customStyle="1" w:styleId="ydpd6eeab59yiv7950908454ydp995becayiv6891866026normaltextrun">
    <w:name w:val="ydpd6eeab59yiv7950908454ydp995becayiv6891866026normaltextrun"/>
    <w:basedOn w:val="DefaultParagraphFont"/>
    <w:rsid w:val="002A53C1"/>
  </w:style>
  <w:style w:type="character" w:customStyle="1" w:styleId="ydpd6eeab59yiv7950908454ydp995becayiv6891866026eop">
    <w:name w:val="ydpd6eeab59yiv7950908454ydp995becayiv6891866026eop"/>
    <w:basedOn w:val="DefaultParagraphFont"/>
    <w:rsid w:val="002A53C1"/>
  </w:style>
  <w:style w:type="character" w:customStyle="1" w:styleId="ydpd6eeab59yiv7950908454ydp995becayiv6891866026apple-converted-space">
    <w:name w:val="ydpd6eeab59yiv7950908454ydp995becayiv6891866026apple-converted-space"/>
    <w:basedOn w:val="DefaultParagraphFont"/>
    <w:rsid w:val="002A53C1"/>
  </w:style>
  <w:style w:type="paragraph" w:customStyle="1" w:styleId="ydpd6eeab59yiv7950908454ydp995becayiv4101976334msonormal">
    <w:name w:val="ydpd6eeab59yiv7950908454ydp995becayiv4101976334msonormal"/>
    <w:basedOn w:val="Normal"/>
    <w:rsid w:val="00E4297F"/>
    <w:pPr>
      <w:spacing w:beforeAutospacing="1" w:after="100" w:afterAutospacing="1" w:line="240" w:lineRule="auto"/>
    </w:pPr>
    <w:rPr>
      <w:rFonts w:ascii="Calibri" w:eastAsiaTheme="minorHAnsi" w:hAnsi="Calibri" w:cs="Calibri"/>
      <w:sz w:val="22"/>
      <w:szCs w:val="22"/>
      <w:lang w:eastAsia="en-US"/>
    </w:rPr>
  </w:style>
  <w:style w:type="character" w:customStyle="1" w:styleId="dewidow">
    <w:name w:val="dewidow"/>
    <w:basedOn w:val="DefaultParagraphFont"/>
    <w:rsid w:val="00DE13CD"/>
  </w:style>
  <w:style w:type="paragraph" w:customStyle="1" w:styleId="ydpb9fea806yiv8948366478ydp61885e52msolistparagraph">
    <w:name w:val="ydpb9fea806yiv8948366478ydp61885e52msolistparagraph"/>
    <w:basedOn w:val="Normal"/>
    <w:rsid w:val="00816193"/>
    <w:pPr>
      <w:spacing w:beforeAutospacing="1" w:after="100" w:afterAutospacing="1" w:line="240" w:lineRule="auto"/>
    </w:pPr>
    <w:rPr>
      <w:rFonts w:ascii="Calibri" w:eastAsiaTheme="minorHAnsi" w:hAnsi="Calibri" w:cs="Calibri"/>
      <w:sz w:val="22"/>
      <w:szCs w:val="22"/>
      <w:lang w:eastAsia="en-US"/>
    </w:rPr>
  </w:style>
  <w:style w:type="paragraph" w:customStyle="1" w:styleId="ydpfd470d45yiv8836065359ydpa186384byiv9772486716msonormal">
    <w:name w:val="ydpfd470d45yiv8836065359ydpa186384byiv9772486716msonormal"/>
    <w:basedOn w:val="Normal"/>
    <w:rsid w:val="00FB6CC0"/>
    <w:pPr>
      <w:spacing w:beforeAutospacing="1" w:after="100" w:afterAutospacing="1" w:line="240" w:lineRule="auto"/>
    </w:pPr>
    <w:rPr>
      <w:rFonts w:ascii="Calibri" w:eastAsiaTheme="minorHAnsi" w:hAnsi="Calibri" w:cs="Calibri"/>
      <w:sz w:val="22"/>
      <w:szCs w:val="22"/>
      <w:lang w:eastAsia="en-US"/>
    </w:rPr>
  </w:style>
  <w:style w:type="paragraph" w:customStyle="1" w:styleId="ydpfd470d45yiv8836065359ydpa186384bmsolistparagraph">
    <w:name w:val="ydpfd470d45yiv8836065359ydpa186384bmsolistparagraph"/>
    <w:basedOn w:val="Normal"/>
    <w:rsid w:val="00D06B04"/>
    <w:pPr>
      <w:spacing w:beforeAutospacing="1" w:after="100" w:afterAutospacing="1" w:line="240" w:lineRule="auto"/>
    </w:pPr>
    <w:rPr>
      <w:rFonts w:ascii="Calibri" w:eastAsiaTheme="minorHAnsi" w:hAnsi="Calibri" w:cs="Calibri"/>
      <w:sz w:val="22"/>
      <w:szCs w:val="22"/>
      <w:lang w:eastAsia="en-US"/>
    </w:rPr>
  </w:style>
  <w:style w:type="character" w:customStyle="1" w:styleId="ydpfd470d45yiv8836065359ydpa186384bmsohyperlink">
    <w:name w:val="ydpfd470d45yiv8836065359ydpa186384bmsohyperlink"/>
    <w:basedOn w:val="DefaultParagraphFont"/>
    <w:rsid w:val="00D06B04"/>
  </w:style>
  <w:style w:type="character" w:customStyle="1" w:styleId="ydpb56257e3yiv0157661085ydp8279e8f4yiv7397943059xxxxelementtoproof">
    <w:name w:val="ydpb56257e3yiv0157661085ydp8279e8f4yiv7397943059xxxxelementtoproof"/>
    <w:basedOn w:val="DefaultParagraphFont"/>
    <w:rsid w:val="00B85C8F"/>
  </w:style>
  <w:style w:type="paragraph" w:customStyle="1" w:styleId="ydpb56257e3yiv0157661085ydp8279e8f4msolistparagraph">
    <w:name w:val="ydpb56257e3yiv0157661085ydp8279e8f4msolistparagraph"/>
    <w:basedOn w:val="Normal"/>
    <w:rsid w:val="00BC1950"/>
    <w:pPr>
      <w:spacing w:beforeAutospacing="1" w:after="100" w:afterAutospacing="1" w:line="240" w:lineRule="auto"/>
    </w:pPr>
    <w:rPr>
      <w:rFonts w:ascii="Calibri" w:eastAsiaTheme="minorHAnsi" w:hAnsi="Calibri" w:cs="Calibri"/>
      <w:sz w:val="22"/>
      <w:szCs w:val="22"/>
      <w:lang w:eastAsia="en-US"/>
    </w:rPr>
  </w:style>
  <w:style w:type="character" w:customStyle="1" w:styleId="ydpb56257e3yiv0157661085ydp8279e8f4yiv7397943059xxxxcontentpasted2">
    <w:name w:val="ydpb56257e3yiv0157661085ydp8279e8f4yiv7397943059xxxxcontentpasted2"/>
    <w:basedOn w:val="DefaultParagraphFont"/>
    <w:rsid w:val="00BC1950"/>
  </w:style>
  <w:style w:type="character" w:customStyle="1" w:styleId="ydp2b4b5b8yiv4200507852ydp1c9db1fbmsohyperlink">
    <w:name w:val="ydp2b4b5b8yiv4200507852ydp1c9db1fbmsohyperlink"/>
    <w:basedOn w:val="DefaultParagraphFont"/>
    <w:rsid w:val="000850D8"/>
  </w:style>
  <w:style w:type="paragraph" w:customStyle="1" w:styleId="xgdp">
    <w:name w:val="x_gdp"/>
    <w:basedOn w:val="Normal"/>
    <w:rsid w:val="00310260"/>
    <w:pPr>
      <w:spacing w:beforeAutospacing="1" w:after="100" w:afterAutospacing="1" w:line="240" w:lineRule="auto"/>
    </w:pPr>
    <w:rPr>
      <w:rFonts w:ascii="Times New Roman" w:eastAsia="Times New Roman" w:hAnsi="Times New Roman" w:cs="Times New Roman"/>
      <w:sz w:val="24"/>
      <w:szCs w:val="24"/>
      <w:lang w:eastAsia="en-US"/>
    </w:rPr>
  </w:style>
  <w:style w:type="paragraph" w:customStyle="1" w:styleId="ydp74379314yiv2850510888ydp25f451eyiv9550003898msonormal">
    <w:name w:val="ydp74379314yiv2850510888ydp25f451eyiv9550003898msonormal"/>
    <w:basedOn w:val="Normal"/>
    <w:rsid w:val="00D6225B"/>
    <w:pPr>
      <w:spacing w:beforeAutospacing="1" w:after="100" w:afterAutospacing="1" w:line="240" w:lineRule="auto"/>
    </w:pPr>
    <w:rPr>
      <w:rFonts w:ascii="Aptos" w:eastAsiaTheme="minorHAnsi" w:hAnsi="Aptos" w:cs="Aptos"/>
      <w:sz w:val="24"/>
      <w:szCs w:val="24"/>
      <w:lang w:eastAsia="en-US"/>
    </w:rPr>
  </w:style>
  <w:style w:type="character" w:styleId="SmartLink">
    <w:name w:val="Smart Link"/>
    <w:basedOn w:val="DefaultParagraphFont"/>
    <w:uiPriority w:val="99"/>
    <w:semiHidden/>
    <w:unhideWhenUsed/>
    <w:rsid w:val="00D6225B"/>
    <w:rPr>
      <w:color w:val="0000FF"/>
      <w:u w:val="single"/>
      <w:shd w:val="clear" w:color="auto" w:fill="F3F2F1"/>
    </w:rPr>
  </w:style>
  <w:style w:type="character" w:customStyle="1" w:styleId="ydp74379314yiv2850510888ydp25f451eyiv9550003898ui-provider">
    <w:name w:val="ydp74379314yiv2850510888ydp25f451eyiv9550003898ui-provider"/>
    <w:basedOn w:val="DefaultParagraphFont"/>
    <w:rsid w:val="00D6225B"/>
  </w:style>
  <w:style w:type="paragraph" w:customStyle="1" w:styleId="text-align-center">
    <w:name w:val="text-align-center"/>
    <w:basedOn w:val="Normal"/>
    <w:rsid w:val="00262718"/>
    <w:pPr>
      <w:spacing w:beforeAutospacing="1" w:after="100" w:afterAutospacing="1" w:line="240" w:lineRule="auto"/>
    </w:pPr>
    <w:rPr>
      <w:rFonts w:ascii="Aptos" w:eastAsiaTheme="minorHAnsi" w:hAnsi="Aptos" w:cs="Aptos"/>
      <w:sz w:val="24"/>
      <w:szCs w:val="24"/>
      <w:lang w:eastAsia="en-US"/>
    </w:rPr>
  </w:style>
  <w:style w:type="character" w:customStyle="1" w:styleId="xhead">
    <w:name w:val="x_head"/>
    <w:basedOn w:val="DefaultParagraphFont"/>
    <w:rsid w:val="006A431C"/>
  </w:style>
  <w:style w:type="character" w:customStyle="1" w:styleId="xsubhead">
    <w:name w:val="x_subhead"/>
    <w:basedOn w:val="DefaultParagraphFont"/>
    <w:rsid w:val="006A431C"/>
  </w:style>
  <w:style w:type="character" w:customStyle="1" w:styleId="xnormal">
    <w:name w:val="x_normal"/>
    <w:basedOn w:val="DefaultParagraphFont"/>
    <w:rsid w:val="006A431C"/>
  </w:style>
  <w:style w:type="paragraph" w:styleId="Revision">
    <w:name w:val="Revision"/>
    <w:hidden/>
    <w:uiPriority w:val="99"/>
    <w:semiHidden/>
    <w:rsid w:val="0000588C"/>
    <w:pPr>
      <w:spacing w:before="0" w:after="0" w:line="240" w:lineRule="auto"/>
    </w:pPr>
  </w:style>
  <w:style w:type="paragraph" w:customStyle="1" w:styleId="ydp8c4319deyiv7307627952ydpdca59d9amsonormal">
    <w:name w:val="ydp8c4319deyiv7307627952ydpdca59d9amsonormal"/>
    <w:basedOn w:val="Normal"/>
    <w:rsid w:val="00DE5B47"/>
    <w:pPr>
      <w:spacing w:beforeAutospacing="1" w:after="100" w:afterAutospacing="1" w:line="240" w:lineRule="auto"/>
    </w:pPr>
    <w:rPr>
      <w:rFonts w:ascii="Aptos" w:eastAsiaTheme="minorHAnsi" w:hAnsi="Aptos" w:cs="Aptos"/>
      <w:sz w:val="24"/>
      <w:szCs w:val="24"/>
      <w:lang w:eastAsia="en-US"/>
    </w:rPr>
  </w:style>
  <w:style w:type="character" w:customStyle="1" w:styleId="extlink-nobreak">
    <w:name w:val="extlink-nobreak"/>
    <w:basedOn w:val="DefaultParagraphFont"/>
    <w:rsid w:val="004077E3"/>
  </w:style>
  <w:style w:type="character" w:customStyle="1" w:styleId="gmaildefault">
    <w:name w:val="gmail_default"/>
    <w:basedOn w:val="DefaultParagraphFont"/>
    <w:rsid w:val="008D125A"/>
  </w:style>
  <w:style w:type="character" w:customStyle="1" w:styleId="gmail-apple-converted-space">
    <w:name w:val="gmail-apple-converted-space"/>
    <w:basedOn w:val="DefaultParagraphFont"/>
    <w:rsid w:val="008D125A"/>
  </w:style>
  <w:style w:type="paragraph" w:customStyle="1" w:styleId="main-table">
    <w:name w:val="main-table"/>
    <w:basedOn w:val="Normal"/>
    <w:rsid w:val="007B1AAF"/>
    <w:pPr>
      <w:spacing w:beforeAutospacing="1" w:after="100" w:afterAutospacing="1" w:line="240" w:lineRule="auto"/>
    </w:pPr>
    <w:rPr>
      <w:rFonts w:ascii="Aptos" w:eastAsiaTheme="minorHAnsi" w:hAnsi="Aptos" w:cs="Aptos"/>
      <w:sz w:val="24"/>
      <w:szCs w:val="24"/>
      <w:lang w:eastAsia="en-US"/>
    </w:rPr>
  </w:style>
  <w:style w:type="paragraph" w:customStyle="1" w:styleId="ms-outlook-mobile-reference-message">
    <w:name w:val="ms-outlook-mobile-reference-message"/>
    <w:basedOn w:val="Normal"/>
    <w:rsid w:val="0065371A"/>
    <w:pPr>
      <w:spacing w:beforeAutospacing="1" w:after="100" w:afterAutospacing="1" w:line="240" w:lineRule="auto"/>
    </w:pPr>
    <w:rPr>
      <w:rFonts w:ascii="Aptos" w:eastAsiaTheme="minorHAnsi" w:hAnsi="Aptos" w:cs="Aptos"/>
      <w:sz w:val="24"/>
      <w:szCs w:val="24"/>
      <w:lang w:eastAsia="en-US"/>
    </w:rPr>
  </w:style>
  <w:style w:type="paragraph" w:customStyle="1" w:styleId="wrapper">
    <w:name w:val="wrapper"/>
    <w:basedOn w:val="Normal"/>
    <w:rsid w:val="00124D35"/>
    <w:pPr>
      <w:spacing w:beforeAutospacing="1" w:after="100" w:afterAutospacing="1" w:line="240" w:lineRule="auto"/>
    </w:pPr>
    <w:rPr>
      <w:rFonts w:ascii="Aptos" w:eastAsiaTheme="minorHAnsi" w:hAnsi="Aptos" w:cs="Aptos"/>
      <w:sz w:val="24"/>
      <w:szCs w:val="24"/>
      <w:lang w:eastAsia="en-US"/>
    </w:rPr>
  </w:style>
  <w:style w:type="paragraph" w:styleId="FootnoteText">
    <w:name w:val="footnote text"/>
    <w:basedOn w:val="Normal"/>
    <w:link w:val="FootnoteTextChar"/>
    <w:uiPriority w:val="99"/>
    <w:semiHidden/>
    <w:unhideWhenUsed/>
    <w:rsid w:val="006F0494"/>
    <w:pPr>
      <w:spacing w:before="0" w:after="0" w:line="240" w:lineRule="auto"/>
    </w:pPr>
  </w:style>
  <w:style w:type="character" w:customStyle="1" w:styleId="FootnoteTextChar">
    <w:name w:val="Footnote Text Char"/>
    <w:basedOn w:val="DefaultParagraphFont"/>
    <w:link w:val="FootnoteText"/>
    <w:uiPriority w:val="99"/>
    <w:semiHidden/>
    <w:rsid w:val="006F0494"/>
  </w:style>
  <w:style w:type="character" w:styleId="FootnoteReference">
    <w:name w:val="footnote reference"/>
    <w:basedOn w:val="DefaultParagraphFont"/>
    <w:uiPriority w:val="99"/>
    <w:semiHidden/>
    <w:unhideWhenUsed/>
    <w:rsid w:val="006F0494"/>
    <w:rPr>
      <w:vertAlign w:val="superscript"/>
    </w:rPr>
  </w:style>
  <w:style w:type="paragraph" w:customStyle="1" w:styleId="mcntextcontent">
    <w:name w:val="mcntextcontent"/>
    <w:basedOn w:val="Normal"/>
    <w:rsid w:val="00132A92"/>
    <w:pPr>
      <w:spacing w:beforeAutospacing="1" w:after="100" w:afterAutospacing="1" w:line="240" w:lineRule="auto"/>
    </w:pPr>
    <w:rPr>
      <w:rFonts w:ascii="Aptos" w:eastAsiaTheme="minorHAnsi" w:hAnsi="Aptos" w:cs="Apto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118">
      <w:bodyDiv w:val="1"/>
      <w:marLeft w:val="0"/>
      <w:marRight w:val="0"/>
      <w:marTop w:val="0"/>
      <w:marBottom w:val="0"/>
      <w:divBdr>
        <w:top w:val="none" w:sz="0" w:space="0" w:color="auto"/>
        <w:left w:val="none" w:sz="0" w:space="0" w:color="auto"/>
        <w:bottom w:val="none" w:sz="0" w:space="0" w:color="auto"/>
        <w:right w:val="none" w:sz="0" w:space="0" w:color="auto"/>
      </w:divBdr>
    </w:div>
    <w:div w:id="2629042">
      <w:bodyDiv w:val="1"/>
      <w:marLeft w:val="0"/>
      <w:marRight w:val="0"/>
      <w:marTop w:val="0"/>
      <w:marBottom w:val="0"/>
      <w:divBdr>
        <w:top w:val="none" w:sz="0" w:space="0" w:color="auto"/>
        <w:left w:val="none" w:sz="0" w:space="0" w:color="auto"/>
        <w:bottom w:val="none" w:sz="0" w:space="0" w:color="auto"/>
        <w:right w:val="none" w:sz="0" w:space="0" w:color="auto"/>
      </w:divBdr>
    </w:div>
    <w:div w:id="3173316">
      <w:bodyDiv w:val="1"/>
      <w:marLeft w:val="0"/>
      <w:marRight w:val="0"/>
      <w:marTop w:val="0"/>
      <w:marBottom w:val="0"/>
      <w:divBdr>
        <w:top w:val="none" w:sz="0" w:space="0" w:color="auto"/>
        <w:left w:val="none" w:sz="0" w:space="0" w:color="auto"/>
        <w:bottom w:val="none" w:sz="0" w:space="0" w:color="auto"/>
        <w:right w:val="none" w:sz="0" w:space="0" w:color="auto"/>
      </w:divBdr>
    </w:div>
    <w:div w:id="5334211">
      <w:bodyDiv w:val="1"/>
      <w:marLeft w:val="0"/>
      <w:marRight w:val="0"/>
      <w:marTop w:val="0"/>
      <w:marBottom w:val="0"/>
      <w:divBdr>
        <w:top w:val="none" w:sz="0" w:space="0" w:color="auto"/>
        <w:left w:val="none" w:sz="0" w:space="0" w:color="auto"/>
        <w:bottom w:val="none" w:sz="0" w:space="0" w:color="auto"/>
        <w:right w:val="none" w:sz="0" w:space="0" w:color="auto"/>
      </w:divBdr>
    </w:div>
    <w:div w:id="7568086">
      <w:bodyDiv w:val="1"/>
      <w:marLeft w:val="0"/>
      <w:marRight w:val="0"/>
      <w:marTop w:val="0"/>
      <w:marBottom w:val="0"/>
      <w:divBdr>
        <w:top w:val="none" w:sz="0" w:space="0" w:color="auto"/>
        <w:left w:val="none" w:sz="0" w:space="0" w:color="auto"/>
        <w:bottom w:val="none" w:sz="0" w:space="0" w:color="auto"/>
        <w:right w:val="none" w:sz="0" w:space="0" w:color="auto"/>
      </w:divBdr>
    </w:div>
    <w:div w:id="7608108">
      <w:bodyDiv w:val="1"/>
      <w:marLeft w:val="0"/>
      <w:marRight w:val="0"/>
      <w:marTop w:val="0"/>
      <w:marBottom w:val="0"/>
      <w:divBdr>
        <w:top w:val="none" w:sz="0" w:space="0" w:color="auto"/>
        <w:left w:val="none" w:sz="0" w:space="0" w:color="auto"/>
        <w:bottom w:val="none" w:sz="0" w:space="0" w:color="auto"/>
        <w:right w:val="none" w:sz="0" w:space="0" w:color="auto"/>
      </w:divBdr>
    </w:div>
    <w:div w:id="10617268">
      <w:bodyDiv w:val="1"/>
      <w:marLeft w:val="0"/>
      <w:marRight w:val="0"/>
      <w:marTop w:val="0"/>
      <w:marBottom w:val="0"/>
      <w:divBdr>
        <w:top w:val="none" w:sz="0" w:space="0" w:color="auto"/>
        <w:left w:val="none" w:sz="0" w:space="0" w:color="auto"/>
        <w:bottom w:val="none" w:sz="0" w:space="0" w:color="auto"/>
        <w:right w:val="none" w:sz="0" w:space="0" w:color="auto"/>
      </w:divBdr>
    </w:div>
    <w:div w:id="11617989">
      <w:bodyDiv w:val="1"/>
      <w:marLeft w:val="0"/>
      <w:marRight w:val="0"/>
      <w:marTop w:val="0"/>
      <w:marBottom w:val="0"/>
      <w:divBdr>
        <w:top w:val="none" w:sz="0" w:space="0" w:color="auto"/>
        <w:left w:val="none" w:sz="0" w:space="0" w:color="auto"/>
        <w:bottom w:val="none" w:sz="0" w:space="0" w:color="auto"/>
        <w:right w:val="none" w:sz="0" w:space="0" w:color="auto"/>
      </w:divBdr>
    </w:div>
    <w:div w:id="12734107">
      <w:bodyDiv w:val="1"/>
      <w:marLeft w:val="0"/>
      <w:marRight w:val="0"/>
      <w:marTop w:val="0"/>
      <w:marBottom w:val="0"/>
      <w:divBdr>
        <w:top w:val="none" w:sz="0" w:space="0" w:color="auto"/>
        <w:left w:val="none" w:sz="0" w:space="0" w:color="auto"/>
        <w:bottom w:val="none" w:sz="0" w:space="0" w:color="auto"/>
        <w:right w:val="none" w:sz="0" w:space="0" w:color="auto"/>
      </w:divBdr>
    </w:div>
    <w:div w:id="13922429">
      <w:bodyDiv w:val="1"/>
      <w:marLeft w:val="0"/>
      <w:marRight w:val="0"/>
      <w:marTop w:val="0"/>
      <w:marBottom w:val="0"/>
      <w:divBdr>
        <w:top w:val="none" w:sz="0" w:space="0" w:color="auto"/>
        <w:left w:val="none" w:sz="0" w:space="0" w:color="auto"/>
        <w:bottom w:val="none" w:sz="0" w:space="0" w:color="auto"/>
        <w:right w:val="none" w:sz="0" w:space="0" w:color="auto"/>
      </w:divBdr>
    </w:div>
    <w:div w:id="15540347">
      <w:bodyDiv w:val="1"/>
      <w:marLeft w:val="0"/>
      <w:marRight w:val="0"/>
      <w:marTop w:val="0"/>
      <w:marBottom w:val="0"/>
      <w:divBdr>
        <w:top w:val="none" w:sz="0" w:space="0" w:color="auto"/>
        <w:left w:val="none" w:sz="0" w:space="0" w:color="auto"/>
        <w:bottom w:val="none" w:sz="0" w:space="0" w:color="auto"/>
        <w:right w:val="none" w:sz="0" w:space="0" w:color="auto"/>
      </w:divBdr>
    </w:div>
    <w:div w:id="18312406">
      <w:bodyDiv w:val="1"/>
      <w:marLeft w:val="0"/>
      <w:marRight w:val="0"/>
      <w:marTop w:val="0"/>
      <w:marBottom w:val="0"/>
      <w:divBdr>
        <w:top w:val="none" w:sz="0" w:space="0" w:color="auto"/>
        <w:left w:val="none" w:sz="0" w:space="0" w:color="auto"/>
        <w:bottom w:val="none" w:sz="0" w:space="0" w:color="auto"/>
        <w:right w:val="none" w:sz="0" w:space="0" w:color="auto"/>
      </w:divBdr>
    </w:div>
    <w:div w:id="18968406">
      <w:bodyDiv w:val="1"/>
      <w:marLeft w:val="0"/>
      <w:marRight w:val="0"/>
      <w:marTop w:val="0"/>
      <w:marBottom w:val="0"/>
      <w:divBdr>
        <w:top w:val="none" w:sz="0" w:space="0" w:color="auto"/>
        <w:left w:val="none" w:sz="0" w:space="0" w:color="auto"/>
        <w:bottom w:val="none" w:sz="0" w:space="0" w:color="auto"/>
        <w:right w:val="none" w:sz="0" w:space="0" w:color="auto"/>
      </w:divBdr>
    </w:div>
    <w:div w:id="20131527">
      <w:bodyDiv w:val="1"/>
      <w:marLeft w:val="0"/>
      <w:marRight w:val="0"/>
      <w:marTop w:val="0"/>
      <w:marBottom w:val="0"/>
      <w:divBdr>
        <w:top w:val="none" w:sz="0" w:space="0" w:color="auto"/>
        <w:left w:val="none" w:sz="0" w:space="0" w:color="auto"/>
        <w:bottom w:val="none" w:sz="0" w:space="0" w:color="auto"/>
        <w:right w:val="none" w:sz="0" w:space="0" w:color="auto"/>
      </w:divBdr>
    </w:div>
    <w:div w:id="20251822">
      <w:bodyDiv w:val="1"/>
      <w:marLeft w:val="0"/>
      <w:marRight w:val="0"/>
      <w:marTop w:val="0"/>
      <w:marBottom w:val="0"/>
      <w:divBdr>
        <w:top w:val="none" w:sz="0" w:space="0" w:color="auto"/>
        <w:left w:val="none" w:sz="0" w:space="0" w:color="auto"/>
        <w:bottom w:val="none" w:sz="0" w:space="0" w:color="auto"/>
        <w:right w:val="none" w:sz="0" w:space="0" w:color="auto"/>
      </w:divBdr>
    </w:div>
    <w:div w:id="20596083">
      <w:bodyDiv w:val="1"/>
      <w:marLeft w:val="0"/>
      <w:marRight w:val="0"/>
      <w:marTop w:val="0"/>
      <w:marBottom w:val="0"/>
      <w:divBdr>
        <w:top w:val="none" w:sz="0" w:space="0" w:color="auto"/>
        <w:left w:val="none" w:sz="0" w:space="0" w:color="auto"/>
        <w:bottom w:val="none" w:sz="0" w:space="0" w:color="auto"/>
        <w:right w:val="none" w:sz="0" w:space="0" w:color="auto"/>
      </w:divBdr>
    </w:div>
    <w:div w:id="22756760">
      <w:bodyDiv w:val="1"/>
      <w:marLeft w:val="0"/>
      <w:marRight w:val="0"/>
      <w:marTop w:val="0"/>
      <w:marBottom w:val="0"/>
      <w:divBdr>
        <w:top w:val="none" w:sz="0" w:space="0" w:color="auto"/>
        <w:left w:val="none" w:sz="0" w:space="0" w:color="auto"/>
        <w:bottom w:val="none" w:sz="0" w:space="0" w:color="auto"/>
        <w:right w:val="none" w:sz="0" w:space="0" w:color="auto"/>
      </w:divBdr>
    </w:div>
    <w:div w:id="24141717">
      <w:bodyDiv w:val="1"/>
      <w:marLeft w:val="0"/>
      <w:marRight w:val="0"/>
      <w:marTop w:val="0"/>
      <w:marBottom w:val="0"/>
      <w:divBdr>
        <w:top w:val="none" w:sz="0" w:space="0" w:color="auto"/>
        <w:left w:val="none" w:sz="0" w:space="0" w:color="auto"/>
        <w:bottom w:val="none" w:sz="0" w:space="0" w:color="auto"/>
        <w:right w:val="none" w:sz="0" w:space="0" w:color="auto"/>
      </w:divBdr>
    </w:div>
    <w:div w:id="25328427">
      <w:bodyDiv w:val="1"/>
      <w:marLeft w:val="0"/>
      <w:marRight w:val="0"/>
      <w:marTop w:val="0"/>
      <w:marBottom w:val="0"/>
      <w:divBdr>
        <w:top w:val="none" w:sz="0" w:space="0" w:color="auto"/>
        <w:left w:val="none" w:sz="0" w:space="0" w:color="auto"/>
        <w:bottom w:val="none" w:sz="0" w:space="0" w:color="auto"/>
        <w:right w:val="none" w:sz="0" w:space="0" w:color="auto"/>
      </w:divBdr>
    </w:div>
    <w:div w:id="25763415">
      <w:bodyDiv w:val="1"/>
      <w:marLeft w:val="0"/>
      <w:marRight w:val="0"/>
      <w:marTop w:val="0"/>
      <w:marBottom w:val="0"/>
      <w:divBdr>
        <w:top w:val="none" w:sz="0" w:space="0" w:color="auto"/>
        <w:left w:val="none" w:sz="0" w:space="0" w:color="auto"/>
        <w:bottom w:val="none" w:sz="0" w:space="0" w:color="auto"/>
        <w:right w:val="none" w:sz="0" w:space="0" w:color="auto"/>
      </w:divBdr>
    </w:div>
    <w:div w:id="26030913">
      <w:bodyDiv w:val="1"/>
      <w:marLeft w:val="0"/>
      <w:marRight w:val="0"/>
      <w:marTop w:val="0"/>
      <w:marBottom w:val="0"/>
      <w:divBdr>
        <w:top w:val="none" w:sz="0" w:space="0" w:color="auto"/>
        <w:left w:val="none" w:sz="0" w:space="0" w:color="auto"/>
        <w:bottom w:val="none" w:sz="0" w:space="0" w:color="auto"/>
        <w:right w:val="none" w:sz="0" w:space="0" w:color="auto"/>
      </w:divBdr>
    </w:div>
    <w:div w:id="27412607">
      <w:bodyDiv w:val="1"/>
      <w:marLeft w:val="0"/>
      <w:marRight w:val="0"/>
      <w:marTop w:val="0"/>
      <w:marBottom w:val="0"/>
      <w:divBdr>
        <w:top w:val="none" w:sz="0" w:space="0" w:color="auto"/>
        <w:left w:val="none" w:sz="0" w:space="0" w:color="auto"/>
        <w:bottom w:val="none" w:sz="0" w:space="0" w:color="auto"/>
        <w:right w:val="none" w:sz="0" w:space="0" w:color="auto"/>
      </w:divBdr>
    </w:div>
    <w:div w:id="28531469">
      <w:bodyDiv w:val="1"/>
      <w:marLeft w:val="0"/>
      <w:marRight w:val="0"/>
      <w:marTop w:val="0"/>
      <w:marBottom w:val="0"/>
      <w:divBdr>
        <w:top w:val="none" w:sz="0" w:space="0" w:color="auto"/>
        <w:left w:val="none" w:sz="0" w:space="0" w:color="auto"/>
        <w:bottom w:val="none" w:sz="0" w:space="0" w:color="auto"/>
        <w:right w:val="none" w:sz="0" w:space="0" w:color="auto"/>
      </w:divBdr>
    </w:div>
    <w:div w:id="32316336">
      <w:bodyDiv w:val="1"/>
      <w:marLeft w:val="0"/>
      <w:marRight w:val="0"/>
      <w:marTop w:val="0"/>
      <w:marBottom w:val="0"/>
      <w:divBdr>
        <w:top w:val="none" w:sz="0" w:space="0" w:color="auto"/>
        <w:left w:val="none" w:sz="0" w:space="0" w:color="auto"/>
        <w:bottom w:val="none" w:sz="0" w:space="0" w:color="auto"/>
        <w:right w:val="none" w:sz="0" w:space="0" w:color="auto"/>
      </w:divBdr>
    </w:div>
    <w:div w:id="33846785">
      <w:bodyDiv w:val="1"/>
      <w:marLeft w:val="0"/>
      <w:marRight w:val="0"/>
      <w:marTop w:val="0"/>
      <w:marBottom w:val="0"/>
      <w:divBdr>
        <w:top w:val="none" w:sz="0" w:space="0" w:color="auto"/>
        <w:left w:val="none" w:sz="0" w:space="0" w:color="auto"/>
        <w:bottom w:val="none" w:sz="0" w:space="0" w:color="auto"/>
        <w:right w:val="none" w:sz="0" w:space="0" w:color="auto"/>
      </w:divBdr>
    </w:div>
    <w:div w:id="37243874">
      <w:bodyDiv w:val="1"/>
      <w:marLeft w:val="0"/>
      <w:marRight w:val="0"/>
      <w:marTop w:val="0"/>
      <w:marBottom w:val="0"/>
      <w:divBdr>
        <w:top w:val="none" w:sz="0" w:space="0" w:color="auto"/>
        <w:left w:val="none" w:sz="0" w:space="0" w:color="auto"/>
        <w:bottom w:val="none" w:sz="0" w:space="0" w:color="auto"/>
        <w:right w:val="none" w:sz="0" w:space="0" w:color="auto"/>
      </w:divBdr>
    </w:div>
    <w:div w:id="40832309">
      <w:bodyDiv w:val="1"/>
      <w:marLeft w:val="0"/>
      <w:marRight w:val="0"/>
      <w:marTop w:val="0"/>
      <w:marBottom w:val="0"/>
      <w:divBdr>
        <w:top w:val="none" w:sz="0" w:space="0" w:color="auto"/>
        <w:left w:val="none" w:sz="0" w:space="0" w:color="auto"/>
        <w:bottom w:val="none" w:sz="0" w:space="0" w:color="auto"/>
        <w:right w:val="none" w:sz="0" w:space="0" w:color="auto"/>
      </w:divBdr>
    </w:div>
    <w:div w:id="41831212">
      <w:bodyDiv w:val="1"/>
      <w:marLeft w:val="0"/>
      <w:marRight w:val="0"/>
      <w:marTop w:val="0"/>
      <w:marBottom w:val="0"/>
      <w:divBdr>
        <w:top w:val="none" w:sz="0" w:space="0" w:color="auto"/>
        <w:left w:val="none" w:sz="0" w:space="0" w:color="auto"/>
        <w:bottom w:val="none" w:sz="0" w:space="0" w:color="auto"/>
        <w:right w:val="none" w:sz="0" w:space="0" w:color="auto"/>
      </w:divBdr>
    </w:div>
    <w:div w:id="42170629">
      <w:bodyDiv w:val="1"/>
      <w:marLeft w:val="0"/>
      <w:marRight w:val="0"/>
      <w:marTop w:val="0"/>
      <w:marBottom w:val="0"/>
      <w:divBdr>
        <w:top w:val="none" w:sz="0" w:space="0" w:color="auto"/>
        <w:left w:val="none" w:sz="0" w:space="0" w:color="auto"/>
        <w:bottom w:val="none" w:sz="0" w:space="0" w:color="auto"/>
        <w:right w:val="none" w:sz="0" w:space="0" w:color="auto"/>
      </w:divBdr>
    </w:div>
    <w:div w:id="43608059">
      <w:bodyDiv w:val="1"/>
      <w:marLeft w:val="0"/>
      <w:marRight w:val="0"/>
      <w:marTop w:val="0"/>
      <w:marBottom w:val="0"/>
      <w:divBdr>
        <w:top w:val="none" w:sz="0" w:space="0" w:color="auto"/>
        <w:left w:val="none" w:sz="0" w:space="0" w:color="auto"/>
        <w:bottom w:val="none" w:sz="0" w:space="0" w:color="auto"/>
        <w:right w:val="none" w:sz="0" w:space="0" w:color="auto"/>
      </w:divBdr>
    </w:div>
    <w:div w:id="44186794">
      <w:bodyDiv w:val="1"/>
      <w:marLeft w:val="0"/>
      <w:marRight w:val="0"/>
      <w:marTop w:val="0"/>
      <w:marBottom w:val="0"/>
      <w:divBdr>
        <w:top w:val="none" w:sz="0" w:space="0" w:color="auto"/>
        <w:left w:val="none" w:sz="0" w:space="0" w:color="auto"/>
        <w:bottom w:val="none" w:sz="0" w:space="0" w:color="auto"/>
        <w:right w:val="none" w:sz="0" w:space="0" w:color="auto"/>
      </w:divBdr>
    </w:div>
    <w:div w:id="46029566">
      <w:bodyDiv w:val="1"/>
      <w:marLeft w:val="0"/>
      <w:marRight w:val="0"/>
      <w:marTop w:val="0"/>
      <w:marBottom w:val="0"/>
      <w:divBdr>
        <w:top w:val="none" w:sz="0" w:space="0" w:color="auto"/>
        <w:left w:val="none" w:sz="0" w:space="0" w:color="auto"/>
        <w:bottom w:val="none" w:sz="0" w:space="0" w:color="auto"/>
        <w:right w:val="none" w:sz="0" w:space="0" w:color="auto"/>
      </w:divBdr>
    </w:div>
    <w:div w:id="46418961">
      <w:bodyDiv w:val="1"/>
      <w:marLeft w:val="0"/>
      <w:marRight w:val="0"/>
      <w:marTop w:val="0"/>
      <w:marBottom w:val="0"/>
      <w:divBdr>
        <w:top w:val="none" w:sz="0" w:space="0" w:color="auto"/>
        <w:left w:val="none" w:sz="0" w:space="0" w:color="auto"/>
        <w:bottom w:val="none" w:sz="0" w:space="0" w:color="auto"/>
        <w:right w:val="none" w:sz="0" w:space="0" w:color="auto"/>
      </w:divBdr>
    </w:div>
    <w:div w:id="50424644">
      <w:bodyDiv w:val="1"/>
      <w:marLeft w:val="0"/>
      <w:marRight w:val="0"/>
      <w:marTop w:val="0"/>
      <w:marBottom w:val="0"/>
      <w:divBdr>
        <w:top w:val="none" w:sz="0" w:space="0" w:color="auto"/>
        <w:left w:val="none" w:sz="0" w:space="0" w:color="auto"/>
        <w:bottom w:val="none" w:sz="0" w:space="0" w:color="auto"/>
        <w:right w:val="none" w:sz="0" w:space="0" w:color="auto"/>
      </w:divBdr>
    </w:div>
    <w:div w:id="54400187">
      <w:bodyDiv w:val="1"/>
      <w:marLeft w:val="0"/>
      <w:marRight w:val="0"/>
      <w:marTop w:val="0"/>
      <w:marBottom w:val="0"/>
      <w:divBdr>
        <w:top w:val="none" w:sz="0" w:space="0" w:color="auto"/>
        <w:left w:val="none" w:sz="0" w:space="0" w:color="auto"/>
        <w:bottom w:val="none" w:sz="0" w:space="0" w:color="auto"/>
        <w:right w:val="none" w:sz="0" w:space="0" w:color="auto"/>
      </w:divBdr>
    </w:div>
    <w:div w:id="55708206">
      <w:bodyDiv w:val="1"/>
      <w:marLeft w:val="0"/>
      <w:marRight w:val="0"/>
      <w:marTop w:val="0"/>
      <w:marBottom w:val="0"/>
      <w:divBdr>
        <w:top w:val="none" w:sz="0" w:space="0" w:color="auto"/>
        <w:left w:val="none" w:sz="0" w:space="0" w:color="auto"/>
        <w:bottom w:val="none" w:sz="0" w:space="0" w:color="auto"/>
        <w:right w:val="none" w:sz="0" w:space="0" w:color="auto"/>
      </w:divBdr>
    </w:div>
    <w:div w:id="56317694">
      <w:bodyDiv w:val="1"/>
      <w:marLeft w:val="0"/>
      <w:marRight w:val="0"/>
      <w:marTop w:val="0"/>
      <w:marBottom w:val="0"/>
      <w:divBdr>
        <w:top w:val="none" w:sz="0" w:space="0" w:color="auto"/>
        <w:left w:val="none" w:sz="0" w:space="0" w:color="auto"/>
        <w:bottom w:val="none" w:sz="0" w:space="0" w:color="auto"/>
        <w:right w:val="none" w:sz="0" w:space="0" w:color="auto"/>
      </w:divBdr>
    </w:div>
    <w:div w:id="57017601">
      <w:bodyDiv w:val="1"/>
      <w:marLeft w:val="0"/>
      <w:marRight w:val="0"/>
      <w:marTop w:val="0"/>
      <w:marBottom w:val="0"/>
      <w:divBdr>
        <w:top w:val="none" w:sz="0" w:space="0" w:color="auto"/>
        <w:left w:val="none" w:sz="0" w:space="0" w:color="auto"/>
        <w:bottom w:val="none" w:sz="0" w:space="0" w:color="auto"/>
        <w:right w:val="none" w:sz="0" w:space="0" w:color="auto"/>
      </w:divBdr>
    </w:div>
    <w:div w:id="61832811">
      <w:bodyDiv w:val="1"/>
      <w:marLeft w:val="0"/>
      <w:marRight w:val="0"/>
      <w:marTop w:val="0"/>
      <w:marBottom w:val="0"/>
      <w:divBdr>
        <w:top w:val="none" w:sz="0" w:space="0" w:color="auto"/>
        <w:left w:val="none" w:sz="0" w:space="0" w:color="auto"/>
        <w:bottom w:val="none" w:sz="0" w:space="0" w:color="auto"/>
        <w:right w:val="none" w:sz="0" w:space="0" w:color="auto"/>
      </w:divBdr>
    </w:div>
    <w:div w:id="62335496">
      <w:bodyDiv w:val="1"/>
      <w:marLeft w:val="0"/>
      <w:marRight w:val="0"/>
      <w:marTop w:val="0"/>
      <w:marBottom w:val="0"/>
      <w:divBdr>
        <w:top w:val="none" w:sz="0" w:space="0" w:color="auto"/>
        <w:left w:val="none" w:sz="0" w:space="0" w:color="auto"/>
        <w:bottom w:val="none" w:sz="0" w:space="0" w:color="auto"/>
        <w:right w:val="none" w:sz="0" w:space="0" w:color="auto"/>
      </w:divBdr>
    </w:div>
    <w:div w:id="64228418">
      <w:bodyDiv w:val="1"/>
      <w:marLeft w:val="0"/>
      <w:marRight w:val="0"/>
      <w:marTop w:val="0"/>
      <w:marBottom w:val="0"/>
      <w:divBdr>
        <w:top w:val="none" w:sz="0" w:space="0" w:color="auto"/>
        <w:left w:val="none" w:sz="0" w:space="0" w:color="auto"/>
        <w:bottom w:val="none" w:sz="0" w:space="0" w:color="auto"/>
        <w:right w:val="none" w:sz="0" w:space="0" w:color="auto"/>
      </w:divBdr>
    </w:div>
    <w:div w:id="65692189">
      <w:bodyDiv w:val="1"/>
      <w:marLeft w:val="0"/>
      <w:marRight w:val="0"/>
      <w:marTop w:val="0"/>
      <w:marBottom w:val="0"/>
      <w:divBdr>
        <w:top w:val="none" w:sz="0" w:space="0" w:color="auto"/>
        <w:left w:val="none" w:sz="0" w:space="0" w:color="auto"/>
        <w:bottom w:val="none" w:sz="0" w:space="0" w:color="auto"/>
        <w:right w:val="none" w:sz="0" w:space="0" w:color="auto"/>
      </w:divBdr>
    </w:div>
    <w:div w:id="70928561">
      <w:bodyDiv w:val="1"/>
      <w:marLeft w:val="0"/>
      <w:marRight w:val="0"/>
      <w:marTop w:val="0"/>
      <w:marBottom w:val="0"/>
      <w:divBdr>
        <w:top w:val="none" w:sz="0" w:space="0" w:color="auto"/>
        <w:left w:val="none" w:sz="0" w:space="0" w:color="auto"/>
        <w:bottom w:val="none" w:sz="0" w:space="0" w:color="auto"/>
        <w:right w:val="none" w:sz="0" w:space="0" w:color="auto"/>
      </w:divBdr>
    </w:div>
    <w:div w:id="72552917">
      <w:bodyDiv w:val="1"/>
      <w:marLeft w:val="0"/>
      <w:marRight w:val="0"/>
      <w:marTop w:val="0"/>
      <w:marBottom w:val="0"/>
      <w:divBdr>
        <w:top w:val="none" w:sz="0" w:space="0" w:color="auto"/>
        <w:left w:val="none" w:sz="0" w:space="0" w:color="auto"/>
        <w:bottom w:val="none" w:sz="0" w:space="0" w:color="auto"/>
        <w:right w:val="none" w:sz="0" w:space="0" w:color="auto"/>
      </w:divBdr>
    </w:div>
    <w:div w:id="72826176">
      <w:bodyDiv w:val="1"/>
      <w:marLeft w:val="0"/>
      <w:marRight w:val="0"/>
      <w:marTop w:val="0"/>
      <w:marBottom w:val="0"/>
      <w:divBdr>
        <w:top w:val="none" w:sz="0" w:space="0" w:color="auto"/>
        <w:left w:val="none" w:sz="0" w:space="0" w:color="auto"/>
        <w:bottom w:val="none" w:sz="0" w:space="0" w:color="auto"/>
        <w:right w:val="none" w:sz="0" w:space="0" w:color="auto"/>
      </w:divBdr>
    </w:div>
    <w:div w:id="74740507">
      <w:bodyDiv w:val="1"/>
      <w:marLeft w:val="0"/>
      <w:marRight w:val="0"/>
      <w:marTop w:val="0"/>
      <w:marBottom w:val="0"/>
      <w:divBdr>
        <w:top w:val="none" w:sz="0" w:space="0" w:color="auto"/>
        <w:left w:val="none" w:sz="0" w:space="0" w:color="auto"/>
        <w:bottom w:val="none" w:sz="0" w:space="0" w:color="auto"/>
        <w:right w:val="none" w:sz="0" w:space="0" w:color="auto"/>
      </w:divBdr>
    </w:div>
    <w:div w:id="76244589">
      <w:bodyDiv w:val="1"/>
      <w:marLeft w:val="0"/>
      <w:marRight w:val="0"/>
      <w:marTop w:val="0"/>
      <w:marBottom w:val="0"/>
      <w:divBdr>
        <w:top w:val="none" w:sz="0" w:space="0" w:color="auto"/>
        <w:left w:val="none" w:sz="0" w:space="0" w:color="auto"/>
        <w:bottom w:val="none" w:sz="0" w:space="0" w:color="auto"/>
        <w:right w:val="none" w:sz="0" w:space="0" w:color="auto"/>
      </w:divBdr>
    </w:div>
    <w:div w:id="76367868">
      <w:bodyDiv w:val="1"/>
      <w:marLeft w:val="0"/>
      <w:marRight w:val="0"/>
      <w:marTop w:val="0"/>
      <w:marBottom w:val="0"/>
      <w:divBdr>
        <w:top w:val="none" w:sz="0" w:space="0" w:color="auto"/>
        <w:left w:val="none" w:sz="0" w:space="0" w:color="auto"/>
        <w:bottom w:val="none" w:sz="0" w:space="0" w:color="auto"/>
        <w:right w:val="none" w:sz="0" w:space="0" w:color="auto"/>
      </w:divBdr>
    </w:div>
    <w:div w:id="76489004">
      <w:bodyDiv w:val="1"/>
      <w:marLeft w:val="0"/>
      <w:marRight w:val="0"/>
      <w:marTop w:val="0"/>
      <w:marBottom w:val="0"/>
      <w:divBdr>
        <w:top w:val="none" w:sz="0" w:space="0" w:color="auto"/>
        <w:left w:val="none" w:sz="0" w:space="0" w:color="auto"/>
        <w:bottom w:val="none" w:sz="0" w:space="0" w:color="auto"/>
        <w:right w:val="none" w:sz="0" w:space="0" w:color="auto"/>
      </w:divBdr>
    </w:div>
    <w:div w:id="78212824">
      <w:bodyDiv w:val="1"/>
      <w:marLeft w:val="0"/>
      <w:marRight w:val="0"/>
      <w:marTop w:val="0"/>
      <w:marBottom w:val="0"/>
      <w:divBdr>
        <w:top w:val="none" w:sz="0" w:space="0" w:color="auto"/>
        <w:left w:val="none" w:sz="0" w:space="0" w:color="auto"/>
        <w:bottom w:val="none" w:sz="0" w:space="0" w:color="auto"/>
        <w:right w:val="none" w:sz="0" w:space="0" w:color="auto"/>
      </w:divBdr>
    </w:div>
    <w:div w:id="81150279">
      <w:bodyDiv w:val="1"/>
      <w:marLeft w:val="0"/>
      <w:marRight w:val="0"/>
      <w:marTop w:val="0"/>
      <w:marBottom w:val="0"/>
      <w:divBdr>
        <w:top w:val="none" w:sz="0" w:space="0" w:color="auto"/>
        <w:left w:val="none" w:sz="0" w:space="0" w:color="auto"/>
        <w:bottom w:val="none" w:sz="0" w:space="0" w:color="auto"/>
        <w:right w:val="none" w:sz="0" w:space="0" w:color="auto"/>
      </w:divBdr>
    </w:div>
    <w:div w:id="82919455">
      <w:bodyDiv w:val="1"/>
      <w:marLeft w:val="0"/>
      <w:marRight w:val="0"/>
      <w:marTop w:val="0"/>
      <w:marBottom w:val="0"/>
      <w:divBdr>
        <w:top w:val="none" w:sz="0" w:space="0" w:color="auto"/>
        <w:left w:val="none" w:sz="0" w:space="0" w:color="auto"/>
        <w:bottom w:val="none" w:sz="0" w:space="0" w:color="auto"/>
        <w:right w:val="none" w:sz="0" w:space="0" w:color="auto"/>
      </w:divBdr>
    </w:div>
    <w:div w:id="84111011">
      <w:bodyDiv w:val="1"/>
      <w:marLeft w:val="0"/>
      <w:marRight w:val="0"/>
      <w:marTop w:val="0"/>
      <w:marBottom w:val="0"/>
      <w:divBdr>
        <w:top w:val="none" w:sz="0" w:space="0" w:color="auto"/>
        <w:left w:val="none" w:sz="0" w:space="0" w:color="auto"/>
        <w:bottom w:val="none" w:sz="0" w:space="0" w:color="auto"/>
        <w:right w:val="none" w:sz="0" w:space="0" w:color="auto"/>
      </w:divBdr>
    </w:div>
    <w:div w:id="86077166">
      <w:bodyDiv w:val="1"/>
      <w:marLeft w:val="0"/>
      <w:marRight w:val="0"/>
      <w:marTop w:val="0"/>
      <w:marBottom w:val="0"/>
      <w:divBdr>
        <w:top w:val="none" w:sz="0" w:space="0" w:color="auto"/>
        <w:left w:val="none" w:sz="0" w:space="0" w:color="auto"/>
        <w:bottom w:val="none" w:sz="0" w:space="0" w:color="auto"/>
        <w:right w:val="none" w:sz="0" w:space="0" w:color="auto"/>
      </w:divBdr>
    </w:div>
    <w:div w:id="89476565">
      <w:bodyDiv w:val="1"/>
      <w:marLeft w:val="0"/>
      <w:marRight w:val="0"/>
      <w:marTop w:val="0"/>
      <w:marBottom w:val="0"/>
      <w:divBdr>
        <w:top w:val="none" w:sz="0" w:space="0" w:color="auto"/>
        <w:left w:val="none" w:sz="0" w:space="0" w:color="auto"/>
        <w:bottom w:val="none" w:sz="0" w:space="0" w:color="auto"/>
        <w:right w:val="none" w:sz="0" w:space="0" w:color="auto"/>
      </w:divBdr>
    </w:div>
    <w:div w:id="90011418">
      <w:bodyDiv w:val="1"/>
      <w:marLeft w:val="0"/>
      <w:marRight w:val="0"/>
      <w:marTop w:val="0"/>
      <w:marBottom w:val="0"/>
      <w:divBdr>
        <w:top w:val="none" w:sz="0" w:space="0" w:color="auto"/>
        <w:left w:val="none" w:sz="0" w:space="0" w:color="auto"/>
        <w:bottom w:val="none" w:sz="0" w:space="0" w:color="auto"/>
        <w:right w:val="none" w:sz="0" w:space="0" w:color="auto"/>
      </w:divBdr>
    </w:div>
    <w:div w:id="92091447">
      <w:bodyDiv w:val="1"/>
      <w:marLeft w:val="0"/>
      <w:marRight w:val="0"/>
      <w:marTop w:val="0"/>
      <w:marBottom w:val="0"/>
      <w:divBdr>
        <w:top w:val="none" w:sz="0" w:space="0" w:color="auto"/>
        <w:left w:val="none" w:sz="0" w:space="0" w:color="auto"/>
        <w:bottom w:val="none" w:sz="0" w:space="0" w:color="auto"/>
        <w:right w:val="none" w:sz="0" w:space="0" w:color="auto"/>
      </w:divBdr>
    </w:div>
    <w:div w:id="92359781">
      <w:bodyDiv w:val="1"/>
      <w:marLeft w:val="0"/>
      <w:marRight w:val="0"/>
      <w:marTop w:val="0"/>
      <w:marBottom w:val="0"/>
      <w:divBdr>
        <w:top w:val="none" w:sz="0" w:space="0" w:color="auto"/>
        <w:left w:val="none" w:sz="0" w:space="0" w:color="auto"/>
        <w:bottom w:val="none" w:sz="0" w:space="0" w:color="auto"/>
        <w:right w:val="none" w:sz="0" w:space="0" w:color="auto"/>
      </w:divBdr>
    </w:div>
    <w:div w:id="94712521">
      <w:bodyDiv w:val="1"/>
      <w:marLeft w:val="0"/>
      <w:marRight w:val="0"/>
      <w:marTop w:val="0"/>
      <w:marBottom w:val="0"/>
      <w:divBdr>
        <w:top w:val="none" w:sz="0" w:space="0" w:color="auto"/>
        <w:left w:val="none" w:sz="0" w:space="0" w:color="auto"/>
        <w:bottom w:val="none" w:sz="0" w:space="0" w:color="auto"/>
        <w:right w:val="none" w:sz="0" w:space="0" w:color="auto"/>
      </w:divBdr>
    </w:div>
    <w:div w:id="94908564">
      <w:bodyDiv w:val="1"/>
      <w:marLeft w:val="0"/>
      <w:marRight w:val="0"/>
      <w:marTop w:val="0"/>
      <w:marBottom w:val="0"/>
      <w:divBdr>
        <w:top w:val="none" w:sz="0" w:space="0" w:color="auto"/>
        <w:left w:val="none" w:sz="0" w:space="0" w:color="auto"/>
        <w:bottom w:val="none" w:sz="0" w:space="0" w:color="auto"/>
        <w:right w:val="none" w:sz="0" w:space="0" w:color="auto"/>
      </w:divBdr>
    </w:div>
    <w:div w:id="97256703">
      <w:bodyDiv w:val="1"/>
      <w:marLeft w:val="0"/>
      <w:marRight w:val="0"/>
      <w:marTop w:val="0"/>
      <w:marBottom w:val="0"/>
      <w:divBdr>
        <w:top w:val="none" w:sz="0" w:space="0" w:color="auto"/>
        <w:left w:val="none" w:sz="0" w:space="0" w:color="auto"/>
        <w:bottom w:val="none" w:sz="0" w:space="0" w:color="auto"/>
        <w:right w:val="none" w:sz="0" w:space="0" w:color="auto"/>
      </w:divBdr>
    </w:div>
    <w:div w:id="98720304">
      <w:bodyDiv w:val="1"/>
      <w:marLeft w:val="0"/>
      <w:marRight w:val="0"/>
      <w:marTop w:val="0"/>
      <w:marBottom w:val="0"/>
      <w:divBdr>
        <w:top w:val="none" w:sz="0" w:space="0" w:color="auto"/>
        <w:left w:val="none" w:sz="0" w:space="0" w:color="auto"/>
        <w:bottom w:val="none" w:sz="0" w:space="0" w:color="auto"/>
        <w:right w:val="none" w:sz="0" w:space="0" w:color="auto"/>
      </w:divBdr>
    </w:div>
    <w:div w:id="99490163">
      <w:bodyDiv w:val="1"/>
      <w:marLeft w:val="0"/>
      <w:marRight w:val="0"/>
      <w:marTop w:val="0"/>
      <w:marBottom w:val="0"/>
      <w:divBdr>
        <w:top w:val="none" w:sz="0" w:space="0" w:color="auto"/>
        <w:left w:val="none" w:sz="0" w:space="0" w:color="auto"/>
        <w:bottom w:val="none" w:sz="0" w:space="0" w:color="auto"/>
        <w:right w:val="none" w:sz="0" w:space="0" w:color="auto"/>
      </w:divBdr>
    </w:div>
    <w:div w:id="103305141">
      <w:bodyDiv w:val="1"/>
      <w:marLeft w:val="0"/>
      <w:marRight w:val="0"/>
      <w:marTop w:val="0"/>
      <w:marBottom w:val="0"/>
      <w:divBdr>
        <w:top w:val="none" w:sz="0" w:space="0" w:color="auto"/>
        <w:left w:val="none" w:sz="0" w:space="0" w:color="auto"/>
        <w:bottom w:val="none" w:sz="0" w:space="0" w:color="auto"/>
        <w:right w:val="none" w:sz="0" w:space="0" w:color="auto"/>
      </w:divBdr>
    </w:div>
    <w:div w:id="105006339">
      <w:bodyDiv w:val="1"/>
      <w:marLeft w:val="0"/>
      <w:marRight w:val="0"/>
      <w:marTop w:val="0"/>
      <w:marBottom w:val="0"/>
      <w:divBdr>
        <w:top w:val="none" w:sz="0" w:space="0" w:color="auto"/>
        <w:left w:val="none" w:sz="0" w:space="0" w:color="auto"/>
        <w:bottom w:val="none" w:sz="0" w:space="0" w:color="auto"/>
        <w:right w:val="none" w:sz="0" w:space="0" w:color="auto"/>
      </w:divBdr>
    </w:div>
    <w:div w:id="106121437">
      <w:bodyDiv w:val="1"/>
      <w:marLeft w:val="0"/>
      <w:marRight w:val="0"/>
      <w:marTop w:val="0"/>
      <w:marBottom w:val="0"/>
      <w:divBdr>
        <w:top w:val="none" w:sz="0" w:space="0" w:color="auto"/>
        <w:left w:val="none" w:sz="0" w:space="0" w:color="auto"/>
        <w:bottom w:val="none" w:sz="0" w:space="0" w:color="auto"/>
        <w:right w:val="none" w:sz="0" w:space="0" w:color="auto"/>
      </w:divBdr>
    </w:div>
    <w:div w:id="111480478">
      <w:bodyDiv w:val="1"/>
      <w:marLeft w:val="0"/>
      <w:marRight w:val="0"/>
      <w:marTop w:val="0"/>
      <w:marBottom w:val="0"/>
      <w:divBdr>
        <w:top w:val="none" w:sz="0" w:space="0" w:color="auto"/>
        <w:left w:val="none" w:sz="0" w:space="0" w:color="auto"/>
        <w:bottom w:val="none" w:sz="0" w:space="0" w:color="auto"/>
        <w:right w:val="none" w:sz="0" w:space="0" w:color="auto"/>
      </w:divBdr>
    </w:div>
    <w:div w:id="112332821">
      <w:bodyDiv w:val="1"/>
      <w:marLeft w:val="0"/>
      <w:marRight w:val="0"/>
      <w:marTop w:val="0"/>
      <w:marBottom w:val="0"/>
      <w:divBdr>
        <w:top w:val="none" w:sz="0" w:space="0" w:color="auto"/>
        <w:left w:val="none" w:sz="0" w:space="0" w:color="auto"/>
        <w:bottom w:val="none" w:sz="0" w:space="0" w:color="auto"/>
        <w:right w:val="none" w:sz="0" w:space="0" w:color="auto"/>
      </w:divBdr>
    </w:div>
    <w:div w:id="114301962">
      <w:bodyDiv w:val="1"/>
      <w:marLeft w:val="0"/>
      <w:marRight w:val="0"/>
      <w:marTop w:val="0"/>
      <w:marBottom w:val="0"/>
      <w:divBdr>
        <w:top w:val="none" w:sz="0" w:space="0" w:color="auto"/>
        <w:left w:val="none" w:sz="0" w:space="0" w:color="auto"/>
        <w:bottom w:val="none" w:sz="0" w:space="0" w:color="auto"/>
        <w:right w:val="none" w:sz="0" w:space="0" w:color="auto"/>
      </w:divBdr>
    </w:div>
    <w:div w:id="114373115">
      <w:bodyDiv w:val="1"/>
      <w:marLeft w:val="0"/>
      <w:marRight w:val="0"/>
      <w:marTop w:val="0"/>
      <w:marBottom w:val="0"/>
      <w:divBdr>
        <w:top w:val="none" w:sz="0" w:space="0" w:color="auto"/>
        <w:left w:val="none" w:sz="0" w:space="0" w:color="auto"/>
        <w:bottom w:val="none" w:sz="0" w:space="0" w:color="auto"/>
        <w:right w:val="none" w:sz="0" w:space="0" w:color="auto"/>
      </w:divBdr>
    </w:div>
    <w:div w:id="115174355">
      <w:bodyDiv w:val="1"/>
      <w:marLeft w:val="0"/>
      <w:marRight w:val="0"/>
      <w:marTop w:val="0"/>
      <w:marBottom w:val="0"/>
      <w:divBdr>
        <w:top w:val="none" w:sz="0" w:space="0" w:color="auto"/>
        <w:left w:val="none" w:sz="0" w:space="0" w:color="auto"/>
        <w:bottom w:val="none" w:sz="0" w:space="0" w:color="auto"/>
        <w:right w:val="none" w:sz="0" w:space="0" w:color="auto"/>
      </w:divBdr>
    </w:div>
    <w:div w:id="115564348">
      <w:bodyDiv w:val="1"/>
      <w:marLeft w:val="0"/>
      <w:marRight w:val="0"/>
      <w:marTop w:val="0"/>
      <w:marBottom w:val="0"/>
      <w:divBdr>
        <w:top w:val="none" w:sz="0" w:space="0" w:color="auto"/>
        <w:left w:val="none" w:sz="0" w:space="0" w:color="auto"/>
        <w:bottom w:val="none" w:sz="0" w:space="0" w:color="auto"/>
        <w:right w:val="none" w:sz="0" w:space="0" w:color="auto"/>
      </w:divBdr>
    </w:div>
    <w:div w:id="121273692">
      <w:bodyDiv w:val="1"/>
      <w:marLeft w:val="0"/>
      <w:marRight w:val="0"/>
      <w:marTop w:val="0"/>
      <w:marBottom w:val="0"/>
      <w:divBdr>
        <w:top w:val="none" w:sz="0" w:space="0" w:color="auto"/>
        <w:left w:val="none" w:sz="0" w:space="0" w:color="auto"/>
        <w:bottom w:val="none" w:sz="0" w:space="0" w:color="auto"/>
        <w:right w:val="none" w:sz="0" w:space="0" w:color="auto"/>
      </w:divBdr>
    </w:div>
    <w:div w:id="125511907">
      <w:bodyDiv w:val="1"/>
      <w:marLeft w:val="0"/>
      <w:marRight w:val="0"/>
      <w:marTop w:val="0"/>
      <w:marBottom w:val="0"/>
      <w:divBdr>
        <w:top w:val="none" w:sz="0" w:space="0" w:color="auto"/>
        <w:left w:val="none" w:sz="0" w:space="0" w:color="auto"/>
        <w:bottom w:val="none" w:sz="0" w:space="0" w:color="auto"/>
        <w:right w:val="none" w:sz="0" w:space="0" w:color="auto"/>
      </w:divBdr>
    </w:div>
    <w:div w:id="128018206">
      <w:bodyDiv w:val="1"/>
      <w:marLeft w:val="0"/>
      <w:marRight w:val="0"/>
      <w:marTop w:val="0"/>
      <w:marBottom w:val="0"/>
      <w:divBdr>
        <w:top w:val="none" w:sz="0" w:space="0" w:color="auto"/>
        <w:left w:val="none" w:sz="0" w:space="0" w:color="auto"/>
        <w:bottom w:val="none" w:sz="0" w:space="0" w:color="auto"/>
        <w:right w:val="none" w:sz="0" w:space="0" w:color="auto"/>
      </w:divBdr>
    </w:div>
    <w:div w:id="132872192">
      <w:bodyDiv w:val="1"/>
      <w:marLeft w:val="0"/>
      <w:marRight w:val="0"/>
      <w:marTop w:val="0"/>
      <w:marBottom w:val="0"/>
      <w:divBdr>
        <w:top w:val="none" w:sz="0" w:space="0" w:color="auto"/>
        <w:left w:val="none" w:sz="0" w:space="0" w:color="auto"/>
        <w:bottom w:val="none" w:sz="0" w:space="0" w:color="auto"/>
        <w:right w:val="none" w:sz="0" w:space="0" w:color="auto"/>
      </w:divBdr>
    </w:div>
    <w:div w:id="136189479">
      <w:bodyDiv w:val="1"/>
      <w:marLeft w:val="0"/>
      <w:marRight w:val="0"/>
      <w:marTop w:val="0"/>
      <w:marBottom w:val="0"/>
      <w:divBdr>
        <w:top w:val="none" w:sz="0" w:space="0" w:color="auto"/>
        <w:left w:val="none" w:sz="0" w:space="0" w:color="auto"/>
        <w:bottom w:val="none" w:sz="0" w:space="0" w:color="auto"/>
        <w:right w:val="none" w:sz="0" w:space="0" w:color="auto"/>
      </w:divBdr>
    </w:div>
    <w:div w:id="136799457">
      <w:bodyDiv w:val="1"/>
      <w:marLeft w:val="0"/>
      <w:marRight w:val="0"/>
      <w:marTop w:val="0"/>
      <w:marBottom w:val="0"/>
      <w:divBdr>
        <w:top w:val="none" w:sz="0" w:space="0" w:color="auto"/>
        <w:left w:val="none" w:sz="0" w:space="0" w:color="auto"/>
        <w:bottom w:val="none" w:sz="0" w:space="0" w:color="auto"/>
        <w:right w:val="none" w:sz="0" w:space="0" w:color="auto"/>
      </w:divBdr>
    </w:div>
    <w:div w:id="141196766">
      <w:bodyDiv w:val="1"/>
      <w:marLeft w:val="0"/>
      <w:marRight w:val="0"/>
      <w:marTop w:val="0"/>
      <w:marBottom w:val="0"/>
      <w:divBdr>
        <w:top w:val="none" w:sz="0" w:space="0" w:color="auto"/>
        <w:left w:val="none" w:sz="0" w:space="0" w:color="auto"/>
        <w:bottom w:val="none" w:sz="0" w:space="0" w:color="auto"/>
        <w:right w:val="none" w:sz="0" w:space="0" w:color="auto"/>
      </w:divBdr>
    </w:div>
    <w:div w:id="142429915">
      <w:bodyDiv w:val="1"/>
      <w:marLeft w:val="0"/>
      <w:marRight w:val="0"/>
      <w:marTop w:val="0"/>
      <w:marBottom w:val="0"/>
      <w:divBdr>
        <w:top w:val="none" w:sz="0" w:space="0" w:color="auto"/>
        <w:left w:val="none" w:sz="0" w:space="0" w:color="auto"/>
        <w:bottom w:val="none" w:sz="0" w:space="0" w:color="auto"/>
        <w:right w:val="none" w:sz="0" w:space="0" w:color="auto"/>
      </w:divBdr>
    </w:div>
    <w:div w:id="144442999">
      <w:bodyDiv w:val="1"/>
      <w:marLeft w:val="0"/>
      <w:marRight w:val="0"/>
      <w:marTop w:val="0"/>
      <w:marBottom w:val="0"/>
      <w:divBdr>
        <w:top w:val="none" w:sz="0" w:space="0" w:color="auto"/>
        <w:left w:val="none" w:sz="0" w:space="0" w:color="auto"/>
        <w:bottom w:val="none" w:sz="0" w:space="0" w:color="auto"/>
        <w:right w:val="none" w:sz="0" w:space="0" w:color="auto"/>
      </w:divBdr>
    </w:div>
    <w:div w:id="144587037">
      <w:bodyDiv w:val="1"/>
      <w:marLeft w:val="0"/>
      <w:marRight w:val="0"/>
      <w:marTop w:val="0"/>
      <w:marBottom w:val="0"/>
      <w:divBdr>
        <w:top w:val="none" w:sz="0" w:space="0" w:color="auto"/>
        <w:left w:val="none" w:sz="0" w:space="0" w:color="auto"/>
        <w:bottom w:val="none" w:sz="0" w:space="0" w:color="auto"/>
        <w:right w:val="none" w:sz="0" w:space="0" w:color="auto"/>
      </w:divBdr>
    </w:div>
    <w:div w:id="145169073">
      <w:bodyDiv w:val="1"/>
      <w:marLeft w:val="0"/>
      <w:marRight w:val="0"/>
      <w:marTop w:val="0"/>
      <w:marBottom w:val="0"/>
      <w:divBdr>
        <w:top w:val="none" w:sz="0" w:space="0" w:color="auto"/>
        <w:left w:val="none" w:sz="0" w:space="0" w:color="auto"/>
        <w:bottom w:val="none" w:sz="0" w:space="0" w:color="auto"/>
        <w:right w:val="none" w:sz="0" w:space="0" w:color="auto"/>
      </w:divBdr>
    </w:div>
    <w:div w:id="146173824">
      <w:bodyDiv w:val="1"/>
      <w:marLeft w:val="0"/>
      <w:marRight w:val="0"/>
      <w:marTop w:val="0"/>
      <w:marBottom w:val="0"/>
      <w:divBdr>
        <w:top w:val="none" w:sz="0" w:space="0" w:color="auto"/>
        <w:left w:val="none" w:sz="0" w:space="0" w:color="auto"/>
        <w:bottom w:val="none" w:sz="0" w:space="0" w:color="auto"/>
        <w:right w:val="none" w:sz="0" w:space="0" w:color="auto"/>
      </w:divBdr>
    </w:div>
    <w:div w:id="146476853">
      <w:bodyDiv w:val="1"/>
      <w:marLeft w:val="0"/>
      <w:marRight w:val="0"/>
      <w:marTop w:val="0"/>
      <w:marBottom w:val="0"/>
      <w:divBdr>
        <w:top w:val="none" w:sz="0" w:space="0" w:color="auto"/>
        <w:left w:val="none" w:sz="0" w:space="0" w:color="auto"/>
        <w:bottom w:val="none" w:sz="0" w:space="0" w:color="auto"/>
        <w:right w:val="none" w:sz="0" w:space="0" w:color="auto"/>
      </w:divBdr>
    </w:div>
    <w:div w:id="148254113">
      <w:bodyDiv w:val="1"/>
      <w:marLeft w:val="0"/>
      <w:marRight w:val="0"/>
      <w:marTop w:val="0"/>
      <w:marBottom w:val="0"/>
      <w:divBdr>
        <w:top w:val="none" w:sz="0" w:space="0" w:color="auto"/>
        <w:left w:val="none" w:sz="0" w:space="0" w:color="auto"/>
        <w:bottom w:val="none" w:sz="0" w:space="0" w:color="auto"/>
        <w:right w:val="none" w:sz="0" w:space="0" w:color="auto"/>
      </w:divBdr>
    </w:div>
    <w:div w:id="148255149">
      <w:bodyDiv w:val="1"/>
      <w:marLeft w:val="0"/>
      <w:marRight w:val="0"/>
      <w:marTop w:val="0"/>
      <w:marBottom w:val="0"/>
      <w:divBdr>
        <w:top w:val="none" w:sz="0" w:space="0" w:color="auto"/>
        <w:left w:val="none" w:sz="0" w:space="0" w:color="auto"/>
        <w:bottom w:val="none" w:sz="0" w:space="0" w:color="auto"/>
        <w:right w:val="none" w:sz="0" w:space="0" w:color="auto"/>
      </w:divBdr>
    </w:div>
    <w:div w:id="150293725">
      <w:bodyDiv w:val="1"/>
      <w:marLeft w:val="0"/>
      <w:marRight w:val="0"/>
      <w:marTop w:val="0"/>
      <w:marBottom w:val="0"/>
      <w:divBdr>
        <w:top w:val="none" w:sz="0" w:space="0" w:color="auto"/>
        <w:left w:val="none" w:sz="0" w:space="0" w:color="auto"/>
        <w:bottom w:val="none" w:sz="0" w:space="0" w:color="auto"/>
        <w:right w:val="none" w:sz="0" w:space="0" w:color="auto"/>
      </w:divBdr>
    </w:div>
    <w:div w:id="150492472">
      <w:bodyDiv w:val="1"/>
      <w:marLeft w:val="0"/>
      <w:marRight w:val="0"/>
      <w:marTop w:val="0"/>
      <w:marBottom w:val="0"/>
      <w:divBdr>
        <w:top w:val="none" w:sz="0" w:space="0" w:color="auto"/>
        <w:left w:val="none" w:sz="0" w:space="0" w:color="auto"/>
        <w:bottom w:val="none" w:sz="0" w:space="0" w:color="auto"/>
        <w:right w:val="none" w:sz="0" w:space="0" w:color="auto"/>
      </w:divBdr>
    </w:div>
    <w:div w:id="157622712">
      <w:bodyDiv w:val="1"/>
      <w:marLeft w:val="0"/>
      <w:marRight w:val="0"/>
      <w:marTop w:val="0"/>
      <w:marBottom w:val="0"/>
      <w:divBdr>
        <w:top w:val="none" w:sz="0" w:space="0" w:color="auto"/>
        <w:left w:val="none" w:sz="0" w:space="0" w:color="auto"/>
        <w:bottom w:val="none" w:sz="0" w:space="0" w:color="auto"/>
        <w:right w:val="none" w:sz="0" w:space="0" w:color="auto"/>
      </w:divBdr>
    </w:div>
    <w:div w:id="158161342">
      <w:bodyDiv w:val="1"/>
      <w:marLeft w:val="0"/>
      <w:marRight w:val="0"/>
      <w:marTop w:val="0"/>
      <w:marBottom w:val="0"/>
      <w:divBdr>
        <w:top w:val="none" w:sz="0" w:space="0" w:color="auto"/>
        <w:left w:val="none" w:sz="0" w:space="0" w:color="auto"/>
        <w:bottom w:val="none" w:sz="0" w:space="0" w:color="auto"/>
        <w:right w:val="none" w:sz="0" w:space="0" w:color="auto"/>
      </w:divBdr>
    </w:div>
    <w:div w:id="158889222">
      <w:bodyDiv w:val="1"/>
      <w:marLeft w:val="0"/>
      <w:marRight w:val="0"/>
      <w:marTop w:val="0"/>
      <w:marBottom w:val="0"/>
      <w:divBdr>
        <w:top w:val="none" w:sz="0" w:space="0" w:color="auto"/>
        <w:left w:val="none" w:sz="0" w:space="0" w:color="auto"/>
        <w:bottom w:val="none" w:sz="0" w:space="0" w:color="auto"/>
        <w:right w:val="none" w:sz="0" w:space="0" w:color="auto"/>
      </w:divBdr>
    </w:div>
    <w:div w:id="159546996">
      <w:bodyDiv w:val="1"/>
      <w:marLeft w:val="0"/>
      <w:marRight w:val="0"/>
      <w:marTop w:val="0"/>
      <w:marBottom w:val="0"/>
      <w:divBdr>
        <w:top w:val="none" w:sz="0" w:space="0" w:color="auto"/>
        <w:left w:val="none" w:sz="0" w:space="0" w:color="auto"/>
        <w:bottom w:val="none" w:sz="0" w:space="0" w:color="auto"/>
        <w:right w:val="none" w:sz="0" w:space="0" w:color="auto"/>
      </w:divBdr>
    </w:div>
    <w:div w:id="160044288">
      <w:bodyDiv w:val="1"/>
      <w:marLeft w:val="0"/>
      <w:marRight w:val="0"/>
      <w:marTop w:val="0"/>
      <w:marBottom w:val="0"/>
      <w:divBdr>
        <w:top w:val="none" w:sz="0" w:space="0" w:color="auto"/>
        <w:left w:val="none" w:sz="0" w:space="0" w:color="auto"/>
        <w:bottom w:val="none" w:sz="0" w:space="0" w:color="auto"/>
        <w:right w:val="none" w:sz="0" w:space="0" w:color="auto"/>
      </w:divBdr>
    </w:div>
    <w:div w:id="160199336">
      <w:bodyDiv w:val="1"/>
      <w:marLeft w:val="0"/>
      <w:marRight w:val="0"/>
      <w:marTop w:val="0"/>
      <w:marBottom w:val="0"/>
      <w:divBdr>
        <w:top w:val="none" w:sz="0" w:space="0" w:color="auto"/>
        <w:left w:val="none" w:sz="0" w:space="0" w:color="auto"/>
        <w:bottom w:val="none" w:sz="0" w:space="0" w:color="auto"/>
        <w:right w:val="none" w:sz="0" w:space="0" w:color="auto"/>
      </w:divBdr>
    </w:div>
    <w:div w:id="160699872">
      <w:bodyDiv w:val="1"/>
      <w:marLeft w:val="0"/>
      <w:marRight w:val="0"/>
      <w:marTop w:val="0"/>
      <w:marBottom w:val="0"/>
      <w:divBdr>
        <w:top w:val="none" w:sz="0" w:space="0" w:color="auto"/>
        <w:left w:val="none" w:sz="0" w:space="0" w:color="auto"/>
        <w:bottom w:val="none" w:sz="0" w:space="0" w:color="auto"/>
        <w:right w:val="none" w:sz="0" w:space="0" w:color="auto"/>
      </w:divBdr>
    </w:div>
    <w:div w:id="160707992">
      <w:bodyDiv w:val="1"/>
      <w:marLeft w:val="0"/>
      <w:marRight w:val="0"/>
      <w:marTop w:val="0"/>
      <w:marBottom w:val="0"/>
      <w:divBdr>
        <w:top w:val="none" w:sz="0" w:space="0" w:color="auto"/>
        <w:left w:val="none" w:sz="0" w:space="0" w:color="auto"/>
        <w:bottom w:val="none" w:sz="0" w:space="0" w:color="auto"/>
        <w:right w:val="none" w:sz="0" w:space="0" w:color="auto"/>
      </w:divBdr>
    </w:div>
    <w:div w:id="160974881">
      <w:bodyDiv w:val="1"/>
      <w:marLeft w:val="0"/>
      <w:marRight w:val="0"/>
      <w:marTop w:val="0"/>
      <w:marBottom w:val="0"/>
      <w:divBdr>
        <w:top w:val="none" w:sz="0" w:space="0" w:color="auto"/>
        <w:left w:val="none" w:sz="0" w:space="0" w:color="auto"/>
        <w:bottom w:val="none" w:sz="0" w:space="0" w:color="auto"/>
        <w:right w:val="none" w:sz="0" w:space="0" w:color="auto"/>
      </w:divBdr>
    </w:div>
    <w:div w:id="165705824">
      <w:bodyDiv w:val="1"/>
      <w:marLeft w:val="0"/>
      <w:marRight w:val="0"/>
      <w:marTop w:val="0"/>
      <w:marBottom w:val="0"/>
      <w:divBdr>
        <w:top w:val="none" w:sz="0" w:space="0" w:color="auto"/>
        <w:left w:val="none" w:sz="0" w:space="0" w:color="auto"/>
        <w:bottom w:val="none" w:sz="0" w:space="0" w:color="auto"/>
        <w:right w:val="none" w:sz="0" w:space="0" w:color="auto"/>
      </w:divBdr>
    </w:div>
    <w:div w:id="167838964">
      <w:bodyDiv w:val="1"/>
      <w:marLeft w:val="0"/>
      <w:marRight w:val="0"/>
      <w:marTop w:val="0"/>
      <w:marBottom w:val="0"/>
      <w:divBdr>
        <w:top w:val="none" w:sz="0" w:space="0" w:color="auto"/>
        <w:left w:val="none" w:sz="0" w:space="0" w:color="auto"/>
        <w:bottom w:val="none" w:sz="0" w:space="0" w:color="auto"/>
        <w:right w:val="none" w:sz="0" w:space="0" w:color="auto"/>
      </w:divBdr>
    </w:div>
    <w:div w:id="171997954">
      <w:bodyDiv w:val="1"/>
      <w:marLeft w:val="0"/>
      <w:marRight w:val="0"/>
      <w:marTop w:val="0"/>
      <w:marBottom w:val="0"/>
      <w:divBdr>
        <w:top w:val="none" w:sz="0" w:space="0" w:color="auto"/>
        <w:left w:val="none" w:sz="0" w:space="0" w:color="auto"/>
        <w:bottom w:val="none" w:sz="0" w:space="0" w:color="auto"/>
        <w:right w:val="none" w:sz="0" w:space="0" w:color="auto"/>
      </w:divBdr>
    </w:div>
    <w:div w:id="176431179">
      <w:bodyDiv w:val="1"/>
      <w:marLeft w:val="0"/>
      <w:marRight w:val="0"/>
      <w:marTop w:val="0"/>
      <w:marBottom w:val="0"/>
      <w:divBdr>
        <w:top w:val="none" w:sz="0" w:space="0" w:color="auto"/>
        <w:left w:val="none" w:sz="0" w:space="0" w:color="auto"/>
        <w:bottom w:val="none" w:sz="0" w:space="0" w:color="auto"/>
        <w:right w:val="none" w:sz="0" w:space="0" w:color="auto"/>
      </w:divBdr>
    </w:div>
    <w:div w:id="177278511">
      <w:bodyDiv w:val="1"/>
      <w:marLeft w:val="0"/>
      <w:marRight w:val="0"/>
      <w:marTop w:val="0"/>
      <w:marBottom w:val="0"/>
      <w:divBdr>
        <w:top w:val="none" w:sz="0" w:space="0" w:color="auto"/>
        <w:left w:val="none" w:sz="0" w:space="0" w:color="auto"/>
        <w:bottom w:val="none" w:sz="0" w:space="0" w:color="auto"/>
        <w:right w:val="none" w:sz="0" w:space="0" w:color="auto"/>
      </w:divBdr>
    </w:div>
    <w:div w:id="178862151">
      <w:bodyDiv w:val="1"/>
      <w:marLeft w:val="0"/>
      <w:marRight w:val="0"/>
      <w:marTop w:val="0"/>
      <w:marBottom w:val="0"/>
      <w:divBdr>
        <w:top w:val="none" w:sz="0" w:space="0" w:color="auto"/>
        <w:left w:val="none" w:sz="0" w:space="0" w:color="auto"/>
        <w:bottom w:val="none" w:sz="0" w:space="0" w:color="auto"/>
        <w:right w:val="none" w:sz="0" w:space="0" w:color="auto"/>
      </w:divBdr>
    </w:div>
    <w:div w:id="181238898">
      <w:bodyDiv w:val="1"/>
      <w:marLeft w:val="0"/>
      <w:marRight w:val="0"/>
      <w:marTop w:val="0"/>
      <w:marBottom w:val="0"/>
      <w:divBdr>
        <w:top w:val="none" w:sz="0" w:space="0" w:color="auto"/>
        <w:left w:val="none" w:sz="0" w:space="0" w:color="auto"/>
        <w:bottom w:val="none" w:sz="0" w:space="0" w:color="auto"/>
        <w:right w:val="none" w:sz="0" w:space="0" w:color="auto"/>
      </w:divBdr>
    </w:div>
    <w:div w:id="181431865">
      <w:bodyDiv w:val="1"/>
      <w:marLeft w:val="0"/>
      <w:marRight w:val="0"/>
      <w:marTop w:val="0"/>
      <w:marBottom w:val="0"/>
      <w:divBdr>
        <w:top w:val="none" w:sz="0" w:space="0" w:color="auto"/>
        <w:left w:val="none" w:sz="0" w:space="0" w:color="auto"/>
        <w:bottom w:val="none" w:sz="0" w:space="0" w:color="auto"/>
        <w:right w:val="none" w:sz="0" w:space="0" w:color="auto"/>
      </w:divBdr>
    </w:div>
    <w:div w:id="185022475">
      <w:bodyDiv w:val="1"/>
      <w:marLeft w:val="0"/>
      <w:marRight w:val="0"/>
      <w:marTop w:val="0"/>
      <w:marBottom w:val="0"/>
      <w:divBdr>
        <w:top w:val="none" w:sz="0" w:space="0" w:color="auto"/>
        <w:left w:val="none" w:sz="0" w:space="0" w:color="auto"/>
        <w:bottom w:val="none" w:sz="0" w:space="0" w:color="auto"/>
        <w:right w:val="none" w:sz="0" w:space="0" w:color="auto"/>
      </w:divBdr>
    </w:div>
    <w:div w:id="185488705">
      <w:bodyDiv w:val="1"/>
      <w:marLeft w:val="0"/>
      <w:marRight w:val="0"/>
      <w:marTop w:val="0"/>
      <w:marBottom w:val="0"/>
      <w:divBdr>
        <w:top w:val="none" w:sz="0" w:space="0" w:color="auto"/>
        <w:left w:val="none" w:sz="0" w:space="0" w:color="auto"/>
        <w:bottom w:val="none" w:sz="0" w:space="0" w:color="auto"/>
        <w:right w:val="none" w:sz="0" w:space="0" w:color="auto"/>
      </w:divBdr>
    </w:div>
    <w:div w:id="188372151">
      <w:bodyDiv w:val="1"/>
      <w:marLeft w:val="0"/>
      <w:marRight w:val="0"/>
      <w:marTop w:val="0"/>
      <w:marBottom w:val="0"/>
      <w:divBdr>
        <w:top w:val="none" w:sz="0" w:space="0" w:color="auto"/>
        <w:left w:val="none" w:sz="0" w:space="0" w:color="auto"/>
        <w:bottom w:val="none" w:sz="0" w:space="0" w:color="auto"/>
        <w:right w:val="none" w:sz="0" w:space="0" w:color="auto"/>
      </w:divBdr>
    </w:div>
    <w:div w:id="190802685">
      <w:bodyDiv w:val="1"/>
      <w:marLeft w:val="0"/>
      <w:marRight w:val="0"/>
      <w:marTop w:val="0"/>
      <w:marBottom w:val="0"/>
      <w:divBdr>
        <w:top w:val="none" w:sz="0" w:space="0" w:color="auto"/>
        <w:left w:val="none" w:sz="0" w:space="0" w:color="auto"/>
        <w:bottom w:val="none" w:sz="0" w:space="0" w:color="auto"/>
        <w:right w:val="none" w:sz="0" w:space="0" w:color="auto"/>
      </w:divBdr>
    </w:div>
    <w:div w:id="191380581">
      <w:bodyDiv w:val="1"/>
      <w:marLeft w:val="0"/>
      <w:marRight w:val="0"/>
      <w:marTop w:val="0"/>
      <w:marBottom w:val="0"/>
      <w:divBdr>
        <w:top w:val="none" w:sz="0" w:space="0" w:color="auto"/>
        <w:left w:val="none" w:sz="0" w:space="0" w:color="auto"/>
        <w:bottom w:val="none" w:sz="0" w:space="0" w:color="auto"/>
        <w:right w:val="none" w:sz="0" w:space="0" w:color="auto"/>
      </w:divBdr>
    </w:div>
    <w:div w:id="193200299">
      <w:bodyDiv w:val="1"/>
      <w:marLeft w:val="0"/>
      <w:marRight w:val="0"/>
      <w:marTop w:val="0"/>
      <w:marBottom w:val="0"/>
      <w:divBdr>
        <w:top w:val="none" w:sz="0" w:space="0" w:color="auto"/>
        <w:left w:val="none" w:sz="0" w:space="0" w:color="auto"/>
        <w:bottom w:val="none" w:sz="0" w:space="0" w:color="auto"/>
        <w:right w:val="none" w:sz="0" w:space="0" w:color="auto"/>
      </w:divBdr>
    </w:div>
    <w:div w:id="193419934">
      <w:bodyDiv w:val="1"/>
      <w:marLeft w:val="0"/>
      <w:marRight w:val="0"/>
      <w:marTop w:val="0"/>
      <w:marBottom w:val="0"/>
      <w:divBdr>
        <w:top w:val="none" w:sz="0" w:space="0" w:color="auto"/>
        <w:left w:val="none" w:sz="0" w:space="0" w:color="auto"/>
        <w:bottom w:val="none" w:sz="0" w:space="0" w:color="auto"/>
        <w:right w:val="none" w:sz="0" w:space="0" w:color="auto"/>
      </w:divBdr>
    </w:div>
    <w:div w:id="193420987">
      <w:bodyDiv w:val="1"/>
      <w:marLeft w:val="0"/>
      <w:marRight w:val="0"/>
      <w:marTop w:val="0"/>
      <w:marBottom w:val="0"/>
      <w:divBdr>
        <w:top w:val="none" w:sz="0" w:space="0" w:color="auto"/>
        <w:left w:val="none" w:sz="0" w:space="0" w:color="auto"/>
        <w:bottom w:val="none" w:sz="0" w:space="0" w:color="auto"/>
        <w:right w:val="none" w:sz="0" w:space="0" w:color="auto"/>
      </w:divBdr>
    </w:div>
    <w:div w:id="194853482">
      <w:bodyDiv w:val="1"/>
      <w:marLeft w:val="0"/>
      <w:marRight w:val="0"/>
      <w:marTop w:val="0"/>
      <w:marBottom w:val="0"/>
      <w:divBdr>
        <w:top w:val="none" w:sz="0" w:space="0" w:color="auto"/>
        <w:left w:val="none" w:sz="0" w:space="0" w:color="auto"/>
        <w:bottom w:val="none" w:sz="0" w:space="0" w:color="auto"/>
        <w:right w:val="none" w:sz="0" w:space="0" w:color="auto"/>
      </w:divBdr>
    </w:div>
    <w:div w:id="194971420">
      <w:bodyDiv w:val="1"/>
      <w:marLeft w:val="0"/>
      <w:marRight w:val="0"/>
      <w:marTop w:val="0"/>
      <w:marBottom w:val="0"/>
      <w:divBdr>
        <w:top w:val="none" w:sz="0" w:space="0" w:color="auto"/>
        <w:left w:val="none" w:sz="0" w:space="0" w:color="auto"/>
        <w:bottom w:val="none" w:sz="0" w:space="0" w:color="auto"/>
        <w:right w:val="none" w:sz="0" w:space="0" w:color="auto"/>
      </w:divBdr>
    </w:div>
    <w:div w:id="195894740">
      <w:bodyDiv w:val="1"/>
      <w:marLeft w:val="0"/>
      <w:marRight w:val="0"/>
      <w:marTop w:val="0"/>
      <w:marBottom w:val="0"/>
      <w:divBdr>
        <w:top w:val="none" w:sz="0" w:space="0" w:color="auto"/>
        <w:left w:val="none" w:sz="0" w:space="0" w:color="auto"/>
        <w:bottom w:val="none" w:sz="0" w:space="0" w:color="auto"/>
        <w:right w:val="none" w:sz="0" w:space="0" w:color="auto"/>
      </w:divBdr>
    </w:div>
    <w:div w:id="196816436">
      <w:bodyDiv w:val="1"/>
      <w:marLeft w:val="0"/>
      <w:marRight w:val="0"/>
      <w:marTop w:val="0"/>
      <w:marBottom w:val="0"/>
      <w:divBdr>
        <w:top w:val="none" w:sz="0" w:space="0" w:color="auto"/>
        <w:left w:val="none" w:sz="0" w:space="0" w:color="auto"/>
        <w:bottom w:val="none" w:sz="0" w:space="0" w:color="auto"/>
        <w:right w:val="none" w:sz="0" w:space="0" w:color="auto"/>
      </w:divBdr>
    </w:div>
    <w:div w:id="199754046">
      <w:bodyDiv w:val="1"/>
      <w:marLeft w:val="0"/>
      <w:marRight w:val="0"/>
      <w:marTop w:val="0"/>
      <w:marBottom w:val="0"/>
      <w:divBdr>
        <w:top w:val="none" w:sz="0" w:space="0" w:color="auto"/>
        <w:left w:val="none" w:sz="0" w:space="0" w:color="auto"/>
        <w:bottom w:val="none" w:sz="0" w:space="0" w:color="auto"/>
        <w:right w:val="none" w:sz="0" w:space="0" w:color="auto"/>
      </w:divBdr>
    </w:div>
    <w:div w:id="200436406">
      <w:bodyDiv w:val="1"/>
      <w:marLeft w:val="0"/>
      <w:marRight w:val="0"/>
      <w:marTop w:val="0"/>
      <w:marBottom w:val="0"/>
      <w:divBdr>
        <w:top w:val="none" w:sz="0" w:space="0" w:color="auto"/>
        <w:left w:val="none" w:sz="0" w:space="0" w:color="auto"/>
        <w:bottom w:val="none" w:sz="0" w:space="0" w:color="auto"/>
        <w:right w:val="none" w:sz="0" w:space="0" w:color="auto"/>
      </w:divBdr>
    </w:div>
    <w:div w:id="200672427">
      <w:bodyDiv w:val="1"/>
      <w:marLeft w:val="0"/>
      <w:marRight w:val="0"/>
      <w:marTop w:val="0"/>
      <w:marBottom w:val="0"/>
      <w:divBdr>
        <w:top w:val="none" w:sz="0" w:space="0" w:color="auto"/>
        <w:left w:val="none" w:sz="0" w:space="0" w:color="auto"/>
        <w:bottom w:val="none" w:sz="0" w:space="0" w:color="auto"/>
        <w:right w:val="none" w:sz="0" w:space="0" w:color="auto"/>
      </w:divBdr>
    </w:div>
    <w:div w:id="204030958">
      <w:bodyDiv w:val="1"/>
      <w:marLeft w:val="0"/>
      <w:marRight w:val="0"/>
      <w:marTop w:val="0"/>
      <w:marBottom w:val="0"/>
      <w:divBdr>
        <w:top w:val="none" w:sz="0" w:space="0" w:color="auto"/>
        <w:left w:val="none" w:sz="0" w:space="0" w:color="auto"/>
        <w:bottom w:val="none" w:sz="0" w:space="0" w:color="auto"/>
        <w:right w:val="none" w:sz="0" w:space="0" w:color="auto"/>
      </w:divBdr>
    </w:div>
    <w:div w:id="207573706">
      <w:bodyDiv w:val="1"/>
      <w:marLeft w:val="0"/>
      <w:marRight w:val="0"/>
      <w:marTop w:val="0"/>
      <w:marBottom w:val="0"/>
      <w:divBdr>
        <w:top w:val="none" w:sz="0" w:space="0" w:color="auto"/>
        <w:left w:val="none" w:sz="0" w:space="0" w:color="auto"/>
        <w:bottom w:val="none" w:sz="0" w:space="0" w:color="auto"/>
        <w:right w:val="none" w:sz="0" w:space="0" w:color="auto"/>
      </w:divBdr>
    </w:div>
    <w:div w:id="209730354">
      <w:bodyDiv w:val="1"/>
      <w:marLeft w:val="0"/>
      <w:marRight w:val="0"/>
      <w:marTop w:val="0"/>
      <w:marBottom w:val="0"/>
      <w:divBdr>
        <w:top w:val="none" w:sz="0" w:space="0" w:color="auto"/>
        <w:left w:val="none" w:sz="0" w:space="0" w:color="auto"/>
        <w:bottom w:val="none" w:sz="0" w:space="0" w:color="auto"/>
        <w:right w:val="none" w:sz="0" w:space="0" w:color="auto"/>
      </w:divBdr>
    </w:div>
    <w:div w:id="212811694">
      <w:bodyDiv w:val="1"/>
      <w:marLeft w:val="0"/>
      <w:marRight w:val="0"/>
      <w:marTop w:val="0"/>
      <w:marBottom w:val="0"/>
      <w:divBdr>
        <w:top w:val="none" w:sz="0" w:space="0" w:color="auto"/>
        <w:left w:val="none" w:sz="0" w:space="0" w:color="auto"/>
        <w:bottom w:val="none" w:sz="0" w:space="0" w:color="auto"/>
        <w:right w:val="none" w:sz="0" w:space="0" w:color="auto"/>
      </w:divBdr>
    </w:div>
    <w:div w:id="214897108">
      <w:bodyDiv w:val="1"/>
      <w:marLeft w:val="0"/>
      <w:marRight w:val="0"/>
      <w:marTop w:val="0"/>
      <w:marBottom w:val="0"/>
      <w:divBdr>
        <w:top w:val="none" w:sz="0" w:space="0" w:color="auto"/>
        <w:left w:val="none" w:sz="0" w:space="0" w:color="auto"/>
        <w:bottom w:val="none" w:sz="0" w:space="0" w:color="auto"/>
        <w:right w:val="none" w:sz="0" w:space="0" w:color="auto"/>
      </w:divBdr>
    </w:div>
    <w:div w:id="215514805">
      <w:bodyDiv w:val="1"/>
      <w:marLeft w:val="0"/>
      <w:marRight w:val="0"/>
      <w:marTop w:val="0"/>
      <w:marBottom w:val="0"/>
      <w:divBdr>
        <w:top w:val="none" w:sz="0" w:space="0" w:color="auto"/>
        <w:left w:val="none" w:sz="0" w:space="0" w:color="auto"/>
        <w:bottom w:val="none" w:sz="0" w:space="0" w:color="auto"/>
        <w:right w:val="none" w:sz="0" w:space="0" w:color="auto"/>
      </w:divBdr>
    </w:div>
    <w:div w:id="215557231">
      <w:bodyDiv w:val="1"/>
      <w:marLeft w:val="0"/>
      <w:marRight w:val="0"/>
      <w:marTop w:val="0"/>
      <w:marBottom w:val="0"/>
      <w:divBdr>
        <w:top w:val="none" w:sz="0" w:space="0" w:color="auto"/>
        <w:left w:val="none" w:sz="0" w:space="0" w:color="auto"/>
        <w:bottom w:val="none" w:sz="0" w:space="0" w:color="auto"/>
        <w:right w:val="none" w:sz="0" w:space="0" w:color="auto"/>
      </w:divBdr>
    </w:div>
    <w:div w:id="217402434">
      <w:bodyDiv w:val="1"/>
      <w:marLeft w:val="0"/>
      <w:marRight w:val="0"/>
      <w:marTop w:val="0"/>
      <w:marBottom w:val="0"/>
      <w:divBdr>
        <w:top w:val="none" w:sz="0" w:space="0" w:color="auto"/>
        <w:left w:val="none" w:sz="0" w:space="0" w:color="auto"/>
        <w:bottom w:val="none" w:sz="0" w:space="0" w:color="auto"/>
        <w:right w:val="none" w:sz="0" w:space="0" w:color="auto"/>
      </w:divBdr>
    </w:div>
    <w:div w:id="217938469">
      <w:bodyDiv w:val="1"/>
      <w:marLeft w:val="0"/>
      <w:marRight w:val="0"/>
      <w:marTop w:val="0"/>
      <w:marBottom w:val="0"/>
      <w:divBdr>
        <w:top w:val="none" w:sz="0" w:space="0" w:color="auto"/>
        <w:left w:val="none" w:sz="0" w:space="0" w:color="auto"/>
        <w:bottom w:val="none" w:sz="0" w:space="0" w:color="auto"/>
        <w:right w:val="none" w:sz="0" w:space="0" w:color="auto"/>
      </w:divBdr>
    </w:div>
    <w:div w:id="218904044">
      <w:bodyDiv w:val="1"/>
      <w:marLeft w:val="0"/>
      <w:marRight w:val="0"/>
      <w:marTop w:val="0"/>
      <w:marBottom w:val="0"/>
      <w:divBdr>
        <w:top w:val="none" w:sz="0" w:space="0" w:color="auto"/>
        <w:left w:val="none" w:sz="0" w:space="0" w:color="auto"/>
        <w:bottom w:val="none" w:sz="0" w:space="0" w:color="auto"/>
        <w:right w:val="none" w:sz="0" w:space="0" w:color="auto"/>
      </w:divBdr>
    </w:div>
    <w:div w:id="221525064">
      <w:bodyDiv w:val="1"/>
      <w:marLeft w:val="0"/>
      <w:marRight w:val="0"/>
      <w:marTop w:val="0"/>
      <w:marBottom w:val="0"/>
      <w:divBdr>
        <w:top w:val="none" w:sz="0" w:space="0" w:color="auto"/>
        <w:left w:val="none" w:sz="0" w:space="0" w:color="auto"/>
        <w:bottom w:val="none" w:sz="0" w:space="0" w:color="auto"/>
        <w:right w:val="none" w:sz="0" w:space="0" w:color="auto"/>
      </w:divBdr>
    </w:div>
    <w:div w:id="221991087">
      <w:bodyDiv w:val="1"/>
      <w:marLeft w:val="0"/>
      <w:marRight w:val="0"/>
      <w:marTop w:val="0"/>
      <w:marBottom w:val="0"/>
      <w:divBdr>
        <w:top w:val="none" w:sz="0" w:space="0" w:color="auto"/>
        <w:left w:val="none" w:sz="0" w:space="0" w:color="auto"/>
        <w:bottom w:val="none" w:sz="0" w:space="0" w:color="auto"/>
        <w:right w:val="none" w:sz="0" w:space="0" w:color="auto"/>
      </w:divBdr>
    </w:div>
    <w:div w:id="222302501">
      <w:bodyDiv w:val="1"/>
      <w:marLeft w:val="0"/>
      <w:marRight w:val="0"/>
      <w:marTop w:val="0"/>
      <w:marBottom w:val="0"/>
      <w:divBdr>
        <w:top w:val="none" w:sz="0" w:space="0" w:color="auto"/>
        <w:left w:val="none" w:sz="0" w:space="0" w:color="auto"/>
        <w:bottom w:val="none" w:sz="0" w:space="0" w:color="auto"/>
        <w:right w:val="none" w:sz="0" w:space="0" w:color="auto"/>
      </w:divBdr>
    </w:div>
    <w:div w:id="223105037">
      <w:bodyDiv w:val="1"/>
      <w:marLeft w:val="0"/>
      <w:marRight w:val="0"/>
      <w:marTop w:val="0"/>
      <w:marBottom w:val="0"/>
      <w:divBdr>
        <w:top w:val="none" w:sz="0" w:space="0" w:color="auto"/>
        <w:left w:val="none" w:sz="0" w:space="0" w:color="auto"/>
        <w:bottom w:val="none" w:sz="0" w:space="0" w:color="auto"/>
        <w:right w:val="none" w:sz="0" w:space="0" w:color="auto"/>
      </w:divBdr>
    </w:div>
    <w:div w:id="224146999">
      <w:bodyDiv w:val="1"/>
      <w:marLeft w:val="0"/>
      <w:marRight w:val="0"/>
      <w:marTop w:val="0"/>
      <w:marBottom w:val="0"/>
      <w:divBdr>
        <w:top w:val="none" w:sz="0" w:space="0" w:color="auto"/>
        <w:left w:val="none" w:sz="0" w:space="0" w:color="auto"/>
        <w:bottom w:val="none" w:sz="0" w:space="0" w:color="auto"/>
        <w:right w:val="none" w:sz="0" w:space="0" w:color="auto"/>
      </w:divBdr>
    </w:div>
    <w:div w:id="226838818">
      <w:bodyDiv w:val="1"/>
      <w:marLeft w:val="0"/>
      <w:marRight w:val="0"/>
      <w:marTop w:val="0"/>
      <w:marBottom w:val="0"/>
      <w:divBdr>
        <w:top w:val="none" w:sz="0" w:space="0" w:color="auto"/>
        <w:left w:val="none" w:sz="0" w:space="0" w:color="auto"/>
        <w:bottom w:val="none" w:sz="0" w:space="0" w:color="auto"/>
        <w:right w:val="none" w:sz="0" w:space="0" w:color="auto"/>
      </w:divBdr>
    </w:div>
    <w:div w:id="227114526">
      <w:bodyDiv w:val="1"/>
      <w:marLeft w:val="0"/>
      <w:marRight w:val="0"/>
      <w:marTop w:val="0"/>
      <w:marBottom w:val="0"/>
      <w:divBdr>
        <w:top w:val="none" w:sz="0" w:space="0" w:color="auto"/>
        <w:left w:val="none" w:sz="0" w:space="0" w:color="auto"/>
        <w:bottom w:val="none" w:sz="0" w:space="0" w:color="auto"/>
        <w:right w:val="none" w:sz="0" w:space="0" w:color="auto"/>
      </w:divBdr>
    </w:div>
    <w:div w:id="229081084">
      <w:bodyDiv w:val="1"/>
      <w:marLeft w:val="0"/>
      <w:marRight w:val="0"/>
      <w:marTop w:val="0"/>
      <w:marBottom w:val="0"/>
      <w:divBdr>
        <w:top w:val="none" w:sz="0" w:space="0" w:color="auto"/>
        <w:left w:val="none" w:sz="0" w:space="0" w:color="auto"/>
        <w:bottom w:val="none" w:sz="0" w:space="0" w:color="auto"/>
        <w:right w:val="none" w:sz="0" w:space="0" w:color="auto"/>
      </w:divBdr>
    </w:div>
    <w:div w:id="230507415">
      <w:bodyDiv w:val="1"/>
      <w:marLeft w:val="0"/>
      <w:marRight w:val="0"/>
      <w:marTop w:val="0"/>
      <w:marBottom w:val="0"/>
      <w:divBdr>
        <w:top w:val="none" w:sz="0" w:space="0" w:color="auto"/>
        <w:left w:val="none" w:sz="0" w:space="0" w:color="auto"/>
        <w:bottom w:val="none" w:sz="0" w:space="0" w:color="auto"/>
        <w:right w:val="none" w:sz="0" w:space="0" w:color="auto"/>
      </w:divBdr>
    </w:div>
    <w:div w:id="235555471">
      <w:bodyDiv w:val="1"/>
      <w:marLeft w:val="0"/>
      <w:marRight w:val="0"/>
      <w:marTop w:val="0"/>
      <w:marBottom w:val="0"/>
      <w:divBdr>
        <w:top w:val="none" w:sz="0" w:space="0" w:color="auto"/>
        <w:left w:val="none" w:sz="0" w:space="0" w:color="auto"/>
        <w:bottom w:val="none" w:sz="0" w:space="0" w:color="auto"/>
        <w:right w:val="none" w:sz="0" w:space="0" w:color="auto"/>
      </w:divBdr>
    </w:div>
    <w:div w:id="240023518">
      <w:bodyDiv w:val="1"/>
      <w:marLeft w:val="0"/>
      <w:marRight w:val="0"/>
      <w:marTop w:val="0"/>
      <w:marBottom w:val="0"/>
      <w:divBdr>
        <w:top w:val="none" w:sz="0" w:space="0" w:color="auto"/>
        <w:left w:val="none" w:sz="0" w:space="0" w:color="auto"/>
        <w:bottom w:val="none" w:sz="0" w:space="0" w:color="auto"/>
        <w:right w:val="none" w:sz="0" w:space="0" w:color="auto"/>
      </w:divBdr>
    </w:div>
    <w:div w:id="242491544">
      <w:bodyDiv w:val="1"/>
      <w:marLeft w:val="0"/>
      <w:marRight w:val="0"/>
      <w:marTop w:val="0"/>
      <w:marBottom w:val="0"/>
      <w:divBdr>
        <w:top w:val="none" w:sz="0" w:space="0" w:color="auto"/>
        <w:left w:val="none" w:sz="0" w:space="0" w:color="auto"/>
        <w:bottom w:val="none" w:sz="0" w:space="0" w:color="auto"/>
        <w:right w:val="none" w:sz="0" w:space="0" w:color="auto"/>
      </w:divBdr>
    </w:div>
    <w:div w:id="242687972">
      <w:bodyDiv w:val="1"/>
      <w:marLeft w:val="0"/>
      <w:marRight w:val="0"/>
      <w:marTop w:val="0"/>
      <w:marBottom w:val="0"/>
      <w:divBdr>
        <w:top w:val="none" w:sz="0" w:space="0" w:color="auto"/>
        <w:left w:val="none" w:sz="0" w:space="0" w:color="auto"/>
        <w:bottom w:val="none" w:sz="0" w:space="0" w:color="auto"/>
        <w:right w:val="none" w:sz="0" w:space="0" w:color="auto"/>
      </w:divBdr>
    </w:div>
    <w:div w:id="245115050">
      <w:bodyDiv w:val="1"/>
      <w:marLeft w:val="0"/>
      <w:marRight w:val="0"/>
      <w:marTop w:val="0"/>
      <w:marBottom w:val="0"/>
      <w:divBdr>
        <w:top w:val="none" w:sz="0" w:space="0" w:color="auto"/>
        <w:left w:val="none" w:sz="0" w:space="0" w:color="auto"/>
        <w:bottom w:val="none" w:sz="0" w:space="0" w:color="auto"/>
        <w:right w:val="none" w:sz="0" w:space="0" w:color="auto"/>
      </w:divBdr>
    </w:div>
    <w:div w:id="245190228">
      <w:bodyDiv w:val="1"/>
      <w:marLeft w:val="0"/>
      <w:marRight w:val="0"/>
      <w:marTop w:val="0"/>
      <w:marBottom w:val="0"/>
      <w:divBdr>
        <w:top w:val="none" w:sz="0" w:space="0" w:color="auto"/>
        <w:left w:val="none" w:sz="0" w:space="0" w:color="auto"/>
        <w:bottom w:val="none" w:sz="0" w:space="0" w:color="auto"/>
        <w:right w:val="none" w:sz="0" w:space="0" w:color="auto"/>
      </w:divBdr>
    </w:div>
    <w:div w:id="246040445">
      <w:bodyDiv w:val="1"/>
      <w:marLeft w:val="0"/>
      <w:marRight w:val="0"/>
      <w:marTop w:val="0"/>
      <w:marBottom w:val="0"/>
      <w:divBdr>
        <w:top w:val="none" w:sz="0" w:space="0" w:color="auto"/>
        <w:left w:val="none" w:sz="0" w:space="0" w:color="auto"/>
        <w:bottom w:val="none" w:sz="0" w:space="0" w:color="auto"/>
        <w:right w:val="none" w:sz="0" w:space="0" w:color="auto"/>
      </w:divBdr>
    </w:div>
    <w:div w:id="247664121">
      <w:bodyDiv w:val="1"/>
      <w:marLeft w:val="0"/>
      <w:marRight w:val="0"/>
      <w:marTop w:val="0"/>
      <w:marBottom w:val="0"/>
      <w:divBdr>
        <w:top w:val="none" w:sz="0" w:space="0" w:color="auto"/>
        <w:left w:val="none" w:sz="0" w:space="0" w:color="auto"/>
        <w:bottom w:val="none" w:sz="0" w:space="0" w:color="auto"/>
        <w:right w:val="none" w:sz="0" w:space="0" w:color="auto"/>
      </w:divBdr>
      <w:divsChild>
        <w:div w:id="1155297091">
          <w:marLeft w:val="0"/>
          <w:marRight w:val="0"/>
          <w:marTop w:val="200"/>
          <w:marBottom w:val="0"/>
          <w:divBdr>
            <w:top w:val="none" w:sz="0" w:space="0" w:color="auto"/>
            <w:left w:val="none" w:sz="0" w:space="0" w:color="auto"/>
            <w:bottom w:val="none" w:sz="0" w:space="0" w:color="auto"/>
            <w:right w:val="none" w:sz="0" w:space="0" w:color="auto"/>
          </w:divBdr>
        </w:div>
      </w:divsChild>
    </w:div>
    <w:div w:id="248924941">
      <w:bodyDiv w:val="1"/>
      <w:marLeft w:val="0"/>
      <w:marRight w:val="0"/>
      <w:marTop w:val="0"/>
      <w:marBottom w:val="0"/>
      <w:divBdr>
        <w:top w:val="none" w:sz="0" w:space="0" w:color="auto"/>
        <w:left w:val="none" w:sz="0" w:space="0" w:color="auto"/>
        <w:bottom w:val="none" w:sz="0" w:space="0" w:color="auto"/>
        <w:right w:val="none" w:sz="0" w:space="0" w:color="auto"/>
      </w:divBdr>
    </w:div>
    <w:div w:id="249775098">
      <w:bodyDiv w:val="1"/>
      <w:marLeft w:val="0"/>
      <w:marRight w:val="0"/>
      <w:marTop w:val="0"/>
      <w:marBottom w:val="0"/>
      <w:divBdr>
        <w:top w:val="none" w:sz="0" w:space="0" w:color="auto"/>
        <w:left w:val="none" w:sz="0" w:space="0" w:color="auto"/>
        <w:bottom w:val="none" w:sz="0" w:space="0" w:color="auto"/>
        <w:right w:val="none" w:sz="0" w:space="0" w:color="auto"/>
      </w:divBdr>
    </w:div>
    <w:div w:id="253131011">
      <w:bodyDiv w:val="1"/>
      <w:marLeft w:val="0"/>
      <w:marRight w:val="0"/>
      <w:marTop w:val="0"/>
      <w:marBottom w:val="0"/>
      <w:divBdr>
        <w:top w:val="none" w:sz="0" w:space="0" w:color="auto"/>
        <w:left w:val="none" w:sz="0" w:space="0" w:color="auto"/>
        <w:bottom w:val="none" w:sz="0" w:space="0" w:color="auto"/>
        <w:right w:val="none" w:sz="0" w:space="0" w:color="auto"/>
      </w:divBdr>
    </w:div>
    <w:div w:id="255141985">
      <w:bodyDiv w:val="1"/>
      <w:marLeft w:val="0"/>
      <w:marRight w:val="0"/>
      <w:marTop w:val="0"/>
      <w:marBottom w:val="0"/>
      <w:divBdr>
        <w:top w:val="none" w:sz="0" w:space="0" w:color="auto"/>
        <w:left w:val="none" w:sz="0" w:space="0" w:color="auto"/>
        <w:bottom w:val="none" w:sz="0" w:space="0" w:color="auto"/>
        <w:right w:val="none" w:sz="0" w:space="0" w:color="auto"/>
      </w:divBdr>
    </w:div>
    <w:div w:id="255752442">
      <w:bodyDiv w:val="1"/>
      <w:marLeft w:val="0"/>
      <w:marRight w:val="0"/>
      <w:marTop w:val="0"/>
      <w:marBottom w:val="0"/>
      <w:divBdr>
        <w:top w:val="none" w:sz="0" w:space="0" w:color="auto"/>
        <w:left w:val="none" w:sz="0" w:space="0" w:color="auto"/>
        <w:bottom w:val="none" w:sz="0" w:space="0" w:color="auto"/>
        <w:right w:val="none" w:sz="0" w:space="0" w:color="auto"/>
      </w:divBdr>
    </w:div>
    <w:div w:id="261685779">
      <w:bodyDiv w:val="1"/>
      <w:marLeft w:val="0"/>
      <w:marRight w:val="0"/>
      <w:marTop w:val="0"/>
      <w:marBottom w:val="0"/>
      <w:divBdr>
        <w:top w:val="none" w:sz="0" w:space="0" w:color="auto"/>
        <w:left w:val="none" w:sz="0" w:space="0" w:color="auto"/>
        <w:bottom w:val="none" w:sz="0" w:space="0" w:color="auto"/>
        <w:right w:val="none" w:sz="0" w:space="0" w:color="auto"/>
      </w:divBdr>
    </w:div>
    <w:div w:id="261838141">
      <w:bodyDiv w:val="1"/>
      <w:marLeft w:val="0"/>
      <w:marRight w:val="0"/>
      <w:marTop w:val="0"/>
      <w:marBottom w:val="0"/>
      <w:divBdr>
        <w:top w:val="none" w:sz="0" w:space="0" w:color="auto"/>
        <w:left w:val="none" w:sz="0" w:space="0" w:color="auto"/>
        <w:bottom w:val="none" w:sz="0" w:space="0" w:color="auto"/>
        <w:right w:val="none" w:sz="0" w:space="0" w:color="auto"/>
      </w:divBdr>
    </w:div>
    <w:div w:id="263540752">
      <w:bodyDiv w:val="1"/>
      <w:marLeft w:val="0"/>
      <w:marRight w:val="0"/>
      <w:marTop w:val="0"/>
      <w:marBottom w:val="0"/>
      <w:divBdr>
        <w:top w:val="none" w:sz="0" w:space="0" w:color="auto"/>
        <w:left w:val="none" w:sz="0" w:space="0" w:color="auto"/>
        <w:bottom w:val="none" w:sz="0" w:space="0" w:color="auto"/>
        <w:right w:val="none" w:sz="0" w:space="0" w:color="auto"/>
      </w:divBdr>
    </w:div>
    <w:div w:id="264927070">
      <w:bodyDiv w:val="1"/>
      <w:marLeft w:val="0"/>
      <w:marRight w:val="0"/>
      <w:marTop w:val="0"/>
      <w:marBottom w:val="0"/>
      <w:divBdr>
        <w:top w:val="none" w:sz="0" w:space="0" w:color="auto"/>
        <w:left w:val="none" w:sz="0" w:space="0" w:color="auto"/>
        <w:bottom w:val="none" w:sz="0" w:space="0" w:color="auto"/>
        <w:right w:val="none" w:sz="0" w:space="0" w:color="auto"/>
      </w:divBdr>
    </w:div>
    <w:div w:id="267007071">
      <w:bodyDiv w:val="1"/>
      <w:marLeft w:val="0"/>
      <w:marRight w:val="0"/>
      <w:marTop w:val="0"/>
      <w:marBottom w:val="0"/>
      <w:divBdr>
        <w:top w:val="none" w:sz="0" w:space="0" w:color="auto"/>
        <w:left w:val="none" w:sz="0" w:space="0" w:color="auto"/>
        <w:bottom w:val="none" w:sz="0" w:space="0" w:color="auto"/>
        <w:right w:val="none" w:sz="0" w:space="0" w:color="auto"/>
      </w:divBdr>
    </w:div>
    <w:div w:id="268700953">
      <w:bodyDiv w:val="1"/>
      <w:marLeft w:val="0"/>
      <w:marRight w:val="0"/>
      <w:marTop w:val="0"/>
      <w:marBottom w:val="0"/>
      <w:divBdr>
        <w:top w:val="none" w:sz="0" w:space="0" w:color="auto"/>
        <w:left w:val="none" w:sz="0" w:space="0" w:color="auto"/>
        <w:bottom w:val="none" w:sz="0" w:space="0" w:color="auto"/>
        <w:right w:val="none" w:sz="0" w:space="0" w:color="auto"/>
      </w:divBdr>
    </w:div>
    <w:div w:id="270940777">
      <w:bodyDiv w:val="1"/>
      <w:marLeft w:val="0"/>
      <w:marRight w:val="0"/>
      <w:marTop w:val="0"/>
      <w:marBottom w:val="0"/>
      <w:divBdr>
        <w:top w:val="none" w:sz="0" w:space="0" w:color="auto"/>
        <w:left w:val="none" w:sz="0" w:space="0" w:color="auto"/>
        <w:bottom w:val="none" w:sz="0" w:space="0" w:color="auto"/>
        <w:right w:val="none" w:sz="0" w:space="0" w:color="auto"/>
      </w:divBdr>
    </w:div>
    <w:div w:id="274100585">
      <w:bodyDiv w:val="1"/>
      <w:marLeft w:val="0"/>
      <w:marRight w:val="0"/>
      <w:marTop w:val="0"/>
      <w:marBottom w:val="0"/>
      <w:divBdr>
        <w:top w:val="none" w:sz="0" w:space="0" w:color="auto"/>
        <w:left w:val="none" w:sz="0" w:space="0" w:color="auto"/>
        <w:bottom w:val="none" w:sz="0" w:space="0" w:color="auto"/>
        <w:right w:val="none" w:sz="0" w:space="0" w:color="auto"/>
      </w:divBdr>
    </w:div>
    <w:div w:id="277373682">
      <w:bodyDiv w:val="1"/>
      <w:marLeft w:val="0"/>
      <w:marRight w:val="0"/>
      <w:marTop w:val="0"/>
      <w:marBottom w:val="0"/>
      <w:divBdr>
        <w:top w:val="none" w:sz="0" w:space="0" w:color="auto"/>
        <w:left w:val="none" w:sz="0" w:space="0" w:color="auto"/>
        <w:bottom w:val="none" w:sz="0" w:space="0" w:color="auto"/>
        <w:right w:val="none" w:sz="0" w:space="0" w:color="auto"/>
      </w:divBdr>
    </w:div>
    <w:div w:id="284235629">
      <w:bodyDiv w:val="1"/>
      <w:marLeft w:val="0"/>
      <w:marRight w:val="0"/>
      <w:marTop w:val="0"/>
      <w:marBottom w:val="0"/>
      <w:divBdr>
        <w:top w:val="none" w:sz="0" w:space="0" w:color="auto"/>
        <w:left w:val="none" w:sz="0" w:space="0" w:color="auto"/>
        <w:bottom w:val="none" w:sz="0" w:space="0" w:color="auto"/>
        <w:right w:val="none" w:sz="0" w:space="0" w:color="auto"/>
      </w:divBdr>
    </w:div>
    <w:div w:id="289635672">
      <w:bodyDiv w:val="1"/>
      <w:marLeft w:val="0"/>
      <w:marRight w:val="0"/>
      <w:marTop w:val="0"/>
      <w:marBottom w:val="0"/>
      <w:divBdr>
        <w:top w:val="none" w:sz="0" w:space="0" w:color="auto"/>
        <w:left w:val="none" w:sz="0" w:space="0" w:color="auto"/>
        <w:bottom w:val="none" w:sz="0" w:space="0" w:color="auto"/>
        <w:right w:val="none" w:sz="0" w:space="0" w:color="auto"/>
      </w:divBdr>
    </w:div>
    <w:div w:id="291593166">
      <w:bodyDiv w:val="1"/>
      <w:marLeft w:val="0"/>
      <w:marRight w:val="0"/>
      <w:marTop w:val="0"/>
      <w:marBottom w:val="0"/>
      <w:divBdr>
        <w:top w:val="none" w:sz="0" w:space="0" w:color="auto"/>
        <w:left w:val="none" w:sz="0" w:space="0" w:color="auto"/>
        <w:bottom w:val="none" w:sz="0" w:space="0" w:color="auto"/>
        <w:right w:val="none" w:sz="0" w:space="0" w:color="auto"/>
      </w:divBdr>
    </w:div>
    <w:div w:id="292104862">
      <w:bodyDiv w:val="1"/>
      <w:marLeft w:val="0"/>
      <w:marRight w:val="0"/>
      <w:marTop w:val="0"/>
      <w:marBottom w:val="0"/>
      <w:divBdr>
        <w:top w:val="none" w:sz="0" w:space="0" w:color="auto"/>
        <w:left w:val="none" w:sz="0" w:space="0" w:color="auto"/>
        <w:bottom w:val="none" w:sz="0" w:space="0" w:color="auto"/>
        <w:right w:val="none" w:sz="0" w:space="0" w:color="auto"/>
      </w:divBdr>
    </w:div>
    <w:div w:id="295109026">
      <w:bodyDiv w:val="1"/>
      <w:marLeft w:val="0"/>
      <w:marRight w:val="0"/>
      <w:marTop w:val="0"/>
      <w:marBottom w:val="0"/>
      <w:divBdr>
        <w:top w:val="none" w:sz="0" w:space="0" w:color="auto"/>
        <w:left w:val="none" w:sz="0" w:space="0" w:color="auto"/>
        <w:bottom w:val="none" w:sz="0" w:space="0" w:color="auto"/>
        <w:right w:val="none" w:sz="0" w:space="0" w:color="auto"/>
      </w:divBdr>
    </w:div>
    <w:div w:id="299043106">
      <w:bodyDiv w:val="1"/>
      <w:marLeft w:val="0"/>
      <w:marRight w:val="0"/>
      <w:marTop w:val="0"/>
      <w:marBottom w:val="0"/>
      <w:divBdr>
        <w:top w:val="none" w:sz="0" w:space="0" w:color="auto"/>
        <w:left w:val="none" w:sz="0" w:space="0" w:color="auto"/>
        <w:bottom w:val="none" w:sz="0" w:space="0" w:color="auto"/>
        <w:right w:val="none" w:sz="0" w:space="0" w:color="auto"/>
      </w:divBdr>
    </w:div>
    <w:div w:id="299071444">
      <w:bodyDiv w:val="1"/>
      <w:marLeft w:val="0"/>
      <w:marRight w:val="0"/>
      <w:marTop w:val="0"/>
      <w:marBottom w:val="0"/>
      <w:divBdr>
        <w:top w:val="none" w:sz="0" w:space="0" w:color="auto"/>
        <w:left w:val="none" w:sz="0" w:space="0" w:color="auto"/>
        <w:bottom w:val="none" w:sz="0" w:space="0" w:color="auto"/>
        <w:right w:val="none" w:sz="0" w:space="0" w:color="auto"/>
      </w:divBdr>
    </w:div>
    <w:div w:id="302001922">
      <w:bodyDiv w:val="1"/>
      <w:marLeft w:val="0"/>
      <w:marRight w:val="0"/>
      <w:marTop w:val="0"/>
      <w:marBottom w:val="0"/>
      <w:divBdr>
        <w:top w:val="none" w:sz="0" w:space="0" w:color="auto"/>
        <w:left w:val="none" w:sz="0" w:space="0" w:color="auto"/>
        <w:bottom w:val="none" w:sz="0" w:space="0" w:color="auto"/>
        <w:right w:val="none" w:sz="0" w:space="0" w:color="auto"/>
      </w:divBdr>
    </w:div>
    <w:div w:id="302975104">
      <w:bodyDiv w:val="1"/>
      <w:marLeft w:val="0"/>
      <w:marRight w:val="0"/>
      <w:marTop w:val="0"/>
      <w:marBottom w:val="0"/>
      <w:divBdr>
        <w:top w:val="none" w:sz="0" w:space="0" w:color="auto"/>
        <w:left w:val="none" w:sz="0" w:space="0" w:color="auto"/>
        <w:bottom w:val="none" w:sz="0" w:space="0" w:color="auto"/>
        <w:right w:val="none" w:sz="0" w:space="0" w:color="auto"/>
      </w:divBdr>
    </w:div>
    <w:div w:id="305202640">
      <w:bodyDiv w:val="1"/>
      <w:marLeft w:val="0"/>
      <w:marRight w:val="0"/>
      <w:marTop w:val="0"/>
      <w:marBottom w:val="0"/>
      <w:divBdr>
        <w:top w:val="none" w:sz="0" w:space="0" w:color="auto"/>
        <w:left w:val="none" w:sz="0" w:space="0" w:color="auto"/>
        <w:bottom w:val="none" w:sz="0" w:space="0" w:color="auto"/>
        <w:right w:val="none" w:sz="0" w:space="0" w:color="auto"/>
      </w:divBdr>
    </w:div>
    <w:div w:id="305861832">
      <w:bodyDiv w:val="1"/>
      <w:marLeft w:val="0"/>
      <w:marRight w:val="0"/>
      <w:marTop w:val="0"/>
      <w:marBottom w:val="0"/>
      <w:divBdr>
        <w:top w:val="none" w:sz="0" w:space="0" w:color="auto"/>
        <w:left w:val="none" w:sz="0" w:space="0" w:color="auto"/>
        <w:bottom w:val="none" w:sz="0" w:space="0" w:color="auto"/>
        <w:right w:val="none" w:sz="0" w:space="0" w:color="auto"/>
      </w:divBdr>
    </w:div>
    <w:div w:id="306592203">
      <w:bodyDiv w:val="1"/>
      <w:marLeft w:val="0"/>
      <w:marRight w:val="0"/>
      <w:marTop w:val="0"/>
      <w:marBottom w:val="0"/>
      <w:divBdr>
        <w:top w:val="none" w:sz="0" w:space="0" w:color="auto"/>
        <w:left w:val="none" w:sz="0" w:space="0" w:color="auto"/>
        <w:bottom w:val="none" w:sz="0" w:space="0" w:color="auto"/>
        <w:right w:val="none" w:sz="0" w:space="0" w:color="auto"/>
      </w:divBdr>
    </w:div>
    <w:div w:id="306783748">
      <w:bodyDiv w:val="1"/>
      <w:marLeft w:val="0"/>
      <w:marRight w:val="0"/>
      <w:marTop w:val="0"/>
      <w:marBottom w:val="0"/>
      <w:divBdr>
        <w:top w:val="none" w:sz="0" w:space="0" w:color="auto"/>
        <w:left w:val="none" w:sz="0" w:space="0" w:color="auto"/>
        <w:bottom w:val="none" w:sz="0" w:space="0" w:color="auto"/>
        <w:right w:val="none" w:sz="0" w:space="0" w:color="auto"/>
      </w:divBdr>
    </w:div>
    <w:div w:id="312150753">
      <w:bodyDiv w:val="1"/>
      <w:marLeft w:val="0"/>
      <w:marRight w:val="0"/>
      <w:marTop w:val="0"/>
      <w:marBottom w:val="0"/>
      <w:divBdr>
        <w:top w:val="none" w:sz="0" w:space="0" w:color="auto"/>
        <w:left w:val="none" w:sz="0" w:space="0" w:color="auto"/>
        <w:bottom w:val="none" w:sz="0" w:space="0" w:color="auto"/>
        <w:right w:val="none" w:sz="0" w:space="0" w:color="auto"/>
      </w:divBdr>
    </w:div>
    <w:div w:id="314070074">
      <w:bodyDiv w:val="1"/>
      <w:marLeft w:val="0"/>
      <w:marRight w:val="0"/>
      <w:marTop w:val="0"/>
      <w:marBottom w:val="0"/>
      <w:divBdr>
        <w:top w:val="none" w:sz="0" w:space="0" w:color="auto"/>
        <w:left w:val="none" w:sz="0" w:space="0" w:color="auto"/>
        <w:bottom w:val="none" w:sz="0" w:space="0" w:color="auto"/>
        <w:right w:val="none" w:sz="0" w:space="0" w:color="auto"/>
      </w:divBdr>
    </w:div>
    <w:div w:id="315765090">
      <w:bodyDiv w:val="1"/>
      <w:marLeft w:val="0"/>
      <w:marRight w:val="0"/>
      <w:marTop w:val="0"/>
      <w:marBottom w:val="0"/>
      <w:divBdr>
        <w:top w:val="none" w:sz="0" w:space="0" w:color="auto"/>
        <w:left w:val="none" w:sz="0" w:space="0" w:color="auto"/>
        <w:bottom w:val="none" w:sz="0" w:space="0" w:color="auto"/>
        <w:right w:val="none" w:sz="0" w:space="0" w:color="auto"/>
      </w:divBdr>
    </w:div>
    <w:div w:id="315912371">
      <w:bodyDiv w:val="1"/>
      <w:marLeft w:val="0"/>
      <w:marRight w:val="0"/>
      <w:marTop w:val="0"/>
      <w:marBottom w:val="0"/>
      <w:divBdr>
        <w:top w:val="none" w:sz="0" w:space="0" w:color="auto"/>
        <w:left w:val="none" w:sz="0" w:space="0" w:color="auto"/>
        <w:bottom w:val="none" w:sz="0" w:space="0" w:color="auto"/>
        <w:right w:val="none" w:sz="0" w:space="0" w:color="auto"/>
      </w:divBdr>
    </w:div>
    <w:div w:id="315915176">
      <w:bodyDiv w:val="1"/>
      <w:marLeft w:val="0"/>
      <w:marRight w:val="0"/>
      <w:marTop w:val="0"/>
      <w:marBottom w:val="0"/>
      <w:divBdr>
        <w:top w:val="none" w:sz="0" w:space="0" w:color="auto"/>
        <w:left w:val="none" w:sz="0" w:space="0" w:color="auto"/>
        <w:bottom w:val="none" w:sz="0" w:space="0" w:color="auto"/>
        <w:right w:val="none" w:sz="0" w:space="0" w:color="auto"/>
      </w:divBdr>
    </w:div>
    <w:div w:id="316568845">
      <w:bodyDiv w:val="1"/>
      <w:marLeft w:val="0"/>
      <w:marRight w:val="0"/>
      <w:marTop w:val="0"/>
      <w:marBottom w:val="0"/>
      <w:divBdr>
        <w:top w:val="none" w:sz="0" w:space="0" w:color="auto"/>
        <w:left w:val="none" w:sz="0" w:space="0" w:color="auto"/>
        <w:bottom w:val="none" w:sz="0" w:space="0" w:color="auto"/>
        <w:right w:val="none" w:sz="0" w:space="0" w:color="auto"/>
      </w:divBdr>
    </w:div>
    <w:div w:id="317152867">
      <w:bodyDiv w:val="1"/>
      <w:marLeft w:val="0"/>
      <w:marRight w:val="0"/>
      <w:marTop w:val="0"/>
      <w:marBottom w:val="0"/>
      <w:divBdr>
        <w:top w:val="none" w:sz="0" w:space="0" w:color="auto"/>
        <w:left w:val="none" w:sz="0" w:space="0" w:color="auto"/>
        <w:bottom w:val="none" w:sz="0" w:space="0" w:color="auto"/>
        <w:right w:val="none" w:sz="0" w:space="0" w:color="auto"/>
      </w:divBdr>
    </w:div>
    <w:div w:id="322900697">
      <w:bodyDiv w:val="1"/>
      <w:marLeft w:val="0"/>
      <w:marRight w:val="0"/>
      <w:marTop w:val="0"/>
      <w:marBottom w:val="0"/>
      <w:divBdr>
        <w:top w:val="none" w:sz="0" w:space="0" w:color="auto"/>
        <w:left w:val="none" w:sz="0" w:space="0" w:color="auto"/>
        <w:bottom w:val="none" w:sz="0" w:space="0" w:color="auto"/>
        <w:right w:val="none" w:sz="0" w:space="0" w:color="auto"/>
      </w:divBdr>
    </w:div>
    <w:div w:id="326439693">
      <w:bodyDiv w:val="1"/>
      <w:marLeft w:val="0"/>
      <w:marRight w:val="0"/>
      <w:marTop w:val="0"/>
      <w:marBottom w:val="0"/>
      <w:divBdr>
        <w:top w:val="none" w:sz="0" w:space="0" w:color="auto"/>
        <w:left w:val="none" w:sz="0" w:space="0" w:color="auto"/>
        <w:bottom w:val="none" w:sz="0" w:space="0" w:color="auto"/>
        <w:right w:val="none" w:sz="0" w:space="0" w:color="auto"/>
      </w:divBdr>
    </w:div>
    <w:div w:id="327292387">
      <w:bodyDiv w:val="1"/>
      <w:marLeft w:val="0"/>
      <w:marRight w:val="0"/>
      <w:marTop w:val="0"/>
      <w:marBottom w:val="0"/>
      <w:divBdr>
        <w:top w:val="none" w:sz="0" w:space="0" w:color="auto"/>
        <w:left w:val="none" w:sz="0" w:space="0" w:color="auto"/>
        <w:bottom w:val="none" w:sz="0" w:space="0" w:color="auto"/>
        <w:right w:val="none" w:sz="0" w:space="0" w:color="auto"/>
      </w:divBdr>
    </w:div>
    <w:div w:id="333653392">
      <w:bodyDiv w:val="1"/>
      <w:marLeft w:val="0"/>
      <w:marRight w:val="0"/>
      <w:marTop w:val="0"/>
      <w:marBottom w:val="0"/>
      <w:divBdr>
        <w:top w:val="none" w:sz="0" w:space="0" w:color="auto"/>
        <w:left w:val="none" w:sz="0" w:space="0" w:color="auto"/>
        <w:bottom w:val="none" w:sz="0" w:space="0" w:color="auto"/>
        <w:right w:val="none" w:sz="0" w:space="0" w:color="auto"/>
      </w:divBdr>
    </w:div>
    <w:div w:id="335155333">
      <w:bodyDiv w:val="1"/>
      <w:marLeft w:val="0"/>
      <w:marRight w:val="0"/>
      <w:marTop w:val="0"/>
      <w:marBottom w:val="0"/>
      <w:divBdr>
        <w:top w:val="none" w:sz="0" w:space="0" w:color="auto"/>
        <w:left w:val="none" w:sz="0" w:space="0" w:color="auto"/>
        <w:bottom w:val="none" w:sz="0" w:space="0" w:color="auto"/>
        <w:right w:val="none" w:sz="0" w:space="0" w:color="auto"/>
      </w:divBdr>
    </w:div>
    <w:div w:id="336272688">
      <w:bodyDiv w:val="1"/>
      <w:marLeft w:val="0"/>
      <w:marRight w:val="0"/>
      <w:marTop w:val="0"/>
      <w:marBottom w:val="0"/>
      <w:divBdr>
        <w:top w:val="none" w:sz="0" w:space="0" w:color="auto"/>
        <w:left w:val="none" w:sz="0" w:space="0" w:color="auto"/>
        <w:bottom w:val="none" w:sz="0" w:space="0" w:color="auto"/>
        <w:right w:val="none" w:sz="0" w:space="0" w:color="auto"/>
      </w:divBdr>
    </w:div>
    <w:div w:id="341398964">
      <w:bodyDiv w:val="1"/>
      <w:marLeft w:val="0"/>
      <w:marRight w:val="0"/>
      <w:marTop w:val="0"/>
      <w:marBottom w:val="0"/>
      <w:divBdr>
        <w:top w:val="none" w:sz="0" w:space="0" w:color="auto"/>
        <w:left w:val="none" w:sz="0" w:space="0" w:color="auto"/>
        <w:bottom w:val="none" w:sz="0" w:space="0" w:color="auto"/>
        <w:right w:val="none" w:sz="0" w:space="0" w:color="auto"/>
      </w:divBdr>
    </w:div>
    <w:div w:id="343675391">
      <w:bodyDiv w:val="1"/>
      <w:marLeft w:val="0"/>
      <w:marRight w:val="0"/>
      <w:marTop w:val="0"/>
      <w:marBottom w:val="0"/>
      <w:divBdr>
        <w:top w:val="none" w:sz="0" w:space="0" w:color="auto"/>
        <w:left w:val="none" w:sz="0" w:space="0" w:color="auto"/>
        <w:bottom w:val="none" w:sz="0" w:space="0" w:color="auto"/>
        <w:right w:val="none" w:sz="0" w:space="0" w:color="auto"/>
      </w:divBdr>
    </w:div>
    <w:div w:id="347411377">
      <w:bodyDiv w:val="1"/>
      <w:marLeft w:val="0"/>
      <w:marRight w:val="0"/>
      <w:marTop w:val="0"/>
      <w:marBottom w:val="0"/>
      <w:divBdr>
        <w:top w:val="none" w:sz="0" w:space="0" w:color="auto"/>
        <w:left w:val="none" w:sz="0" w:space="0" w:color="auto"/>
        <w:bottom w:val="none" w:sz="0" w:space="0" w:color="auto"/>
        <w:right w:val="none" w:sz="0" w:space="0" w:color="auto"/>
      </w:divBdr>
    </w:div>
    <w:div w:id="347682342">
      <w:bodyDiv w:val="1"/>
      <w:marLeft w:val="0"/>
      <w:marRight w:val="0"/>
      <w:marTop w:val="0"/>
      <w:marBottom w:val="0"/>
      <w:divBdr>
        <w:top w:val="none" w:sz="0" w:space="0" w:color="auto"/>
        <w:left w:val="none" w:sz="0" w:space="0" w:color="auto"/>
        <w:bottom w:val="none" w:sz="0" w:space="0" w:color="auto"/>
        <w:right w:val="none" w:sz="0" w:space="0" w:color="auto"/>
      </w:divBdr>
    </w:div>
    <w:div w:id="347803982">
      <w:bodyDiv w:val="1"/>
      <w:marLeft w:val="0"/>
      <w:marRight w:val="0"/>
      <w:marTop w:val="0"/>
      <w:marBottom w:val="0"/>
      <w:divBdr>
        <w:top w:val="none" w:sz="0" w:space="0" w:color="auto"/>
        <w:left w:val="none" w:sz="0" w:space="0" w:color="auto"/>
        <w:bottom w:val="none" w:sz="0" w:space="0" w:color="auto"/>
        <w:right w:val="none" w:sz="0" w:space="0" w:color="auto"/>
      </w:divBdr>
    </w:div>
    <w:div w:id="348652597">
      <w:bodyDiv w:val="1"/>
      <w:marLeft w:val="0"/>
      <w:marRight w:val="0"/>
      <w:marTop w:val="0"/>
      <w:marBottom w:val="0"/>
      <w:divBdr>
        <w:top w:val="none" w:sz="0" w:space="0" w:color="auto"/>
        <w:left w:val="none" w:sz="0" w:space="0" w:color="auto"/>
        <w:bottom w:val="none" w:sz="0" w:space="0" w:color="auto"/>
        <w:right w:val="none" w:sz="0" w:space="0" w:color="auto"/>
      </w:divBdr>
    </w:div>
    <w:div w:id="348872108">
      <w:bodyDiv w:val="1"/>
      <w:marLeft w:val="0"/>
      <w:marRight w:val="0"/>
      <w:marTop w:val="0"/>
      <w:marBottom w:val="0"/>
      <w:divBdr>
        <w:top w:val="none" w:sz="0" w:space="0" w:color="auto"/>
        <w:left w:val="none" w:sz="0" w:space="0" w:color="auto"/>
        <w:bottom w:val="none" w:sz="0" w:space="0" w:color="auto"/>
        <w:right w:val="none" w:sz="0" w:space="0" w:color="auto"/>
      </w:divBdr>
    </w:div>
    <w:div w:id="354616583">
      <w:bodyDiv w:val="1"/>
      <w:marLeft w:val="0"/>
      <w:marRight w:val="0"/>
      <w:marTop w:val="0"/>
      <w:marBottom w:val="0"/>
      <w:divBdr>
        <w:top w:val="none" w:sz="0" w:space="0" w:color="auto"/>
        <w:left w:val="none" w:sz="0" w:space="0" w:color="auto"/>
        <w:bottom w:val="none" w:sz="0" w:space="0" w:color="auto"/>
        <w:right w:val="none" w:sz="0" w:space="0" w:color="auto"/>
      </w:divBdr>
    </w:div>
    <w:div w:id="354621616">
      <w:bodyDiv w:val="1"/>
      <w:marLeft w:val="0"/>
      <w:marRight w:val="0"/>
      <w:marTop w:val="0"/>
      <w:marBottom w:val="0"/>
      <w:divBdr>
        <w:top w:val="none" w:sz="0" w:space="0" w:color="auto"/>
        <w:left w:val="none" w:sz="0" w:space="0" w:color="auto"/>
        <w:bottom w:val="none" w:sz="0" w:space="0" w:color="auto"/>
        <w:right w:val="none" w:sz="0" w:space="0" w:color="auto"/>
      </w:divBdr>
    </w:div>
    <w:div w:id="355010155">
      <w:bodyDiv w:val="1"/>
      <w:marLeft w:val="0"/>
      <w:marRight w:val="0"/>
      <w:marTop w:val="0"/>
      <w:marBottom w:val="0"/>
      <w:divBdr>
        <w:top w:val="none" w:sz="0" w:space="0" w:color="auto"/>
        <w:left w:val="none" w:sz="0" w:space="0" w:color="auto"/>
        <w:bottom w:val="none" w:sz="0" w:space="0" w:color="auto"/>
        <w:right w:val="none" w:sz="0" w:space="0" w:color="auto"/>
      </w:divBdr>
    </w:div>
    <w:div w:id="356125484">
      <w:bodyDiv w:val="1"/>
      <w:marLeft w:val="0"/>
      <w:marRight w:val="0"/>
      <w:marTop w:val="0"/>
      <w:marBottom w:val="0"/>
      <w:divBdr>
        <w:top w:val="none" w:sz="0" w:space="0" w:color="auto"/>
        <w:left w:val="none" w:sz="0" w:space="0" w:color="auto"/>
        <w:bottom w:val="none" w:sz="0" w:space="0" w:color="auto"/>
        <w:right w:val="none" w:sz="0" w:space="0" w:color="auto"/>
      </w:divBdr>
    </w:div>
    <w:div w:id="356582684">
      <w:bodyDiv w:val="1"/>
      <w:marLeft w:val="0"/>
      <w:marRight w:val="0"/>
      <w:marTop w:val="0"/>
      <w:marBottom w:val="0"/>
      <w:divBdr>
        <w:top w:val="none" w:sz="0" w:space="0" w:color="auto"/>
        <w:left w:val="none" w:sz="0" w:space="0" w:color="auto"/>
        <w:bottom w:val="none" w:sz="0" w:space="0" w:color="auto"/>
        <w:right w:val="none" w:sz="0" w:space="0" w:color="auto"/>
      </w:divBdr>
    </w:div>
    <w:div w:id="356853570">
      <w:bodyDiv w:val="1"/>
      <w:marLeft w:val="0"/>
      <w:marRight w:val="0"/>
      <w:marTop w:val="0"/>
      <w:marBottom w:val="0"/>
      <w:divBdr>
        <w:top w:val="none" w:sz="0" w:space="0" w:color="auto"/>
        <w:left w:val="none" w:sz="0" w:space="0" w:color="auto"/>
        <w:bottom w:val="none" w:sz="0" w:space="0" w:color="auto"/>
        <w:right w:val="none" w:sz="0" w:space="0" w:color="auto"/>
      </w:divBdr>
    </w:div>
    <w:div w:id="357976432">
      <w:bodyDiv w:val="1"/>
      <w:marLeft w:val="0"/>
      <w:marRight w:val="0"/>
      <w:marTop w:val="0"/>
      <w:marBottom w:val="0"/>
      <w:divBdr>
        <w:top w:val="none" w:sz="0" w:space="0" w:color="auto"/>
        <w:left w:val="none" w:sz="0" w:space="0" w:color="auto"/>
        <w:bottom w:val="none" w:sz="0" w:space="0" w:color="auto"/>
        <w:right w:val="none" w:sz="0" w:space="0" w:color="auto"/>
      </w:divBdr>
    </w:div>
    <w:div w:id="358942295">
      <w:bodyDiv w:val="1"/>
      <w:marLeft w:val="0"/>
      <w:marRight w:val="0"/>
      <w:marTop w:val="0"/>
      <w:marBottom w:val="0"/>
      <w:divBdr>
        <w:top w:val="none" w:sz="0" w:space="0" w:color="auto"/>
        <w:left w:val="none" w:sz="0" w:space="0" w:color="auto"/>
        <w:bottom w:val="none" w:sz="0" w:space="0" w:color="auto"/>
        <w:right w:val="none" w:sz="0" w:space="0" w:color="auto"/>
      </w:divBdr>
    </w:div>
    <w:div w:id="359361569">
      <w:bodyDiv w:val="1"/>
      <w:marLeft w:val="0"/>
      <w:marRight w:val="0"/>
      <w:marTop w:val="0"/>
      <w:marBottom w:val="0"/>
      <w:divBdr>
        <w:top w:val="none" w:sz="0" w:space="0" w:color="auto"/>
        <w:left w:val="none" w:sz="0" w:space="0" w:color="auto"/>
        <w:bottom w:val="none" w:sz="0" w:space="0" w:color="auto"/>
        <w:right w:val="none" w:sz="0" w:space="0" w:color="auto"/>
      </w:divBdr>
    </w:div>
    <w:div w:id="360207916">
      <w:bodyDiv w:val="1"/>
      <w:marLeft w:val="0"/>
      <w:marRight w:val="0"/>
      <w:marTop w:val="0"/>
      <w:marBottom w:val="0"/>
      <w:divBdr>
        <w:top w:val="none" w:sz="0" w:space="0" w:color="auto"/>
        <w:left w:val="none" w:sz="0" w:space="0" w:color="auto"/>
        <w:bottom w:val="none" w:sz="0" w:space="0" w:color="auto"/>
        <w:right w:val="none" w:sz="0" w:space="0" w:color="auto"/>
      </w:divBdr>
    </w:div>
    <w:div w:id="362443347">
      <w:bodyDiv w:val="1"/>
      <w:marLeft w:val="0"/>
      <w:marRight w:val="0"/>
      <w:marTop w:val="0"/>
      <w:marBottom w:val="0"/>
      <w:divBdr>
        <w:top w:val="none" w:sz="0" w:space="0" w:color="auto"/>
        <w:left w:val="none" w:sz="0" w:space="0" w:color="auto"/>
        <w:bottom w:val="none" w:sz="0" w:space="0" w:color="auto"/>
        <w:right w:val="none" w:sz="0" w:space="0" w:color="auto"/>
      </w:divBdr>
    </w:div>
    <w:div w:id="364258405">
      <w:bodyDiv w:val="1"/>
      <w:marLeft w:val="0"/>
      <w:marRight w:val="0"/>
      <w:marTop w:val="0"/>
      <w:marBottom w:val="0"/>
      <w:divBdr>
        <w:top w:val="none" w:sz="0" w:space="0" w:color="auto"/>
        <w:left w:val="none" w:sz="0" w:space="0" w:color="auto"/>
        <w:bottom w:val="none" w:sz="0" w:space="0" w:color="auto"/>
        <w:right w:val="none" w:sz="0" w:space="0" w:color="auto"/>
      </w:divBdr>
    </w:div>
    <w:div w:id="364871320">
      <w:bodyDiv w:val="1"/>
      <w:marLeft w:val="0"/>
      <w:marRight w:val="0"/>
      <w:marTop w:val="0"/>
      <w:marBottom w:val="0"/>
      <w:divBdr>
        <w:top w:val="none" w:sz="0" w:space="0" w:color="auto"/>
        <w:left w:val="none" w:sz="0" w:space="0" w:color="auto"/>
        <w:bottom w:val="none" w:sz="0" w:space="0" w:color="auto"/>
        <w:right w:val="none" w:sz="0" w:space="0" w:color="auto"/>
      </w:divBdr>
    </w:div>
    <w:div w:id="365909137">
      <w:bodyDiv w:val="1"/>
      <w:marLeft w:val="0"/>
      <w:marRight w:val="0"/>
      <w:marTop w:val="0"/>
      <w:marBottom w:val="0"/>
      <w:divBdr>
        <w:top w:val="none" w:sz="0" w:space="0" w:color="auto"/>
        <w:left w:val="none" w:sz="0" w:space="0" w:color="auto"/>
        <w:bottom w:val="none" w:sz="0" w:space="0" w:color="auto"/>
        <w:right w:val="none" w:sz="0" w:space="0" w:color="auto"/>
      </w:divBdr>
    </w:div>
    <w:div w:id="367222365">
      <w:bodyDiv w:val="1"/>
      <w:marLeft w:val="0"/>
      <w:marRight w:val="0"/>
      <w:marTop w:val="0"/>
      <w:marBottom w:val="0"/>
      <w:divBdr>
        <w:top w:val="none" w:sz="0" w:space="0" w:color="auto"/>
        <w:left w:val="none" w:sz="0" w:space="0" w:color="auto"/>
        <w:bottom w:val="none" w:sz="0" w:space="0" w:color="auto"/>
        <w:right w:val="none" w:sz="0" w:space="0" w:color="auto"/>
      </w:divBdr>
    </w:div>
    <w:div w:id="367461321">
      <w:bodyDiv w:val="1"/>
      <w:marLeft w:val="0"/>
      <w:marRight w:val="0"/>
      <w:marTop w:val="0"/>
      <w:marBottom w:val="0"/>
      <w:divBdr>
        <w:top w:val="none" w:sz="0" w:space="0" w:color="auto"/>
        <w:left w:val="none" w:sz="0" w:space="0" w:color="auto"/>
        <w:bottom w:val="none" w:sz="0" w:space="0" w:color="auto"/>
        <w:right w:val="none" w:sz="0" w:space="0" w:color="auto"/>
      </w:divBdr>
    </w:div>
    <w:div w:id="367796761">
      <w:bodyDiv w:val="1"/>
      <w:marLeft w:val="0"/>
      <w:marRight w:val="0"/>
      <w:marTop w:val="0"/>
      <w:marBottom w:val="0"/>
      <w:divBdr>
        <w:top w:val="none" w:sz="0" w:space="0" w:color="auto"/>
        <w:left w:val="none" w:sz="0" w:space="0" w:color="auto"/>
        <w:bottom w:val="none" w:sz="0" w:space="0" w:color="auto"/>
        <w:right w:val="none" w:sz="0" w:space="0" w:color="auto"/>
      </w:divBdr>
    </w:div>
    <w:div w:id="378212546">
      <w:bodyDiv w:val="1"/>
      <w:marLeft w:val="0"/>
      <w:marRight w:val="0"/>
      <w:marTop w:val="0"/>
      <w:marBottom w:val="0"/>
      <w:divBdr>
        <w:top w:val="none" w:sz="0" w:space="0" w:color="auto"/>
        <w:left w:val="none" w:sz="0" w:space="0" w:color="auto"/>
        <w:bottom w:val="none" w:sz="0" w:space="0" w:color="auto"/>
        <w:right w:val="none" w:sz="0" w:space="0" w:color="auto"/>
      </w:divBdr>
    </w:div>
    <w:div w:id="378358424">
      <w:bodyDiv w:val="1"/>
      <w:marLeft w:val="0"/>
      <w:marRight w:val="0"/>
      <w:marTop w:val="0"/>
      <w:marBottom w:val="0"/>
      <w:divBdr>
        <w:top w:val="none" w:sz="0" w:space="0" w:color="auto"/>
        <w:left w:val="none" w:sz="0" w:space="0" w:color="auto"/>
        <w:bottom w:val="none" w:sz="0" w:space="0" w:color="auto"/>
        <w:right w:val="none" w:sz="0" w:space="0" w:color="auto"/>
      </w:divBdr>
    </w:div>
    <w:div w:id="380130480">
      <w:bodyDiv w:val="1"/>
      <w:marLeft w:val="0"/>
      <w:marRight w:val="0"/>
      <w:marTop w:val="0"/>
      <w:marBottom w:val="0"/>
      <w:divBdr>
        <w:top w:val="none" w:sz="0" w:space="0" w:color="auto"/>
        <w:left w:val="none" w:sz="0" w:space="0" w:color="auto"/>
        <w:bottom w:val="none" w:sz="0" w:space="0" w:color="auto"/>
        <w:right w:val="none" w:sz="0" w:space="0" w:color="auto"/>
      </w:divBdr>
    </w:div>
    <w:div w:id="384107828">
      <w:bodyDiv w:val="1"/>
      <w:marLeft w:val="0"/>
      <w:marRight w:val="0"/>
      <w:marTop w:val="0"/>
      <w:marBottom w:val="0"/>
      <w:divBdr>
        <w:top w:val="none" w:sz="0" w:space="0" w:color="auto"/>
        <w:left w:val="none" w:sz="0" w:space="0" w:color="auto"/>
        <w:bottom w:val="none" w:sz="0" w:space="0" w:color="auto"/>
        <w:right w:val="none" w:sz="0" w:space="0" w:color="auto"/>
      </w:divBdr>
    </w:div>
    <w:div w:id="385959607">
      <w:bodyDiv w:val="1"/>
      <w:marLeft w:val="0"/>
      <w:marRight w:val="0"/>
      <w:marTop w:val="0"/>
      <w:marBottom w:val="0"/>
      <w:divBdr>
        <w:top w:val="none" w:sz="0" w:space="0" w:color="auto"/>
        <w:left w:val="none" w:sz="0" w:space="0" w:color="auto"/>
        <w:bottom w:val="none" w:sz="0" w:space="0" w:color="auto"/>
        <w:right w:val="none" w:sz="0" w:space="0" w:color="auto"/>
      </w:divBdr>
    </w:div>
    <w:div w:id="386877016">
      <w:bodyDiv w:val="1"/>
      <w:marLeft w:val="0"/>
      <w:marRight w:val="0"/>
      <w:marTop w:val="0"/>
      <w:marBottom w:val="0"/>
      <w:divBdr>
        <w:top w:val="none" w:sz="0" w:space="0" w:color="auto"/>
        <w:left w:val="none" w:sz="0" w:space="0" w:color="auto"/>
        <w:bottom w:val="none" w:sz="0" w:space="0" w:color="auto"/>
        <w:right w:val="none" w:sz="0" w:space="0" w:color="auto"/>
      </w:divBdr>
    </w:div>
    <w:div w:id="387344071">
      <w:bodyDiv w:val="1"/>
      <w:marLeft w:val="0"/>
      <w:marRight w:val="0"/>
      <w:marTop w:val="0"/>
      <w:marBottom w:val="0"/>
      <w:divBdr>
        <w:top w:val="none" w:sz="0" w:space="0" w:color="auto"/>
        <w:left w:val="none" w:sz="0" w:space="0" w:color="auto"/>
        <w:bottom w:val="none" w:sz="0" w:space="0" w:color="auto"/>
        <w:right w:val="none" w:sz="0" w:space="0" w:color="auto"/>
      </w:divBdr>
    </w:div>
    <w:div w:id="389379586">
      <w:bodyDiv w:val="1"/>
      <w:marLeft w:val="0"/>
      <w:marRight w:val="0"/>
      <w:marTop w:val="0"/>
      <w:marBottom w:val="0"/>
      <w:divBdr>
        <w:top w:val="none" w:sz="0" w:space="0" w:color="auto"/>
        <w:left w:val="none" w:sz="0" w:space="0" w:color="auto"/>
        <w:bottom w:val="none" w:sz="0" w:space="0" w:color="auto"/>
        <w:right w:val="none" w:sz="0" w:space="0" w:color="auto"/>
      </w:divBdr>
    </w:div>
    <w:div w:id="389498878">
      <w:bodyDiv w:val="1"/>
      <w:marLeft w:val="0"/>
      <w:marRight w:val="0"/>
      <w:marTop w:val="0"/>
      <w:marBottom w:val="0"/>
      <w:divBdr>
        <w:top w:val="none" w:sz="0" w:space="0" w:color="auto"/>
        <w:left w:val="none" w:sz="0" w:space="0" w:color="auto"/>
        <w:bottom w:val="none" w:sz="0" w:space="0" w:color="auto"/>
        <w:right w:val="none" w:sz="0" w:space="0" w:color="auto"/>
      </w:divBdr>
    </w:div>
    <w:div w:id="389815789">
      <w:bodyDiv w:val="1"/>
      <w:marLeft w:val="0"/>
      <w:marRight w:val="0"/>
      <w:marTop w:val="0"/>
      <w:marBottom w:val="0"/>
      <w:divBdr>
        <w:top w:val="none" w:sz="0" w:space="0" w:color="auto"/>
        <w:left w:val="none" w:sz="0" w:space="0" w:color="auto"/>
        <w:bottom w:val="none" w:sz="0" w:space="0" w:color="auto"/>
        <w:right w:val="none" w:sz="0" w:space="0" w:color="auto"/>
      </w:divBdr>
    </w:div>
    <w:div w:id="391198495">
      <w:bodyDiv w:val="1"/>
      <w:marLeft w:val="0"/>
      <w:marRight w:val="0"/>
      <w:marTop w:val="0"/>
      <w:marBottom w:val="0"/>
      <w:divBdr>
        <w:top w:val="none" w:sz="0" w:space="0" w:color="auto"/>
        <w:left w:val="none" w:sz="0" w:space="0" w:color="auto"/>
        <w:bottom w:val="none" w:sz="0" w:space="0" w:color="auto"/>
        <w:right w:val="none" w:sz="0" w:space="0" w:color="auto"/>
      </w:divBdr>
    </w:div>
    <w:div w:id="393432509">
      <w:bodyDiv w:val="1"/>
      <w:marLeft w:val="0"/>
      <w:marRight w:val="0"/>
      <w:marTop w:val="0"/>
      <w:marBottom w:val="0"/>
      <w:divBdr>
        <w:top w:val="none" w:sz="0" w:space="0" w:color="auto"/>
        <w:left w:val="none" w:sz="0" w:space="0" w:color="auto"/>
        <w:bottom w:val="none" w:sz="0" w:space="0" w:color="auto"/>
        <w:right w:val="none" w:sz="0" w:space="0" w:color="auto"/>
      </w:divBdr>
    </w:div>
    <w:div w:id="394937206">
      <w:bodyDiv w:val="1"/>
      <w:marLeft w:val="0"/>
      <w:marRight w:val="0"/>
      <w:marTop w:val="0"/>
      <w:marBottom w:val="0"/>
      <w:divBdr>
        <w:top w:val="none" w:sz="0" w:space="0" w:color="auto"/>
        <w:left w:val="none" w:sz="0" w:space="0" w:color="auto"/>
        <w:bottom w:val="none" w:sz="0" w:space="0" w:color="auto"/>
        <w:right w:val="none" w:sz="0" w:space="0" w:color="auto"/>
      </w:divBdr>
    </w:div>
    <w:div w:id="396560465">
      <w:bodyDiv w:val="1"/>
      <w:marLeft w:val="0"/>
      <w:marRight w:val="0"/>
      <w:marTop w:val="0"/>
      <w:marBottom w:val="0"/>
      <w:divBdr>
        <w:top w:val="none" w:sz="0" w:space="0" w:color="auto"/>
        <w:left w:val="none" w:sz="0" w:space="0" w:color="auto"/>
        <w:bottom w:val="none" w:sz="0" w:space="0" w:color="auto"/>
        <w:right w:val="none" w:sz="0" w:space="0" w:color="auto"/>
      </w:divBdr>
    </w:div>
    <w:div w:id="396821810">
      <w:bodyDiv w:val="1"/>
      <w:marLeft w:val="0"/>
      <w:marRight w:val="0"/>
      <w:marTop w:val="0"/>
      <w:marBottom w:val="0"/>
      <w:divBdr>
        <w:top w:val="none" w:sz="0" w:space="0" w:color="auto"/>
        <w:left w:val="none" w:sz="0" w:space="0" w:color="auto"/>
        <w:bottom w:val="none" w:sz="0" w:space="0" w:color="auto"/>
        <w:right w:val="none" w:sz="0" w:space="0" w:color="auto"/>
      </w:divBdr>
    </w:div>
    <w:div w:id="398328370">
      <w:bodyDiv w:val="1"/>
      <w:marLeft w:val="0"/>
      <w:marRight w:val="0"/>
      <w:marTop w:val="0"/>
      <w:marBottom w:val="0"/>
      <w:divBdr>
        <w:top w:val="none" w:sz="0" w:space="0" w:color="auto"/>
        <w:left w:val="none" w:sz="0" w:space="0" w:color="auto"/>
        <w:bottom w:val="none" w:sz="0" w:space="0" w:color="auto"/>
        <w:right w:val="none" w:sz="0" w:space="0" w:color="auto"/>
      </w:divBdr>
    </w:div>
    <w:div w:id="400061292">
      <w:bodyDiv w:val="1"/>
      <w:marLeft w:val="0"/>
      <w:marRight w:val="0"/>
      <w:marTop w:val="0"/>
      <w:marBottom w:val="0"/>
      <w:divBdr>
        <w:top w:val="none" w:sz="0" w:space="0" w:color="auto"/>
        <w:left w:val="none" w:sz="0" w:space="0" w:color="auto"/>
        <w:bottom w:val="none" w:sz="0" w:space="0" w:color="auto"/>
        <w:right w:val="none" w:sz="0" w:space="0" w:color="auto"/>
      </w:divBdr>
    </w:div>
    <w:div w:id="400754432">
      <w:bodyDiv w:val="1"/>
      <w:marLeft w:val="0"/>
      <w:marRight w:val="0"/>
      <w:marTop w:val="0"/>
      <w:marBottom w:val="0"/>
      <w:divBdr>
        <w:top w:val="none" w:sz="0" w:space="0" w:color="auto"/>
        <w:left w:val="none" w:sz="0" w:space="0" w:color="auto"/>
        <w:bottom w:val="none" w:sz="0" w:space="0" w:color="auto"/>
        <w:right w:val="none" w:sz="0" w:space="0" w:color="auto"/>
      </w:divBdr>
    </w:div>
    <w:div w:id="402024295">
      <w:bodyDiv w:val="1"/>
      <w:marLeft w:val="0"/>
      <w:marRight w:val="0"/>
      <w:marTop w:val="0"/>
      <w:marBottom w:val="0"/>
      <w:divBdr>
        <w:top w:val="none" w:sz="0" w:space="0" w:color="auto"/>
        <w:left w:val="none" w:sz="0" w:space="0" w:color="auto"/>
        <w:bottom w:val="none" w:sz="0" w:space="0" w:color="auto"/>
        <w:right w:val="none" w:sz="0" w:space="0" w:color="auto"/>
      </w:divBdr>
    </w:div>
    <w:div w:id="402991008">
      <w:bodyDiv w:val="1"/>
      <w:marLeft w:val="0"/>
      <w:marRight w:val="0"/>
      <w:marTop w:val="0"/>
      <w:marBottom w:val="0"/>
      <w:divBdr>
        <w:top w:val="none" w:sz="0" w:space="0" w:color="auto"/>
        <w:left w:val="none" w:sz="0" w:space="0" w:color="auto"/>
        <w:bottom w:val="none" w:sz="0" w:space="0" w:color="auto"/>
        <w:right w:val="none" w:sz="0" w:space="0" w:color="auto"/>
      </w:divBdr>
    </w:div>
    <w:div w:id="403187951">
      <w:bodyDiv w:val="1"/>
      <w:marLeft w:val="0"/>
      <w:marRight w:val="0"/>
      <w:marTop w:val="0"/>
      <w:marBottom w:val="0"/>
      <w:divBdr>
        <w:top w:val="none" w:sz="0" w:space="0" w:color="auto"/>
        <w:left w:val="none" w:sz="0" w:space="0" w:color="auto"/>
        <w:bottom w:val="none" w:sz="0" w:space="0" w:color="auto"/>
        <w:right w:val="none" w:sz="0" w:space="0" w:color="auto"/>
      </w:divBdr>
    </w:div>
    <w:div w:id="403263109">
      <w:bodyDiv w:val="1"/>
      <w:marLeft w:val="0"/>
      <w:marRight w:val="0"/>
      <w:marTop w:val="0"/>
      <w:marBottom w:val="0"/>
      <w:divBdr>
        <w:top w:val="none" w:sz="0" w:space="0" w:color="auto"/>
        <w:left w:val="none" w:sz="0" w:space="0" w:color="auto"/>
        <w:bottom w:val="none" w:sz="0" w:space="0" w:color="auto"/>
        <w:right w:val="none" w:sz="0" w:space="0" w:color="auto"/>
      </w:divBdr>
    </w:div>
    <w:div w:id="404689163">
      <w:bodyDiv w:val="1"/>
      <w:marLeft w:val="0"/>
      <w:marRight w:val="0"/>
      <w:marTop w:val="0"/>
      <w:marBottom w:val="0"/>
      <w:divBdr>
        <w:top w:val="none" w:sz="0" w:space="0" w:color="auto"/>
        <w:left w:val="none" w:sz="0" w:space="0" w:color="auto"/>
        <w:bottom w:val="none" w:sz="0" w:space="0" w:color="auto"/>
        <w:right w:val="none" w:sz="0" w:space="0" w:color="auto"/>
      </w:divBdr>
    </w:div>
    <w:div w:id="406004741">
      <w:bodyDiv w:val="1"/>
      <w:marLeft w:val="0"/>
      <w:marRight w:val="0"/>
      <w:marTop w:val="0"/>
      <w:marBottom w:val="0"/>
      <w:divBdr>
        <w:top w:val="none" w:sz="0" w:space="0" w:color="auto"/>
        <w:left w:val="none" w:sz="0" w:space="0" w:color="auto"/>
        <w:bottom w:val="none" w:sz="0" w:space="0" w:color="auto"/>
        <w:right w:val="none" w:sz="0" w:space="0" w:color="auto"/>
      </w:divBdr>
    </w:div>
    <w:div w:id="414712402">
      <w:bodyDiv w:val="1"/>
      <w:marLeft w:val="0"/>
      <w:marRight w:val="0"/>
      <w:marTop w:val="0"/>
      <w:marBottom w:val="0"/>
      <w:divBdr>
        <w:top w:val="none" w:sz="0" w:space="0" w:color="auto"/>
        <w:left w:val="none" w:sz="0" w:space="0" w:color="auto"/>
        <w:bottom w:val="none" w:sz="0" w:space="0" w:color="auto"/>
        <w:right w:val="none" w:sz="0" w:space="0" w:color="auto"/>
      </w:divBdr>
    </w:div>
    <w:div w:id="415249197">
      <w:bodyDiv w:val="1"/>
      <w:marLeft w:val="0"/>
      <w:marRight w:val="0"/>
      <w:marTop w:val="0"/>
      <w:marBottom w:val="0"/>
      <w:divBdr>
        <w:top w:val="none" w:sz="0" w:space="0" w:color="auto"/>
        <w:left w:val="none" w:sz="0" w:space="0" w:color="auto"/>
        <w:bottom w:val="none" w:sz="0" w:space="0" w:color="auto"/>
        <w:right w:val="none" w:sz="0" w:space="0" w:color="auto"/>
      </w:divBdr>
    </w:div>
    <w:div w:id="418793596">
      <w:bodyDiv w:val="1"/>
      <w:marLeft w:val="0"/>
      <w:marRight w:val="0"/>
      <w:marTop w:val="0"/>
      <w:marBottom w:val="0"/>
      <w:divBdr>
        <w:top w:val="none" w:sz="0" w:space="0" w:color="auto"/>
        <w:left w:val="none" w:sz="0" w:space="0" w:color="auto"/>
        <w:bottom w:val="none" w:sz="0" w:space="0" w:color="auto"/>
        <w:right w:val="none" w:sz="0" w:space="0" w:color="auto"/>
      </w:divBdr>
    </w:div>
    <w:div w:id="420372970">
      <w:bodyDiv w:val="1"/>
      <w:marLeft w:val="0"/>
      <w:marRight w:val="0"/>
      <w:marTop w:val="0"/>
      <w:marBottom w:val="0"/>
      <w:divBdr>
        <w:top w:val="none" w:sz="0" w:space="0" w:color="auto"/>
        <w:left w:val="none" w:sz="0" w:space="0" w:color="auto"/>
        <w:bottom w:val="none" w:sz="0" w:space="0" w:color="auto"/>
        <w:right w:val="none" w:sz="0" w:space="0" w:color="auto"/>
      </w:divBdr>
    </w:div>
    <w:div w:id="421949246">
      <w:bodyDiv w:val="1"/>
      <w:marLeft w:val="0"/>
      <w:marRight w:val="0"/>
      <w:marTop w:val="0"/>
      <w:marBottom w:val="0"/>
      <w:divBdr>
        <w:top w:val="none" w:sz="0" w:space="0" w:color="auto"/>
        <w:left w:val="none" w:sz="0" w:space="0" w:color="auto"/>
        <w:bottom w:val="none" w:sz="0" w:space="0" w:color="auto"/>
        <w:right w:val="none" w:sz="0" w:space="0" w:color="auto"/>
      </w:divBdr>
    </w:div>
    <w:div w:id="423721354">
      <w:bodyDiv w:val="1"/>
      <w:marLeft w:val="0"/>
      <w:marRight w:val="0"/>
      <w:marTop w:val="0"/>
      <w:marBottom w:val="0"/>
      <w:divBdr>
        <w:top w:val="none" w:sz="0" w:space="0" w:color="auto"/>
        <w:left w:val="none" w:sz="0" w:space="0" w:color="auto"/>
        <w:bottom w:val="none" w:sz="0" w:space="0" w:color="auto"/>
        <w:right w:val="none" w:sz="0" w:space="0" w:color="auto"/>
      </w:divBdr>
    </w:div>
    <w:div w:id="424880216">
      <w:bodyDiv w:val="1"/>
      <w:marLeft w:val="0"/>
      <w:marRight w:val="0"/>
      <w:marTop w:val="0"/>
      <w:marBottom w:val="0"/>
      <w:divBdr>
        <w:top w:val="none" w:sz="0" w:space="0" w:color="auto"/>
        <w:left w:val="none" w:sz="0" w:space="0" w:color="auto"/>
        <w:bottom w:val="none" w:sz="0" w:space="0" w:color="auto"/>
        <w:right w:val="none" w:sz="0" w:space="0" w:color="auto"/>
      </w:divBdr>
    </w:div>
    <w:div w:id="426460216">
      <w:bodyDiv w:val="1"/>
      <w:marLeft w:val="0"/>
      <w:marRight w:val="0"/>
      <w:marTop w:val="0"/>
      <w:marBottom w:val="0"/>
      <w:divBdr>
        <w:top w:val="none" w:sz="0" w:space="0" w:color="auto"/>
        <w:left w:val="none" w:sz="0" w:space="0" w:color="auto"/>
        <w:bottom w:val="none" w:sz="0" w:space="0" w:color="auto"/>
        <w:right w:val="none" w:sz="0" w:space="0" w:color="auto"/>
      </w:divBdr>
    </w:div>
    <w:div w:id="427315899">
      <w:bodyDiv w:val="1"/>
      <w:marLeft w:val="0"/>
      <w:marRight w:val="0"/>
      <w:marTop w:val="0"/>
      <w:marBottom w:val="0"/>
      <w:divBdr>
        <w:top w:val="none" w:sz="0" w:space="0" w:color="auto"/>
        <w:left w:val="none" w:sz="0" w:space="0" w:color="auto"/>
        <w:bottom w:val="none" w:sz="0" w:space="0" w:color="auto"/>
        <w:right w:val="none" w:sz="0" w:space="0" w:color="auto"/>
      </w:divBdr>
    </w:div>
    <w:div w:id="428161029">
      <w:bodyDiv w:val="1"/>
      <w:marLeft w:val="0"/>
      <w:marRight w:val="0"/>
      <w:marTop w:val="0"/>
      <w:marBottom w:val="0"/>
      <w:divBdr>
        <w:top w:val="none" w:sz="0" w:space="0" w:color="auto"/>
        <w:left w:val="none" w:sz="0" w:space="0" w:color="auto"/>
        <w:bottom w:val="none" w:sz="0" w:space="0" w:color="auto"/>
        <w:right w:val="none" w:sz="0" w:space="0" w:color="auto"/>
      </w:divBdr>
    </w:div>
    <w:div w:id="432094907">
      <w:bodyDiv w:val="1"/>
      <w:marLeft w:val="0"/>
      <w:marRight w:val="0"/>
      <w:marTop w:val="0"/>
      <w:marBottom w:val="0"/>
      <w:divBdr>
        <w:top w:val="none" w:sz="0" w:space="0" w:color="auto"/>
        <w:left w:val="none" w:sz="0" w:space="0" w:color="auto"/>
        <w:bottom w:val="none" w:sz="0" w:space="0" w:color="auto"/>
        <w:right w:val="none" w:sz="0" w:space="0" w:color="auto"/>
      </w:divBdr>
    </w:div>
    <w:div w:id="432821600">
      <w:bodyDiv w:val="1"/>
      <w:marLeft w:val="0"/>
      <w:marRight w:val="0"/>
      <w:marTop w:val="0"/>
      <w:marBottom w:val="0"/>
      <w:divBdr>
        <w:top w:val="none" w:sz="0" w:space="0" w:color="auto"/>
        <w:left w:val="none" w:sz="0" w:space="0" w:color="auto"/>
        <w:bottom w:val="none" w:sz="0" w:space="0" w:color="auto"/>
        <w:right w:val="none" w:sz="0" w:space="0" w:color="auto"/>
      </w:divBdr>
    </w:div>
    <w:div w:id="433329637">
      <w:bodyDiv w:val="1"/>
      <w:marLeft w:val="0"/>
      <w:marRight w:val="0"/>
      <w:marTop w:val="0"/>
      <w:marBottom w:val="0"/>
      <w:divBdr>
        <w:top w:val="none" w:sz="0" w:space="0" w:color="auto"/>
        <w:left w:val="none" w:sz="0" w:space="0" w:color="auto"/>
        <w:bottom w:val="none" w:sz="0" w:space="0" w:color="auto"/>
        <w:right w:val="none" w:sz="0" w:space="0" w:color="auto"/>
      </w:divBdr>
    </w:div>
    <w:div w:id="434131866">
      <w:bodyDiv w:val="1"/>
      <w:marLeft w:val="0"/>
      <w:marRight w:val="0"/>
      <w:marTop w:val="0"/>
      <w:marBottom w:val="0"/>
      <w:divBdr>
        <w:top w:val="none" w:sz="0" w:space="0" w:color="auto"/>
        <w:left w:val="none" w:sz="0" w:space="0" w:color="auto"/>
        <w:bottom w:val="none" w:sz="0" w:space="0" w:color="auto"/>
        <w:right w:val="none" w:sz="0" w:space="0" w:color="auto"/>
      </w:divBdr>
    </w:div>
    <w:div w:id="434325694">
      <w:bodyDiv w:val="1"/>
      <w:marLeft w:val="0"/>
      <w:marRight w:val="0"/>
      <w:marTop w:val="0"/>
      <w:marBottom w:val="0"/>
      <w:divBdr>
        <w:top w:val="none" w:sz="0" w:space="0" w:color="auto"/>
        <w:left w:val="none" w:sz="0" w:space="0" w:color="auto"/>
        <w:bottom w:val="none" w:sz="0" w:space="0" w:color="auto"/>
        <w:right w:val="none" w:sz="0" w:space="0" w:color="auto"/>
      </w:divBdr>
    </w:div>
    <w:div w:id="437531086">
      <w:bodyDiv w:val="1"/>
      <w:marLeft w:val="0"/>
      <w:marRight w:val="0"/>
      <w:marTop w:val="0"/>
      <w:marBottom w:val="0"/>
      <w:divBdr>
        <w:top w:val="none" w:sz="0" w:space="0" w:color="auto"/>
        <w:left w:val="none" w:sz="0" w:space="0" w:color="auto"/>
        <w:bottom w:val="none" w:sz="0" w:space="0" w:color="auto"/>
        <w:right w:val="none" w:sz="0" w:space="0" w:color="auto"/>
      </w:divBdr>
    </w:div>
    <w:div w:id="437720949">
      <w:bodyDiv w:val="1"/>
      <w:marLeft w:val="0"/>
      <w:marRight w:val="0"/>
      <w:marTop w:val="0"/>
      <w:marBottom w:val="0"/>
      <w:divBdr>
        <w:top w:val="none" w:sz="0" w:space="0" w:color="auto"/>
        <w:left w:val="none" w:sz="0" w:space="0" w:color="auto"/>
        <w:bottom w:val="none" w:sz="0" w:space="0" w:color="auto"/>
        <w:right w:val="none" w:sz="0" w:space="0" w:color="auto"/>
      </w:divBdr>
    </w:div>
    <w:div w:id="439841050">
      <w:bodyDiv w:val="1"/>
      <w:marLeft w:val="0"/>
      <w:marRight w:val="0"/>
      <w:marTop w:val="0"/>
      <w:marBottom w:val="0"/>
      <w:divBdr>
        <w:top w:val="none" w:sz="0" w:space="0" w:color="auto"/>
        <w:left w:val="none" w:sz="0" w:space="0" w:color="auto"/>
        <w:bottom w:val="none" w:sz="0" w:space="0" w:color="auto"/>
        <w:right w:val="none" w:sz="0" w:space="0" w:color="auto"/>
      </w:divBdr>
    </w:div>
    <w:div w:id="449935745">
      <w:bodyDiv w:val="1"/>
      <w:marLeft w:val="0"/>
      <w:marRight w:val="0"/>
      <w:marTop w:val="0"/>
      <w:marBottom w:val="0"/>
      <w:divBdr>
        <w:top w:val="none" w:sz="0" w:space="0" w:color="auto"/>
        <w:left w:val="none" w:sz="0" w:space="0" w:color="auto"/>
        <w:bottom w:val="none" w:sz="0" w:space="0" w:color="auto"/>
        <w:right w:val="none" w:sz="0" w:space="0" w:color="auto"/>
      </w:divBdr>
    </w:div>
    <w:div w:id="451048953">
      <w:bodyDiv w:val="1"/>
      <w:marLeft w:val="0"/>
      <w:marRight w:val="0"/>
      <w:marTop w:val="0"/>
      <w:marBottom w:val="0"/>
      <w:divBdr>
        <w:top w:val="none" w:sz="0" w:space="0" w:color="auto"/>
        <w:left w:val="none" w:sz="0" w:space="0" w:color="auto"/>
        <w:bottom w:val="none" w:sz="0" w:space="0" w:color="auto"/>
        <w:right w:val="none" w:sz="0" w:space="0" w:color="auto"/>
      </w:divBdr>
    </w:div>
    <w:div w:id="457915878">
      <w:bodyDiv w:val="1"/>
      <w:marLeft w:val="0"/>
      <w:marRight w:val="0"/>
      <w:marTop w:val="0"/>
      <w:marBottom w:val="0"/>
      <w:divBdr>
        <w:top w:val="none" w:sz="0" w:space="0" w:color="auto"/>
        <w:left w:val="none" w:sz="0" w:space="0" w:color="auto"/>
        <w:bottom w:val="none" w:sz="0" w:space="0" w:color="auto"/>
        <w:right w:val="none" w:sz="0" w:space="0" w:color="auto"/>
      </w:divBdr>
    </w:div>
    <w:div w:id="458258458">
      <w:bodyDiv w:val="1"/>
      <w:marLeft w:val="0"/>
      <w:marRight w:val="0"/>
      <w:marTop w:val="0"/>
      <w:marBottom w:val="0"/>
      <w:divBdr>
        <w:top w:val="none" w:sz="0" w:space="0" w:color="auto"/>
        <w:left w:val="none" w:sz="0" w:space="0" w:color="auto"/>
        <w:bottom w:val="none" w:sz="0" w:space="0" w:color="auto"/>
        <w:right w:val="none" w:sz="0" w:space="0" w:color="auto"/>
      </w:divBdr>
    </w:div>
    <w:div w:id="458307018">
      <w:bodyDiv w:val="1"/>
      <w:marLeft w:val="0"/>
      <w:marRight w:val="0"/>
      <w:marTop w:val="0"/>
      <w:marBottom w:val="0"/>
      <w:divBdr>
        <w:top w:val="none" w:sz="0" w:space="0" w:color="auto"/>
        <w:left w:val="none" w:sz="0" w:space="0" w:color="auto"/>
        <w:bottom w:val="none" w:sz="0" w:space="0" w:color="auto"/>
        <w:right w:val="none" w:sz="0" w:space="0" w:color="auto"/>
      </w:divBdr>
    </w:div>
    <w:div w:id="458647718">
      <w:bodyDiv w:val="1"/>
      <w:marLeft w:val="0"/>
      <w:marRight w:val="0"/>
      <w:marTop w:val="0"/>
      <w:marBottom w:val="0"/>
      <w:divBdr>
        <w:top w:val="none" w:sz="0" w:space="0" w:color="auto"/>
        <w:left w:val="none" w:sz="0" w:space="0" w:color="auto"/>
        <w:bottom w:val="none" w:sz="0" w:space="0" w:color="auto"/>
        <w:right w:val="none" w:sz="0" w:space="0" w:color="auto"/>
      </w:divBdr>
    </w:div>
    <w:div w:id="460652762">
      <w:bodyDiv w:val="1"/>
      <w:marLeft w:val="0"/>
      <w:marRight w:val="0"/>
      <w:marTop w:val="0"/>
      <w:marBottom w:val="0"/>
      <w:divBdr>
        <w:top w:val="none" w:sz="0" w:space="0" w:color="auto"/>
        <w:left w:val="none" w:sz="0" w:space="0" w:color="auto"/>
        <w:bottom w:val="none" w:sz="0" w:space="0" w:color="auto"/>
        <w:right w:val="none" w:sz="0" w:space="0" w:color="auto"/>
      </w:divBdr>
    </w:div>
    <w:div w:id="462843875">
      <w:bodyDiv w:val="1"/>
      <w:marLeft w:val="0"/>
      <w:marRight w:val="0"/>
      <w:marTop w:val="0"/>
      <w:marBottom w:val="0"/>
      <w:divBdr>
        <w:top w:val="none" w:sz="0" w:space="0" w:color="auto"/>
        <w:left w:val="none" w:sz="0" w:space="0" w:color="auto"/>
        <w:bottom w:val="none" w:sz="0" w:space="0" w:color="auto"/>
        <w:right w:val="none" w:sz="0" w:space="0" w:color="auto"/>
      </w:divBdr>
    </w:div>
    <w:div w:id="463431480">
      <w:bodyDiv w:val="1"/>
      <w:marLeft w:val="0"/>
      <w:marRight w:val="0"/>
      <w:marTop w:val="0"/>
      <w:marBottom w:val="0"/>
      <w:divBdr>
        <w:top w:val="none" w:sz="0" w:space="0" w:color="auto"/>
        <w:left w:val="none" w:sz="0" w:space="0" w:color="auto"/>
        <w:bottom w:val="none" w:sz="0" w:space="0" w:color="auto"/>
        <w:right w:val="none" w:sz="0" w:space="0" w:color="auto"/>
      </w:divBdr>
    </w:div>
    <w:div w:id="463935371">
      <w:bodyDiv w:val="1"/>
      <w:marLeft w:val="0"/>
      <w:marRight w:val="0"/>
      <w:marTop w:val="0"/>
      <w:marBottom w:val="0"/>
      <w:divBdr>
        <w:top w:val="none" w:sz="0" w:space="0" w:color="auto"/>
        <w:left w:val="none" w:sz="0" w:space="0" w:color="auto"/>
        <w:bottom w:val="none" w:sz="0" w:space="0" w:color="auto"/>
        <w:right w:val="none" w:sz="0" w:space="0" w:color="auto"/>
      </w:divBdr>
    </w:div>
    <w:div w:id="465272079">
      <w:bodyDiv w:val="1"/>
      <w:marLeft w:val="0"/>
      <w:marRight w:val="0"/>
      <w:marTop w:val="0"/>
      <w:marBottom w:val="0"/>
      <w:divBdr>
        <w:top w:val="none" w:sz="0" w:space="0" w:color="auto"/>
        <w:left w:val="none" w:sz="0" w:space="0" w:color="auto"/>
        <w:bottom w:val="none" w:sz="0" w:space="0" w:color="auto"/>
        <w:right w:val="none" w:sz="0" w:space="0" w:color="auto"/>
      </w:divBdr>
    </w:div>
    <w:div w:id="468404682">
      <w:bodyDiv w:val="1"/>
      <w:marLeft w:val="0"/>
      <w:marRight w:val="0"/>
      <w:marTop w:val="0"/>
      <w:marBottom w:val="0"/>
      <w:divBdr>
        <w:top w:val="none" w:sz="0" w:space="0" w:color="auto"/>
        <w:left w:val="none" w:sz="0" w:space="0" w:color="auto"/>
        <w:bottom w:val="none" w:sz="0" w:space="0" w:color="auto"/>
        <w:right w:val="none" w:sz="0" w:space="0" w:color="auto"/>
      </w:divBdr>
    </w:div>
    <w:div w:id="469400615">
      <w:bodyDiv w:val="1"/>
      <w:marLeft w:val="0"/>
      <w:marRight w:val="0"/>
      <w:marTop w:val="0"/>
      <w:marBottom w:val="0"/>
      <w:divBdr>
        <w:top w:val="none" w:sz="0" w:space="0" w:color="auto"/>
        <w:left w:val="none" w:sz="0" w:space="0" w:color="auto"/>
        <w:bottom w:val="none" w:sz="0" w:space="0" w:color="auto"/>
        <w:right w:val="none" w:sz="0" w:space="0" w:color="auto"/>
      </w:divBdr>
    </w:div>
    <w:div w:id="469593337">
      <w:bodyDiv w:val="1"/>
      <w:marLeft w:val="0"/>
      <w:marRight w:val="0"/>
      <w:marTop w:val="0"/>
      <w:marBottom w:val="0"/>
      <w:divBdr>
        <w:top w:val="none" w:sz="0" w:space="0" w:color="auto"/>
        <w:left w:val="none" w:sz="0" w:space="0" w:color="auto"/>
        <w:bottom w:val="none" w:sz="0" w:space="0" w:color="auto"/>
        <w:right w:val="none" w:sz="0" w:space="0" w:color="auto"/>
      </w:divBdr>
    </w:div>
    <w:div w:id="470055693">
      <w:bodyDiv w:val="1"/>
      <w:marLeft w:val="0"/>
      <w:marRight w:val="0"/>
      <w:marTop w:val="0"/>
      <w:marBottom w:val="0"/>
      <w:divBdr>
        <w:top w:val="none" w:sz="0" w:space="0" w:color="auto"/>
        <w:left w:val="none" w:sz="0" w:space="0" w:color="auto"/>
        <w:bottom w:val="none" w:sz="0" w:space="0" w:color="auto"/>
        <w:right w:val="none" w:sz="0" w:space="0" w:color="auto"/>
      </w:divBdr>
    </w:div>
    <w:div w:id="473453146">
      <w:bodyDiv w:val="1"/>
      <w:marLeft w:val="0"/>
      <w:marRight w:val="0"/>
      <w:marTop w:val="0"/>
      <w:marBottom w:val="0"/>
      <w:divBdr>
        <w:top w:val="none" w:sz="0" w:space="0" w:color="auto"/>
        <w:left w:val="none" w:sz="0" w:space="0" w:color="auto"/>
        <w:bottom w:val="none" w:sz="0" w:space="0" w:color="auto"/>
        <w:right w:val="none" w:sz="0" w:space="0" w:color="auto"/>
      </w:divBdr>
    </w:div>
    <w:div w:id="475491511">
      <w:bodyDiv w:val="1"/>
      <w:marLeft w:val="0"/>
      <w:marRight w:val="0"/>
      <w:marTop w:val="0"/>
      <w:marBottom w:val="0"/>
      <w:divBdr>
        <w:top w:val="none" w:sz="0" w:space="0" w:color="auto"/>
        <w:left w:val="none" w:sz="0" w:space="0" w:color="auto"/>
        <w:bottom w:val="none" w:sz="0" w:space="0" w:color="auto"/>
        <w:right w:val="none" w:sz="0" w:space="0" w:color="auto"/>
      </w:divBdr>
    </w:div>
    <w:div w:id="476841106">
      <w:bodyDiv w:val="1"/>
      <w:marLeft w:val="0"/>
      <w:marRight w:val="0"/>
      <w:marTop w:val="0"/>
      <w:marBottom w:val="0"/>
      <w:divBdr>
        <w:top w:val="none" w:sz="0" w:space="0" w:color="auto"/>
        <w:left w:val="none" w:sz="0" w:space="0" w:color="auto"/>
        <w:bottom w:val="none" w:sz="0" w:space="0" w:color="auto"/>
        <w:right w:val="none" w:sz="0" w:space="0" w:color="auto"/>
      </w:divBdr>
    </w:div>
    <w:div w:id="482047126">
      <w:bodyDiv w:val="1"/>
      <w:marLeft w:val="0"/>
      <w:marRight w:val="0"/>
      <w:marTop w:val="0"/>
      <w:marBottom w:val="0"/>
      <w:divBdr>
        <w:top w:val="none" w:sz="0" w:space="0" w:color="auto"/>
        <w:left w:val="none" w:sz="0" w:space="0" w:color="auto"/>
        <w:bottom w:val="none" w:sz="0" w:space="0" w:color="auto"/>
        <w:right w:val="none" w:sz="0" w:space="0" w:color="auto"/>
      </w:divBdr>
    </w:div>
    <w:div w:id="484665530">
      <w:bodyDiv w:val="1"/>
      <w:marLeft w:val="0"/>
      <w:marRight w:val="0"/>
      <w:marTop w:val="0"/>
      <w:marBottom w:val="0"/>
      <w:divBdr>
        <w:top w:val="none" w:sz="0" w:space="0" w:color="auto"/>
        <w:left w:val="none" w:sz="0" w:space="0" w:color="auto"/>
        <w:bottom w:val="none" w:sz="0" w:space="0" w:color="auto"/>
        <w:right w:val="none" w:sz="0" w:space="0" w:color="auto"/>
      </w:divBdr>
    </w:div>
    <w:div w:id="486364744">
      <w:bodyDiv w:val="1"/>
      <w:marLeft w:val="0"/>
      <w:marRight w:val="0"/>
      <w:marTop w:val="0"/>
      <w:marBottom w:val="0"/>
      <w:divBdr>
        <w:top w:val="none" w:sz="0" w:space="0" w:color="auto"/>
        <w:left w:val="none" w:sz="0" w:space="0" w:color="auto"/>
        <w:bottom w:val="none" w:sz="0" w:space="0" w:color="auto"/>
        <w:right w:val="none" w:sz="0" w:space="0" w:color="auto"/>
      </w:divBdr>
    </w:div>
    <w:div w:id="488135948">
      <w:bodyDiv w:val="1"/>
      <w:marLeft w:val="0"/>
      <w:marRight w:val="0"/>
      <w:marTop w:val="0"/>
      <w:marBottom w:val="0"/>
      <w:divBdr>
        <w:top w:val="none" w:sz="0" w:space="0" w:color="auto"/>
        <w:left w:val="none" w:sz="0" w:space="0" w:color="auto"/>
        <w:bottom w:val="none" w:sz="0" w:space="0" w:color="auto"/>
        <w:right w:val="none" w:sz="0" w:space="0" w:color="auto"/>
      </w:divBdr>
    </w:div>
    <w:div w:id="489717555">
      <w:bodyDiv w:val="1"/>
      <w:marLeft w:val="0"/>
      <w:marRight w:val="0"/>
      <w:marTop w:val="0"/>
      <w:marBottom w:val="0"/>
      <w:divBdr>
        <w:top w:val="none" w:sz="0" w:space="0" w:color="auto"/>
        <w:left w:val="none" w:sz="0" w:space="0" w:color="auto"/>
        <w:bottom w:val="none" w:sz="0" w:space="0" w:color="auto"/>
        <w:right w:val="none" w:sz="0" w:space="0" w:color="auto"/>
      </w:divBdr>
    </w:div>
    <w:div w:id="490677738">
      <w:bodyDiv w:val="1"/>
      <w:marLeft w:val="0"/>
      <w:marRight w:val="0"/>
      <w:marTop w:val="0"/>
      <w:marBottom w:val="0"/>
      <w:divBdr>
        <w:top w:val="none" w:sz="0" w:space="0" w:color="auto"/>
        <w:left w:val="none" w:sz="0" w:space="0" w:color="auto"/>
        <w:bottom w:val="none" w:sz="0" w:space="0" w:color="auto"/>
        <w:right w:val="none" w:sz="0" w:space="0" w:color="auto"/>
      </w:divBdr>
    </w:div>
    <w:div w:id="493644138">
      <w:bodyDiv w:val="1"/>
      <w:marLeft w:val="0"/>
      <w:marRight w:val="0"/>
      <w:marTop w:val="0"/>
      <w:marBottom w:val="0"/>
      <w:divBdr>
        <w:top w:val="none" w:sz="0" w:space="0" w:color="auto"/>
        <w:left w:val="none" w:sz="0" w:space="0" w:color="auto"/>
        <w:bottom w:val="none" w:sz="0" w:space="0" w:color="auto"/>
        <w:right w:val="none" w:sz="0" w:space="0" w:color="auto"/>
      </w:divBdr>
    </w:div>
    <w:div w:id="496654806">
      <w:bodyDiv w:val="1"/>
      <w:marLeft w:val="0"/>
      <w:marRight w:val="0"/>
      <w:marTop w:val="0"/>
      <w:marBottom w:val="0"/>
      <w:divBdr>
        <w:top w:val="none" w:sz="0" w:space="0" w:color="auto"/>
        <w:left w:val="none" w:sz="0" w:space="0" w:color="auto"/>
        <w:bottom w:val="none" w:sz="0" w:space="0" w:color="auto"/>
        <w:right w:val="none" w:sz="0" w:space="0" w:color="auto"/>
      </w:divBdr>
    </w:div>
    <w:div w:id="498227899">
      <w:bodyDiv w:val="1"/>
      <w:marLeft w:val="0"/>
      <w:marRight w:val="0"/>
      <w:marTop w:val="0"/>
      <w:marBottom w:val="0"/>
      <w:divBdr>
        <w:top w:val="none" w:sz="0" w:space="0" w:color="auto"/>
        <w:left w:val="none" w:sz="0" w:space="0" w:color="auto"/>
        <w:bottom w:val="none" w:sz="0" w:space="0" w:color="auto"/>
        <w:right w:val="none" w:sz="0" w:space="0" w:color="auto"/>
      </w:divBdr>
    </w:div>
    <w:div w:id="498934824">
      <w:bodyDiv w:val="1"/>
      <w:marLeft w:val="0"/>
      <w:marRight w:val="0"/>
      <w:marTop w:val="0"/>
      <w:marBottom w:val="0"/>
      <w:divBdr>
        <w:top w:val="none" w:sz="0" w:space="0" w:color="auto"/>
        <w:left w:val="none" w:sz="0" w:space="0" w:color="auto"/>
        <w:bottom w:val="none" w:sz="0" w:space="0" w:color="auto"/>
        <w:right w:val="none" w:sz="0" w:space="0" w:color="auto"/>
      </w:divBdr>
    </w:div>
    <w:div w:id="499782862">
      <w:bodyDiv w:val="1"/>
      <w:marLeft w:val="0"/>
      <w:marRight w:val="0"/>
      <w:marTop w:val="0"/>
      <w:marBottom w:val="0"/>
      <w:divBdr>
        <w:top w:val="none" w:sz="0" w:space="0" w:color="auto"/>
        <w:left w:val="none" w:sz="0" w:space="0" w:color="auto"/>
        <w:bottom w:val="none" w:sz="0" w:space="0" w:color="auto"/>
        <w:right w:val="none" w:sz="0" w:space="0" w:color="auto"/>
      </w:divBdr>
    </w:div>
    <w:div w:id="500657358">
      <w:bodyDiv w:val="1"/>
      <w:marLeft w:val="0"/>
      <w:marRight w:val="0"/>
      <w:marTop w:val="0"/>
      <w:marBottom w:val="0"/>
      <w:divBdr>
        <w:top w:val="none" w:sz="0" w:space="0" w:color="auto"/>
        <w:left w:val="none" w:sz="0" w:space="0" w:color="auto"/>
        <w:bottom w:val="none" w:sz="0" w:space="0" w:color="auto"/>
        <w:right w:val="none" w:sz="0" w:space="0" w:color="auto"/>
      </w:divBdr>
    </w:div>
    <w:div w:id="503058180">
      <w:bodyDiv w:val="1"/>
      <w:marLeft w:val="0"/>
      <w:marRight w:val="0"/>
      <w:marTop w:val="0"/>
      <w:marBottom w:val="0"/>
      <w:divBdr>
        <w:top w:val="none" w:sz="0" w:space="0" w:color="auto"/>
        <w:left w:val="none" w:sz="0" w:space="0" w:color="auto"/>
        <w:bottom w:val="none" w:sz="0" w:space="0" w:color="auto"/>
        <w:right w:val="none" w:sz="0" w:space="0" w:color="auto"/>
      </w:divBdr>
    </w:div>
    <w:div w:id="504901664">
      <w:bodyDiv w:val="1"/>
      <w:marLeft w:val="0"/>
      <w:marRight w:val="0"/>
      <w:marTop w:val="0"/>
      <w:marBottom w:val="0"/>
      <w:divBdr>
        <w:top w:val="none" w:sz="0" w:space="0" w:color="auto"/>
        <w:left w:val="none" w:sz="0" w:space="0" w:color="auto"/>
        <w:bottom w:val="none" w:sz="0" w:space="0" w:color="auto"/>
        <w:right w:val="none" w:sz="0" w:space="0" w:color="auto"/>
      </w:divBdr>
    </w:div>
    <w:div w:id="505172811">
      <w:bodyDiv w:val="1"/>
      <w:marLeft w:val="0"/>
      <w:marRight w:val="0"/>
      <w:marTop w:val="0"/>
      <w:marBottom w:val="0"/>
      <w:divBdr>
        <w:top w:val="none" w:sz="0" w:space="0" w:color="auto"/>
        <w:left w:val="none" w:sz="0" w:space="0" w:color="auto"/>
        <w:bottom w:val="none" w:sz="0" w:space="0" w:color="auto"/>
        <w:right w:val="none" w:sz="0" w:space="0" w:color="auto"/>
      </w:divBdr>
    </w:div>
    <w:div w:id="507914081">
      <w:bodyDiv w:val="1"/>
      <w:marLeft w:val="0"/>
      <w:marRight w:val="0"/>
      <w:marTop w:val="0"/>
      <w:marBottom w:val="0"/>
      <w:divBdr>
        <w:top w:val="none" w:sz="0" w:space="0" w:color="auto"/>
        <w:left w:val="none" w:sz="0" w:space="0" w:color="auto"/>
        <w:bottom w:val="none" w:sz="0" w:space="0" w:color="auto"/>
        <w:right w:val="none" w:sz="0" w:space="0" w:color="auto"/>
      </w:divBdr>
    </w:div>
    <w:div w:id="508253654">
      <w:bodyDiv w:val="1"/>
      <w:marLeft w:val="0"/>
      <w:marRight w:val="0"/>
      <w:marTop w:val="0"/>
      <w:marBottom w:val="0"/>
      <w:divBdr>
        <w:top w:val="none" w:sz="0" w:space="0" w:color="auto"/>
        <w:left w:val="none" w:sz="0" w:space="0" w:color="auto"/>
        <w:bottom w:val="none" w:sz="0" w:space="0" w:color="auto"/>
        <w:right w:val="none" w:sz="0" w:space="0" w:color="auto"/>
      </w:divBdr>
    </w:div>
    <w:div w:id="509762234">
      <w:bodyDiv w:val="1"/>
      <w:marLeft w:val="0"/>
      <w:marRight w:val="0"/>
      <w:marTop w:val="0"/>
      <w:marBottom w:val="0"/>
      <w:divBdr>
        <w:top w:val="none" w:sz="0" w:space="0" w:color="auto"/>
        <w:left w:val="none" w:sz="0" w:space="0" w:color="auto"/>
        <w:bottom w:val="none" w:sz="0" w:space="0" w:color="auto"/>
        <w:right w:val="none" w:sz="0" w:space="0" w:color="auto"/>
      </w:divBdr>
    </w:div>
    <w:div w:id="511453659">
      <w:bodyDiv w:val="1"/>
      <w:marLeft w:val="0"/>
      <w:marRight w:val="0"/>
      <w:marTop w:val="0"/>
      <w:marBottom w:val="0"/>
      <w:divBdr>
        <w:top w:val="none" w:sz="0" w:space="0" w:color="auto"/>
        <w:left w:val="none" w:sz="0" w:space="0" w:color="auto"/>
        <w:bottom w:val="none" w:sz="0" w:space="0" w:color="auto"/>
        <w:right w:val="none" w:sz="0" w:space="0" w:color="auto"/>
      </w:divBdr>
    </w:div>
    <w:div w:id="514462653">
      <w:bodyDiv w:val="1"/>
      <w:marLeft w:val="0"/>
      <w:marRight w:val="0"/>
      <w:marTop w:val="0"/>
      <w:marBottom w:val="0"/>
      <w:divBdr>
        <w:top w:val="none" w:sz="0" w:space="0" w:color="auto"/>
        <w:left w:val="none" w:sz="0" w:space="0" w:color="auto"/>
        <w:bottom w:val="none" w:sz="0" w:space="0" w:color="auto"/>
        <w:right w:val="none" w:sz="0" w:space="0" w:color="auto"/>
      </w:divBdr>
    </w:div>
    <w:div w:id="514879142">
      <w:bodyDiv w:val="1"/>
      <w:marLeft w:val="0"/>
      <w:marRight w:val="0"/>
      <w:marTop w:val="0"/>
      <w:marBottom w:val="0"/>
      <w:divBdr>
        <w:top w:val="none" w:sz="0" w:space="0" w:color="auto"/>
        <w:left w:val="none" w:sz="0" w:space="0" w:color="auto"/>
        <w:bottom w:val="none" w:sz="0" w:space="0" w:color="auto"/>
        <w:right w:val="none" w:sz="0" w:space="0" w:color="auto"/>
      </w:divBdr>
    </w:div>
    <w:div w:id="515467392">
      <w:bodyDiv w:val="1"/>
      <w:marLeft w:val="0"/>
      <w:marRight w:val="0"/>
      <w:marTop w:val="0"/>
      <w:marBottom w:val="0"/>
      <w:divBdr>
        <w:top w:val="none" w:sz="0" w:space="0" w:color="auto"/>
        <w:left w:val="none" w:sz="0" w:space="0" w:color="auto"/>
        <w:bottom w:val="none" w:sz="0" w:space="0" w:color="auto"/>
        <w:right w:val="none" w:sz="0" w:space="0" w:color="auto"/>
      </w:divBdr>
    </w:div>
    <w:div w:id="516383346">
      <w:bodyDiv w:val="1"/>
      <w:marLeft w:val="0"/>
      <w:marRight w:val="0"/>
      <w:marTop w:val="0"/>
      <w:marBottom w:val="0"/>
      <w:divBdr>
        <w:top w:val="none" w:sz="0" w:space="0" w:color="auto"/>
        <w:left w:val="none" w:sz="0" w:space="0" w:color="auto"/>
        <w:bottom w:val="none" w:sz="0" w:space="0" w:color="auto"/>
        <w:right w:val="none" w:sz="0" w:space="0" w:color="auto"/>
      </w:divBdr>
    </w:div>
    <w:div w:id="517232233">
      <w:bodyDiv w:val="1"/>
      <w:marLeft w:val="0"/>
      <w:marRight w:val="0"/>
      <w:marTop w:val="0"/>
      <w:marBottom w:val="0"/>
      <w:divBdr>
        <w:top w:val="none" w:sz="0" w:space="0" w:color="auto"/>
        <w:left w:val="none" w:sz="0" w:space="0" w:color="auto"/>
        <w:bottom w:val="none" w:sz="0" w:space="0" w:color="auto"/>
        <w:right w:val="none" w:sz="0" w:space="0" w:color="auto"/>
      </w:divBdr>
    </w:div>
    <w:div w:id="518004277">
      <w:bodyDiv w:val="1"/>
      <w:marLeft w:val="0"/>
      <w:marRight w:val="0"/>
      <w:marTop w:val="0"/>
      <w:marBottom w:val="0"/>
      <w:divBdr>
        <w:top w:val="none" w:sz="0" w:space="0" w:color="auto"/>
        <w:left w:val="none" w:sz="0" w:space="0" w:color="auto"/>
        <w:bottom w:val="none" w:sz="0" w:space="0" w:color="auto"/>
        <w:right w:val="none" w:sz="0" w:space="0" w:color="auto"/>
      </w:divBdr>
    </w:div>
    <w:div w:id="520627401">
      <w:bodyDiv w:val="1"/>
      <w:marLeft w:val="0"/>
      <w:marRight w:val="0"/>
      <w:marTop w:val="0"/>
      <w:marBottom w:val="0"/>
      <w:divBdr>
        <w:top w:val="none" w:sz="0" w:space="0" w:color="auto"/>
        <w:left w:val="none" w:sz="0" w:space="0" w:color="auto"/>
        <w:bottom w:val="none" w:sz="0" w:space="0" w:color="auto"/>
        <w:right w:val="none" w:sz="0" w:space="0" w:color="auto"/>
      </w:divBdr>
    </w:div>
    <w:div w:id="522133485">
      <w:bodyDiv w:val="1"/>
      <w:marLeft w:val="0"/>
      <w:marRight w:val="0"/>
      <w:marTop w:val="0"/>
      <w:marBottom w:val="0"/>
      <w:divBdr>
        <w:top w:val="none" w:sz="0" w:space="0" w:color="auto"/>
        <w:left w:val="none" w:sz="0" w:space="0" w:color="auto"/>
        <w:bottom w:val="none" w:sz="0" w:space="0" w:color="auto"/>
        <w:right w:val="none" w:sz="0" w:space="0" w:color="auto"/>
      </w:divBdr>
    </w:div>
    <w:div w:id="522398609">
      <w:bodyDiv w:val="1"/>
      <w:marLeft w:val="0"/>
      <w:marRight w:val="0"/>
      <w:marTop w:val="0"/>
      <w:marBottom w:val="0"/>
      <w:divBdr>
        <w:top w:val="none" w:sz="0" w:space="0" w:color="auto"/>
        <w:left w:val="none" w:sz="0" w:space="0" w:color="auto"/>
        <w:bottom w:val="none" w:sz="0" w:space="0" w:color="auto"/>
        <w:right w:val="none" w:sz="0" w:space="0" w:color="auto"/>
      </w:divBdr>
    </w:div>
    <w:div w:id="522867120">
      <w:bodyDiv w:val="1"/>
      <w:marLeft w:val="0"/>
      <w:marRight w:val="0"/>
      <w:marTop w:val="0"/>
      <w:marBottom w:val="0"/>
      <w:divBdr>
        <w:top w:val="none" w:sz="0" w:space="0" w:color="auto"/>
        <w:left w:val="none" w:sz="0" w:space="0" w:color="auto"/>
        <w:bottom w:val="none" w:sz="0" w:space="0" w:color="auto"/>
        <w:right w:val="none" w:sz="0" w:space="0" w:color="auto"/>
      </w:divBdr>
    </w:div>
    <w:div w:id="524292925">
      <w:bodyDiv w:val="1"/>
      <w:marLeft w:val="0"/>
      <w:marRight w:val="0"/>
      <w:marTop w:val="0"/>
      <w:marBottom w:val="0"/>
      <w:divBdr>
        <w:top w:val="none" w:sz="0" w:space="0" w:color="auto"/>
        <w:left w:val="none" w:sz="0" w:space="0" w:color="auto"/>
        <w:bottom w:val="none" w:sz="0" w:space="0" w:color="auto"/>
        <w:right w:val="none" w:sz="0" w:space="0" w:color="auto"/>
      </w:divBdr>
    </w:div>
    <w:div w:id="524710721">
      <w:bodyDiv w:val="1"/>
      <w:marLeft w:val="0"/>
      <w:marRight w:val="0"/>
      <w:marTop w:val="0"/>
      <w:marBottom w:val="0"/>
      <w:divBdr>
        <w:top w:val="none" w:sz="0" w:space="0" w:color="auto"/>
        <w:left w:val="none" w:sz="0" w:space="0" w:color="auto"/>
        <w:bottom w:val="none" w:sz="0" w:space="0" w:color="auto"/>
        <w:right w:val="none" w:sz="0" w:space="0" w:color="auto"/>
      </w:divBdr>
    </w:div>
    <w:div w:id="525020418">
      <w:bodyDiv w:val="1"/>
      <w:marLeft w:val="0"/>
      <w:marRight w:val="0"/>
      <w:marTop w:val="0"/>
      <w:marBottom w:val="0"/>
      <w:divBdr>
        <w:top w:val="none" w:sz="0" w:space="0" w:color="auto"/>
        <w:left w:val="none" w:sz="0" w:space="0" w:color="auto"/>
        <w:bottom w:val="none" w:sz="0" w:space="0" w:color="auto"/>
        <w:right w:val="none" w:sz="0" w:space="0" w:color="auto"/>
      </w:divBdr>
    </w:div>
    <w:div w:id="527792453">
      <w:bodyDiv w:val="1"/>
      <w:marLeft w:val="0"/>
      <w:marRight w:val="0"/>
      <w:marTop w:val="0"/>
      <w:marBottom w:val="0"/>
      <w:divBdr>
        <w:top w:val="none" w:sz="0" w:space="0" w:color="auto"/>
        <w:left w:val="none" w:sz="0" w:space="0" w:color="auto"/>
        <w:bottom w:val="none" w:sz="0" w:space="0" w:color="auto"/>
        <w:right w:val="none" w:sz="0" w:space="0" w:color="auto"/>
      </w:divBdr>
    </w:div>
    <w:div w:id="531453142">
      <w:bodyDiv w:val="1"/>
      <w:marLeft w:val="0"/>
      <w:marRight w:val="0"/>
      <w:marTop w:val="0"/>
      <w:marBottom w:val="0"/>
      <w:divBdr>
        <w:top w:val="none" w:sz="0" w:space="0" w:color="auto"/>
        <w:left w:val="none" w:sz="0" w:space="0" w:color="auto"/>
        <w:bottom w:val="none" w:sz="0" w:space="0" w:color="auto"/>
        <w:right w:val="none" w:sz="0" w:space="0" w:color="auto"/>
      </w:divBdr>
    </w:div>
    <w:div w:id="532613607">
      <w:bodyDiv w:val="1"/>
      <w:marLeft w:val="0"/>
      <w:marRight w:val="0"/>
      <w:marTop w:val="0"/>
      <w:marBottom w:val="0"/>
      <w:divBdr>
        <w:top w:val="none" w:sz="0" w:space="0" w:color="auto"/>
        <w:left w:val="none" w:sz="0" w:space="0" w:color="auto"/>
        <w:bottom w:val="none" w:sz="0" w:space="0" w:color="auto"/>
        <w:right w:val="none" w:sz="0" w:space="0" w:color="auto"/>
      </w:divBdr>
    </w:div>
    <w:div w:id="536817168">
      <w:bodyDiv w:val="1"/>
      <w:marLeft w:val="0"/>
      <w:marRight w:val="0"/>
      <w:marTop w:val="0"/>
      <w:marBottom w:val="0"/>
      <w:divBdr>
        <w:top w:val="none" w:sz="0" w:space="0" w:color="auto"/>
        <w:left w:val="none" w:sz="0" w:space="0" w:color="auto"/>
        <w:bottom w:val="none" w:sz="0" w:space="0" w:color="auto"/>
        <w:right w:val="none" w:sz="0" w:space="0" w:color="auto"/>
      </w:divBdr>
    </w:div>
    <w:div w:id="543441327">
      <w:bodyDiv w:val="1"/>
      <w:marLeft w:val="0"/>
      <w:marRight w:val="0"/>
      <w:marTop w:val="0"/>
      <w:marBottom w:val="0"/>
      <w:divBdr>
        <w:top w:val="none" w:sz="0" w:space="0" w:color="auto"/>
        <w:left w:val="none" w:sz="0" w:space="0" w:color="auto"/>
        <w:bottom w:val="none" w:sz="0" w:space="0" w:color="auto"/>
        <w:right w:val="none" w:sz="0" w:space="0" w:color="auto"/>
      </w:divBdr>
    </w:div>
    <w:div w:id="545216205">
      <w:bodyDiv w:val="1"/>
      <w:marLeft w:val="0"/>
      <w:marRight w:val="0"/>
      <w:marTop w:val="0"/>
      <w:marBottom w:val="0"/>
      <w:divBdr>
        <w:top w:val="none" w:sz="0" w:space="0" w:color="auto"/>
        <w:left w:val="none" w:sz="0" w:space="0" w:color="auto"/>
        <w:bottom w:val="none" w:sz="0" w:space="0" w:color="auto"/>
        <w:right w:val="none" w:sz="0" w:space="0" w:color="auto"/>
      </w:divBdr>
    </w:div>
    <w:div w:id="546184143">
      <w:bodyDiv w:val="1"/>
      <w:marLeft w:val="0"/>
      <w:marRight w:val="0"/>
      <w:marTop w:val="0"/>
      <w:marBottom w:val="0"/>
      <w:divBdr>
        <w:top w:val="none" w:sz="0" w:space="0" w:color="auto"/>
        <w:left w:val="none" w:sz="0" w:space="0" w:color="auto"/>
        <w:bottom w:val="none" w:sz="0" w:space="0" w:color="auto"/>
        <w:right w:val="none" w:sz="0" w:space="0" w:color="auto"/>
      </w:divBdr>
    </w:div>
    <w:div w:id="548077667">
      <w:bodyDiv w:val="1"/>
      <w:marLeft w:val="0"/>
      <w:marRight w:val="0"/>
      <w:marTop w:val="0"/>
      <w:marBottom w:val="0"/>
      <w:divBdr>
        <w:top w:val="none" w:sz="0" w:space="0" w:color="auto"/>
        <w:left w:val="none" w:sz="0" w:space="0" w:color="auto"/>
        <w:bottom w:val="none" w:sz="0" w:space="0" w:color="auto"/>
        <w:right w:val="none" w:sz="0" w:space="0" w:color="auto"/>
      </w:divBdr>
    </w:div>
    <w:div w:id="548224165">
      <w:bodyDiv w:val="1"/>
      <w:marLeft w:val="0"/>
      <w:marRight w:val="0"/>
      <w:marTop w:val="0"/>
      <w:marBottom w:val="0"/>
      <w:divBdr>
        <w:top w:val="none" w:sz="0" w:space="0" w:color="auto"/>
        <w:left w:val="none" w:sz="0" w:space="0" w:color="auto"/>
        <w:bottom w:val="none" w:sz="0" w:space="0" w:color="auto"/>
        <w:right w:val="none" w:sz="0" w:space="0" w:color="auto"/>
      </w:divBdr>
    </w:div>
    <w:div w:id="556866553">
      <w:bodyDiv w:val="1"/>
      <w:marLeft w:val="0"/>
      <w:marRight w:val="0"/>
      <w:marTop w:val="0"/>
      <w:marBottom w:val="0"/>
      <w:divBdr>
        <w:top w:val="none" w:sz="0" w:space="0" w:color="auto"/>
        <w:left w:val="none" w:sz="0" w:space="0" w:color="auto"/>
        <w:bottom w:val="none" w:sz="0" w:space="0" w:color="auto"/>
        <w:right w:val="none" w:sz="0" w:space="0" w:color="auto"/>
      </w:divBdr>
    </w:div>
    <w:div w:id="557015703">
      <w:bodyDiv w:val="1"/>
      <w:marLeft w:val="0"/>
      <w:marRight w:val="0"/>
      <w:marTop w:val="0"/>
      <w:marBottom w:val="0"/>
      <w:divBdr>
        <w:top w:val="none" w:sz="0" w:space="0" w:color="auto"/>
        <w:left w:val="none" w:sz="0" w:space="0" w:color="auto"/>
        <w:bottom w:val="none" w:sz="0" w:space="0" w:color="auto"/>
        <w:right w:val="none" w:sz="0" w:space="0" w:color="auto"/>
      </w:divBdr>
    </w:div>
    <w:div w:id="558251472">
      <w:bodyDiv w:val="1"/>
      <w:marLeft w:val="0"/>
      <w:marRight w:val="0"/>
      <w:marTop w:val="0"/>
      <w:marBottom w:val="0"/>
      <w:divBdr>
        <w:top w:val="none" w:sz="0" w:space="0" w:color="auto"/>
        <w:left w:val="none" w:sz="0" w:space="0" w:color="auto"/>
        <w:bottom w:val="none" w:sz="0" w:space="0" w:color="auto"/>
        <w:right w:val="none" w:sz="0" w:space="0" w:color="auto"/>
      </w:divBdr>
    </w:div>
    <w:div w:id="559050543">
      <w:bodyDiv w:val="1"/>
      <w:marLeft w:val="0"/>
      <w:marRight w:val="0"/>
      <w:marTop w:val="0"/>
      <w:marBottom w:val="0"/>
      <w:divBdr>
        <w:top w:val="none" w:sz="0" w:space="0" w:color="auto"/>
        <w:left w:val="none" w:sz="0" w:space="0" w:color="auto"/>
        <w:bottom w:val="none" w:sz="0" w:space="0" w:color="auto"/>
        <w:right w:val="none" w:sz="0" w:space="0" w:color="auto"/>
      </w:divBdr>
    </w:div>
    <w:div w:id="562565814">
      <w:bodyDiv w:val="1"/>
      <w:marLeft w:val="0"/>
      <w:marRight w:val="0"/>
      <w:marTop w:val="0"/>
      <w:marBottom w:val="0"/>
      <w:divBdr>
        <w:top w:val="none" w:sz="0" w:space="0" w:color="auto"/>
        <w:left w:val="none" w:sz="0" w:space="0" w:color="auto"/>
        <w:bottom w:val="none" w:sz="0" w:space="0" w:color="auto"/>
        <w:right w:val="none" w:sz="0" w:space="0" w:color="auto"/>
      </w:divBdr>
    </w:div>
    <w:div w:id="565147822">
      <w:bodyDiv w:val="1"/>
      <w:marLeft w:val="0"/>
      <w:marRight w:val="0"/>
      <w:marTop w:val="0"/>
      <w:marBottom w:val="0"/>
      <w:divBdr>
        <w:top w:val="none" w:sz="0" w:space="0" w:color="auto"/>
        <w:left w:val="none" w:sz="0" w:space="0" w:color="auto"/>
        <w:bottom w:val="none" w:sz="0" w:space="0" w:color="auto"/>
        <w:right w:val="none" w:sz="0" w:space="0" w:color="auto"/>
      </w:divBdr>
    </w:div>
    <w:div w:id="565186843">
      <w:bodyDiv w:val="1"/>
      <w:marLeft w:val="0"/>
      <w:marRight w:val="0"/>
      <w:marTop w:val="0"/>
      <w:marBottom w:val="0"/>
      <w:divBdr>
        <w:top w:val="none" w:sz="0" w:space="0" w:color="auto"/>
        <w:left w:val="none" w:sz="0" w:space="0" w:color="auto"/>
        <w:bottom w:val="none" w:sz="0" w:space="0" w:color="auto"/>
        <w:right w:val="none" w:sz="0" w:space="0" w:color="auto"/>
      </w:divBdr>
    </w:div>
    <w:div w:id="565603930">
      <w:bodyDiv w:val="1"/>
      <w:marLeft w:val="0"/>
      <w:marRight w:val="0"/>
      <w:marTop w:val="0"/>
      <w:marBottom w:val="0"/>
      <w:divBdr>
        <w:top w:val="none" w:sz="0" w:space="0" w:color="auto"/>
        <w:left w:val="none" w:sz="0" w:space="0" w:color="auto"/>
        <w:bottom w:val="none" w:sz="0" w:space="0" w:color="auto"/>
        <w:right w:val="none" w:sz="0" w:space="0" w:color="auto"/>
      </w:divBdr>
    </w:div>
    <w:div w:id="565994557">
      <w:bodyDiv w:val="1"/>
      <w:marLeft w:val="0"/>
      <w:marRight w:val="0"/>
      <w:marTop w:val="0"/>
      <w:marBottom w:val="0"/>
      <w:divBdr>
        <w:top w:val="none" w:sz="0" w:space="0" w:color="auto"/>
        <w:left w:val="none" w:sz="0" w:space="0" w:color="auto"/>
        <w:bottom w:val="none" w:sz="0" w:space="0" w:color="auto"/>
        <w:right w:val="none" w:sz="0" w:space="0" w:color="auto"/>
      </w:divBdr>
    </w:div>
    <w:div w:id="568658556">
      <w:bodyDiv w:val="1"/>
      <w:marLeft w:val="0"/>
      <w:marRight w:val="0"/>
      <w:marTop w:val="0"/>
      <w:marBottom w:val="0"/>
      <w:divBdr>
        <w:top w:val="none" w:sz="0" w:space="0" w:color="auto"/>
        <w:left w:val="none" w:sz="0" w:space="0" w:color="auto"/>
        <w:bottom w:val="none" w:sz="0" w:space="0" w:color="auto"/>
        <w:right w:val="none" w:sz="0" w:space="0" w:color="auto"/>
      </w:divBdr>
    </w:div>
    <w:div w:id="571888087">
      <w:bodyDiv w:val="1"/>
      <w:marLeft w:val="0"/>
      <w:marRight w:val="0"/>
      <w:marTop w:val="0"/>
      <w:marBottom w:val="0"/>
      <w:divBdr>
        <w:top w:val="none" w:sz="0" w:space="0" w:color="auto"/>
        <w:left w:val="none" w:sz="0" w:space="0" w:color="auto"/>
        <w:bottom w:val="none" w:sz="0" w:space="0" w:color="auto"/>
        <w:right w:val="none" w:sz="0" w:space="0" w:color="auto"/>
      </w:divBdr>
    </w:div>
    <w:div w:id="572391852">
      <w:bodyDiv w:val="1"/>
      <w:marLeft w:val="0"/>
      <w:marRight w:val="0"/>
      <w:marTop w:val="0"/>
      <w:marBottom w:val="0"/>
      <w:divBdr>
        <w:top w:val="none" w:sz="0" w:space="0" w:color="auto"/>
        <w:left w:val="none" w:sz="0" w:space="0" w:color="auto"/>
        <w:bottom w:val="none" w:sz="0" w:space="0" w:color="auto"/>
        <w:right w:val="none" w:sz="0" w:space="0" w:color="auto"/>
      </w:divBdr>
    </w:div>
    <w:div w:id="574244655">
      <w:bodyDiv w:val="1"/>
      <w:marLeft w:val="0"/>
      <w:marRight w:val="0"/>
      <w:marTop w:val="0"/>
      <w:marBottom w:val="0"/>
      <w:divBdr>
        <w:top w:val="none" w:sz="0" w:space="0" w:color="auto"/>
        <w:left w:val="none" w:sz="0" w:space="0" w:color="auto"/>
        <w:bottom w:val="none" w:sz="0" w:space="0" w:color="auto"/>
        <w:right w:val="none" w:sz="0" w:space="0" w:color="auto"/>
      </w:divBdr>
    </w:div>
    <w:div w:id="574559758">
      <w:bodyDiv w:val="1"/>
      <w:marLeft w:val="0"/>
      <w:marRight w:val="0"/>
      <w:marTop w:val="0"/>
      <w:marBottom w:val="0"/>
      <w:divBdr>
        <w:top w:val="none" w:sz="0" w:space="0" w:color="auto"/>
        <w:left w:val="none" w:sz="0" w:space="0" w:color="auto"/>
        <w:bottom w:val="none" w:sz="0" w:space="0" w:color="auto"/>
        <w:right w:val="none" w:sz="0" w:space="0" w:color="auto"/>
      </w:divBdr>
    </w:div>
    <w:div w:id="575554678">
      <w:bodyDiv w:val="1"/>
      <w:marLeft w:val="0"/>
      <w:marRight w:val="0"/>
      <w:marTop w:val="0"/>
      <w:marBottom w:val="0"/>
      <w:divBdr>
        <w:top w:val="none" w:sz="0" w:space="0" w:color="auto"/>
        <w:left w:val="none" w:sz="0" w:space="0" w:color="auto"/>
        <w:bottom w:val="none" w:sz="0" w:space="0" w:color="auto"/>
        <w:right w:val="none" w:sz="0" w:space="0" w:color="auto"/>
      </w:divBdr>
    </w:div>
    <w:div w:id="575751858">
      <w:bodyDiv w:val="1"/>
      <w:marLeft w:val="0"/>
      <w:marRight w:val="0"/>
      <w:marTop w:val="0"/>
      <w:marBottom w:val="0"/>
      <w:divBdr>
        <w:top w:val="none" w:sz="0" w:space="0" w:color="auto"/>
        <w:left w:val="none" w:sz="0" w:space="0" w:color="auto"/>
        <w:bottom w:val="none" w:sz="0" w:space="0" w:color="auto"/>
        <w:right w:val="none" w:sz="0" w:space="0" w:color="auto"/>
      </w:divBdr>
    </w:div>
    <w:div w:id="577401841">
      <w:bodyDiv w:val="1"/>
      <w:marLeft w:val="0"/>
      <w:marRight w:val="0"/>
      <w:marTop w:val="0"/>
      <w:marBottom w:val="0"/>
      <w:divBdr>
        <w:top w:val="none" w:sz="0" w:space="0" w:color="auto"/>
        <w:left w:val="none" w:sz="0" w:space="0" w:color="auto"/>
        <w:bottom w:val="none" w:sz="0" w:space="0" w:color="auto"/>
        <w:right w:val="none" w:sz="0" w:space="0" w:color="auto"/>
      </w:divBdr>
    </w:div>
    <w:div w:id="577859303">
      <w:bodyDiv w:val="1"/>
      <w:marLeft w:val="0"/>
      <w:marRight w:val="0"/>
      <w:marTop w:val="0"/>
      <w:marBottom w:val="0"/>
      <w:divBdr>
        <w:top w:val="none" w:sz="0" w:space="0" w:color="auto"/>
        <w:left w:val="none" w:sz="0" w:space="0" w:color="auto"/>
        <w:bottom w:val="none" w:sz="0" w:space="0" w:color="auto"/>
        <w:right w:val="none" w:sz="0" w:space="0" w:color="auto"/>
      </w:divBdr>
    </w:div>
    <w:div w:id="577910998">
      <w:bodyDiv w:val="1"/>
      <w:marLeft w:val="0"/>
      <w:marRight w:val="0"/>
      <w:marTop w:val="0"/>
      <w:marBottom w:val="0"/>
      <w:divBdr>
        <w:top w:val="none" w:sz="0" w:space="0" w:color="auto"/>
        <w:left w:val="none" w:sz="0" w:space="0" w:color="auto"/>
        <w:bottom w:val="none" w:sz="0" w:space="0" w:color="auto"/>
        <w:right w:val="none" w:sz="0" w:space="0" w:color="auto"/>
      </w:divBdr>
    </w:div>
    <w:div w:id="580330180">
      <w:bodyDiv w:val="1"/>
      <w:marLeft w:val="0"/>
      <w:marRight w:val="0"/>
      <w:marTop w:val="0"/>
      <w:marBottom w:val="0"/>
      <w:divBdr>
        <w:top w:val="none" w:sz="0" w:space="0" w:color="auto"/>
        <w:left w:val="none" w:sz="0" w:space="0" w:color="auto"/>
        <w:bottom w:val="none" w:sz="0" w:space="0" w:color="auto"/>
        <w:right w:val="none" w:sz="0" w:space="0" w:color="auto"/>
      </w:divBdr>
    </w:div>
    <w:div w:id="580679879">
      <w:bodyDiv w:val="1"/>
      <w:marLeft w:val="0"/>
      <w:marRight w:val="0"/>
      <w:marTop w:val="0"/>
      <w:marBottom w:val="0"/>
      <w:divBdr>
        <w:top w:val="none" w:sz="0" w:space="0" w:color="auto"/>
        <w:left w:val="none" w:sz="0" w:space="0" w:color="auto"/>
        <w:bottom w:val="none" w:sz="0" w:space="0" w:color="auto"/>
        <w:right w:val="none" w:sz="0" w:space="0" w:color="auto"/>
      </w:divBdr>
    </w:div>
    <w:div w:id="582760082">
      <w:bodyDiv w:val="1"/>
      <w:marLeft w:val="0"/>
      <w:marRight w:val="0"/>
      <w:marTop w:val="0"/>
      <w:marBottom w:val="0"/>
      <w:divBdr>
        <w:top w:val="none" w:sz="0" w:space="0" w:color="auto"/>
        <w:left w:val="none" w:sz="0" w:space="0" w:color="auto"/>
        <w:bottom w:val="none" w:sz="0" w:space="0" w:color="auto"/>
        <w:right w:val="none" w:sz="0" w:space="0" w:color="auto"/>
      </w:divBdr>
    </w:div>
    <w:div w:id="582833448">
      <w:bodyDiv w:val="1"/>
      <w:marLeft w:val="0"/>
      <w:marRight w:val="0"/>
      <w:marTop w:val="0"/>
      <w:marBottom w:val="0"/>
      <w:divBdr>
        <w:top w:val="none" w:sz="0" w:space="0" w:color="auto"/>
        <w:left w:val="none" w:sz="0" w:space="0" w:color="auto"/>
        <w:bottom w:val="none" w:sz="0" w:space="0" w:color="auto"/>
        <w:right w:val="none" w:sz="0" w:space="0" w:color="auto"/>
      </w:divBdr>
    </w:div>
    <w:div w:id="583612011">
      <w:bodyDiv w:val="1"/>
      <w:marLeft w:val="0"/>
      <w:marRight w:val="0"/>
      <w:marTop w:val="0"/>
      <w:marBottom w:val="0"/>
      <w:divBdr>
        <w:top w:val="none" w:sz="0" w:space="0" w:color="auto"/>
        <w:left w:val="none" w:sz="0" w:space="0" w:color="auto"/>
        <w:bottom w:val="none" w:sz="0" w:space="0" w:color="auto"/>
        <w:right w:val="none" w:sz="0" w:space="0" w:color="auto"/>
      </w:divBdr>
    </w:div>
    <w:div w:id="584648550">
      <w:bodyDiv w:val="1"/>
      <w:marLeft w:val="0"/>
      <w:marRight w:val="0"/>
      <w:marTop w:val="0"/>
      <w:marBottom w:val="0"/>
      <w:divBdr>
        <w:top w:val="none" w:sz="0" w:space="0" w:color="auto"/>
        <w:left w:val="none" w:sz="0" w:space="0" w:color="auto"/>
        <w:bottom w:val="none" w:sz="0" w:space="0" w:color="auto"/>
        <w:right w:val="none" w:sz="0" w:space="0" w:color="auto"/>
      </w:divBdr>
    </w:div>
    <w:div w:id="585958882">
      <w:bodyDiv w:val="1"/>
      <w:marLeft w:val="0"/>
      <w:marRight w:val="0"/>
      <w:marTop w:val="0"/>
      <w:marBottom w:val="0"/>
      <w:divBdr>
        <w:top w:val="none" w:sz="0" w:space="0" w:color="auto"/>
        <w:left w:val="none" w:sz="0" w:space="0" w:color="auto"/>
        <w:bottom w:val="none" w:sz="0" w:space="0" w:color="auto"/>
        <w:right w:val="none" w:sz="0" w:space="0" w:color="auto"/>
      </w:divBdr>
    </w:div>
    <w:div w:id="586813793">
      <w:bodyDiv w:val="1"/>
      <w:marLeft w:val="0"/>
      <w:marRight w:val="0"/>
      <w:marTop w:val="0"/>
      <w:marBottom w:val="0"/>
      <w:divBdr>
        <w:top w:val="none" w:sz="0" w:space="0" w:color="auto"/>
        <w:left w:val="none" w:sz="0" w:space="0" w:color="auto"/>
        <w:bottom w:val="none" w:sz="0" w:space="0" w:color="auto"/>
        <w:right w:val="none" w:sz="0" w:space="0" w:color="auto"/>
      </w:divBdr>
    </w:div>
    <w:div w:id="586814245">
      <w:bodyDiv w:val="1"/>
      <w:marLeft w:val="0"/>
      <w:marRight w:val="0"/>
      <w:marTop w:val="0"/>
      <w:marBottom w:val="0"/>
      <w:divBdr>
        <w:top w:val="none" w:sz="0" w:space="0" w:color="auto"/>
        <w:left w:val="none" w:sz="0" w:space="0" w:color="auto"/>
        <w:bottom w:val="none" w:sz="0" w:space="0" w:color="auto"/>
        <w:right w:val="none" w:sz="0" w:space="0" w:color="auto"/>
      </w:divBdr>
    </w:div>
    <w:div w:id="590966346">
      <w:bodyDiv w:val="1"/>
      <w:marLeft w:val="0"/>
      <w:marRight w:val="0"/>
      <w:marTop w:val="0"/>
      <w:marBottom w:val="0"/>
      <w:divBdr>
        <w:top w:val="none" w:sz="0" w:space="0" w:color="auto"/>
        <w:left w:val="none" w:sz="0" w:space="0" w:color="auto"/>
        <w:bottom w:val="none" w:sz="0" w:space="0" w:color="auto"/>
        <w:right w:val="none" w:sz="0" w:space="0" w:color="auto"/>
      </w:divBdr>
    </w:div>
    <w:div w:id="594165579">
      <w:bodyDiv w:val="1"/>
      <w:marLeft w:val="0"/>
      <w:marRight w:val="0"/>
      <w:marTop w:val="0"/>
      <w:marBottom w:val="0"/>
      <w:divBdr>
        <w:top w:val="none" w:sz="0" w:space="0" w:color="auto"/>
        <w:left w:val="none" w:sz="0" w:space="0" w:color="auto"/>
        <w:bottom w:val="none" w:sz="0" w:space="0" w:color="auto"/>
        <w:right w:val="none" w:sz="0" w:space="0" w:color="auto"/>
      </w:divBdr>
    </w:div>
    <w:div w:id="595020320">
      <w:bodyDiv w:val="1"/>
      <w:marLeft w:val="0"/>
      <w:marRight w:val="0"/>
      <w:marTop w:val="0"/>
      <w:marBottom w:val="0"/>
      <w:divBdr>
        <w:top w:val="none" w:sz="0" w:space="0" w:color="auto"/>
        <w:left w:val="none" w:sz="0" w:space="0" w:color="auto"/>
        <w:bottom w:val="none" w:sz="0" w:space="0" w:color="auto"/>
        <w:right w:val="none" w:sz="0" w:space="0" w:color="auto"/>
      </w:divBdr>
    </w:div>
    <w:div w:id="597099392">
      <w:bodyDiv w:val="1"/>
      <w:marLeft w:val="0"/>
      <w:marRight w:val="0"/>
      <w:marTop w:val="0"/>
      <w:marBottom w:val="0"/>
      <w:divBdr>
        <w:top w:val="none" w:sz="0" w:space="0" w:color="auto"/>
        <w:left w:val="none" w:sz="0" w:space="0" w:color="auto"/>
        <w:bottom w:val="none" w:sz="0" w:space="0" w:color="auto"/>
        <w:right w:val="none" w:sz="0" w:space="0" w:color="auto"/>
      </w:divBdr>
    </w:div>
    <w:div w:id="597761774">
      <w:bodyDiv w:val="1"/>
      <w:marLeft w:val="0"/>
      <w:marRight w:val="0"/>
      <w:marTop w:val="0"/>
      <w:marBottom w:val="0"/>
      <w:divBdr>
        <w:top w:val="none" w:sz="0" w:space="0" w:color="auto"/>
        <w:left w:val="none" w:sz="0" w:space="0" w:color="auto"/>
        <w:bottom w:val="none" w:sz="0" w:space="0" w:color="auto"/>
        <w:right w:val="none" w:sz="0" w:space="0" w:color="auto"/>
      </w:divBdr>
    </w:div>
    <w:div w:id="598951386">
      <w:bodyDiv w:val="1"/>
      <w:marLeft w:val="0"/>
      <w:marRight w:val="0"/>
      <w:marTop w:val="0"/>
      <w:marBottom w:val="0"/>
      <w:divBdr>
        <w:top w:val="none" w:sz="0" w:space="0" w:color="auto"/>
        <w:left w:val="none" w:sz="0" w:space="0" w:color="auto"/>
        <w:bottom w:val="none" w:sz="0" w:space="0" w:color="auto"/>
        <w:right w:val="none" w:sz="0" w:space="0" w:color="auto"/>
      </w:divBdr>
    </w:div>
    <w:div w:id="600265500">
      <w:bodyDiv w:val="1"/>
      <w:marLeft w:val="0"/>
      <w:marRight w:val="0"/>
      <w:marTop w:val="0"/>
      <w:marBottom w:val="0"/>
      <w:divBdr>
        <w:top w:val="none" w:sz="0" w:space="0" w:color="auto"/>
        <w:left w:val="none" w:sz="0" w:space="0" w:color="auto"/>
        <w:bottom w:val="none" w:sz="0" w:space="0" w:color="auto"/>
        <w:right w:val="none" w:sz="0" w:space="0" w:color="auto"/>
      </w:divBdr>
    </w:div>
    <w:div w:id="601762632">
      <w:bodyDiv w:val="1"/>
      <w:marLeft w:val="0"/>
      <w:marRight w:val="0"/>
      <w:marTop w:val="0"/>
      <w:marBottom w:val="0"/>
      <w:divBdr>
        <w:top w:val="none" w:sz="0" w:space="0" w:color="auto"/>
        <w:left w:val="none" w:sz="0" w:space="0" w:color="auto"/>
        <w:bottom w:val="none" w:sz="0" w:space="0" w:color="auto"/>
        <w:right w:val="none" w:sz="0" w:space="0" w:color="auto"/>
      </w:divBdr>
    </w:div>
    <w:div w:id="604652449">
      <w:bodyDiv w:val="1"/>
      <w:marLeft w:val="0"/>
      <w:marRight w:val="0"/>
      <w:marTop w:val="0"/>
      <w:marBottom w:val="0"/>
      <w:divBdr>
        <w:top w:val="none" w:sz="0" w:space="0" w:color="auto"/>
        <w:left w:val="none" w:sz="0" w:space="0" w:color="auto"/>
        <w:bottom w:val="none" w:sz="0" w:space="0" w:color="auto"/>
        <w:right w:val="none" w:sz="0" w:space="0" w:color="auto"/>
      </w:divBdr>
    </w:div>
    <w:div w:id="604923002">
      <w:bodyDiv w:val="1"/>
      <w:marLeft w:val="0"/>
      <w:marRight w:val="0"/>
      <w:marTop w:val="0"/>
      <w:marBottom w:val="0"/>
      <w:divBdr>
        <w:top w:val="none" w:sz="0" w:space="0" w:color="auto"/>
        <w:left w:val="none" w:sz="0" w:space="0" w:color="auto"/>
        <w:bottom w:val="none" w:sz="0" w:space="0" w:color="auto"/>
        <w:right w:val="none" w:sz="0" w:space="0" w:color="auto"/>
      </w:divBdr>
    </w:div>
    <w:div w:id="605775608">
      <w:bodyDiv w:val="1"/>
      <w:marLeft w:val="0"/>
      <w:marRight w:val="0"/>
      <w:marTop w:val="0"/>
      <w:marBottom w:val="0"/>
      <w:divBdr>
        <w:top w:val="none" w:sz="0" w:space="0" w:color="auto"/>
        <w:left w:val="none" w:sz="0" w:space="0" w:color="auto"/>
        <w:bottom w:val="none" w:sz="0" w:space="0" w:color="auto"/>
        <w:right w:val="none" w:sz="0" w:space="0" w:color="auto"/>
      </w:divBdr>
    </w:div>
    <w:div w:id="606817667">
      <w:bodyDiv w:val="1"/>
      <w:marLeft w:val="0"/>
      <w:marRight w:val="0"/>
      <w:marTop w:val="0"/>
      <w:marBottom w:val="0"/>
      <w:divBdr>
        <w:top w:val="none" w:sz="0" w:space="0" w:color="auto"/>
        <w:left w:val="none" w:sz="0" w:space="0" w:color="auto"/>
        <w:bottom w:val="none" w:sz="0" w:space="0" w:color="auto"/>
        <w:right w:val="none" w:sz="0" w:space="0" w:color="auto"/>
      </w:divBdr>
    </w:div>
    <w:div w:id="607859296">
      <w:bodyDiv w:val="1"/>
      <w:marLeft w:val="0"/>
      <w:marRight w:val="0"/>
      <w:marTop w:val="0"/>
      <w:marBottom w:val="0"/>
      <w:divBdr>
        <w:top w:val="none" w:sz="0" w:space="0" w:color="auto"/>
        <w:left w:val="none" w:sz="0" w:space="0" w:color="auto"/>
        <w:bottom w:val="none" w:sz="0" w:space="0" w:color="auto"/>
        <w:right w:val="none" w:sz="0" w:space="0" w:color="auto"/>
      </w:divBdr>
    </w:div>
    <w:div w:id="608439789">
      <w:bodyDiv w:val="1"/>
      <w:marLeft w:val="0"/>
      <w:marRight w:val="0"/>
      <w:marTop w:val="0"/>
      <w:marBottom w:val="0"/>
      <w:divBdr>
        <w:top w:val="none" w:sz="0" w:space="0" w:color="auto"/>
        <w:left w:val="none" w:sz="0" w:space="0" w:color="auto"/>
        <w:bottom w:val="none" w:sz="0" w:space="0" w:color="auto"/>
        <w:right w:val="none" w:sz="0" w:space="0" w:color="auto"/>
      </w:divBdr>
    </w:div>
    <w:div w:id="612398115">
      <w:bodyDiv w:val="1"/>
      <w:marLeft w:val="0"/>
      <w:marRight w:val="0"/>
      <w:marTop w:val="0"/>
      <w:marBottom w:val="0"/>
      <w:divBdr>
        <w:top w:val="none" w:sz="0" w:space="0" w:color="auto"/>
        <w:left w:val="none" w:sz="0" w:space="0" w:color="auto"/>
        <w:bottom w:val="none" w:sz="0" w:space="0" w:color="auto"/>
        <w:right w:val="none" w:sz="0" w:space="0" w:color="auto"/>
      </w:divBdr>
    </w:div>
    <w:div w:id="613173623">
      <w:bodyDiv w:val="1"/>
      <w:marLeft w:val="0"/>
      <w:marRight w:val="0"/>
      <w:marTop w:val="0"/>
      <w:marBottom w:val="0"/>
      <w:divBdr>
        <w:top w:val="none" w:sz="0" w:space="0" w:color="auto"/>
        <w:left w:val="none" w:sz="0" w:space="0" w:color="auto"/>
        <w:bottom w:val="none" w:sz="0" w:space="0" w:color="auto"/>
        <w:right w:val="none" w:sz="0" w:space="0" w:color="auto"/>
      </w:divBdr>
    </w:div>
    <w:div w:id="614364796">
      <w:bodyDiv w:val="1"/>
      <w:marLeft w:val="0"/>
      <w:marRight w:val="0"/>
      <w:marTop w:val="0"/>
      <w:marBottom w:val="0"/>
      <w:divBdr>
        <w:top w:val="none" w:sz="0" w:space="0" w:color="auto"/>
        <w:left w:val="none" w:sz="0" w:space="0" w:color="auto"/>
        <w:bottom w:val="none" w:sz="0" w:space="0" w:color="auto"/>
        <w:right w:val="none" w:sz="0" w:space="0" w:color="auto"/>
      </w:divBdr>
    </w:div>
    <w:div w:id="615601722">
      <w:bodyDiv w:val="1"/>
      <w:marLeft w:val="0"/>
      <w:marRight w:val="0"/>
      <w:marTop w:val="0"/>
      <w:marBottom w:val="0"/>
      <w:divBdr>
        <w:top w:val="none" w:sz="0" w:space="0" w:color="auto"/>
        <w:left w:val="none" w:sz="0" w:space="0" w:color="auto"/>
        <w:bottom w:val="none" w:sz="0" w:space="0" w:color="auto"/>
        <w:right w:val="none" w:sz="0" w:space="0" w:color="auto"/>
      </w:divBdr>
    </w:div>
    <w:div w:id="620041871">
      <w:bodyDiv w:val="1"/>
      <w:marLeft w:val="0"/>
      <w:marRight w:val="0"/>
      <w:marTop w:val="0"/>
      <w:marBottom w:val="0"/>
      <w:divBdr>
        <w:top w:val="none" w:sz="0" w:space="0" w:color="auto"/>
        <w:left w:val="none" w:sz="0" w:space="0" w:color="auto"/>
        <w:bottom w:val="none" w:sz="0" w:space="0" w:color="auto"/>
        <w:right w:val="none" w:sz="0" w:space="0" w:color="auto"/>
      </w:divBdr>
    </w:div>
    <w:div w:id="620115518">
      <w:bodyDiv w:val="1"/>
      <w:marLeft w:val="0"/>
      <w:marRight w:val="0"/>
      <w:marTop w:val="0"/>
      <w:marBottom w:val="0"/>
      <w:divBdr>
        <w:top w:val="none" w:sz="0" w:space="0" w:color="auto"/>
        <w:left w:val="none" w:sz="0" w:space="0" w:color="auto"/>
        <w:bottom w:val="none" w:sz="0" w:space="0" w:color="auto"/>
        <w:right w:val="none" w:sz="0" w:space="0" w:color="auto"/>
      </w:divBdr>
    </w:div>
    <w:div w:id="620385469">
      <w:bodyDiv w:val="1"/>
      <w:marLeft w:val="0"/>
      <w:marRight w:val="0"/>
      <w:marTop w:val="0"/>
      <w:marBottom w:val="0"/>
      <w:divBdr>
        <w:top w:val="none" w:sz="0" w:space="0" w:color="auto"/>
        <w:left w:val="none" w:sz="0" w:space="0" w:color="auto"/>
        <w:bottom w:val="none" w:sz="0" w:space="0" w:color="auto"/>
        <w:right w:val="none" w:sz="0" w:space="0" w:color="auto"/>
      </w:divBdr>
    </w:div>
    <w:div w:id="621959377">
      <w:bodyDiv w:val="1"/>
      <w:marLeft w:val="0"/>
      <w:marRight w:val="0"/>
      <w:marTop w:val="0"/>
      <w:marBottom w:val="0"/>
      <w:divBdr>
        <w:top w:val="none" w:sz="0" w:space="0" w:color="auto"/>
        <w:left w:val="none" w:sz="0" w:space="0" w:color="auto"/>
        <w:bottom w:val="none" w:sz="0" w:space="0" w:color="auto"/>
        <w:right w:val="none" w:sz="0" w:space="0" w:color="auto"/>
      </w:divBdr>
    </w:div>
    <w:div w:id="623971857">
      <w:bodyDiv w:val="1"/>
      <w:marLeft w:val="0"/>
      <w:marRight w:val="0"/>
      <w:marTop w:val="0"/>
      <w:marBottom w:val="0"/>
      <w:divBdr>
        <w:top w:val="none" w:sz="0" w:space="0" w:color="auto"/>
        <w:left w:val="none" w:sz="0" w:space="0" w:color="auto"/>
        <w:bottom w:val="none" w:sz="0" w:space="0" w:color="auto"/>
        <w:right w:val="none" w:sz="0" w:space="0" w:color="auto"/>
      </w:divBdr>
    </w:div>
    <w:div w:id="626738111">
      <w:bodyDiv w:val="1"/>
      <w:marLeft w:val="0"/>
      <w:marRight w:val="0"/>
      <w:marTop w:val="0"/>
      <w:marBottom w:val="0"/>
      <w:divBdr>
        <w:top w:val="none" w:sz="0" w:space="0" w:color="auto"/>
        <w:left w:val="none" w:sz="0" w:space="0" w:color="auto"/>
        <w:bottom w:val="none" w:sz="0" w:space="0" w:color="auto"/>
        <w:right w:val="none" w:sz="0" w:space="0" w:color="auto"/>
      </w:divBdr>
    </w:div>
    <w:div w:id="627784176">
      <w:bodyDiv w:val="1"/>
      <w:marLeft w:val="0"/>
      <w:marRight w:val="0"/>
      <w:marTop w:val="0"/>
      <w:marBottom w:val="0"/>
      <w:divBdr>
        <w:top w:val="none" w:sz="0" w:space="0" w:color="auto"/>
        <w:left w:val="none" w:sz="0" w:space="0" w:color="auto"/>
        <w:bottom w:val="none" w:sz="0" w:space="0" w:color="auto"/>
        <w:right w:val="none" w:sz="0" w:space="0" w:color="auto"/>
      </w:divBdr>
    </w:div>
    <w:div w:id="631209581">
      <w:bodyDiv w:val="1"/>
      <w:marLeft w:val="0"/>
      <w:marRight w:val="0"/>
      <w:marTop w:val="0"/>
      <w:marBottom w:val="0"/>
      <w:divBdr>
        <w:top w:val="none" w:sz="0" w:space="0" w:color="auto"/>
        <w:left w:val="none" w:sz="0" w:space="0" w:color="auto"/>
        <w:bottom w:val="none" w:sz="0" w:space="0" w:color="auto"/>
        <w:right w:val="none" w:sz="0" w:space="0" w:color="auto"/>
      </w:divBdr>
    </w:div>
    <w:div w:id="631717310">
      <w:bodyDiv w:val="1"/>
      <w:marLeft w:val="0"/>
      <w:marRight w:val="0"/>
      <w:marTop w:val="0"/>
      <w:marBottom w:val="0"/>
      <w:divBdr>
        <w:top w:val="none" w:sz="0" w:space="0" w:color="auto"/>
        <w:left w:val="none" w:sz="0" w:space="0" w:color="auto"/>
        <w:bottom w:val="none" w:sz="0" w:space="0" w:color="auto"/>
        <w:right w:val="none" w:sz="0" w:space="0" w:color="auto"/>
      </w:divBdr>
    </w:div>
    <w:div w:id="632369762">
      <w:bodyDiv w:val="1"/>
      <w:marLeft w:val="0"/>
      <w:marRight w:val="0"/>
      <w:marTop w:val="0"/>
      <w:marBottom w:val="0"/>
      <w:divBdr>
        <w:top w:val="none" w:sz="0" w:space="0" w:color="auto"/>
        <w:left w:val="none" w:sz="0" w:space="0" w:color="auto"/>
        <w:bottom w:val="none" w:sz="0" w:space="0" w:color="auto"/>
        <w:right w:val="none" w:sz="0" w:space="0" w:color="auto"/>
      </w:divBdr>
    </w:div>
    <w:div w:id="633099109">
      <w:bodyDiv w:val="1"/>
      <w:marLeft w:val="0"/>
      <w:marRight w:val="0"/>
      <w:marTop w:val="0"/>
      <w:marBottom w:val="0"/>
      <w:divBdr>
        <w:top w:val="none" w:sz="0" w:space="0" w:color="auto"/>
        <w:left w:val="none" w:sz="0" w:space="0" w:color="auto"/>
        <w:bottom w:val="none" w:sz="0" w:space="0" w:color="auto"/>
        <w:right w:val="none" w:sz="0" w:space="0" w:color="auto"/>
      </w:divBdr>
    </w:div>
    <w:div w:id="633100113">
      <w:bodyDiv w:val="1"/>
      <w:marLeft w:val="0"/>
      <w:marRight w:val="0"/>
      <w:marTop w:val="0"/>
      <w:marBottom w:val="0"/>
      <w:divBdr>
        <w:top w:val="none" w:sz="0" w:space="0" w:color="auto"/>
        <w:left w:val="none" w:sz="0" w:space="0" w:color="auto"/>
        <w:bottom w:val="none" w:sz="0" w:space="0" w:color="auto"/>
        <w:right w:val="none" w:sz="0" w:space="0" w:color="auto"/>
      </w:divBdr>
    </w:div>
    <w:div w:id="639655290">
      <w:bodyDiv w:val="1"/>
      <w:marLeft w:val="0"/>
      <w:marRight w:val="0"/>
      <w:marTop w:val="0"/>
      <w:marBottom w:val="0"/>
      <w:divBdr>
        <w:top w:val="none" w:sz="0" w:space="0" w:color="auto"/>
        <w:left w:val="none" w:sz="0" w:space="0" w:color="auto"/>
        <w:bottom w:val="none" w:sz="0" w:space="0" w:color="auto"/>
        <w:right w:val="none" w:sz="0" w:space="0" w:color="auto"/>
      </w:divBdr>
    </w:div>
    <w:div w:id="640619648">
      <w:bodyDiv w:val="1"/>
      <w:marLeft w:val="0"/>
      <w:marRight w:val="0"/>
      <w:marTop w:val="0"/>
      <w:marBottom w:val="0"/>
      <w:divBdr>
        <w:top w:val="none" w:sz="0" w:space="0" w:color="auto"/>
        <w:left w:val="none" w:sz="0" w:space="0" w:color="auto"/>
        <w:bottom w:val="none" w:sz="0" w:space="0" w:color="auto"/>
        <w:right w:val="none" w:sz="0" w:space="0" w:color="auto"/>
      </w:divBdr>
    </w:div>
    <w:div w:id="641886246">
      <w:bodyDiv w:val="1"/>
      <w:marLeft w:val="0"/>
      <w:marRight w:val="0"/>
      <w:marTop w:val="0"/>
      <w:marBottom w:val="0"/>
      <w:divBdr>
        <w:top w:val="none" w:sz="0" w:space="0" w:color="auto"/>
        <w:left w:val="none" w:sz="0" w:space="0" w:color="auto"/>
        <w:bottom w:val="none" w:sz="0" w:space="0" w:color="auto"/>
        <w:right w:val="none" w:sz="0" w:space="0" w:color="auto"/>
      </w:divBdr>
    </w:div>
    <w:div w:id="643698645">
      <w:bodyDiv w:val="1"/>
      <w:marLeft w:val="0"/>
      <w:marRight w:val="0"/>
      <w:marTop w:val="0"/>
      <w:marBottom w:val="0"/>
      <w:divBdr>
        <w:top w:val="none" w:sz="0" w:space="0" w:color="auto"/>
        <w:left w:val="none" w:sz="0" w:space="0" w:color="auto"/>
        <w:bottom w:val="none" w:sz="0" w:space="0" w:color="auto"/>
        <w:right w:val="none" w:sz="0" w:space="0" w:color="auto"/>
      </w:divBdr>
    </w:div>
    <w:div w:id="645158814">
      <w:bodyDiv w:val="1"/>
      <w:marLeft w:val="0"/>
      <w:marRight w:val="0"/>
      <w:marTop w:val="0"/>
      <w:marBottom w:val="0"/>
      <w:divBdr>
        <w:top w:val="none" w:sz="0" w:space="0" w:color="auto"/>
        <w:left w:val="none" w:sz="0" w:space="0" w:color="auto"/>
        <w:bottom w:val="none" w:sz="0" w:space="0" w:color="auto"/>
        <w:right w:val="none" w:sz="0" w:space="0" w:color="auto"/>
      </w:divBdr>
    </w:div>
    <w:div w:id="646593113">
      <w:bodyDiv w:val="1"/>
      <w:marLeft w:val="0"/>
      <w:marRight w:val="0"/>
      <w:marTop w:val="0"/>
      <w:marBottom w:val="0"/>
      <w:divBdr>
        <w:top w:val="none" w:sz="0" w:space="0" w:color="auto"/>
        <w:left w:val="none" w:sz="0" w:space="0" w:color="auto"/>
        <w:bottom w:val="none" w:sz="0" w:space="0" w:color="auto"/>
        <w:right w:val="none" w:sz="0" w:space="0" w:color="auto"/>
      </w:divBdr>
    </w:div>
    <w:div w:id="646907287">
      <w:bodyDiv w:val="1"/>
      <w:marLeft w:val="0"/>
      <w:marRight w:val="0"/>
      <w:marTop w:val="0"/>
      <w:marBottom w:val="0"/>
      <w:divBdr>
        <w:top w:val="none" w:sz="0" w:space="0" w:color="auto"/>
        <w:left w:val="none" w:sz="0" w:space="0" w:color="auto"/>
        <w:bottom w:val="none" w:sz="0" w:space="0" w:color="auto"/>
        <w:right w:val="none" w:sz="0" w:space="0" w:color="auto"/>
      </w:divBdr>
    </w:div>
    <w:div w:id="647785601">
      <w:bodyDiv w:val="1"/>
      <w:marLeft w:val="0"/>
      <w:marRight w:val="0"/>
      <w:marTop w:val="0"/>
      <w:marBottom w:val="0"/>
      <w:divBdr>
        <w:top w:val="none" w:sz="0" w:space="0" w:color="auto"/>
        <w:left w:val="none" w:sz="0" w:space="0" w:color="auto"/>
        <w:bottom w:val="none" w:sz="0" w:space="0" w:color="auto"/>
        <w:right w:val="none" w:sz="0" w:space="0" w:color="auto"/>
      </w:divBdr>
    </w:div>
    <w:div w:id="649136742">
      <w:bodyDiv w:val="1"/>
      <w:marLeft w:val="0"/>
      <w:marRight w:val="0"/>
      <w:marTop w:val="0"/>
      <w:marBottom w:val="0"/>
      <w:divBdr>
        <w:top w:val="none" w:sz="0" w:space="0" w:color="auto"/>
        <w:left w:val="none" w:sz="0" w:space="0" w:color="auto"/>
        <w:bottom w:val="none" w:sz="0" w:space="0" w:color="auto"/>
        <w:right w:val="none" w:sz="0" w:space="0" w:color="auto"/>
      </w:divBdr>
    </w:div>
    <w:div w:id="649210851">
      <w:bodyDiv w:val="1"/>
      <w:marLeft w:val="0"/>
      <w:marRight w:val="0"/>
      <w:marTop w:val="0"/>
      <w:marBottom w:val="0"/>
      <w:divBdr>
        <w:top w:val="none" w:sz="0" w:space="0" w:color="auto"/>
        <w:left w:val="none" w:sz="0" w:space="0" w:color="auto"/>
        <w:bottom w:val="none" w:sz="0" w:space="0" w:color="auto"/>
        <w:right w:val="none" w:sz="0" w:space="0" w:color="auto"/>
      </w:divBdr>
    </w:div>
    <w:div w:id="649797825">
      <w:bodyDiv w:val="1"/>
      <w:marLeft w:val="0"/>
      <w:marRight w:val="0"/>
      <w:marTop w:val="0"/>
      <w:marBottom w:val="0"/>
      <w:divBdr>
        <w:top w:val="none" w:sz="0" w:space="0" w:color="auto"/>
        <w:left w:val="none" w:sz="0" w:space="0" w:color="auto"/>
        <w:bottom w:val="none" w:sz="0" w:space="0" w:color="auto"/>
        <w:right w:val="none" w:sz="0" w:space="0" w:color="auto"/>
      </w:divBdr>
    </w:div>
    <w:div w:id="652948874">
      <w:bodyDiv w:val="1"/>
      <w:marLeft w:val="0"/>
      <w:marRight w:val="0"/>
      <w:marTop w:val="0"/>
      <w:marBottom w:val="0"/>
      <w:divBdr>
        <w:top w:val="none" w:sz="0" w:space="0" w:color="auto"/>
        <w:left w:val="none" w:sz="0" w:space="0" w:color="auto"/>
        <w:bottom w:val="none" w:sz="0" w:space="0" w:color="auto"/>
        <w:right w:val="none" w:sz="0" w:space="0" w:color="auto"/>
      </w:divBdr>
    </w:div>
    <w:div w:id="653221226">
      <w:bodyDiv w:val="1"/>
      <w:marLeft w:val="0"/>
      <w:marRight w:val="0"/>
      <w:marTop w:val="0"/>
      <w:marBottom w:val="0"/>
      <w:divBdr>
        <w:top w:val="none" w:sz="0" w:space="0" w:color="auto"/>
        <w:left w:val="none" w:sz="0" w:space="0" w:color="auto"/>
        <w:bottom w:val="none" w:sz="0" w:space="0" w:color="auto"/>
        <w:right w:val="none" w:sz="0" w:space="0" w:color="auto"/>
      </w:divBdr>
    </w:div>
    <w:div w:id="653223528">
      <w:bodyDiv w:val="1"/>
      <w:marLeft w:val="0"/>
      <w:marRight w:val="0"/>
      <w:marTop w:val="0"/>
      <w:marBottom w:val="0"/>
      <w:divBdr>
        <w:top w:val="none" w:sz="0" w:space="0" w:color="auto"/>
        <w:left w:val="none" w:sz="0" w:space="0" w:color="auto"/>
        <w:bottom w:val="none" w:sz="0" w:space="0" w:color="auto"/>
        <w:right w:val="none" w:sz="0" w:space="0" w:color="auto"/>
      </w:divBdr>
    </w:div>
    <w:div w:id="653992345">
      <w:bodyDiv w:val="1"/>
      <w:marLeft w:val="0"/>
      <w:marRight w:val="0"/>
      <w:marTop w:val="0"/>
      <w:marBottom w:val="0"/>
      <w:divBdr>
        <w:top w:val="none" w:sz="0" w:space="0" w:color="auto"/>
        <w:left w:val="none" w:sz="0" w:space="0" w:color="auto"/>
        <w:bottom w:val="none" w:sz="0" w:space="0" w:color="auto"/>
        <w:right w:val="none" w:sz="0" w:space="0" w:color="auto"/>
      </w:divBdr>
    </w:div>
    <w:div w:id="655648086">
      <w:bodyDiv w:val="1"/>
      <w:marLeft w:val="0"/>
      <w:marRight w:val="0"/>
      <w:marTop w:val="0"/>
      <w:marBottom w:val="0"/>
      <w:divBdr>
        <w:top w:val="none" w:sz="0" w:space="0" w:color="auto"/>
        <w:left w:val="none" w:sz="0" w:space="0" w:color="auto"/>
        <w:bottom w:val="none" w:sz="0" w:space="0" w:color="auto"/>
        <w:right w:val="none" w:sz="0" w:space="0" w:color="auto"/>
      </w:divBdr>
    </w:div>
    <w:div w:id="656030658">
      <w:bodyDiv w:val="1"/>
      <w:marLeft w:val="0"/>
      <w:marRight w:val="0"/>
      <w:marTop w:val="0"/>
      <w:marBottom w:val="0"/>
      <w:divBdr>
        <w:top w:val="none" w:sz="0" w:space="0" w:color="auto"/>
        <w:left w:val="none" w:sz="0" w:space="0" w:color="auto"/>
        <w:bottom w:val="none" w:sz="0" w:space="0" w:color="auto"/>
        <w:right w:val="none" w:sz="0" w:space="0" w:color="auto"/>
      </w:divBdr>
    </w:div>
    <w:div w:id="658772339">
      <w:bodyDiv w:val="1"/>
      <w:marLeft w:val="0"/>
      <w:marRight w:val="0"/>
      <w:marTop w:val="0"/>
      <w:marBottom w:val="0"/>
      <w:divBdr>
        <w:top w:val="none" w:sz="0" w:space="0" w:color="auto"/>
        <w:left w:val="none" w:sz="0" w:space="0" w:color="auto"/>
        <w:bottom w:val="none" w:sz="0" w:space="0" w:color="auto"/>
        <w:right w:val="none" w:sz="0" w:space="0" w:color="auto"/>
      </w:divBdr>
    </w:div>
    <w:div w:id="658968437">
      <w:bodyDiv w:val="1"/>
      <w:marLeft w:val="0"/>
      <w:marRight w:val="0"/>
      <w:marTop w:val="0"/>
      <w:marBottom w:val="0"/>
      <w:divBdr>
        <w:top w:val="none" w:sz="0" w:space="0" w:color="auto"/>
        <w:left w:val="none" w:sz="0" w:space="0" w:color="auto"/>
        <w:bottom w:val="none" w:sz="0" w:space="0" w:color="auto"/>
        <w:right w:val="none" w:sz="0" w:space="0" w:color="auto"/>
      </w:divBdr>
    </w:div>
    <w:div w:id="661541127">
      <w:bodyDiv w:val="1"/>
      <w:marLeft w:val="0"/>
      <w:marRight w:val="0"/>
      <w:marTop w:val="0"/>
      <w:marBottom w:val="0"/>
      <w:divBdr>
        <w:top w:val="none" w:sz="0" w:space="0" w:color="auto"/>
        <w:left w:val="none" w:sz="0" w:space="0" w:color="auto"/>
        <w:bottom w:val="none" w:sz="0" w:space="0" w:color="auto"/>
        <w:right w:val="none" w:sz="0" w:space="0" w:color="auto"/>
      </w:divBdr>
    </w:div>
    <w:div w:id="662662229">
      <w:bodyDiv w:val="1"/>
      <w:marLeft w:val="0"/>
      <w:marRight w:val="0"/>
      <w:marTop w:val="0"/>
      <w:marBottom w:val="0"/>
      <w:divBdr>
        <w:top w:val="none" w:sz="0" w:space="0" w:color="auto"/>
        <w:left w:val="none" w:sz="0" w:space="0" w:color="auto"/>
        <w:bottom w:val="none" w:sz="0" w:space="0" w:color="auto"/>
        <w:right w:val="none" w:sz="0" w:space="0" w:color="auto"/>
      </w:divBdr>
    </w:div>
    <w:div w:id="664239180">
      <w:bodyDiv w:val="1"/>
      <w:marLeft w:val="0"/>
      <w:marRight w:val="0"/>
      <w:marTop w:val="0"/>
      <w:marBottom w:val="0"/>
      <w:divBdr>
        <w:top w:val="none" w:sz="0" w:space="0" w:color="auto"/>
        <w:left w:val="none" w:sz="0" w:space="0" w:color="auto"/>
        <w:bottom w:val="none" w:sz="0" w:space="0" w:color="auto"/>
        <w:right w:val="none" w:sz="0" w:space="0" w:color="auto"/>
      </w:divBdr>
    </w:div>
    <w:div w:id="664824737">
      <w:bodyDiv w:val="1"/>
      <w:marLeft w:val="0"/>
      <w:marRight w:val="0"/>
      <w:marTop w:val="0"/>
      <w:marBottom w:val="0"/>
      <w:divBdr>
        <w:top w:val="none" w:sz="0" w:space="0" w:color="auto"/>
        <w:left w:val="none" w:sz="0" w:space="0" w:color="auto"/>
        <w:bottom w:val="none" w:sz="0" w:space="0" w:color="auto"/>
        <w:right w:val="none" w:sz="0" w:space="0" w:color="auto"/>
      </w:divBdr>
    </w:div>
    <w:div w:id="666055048">
      <w:bodyDiv w:val="1"/>
      <w:marLeft w:val="0"/>
      <w:marRight w:val="0"/>
      <w:marTop w:val="0"/>
      <w:marBottom w:val="0"/>
      <w:divBdr>
        <w:top w:val="none" w:sz="0" w:space="0" w:color="auto"/>
        <w:left w:val="none" w:sz="0" w:space="0" w:color="auto"/>
        <w:bottom w:val="none" w:sz="0" w:space="0" w:color="auto"/>
        <w:right w:val="none" w:sz="0" w:space="0" w:color="auto"/>
      </w:divBdr>
    </w:div>
    <w:div w:id="666788476">
      <w:bodyDiv w:val="1"/>
      <w:marLeft w:val="0"/>
      <w:marRight w:val="0"/>
      <w:marTop w:val="0"/>
      <w:marBottom w:val="0"/>
      <w:divBdr>
        <w:top w:val="none" w:sz="0" w:space="0" w:color="auto"/>
        <w:left w:val="none" w:sz="0" w:space="0" w:color="auto"/>
        <w:bottom w:val="none" w:sz="0" w:space="0" w:color="auto"/>
        <w:right w:val="none" w:sz="0" w:space="0" w:color="auto"/>
      </w:divBdr>
    </w:div>
    <w:div w:id="667051953">
      <w:bodyDiv w:val="1"/>
      <w:marLeft w:val="0"/>
      <w:marRight w:val="0"/>
      <w:marTop w:val="0"/>
      <w:marBottom w:val="0"/>
      <w:divBdr>
        <w:top w:val="none" w:sz="0" w:space="0" w:color="auto"/>
        <w:left w:val="none" w:sz="0" w:space="0" w:color="auto"/>
        <w:bottom w:val="none" w:sz="0" w:space="0" w:color="auto"/>
        <w:right w:val="none" w:sz="0" w:space="0" w:color="auto"/>
      </w:divBdr>
    </w:div>
    <w:div w:id="668216643">
      <w:bodyDiv w:val="1"/>
      <w:marLeft w:val="0"/>
      <w:marRight w:val="0"/>
      <w:marTop w:val="0"/>
      <w:marBottom w:val="0"/>
      <w:divBdr>
        <w:top w:val="none" w:sz="0" w:space="0" w:color="auto"/>
        <w:left w:val="none" w:sz="0" w:space="0" w:color="auto"/>
        <w:bottom w:val="none" w:sz="0" w:space="0" w:color="auto"/>
        <w:right w:val="none" w:sz="0" w:space="0" w:color="auto"/>
      </w:divBdr>
    </w:div>
    <w:div w:id="671951793">
      <w:bodyDiv w:val="1"/>
      <w:marLeft w:val="0"/>
      <w:marRight w:val="0"/>
      <w:marTop w:val="0"/>
      <w:marBottom w:val="0"/>
      <w:divBdr>
        <w:top w:val="none" w:sz="0" w:space="0" w:color="auto"/>
        <w:left w:val="none" w:sz="0" w:space="0" w:color="auto"/>
        <w:bottom w:val="none" w:sz="0" w:space="0" w:color="auto"/>
        <w:right w:val="none" w:sz="0" w:space="0" w:color="auto"/>
      </w:divBdr>
    </w:div>
    <w:div w:id="674260223">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675503715">
      <w:bodyDiv w:val="1"/>
      <w:marLeft w:val="0"/>
      <w:marRight w:val="0"/>
      <w:marTop w:val="0"/>
      <w:marBottom w:val="0"/>
      <w:divBdr>
        <w:top w:val="none" w:sz="0" w:space="0" w:color="auto"/>
        <w:left w:val="none" w:sz="0" w:space="0" w:color="auto"/>
        <w:bottom w:val="none" w:sz="0" w:space="0" w:color="auto"/>
        <w:right w:val="none" w:sz="0" w:space="0" w:color="auto"/>
      </w:divBdr>
    </w:div>
    <w:div w:id="676541282">
      <w:bodyDiv w:val="1"/>
      <w:marLeft w:val="0"/>
      <w:marRight w:val="0"/>
      <w:marTop w:val="0"/>
      <w:marBottom w:val="0"/>
      <w:divBdr>
        <w:top w:val="none" w:sz="0" w:space="0" w:color="auto"/>
        <w:left w:val="none" w:sz="0" w:space="0" w:color="auto"/>
        <w:bottom w:val="none" w:sz="0" w:space="0" w:color="auto"/>
        <w:right w:val="none" w:sz="0" w:space="0" w:color="auto"/>
      </w:divBdr>
    </w:div>
    <w:div w:id="680350688">
      <w:bodyDiv w:val="1"/>
      <w:marLeft w:val="0"/>
      <w:marRight w:val="0"/>
      <w:marTop w:val="0"/>
      <w:marBottom w:val="0"/>
      <w:divBdr>
        <w:top w:val="none" w:sz="0" w:space="0" w:color="auto"/>
        <w:left w:val="none" w:sz="0" w:space="0" w:color="auto"/>
        <w:bottom w:val="none" w:sz="0" w:space="0" w:color="auto"/>
        <w:right w:val="none" w:sz="0" w:space="0" w:color="auto"/>
      </w:divBdr>
    </w:div>
    <w:div w:id="680739876">
      <w:bodyDiv w:val="1"/>
      <w:marLeft w:val="0"/>
      <w:marRight w:val="0"/>
      <w:marTop w:val="0"/>
      <w:marBottom w:val="0"/>
      <w:divBdr>
        <w:top w:val="none" w:sz="0" w:space="0" w:color="auto"/>
        <w:left w:val="none" w:sz="0" w:space="0" w:color="auto"/>
        <w:bottom w:val="none" w:sz="0" w:space="0" w:color="auto"/>
        <w:right w:val="none" w:sz="0" w:space="0" w:color="auto"/>
      </w:divBdr>
    </w:div>
    <w:div w:id="683676715">
      <w:bodyDiv w:val="1"/>
      <w:marLeft w:val="0"/>
      <w:marRight w:val="0"/>
      <w:marTop w:val="0"/>
      <w:marBottom w:val="0"/>
      <w:divBdr>
        <w:top w:val="none" w:sz="0" w:space="0" w:color="auto"/>
        <w:left w:val="none" w:sz="0" w:space="0" w:color="auto"/>
        <w:bottom w:val="none" w:sz="0" w:space="0" w:color="auto"/>
        <w:right w:val="none" w:sz="0" w:space="0" w:color="auto"/>
      </w:divBdr>
    </w:div>
    <w:div w:id="684407939">
      <w:bodyDiv w:val="1"/>
      <w:marLeft w:val="0"/>
      <w:marRight w:val="0"/>
      <w:marTop w:val="0"/>
      <w:marBottom w:val="0"/>
      <w:divBdr>
        <w:top w:val="none" w:sz="0" w:space="0" w:color="auto"/>
        <w:left w:val="none" w:sz="0" w:space="0" w:color="auto"/>
        <w:bottom w:val="none" w:sz="0" w:space="0" w:color="auto"/>
        <w:right w:val="none" w:sz="0" w:space="0" w:color="auto"/>
      </w:divBdr>
    </w:div>
    <w:div w:id="688608902">
      <w:bodyDiv w:val="1"/>
      <w:marLeft w:val="0"/>
      <w:marRight w:val="0"/>
      <w:marTop w:val="0"/>
      <w:marBottom w:val="0"/>
      <w:divBdr>
        <w:top w:val="none" w:sz="0" w:space="0" w:color="auto"/>
        <w:left w:val="none" w:sz="0" w:space="0" w:color="auto"/>
        <w:bottom w:val="none" w:sz="0" w:space="0" w:color="auto"/>
        <w:right w:val="none" w:sz="0" w:space="0" w:color="auto"/>
      </w:divBdr>
    </w:div>
    <w:div w:id="690573559">
      <w:bodyDiv w:val="1"/>
      <w:marLeft w:val="0"/>
      <w:marRight w:val="0"/>
      <w:marTop w:val="0"/>
      <w:marBottom w:val="0"/>
      <w:divBdr>
        <w:top w:val="none" w:sz="0" w:space="0" w:color="auto"/>
        <w:left w:val="none" w:sz="0" w:space="0" w:color="auto"/>
        <w:bottom w:val="none" w:sz="0" w:space="0" w:color="auto"/>
        <w:right w:val="none" w:sz="0" w:space="0" w:color="auto"/>
      </w:divBdr>
    </w:div>
    <w:div w:id="691032956">
      <w:bodyDiv w:val="1"/>
      <w:marLeft w:val="0"/>
      <w:marRight w:val="0"/>
      <w:marTop w:val="0"/>
      <w:marBottom w:val="0"/>
      <w:divBdr>
        <w:top w:val="none" w:sz="0" w:space="0" w:color="auto"/>
        <w:left w:val="none" w:sz="0" w:space="0" w:color="auto"/>
        <w:bottom w:val="none" w:sz="0" w:space="0" w:color="auto"/>
        <w:right w:val="none" w:sz="0" w:space="0" w:color="auto"/>
      </w:divBdr>
    </w:div>
    <w:div w:id="692191408">
      <w:bodyDiv w:val="1"/>
      <w:marLeft w:val="0"/>
      <w:marRight w:val="0"/>
      <w:marTop w:val="0"/>
      <w:marBottom w:val="0"/>
      <w:divBdr>
        <w:top w:val="none" w:sz="0" w:space="0" w:color="auto"/>
        <w:left w:val="none" w:sz="0" w:space="0" w:color="auto"/>
        <w:bottom w:val="none" w:sz="0" w:space="0" w:color="auto"/>
        <w:right w:val="none" w:sz="0" w:space="0" w:color="auto"/>
      </w:divBdr>
    </w:div>
    <w:div w:id="692876662">
      <w:bodyDiv w:val="1"/>
      <w:marLeft w:val="0"/>
      <w:marRight w:val="0"/>
      <w:marTop w:val="0"/>
      <w:marBottom w:val="0"/>
      <w:divBdr>
        <w:top w:val="none" w:sz="0" w:space="0" w:color="auto"/>
        <w:left w:val="none" w:sz="0" w:space="0" w:color="auto"/>
        <w:bottom w:val="none" w:sz="0" w:space="0" w:color="auto"/>
        <w:right w:val="none" w:sz="0" w:space="0" w:color="auto"/>
      </w:divBdr>
    </w:div>
    <w:div w:id="692923794">
      <w:bodyDiv w:val="1"/>
      <w:marLeft w:val="0"/>
      <w:marRight w:val="0"/>
      <w:marTop w:val="0"/>
      <w:marBottom w:val="0"/>
      <w:divBdr>
        <w:top w:val="none" w:sz="0" w:space="0" w:color="auto"/>
        <w:left w:val="none" w:sz="0" w:space="0" w:color="auto"/>
        <w:bottom w:val="none" w:sz="0" w:space="0" w:color="auto"/>
        <w:right w:val="none" w:sz="0" w:space="0" w:color="auto"/>
      </w:divBdr>
    </w:div>
    <w:div w:id="693699619">
      <w:bodyDiv w:val="1"/>
      <w:marLeft w:val="0"/>
      <w:marRight w:val="0"/>
      <w:marTop w:val="0"/>
      <w:marBottom w:val="0"/>
      <w:divBdr>
        <w:top w:val="none" w:sz="0" w:space="0" w:color="auto"/>
        <w:left w:val="none" w:sz="0" w:space="0" w:color="auto"/>
        <w:bottom w:val="none" w:sz="0" w:space="0" w:color="auto"/>
        <w:right w:val="none" w:sz="0" w:space="0" w:color="auto"/>
      </w:divBdr>
    </w:div>
    <w:div w:id="694581672">
      <w:bodyDiv w:val="1"/>
      <w:marLeft w:val="0"/>
      <w:marRight w:val="0"/>
      <w:marTop w:val="0"/>
      <w:marBottom w:val="0"/>
      <w:divBdr>
        <w:top w:val="none" w:sz="0" w:space="0" w:color="auto"/>
        <w:left w:val="none" w:sz="0" w:space="0" w:color="auto"/>
        <w:bottom w:val="none" w:sz="0" w:space="0" w:color="auto"/>
        <w:right w:val="none" w:sz="0" w:space="0" w:color="auto"/>
      </w:divBdr>
    </w:div>
    <w:div w:id="696008203">
      <w:bodyDiv w:val="1"/>
      <w:marLeft w:val="0"/>
      <w:marRight w:val="0"/>
      <w:marTop w:val="0"/>
      <w:marBottom w:val="0"/>
      <w:divBdr>
        <w:top w:val="none" w:sz="0" w:space="0" w:color="auto"/>
        <w:left w:val="none" w:sz="0" w:space="0" w:color="auto"/>
        <w:bottom w:val="none" w:sz="0" w:space="0" w:color="auto"/>
        <w:right w:val="none" w:sz="0" w:space="0" w:color="auto"/>
      </w:divBdr>
    </w:div>
    <w:div w:id="699404815">
      <w:bodyDiv w:val="1"/>
      <w:marLeft w:val="0"/>
      <w:marRight w:val="0"/>
      <w:marTop w:val="0"/>
      <w:marBottom w:val="0"/>
      <w:divBdr>
        <w:top w:val="none" w:sz="0" w:space="0" w:color="auto"/>
        <w:left w:val="none" w:sz="0" w:space="0" w:color="auto"/>
        <w:bottom w:val="none" w:sz="0" w:space="0" w:color="auto"/>
        <w:right w:val="none" w:sz="0" w:space="0" w:color="auto"/>
      </w:divBdr>
    </w:div>
    <w:div w:id="701630841">
      <w:bodyDiv w:val="1"/>
      <w:marLeft w:val="0"/>
      <w:marRight w:val="0"/>
      <w:marTop w:val="0"/>
      <w:marBottom w:val="0"/>
      <w:divBdr>
        <w:top w:val="none" w:sz="0" w:space="0" w:color="auto"/>
        <w:left w:val="none" w:sz="0" w:space="0" w:color="auto"/>
        <w:bottom w:val="none" w:sz="0" w:space="0" w:color="auto"/>
        <w:right w:val="none" w:sz="0" w:space="0" w:color="auto"/>
      </w:divBdr>
    </w:div>
    <w:div w:id="702245299">
      <w:bodyDiv w:val="1"/>
      <w:marLeft w:val="0"/>
      <w:marRight w:val="0"/>
      <w:marTop w:val="0"/>
      <w:marBottom w:val="0"/>
      <w:divBdr>
        <w:top w:val="none" w:sz="0" w:space="0" w:color="auto"/>
        <w:left w:val="none" w:sz="0" w:space="0" w:color="auto"/>
        <w:bottom w:val="none" w:sz="0" w:space="0" w:color="auto"/>
        <w:right w:val="none" w:sz="0" w:space="0" w:color="auto"/>
      </w:divBdr>
    </w:div>
    <w:div w:id="703677562">
      <w:bodyDiv w:val="1"/>
      <w:marLeft w:val="0"/>
      <w:marRight w:val="0"/>
      <w:marTop w:val="0"/>
      <w:marBottom w:val="0"/>
      <w:divBdr>
        <w:top w:val="none" w:sz="0" w:space="0" w:color="auto"/>
        <w:left w:val="none" w:sz="0" w:space="0" w:color="auto"/>
        <w:bottom w:val="none" w:sz="0" w:space="0" w:color="auto"/>
        <w:right w:val="none" w:sz="0" w:space="0" w:color="auto"/>
      </w:divBdr>
    </w:div>
    <w:div w:id="703748594">
      <w:bodyDiv w:val="1"/>
      <w:marLeft w:val="0"/>
      <w:marRight w:val="0"/>
      <w:marTop w:val="0"/>
      <w:marBottom w:val="0"/>
      <w:divBdr>
        <w:top w:val="none" w:sz="0" w:space="0" w:color="auto"/>
        <w:left w:val="none" w:sz="0" w:space="0" w:color="auto"/>
        <w:bottom w:val="none" w:sz="0" w:space="0" w:color="auto"/>
        <w:right w:val="none" w:sz="0" w:space="0" w:color="auto"/>
      </w:divBdr>
    </w:div>
    <w:div w:id="707799473">
      <w:bodyDiv w:val="1"/>
      <w:marLeft w:val="0"/>
      <w:marRight w:val="0"/>
      <w:marTop w:val="0"/>
      <w:marBottom w:val="0"/>
      <w:divBdr>
        <w:top w:val="none" w:sz="0" w:space="0" w:color="auto"/>
        <w:left w:val="none" w:sz="0" w:space="0" w:color="auto"/>
        <w:bottom w:val="none" w:sz="0" w:space="0" w:color="auto"/>
        <w:right w:val="none" w:sz="0" w:space="0" w:color="auto"/>
      </w:divBdr>
    </w:div>
    <w:div w:id="708259096">
      <w:bodyDiv w:val="1"/>
      <w:marLeft w:val="0"/>
      <w:marRight w:val="0"/>
      <w:marTop w:val="0"/>
      <w:marBottom w:val="0"/>
      <w:divBdr>
        <w:top w:val="none" w:sz="0" w:space="0" w:color="auto"/>
        <w:left w:val="none" w:sz="0" w:space="0" w:color="auto"/>
        <w:bottom w:val="none" w:sz="0" w:space="0" w:color="auto"/>
        <w:right w:val="none" w:sz="0" w:space="0" w:color="auto"/>
      </w:divBdr>
    </w:div>
    <w:div w:id="709838515">
      <w:bodyDiv w:val="1"/>
      <w:marLeft w:val="0"/>
      <w:marRight w:val="0"/>
      <w:marTop w:val="0"/>
      <w:marBottom w:val="0"/>
      <w:divBdr>
        <w:top w:val="none" w:sz="0" w:space="0" w:color="auto"/>
        <w:left w:val="none" w:sz="0" w:space="0" w:color="auto"/>
        <w:bottom w:val="none" w:sz="0" w:space="0" w:color="auto"/>
        <w:right w:val="none" w:sz="0" w:space="0" w:color="auto"/>
      </w:divBdr>
    </w:div>
    <w:div w:id="711421971">
      <w:bodyDiv w:val="1"/>
      <w:marLeft w:val="0"/>
      <w:marRight w:val="0"/>
      <w:marTop w:val="0"/>
      <w:marBottom w:val="0"/>
      <w:divBdr>
        <w:top w:val="none" w:sz="0" w:space="0" w:color="auto"/>
        <w:left w:val="none" w:sz="0" w:space="0" w:color="auto"/>
        <w:bottom w:val="none" w:sz="0" w:space="0" w:color="auto"/>
        <w:right w:val="none" w:sz="0" w:space="0" w:color="auto"/>
      </w:divBdr>
    </w:div>
    <w:div w:id="711422763">
      <w:bodyDiv w:val="1"/>
      <w:marLeft w:val="0"/>
      <w:marRight w:val="0"/>
      <w:marTop w:val="0"/>
      <w:marBottom w:val="0"/>
      <w:divBdr>
        <w:top w:val="none" w:sz="0" w:space="0" w:color="auto"/>
        <w:left w:val="none" w:sz="0" w:space="0" w:color="auto"/>
        <w:bottom w:val="none" w:sz="0" w:space="0" w:color="auto"/>
        <w:right w:val="none" w:sz="0" w:space="0" w:color="auto"/>
      </w:divBdr>
    </w:div>
    <w:div w:id="711733964">
      <w:bodyDiv w:val="1"/>
      <w:marLeft w:val="0"/>
      <w:marRight w:val="0"/>
      <w:marTop w:val="0"/>
      <w:marBottom w:val="0"/>
      <w:divBdr>
        <w:top w:val="none" w:sz="0" w:space="0" w:color="auto"/>
        <w:left w:val="none" w:sz="0" w:space="0" w:color="auto"/>
        <w:bottom w:val="none" w:sz="0" w:space="0" w:color="auto"/>
        <w:right w:val="none" w:sz="0" w:space="0" w:color="auto"/>
      </w:divBdr>
    </w:div>
    <w:div w:id="716465577">
      <w:bodyDiv w:val="1"/>
      <w:marLeft w:val="0"/>
      <w:marRight w:val="0"/>
      <w:marTop w:val="0"/>
      <w:marBottom w:val="0"/>
      <w:divBdr>
        <w:top w:val="none" w:sz="0" w:space="0" w:color="auto"/>
        <w:left w:val="none" w:sz="0" w:space="0" w:color="auto"/>
        <w:bottom w:val="none" w:sz="0" w:space="0" w:color="auto"/>
        <w:right w:val="none" w:sz="0" w:space="0" w:color="auto"/>
      </w:divBdr>
    </w:div>
    <w:div w:id="716976489">
      <w:bodyDiv w:val="1"/>
      <w:marLeft w:val="0"/>
      <w:marRight w:val="0"/>
      <w:marTop w:val="0"/>
      <w:marBottom w:val="0"/>
      <w:divBdr>
        <w:top w:val="none" w:sz="0" w:space="0" w:color="auto"/>
        <w:left w:val="none" w:sz="0" w:space="0" w:color="auto"/>
        <w:bottom w:val="none" w:sz="0" w:space="0" w:color="auto"/>
        <w:right w:val="none" w:sz="0" w:space="0" w:color="auto"/>
      </w:divBdr>
    </w:div>
    <w:div w:id="726222092">
      <w:bodyDiv w:val="1"/>
      <w:marLeft w:val="0"/>
      <w:marRight w:val="0"/>
      <w:marTop w:val="0"/>
      <w:marBottom w:val="0"/>
      <w:divBdr>
        <w:top w:val="none" w:sz="0" w:space="0" w:color="auto"/>
        <w:left w:val="none" w:sz="0" w:space="0" w:color="auto"/>
        <w:bottom w:val="none" w:sz="0" w:space="0" w:color="auto"/>
        <w:right w:val="none" w:sz="0" w:space="0" w:color="auto"/>
      </w:divBdr>
    </w:div>
    <w:div w:id="726227934">
      <w:bodyDiv w:val="1"/>
      <w:marLeft w:val="0"/>
      <w:marRight w:val="0"/>
      <w:marTop w:val="0"/>
      <w:marBottom w:val="0"/>
      <w:divBdr>
        <w:top w:val="none" w:sz="0" w:space="0" w:color="auto"/>
        <w:left w:val="none" w:sz="0" w:space="0" w:color="auto"/>
        <w:bottom w:val="none" w:sz="0" w:space="0" w:color="auto"/>
        <w:right w:val="none" w:sz="0" w:space="0" w:color="auto"/>
      </w:divBdr>
    </w:div>
    <w:div w:id="728187943">
      <w:bodyDiv w:val="1"/>
      <w:marLeft w:val="0"/>
      <w:marRight w:val="0"/>
      <w:marTop w:val="0"/>
      <w:marBottom w:val="0"/>
      <w:divBdr>
        <w:top w:val="none" w:sz="0" w:space="0" w:color="auto"/>
        <w:left w:val="none" w:sz="0" w:space="0" w:color="auto"/>
        <w:bottom w:val="none" w:sz="0" w:space="0" w:color="auto"/>
        <w:right w:val="none" w:sz="0" w:space="0" w:color="auto"/>
      </w:divBdr>
    </w:div>
    <w:div w:id="728647599">
      <w:bodyDiv w:val="1"/>
      <w:marLeft w:val="0"/>
      <w:marRight w:val="0"/>
      <w:marTop w:val="0"/>
      <w:marBottom w:val="0"/>
      <w:divBdr>
        <w:top w:val="none" w:sz="0" w:space="0" w:color="auto"/>
        <w:left w:val="none" w:sz="0" w:space="0" w:color="auto"/>
        <w:bottom w:val="none" w:sz="0" w:space="0" w:color="auto"/>
        <w:right w:val="none" w:sz="0" w:space="0" w:color="auto"/>
      </w:divBdr>
    </w:div>
    <w:div w:id="729693112">
      <w:bodyDiv w:val="1"/>
      <w:marLeft w:val="0"/>
      <w:marRight w:val="0"/>
      <w:marTop w:val="0"/>
      <w:marBottom w:val="0"/>
      <w:divBdr>
        <w:top w:val="none" w:sz="0" w:space="0" w:color="auto"/>
        <w:left w:val="none" w:sz="0" w:space="0" w:color="auto"/>
        <w:bottom w:val="none" w:sz="0" w:space="0" w:color="auto"/>
        <w:right w:val="none" w:sz="0" w:space="0" w:color="auto"/>
      </w:divBdr>
    </w:div>
    <w:div w:id="729813768">
      <w:bodyDiv w:val="1"/>
      <w:marLeft w:val="0"/>
      <w:marRight w:val="0"/>
      <w:marTop w:val="0"/>
      <w:marBottom w:val="0"/>
      <w:divBdr>
        <w:top w:val="none" w:sz="0" w:space="0" w:color="auto"/>
        <w:left w:val="none" w:sz="0" w:space="0" w:color="auto"/>
        <w:bottom w:val="none" w:sz="0" w:space="0" w:color="auto"/>
        <w:right w:val="none" w:sz="0" w:space="0" w:color="auto"/>
      </w:divBdr>
    </w:div>
    <w:div w:id="731317808">
      <w:bodyDiv w:val="1"/>
      <w:marLeft w:val="0"/>
      <w:marRight w:val="0"/>
      <w:marTop w:val="0"/>
      <w:marBottom w:val="0"/>
      <w:divBdr>
        <w:top w:val="none" w:sz="0" w:space="0" w:color="auto"/>
        <w:left w:val="none" w:sz="0" w:space="0" w:color="auto"/>
        <w:bottom w:val="none" w:sz="0" w:space="0" w:color="auto"/>
        <w:right w:val="none" w:sz="0" w:space="0" w:color="auto"/>
      </w:divBdr>
    </w:div>
    <w:div w:id="736436711">
      <w:bodyDiv w:val="1"/>
      <w:marLeft w:val="0"/>
      <w:marRight w:val="0"/>
      <w:marTop w:val="0"/>
      <w:marBottom w:val="0"/>
      <w:divBdr>
        <w:top w:val="none" w:sz="0" w:space="0" w:color="auto"/>
        <w:left w:val="none" w:sz="0" w:space="0" w:color="auto"/>
        <w:bottom w:val="none" w:sz="0" w:space="0" w:color="auto"/>
        <w:right w:val="none" w:sz="0" w:space="0" w:color="auto"/>
      </w:divBdr>
    </w:div>
    <w:div w:id="736706899">
      <w:bodyDiv w:val="1"/>
      <w:marLeft w:val="0"/>
      <w:marRight w:val="0"/>
      <w:marTop w:val="0"/>
      <w:marBottom w:val="0"/>
      <w:divBdr>
        <w:top w:val="none" w:sz="0" w:space="0" w:color="auto"/>
        <w:left w:val="none" w:sz="0" w:space="0" w:color="auto"/>
        <w:bottom w:val="none" w:sz="0" w:space="0" w:color="auto"/>
        <w:right w:val="none" w:sz="0" w:space="0" w:color="auto"/>
      </w:divBdr>
    </w:div>
    <w:div w:id="737674938">
      <w:bodyDiv w:val="1"/>
      <w:marLeft w:val="0"/>
      <w:marRight w:val="0"/>
      <w:marTop w:val="0"/>
      <w:marBottom w:val="0"/>
      <w:divBdr>
        <w:top w:val="none" w:sz="0" w:space="0" w:color="auto"/>
        <w:left w:val="none" w:sz="0" w:space="0" w:color="auto"/>
        <w:bottom w:val="none" w:sz="0" w:space="0" w:color="auto"/>
        <w:right w:val="none" w:sz="0" w:space="0" w:color="auto"/>
      </w:divBdr>
    </w:div>
    <w:div w:id="740106272">
      <w:bodyDiv w:val="1"/>
      <w:marLeft w:val="0"/>
      <w:marRight w:val="0"/>
      <w:marTop w:val="0"/>
      <w:marBottom w:val="0"/>
      <w:divBdr>
        <w:top w:val="none" w:sz="0" w:space="0" w:color="auto"/>
        <w:left w:val="none" w:sz="0" w:space="0" w:color="auto"/>
        <w:bottom w:val="none" w:sz="0" w:space="0" w:color="auto"/>
        <w:right w:val="none" w:sz="0" w:space="0" w:color="auto"/>
      </w:divBdr>
    </w:div>
    <w:div w:id="742339430">
      <w:bodyDiv w:val="1"/>
      <w:marLeft w:val="0"/>
      <w:marRight w:val="0"/>
      <w:marTop w:val="0"/>
      <w:marBottom w:val="0"/>
      <w:divBdr>
        <w:top w:val="none" w:sz="0" w:space="0" w:color="auto"/>
        <w:left w:val="none" w:sz="0" w:space="0" w:color="auto"/>
        <w:bottom w:val="none" w:sz="0" w:space="0" w:color="auto"/>
        <w:right w:val="none" w:sz="0" w:space="0" w:color="auto"/>
      </w:divBdr>
    </w:div>
    <w:div w:id="743642897">
      <w:bodyDiv w:val="1"/>
      <w:marLeft w:val="0"/>
      <w:marRight w:val="0"/>
      <w:marTop w:val="0"/>
      <w:marBottom w:val="0"/>
      <w:divBdr>
        <w:top w:val="none" w:sz="0" w:space="0" w:color="auto"/>
        <w:left w:val="none" w:sz="0" w:space="0" w:color="auto"/>
        <w:bottom w:val="none" w:sz="0" w:space="0" w:color="auto"/>
        <w:right w:val="none" w:sz="0" w:space="0" w:color="auto"/>
      </w:divBdr>
      <w:divsChild>
        <w:div w:id="1108700955">
          <w:marLeft w:val="1080"/>
          <w:marRight w:val="0"/>
          <w:marTop w:val="100"/>
          <w:marBottom w:val="0"/>
          <w:divBdr>
            <w:top w:val="none" w:sz="0" w:space="0" w:color="auto"/>
            <w:left w:val="none" w:sz="0" w:space="0" w:color="auto"/>
            <w:bottom w:val="none" w:sz="0" w:space="0" w:color="auto"/>
            <w:right w:val="none" w:sz="0" w:space="0" w:color="auto"/>
          </w:divBdr>
        </w:div>
        <w:div w:id="876741759">
          <w:marLeft w:val="1080"/>
          <w:marRight w:val="0"/>
          <w:marTop w:val="100"/>
          <w:marBottom w:val="0"/>
          <w:divBdr>
            <w:top w:val="none" w:sz="0" w:space="0" w:color="auto"/>
            <w:left w:val="none" w:sz="0" w:space="0" w:color="auto"/>
            <w:bottom w:val="none" w:sz="0" w:space="0" w:color="auto"/>
            <w:right w:val="none" w:sz="0" w:space="0" w:color="auto"/>
          </w:divBdr>
        </w:div>
        <w:div w:id="2075733028">
          <w:marLeft w:val="1080"/>
          <w:marRight w:val="0"/>
          <w:marTop w:val="100"/>
          <w:marBottom w:val="0"/>
          <w:divBdr>
            <w:top w:val="none" w:sz="0" w:space="0" w:color="auto"/>
            <w:left w:val="none" w:sz="0" w:space="0" w:color="auto"/>
            <w:bottom w:val="none" w:sz="0" w:space="0" w:color="auto"/>
            <w:right w:val="none" w:sz="0" w:space="0" w:color="auto"/>
          </w:divBdr>
        </w:div>
        <w:div w:id="1597401450">
          <w:marLeft w:val="1080"/>
          <w:marRight w:val="0"/>
          <w:marTop w:val="100"/>
          <w:marBottom w:val="0"/>
          <w:divBdr>
            <w:top w:val="none" w:sz="0" w:space="0" w:color="auto"/>
            <w:left w:val="none" w:sz="0" w:space="0" w:color="auto"/>
            <w:bottom w:val="none" w:sz="0" w:space="0" w:color="auto"/>
            <w:right w:val="none" w:sz="0" w:space="0" w:color="auto"/>
          </w:divBdr>
        </w:div>
      </w:divsChild>
    </w:div>
    <w:div w:id="744187344">
      <w:bodyDiv w:val="1"/>
      <w:marLeft w:val="0"/>
      <w:marRight w:val="0"/>
      <w:marTop w:val="0"/>
      <w:marBottom w:val="0"/>
      <w:divBdr>
        <w:top w:val="none" w:sz="0" w:space="0" w:color="auto"/>
        <w:left w:val="none" w:sz="0" w:space="0" w:color="auto"/>
        <w:bottom w:val="none" w:sz="0" w:space="0" w:color="auto"/>
        <w:right w:val="none" w:sz="0" w:space="0" w:color="auto"/>
      </w:divBdr>
    </w:div>
    <w:div w:id="744573142">
      <w:bodyDiv w:val="1"/>
      <w:marLeft w:val="0"/>
      <w:marRight w:val="0"/>
      <w:marTop w:val="0"/>
      <w:marBottom w:val="0"/>
      <w:divBdr>
        <w:top w:val="none" w:sz="0" w:space="0" w:color="auto"/>
        <w:left w:val="none" w:sz="0" w:space="0" w:color="auto"/>
        <w:bottom w:val="none" w:sz="0" w:space="0" w:color="auto"/>
        <w:right w:val="none" w:sz="0" w:space="0" w:color="auto"/>
      </w:divBdr>
    </w:div>
    <w:div w:id="745801683">
      <w:bodyDiv w:val="1"/>
      <w:marLeft w:val="0"/>
      <w:marRight w:val="0"/>
      <w:marTop w:val="0"/>
      <w:marBottom w:val="0"/>
      <w:divBdr>
        <w:top w:val="none" w:sz="0" w:space="0" w:color="auto"/>
        <w:left w:val="none" w:sz="0" w:space="0" w:color="auto"/>
        <w:bottom w:val="none" w:sz="0" w:space="0" w:color="auto"/>
        <w:right w:val="none" w:sz="0" w:space="0" w:color="auto"/>
      </w:divBdr>
    </w:div>
    <w:div w:id="746732762">
      <w:bodyDiv w:val="1"/>
      <w:marLeft w:val="0"/>
      <w:marRight w:val="0"/>
      <w:marTop w:val="0"/>
      <w:marBottom w:val="0"/>
      <w:divBdr>
        <w:top w:val="none" w:sz="0" w:space="0" w:color="auto"/>
        <w:left w:val="none" w:sz="0" w:space="0" w:color="auto"/>
        <w:bottom w:val="none" w:sz="0" w:space="0" w:color="auto"/>
        <w:right w:val="none" w:sz="0" w:space="0" w:color="auto"/>
      </w:divBdr>
    </w:div>
    <w:div w:id="747070201">
      <w:bodyDiv w:val="1"/>
      <w:marLeft w:val="0"/>
      <w:marRight w:val="0"/>
      <w:marTop w:val="0"/>
      <w:marBottom w:val="0"/>
      <w:divBdr>
        <w:top w:val="none" w:sz="0" w:space="0" w:color="auto"/>
        <w:left w:val="none" w:sz="0" w:space="0" w:color="auto"/>
        <w:bottom w:val="none" w:sz="0" w:space="0" w:color="auto"/>
        <w:right w:val="none" w:sz="0" w:space="0" w:color="auto"/>
      </w:divBdr>
    </w:div>
    <w:div w:id="749471846">
      <w:bodyDiv w:val="1"/>
      <w:marLeft w:val="0"/>
      <w:marRight w:val="0"/>
      <w:marTop w:val="0"/>
      <w:marBottom w:val="0"/>
      <w:divBdr>
        <w:top w:val="none" w:sz="0" w:space="0" w:color="auto"/>
        <w:left w:val="none" w:sz="0" w:space="0" w:color="auto"/>
        <w:bottom w:val="none" w:sz="0" w:space="0" w:color="auto"/>
        <w:right w:val="none" w:sz="0" w:space="0" w:color="auto"/>
      </w:divBdr>
    </w:div>
    <w:div w:id="751391531">
      <w:bodyDiv w:val="1"/>
      <w:marLeft w:val="0"/>
      <w:marRight w:val="0"/>
      <w:marTop w:val="0"/>
      <w:marBottom w:val="0"/>
      <w:divBdr>
        <w:top w:val="none" w:sz="0" w:space="0" w:color="auto"/>
        <w:left w:val="none" w:sz="0" w:space="0" w:color="auto"/>
        <w:bottom w:val="none" w:sz="0" w:space="0" w:color="auto"/>
        <w:right w:val="none" w:sz="0" w:space="0" w:color="auto"/>
      </w:divBdr>
    </w:div>
    <w:div w:id="753670186">
      <w:bodyDiv w:val="1"/>
      <w:marLeft w:val="0"/>
      <w:marRight w:val="0"/>
      <w:marTop w:val="0"/>
      <w:marBottom w:val="0"/>
      <w:divBdr>
        <w:top w:val="none" w:sz="0" w:space="0" w:color="auto"/>
        <w:left w:val="none" w:sz="0" w:space="0" w:color="auto"/>
        <w:bottom w:val="none" w:sz="0" w:space="0" w:color="auto"/>
        <w:right w:val="none" w:sz="0" w:space="0" w:color="auto"/>
      </w:divBdr>
    </w:div>
    <w:div w:id="754060601">
      <w:bodyDiv w:val="1"/>
      <w:marLeft w:val="0"/>
      <w:marRight w:val="0"/>
      <w:marTop w:val="0"/>
      <w:marBottom w:val="0"/>
      <w:divBdr>
        <w:top w:val="none" w:sz="0" w:space="0" w:color="auto"/>
        <w:left w:val="none" w:sz="0" w:space="0" w:color="auto"/>
        <w:bottom w:val="none" w:sz="0" w:space="0" w:color="auto"/>
        <w:right w:val="none" w:sz="0" w:space="0" w:color="auto"/>
      </w:divBdr>
    </w:div>
    <w:div w:id="755056651">
      <w:bodyDiv w:val="1"/>
      <w:marLeft w:val="0"/>
      <w:marRight w:val="0"/>
      <w:marTop w:val="0"/>
      <w:marBottom w:val="0"/>
      <w:divBdr>
        <w:top w:val="none" w:sz="0" w:space="0" w:color="auto"/>
        <w:left w:val="none" w:sz="0" w:space="0" w:color="auto"/>
        <w:bottom w:val="none" w:sz="0" w:space="0" w:color="auto"/>
        <w:right w:val="none" w:sz="0" w:space="0" w:color="auto"/>
      </w:divBdr>
    </w:div>
    <w:div w:id="755981472">
      <w:bodyDiv w:val="1"/>
      <w:marLeft w:val="0"/>
      <w:marRight w:val="0"/>
      <w:marTop w:val="0"/>
      <w:marBottom w:val="0"/>
      <w:divBdr>
        <w:top w:val="none" w:sz="0" w:space="0" w:color="auto"/>
        <w:left w:val="none" w:sz="0" w:space="0" w:color="auto"/>
        <w:bottom w:val="none" w:sz="0" w:space="0" w:color="auto"/>
        <w:right w:val="none" w:sz="0" w:space="0" w:color="auto"/>
      </w:divBdr>
    </w:div>
    <w:div w:id="756370439">
      <w:bodyDiv w:val="1"/>
      <w:marLeft w:val="0"/>
      <w:marRight w:val="0"/>
      <w:marTop w:val="0"/>
      <w:marBottom w:val="0"/>
      <w:divBdr>
        <w:top w:val="none" w:sz="0" w:space="0" w:color="auto"/>
        <w:left w:val="none" w:sz="0" w:space="0" w:color="auto"/>
        <w:bottom w:val="none" w:sz="0" w:space="0" w:color="auto"/>
        <w:right w:val="none" w:sz="0" w:space="0" w:color="auto"/>
      </w:divBdr>
    </w:div>
    <w:div w:id="763037323">
      <w:bodyDiv w:val="1"/>
      <w:marLeft w:val="0"/>
      <w:marRight w:val="0"/>
      <w:marTop w:val="0"/>
      <w:marBottom w:val="0"/>
      <w:divBdr>
        <w:top w:val="none" w:sz="0" w:space="0" w:color="auto"/>
        <w:left w:val="none" w:sz="0" w:space="0" w:color="auto"/>
        <w:bottom w:val="none" w:sz="0" w:space="0" w:color="auto"/>
        <w:right w:val="none" w:sz="0" w:space="0" w:color="auto"/>
      </w:divBdr>
    </w:div>
    <w:div w:id="764882838">
      <w:bodyDiv w:val="1"/>
      <w:marLeft w:val="0"/>
      <w:marRight w:val="0"/>
      <w:marTop w:val="0"/>
      <w:marBottom w:val="0"/>
      <w:divBdr>
        <w:top w:val="none" w:sz="0" w:space="0" w:color="auto"/>
        <w:left w:val="none" w:sz="0" w:space="0" w:color="auto"/>
        <w:bottom w:val="none" w:sz="0" w:space="0" w:color="auto"/>
        <w:right w:val="none" w:sz="0" w:space="0" w:color="auto"/>
      </w:divBdr>
    </w:div>
    <w:div w:id="767048385">
      <w:bodyDiv w:val="1"/>
      <w:marLeft w:val="0"/>
      <w:marRight w:val="0"/>
      <w:marTop w:val="0"/>
      <w:marBottom w:val="0"/>
      <w:divBdr>
        <w:top w:val="none" w:sz="0" w:space="0" w:color="auto"/>
        <w:left w:val="none" w:sz="0" w:space="0" w:color="auto"/>
        <w:bottom w:val="none" w:sz="0" w:space="0" w:color="auto"/>
        <w:right w:val="none" w:sz="0" w:space="0" w:color="auto"/>
      </w:divBdr>
    </w:div>
    <w:div w:id="769398608">
      <w:bodyDiv w:val="1"/>
      <w:marLeft w:val="0"/>
      <w:marRight w:val="0"/>
      <w:marTop w:val="0"/>
      <w:marBottom w:val="0"/>
      <w:divBdr>
        <w:top w:val="none" w:sz="0" w:space="0" w:color="auto"/>
        <w:left w:val="none" w:sz="0" w:space="0" w:color="auto"/>
        <w:bottom w:val="none" w:sz="0" w:space="0" w:color="auto"/>
        <w:right w:val="none" w:sz="0" w:space="0" w:color="auto"/>
      </w:divBdr>
    </w:div>
    <w:div w:id="770054793">
      <w:bodyDiv w:val="1"/>
      <w:marLeft w:val="0"/>
      <w:marRight w:val="0"/>
      <w:marTop w:val="0"/>
      <w:marBottom w:val="0"/>
      <w:divBdr>
        <w:top w:val="none" w:sz="0" w:space="0" w:color="auto"/>
        <w:left w:val="none" w:sz="0" w:space="0" w:color="auto"/>
        <w:bottom w:val="none" w:sz="0" w:space="0" w:color="auto"/>
        <w:right w:val="none" w:sz="0" w:space="0" w:color="auto"/>
      </w:divBdr>
    </w:div>
    <w:div w:id="771587973">
      <w:bodyDiv w:val="1"/>
      <w:marLeft w:val="0"/>
      <w:marRight w:val="0"/>
      <w:marTop w:val="0"/>
      <w:marBottom w:val="0"/>
      <w:divBdr>
        <w:top w:val="none" w:sz="0" w:space="0" w:color="auto"/>
        <w:left w:val="none" w:sz="0" w:space="0" w:color="auto"/>
        <w:bottom w:val="none" w:sz="0" w:space="0" w:color="auto"/>
        <w:right w:val="none" w:sz="0" w:space="0" w:color="auto"/>
      </w:divBdr>
    </w:div>
    <w:div w:id="777289143">
      <w:bodyDiv w:val="1"/>
      <w:marLeft w:val="0"/>
      <w:marRight w:val="0"/>
      <w:marTop w:val="0"/>
      <w:marBottom w:val="0"/>
      <w:divBdr>
        <w:top w:val="none" w:sz="0" w:space="0" w:color="auto"/>
        <w:left w:val="none" w:sz="0" w:space="0" w:color="auto"/>
        <w:bottom w:val="none" w:sz="0" w:space="0" w:color="auto"/>
        <w:right w:val="none" w:sz="0" w:space="0" w:color="auto"/>
      </w:divBdr>
    </w:div>
    <w:div w:id="779303102">
      <w:bodyDiv w:val="1"/>
      <w:marLeft w:val="0"/>
      <w:marRight w:val="0"/>
      <w:marTop w:val="0"/>
      <w:marBottom w:val="0"/>
      <w:divBdr>
        <w:top w:val="none" w:sz="0" w:space="0" w:color="auto"/>
        <w:left w:val="none" w:sz="0" w:space="0" w:color="auto"/>
        <w:bottom w:val="none" w:sz="0" w:space="0" w:color="auto"/>
        <w:right w:val="none" w:sz="0" w:space="0" w:color="auto"/>
      </w:divBdr>
    </w:div>
    <w:div w:id="779690259">
      <w:bodyDiv w:val="1"/>
      <w:marLeft w:val="0"/>
      <w:marRight w:val="0"/>
      <w:marTop w:val="0"/>
      <w:marBottom w:val="0"/>
      <w:divBdr>
        <w:top w:val="none" w:sz="0" w:space="0" w:color="auto"/>
        <w:left w:val="none" w:sz="0" w:space="0" w:color="auto"/>
        <w:bottom w:val="none" w:sz="0" w:space="0" w:color="auto"/>
        <w:right w:val="none" w:sz="0" w:space="0" w:color="auto"/>
      </w:divBdr>
    </w:div>
    <w:div w:id="781000371">
      <w:bodyDiv w:val="1"/>
      <w:marLeft w:val="0"/>
      <w:marRight w:val="0"/>
      <w:marTop w:val="0"/>
      <w:marBottom w:val="0"/>
      <w:divBdr>
        <w:top w:val="none" w:sz="0" w:space="0" w:color="auto"/>
        <w:left w:val="none" w:sz="0" w:space="0" w:color="auto"/>
        <w:bottom w:val="none" w:sz="0" w:space="0" w:color="auto"/>
        <w:right w:val="none" w:sz="0" w:space="0" w:color="auto"/>
      </w:divBdr>
    </w:div>
    <w:div w:id="783117773">
      <w:bodyDiv w:val="1"/>
      <w:marLeft w:val="0"/>
      <w:marRight w:val="0"/>
      <w:marTop w:val="0"/>
      <w:marBottom w:val="0"/>
      <w:divBdr>
        <w:top w:val="none" w:sz="0" w:space="0" w:color="auto"/>
        <w:left w:val="none" w:sz="0" w:space="0" w:color="auto"/>
        <w:bottom w:val="none" w:sz="0" w:space="0" w:color="auto"/>
        <w:right w:val="none" w:sz="0" w:space="0" w:color="auto"/>
      </w:divBdr>
    </w:div>
    <w:div w:id="783963913">
      <w:bodyDiv w:val="1"/>
      <w:marLeft w:val="0"/>
      <w:marRight w:val="0"/>
      <w:marTop w:val="0"/>
      <w:marBottom w:val="0"/>
      <w:divBdr>
        <w:top w:val="none" w:sz="0" w:space="0" w:color="auto"/>
        <w:left w:val="none" w:sz="0" w:space="0" w:color="auto"/>
        <w:bottom w:val="none" w:sz="0" w:space="0" w:color="auto"/>
        <w:right w:val="none" w:sz="0" w:space="0" w:color="auto"/>
      </w:divBdr>
    </w:div>
    <w:div w:id="784929763">
      <w:bodyDiv w:val="1"/>
      <w:marLeft w:val="0"/>
      <w:marRight w:val="0"/>
      <w:marTop w:val="0"/>
      <w:marBottom w:val="0"/>
      <w:divBdr>
        <w:top w:val="none" w:sz="0" w:space="0" w:color="auto"/>
        <w:left w:val="none" w:sz="0" w:space="0" w:color="auto"/>
        <w:bottom w:val="none" w:sz="0" w:space="0" w:color="auto"/>
        <w:right w:val="none" w:sz="0" w:space="0" w:color="auto"/>
      </w:divBdr>
    </w:div>
    <w:div w:id="785121710">
      <w:bodyDiv w:val="1"/>
      <w:marLeft w:val="0"/>
      <w:marRight w:val="0"/>
      <w:marTop w:val="0"/>
      <w:marBottom w:val="0"/>
      <w:divBdr>
        <w:top w:val="none" w:sz="0" w:space="0" w:color="auto"/>
        <w:left w:val="none" w:sz="0" w:space="0" w:color="auto"/>
        <w:bottom w:val="none" w:sz="0" w:space="0" w:color="auto"/>
        <w:right w:val="none" w:sz="0" w:space="0" w:color="auto"/>
      </w:divBdr>
    </w:div>
    <w:div w:id="787091342">
      <w:bodyDiv w:val="1"/>
      <w:marLeft w:val="0"/>
      <w:marRight w:val="0"/>
      <w:marTop w:val="0"/>
      <w:marBottom w:val="0"/>
      <w:divBdr>
        <w:top w:val="none" w:sz="0" w:space="0" w:color="auto"/>
        <w:left w:val="none" w:sz="0" w:space="0" w:color="auto"/>
        <w:bottom w:val="none" w:sz="0" w:space="0" w:color="auto"/>
        <w:right w:val="none" w:sz="0" w:space="0" w:color="auto"/>
      </w:divBdr>
    </w:div>
    <w:div w:id="787359344">
      <w:bodyDiv w:val="1"/>
      <w:marLeft w:val="0"/>
      <w:marRight w:val="0"/>
      <w:marTop w:val="0"/>
      <w:marBottom w:val="0"/>
      <w:divBdr>
        <w:top w:val="none" w:sz="0" w:space="0" w:color="auto"/>
        <w:left w:val="none" w:sz="0" w:space="0" w:color="auto"/>
        <w:bottom w:val="none" w:sz="0" w:space="0" w:color="auto"/>
        <w:right w:val="none" w:sz="0" w:space="0" w:color="auto"/>
      </w:divBdr>
    </w:div>
    <w:div w:id="792406623">
      <w:bodyDiv w:val="1"/>
      <w:marLeft w:val="0"/>
      <w:marRight w:val="0"/>
      <w:marTop w:val="0"/>
      <w:marBottom w:val="0"/>
      <w:divBdr>
        <w:top w:val="none" w:sz="0" w:space="0" w:color="auto"/>
        <w:left w:val="none" w:sz="0" w:space="0" w:color="auto"/>
        <w:bottom w:val="none" w:sz="0" w:space="0" w:color="auto"/>
        <w:right w:val="none" w:sz="0" w:space="0" w:color="auto"/>
      </w:divBdr>
    </w:div>
    <w:div w:id="799111828">
      <w:bodyDiv w:val="1"/>
      <w:marLeft w:val="0"/>
      <w:marRight w:val="0"/>
      <w:marTop w:val="0"/>
      <w:marBottom w:val="0"/>
      <w:divBdr>
        <w:top w:val="none" w:sz="0" w:space="0" w:color="auto"/>
        <w:left w:val="none" w:sz="0" w:space="0" w:color="auto"/>
        <w:bottom w:val="none" w:sz="0" w:space="0" w:color="auto"/>
        <w:right w:val="none" w:sz="0" w:space="0" w:color="auto"/>
      </w:divBdr>
    </w:div>
    <w:div w:id="800728455">
      <w:bodyDiv w:val="1"/>
      <w:marLeft w:val="0"/>
      <w:marRight w:val="0"/>
      <w:marTop w:val="0"/>
      <w:marBottom w:val="0"/>
      <w:divBdr>
        <w:top w:val="none" w:sz="0" w:space="0" w:color="auto"/>
        <w:left w:val="none" w:sz="0" w:space="0" w:color="auto"/>
        <w:bottom w:val="none" w:sz="0" w:space="0" w:color="auto"/>
        <w:right w:val="none" w:sz="0" w:space="0" w:color="auto"/>
      </w:divBdr>
    </w:div>
    <w:div w:id="802309430">
      <w:bodyDiv w:val="1"/>
      <w:marLeft w:val="0"/>
      <w:marRight w:val="0"/>
      <w:marTop w:val="0"/>
      <w:marBottom w:val="0"/>
      <w:divBdr>
        <w:top w:val="none" w:sz="0" w:space="0" w:color="auto"/>
        <w:left w:val="none" w:sz="0" w:space="0" w:color="auto"/>
        <w:bottom w:val="none" w:sz="0" w:space="0" w:color="auto"/>
        <w:right w:val="none" w:sz="0" w:space="0" w:color="auto"/>
      </w:divBdr>
    </w:div>
    <w:div w:id="805510033">
      <w:bodyDiv w:val="1"/>
      <w:marLeft w:val="0"/>
      <w:marRight w:val="0"/>
      <w:marTop w:val="0"/>
      <w:marBottom w:val="0"/>
      <w:divBdr>
        <w:top w:val="none" w:sz="0" w:space="0" w:color="auto"/>
        <w:left w:val="none" w:sz="0" w:space="0" w:color="auto"/>
        <w:bottom w:val="none" w:sz="0" w:space="0" w:color="auto"/>
        <w:right w:val="none" w:sz="0" w:space="0" w:color="auto"/>
      </w:divBdr>
    </w:div>
    <w:div w:id="805971601">
      <w:bodyDiv w:val="1"/>
      <w:marLeft w:val="0"/>
      <w:marRight w:val="0"/>
      <w:marTop w:val="0"/>
      <w:marBottom w:val="0"/>
      <w:divBdr>
        <w:top w:val="none" w:sz="0" w:space="0" w:color="auto"/>
        <w:left w:val="none" w:sz="0" w:space="0" w:color="auto"/>
        <w:bottom w:val="none" w:sz="0" w:space="0" w:color="auto"/>
        <w:right w:val="none" w:sz="0" w:space="0" w:color="auto"/>
      </w:divBdr>
    </w:div>
    <w:div w:id="806627517">
      <w:bodyDiv w:val="1"/>
      <w:marLeft w:val="0"/>
      <w:marRight w:val="0"/>
      <w:marTop w:val="0"/>
      <w:marBottom w:val="0"/>
      <w:divBdr>
        <w:top w:val="none" w:sz="0" w:space="0" w:color="auto"/>
        <w:left w:val="none" w:sz="0" w:space="0" w:color="auto"/>
        <w:bottom w:val="none" w:sz="0" w:space="0" w:color="auto"/>
        <w:right w:val="none" w:sz="0" w:space="0" w:color="auto"/>
      </w:divBdr>
    </w:div>
    <w:div w:id="806774971">
      <w:bodyDiv w:val="1"/>
      <w:marLeft w:val="0"/>
      <w:marRight w:val="0"/>
      <w:marTop w:val="0"/>
      <w:marBottom w:val="0"/>
      <w:divBdr>
        <w:top w:val="none" w:sz="0" w:space="0" w:color="auto"/>
        <w:left w:val="none" w:sz="0" w:space="0" w:color="auto"/>
        <w:bottom w:val="none" w:sz="0" w:space="0" w:color="auto"/>
        <w:right w:val="none" w:sz="0" w:space="0" w:color="auto"/>
      </w:divBdr>
    </w:div>
    <w:div w:id="809177770">
      <w:bodyDiv w:val="1"/>
      <w:marLeft w:val="0"/>
      <w:marRight w:val="0"/>
      <w:marTop w:val="0"/>
      <w:marBottom w:val="0"/>
      <w:divBdr>
        <w:top w:val="none" w:sz="0" w:space="0" w:color="auto"/>
        <w:left w:val="none" w:sz="0" w:space="0" w:color="auto"/>
        <w:bottom w:val="none" w:sz="0" w:space="0" w:color="auto"/>
        <w:right w:val="none" w:sz="0" w:space="0" w:color="auto"/>
      </w:divBdr>
    </w:div>
    <w:div w:id="809205142">
      <w:bodyDiv w:val="1"/>
      <w:marLeft w:val="0"/>
      <w:marRight w:val="0"/>
      <w:marTop w:val="0"/>
      <w:marBottom w:val="0"/>
      <w:divBdr>
        <w:top w:val="none" w:sz="0" w:space="0" w:color="auto"/>
        <w:left w:val="none" w:sz="0" w:space="0" w:color="auto"/>
        <w:bottom w:val="none" w:sz="0" w:space="0" w:color="auto"/>
        <w:right w:val="none" w:sz="0" w:space="0" w:color="auto"/>
      </w:divBdr>
    </w:div>
    <w:div w:id="811291411">
      <w:bodyDiv w:val="1"/>
      <w:marLeft w:val="0"/>
      <w:marRight w:val="0"/>
      <w:marTop w:val="0"/>
      <w:marBottom w:val="0"/>
      <w:divBdr>
        <w:top w:val="none" w:sz="0" w:space="0" w:color="auto"/>
        <w:left w:val="none" w:sz="0" w:space="0" w:color="auto"/>
        <w:bottom w:val="none" w:sz="0" w:space="0" w:color="auto"/>
        <w:right w:val="none" w:sz="0" w:space="0" w:color="auto"/>
      </w:divBdr>
    </w:div>
    <w:div w:id="811603672">
      <w:bodyDiv w:val="1"/>
      <w:marLeft w:val="0"/>
      <w:marRight w:val="0"/>
      <w:marTop w:val="0"/>
      <w:marBottom w:val="0"/>
      <w:divBdr>
        <w:top w:val="none" w:sz="0" w:space="0" w:color="auto"/>
        <w:left w:val="none" w:sz="0" w:space="0" w:color="auto"/>
        <w:bottom w:val="none" w:sz="0" w:space="0" w:color="auto"/>
        <w:right w:val="none" w:sz="0" w:space="0" w:color="auto"/>
      </w:divBdr>
    </w:div>
    <w:div w:id="811606625">
      <w:bodyDiv w:val="1"/>
      <w:marLeft w:val="0"/>
      <w:marRight w:val="0"/>
      <w:marTop w:val="0"/>
      <w:marBottom w:val="0"/>
      <w:divBdr>
        <w:top w:val="none" w:sz="0" w:space="0" w:color="auto"/>
        <w:left w:val="none" w:sz="0" w:space="0" w:color="auto"/>
        <w:bottom w:val="none" w:sz="0" w:space="0" w:color="auto"/>
        <w:right w:val="none" w:sz="0" w:space="0" w:color="auto"/>
      </w:divBdr>
    </w:div>
    <w:div w:id="813719253">
      <w:bodyDiv w:val="1"/>
      <w:marLeft w:val="0"/>
      <w:marRight w:val="0"/>
      <w:marTop w:val="0"/>
      <w:marBottom w:val="0"/>
      <w:divBdr>
        <w:top w:val="none" w:sz="0" w:space="0" w:color="auto"/>
        <w:left w:val="none" w:sz="0" w:space="0" w:color="auto"/>
        <w:bottom w:val="none" w:sz="0" w:space="0" w:color="auto"/>
        <w:right w:val="none" w:sz="0" w:space="0" w:color="auto"/>
      </w:divBdr>
    </w:div>
    <w:div w:id="816142171">
      <w:bodyDiv w:val="1"/>
      <w:marLeft w:val="0"/>
      <w:marRight w:val="0"/>
      <w:marTop w:val="0"/>
      <w:marBottom w:val="0"/>
      <w:divBdr>
        <w:top w:val="none" w:sz="0" w:space="0" w:color="auto"/>
        <w:left w:val="none" w:sz="0" w:space="0" w:color="auto"/>
        <w:bottom w:val="none" w:sz="0" w:space="0" w:color="auto"/>
        <w:right w:val="none" w:sz="0" w:space="0" w:color="auto"/>
      </w:divBdr>
    </w:div>
    <w:div w:id="819078965">
      <w:bodyDiv w:val="1"/>
      <w:marLeft w:val="0"/>
      <w:marRight w:val="0"/>
      <w:marTop w:val="0"/>
      <w:marBottom w:val="0"/>
      <w:divBdr>
        <w:top w:val="none" w:sz="0" w:space="0" w:color="auto"/>
        <w:left w:val="none" w:sz="0" w:space="0" w:color="auto"/>
        <w:bottom w:val="none" w:sz="0" w:space="0" w:color="auto"/>
        <w:right w:val="none" w:sz="0" w:space="0" w:color="auto"/>
      </w:divBdr>
    </w:div>
    <w:div w:id="820003661">
      <w:bodyDiv w:val="1"/>
      <w:marLeft w:val="0"/>
      <w:marRight w:val="0"/>
      <w:marTop w:val="0"/>
      <w:marBottom w:val="0"/>
      <w:divBdr>
        <w:top w:val="none" w:sz="0" w:space="0" w:color="auto"/>
        <w:left w:val="none" w:sz="0" w:space="0" w:color="auto"/>
        <w:bottom w:val="none" w:sz="0" w:space="0" w:color="auto"/>
        <w:right w:val="none" w:sz="0" w:space="0" w:color="auto"/>
      </w:divBdr>
    </w:div>
    <w:div w:id="820655261">
      <w:bodyDiv w:val="1"/>
      <w:marLeft w:val="0"/>
      <w:marRight w:val="0"/>
      <w:marTop w:val="0"/>
      <w:marBottom w:val="0"/>
      <w:divBdr>
        <w:top w:val="none" w:sz="0" w:space="0" w:color="auto"/>
        <w:left w:val="none" w:sz="0" w:space="0" w:color="auto"/>
        <w:bottom w:val="none" w:sz="0" w:space="0" w:color="auto"/>
        <w:right w:val="none" w:sz="0" w:space="0" w:color="auto"/>
      </w:divBdr>
    </w:div>
    <w:div w:id="823352014">
      <w:bodyDiv w:val="1"/>
      <w:marLeft w:val="0"/>
      <w:marRight w:val="0"/>
      <w:marTop w:val="0"/>
      <w:marBottom w:val="0"/>
      <w:divBdr>
        <w:top w:val="none" w:sz="0" w:space="0" w:color="auto"/>
        <w:left w:val="none" w:sz="0" w:space="0" w:color="auto"/>
        <w:bottom w:val="none" w:sz="0" w:space="0" w:color="auto"/>
        <w:right w:val="none" w:sz="0" w:space="0" w:color="auto"/>
      </w:divBdr>
    </w:div>
    <w:div w:id="823544832">
      <w:bodyDiv w:val="1"/>
      <w:marLeft w:val="0"/>
      <w:marRight w:val="0"/>
      <w:marTop w:val="0"/>
      <w:marBottom w:val="0"/>
      <w:divBdr>
        <w:top w:val="none" w:sz="0" w:space="0" w:color="auto"/>
        <w:left w:val="none" w:sz="0" w:space="0" w:color="auto"/>
        <w:bottom w:val="none" w:sz="0" w:space="0" w:color="auto"/>
        <w:right w:val="none" w:sz="0" w:space="0" w:color="auto"/>
      </w:divBdr>
    </w:div>
    <w:div w:id="825165501">
      <w:bodyDiv w:val="1"/>
      <w:marLeft w:val="0"/>
      <w:marRight w:val="0"/>
      <w:marTop w:val="0"/>
      <w:marBottom w:val="0"/>
      <w:divBdr>
        <w:top w:val="none" w:sz="0" w:space="0" w:color="auto"/>
        <w:left w:val="none" w:sz="0" w:space="0" w:color="auto"/>
        <w:bottom w:val="none" w:sz="0" w:space="0" w:color="auto"/>
        <w:right w:val="none" w:sz="0" w:space="0" w:color="auto"/>
      </w:divBdr>
    </w:div>
    <w:div w:id="827331835">
      <w:bodyDiv w:val="1"/>
      <w:marLeft w:val="0"/>
      <w:marRight w:val="0"/>
      <w:marTop w:val="0"/>
      <w:marBottom w:val="0"/>
      <w:divBdr>
        <w:top w:val="none" w:sz="0" w:space="0" w:color="auto"/>
        <w:left w:val="none" w:sz="0" w:space="0" w:color="auto"/>
        <w:bottom w:val="none" w:sz="0" w:space="0" w:color="auto"/>
        <w:right w:val="none" w:sz="0" w:space="0" w:color="auto"/>
      </w:divBdr>
    </w:div>
    <w:div w:id="828978254">
      <w:bodyDiv w:val="1"/>
      <w:marLeft w:val="0"/>
      <w:marRight w:val="0"/>
      <w:marTop w:val="0"/>
      <w:marBottom w:val="0"/>
      <w:divBdr>
        <w:top w:val="none" w:sz="0" w:space="0" w:color="auto"/>
        <w:left w:val="none" w:sz="0" w:space="0" w:color="auto"/>
        <w:bottom w:val="none" w:sz="0" w:space="0" w:color="auto"/>
        <w:right w:val="none" w:sz="0" w:space="0" w:color="auto"/>
      </w:divBdr>
    </w:div>
    <w:div w:id="831795225">
      <w:bodyDiv w:val="1"/>
      <w:marLeft w:val="0"/>
      <w:marRight w:val="0"/>
      <w:marTop w:val="0"/>
      <w:marBottom w:val="0"/>
      <w:divBdr>
        <w:top w:val="none" w:sz="0" w:space="0" w:color="auto"/>
        <w:left w:val="none" w:sz="0" w:space="0" w:color="auto"/>
        <w:bottom w:val="none" w:sz="0" w:space="0" w:color="auto"/>
        <w:right w:val="none" w:sz="0" w:space="0" w:color="auto"/>
      </w:divBdr>
    </w:div>
    <w:div w:id="832062240">
      <w:bodyDiv w:val="1"/>
      <w:marLeft w:val="0"/>
      <w:marRight w:val="0"/>
      <w:marTop w:val="0"/>
      <w:marBottom w:val="0"/>
      <w:divBdr>
        <w:top w:val="none" w:sz="0" w:space="0" w:color="auto"/>
        <w:left w:val="none" w:sz="0" w:space="0" w:color="auto"/>
        <w:bottom w:val="none" w:sz="0" w:space="0" w:color="auto"/>
        <w:right w:val="none" w:sz="0" w:space="0" w:color="auto"/>
      </w:divBdr>
    </w:div>
    <w:div w:id="833378065">
      <w:bodyDiv w:val="1"/>
      <w:marLeft w:val="0"/>
      <w:marRight w:val="0"/>
      <w:marTop w:val="0"/>
      <w:marBottom w:val="0"/>
      <w:divBdr>
        <w:top w:val="none" w:sz="0" w:space="0" w:color="auto"/>
        <w:left w:val="none" w:sz="0" w:space="0" w:color="auto"/>
        <w:bottom w:val="none" w:sz="0" w:space="0" w:color="auto"/>
        <w:right w:val="none" w:sz="0" w:space="0" w:color="auto"/>
      </w:divBdr>
    </w:div>
    <w:div w:id="834107524">
      <w:bodyDiv w:val="1"/>
      <w:marLeft w:val="0"/>
      <w:marRight w:val="0"/>
      <w:marTop w:val="0"/>
      <w:marBottom w:val="0"/>
      <w:divBdr>
        <w:top w:val="none" w:sz="0" w:space="0" w:color="auto"/>
        <w:left w:val="none" w:sz="0" w:space="0" w:color="auto"/>
        <w:bottom w:val="none" w:sz="0" w:space="0" w:color="auto"/>
        <w:right w:val="none" w:sz="0" w:space="0" w:color="auto"/>
      </w:divBdr>
    </w:div>
    <w:div w:id="834344899">
      <w:bodyDiv w:val="1"/>
      <w:marLeft w:val="0"/>
      <w:marRight w:val="0"/>
      <w:marTop w:val="0"/>
      <w:marBottom w:val="0"/>
      <w:divBdr>
        <w:top w:val="none" w:sz="0" w:space="0" w:color="auto"/>
        <w:left w:val="none" w:sz="0" w:space="0" w:color="auto"/>
        <w:bottom w:val="none" w:sz="0" w:space="0" w:color="auto"/>
        <w:right w:val="none" w:sz="0" w:space="0" w:color="auto"/>
      </w:divBdr>
    </w:div>
    <w:div w:id="839152431">
      <w:bodyDiv w:val="1"/>
      <w:marLeft w:val="0"/>
      <w:marRight w:val="0"/>
      <w:marTop w:val="0"/>
      <w:marBottom w:val="0"/>
      <w:divBdr>
        <w:top w:val="none" w:sz="0" w:space="0" w:color="auto"/>
        <w:left w:val="none" w:sz="0" w:space="0" w:color="auto"/>
        <w:bottom w:val="none" w:sz="0" w:space="0" w:color="auto"/>
        <w:right w:val="none" w:sz="0" w:space="0" w:color="auto"/>
      </w:divBdr>
    </w:div>
    <w:div w:id="845900726">
      <w:bodyDiv w:val="1"/>
      <w:marLeft w:val="0"/>
      <w:marRight w:val="0"/>
      <w:marTop w:val="0"/>
      <w:marBottom w:val="0"/>
      <w:divBdr>
        <w:top w:val="none" w:sz="0" w:space="0" w:color="auto"/>
        <w:left w:val="none" w:sz="0" w:space="0" w:color="auto"/>
        <w:bottom w:val="none" w:sz="0" w:space="0" w:color="auto"/>
        <w:right w:val="none" w:sz="0" w:space="0" w:color="auto"/>
      </w:divBdr>
    </w:div>
    <w:div w:id="846672379">
      <w:bodyDiv w:val="1"/>
      <w:marLeft w:val="0"/>
      <w:marRight w:val="0"/>
      <w:marTop w:val="0"/>
      <w:marBottom w:val="0"/>
      <w:divBdr>
        <w:top w:val="none" w:sz="0" w:space="0" w:color="auto"/>
        <w:left w:val="none" w:sz="0" w:space="0" w:color="auto"/>
        <w:bottom w:val="none" w:sz="0" w:space="0" w:color="auto"/>
        <w:right w:val="none" w:sz="0" w:space="0" w:color="auto"/>
      </w:divBdr>
    </w:div>
    <w:div w:id="848060610">
      <w:bodyDiv w:val="1"/>
      <w:marLeft w:val="0"/>
      <w:marRight w:val="0"/>
      <w:marTop w:val="0"/>
      <w:marBottom w:val="0"/>
      <w:divBdr>
        <w:top w:val="none" w:sz="0" w:space="0" w:color="auto"/>
        <w:left w:val="none" w:sz="0" w:space="0" w:color="auto"/>
        <w:bottom w:val="none" w:sz="0" w:space="0" w:color="auto"/>
        <w:right w:val="none" w:sz="0" w:space="0" w:color="auto"/>
      </w:divBdr>
    </w:div>
    <w:div w:id="848183044">
      <w:bodyDiv w:val="1"/>
      <w:marLeft w:val="0"/>
      <w:marRight w:val="0"/>
      <w:marTop w:val="0"/>
      <w:marBottom w:val="0"/>
      <w:divBdr>
        <w:top w:val="none" w:sz="0" w:space="0" w:color="auto"/>
        <w:left w:val="none" w:sz="0" w:space="0" w:color="auto"/>
        <w:bottom w:val="none" w:sz="0" w:space="0" w:color="auto"/>
        <w:right w:val="none" w:sz="0" w:space="0" w:color="auto"/>
      </w:divBdr>
    </w:div>
    <w:div w:id="852837059">
      <w:bodyDiv w:val="1"/>
      <w:marLeft w:val="0"/>
      <w:marRight w:val="0"/>
      <w:marTop w:val="0"/>
      <w:marBottom w:val="0"/>
      <w:divBdr>
        <w:top w:val="none" w:sz="0" w:space="0" w:color="auto"/>
        <w:left w:val="none" w:sz="0" w:space="0" w:color="auto"/>
        <w:bottom w:val="none" w:sz="0" w:space="0" w:color="auto"/>
        <w:right w:val="none" w:sz="0" w:space="0" w:color="auto"/>
      </w:divBdr>
    </w:div>
    <w:div w:id="860820780">
      <w:bodyDiv w:val="1"/>
      <w:marLeft w:val="0"/>
      <w:marRight w:val="0"/>
      <w:marTop w:val="0"/>
      <w:marBottom w:val="0"/>
      <w:divBdr>
        <w:top w:val="none" w:sz="0" w:space="0" w:color="auto"/>
        <w:left w:val="none" w:sz="0" w:space="0" w:color="auto"/>
        <w:bottom w:val="none" w:sz="0" w:space="0" w:color="auto"/>
        <w:right w:val="none" w:sz="0" w:space="0" w:color="auto"/>
      </w:divBdr>
    </w:div>
    <w:div w:id="864442281">
      <w:bodyDiv w:val="1"/>
      <w:marLeft w:val="0"/>
      <w:marRight w:val="0"/>
      <w:marTop w:val="0"/>
      <w:marBottom w:val="0"/>
      <w:divBdr>
        <w:top w:val="none" w:sz="0" w:space="0" w:color="auto"/>
        <w:left w:val="none" w:sz="0" w:space="0" w:color="auto"/>
        <w:bottom w:val="none" w:sz="0" w:space="0" w:color="auto"/>
        <w:right w:val="none" w:sz="0" w:space="0" w:color="auto"/>
      </w:divBdr>
    </w:div>
    <w:div w:id="864640312">
      <w:bodyDiv w:val="1"/>
      <w:marLeft w:val="0"/>
      <w:marRight w:val="0"/>
      <w:marTop w:val="0"/>
      <w:marBottom w:val="0"/>
      <w:divBdr>
        <w:top w:val="none" w:sz="0" w:space="0" w:color="auto"/>
        <w:left w:val="none" w:sz="0" w:space="0" w:color="auto"/>
        <w:bottom w:val="none" w:sz="0" w:space="0" w:color="auto"/>
        <w:right w:val="none" w:sz="0" w:space="0" w:color="auto"/>
      </w:divBdr>
    </w:div>
    <w:div w:id="867714894">
      <w:bodyDiv w:val="1"/>
      <w:marLeft w:val="0"/>
      <w:marRight w:val="0"/>
      <w:marTop w:val="0"/>
      <w:marBottom w:val="0"/>
      <w:divBdr>
        <w:top w:val="none" w:sz="0" w:space="0" w:color="auto"/>
        <w:left w:val="none" w:sz="0" w:space="0" w:color="auto"/>
        <w:bottom w:val="none" w:sz="0" w:space="0" w:color="auto"/>
        <w:right w:val="none" w:sz="0" w:space="0" w:color="auto"/>
      </w:divBdr>
    </w:div>
    <w:div w:id="869995140">
      <w:bodyDiv w:val="1"/>
      <w:marLeft w:val="0"/>
      <w:marRight w:val="0"/>
      <w:marTop w:val="0"/>
      <w:marBottom w:val="0"/>
      <w:divBdr>
        <w:top w:val="none" w:sz="0" w:space="0" w:color="auto"/>
        <w:left w:val="none" w:sz="0" w:space="0" w:color="auto"/>
        <w:bottom w:val="none" w:sz="0" w:space="0" w:color="auto"/>
        <w:right w:val="none" w:sz="0" w:space="0" w:color="auto"/>
      </w:divBdr>
    </w:div>
    <w:div w:id="873689662">
      <w:bodyDiv w:val="1"/>
      <w:marLeft w:val="0"/>
      <w:marRight w:val="0"/>
      <w:marTop w:val="0"/>
      <w:marBottom w:val="0"/>
      <w:divBdr>
        <w:top w:val="none" w:sz="0" w:space="0" w:color="auto"/>
        <w:left w:val="none" w:sz="0" w:space="0" w:color="auto"/>
        <w:bottom w:val="none" w:sz="0" w:space="0" w:color="auto"/>
        <w:right w:val="none" w:sz="0" w:space="0" w:color="auto"/>
      </w:divBdr>
    </w:div>
    <w:div w:id="876241202">
      <w:bodyDiv w:val="1"/>
      <w:marLeft w:val="0"/>
      <w:marRight w:val="0"/>
      <w:marTop w:val="0"/>
      <w:marBottom w:val="0"/>
      <w:divBdr>
        <w:top w:val="none" w:sz="0" w:space="0" w:color="auto"/>
        <w:left w:val="none" w:sz="0" w:space="0" w:color="auto"/>
        <w:bottom w:val="none" w:sz="0" w:space="0" w:color="auto"/>
        <w:right w:val="none" w:sz="0" w:space="0" w:color="auto"/>
      </w:divBdr>
    </w:div>
    <w:div w:id="876624344">
      <w:bodyDiv w:val="1"/>
      <w:marLeft w:val="0"/>
      <w:marRight w:val="0"/>
      <w:marTop w:val="0"/>
      <w:marBottom w:val="0"/>
      <w:divBdr>
        <w:top w:val="none" w:sz="0" w:space="0" w:color="auto"/>
        <w:left w:val="none" w:sz="0" w:space="0" w:color="auto"/>
        <w:bottom w:val="none" w:sz="0" w:space="0" w:color="auto"/>
        <w:right w:val="none" w:sz="0" w:space="0" w:color="auto"/>
      </w:divBdr>
    </w:div>
    <w:div w:id="880480943">
      <w:bodyDiv w:val="1"/>
      <w:marLeft w:val="0"/>
      <w:marRight w:val="0"/>
      <w:marTop w:val="0"/>
      <w:marBottom w:val="0"/>
      <w:divBdr>
        <w:top w:val="none" w:sz="0" w:space="0" w:color="auto"/>
        <w:left w:val="none" w:sz="0" w:space="0" w:color="auto"/>
        <w:bottom w:val="none" w:sz="0" w:space="0" w:color="auto"/>
        <w:right w:val="none" w:sz="0" w:space="0" w:color="auto"/>
      </w:divBdr>
    </w:div>
    <w:div w:id="882060744">
      <w:bodyDiv w:val="1"/>
      <w:marLeft w:val="0"/>
      <w:marRight w:val="0"/>
      <w:marTop w:val="0"/>
      <w:marBottom w:val="0"/>
      <w:divBdr>
        <w:top w:val="none" w:sz="0" w:space="0" w:color="auto"/>
        <w:left w:val="none" w:sz="0" w:space="0" w:color="auto"/>
        <w:bottom w:val="none" w:sz="0" w:space="0" w:color="auto"/>
        <w:right w:val="none" w:sz="0" w:space="0" w:color="auto"/>
      </w:divBdr>
    </w:div>
    <w:div w:id="884559596">
      <w:bodyDiv w:val="1"/>
      <w:marLeft w:val="0"/>
      <w:marRight w:val="0"/>
      <w:marTop w:val="0"/>
      <w:marBottom w:val="0"/>
      <w:divBdr>
        <w:top w:val="none" w:sz="0" w:space="0" w:color="auto"/>
        <w:left w:val="none" w:sz="0" w:space="0" w:color="auto"/>
        <w:bottom w:val="none" w:sz="0" w:space="0" w:color="auto"/>
        <w:right w:val="none" w:sz="0" w:space="0" w:color="auto"/>
      </w:divBdr>
    </w:div>
    <w:div w:id="885221779">
      <w:bodyDiv w:val="1"/>
      <w:marLeft w:val="0"/>
      <w:marRight w:val="0"/>
      <w:marTop w:val="0"/>
      <w:marBottom w:val="0"/>
      <w:divBdr>
        <w:top w:val="none" w:sz="0" w:space="0" w:color="auto"/>
        <w:left w:val="none" w:sz="0" w:space="0" w:color="auto"/>
        <w:bottom w:val="none" w:sz="0" w:space="0" w:color="auto"/>
        <w:right w:val="none" w:sz="0" w:space="0" w:color="auto"/>
      </w:divBdr>
    </w:div>
    <w:div w:id="887572050">
      <w:bodyDiv w:val="1"/>
      <w:marLeft w:val="0"/>
      <w:marRight w:val="0"/>
      <w:marTop w:val="0"/>
      <w:marBottom w:val="0"/>
      <w:divBdr>
        <w:top w:val="none" w:sz="0" w:space="0" w:color="auto"/>
        <w:left w:val="none" w:sz="0" w:space="0" w:color="auto"/>
        <w:bottom w:val="none" w:sz="0" w:space="0" w:color="auto"/>
        <w:right w:val="none" w:sz="0" w:space="0" w:color="auto"/>
      </w:divBdr>
    </w:div>
    <w:div w:id="888300625">
      <w:bodyDiv w:val="1"/>
      <w:marLeft w:val="0"/>
      <w:marRight w:val="0"/>
      <w:marTop w:val="0"/>
      <w:marBottom w:val="0"/>
      <w:divBdr>
        <w:top w:val="none" w:sz="0" w:space="0" w:color="auto"/>
        <w:left w:val="none" w:sz="0" w:space="0" w:color="auto"/>
        <w:bottom w:val="none" w:sz="0" w:space="0" w:color="auto"/>
        <w:right w:val="none" w:sz="0" w:space="0" w:color="auto"/>
      </w:divBdr>
    </w:div>
    <w:div w:id="889608587">
      <w:bodyDiv w:val="1"/>
      <w:marLeft w:val="0"/>
      <w:marRight w:val="0"/>
      <w:marTop w:val="0"/>
      <w:marBottom w:val="0"/>
      <w:divBdr>
        <w:top w:val="none" w:sz="0" w:space="0" w:color="auto"/>
        <w:left w:val="none" w:sz="0" w:space="0" w:color="auto"/>
        <w:bottom w:val="none" w:sz="0" w:space="0" w:color="auto"/>
        <w:right w:val="none" w:sz="0" w:space="0" w:color="auto"/>
      </w:divBdr>
    </w:div>
    <w:div w:id="891499467">
      <w:bodyDiv w:val="1"/>
      <w:marLeft w:val="0"/>
      <w:marRight w:val="0"/>
      <w:marTop w:val="0"/>
      <w:marBottom w:val="0"/>
      <w:divBdr>
        <w:top w:val="none" w:sz="0" w:space="0" w:color="auto"/>
        <w:left w:val="none" w:sz="0" w:space="0" w:color="auto"/>
        <w:bottom w:val="none" w:sz="0" w:space="0" w:color="auto"/>
        <w:right w:val="none" w:sz="0" w:space="0" w:color="auto"/>
      </w:divBdr>
    </w:div>
    <w:div w:id="891846094">
      <w:bodyDiv w:val="1"/>
      <w:marLeft w:val="0"/>
      <w:marRight w:val="0"/>
      <w:marTop w:val="0"/>
      <w:marBottom w:val="0"/>
      <w:divBdr>
        <w:top w:val="none" w:sz="0" w:space="0" w:color="auto"/>
        <w:left w:val="none" w:sz="0" w:space="0" w:color="auto"/>
        <w:bottom w:val="none" w:sz="0" w:space="0" w:color="auto"/>
        <w:right w:val="none" w:sz="0" w:space="0" w:color="auto"/>
      </w:divBdr>
    </w:div>
    <w:div w:id="892159752">
      <w:bodyDiv w:val="1"/>
      <w:marLeft w:val="0"/>
      <w:marRight w:val="0"/>
      <w:marTop w:val="0"/>
      <w:marBottom w:val="0"/>
      <w:divBdr>
        <w:top w:val="none" w:sz="0" w:space="0" w:color="auto"/>
        <w:left w:val="none" w:sz="0" w:space="0" w:color="auto"/>
        <w:bottom w:val="none" w:sz="0" w:space="0" w:color="auto"/>
        <w:right w:val="none" w:sz="0" w:space="0" w:color="auto"/>
      </w:divBdr>
    </w:div>
    <w:div w:id="892235153">
      <w:bodyDiv w:val="1"/>
      <w:marLeft w:val="0"/>
      <w:marRight w:val="0"/>
      <w:marTop w:val="0"/>
      <w:marBottom w:val="0"/>
      <w:divBdr>
        <w:top w:val="none" w:sz="0" w:space="0" w:color="auto"/>
        <w:left w:val="none" w:sz="0" w:space="0" w:color="auto"/>
        <w:bottom w:val="none" w:sz="0" w:space="0" w:color="auto"/>
        <w:right w:val="none" w:sz="0" w:space="0" w:color="auto"/>
      </w:divBdr>
    </w:div>
    <w:div w:id="893471787">
      <w:bodyDiv w:val="1"/>
      <w:marLeft w:val="0"/>
      <w:marRight w:val="0"/>
      <w:marTop w:val="0"/>
      <w:marBottom w:val="0"/>
      <w:divBdr>
        <w:top w:val="none" w:sz="0" w:space="0" w:color="auto"/>
        <w:left w:val="none" w:sz="0" w:space="0" w:color="auto"/>
        <w:bottom w:val="none" w:sz="0" w:space="0" w:color="auto"/>
        <w:right w:val="none" w:sz="0" w:space="0" w:color="auto"/>
      </w:divBdr>
    </w:div>
    <w:div w:id="896673493">
      <w:bodyDiv w:val="1"/>
      <w:marLeft w:val="0"/>
      <w:marRight w:val="0"/>
      <w:marTop w:val="0"/>
      <w:marBottom w:val="0"/>
      <w:divBdr>
        <w:top w:val="none" w:sz="0" w:space="0" w:color="auto"/>
        <w:left w:val="none" w:sz="0" w:space="0" w:color="auto"/>
        <w:bottom w:val="none" w:sz="0" w:space="0" w:color="auto"/>
        <w:right w:val="none" w:sz="0" w:space="0" w:color="auto"/>
      </w:divBdr>
    </w:div>
    <w:div w:id="898058164">
      <w:bodyDiv w:val="1"/>
      <w:marLeft w:val="0"/>
      <w:marRight w:val="0"/>
      <w:marTop w:val="0"/>
      <w:marBottom w:val="0"/>
      <w:divBdr>
        <w:top w:val="none" w:sz="0" w:space="0" w:color="auto"/>
        <w:left w:val="none" w:sz="0" w:space="0" w:color="auto"/>
        <w:bottom w:val="none" w:sz="0" w:space="0" w:color="auto"/>
        <w:right w:val="none" w:sz="0" w:space="0" w:color="auto"/>
      </w:divBdr>
    </w:div>
    <w:div w:id="900211689">
      <w:bodyDiv w:val="1"/>
      <w:marLeft w:val="0"/>
      <w:marRight w:val="0"/>
      <w:marTop w:val="0"/>
      <w:marBottom w:val="0"/>
      <w:divBdr>
        <w:top w:val="none" w:sz="0" w:space="0" w:color="auto"/>
        <w:left w:val="none" w:sz="0" w:space="0" w:color="auto"/>
        <w:bottom w:val="none" w:sz="0" w:space="0" w:color="auto"/>
        <w:right w:val="none" w:sz="0" w:space="0" w:color="auto"/>
      </w:divBdr>
    </w:div>
    <w:div w:id="903641885">
      <w:bodyDiv w:val="1"/>
      <w:marLeft w:val="0"/>
      <w:marRight w:val="0"/>
      <w:marTop w:val="0"/>
      <w:marBottom w:val="0"/>
      <w:divBdr>
        <w:top w:val="none" w:sz="0" w:space="0" w:color="auto"/>
        <w:left w:val="none" w:sz="0" w:space="0" w:color="auto"/>
        <w:bottom w:val="none" w:sz="0" w:space="0" w:color="auto"/>
        <w:right w:val="none" w:sz="0" w:space="0" w:color="auto"/>
      </w:divBdr>
    </w:div>
    <w:div w:id="903685801">
      <w:bodyDiv w:val="1"/>
      <w:marLeft w:val="0"/>
      <w:marRight w:val="0"/>
      <w:marTop w:val="0"/>
      <w:marBottom w:val="0"/>
      <w:divBdr>
        <w:top w:val="none" w:sz="0" w:space="0" w:color="auto"/>
        <w:left w:val="none" w:sz="0" w:space="0" w:color="auto"/>
        <w:bottom w:val="none" w:sz="0" w:space="0" w:color="auto"/>
        <w:right w:val="none" w:sz="0" w:space="0" w:color="auto"/>
      </w:divBdr>
    </w:div>
    <w:div w:id="905532083">
      <w:bodyDiv w:val="1"/>
      <w:marLeft w:val="0"/>
      <w:marRight w:val="0"/>
      <w:marTop w:val="0"/>
      <w:marBottom w:val="0"/>
      <w:divBdr>
        <w:top w:val="none" w:sz="0" w:space="0" w:color="auto"/>
        <w:left w:val="none" w:sz="0" w:space="0" w:color="auto"/>
        <w:bottom w:val="none" w:sz="0" w:space="0" w:color="auto"/>
        <w:right w:val="none" w:sz="0" w:space="0" w:color="auto"/>
      </w:divBdr>
    </w:div>
    <w:div w:id="906067263">
      <w:bodyDiv w:val="1"/>
      <w:marLeft w:val="0"/>
      <w:marRight w:val="0"/>
      <w:marTop w:val="0"/>
      <w:marBottom w:val="0"/>
      <w:divBdr>
        <w:top w:val="none" w:sz="0" w:space="0" w:color="auto"/>
        <w:left w:val="none" w:sz="0" w:space="0" w:color="auto"/>
        <w:bottom w:val="none" w:sz="0" w:space="0" w:color="auto"/>
        <w:right w:val="none" w:sz="0" w:space="0" w:color="auto"/>
      </w:divBdr>
    </w:div>
    <w:div w:id="906651536">
      <w:bodyDiv w:val="1"/>
      <w:marLeft w:val="0"/>
      <w:marRight w:val="0"/>
      <w:marTop w:val="0"/>
      <w:marBottom w:val="0"/>
      <w:divBdr>
        <w:top w:val="none" w:sz="0" w:space="0" w:color="auto"/>
        <w:left w:val="none" w:sz="0" w:space="0" w:color="auto"/>
        <w:bottom w:val="none" w:sz="0" w:space="0" w:color="auto"/>
        <w:right w:val="none" w:sz="0" w:space="0" w:color="auto"/>
      </w:divBdr>
    </w:div>
    <w:div w:id="908271465">
      <w:bodyDiv w:val="1"/>
      <w:marLeft w:val="0"/>
      <w:marRight w:val="0"/>
      <w:marTop w:val="0"/>
      <w:marBottom w:val="0"/>
      <w:divBdr>
        <w:top w:val="none" w:sz="0" w:space="0" w:color="auto"/>
        <w:left w:val="none" w:sz="0" w:space="0" w:color="auto"/>
        <w:bottom w:val="none" w:sz="0" w:space="0" w:color="auto"/>
        <w:right w:val="none" w:sz="0" w:space="0" w:color="auto"/>
      </w:divBdr>
    </w:div>
    <w:div w:id="910309324">
      <w:bodyDiv w:val="1"/>
      <w:marLeft w:val="0"/>
      <w:marRight w:val="0"/>
      <w:marTop w:val="0"/>
      <w:marBottom w:val="0"/>
      <w:divBdr>
        <w:top w:val="none" w:sz="0" w:space="0" w:color="auto"/>
        <w:left w:val="none" w:sz="0" w:space="0" w:color="auto"/>
        <w:bottom w:val="none" w:sz="0" w:space="0" w:color="auto"/>
        <w:right w:val="none" w:sz="0" w:space="0" w:color="auto"/>
      </w:divBdr>
    </w:div>
    <w:div w:id="912548971">
      <w:bodyDiv w:val="1"/>
      <w:marLeft w:val="0"/>
      <w:marRight w:val="0"/>
      <w:marTop w:val="0"/>
      <w:marBottom w:val="0"/>
      <w:divBdr>
        <w:top w:val="none" w:sz="0" w:space="0" w:color="auto"/>
        <w:left w:val="none" w:sz="0" w:space="0" w:color="auto"/>
        <w:bottom w:val="none" w:sz="0" w:space="0" w:color="auto"/>
        <w:right w:val="none" w:sz="0" w:space="0" w:color="auto"/>
      </w:divBdr>
    </w:div>
    <w:div w:id="913706187">
      <w:bodyDiv w:val="1"/>
      <w:marLeft w:val="0"/>
      <w:marRight w:val="0"/>
      <w:marTop w:val="0"/>
      <w:marBottom w:val="0"/>
      <w:divBdr>
        <w:top w:val="none" w:sz="0" w:space="0" w:color="auto"/>
        <w:left w:val="none" w:sz="0" w:space="0" w:color="auto"/>
        <w:bottom w:val="none" w:sz="0" w:space="0" w:color="auto"/>
        <w:right w:val="none" w:sz="0" w:space="0" w:color="auto"/>
      </w:divBdr>
    </w:div>
    <w:div w:id="913780650">
      <w:bodyDiv w:val="1"/>
      <w:marLeft w:val="0"/>
      <w:marRight w:val="0"/>
      <w:marTop w:val="0"/>
      <w:marBottom w:val="0"/>
      <w:divBdr>
        <w:top w:val="none" w:sz="0" w:space="0" w:color="auto"/>
        <w:left w:val="none" w:sz="0" w:space="0" w:color="auto"/>
        <w:bottom w:val="none" w:sz="0" w:space="0" w:color="auto"/>
        <w:right w:val="none" w:sz="0" w:space="0" w:color="auto"/>
      </w:divBdr>
    </w:div>
    <w:div w:id="914585622">
      <w:bodyDiv w:val="1"/>
      <w:marLeft w:val="0"/>
      <w:marRight w:val="0"/>
      <w:marTop w:val="0"/>
      <w:marBottom w:val="0"/>
      <w:divBdr>
        <w:top w:val="none" w:sz="0" w:space="0" w:color="auto"/>
        <w:left w:val="none" w:sz="0" w:space="0" w:color="auto"/>
        <w:bottom w:val="none" w:sz="0" w:space="0" w:color="auto"/>
        <w:right w:val="none" w:sz="0" w:space="0" w:color="auto"/>
      </w:divBdr>
    </w:div>
    <w:div w:id="916670790">
      <w:bodyDiv w:val="1"/>
      <w:marLeft w:val="0"/>
      <w:marRight w:val="0"/>
      <w:marTop w:val="0"/>
      <w:marBottom w:val="0"/>
      <w:divBdr>
        <w:top w:val="none" w:sz="0" w:space="0" w:color="auto"/>
        <w:left w:val="none" w:sz="0" w:space="0" w:color="auto"/>
        <w:bottom w:val="none" w:sz="0" w:space="0" w:color="auto"/>
        <w:right w:val="none" w:sz="0" w:space="0" w:color="auto"/>
      </w:divBdr>
    </w:div>
    <w:div w:id="917590217">
      <w:bodyDiv w:val="1"/>
      <w:marLeft w:val="0"/>
      <w:marRight w:val="0"/>
      <w:marTop w:val="0"/>
      <w:marBottom w:val="0"/>
      <w:divBdr>
        <w:top w:val="none" w:sz="0" w:space="0" w:color="auto"/>
        <w:left w:val="none" w:sz="0" w:space="0" w:color="auto"/>
        <w:bottom w:val="none" w:sz="0" w:space="0" w:color="auto"/>
        <w:right w:val="none" w:sz="0" w:space="0" w:color="auto"/>
      </w:divBdr>
      <w:divsChild>
        <w:div w:id="38286119">
          <w:marLeft w:val="1080"/>
          <w:marRight w:val="0"/>
          <w:marTop w:val="100"/>
          <w:marBottom w:val="0"/>
          <w:divBdr>
            <w:top w:val="none" w:sz="0" w:space="0" w:color="auto"/>
            <w:left w:val="none" w:sz="0" w:space="0" w:color="auto"/>
            <w:bottom w:val="none" w:sz="0" w:space="0" w:color="auto"/>
            <w:right w:val="none" w:sz="0" w:space="0" w:color="auto"/>
          </w:divBdr>
        </w:div>
        <w:div w:id="1192718261">
          <w:marLeft w:val="1080"/>
          <w:marRight w:val="0"/>
          <w:marTop w:val="100"/>
          <w:marBottom w:val="0"/>
          <w:divBdr>
            <w:top w:val="none" w:sz="0" w:space="0" w:color="auto"/>
            <w:left w:val="none" w:sz="0" w:space="0" w:color="auto"/>
            <w:bottom w:val="none" w:sz="0" w:space="0" w:color="auto"/>
            <w:right w:val="none" w:sz="0" w:space="0" w:color="auto"/>
          </w:divBdr>
        </w:div>
        <w:div w:id="591594085">
          <w:marLeft w:val="1080"/>
          <w:marRight w:val="0"/>
          <w:marTop w:val="100"/>
          <w:marBottom w:val="0"/>
          <w:divBdr>
            <w:top w:val="none" w:sz="0" w:space="0" w:color="auto"/>
            <w:left w:val="none" w:sz="0" w:space="0" w:color="auto"/>
            <w:bottom w:val="none" w:sz="0" w:space="0" w:color="auto"/>
            <w:right w:val="none" w:sz="0" w:space="0" w:color="auto"/>
          </w:divBdr>
        </w:div>
        <w:div w:id="1271931828">
          <w:marLeft w:val="1080"/>
          <w:marRight w:val="0"/>
          <w:marTop w:val="100"/>
          <w:marBottom w:val="0"/>
          <w:divBdr>
            <w:top w:val="none" w:sz="0" w:space="0" w:color="auto"/>
            <w:left w:val="none" w:sz="0" w:space="0" w:color="auto"/>
            <w:bottom w:val="none" w:sz="0" w:space="0" w:color="auto"/>
            <w:right w:val="none" w:sz="0" w:space="0" w:color="auto"/>
          </w:divBdr>
        </w:div>
      </w:divsChild>
    </w:div>
    <w:div w:id="918174099">
      <w:bodyDiv w:val="1"/>
      <w:marLeft w:val="0"/>
      <w:marRight w:val="0"/>
      <w:marTop w:val="0"/>
      <w:marBottom w:val="0"/>
      <w:divBdr>
        <w:top w:val="none" w:sz="0" w:space="0" w:color="auto"/>
        <w:left w:val="none" w:sz="0" w:space="0" w:color="auto"/>
        <w:bottom w:val="none" w:sz="0" w:space="0" w:color="auto"/>
        <w:right w:val="none" w:sz="0" w:space="0" w:color="auto"/>
      </w:divBdr>
    </w:div>
    <w:div w:id="919414561">
      <w:bodyDiv w:val="1"/>
      <w:marLeft w:val="0"/>
      <w:marRight w:val="0"/>
      <w:marTop w:val="0"/>
      <w:marBottom w:val="0"/>
      <w:divBdr>
        <w:top w:val="none" w:sz="0" w:space="0" w:color="auto"/>
        <w:left w:val="none" w:sz="0" w:space="0" w:color="auto"/>
        <w:bottom w:val="none" w:sz="0" w:space="0" w:color="auto"/>
        <w:right w:val="none" w:sz="0" w:space="0" w:color="auto"/>
      </w:divBdr>
    </w:div>
    <w:div w:id="921721837">
      <w:bodyDiv w:val="1"/>
      <w:marLeft w:val="0"/>
      <w:marRight w:val="0"/>
      <w:marTop w:val="0"/>
      <w:marBottom w:val="0"/>
      <w:divBdr>
        <w:top w:val="none" w:sz="0" w:space="0" w:color="auto"/>
        <w:left w:val="none" w:sz="0" w:space="0" w:color="auto"/>
        <w:bottom w:val="none" w:sz="0" w:space="0" w:color="auto"/>
        <w:right w:val="none" w:sz="0" w:space="0" w:color="auto"/>
      </w:divBdr>
    </w:div>
    <w:div w:id="922686401">
      <w:bodyDiv w:val="1"/>
      <w:marLeft w:val="0"/>
      <w:marRight w:val="0"/>
      <w:marTop w:val="0"/>
      <w:marBottom w:val="0"/>
      <w:divBdr>
        <w:top w:val="none" w:sz="0" w:space="0" w:color="auto"/>
        <w:left w:val="none" w:sz="0" w:space="0" w:color="auto"/>
        <w:bottom w:val="none" w:sz="0" w:space="0" w:color="auto"/>
        <w:right w:val="none" w:sz="0" w:space="0" w:color="auto"/>
      </w:divBdr>
    </w:div>
    <w:div w:id="930511757">
      <w:bodyDiv w:val="1"/>
      <w:marLeft w:val="0"/>
      <w:marRight w:val="0"/>
      <w:marTop w:val="0"/>
      <w:marBottom w:val="0"/>
      <w:divBdr>
        <w:top w:val="none" w:sz="0" w:space="0" w:color="auto"/>
        <w:left w:val="none" w:sz="0" w:space="0" w:color="auto"/>
        <w:bottom w:val="none" w:sz="0" w:space="0" w:color="auto"/>
        <w:right w:val="none" w:sz="0" w:space="0" w:color="auto"/>
      </w:divBdr>
    </w:div>
    <w:div w:id="930815149">
      <w:bodyDiv w:val="1"/>
      <w:marLeft w:val="0"/>
      <w:marRight w:val="0"/>
      <w:marTop w:val="0"/>
      <w:marBottom w:val="0"/>
      <w:divBdr>
        <w:top w:val="none" w:sz="0" w:space="0" w:color="auto"/>
        <w:left w:val="none" w:sz="0" w:space="0" w:color="auto"/>
        <w:bottom w:val="none" w:sz="0" w:space="0" w:color="auto"/>
        <w:right w:val="none" w:sz="0" w:space="0" w:color="auto"/>
      </w:divBdr>
    </w:div>
    <w:div w:id="931552203">
      <w:bodyDiv w:val="1"/>
      <w:marLeft w:val="0"/>
      <w:marRight w:val="0"/>
      <w:marTop w:val="0"/>
      <w:marBottom w:val="0"/>
      <w:divBdr>
        <w:top w:val="none" w:sz="0" w:space="0" w:color="auto"/>
        <w:left w:val="none" w:sz="0" w:space="0" w:color="auto"/>
        <w:bottom w:val="none" w:sz="0" w:space="0" w:color="auto"/>
        <w:right w:val="none" w:sz="0" w:space="0" w:color="auto"/>
      </w:divBdr>
    </w:div>
    <w:div w:id="932586455">
      <w:bodyDiv w:val="1"/>
      <w:marLeft w:val="0"/>
      <w:marRight w:val="0"/>
      <w:marTop w:val="0"/>
      <w:marBottom w:val="0"/>
      <w:divBdr>
        <w:top w:val="none" w:sz="0" w:space="0" w:color="auto"/>
        <w:left w:val="none" w:sz="0" w:space="0" w:color="auto"/>
        <w:bottom w:val="none" w:sz="0" w:space="0" w:color="auto"/>
        <w:right w:val="none" w:sz="0" w:space="0" w:color="auto"/>
      </w:divBdr>
    </w:div>
    <w:div w:id="933591299">
      <w:bodyDiv w:val="1"/>
      <w:marLeft w:val="0"/>
      <w:marRight w:val="0"/>
      <w:marTop w:val="0"/>
      <w:marBottom w:val="0"/>
      <w:divBdr>
        <w:top w:val="none" w:sz="0" w:space="0" w:color="auto"/>
        <w:left w:val="none" w:sz="0" w:space="0" w:color="auto"/>
        <w:bottom w:val="none" w:sz="0" w:space="0" w:color="auto"/>
        <w:right w:val="none" w:sz="0" w:space="0" w:color="auto"/>
      </w:divBdr>
    </w:div>
    <w:div w:id="935475656">
      <w:bodyDiv w:val="1"/>
      <w:marLeft w:val="0"/>
      <w:marRight w:val="0"/>
      <w:marTop w:val="0"/>
      <w:marBottom w:val="0"/>
      <w:divBdr>
        <w:top w:val="none" w:sz="0" w:space="0" w:color="auto"/>
        <w:left w:val="none" w:sz="0" w:space="0" w:color="auto"/>
        <w:bottom w:val="none" w:sz="0" w:space="0" w:color="auto"/>
        <w:right w:val="none" w:sz="0" w:space="0" w:color="auto"/>
      </w:divBdr>
    </w:div>
    <w:div w:id="936208417">
      <w:bodyDiv w:val="1"/>
      <w:marLeft w:val="0"/>
      <w:marRight w:val="0"/>
      <w:marTop w:val="0"/>
      <w:marBottom w:val="0"/>
      <w:divBdr>
        <w:top w:val="none" w:sz="0" w:space="0" w:color="auto"/>
        <w:left w:val="none" w:sz="0" w:space="0" w:color="auto"/>
        <w:bottom w:val="none" w:sz="0" w:space="0" w:color="auto"/>
        <w:right w:val="none" w:sz="0" w:space="0" w:color="auto"/>
      </w:divBdr>
    </w:div>
    <w:div w:id="936601869">
      <w:bodyDiv w:val="1"/>
      <w:marLeft w:val="0"/>
      <w:marRight w:val="0"/>
      <w:marTop w:val="0"/>
      <w:marBottom w:val="0"/>
      <w:divBdr>
        <w:top w:val="none" w:sz="0" w:space="0" w:color="auto"/>
        <w:left w:val="none" w:sz="0" w:space="0" w:color="auto"/>
        <w:bottom w:val="none" w:sz="0" w:space="0" w:color="auto"/>
        <w:right w:val="none" w:sz="0" w:space="0" w:color="auto"/>
      </w:divBdr>
    </w:div>
    <w:div w:id="939484836">
      <w:bodyDiv w:val="1"/>
      <w:marLeft w:val="0"/>
      <w:marRight w:val="0"/>
      <w:marTop w:val="0"/>
      <w:marBottom w:val="0"/>
      <w:divBdr>
        <w:top w:val="none" w:sz="0" w:space="0" w:color="auto"/>
        <w:left w:val="none" w:sz="0" w:space="0" w:color="auto"/>
        <w:bottom w:val="none" w:sz="0" w:space="0" w:color="auto"/>
        <w:right w:val="none" w:sz="0" w:space="0" w:color="auto"/>
      </w:divBdr>
    </w:div>
    <w:div w:id="940182918">
      <w:bodyDiv w:val="1"/>
      <w:marLeft w:val="0"/>
      <w:marRight w:val="0"/>
      <w:marTop w:val="0"/>
      <w:marBottom w:val="0"/>
      <w:divBdr>
        <w:top w:val="none" w:sz="0" w:space="0" w:color="auto"/>
        <w:left w:val="none" w:sz="0" w:space="0" w:color="auto"/>
        <w:bottom w:val="none" w:sz="0" w:space="0" w:color="auto"/>
        <w:right w:val="none" w:sz="0" w:space="0" w:color="auto"/>
      </w:divBdr>
    </w:div>
    <w:div w:id="940530444">
      <w:bodyDiv w:val="1"/>
      <w:marLeft w:val="0"/>
      <w:marRight w:val="0"/>
      <w:marTop w:val="0"/>
      <w:marBottom w:val="0"/>
      <w:divBdr>
        <w:top w:val="none" w:sz="0" w:space="0" w:color="auto"/>
        <w:left w:val="none" w:sz="0" w:space="0" w:color="auto"/>
        <w:bottom w:val="none" w:sz="0" w:space="0" w:color="auto"/>
        <w:right w:val="none" w:sz="0" w:space="0" w:color="auto"/>
      </w:divBdr>
    </w:div>
    <w:div w:id="947615686">
      <w:bodyDiv w:val="1"/>
      <w:marLeft w:val="0"/>
      <w:marRight w:val="0"/>
      <w:marTop w:val="0"/>
      <w:marBottom w:val="0"/>
      <w:divBdr>
        <w:top w:val="none" w:sz="0" w:space="0" w:color="auto"/>
        <w:left w:val="none" w:sz="0" w:space="0" w:color="auto"/>
        <w:bottom w:val="none" w:sz="0" w:space="0" w:color="auto"/>
        <w:right w:val="none" w:sz="0" w:space="0" w:color="auto"/>
      </w:divBdr>
    </w:div>
    <w:div w:id="948243314">
      <w:bodyDiv w:val="1"/>
      <w:marLeft w:val="0"/>
      <w:marRight w:val="0"/>
      <w:marTop w:val="0"/>
      <w:marBottom w:val="0"/>
      <w:divBdr>
        <w:top w:val="none" w:sz="0" w:space="0" w:color="auto"/>
        <w:left w:val="none" w:sz="0" w:space="0" w:color="auto"/>
        <w:bottom w:val="none" w:sz="0" w:space="0" w:color="auto"/>
        <w:right w:val="none" w:sz="0" w:space="0" w:color="auto"/>
      </w:divBdr>
    </w:div>
    <w:div w:id="948926114">
      <w:bodyDiv w:val="1"/>
      <w:marLeft w:val="0"/>
      <w:marRight w:val="0"/>
      <w:marTop w:val="0"/>
      <w:marBottom w:val="0"/>
      <w:divBdr>
        <w:top w:val="none" w:sz="0" w:space="0" w:color="auto"/>
        <w:left w:val="none" w:sz="0" w:space="0" w:color="auto"/>
        <w:bottom w:val="none" w:sz="0" w:space="0" w:color="auto"/>
        <w:right w:val="none" w:sz="0" w:space="0" w:color="auto"/>
      </w:divBdr>
    </w:div>
    <w:div w:id="950480192">
      <w:bodyDiv w:val="1"/>
      <w:marLeft w:val="0"/>
      <w:marRight w:val="0"/>
      <w:marTop w:val="0"/>
      <w:marBottom w:val="0"/>
      <w:divBdr>
        <w:top w:val="none" w:sz="0" w:space="0" w:color="auto"/>
        <w:left w:val="none" w:sz="0" w:space="0" w:color="auto"/>
        <w:bottom w:val="none" w:sz="0" w:space="0" w:color="auto"/>
        <w:right w:val="none" w:sz="0" w:space="0" w:color="auto"/>
      </w:divBdr>
    </w:div>
    <w:div w:id="951939488">
      <w:bodyDiv w:val="1"/>
      <w:marLeft w:val="0"/>
      <w:marRight w:val="0"/>
      <w:marTop w:val="0"/>
      <w:marBottom w:val="0"/>
      <w:divBdr>
        <w:top w:val="none" w:sz="0" w:space="0" w:color="auto"/>
        <w:left w:val="none" w:sz="0" w:space="0" w:color="auto"/>
        <w:bottom w:val="none" w:sz="0" w:space="0" w:color="auto"/>
        <w:right w:val="none" w:sz="0" w:space="0" w:color="auto"/>
      </w:divBdr>
    </w:div>
    <w:div w:id="955675590">
      <w:bodyDiv w:val="1"/>
      <w:marLeft w:val="0"/>
      <w:marRight w:val="0"/>
      <w:marTop w:val="0"/>
      <w:marBottom w:val="0"/>
      <w:divBdr>
        <w:top w:val="none" w:sz="0" w:space="0" w:color="auto"/>
        <w:left w:val="none" w:sz="0" w:space="0" w:color="auto"/>
        <w:bottom w:val="none" w:sz="0" w:space="0" w:color="auto"/>
        <w:right w:val="none" w:sz="0" w:space="0" w:color="auto"/>
      </w:divBdr>
    </w:div>
    <w:div w:id="956447355">
      <w:bodyDiv w:val="1"/>
      <w:marLeft w:val="0"/>
      <w:marRight w:val="0"/>
      <w:marTop w:val="0"/>
      <w:marBottom w:val="0"/>
      <w:divBdr>
        <w:top w:val="none" w:sz="0" w:space="0" w:color="auto"/>
        <w:left w:val="none" w:sz="0" w:space="0" w:color="auto"/>
        <w:bottom w:val="none" w:sz="0" w:space="0" w:color="auto"/>
        <w:right w:val="none" w:sz="0" w:space="0" w:color="auto"/>
      </w:divBdr>
    </w:div>
    <w:div w:id="957221453">
      <w:bodyDiv w:val="1"/>
      <w:marLeft w:val="0"/>
      <w:marRight w:val="0"/>
      <w:marTop w:val="0"/>
      <w:marBottom w:val="0"/>
      <w:divBdr>
        <w:top w:val="none" w:sz="0" w:space="0" w:color="auto"/>
        <w:left w:val="none" w:sz="0" w:space="0" w:color="auto"/>
        <w:bottom w:val="none" w:sz="0" w:space="0" w:color="auto"/>
        <w:right w:val="none" w:sz="0" w:space="0" w:color="auto"/>
      </w:divBdr>
    </w:div>
    <w:div w:id="958342312">
      <w:bodyDiv w:val="1"/>
      <w:marLeft w:val="0"/>
      <w:marRight w:val="0"/>
      <w:marTop w:val="0"/>
      <w:marBottom w:val="0"/>
      <w:divBdr>
        <w:top w:val="none" w:sz="0" w:space="0" w:color="auto"/>
        <w:left w:val="none" w:sz="0" w:space="0" w:color="auto"/>
        <w:bottom w:val="none" w:sz="0" w:space="0" w:color="auto"/>
        <w:right w:val="none" w:sz="0" w:space="0" w:color="auto"/>
      </w:divBdr>
    </w:div>
    <w:div w:id="961040783">
      <w:bodyDiv w:val="1"/>
      <w:marLeft w:val="0"/>
      <w:marRight w:val="0"/>
      <w:marTop w:val="0"/>
      <w:marBottom w:val="0"/>
      <w:divBdr>
        <w:top w:val="none" w:sz="0" w:space="0" w:color="auto"/>
        <w:left w:val="none" w:sz="0" w:space="0" w:color="auto"/>
        <w:bottom w:val="none" w:sz="0" w:space="0" w:color="auto"/>
        <w:right w:val="none" w:sz="0" w:space="0" w:color="auto"/>
      </w:divBdr>
    </w:div>
    <w:div w:id="961500263">
      <w:bodyDiv w:val="1"/>
      <w:marLeft w:val="0"/>
      <w:marRight w:val="0"/>
      <w:marTop w:val="0"/>
      <w:marBottom w:val="0"/>
      <w:divBdr>
        <w:top w:val="none" w:sz="0" w:space="0" w:color="auto"/>
        <w:left w:val="none" w:sz="0" w:space="0" w:color="auto"/>
        <w:bottom w:val="none" w:sz="0" w:space="0" w:color="auto"/>
        <w:right w:val="none" w:sz="0" w:space="0" w:color="auto"/>
      </w:divBdr>
    </w:div>
    <w:div w:id="970331139">
      <w:bodyDiv w:val="1"/>
      <w:marLeft w:val="0"/>
      <w:marRight w:val="0"/>
      <w:marTop w:val="0"/>
      <w:marBottom w:val="0"/>
      <w:divBdr>
        <w:top w:val="none" w:sz="0" w:space="0" w:color="auto"/>
        <w:left w:val="none" w:sz="0" w:space="0" w:color="auto"/>
        <w:bottom w:val="none" w:sz="0" w:space="0" w:color="auto"/>
        <w:right w:val="none" w:sz="0" w:space="0" w:color="auto"/>
      </w:divBdr>
    </w:div>
    <w:div w:id="972443059">
      <w:bodyDiv w:val="1"/>
      <w:marLeft w:val="0"/>
      <w:marRight w:val="0"/>
      <w:marTop w:val="0"/>
      <w:marBottom w:val="0"/>
      <w:divBdr>
        <w:top w:val="none" w:sz="0" w:space="0" w:color="auto"/>
        <w:left w:val="none" w:sz="0" w:space="0" w:color="auto"/>
        <w:bottom w:val="none" w:sz="0" w:space="0" w:color="auto"/>
        <w:right w:val="none" w:sz="0" w:space="0" w:color="auto"/>
      </w:divBdr>
    </w:div>
    <w:div w:id="975336708">
      <w:bodyDiv w:val="1"/>
      <w:marLeft w:val="0"/>
      <w:marRight w:val="0"/>
      <w:marTop w:val="0"/>
      <w:marBottom w:val="0"/>
      <w:divBdr>
        <w:top w:val="none" w:sz="0" w:space="0" w:color="auto"/>
        <w:left w:val="none" w:sz="0" w:space="0" w:color="auto"/>
        <w:bottom w:val="none" w:sz="0" w:space="0" w:color="auto"/>
        <w:right w:val="none" w:sz="0" w:space="0" w:color="auto"/>
      </w:divBdr>
    </w:div>
    <w:div w:id="975573306">
      <w:bodyDiv w:val="1"/>
      <w:marLeft w:val="0"/>
      <w:marRight w:val="0"/>
      <w:marTop w:val="0"/>
      <w:marBottom w:val="0"/>
      <w:divBdr>
        <w:top w:val="none" w:sz="0" w:space="0" w:color="auto"/>
        <w:left w:val="none" w:sz="0" w:space="0" w:color="auto"/>
        <w:bottom w:val="none" w:sz="0" w:space="0" w:color="auto"/>
        <w:right w:val="none" w:sz="0" w:space="0" w:color="auto"/>
      </w:divBdr>
    </w:div>
    <w:div w:id="975574255">
      <w:bodyDiv w:val="1"/>
      <w:marLeft w:val="0"/>
      <w:marRight w:val="0"/>
      <w:marTop w:val="0"/>
      <w:marBottom w:val="0"/>
      <w:divBdr>
        <w:top w:val="none" w:sz="0" w:space="0" w:color="auto"/>
        <w:left w:val="none" w:sz="0" w:space="0" w:color="auto"/>
        <w:bottom w:val="none" w:sz="0" w:space="0" w:color="auto"/>
        <w:right w:val="none" w:sz="0" w:space="0" w:color="auto"/>
      </w:divBdr>
    </w:div>
    <w:div w:id="976446689">
      <w:bodyDiv w:val="1"/>
      <w:marLeft w:val="0"/>
      <w:marRight w:val="0"/>
      <w:marTop w:val="0"/>
      <w:marBottom w:val="0"/>
      <w:divBdr>
        <w:top w:val="none" w:sz="0" w:space="0" w:color="auto"/>
        <w:left w:val="none" w:sz="0" w:space="0" w:color="auto"/>
        <w:bottom w:val="none" w:sz="0" w:space="0" w:color="auto"/>
        <w:right w:val="none" w:sz="0" w:space="0" w:color="auto"/>
      </w:divBdr>
    </w:div>
    <w:div w:id="976765181">
      <w:bodyDiv w:val="1"/>
      <w:marLeft w:val="0"/>
      <w:marRight w:val="0"/>
      <w:marTop w:val="0"/>
      <w:marBottom w:val="0"/>
      <w:divBdr>
        <w:top w:val="none" w:sz="0" w:space="0" w:color="auto"/>
        <w:left w:val="none" w:sz="0" w:space="0" w:color="auto"/>
        <w:bottom w:val="none" w:sz="0" w:space="0" w:color="auto"/>
        <w:right w:val="none" w:sz="0" w:space="0" w:color="auto"/>
      </w:divBdr>
    </w:div>
    <w:div w:id="980236820">
      <w:bodyDiv w:val="1"/>
      <w:marLeft w:val="0"/>
      <w:marRight w:val="0"/>
      <w:marTop w:val="0"/>
      <w:marBottom w:val="0"/>
      <w:divBdr>
        <w:top w:val="none" w:sz="0" w:space="0" w:color="auto"/>
        <w:left w:val="none" w:sz="0" w:space="0" w:color="auto"/>
        <w:bottom w:val="none" w:sz="0" w:space="0" w:color="auto"/>
        <w:right w:val="none" w:sz="0" w:space="0" w:color="auto"/>
      </w:divBdr>
    </w:div>
    <w:div w:id="985092276">
      <w:bodyDiv w:val="1"/>
      <w:marLeft w:val="0"/>
      <w:marRight w:val="0"/>
      <w:marTop w:val="0"/>
      <w:marBottom w:val="0"/>
      <w:divBdr>
        <w:top w:val="none" w:sz="0" w:space="0" w:color="auto"/>
        <w:left w:val="none" w:sz="0" w:space="0" w:color="auto"/>
        <w:bottom w:val="none" w:sz="0" w:space="0" w:color="auto"/>
        <w:right w:val="none" w:sz="0" w:space="0" w:color="auto"/>
      </w:divBdr>
    </w:div>
    <w:div w:id="985430611">
      <w:bodyDiv w:val="1"/>
      <w:marLeft w:val="0"/>
      <w:marRight w:val="0"/>
      <w:marTop w:val="0"/>
      <w:marBottom w:val="0"/>
      <w:divBdr>
        <w:top w:val="none" w:sz="0" w:space="0" w:color="auto"/>
        <w:left w:val="none" w:sz="0" w:space="0" w:color="auto"/>
        <w:bottom w:val="none" w:sz="0" w:space="0" w:color="auto"/>
        <w:right w:val="none" w:sz="0" w:space="0" w:color="auto"/>
      </w:divBdr>
    </w:div>
    <w:div w:id="990643351">
      <w:bodyDiv w:val="1"/>
      <w:marLeft w:val="0"/>
      <w:marRight w:val="0"/>
      <w:marTop w:val="0"/>
      <w:marBottom w:val="0"/>
      <w:divBdr>
        <w:top w:val="none" w:sz="0" w:space="0" w:color="auto"/>
        <w:left w:val="none" w:sz="0" w:space="0" w:color="auto"/>
        <w:bottom w:val="none" w:sz="0" w:space="0" w:color="auto"/>
        <w:right w:val="none" w:sz="0" w:space="0" w:color="auto"/>
      </w:divBdr>
    </w:div>
    <w:div w:id="990714694">
      <w:bodyDiv w:val="1"/>
      <w:marLeft w:val="0"/>
      <w:marRight w:val="0"/>
      <w:marTop w:val="0"/>
      <w:marBottom w:val="0"/>
      <w:divBdr>
        <w:top w:val="none" w:sz="0" w:space="0" w:color="auto"/>
        <w:left w:val="none" w:sz="0" w:space="0" w:color="auto"/>
        <w:bottom w:val="none" w:sz="0" w:space="0" w:color="auto"/>
        <w:right w:val="none" w:sz="0" w:space="0" w:color="auto"/>
      </w:divBdr>
    </w:div>
    <w:div w:id="992218971">
      <w:bodyDiv w:val="1"/>
      <w:marLeft w:val="0"/>
      <w:marRight w:val="0"/>
      <w:marTop w:val="0"/>
      <w:marBottom w:val="0"/>
      <w:divBdr>
        <w:top w:val="none" w:sz="0" w:space="0" w:color="auto"/>
        <w:left w:val="none" w:sz="0" w:space="0" w:color="auto"/>
        <w:bottom w:val="none" w:sz="0" w:space="0" w:color="auto"/>
        <w:right w:val="none" w:sz="0" w:space="0" w:color="auto"/>
      </w:divBdr>
    </w:div>
    <w:div w:id="993334495">
      <w:bodyDiv w:val="1"/>
      <w:marLeft w:val="0"/>
      <w:marRight w:val="0"/>
      <w:marTop w:val="0"/>
      <w:marBottom w:val="0"/>
      <w:divBdr>
        <w:top w:val="none" w:sz="0" w:space="0" w:color="auto"/>
        <w:left w:val="none" w:sz="0" w:space="0" w:color="auto"/>
        <w:bottom w:val="none" w:sz="0" w:space="0" w:color="auto"/>
        <w:right w:val="none" w:sz="0" w:space="0" w:color="auto"/>
      </w:divBdr>
    </w:div>
    <w:div w:id="994534832">
      <w:bodyDiv w:val="1"/>
      <w:marLeft w:val="0"/>
      <w:marRight w:val="0"/>
      <w:marTop w:val="0"/>
      <w:marBottom w:val="0"/>
      <w:divBdr>
        <w:top w:val="none" w:sz="0" w:space="0" w:color="auto"/>
        <w:left w:val="none" w:sz="0" w:space="0" w:color="auto"/>
        <w:bottom w:val="none" w:sz="0" w:space="0" w:color="auto"/>
        <w:right w:val="none" w:sz="0" w:space="0" w:color="auto"/>
      </w:divBdr>
    </w:div>
    <w:div w:id="995954515">
      <w:bodyDiv w:val="1"/>
      <w:marLeft w:val="0"/>
      <w:marRight w:val="0"/>
      <w:marTop w:val="0"/>
      <w:marBottom w:val="0"/>
      <w:divBdr>
        <w:top w:val="none" w:sz="0" w:space="0" w:color="auto"/>
        <w:left w:val="none" w:sz="0" w:space="0" w:color="auto"/>
        <w:bottom w:val="none" w:sz="0" w:space="0" w:color="auto"/>
        <w:right w:val="none" w:sz="0" w:space="0" w:color="auto"/>
      </w:divBdr>
    </w:div>
    <w:div w:id="996147264">
      <w:bodyDiv w:val="1"/>
      <w:marLeft w:val="0"/>
      <w:marRight w:val="0"/>
      <w:marTop w:val="0"/>
      <w:marBottom w:val="0"/>
      <w:divBdr>
        <w:top w:val="none" w:sz="0" w:space="0" w:color="auto"/>
        <w:left w:val="none" w:sz="0" w:space="0" w:color="auto"/>
        <w:bottom w:val="none" w:sz="0" w:space="0" w:color="auto"/>
        <w:right w:val="none" w:sz="0" w:space="0" w:color="auto"/>
      </w:divBdr>
    </w:div>
    <w:div w:id="1005864862">
      <w:bodyDiv w:val="1"/>
      <w:marLeft w:val="0"/>
      <w:marRight w:val="0"/>
      <w:marTop w:val="0"/>
      <w:marBottom w:val="0"/>
      <w:divBdr>
        <w:top w:val="none" w:sz="0" w:space="0" w:color="auto"/>
        <w:left w:val="none" w:sz="0" w:space="0" w:color="auto"/>
        <w:bottom w:val="none" w:sz="0" w:space="0" w:color="auto"/>
        <w:right w:val="none" w:sz="0" w:space="0" w:color="auto"/>
      </w:divBdr>
    </w:div>
    <w:div w:id="1011253146">
      <w:bodyDiv w:val="1"/>
      <w:marLeft w:val="0"/>
      <w:marRight w:val="0"/>
      <w:marTop w:val="0"/>
      <w:marBottom w:val="0"/>
      <w:divBdr>
        <w:top w:val="none" w:sz="0" w:space="0" w:color="auto"/>
        <w:left w:val="none" w:sz="0" w:space="0" w:color="auto"/>
        <w:bottom w:val="none" w:sz="0" w:space="0" w:color="auto"/>
        <w:right w:val="none" w:sz="0" w:space="0" w:color="auto"/>
      </w:divBdr>
    </w:div>
    <w:div w:id="1015502247">
      <w:bodyDiv w:val="1"/>
      <w:marLeft w:val="0"/>
      <w:marRight w:val="0"/>
      <w:marTop w:val="0"/>
      <w:marBottom w:val="0"/>
      <w:divBdr>
        <w:top w:val="none" w:sz="0" w:space="0" w:color="auto"/>
        <w:left w:val="none" w:sz="0" w:space="0" w:color="auto"/>
        <w:bottom w:val="none" w:sz="0" w:space="0" w:color="auto"/>
        <w:right w:val="none" w:sz="0" w:space="0" w:color="auto"/>
      </w:divBdr>
    </w:div>
    <w:div w:id="1016464968">
      <w:bodyDiv w:val="1"/>
      <w:marLeft w:val="0"/>
      <w:marRight w:val="0"/>
      <w:marTop w:val="0"/>
      <w:marBottom w:val="0"/>
      <w:divBdr>
        <w:top w:val="none" w:sz="0" w:space="0" w:color="auto"/>
        <w:left w:val="none" w:sz="0" w:space="0" w:color="auto"/>
        <w:bottom w:val="none" w:sz="0" w:space="0" w:color="auto"/>
        <w:right w:val="none" w:sz="0" w:space="0" w:color="auto"/>
      </w:divBdr>
    </w:div>
    <w:div w:id="1016930163">
      <w:bodyDiv w:val="1"/>
      <w:marLeft w:val="0"/>
      <w:marRight w:val="0"/>
      <w:marTop w:val="0"/>
      <w:marBottom w:val="0"/>
      <w:divBdr>
        <w:top w:val="none" w:sz="0" w:space="0" w:color="auto"/>
        <w:left w:val="none" w:sz="0" w:space="0" w:color="auto"/>
        <w:bottom w:val="none" w:sz="0" w:space="0" w:color="auto"/>
        <w:right w:val="none" w:sz="0" w:space="0" w:color="auto"/>
      </w:divBdr>
    </w:div>
    <w:div w:id="1017735577">
      <w:bodyDiv w:val="1"/>
      <w:marLeft w:val="0"/>
      <w:marRight w:val="0"/>
      <w:marTop w:val="0"/>
      <w:marBottom w:val="0"/>
      <w:divBdr>
        <w:top w:val="none" w:sz="0" w:space="0" w:color="auto"/>
        <w:left w:val="none" w:sz="0" w:space="0" w:color="auto"/>
        <w:bottom w:val="none" w:sz="0" w:space="0" w:color="auto"/>
        <w:right w:val="none" w:sz="0" w:space="0" w:color="auto"/>
      </w:divBdr>
    </w:div>
    <w:div w:id="1019087621">
      <w:bodyDiv w:val="1"/>
      <w:marLeft w:val="0"/>
      <w:marRight w:val="0"/>
      <w:marTop w:val="0"/>
      <w:marBottom w:val="0"/>
      <w:divBdr>
        <w:top w:val="none" w:sz="0" w:space="0" w:color="auto"/>
        <w:left w:val="none" w:sz="0" w:space="0" w:color="auto"/>
        <w:bottom w:val="none" w:sz="0" w:space="0" w:color="auto"/>
        <w:right w:val="none" w:sz="0" w:space="0" w:color="auto"/>
      </w:divBdr>
    </w:div>
    <w:div w:id="1020007048">
      <w:bodyDiv w:val="1"/>
      <w:marLeft w:val="0"/>
      <w:marRight w:val="0"/>
      <w:marTop w:val="0"/>
      <w:marBottom w:val="0"/>
      <w:divBdr>
        <w:top w:val="none" w:sz="0" w:space="0" w:color="auto"/>
        <w:left w:val="none" w:sz="0" w:space="0" w:color="auto"/>
        <w:bottom w:val="none" w:sz="0" w:space="0" w:color="auto"/>
        <w:right w:val="none" w:sz="0" w:space="0" w:color="auto"/>
      </w:divBdr>
    </w:div>
    <w:div w:id="1020280410">
      <w:bodyDiv w:val="1"/>
      <w:marLeft w:val="0"/>
      <w:marRight w:val="0"/>
      <w:marTop w:val="0"/>
      <w:marBottom w:val="0"/>
      <w:divBdr>
        <w:top w:val="none" w:sz="0" w:space="0" w:color="auto"/>
        <w:left w:val="none" w:sz="0" w:space="0" w:color="auto"/>
        <w:bottom w:val="none" w:sz="0" w:space="0" w:color="auto"/>
        <w:right w:val="none" w:sz="0" w:space="0" w:color="auto"/>
      </w:divBdr>
    </w:div>
    <w:div w:id="1021198157">
      <w:bodyDiv w:val="1"/>
      <w:marLeft w:val="0"/>
      <w:marRight w:val="0"/>
      <w:marTop w:val="0"/>
      <w:marBottom w:val="0"/>
      <w:divBdr>
        <w:top w:val="none" w:sz="0" w:space="0" w:color="auto"/>
        <w:left w:val="none" w:sz="0" w:space="0" w:color="auto"/>
        <w:bottom w:val="none" w:sz="0" w:space="0" w:color="auto"/>
        <w:right w:val="none" w:sz="0" w:space="0" w:color="auto"/>
      </w:divBdr>
    </w:div>
    <w:div w:id="1022166163">
      <w:bodyDiv w:val="1"/>
      <w:marLeft w:val="0"/>
      <w:marRight w:val="0"/>
      <w:marTop w:val="0"/>
      <w:marBottom w:val="0"/>
      <w:divBdr>
        <w:top w:val="none" w:sz="0" w:space="0" w:color="auto"/>
        <w:left w:val="none" w:sz="0" w:space="0" w:color="auto"/>
        <w:bottom w:val="none" w:sz="0" w:space="0" w:color="auto"/>
        <w:right w:val="none" w:sz="0" w:space="0" w:color="auto"/>
      </w:divBdr>
    </w:div>
    <w:div w:id="1023556811">
      <w:bodyDiv w:val="1"/>
      <w:marLeft w:val="0"/>
      <w:marRight w:val="0"/>
      <w:marTop w:val="0"/>
      <w:marBottom w:val="0"/>
      <w:divBdr>
        <w:top w:val="none" w:sz="0" w:space="0" w:color="auto"/>
        <w:left w:val="none" w:sz="0" w:space="0" w:color="auto"/>
        <w:bottom w:val="none" w:sz="0" w:space="0" w:color="auto"/>
        <w:right w:val="none" w:sz="0" w:space="0" w:color="auto"/>
      </w:divBdr>
    </w:div>
    <w:div w:id="1027366921">
      <w:bodyDiv w:val="1"/>
      <w:marLeft w:val="0"/>
      <w:marRight w:val="0"/>
      <w:marTop w:val="0"/>
      <w:marBottom w:val="0"/>
      <w:divBdr>
        <w:top w:val="none" w:sz="0" w:space="0" w:color="auto"/>
        <w:left w:val="none" w:sz="0" w:space="0" w:color="auto"/>
        <w:bottom w:val="none" w:sz="0" w:space="0" w:color="auto"/>
        <w:right w:val="none" w:sz="0" w:space="0" w:color="auto"/>
      </w:divBdr>
    </w:div>
    <w:div w:id="1029184529">
      <w:bodyDiv w:val="1"/>
      <w:marLeft w:val="0"/>
      <w:marRight w:val="0"/>
      <w:marTop w:val="0"/>
      <w:marBottom w:val="0"/>
      <w:divBdr>
        <w:top w:val="none" w:sz="0" w:space="0" w:color="auto"/>
        <w:left w:val="none" w:sz="0" w:space="0" w:color="auto"/>
        <w:bottom w:val="none" w:sz="0" w:space="0" w:color="auto"/>
        <w:right w:val="none" w:sz="0" w:space="0" w:color="auto"/>
      </w:divBdr>
    </w:div>
    <w:div w:id="1029838595">
      <w:bodyDiv w:val="1"/>
      <w:marLeft w:val="0"/>
      <w:marRight w:val="0"/>
      <w:marTop w:val="0"/>
      <w:marBottom w:val="0"/>
      <w:divBdr>
        <w:top w:val="none" w:sz="0" w:space="0" w:color="auto"/>
        <w:left w:val="none" w:sz="0" w:space="0" w:color="auto"/>
        <w:bottom w:val="none" w:sz="0" w:space="0" w:color="auto"/>
        <w:right w:val="none" w:sz="0" w:space="0" w:color="auto"/>
      </w:divBdr>
    </w:div>
    <w:div w:id="1031296557">
      <w:bodyDiv w:val="1"/>
      <w:marLeft w:val="0"/>
      <w:marRight w:val="0"/>
      <w:marTop w:val="0"/>
      <w:marBottom w:val="0"/>
      <w:divBdr>
        <w:top w:val="none" w:sz="0" w:space="0" w:color="auto"/>
        <w:left w:val="none" w:sz="0" w:space="0" w:color="auto"/>
        <w:bottom w:val="none" w:sz="0" w:space="0" w:color="auto"/>
        <w:right w:val="none" w:sz="0" w:space="0" w:color="auto"/>
      </w:divBdr>
    </w:div>
    <w:div w:id="1031806947">
      <w:bodyDiv w:val="1"/>
      <w:marLeft w:val="0"/>
      <w:marRight w:val="0"/>
      <w:marTop w:val="0"/>
      <w:marBottom w:val="0"/>
      <w:divBdr>
        <w:top w:val="none" w:sz="0" w:space="0" w:color="auto"/>
        <w:left w:val="none" w:sz="0" w:space="0" w:color="auto"/>
        <w:bottom w:val="none" w:sz="0" w:space="0" w:color="auto"/>
        <w:right w:val="none" w:sz="0" w:space="0" w:color="auto"/>
      </w:divBdr>
    </w:div>
    <w:div w:id="1032918960">
      <w:bodyDiv w:val="1"/>
      <w:marLeft w:val="0"/>
      <w:marRight w:val="0"/>
      <w:marTop w:val="0"/>
      <w:marBottom w:val="0"/>
      <w:divBdr>
        <w:top w:val="none" w:sz="0" w:space="0" w:color="auto"/>
        <w:left w:val="none" w:sz="0" w:space="0" w:color="auto"/>
        <w:bottom w:val="none" w:sz="0" w:space="0" w:color="auto"/>
        <w:right w:val="none" w:sz="0" w:space="0" w:color="auto"/>
      </w:divBdr>
    </w:div>
    <w:div w:id="1034161983">
      <w:bodyDiv w:val="1"/>
      <w:marLeft w:val="0"/>
      <w:marRight w:val="0"/>
      <w:marTop w:val="0"/>
      <w:marBottom w:val="0"/>
      <w:divBdr>
        <w:top w:val="none" w:sz="0" w:space="0" w:color="auto"/>
        <w:left w:val="none" w:sz="0" w:space="0" w:color="auto"/>
        <w:bottom w:val="none" w:sz="0" w:space="0" w:color="auto"/>
        <w:right w:val="none" w:sz="0" w:space="0" w:color="auto"/>
      </w:divBdr>
    </w:div>
    <w:div w:id="1034186154">
      <w:bodyDiv w:val="1"/>
      <w:marLeft w:val="0"/>
      <w:marRight w:val="0"/>
      <w:marTop w:val="0"/>
      <w:marBottom w:val="0"/>
      <w:divBdr>
        <w:top w:val="none" w:sz="0" w:space="0" w:color="auto"/>
        <w:left w:val="none" w:sz="0" w:space="0" w:color="auto"/>
        <w:bottom w:val="none" w:sz="0" w:space="0" w:color="auto"/>
        <w:right w:val="none" w:sz="0" w:space="0" w:color="auto"/>
      </w:divBdr>
    </w:div>
    <w:div w:id="1037006081">
      <w:bodyDiv w:val="1"/>
      <w:marLeft w:val="0"/>
      <w:marRight w:val="0"/>
      <w:marTop w:val="0"/>
      <w:marBottom w:val="0"/>
      <w:divBdr>
        <w:top w:val="none" w:sz="0" w:space="0" w:color="auto"/>
        <w:left w:val="none" w:sz="0" w:space="0" w:color="auto"/>
        <w:bottom w:val="none" w:sz="0" w:space="0" w:color="auto"/>
        <w:right w:val="none" w:sz="0" w:space="0" w:color="auto"/>
      </w:divBdr>
    </w:div>
    <w:div w:id="1038820492">
      <w:bodyDiv w:val="1"/>
      <w:marLeft w:val="0"/>
      <w:marRight w:val="0"/>
      <w:marTop w:val="0"/>
      <w:marBottom w:val="0"/>
      <w:divBdr>
        <w:top w:val="none" w:sz="0" w:space="0" w:color="auto"/>
        <w:left w:val="none" w:sz="0" w:space="0" w:color="auto"/>
        <w:bottom w:val="none" w:sz="0" w:space="0" w:color="auto"/>
        <w:right w:val="none" w:sz="0" w:space="0" w:color="auto"/>
      </w:divBdr>
    </w:div>
    <w:div w:id="1040403441">
      <w:bodyDiv w:val="1"/>
      <w:marLeft w:val="0"/>
      <w:marRight w:val="0"/>
      <w:marTop w:val="0"/>
      <w:marBottom w:val="0"/>
      <w:divBdr>
        <w:top w:val="none" w:sz="0" w:space="0" w:color="auto"/>
        <w:left w:val="none" w:sz="0" w:space="0" w:color="auto"/>
        <w:bottom w:val="none" w:sz="0" w:space="0" w:color="auto"/>
        <w:right w:val="none" w:sz="0" w:space="0" w:color="auto"/>
      </w:divBdr>
    </w:div>
    <w:div w:id="1045376932">
      <w:bodyDiv w:val="1"/>
      <w:marLeft w:val="0"/>
      <w:marRight w:val="0"/>
      <w:marTop w:val="0"/>
      <w:marBottom w:val="0"/>
      <w:divBdr>
        <w:top w:val="none" w:sz="0" w:space="0" w:color="auto"/>
        <w:left w:val="none" w:sz="0" w:space="0" w:color="auto"/>
        <w:bottom w:val="none" w:sz="0" w:space="0" w:color="auto"/>
        <w:right w:val="none" w:sz="0" w:space="0" w:color="auto"/>
      </w:divBdr>
    </w:div>
    <w:div w:id="1049183398">
      <w:bodyDiv w:val="1"/>
      <w:marLeft w:val="0"/>
      <w:marRight w:val="0"/>
      <w:marTop w:val="0"/>
      <w:marBottom w:val="0"/>
      <w:divBdr>
        <w:top w:val="none" w:sz="0" w:space="0" w:color="auto"/>
        <w:left w:val="none" w:sz="0" w:space="0" w:color="auto"/>
        <w:bottom w:val="none" w:sz="0" w:space="0" w:color="auto"/>
        <w:right w:val="none" w:sz="0" w:space="0" w:color="auto"/>
      </w:divBdr>
    </w:div>
    <w:div w:id="1049232465">
      <w:bodyDiv w:val="1"/>
      <w:marLeft w:val="0"/>
      <w:marRight w:val="0"/>
      <w:marTop w:val="0"/>
      <w:marBottom w:val="0"/>
      <w:divBdr>
        <w:top w:val="none" w:sz="0" w:space="0" w:color="auto"/>
        <w:left w:val="none" w:sz="0" w:space="0" w:color="auto"/>
        <w:bottom w:val="none" w:sz="0" w:space="0" w:color="auto"/>
        <w:right w:val="none" w:sz="0" w:space="0" w:color="auto"/>
      </w:divBdr>
    </w:div>
    <w:div w:id="1051348464">
      <w:bodyDiv w:val="1"/>
      <w:marLeft w:val="0"/>
      <w:marRight w:val="0"/>
      <w:marTop w:val="0"/>
      <w:marBottom w:val="0"/>
      <w:divBdr>
        <w:top w:val="none" w:sz="0" w:space="0" w:color="auto"/>
        <w:left w:val="none" w:sz="0" w:space="0" w:color="auto"/>
        <w:bottom w:val="none" w:sz="0" w:space="0" w:color="auto"/>
        <w:right w:val="none" w:sz="0" w:space="0" w:color="auto"/>
      </w:divBdr>
    </w:div>
    <w:div w:id="1051728819">
      <w:bodyDiv w:val="1"/>
      <w:marLeft w:val="0"/>
      <w:marRight w:val="0"/>
      <w:marTop w:val="0"/>
      <w:marBottom w:val="0"/>
      <w:divBdr>
        <w:top w:val="none" w:sz="0" w:space="0" w:color="auto"/>
        <w:left w:val="none" w:sz="0" w:space="0" w:color="auto"/>
        <w:bottom w:val="none" w:sz="0" w:space="0" w:color="auto"/>
        <w:right w:val="none" w:sz="0" w:space="0" w:color="auto"/>
      </w:divBdr>
    </w:div>
    <w:div w:id="1052533681">
      <w:bodyDiv w:val="1"/>
      <w:marLeft w:val="0"/>
      <w:marRight w:val="0"/>
      <w:marTop w:val="0"/>
      <w:marBottom w:val="0"/>
      <w:divBdr>
        <w:top w:val="none" w:sz="0" w:space="0" w:color="auto"/>
        <w:left w:val="none" w:sz="0" w:space="0" w:color="auto"/>
        <w:bottom w:val="none" w:sz="0" w:space="0" w:color="auto"/>
        <w:right w:val="none" w:sz="0" w:space="0" w:color="auto"/>
      </w:divBdr>
    </w:div>
    <w:div w:id="1054692427">
      <w:bodyDiv w:val="1"/>
      <w:marLeft w:val="0"/>
      <w:marRight w:val="0"/>
      <w:marTop w:val="0"/>
      <w:marBottom w:val="0"/>
      <w:divBdr>
        <w:top w:val="none" w:sz="0" w:space="0" w:color="auto"/>
        <w:left w:val="none" w:sz="0" w:space="0" w:color="auto"/>
        <w:bottom w:val="none" w:sz="0" w:space="0" w:color="auto"/>
        <w:right w:val="none" w:sz="0" w:space="0" w:color="auto"/>
      </w:divBdr>
    </w:div>
    <w:div w:id="1057510910">
      <w:bodyDiv w:val="1"/>
      <w:marLeft w:val="0"/>
      <w:marRight w:val="0"/>
      <w:marTop w:val="0"/>
      <w:marBottom w:val="0"/>
      <w:divBdr>
        <w:top w:val="none" w:sz="0" w:space="0" w:color="auto"/>
        <w:left w:val="none" w:sz="0" w:space="0" w:color="auto"/>
        <w:bottom w:val="none" w:sz="0" w:space="0" w:color="auto"/>
        <w:right w:val="none" w:sz="0" w:space="0" w:color="auto"/>
      </w:divBdr>
    </w:div>
    <w:div w:id="1057973158">
      <w:bodyDiv w:val="1"/>
      <w:marLeft w:val="0"/>
      <w:marRight w:val="0"/>
      <w:marTop w:val="0"/>
      <w:marBottom w:val="0"/>
      <w:divBdr>
        <w:top w:val="none" w:sz="0" w:space="0" w:color="auto"/>
        <w:left w:val="none" w:sz="0" w:space="0" w:color="auto"/>
        <w:bottom w:val="none" w:sz="0" w:space="0" w:color="auto"/>
        <w:right w:val="none" w:sz="0" w:space="0" w:color="auto"/>
      </w:divBdr>
    </w:div>
    <w:div w:id="1058014853">
      <w:bodyDiv w:val="1"/>
      <w:marLeft w:val="0"/>
      <w:marRight w:val="0"/>
      <w:marTop w:val="0"/>
      <w:marBottom w:val="0"/>
      <w:divBdr>
        <w:top w:val="none" w:sz="0" w:space="0" w:color="auto"/>
        <w:left w:val="none" w:sz="0" w:space="0" w:color="auto"/>
        <w:bottom w:val="none" w:sz="0" w:space="0" w:color="auto"/>
        <w:right w:val="none" w:sz="0" w:space="0" w:color="auto"/>
      </w:divBdr>
    </w:div>
    <w:div w:id="1058091382">
      <w:bodyDiv w:val="1"/>
      <w:marLeft w:val="0"/>
      <w:marRight w:val="0"/>
      <w:marTop w:val="0"/>
      <w:marBottom w:val="0"/>
      <w:divBdr>
        <w:top w:val="none" w:sz="0" w:space="0" w:color="auto"/>
        <w:left w:val="none" w:sz="0" w:space="0" w:color="auto"/>
        <w:bottom w:val="none" w:sz="0" w:space="0" w:color="auto"/>
        <w:right w:val="none" w:sz="0" w:space="0" w:color="auto"/>
      </w:divBdr>
    </w:div>
    <w:div w:id="1058554463">
      <w:bodyDiv w:val="1"/>
      <w:marLeft w:val="0"/>
      <w:marRight w:val="0"/>
      <w:marTop w:val="0"/>
      <w:marBottom w:val="0"/>
      <w:divBdr>
        <w:top w:val="none" w:sz="0" w:space="0" w:color="auto"/>
        <w:left w:val="none" w:sz="0" w:space="0" w:color="auto"/>
        <w:bottom w:val="none" w:sz="0" w:space="0" w:color="auto"/>
        <w:right w:val="none" w:sz="0" w:space="0" w:color="auto"/>
      </w:divBdr>
    </w:div>
    <w:div w:id="1059599161">
      <w:bodyDiv w:val="1"/>
      <w:marLeft w:val="0"/>
      <w:marRight w:val="0"/>
      <w:marTop w:val="0"/>
      <w:marBottom w:val="0"/>
      <w:divBdr>
        <w:top w:val="none" w:sz="0" w:space="0" w:color="auto"/>
        <w:left w:val="none" w:sz="0" w:space="0" w:color="auto"/>
        <w:bottom w:val="none" w:sz="0" w:space="0" w:color="auto"/>
        <w:right w:val="none" w:sz="0" w:space="0" w:color="auto"/>
      </w:divBdr>
    </w:div>
    <w:div w:id="1060245468">
      <w:bodyDiv w:val="1"/>
      <w:marLeft w:val="0"/>
      <w:marRight w:val="0"/>
      <w:marTop w:val="0"/>
      <w:marBottom w:val="0"/>
      <w:divBdr>
        <w:top w:val="none" w:sz="0" w:space="0" w:color="auto"/>
        <w:left w:val="none" w:sz="0" w:space="0" w:color="auto"/>
        <w:bottom w:val="none" w:sz="0" w:space="0" w:color="auto"/>
        <w:right w:val="none" w:sz="0" w:space="0" w:color="auto"/>
      </w:divBdr>
    </w:div>
    <w:div w:id="1061638020">
      <w:bodyDiv w:val="1"/>
      <w:marLeft w:val="0"/>
      <w:marRight w:val="0"/>
      <w:marTop w:val="0"/>
      <w:marBottom w:val="0"/>
      <w:divBdr>
        <w:top w:val="none" w:sz="0" w:space="0" w:color="auto"/>
        <w:left w:val="none" w:sz="0" w:space="0" w:color="auto"/>
        <w:bottom w:val="none" w:sz="0" w:space="0" w:color="auto"/>
        <w:right w:val="none" w:sz="0" w:space="0" w:color="auto"/>
      </w:divBdr>
    </w:div>
    <w:div w:id="1064109994">
      <w:bodyDiv w:val="1"/>
      <w:marLeft w:val="0"/>
      <w:marRight w:val="0"/>
      <w:marTop w:val="0"/>
      <w:marBottom w:val="0"/>
      <w:divBdr>
        <w:top w:val="none" w:sz="0" w:space="0" w:color="auto"/>
        <w:left w:val="none" w:sz="0" w:space="0" w:color="auto"/>
        <w:bottom w:val="none" w:sz="0" w:space="0" w:color="auto"/>
        <w:right w:val="none" w:sz="0" w:space="0" w:color="auto"/>
      </w:divBdr>
    </w:div>
    <w:div w:id="1064915570">
      <w:bodyDiv w:val="1"/>
      <w:marLeft w:val="0"/>
      <w:marRight w:val="0"/>
      <w:marTop w:val="0"/>
      <w:marBottom w:val="0"/>
      <w:divBdr>
        <w:top w:val="none" w:sz="0" w:space="0" w:color="auto"/>
        <w:left w:val="none" w:sz="0" w:space="0" w:color="auto"/>
        <w:bottom w:val="none" w:sz="0" w:space="0" w:color="auto"/>
        <w:right w:val="none" w:sz="0" w:space="0" w:color="auto"/>
      </w:divBdr>
    </w:div>
    <w:div w:id="1073502728">
      <w:bodyDiv w:val="1"/>
      <w:marLeft w:val="0"/>
      <w:marRight w:val="0"/>
      <w:marTop w:val="0"/>
      <w:marBottom w:val="0"/>
      <w:divBdr>
        <w:top w:val="none" w:sz="0" w:space="0" w:color="auto"/>
        <w:left w:val="none" w:sz="0" w:space="0" w:color="auto"/>
        <w:bottom w:val="none" w:sz="0" w:space="0" w:color="auto"/>
        <w:right w:val="none" w:sz="0" w:space="0" w:color="auto"/>
      </w:divBdr>
    </w:div>
    <w:div w:id="1074009117">
      <w:bodyDiv w:val="1"/>
      <w:marLeft w:val="0"/>
      <w:marRight w:val="0"/>
      <w:marTop w:val="0"/>
      <w:marBottom w:val="0"/>
      <w:divBdr>
        <w:top w:val="none" w:sz="0" w:space="0" w:color="auto"/>
        <w:left w:val="none" w:sz="0" w:space="0" w:color="auto"/>
        <w:bottom w:val="none" w:sz="0" w:space="0" w:color="auto"/>
        <w:right w:val="none" w:sz="0" w:space="0" w:color="auto"/>
      </w:divBdr>
    </w:div>
    <w:div w:id="1074083828">
      <w:bodyDiv w:val="1"/>
      <w:marLeft w:val="0"/>
      <w:marRight w:val="0"/>
      <w:marTop w:val="0"/>
      <w:marBottom w:val="0"/>
      <w:divBdr>
        <w:top w:val="none" w:sz="0" w:space="0" w:color="auto"/>
        <w:left w:val="none" w:sz="0" w:space="0" w:color="auto"/>
        <w:bottom w:val="none" w:sz="0" w:space="0" w:color="auto"/>
        <w:right w:val="none" w:sz="0" w:space="0" w:color="auto"/>
      </w:divBdr>
    </w:div>
    <w:div w:id="1074084740">
      <w:bodyDiv w:val="1"/>
      <w:marLeft w:val="0"/>
      <w:marRight w:val="0"/>
      <w:marTop w:val="0"/>
      <w:marBottom w:val="0"/>
      <w:divBdr>
        <w:top w:val="none" w:sz="0" w:space="0" w:color="auto"/>
        <w:left w:val="none" w:sz="0" w:space="0" w:color="auto"/>
        <w:bottom w:val="none" w:sz="0" w:space="0" w:color="auto"/>
        <w:right w:val="none" w:sz="0" w:space="0" w:color="auto"/>
      </w:divBdr>
    </w:div>
    <w:div w:id="1076628120">
      <w:bodyDiv w:val="1"/>
      <w:marLeft w:val="0"/>
      <w:marRight w:val="0"/>
      <w:marTop w:val="0"/>
      <w:marBottom w:val="0"/>
      <w:divBdr>
        <w:top w:val="none" w:sz="0" w:space="0" w:color="auto"/>
        <w:left w:val="none" w:sz="0" w:space="0" w:color="auto"/>
        <w:bottom w:val="none" w:sz="0" w:space="0" w:color="auto"/>
        <w:right w:val="none" w:sz="0" w:space="0" w:color="auto"/>
      </w:divBdr>
    </w:div>
    <w:div w:id="1078554452">
      <w:bodyDiv w:val="1"/>
      <w:marLeft w:val="0"/>
      <w:marRight w:val="0"/>
      <w:marTop w:val="0"/>
      <w:marBottom w:val="0"/>
      <w:divBdr>
        <w:top w:val="none" w:sz="0" w:space="0" w:color="auto"/>
        <w:left w:val="none" w:sz="0" w:space="0" w:color="auto"/>
        <w:bottom w:val="none" w:sz="0" w:space="0" w:color="auto"/>
        <w:right w:val="none" w:sz="0" w:space="0" w:color="auto"/>
      </w:divBdr>
    </w:div>
    <w:div w:id="1078595741">
      <w:bodyDiv w:val="1"/>
      <w:marLeft w:val="0"/>
      <w:marRight w:val="0"/>
      <w:marTop w:val="0"/>
      <w:marBottom w:val="0"/>
      <w:divBdr>
        <w:top w:val="none" w:sz="0" w:space="0" w:color="auto"/>
        <w:left w:val="none" w:sz="0" w:space="0" w:color="auto"/>
        <w:bottom w:val="none" w:sz="0" w:space="0" w:color="auto"/>
        <w:right w:val="none" w:sz="0" w:space="0" w:color="auto"/>
      </w:divBdr>
    </w:div>
    <w:div w:id="1079669417">
      <w:bodyDiv w:val="1"/>
      <w:marLeft w:val="0"/>
      <w:marRight w:val="0"/>
      <w:marTop w:val="0"/>
      <w:marBottom w:val="0"/>
      <w:divBdr>
        <w:top w:val="none" w:sz="0" w:space="0" w:color="auto"/>
        <w:left w:val="none" w:sz="0" w:space="0" w:color="auto"/>
        <w:bottom w:val="none" w:sz="0" w:space="0" w:color="auto"/>
        <w:right w:val="none" w:sz="0" w:space="0" w:color="auto"/>
      </w:divBdr>
    </w:div>
    <w:div w:id="1080173296">
      <w:bodyDiv w:val="1"/>
      <w:marLeft w:val="0"/>
      <w:marRight w:val="0"/>
      <w:marTop w:val="0"/>
      <w:marBottom w:val="0"/>
      <w:divBdr>
        <w:top w:val="none" w:sz="0" w:space="0" w:color="auto"/>
        <w:left w:val="none" w:sz="0" w:space="0" w:color="auto"/>
        <w:bottom w:val="none" w:sz="0" w:space="0" w:color="auto"/>
        <w:right w:val="none" w:sz="0" w:space="0" w:color="auto"/>
      </w:divBdr>
    </w:div>
    <w:div w:id="1080251362">
      <w:bodyDiv w:val="1"/>
      <w:marLeft w:val="0"/>
      <w:marRight w:val="0"/>
      <w:marTop w:val="0"/>
      <w:marBottom w:val="0"/>
      <w:divBdr>
        <w:top w:val="none" w:sz="0" w:space="0" w:color="auto"/>
        <w:left w:val="none" w:sz="0" w:space="0" w:color="auto"/>
        <w:bottom w:val="none" w:sz="0" w:space="0" w:color="auto"/>
        <w:right w:val="none" w:sz="0" w:space="0" w:color="auto"/>
      </w:divBdr>
    </w:div>
    <w:div w:id="1080757379">
      <w:bodyDiv w:val="1"/>
      <w:marLeft w:val="0"/>
      <w:marRight w:val="0"/>
      <w:marTop w:val="0"/>
      <w:marBottom w:val="0"/>
      <w:divBdr>
        <w:top w:val="none" w:sz="0" w:space="0" w:color="auto"/>
        <w:left w:val="none" w:sz="0" w:space="0" w:color="auto"/>
        <w:bottom w:val="none" w:sz="0" w:space="0" w:color="auto"/>
        <w:right w:val="none" w:sz="0" w:space="0" w:color="auto"/>
      </w:divBdr>
    </w:div>
    <w:div w:id="1082334436">
      <w:bodyDiv w:val="1"/>
      <w:marLeft w:val="0"/>
      <w:marRight w:val="0"/>
      <w:marTop w:val="0"/>
      <w:marBottom w:val="0"/>
      <w:divBdr>
        <w:top w:val="none" w:sz="0" w:space="0" w:color="auto"/>
        <w:left w:val="none" w:sz="0" w:space="0" w:color="auto"/>
        <w:bottom w:val="none" w:sz="0" w:space="0" w:color="auto"/>
        <w:right w:val="none" w:sz="0" w:space="0" w:color="auto"/>
      </w:divBdr>
    </w:div>
    <w:div w:id="1082678391">
      <w:bodyDiv w:val="1"/>
      <w:marLeft w:val="0"/>
      <w:marRight w:val="0"/>
      <w:marTop w:val="0"/>
      <w:marBottom w:val="0"/>
      <w:divBdr>
        <w:top w:val="none" w:sz="0" w:space="0" w:color="auto"/>
        <w:left w:val="none" w:sz="0" w:space="0" w:color="auto"/>
        <w:bottom w:val="none" w:sz="0" w:space="0" w:color="auto"/>
        <w:right w:val="none" w:sz="0" w:space="0" w:color="auto"/>
      </w:divBdr>
    </w:div>
    <w:div w:id="1086726381">
      <w:bodyDiv w:val="1"/>
      <w:marLeft w:val="0"/>
      <w:marRight w:val="0"/>
      <w:marTop w:val="0"/>
      <w:marBottom w:val="0"/>
      <w:divBdr>
        <w:top w:val="none" w:sz="0" w:space="0" w:color="auto"/>
        <w:left w:val="none" w:sz="0" w:space="0" w:color="auto"/>
        <w:bottom w:val="none" w:sz="0" w:space="0" w:color="auto"/>
        <w:right w:val="none" w:sz="0" w:space="0" w:color="auto"/>
      </w:divBdr>
    </w:div>
    <w:div w:id="1087964684">
      <w:bodyDiv w:val="1"/>
      <w:marLeft w:val="0"/>
      <w:marRight w:val="0"/>
      <w:marTop w:val="0"/>
      <w:marBottom w:val="0"/>
      <w:divBdr>
        <w:top w:val="none" w:sz="0" w:space="0" w:color="auto"/>
        <w:left w:val="none" w:sz="0" w:space="0" w:color="auto"/>
        <w:bottom w:val="none" w:sz="0" w:space="0" w:color="auto"/>
        <w:right w:val="none" w:sz="0" w:space="0" w:color="auto"/>
      </w:divBdr>
    </w:div>
    <w:div w:id="1088766801">
      <w:bodyDiv w:val="1"/>
      <w:marLeft w:val="0"/>
      <w:marRight w:val="0"/>
      <w:marTop w:val="0"/>
      <w:marBottom w:val="0"/>
      <w:divBdr>
        <w:top w:val="none" w:sz="0" w:space="0" w:color="auto"/>
        <w:left w:val="none" w:sz="0" w:space="0" w:color="auto"/>
        <w:bottom w:val="none" w:sz="0" w:space="0" w:color="auto"/>
        <w:right w:val="none" w:sz="0" w:space="0" w:color="auto"/>
      </w:divBdr>
    </w:div>
    <w:div w:id="1091201188">
      <w:bodyDiv w:val="1"/>
      <w:marLeft w:val="0"/>
      <w:marRight w:val="0"/>
      <w:marTop w:val="0"/>
      <w:marBottom w:val="0"/>
      <w:divBdr>
        <w:top w:val="none" w:sz="0" w:space="0" w:color="auto"/>
        <w:left w:val="none" w:sz="0" w:space="0" w:color="auto"/>
        <w:bottom w:val="none" w:sz="0" w:space="0" w:color="auto"/>
        <w:right w:val="none" w:sz="0" w:space="0" w:color="auto"/>
      </w:divBdr>
    </w:div>
    <w:div w:id="1094789817">
      <w:bodyDiv w:val="1"/>
      <w:marLeft w:val="0"/>
      <w:marRight w:val="0"/>
      <w:marTop w:val="0"/>
      <w:marBottom w:val="0"/>
      <w:divBdr>
        <w:top w:val="none" w:sz="0" w:space="0" w:color="auto"/>
        <w:left w:val="none" w:sz="0" w:space="0" w:color="auto"/>
        <w:bottom w:val="none" w:sz="0" w:space="0" w:color="auto"/>
        <w:right w:val="none" w:sz="0" w:space="0" w:color="auto"/>
      </w:divBdr>
    </w:div>
    <w:div w:id="1095595991">
      <w:bodyDiv w:val="1"/>
      <w:marLeft w:val="0"/>
      <w:marRight w:val="0"/>
      <w:marTop w:val="0"/>
      <w:marBottom w:val="0"/>
      <w:divBdr>
        <w:top w:val="none" w:sz="0" w:space="0" w:color="auto"/>
        <w:left w:val="none" w:sz="0" w:space="0" w:color="auto"/>
        <w:bottom w:val="none" w:sz="0" w:space="0" w:color="auto"/>
        <w:right w:val="none" w:sz="0" w:space="0" w:color="auto"/>
      </w:divBdr>
    </w:div>
    <w:div w:id="1097945210">
      <w:bodyDiv w:val="1"/>
      <w:marLeft w:val="0"/>
      <w:marRight w:val="0"/>
      <w:marTop w:val="0"/>
      <w:marBottom w:val="0"/>
      <w:divBdr>
        <w:top w:val="none" w:sz="0" w:space="0" w:color="auto"/>
        <w:left w:val="none" w:sz="0" w:space="0" w:color="auto"/>
        <w:bottom w:val="none" w:sz="0" w:space="0" w:color="auto"/>
        <w:right w:val="none" w:sz="0" w:space="0" w:color="auto"/>
      </w:divBdr>
    </w:div>
    <w:div w:id="1098214001">
      <w:bodyDiv w:val="1"/>
      <w:marLeft w:val="0"/>
      <w:marRight w:val="0"/>
      <w:marTop w:val="0"/>
      <w:marBottom w:val="0"/>
      <w:divBdr>
        <w:top w:val="none" w:sz="0" w:space="0" w:color="auto"/>
        <w:left w:val="none" w:sz="0" w:space="0" w:color="auto"/>
        <w:bottom w:val="none" w:sz="0" w:space="0" w:color="auto"/>
        <w:right w:val="none" w:sz="0" w:space="0" w:color="auto"/>
      </w:divBdr>
    </w:div>
    <w:div w:id="1098480533">
      <w:bodyDiv w:val="1"/>
      <w:marLeft w:val="0"/>
      <w:marRight w:val="0"/>
      <w:marTop w:val="0"/>
      <w:marBottom w:val="0"/>
      <w:divBdr>
        <w:top w:val="none" w:sz="0" w:space="0" w:color="auto"/>
        <w:left w:val="none" w:sz="0" w:space="0" w:color="auto"/>
        <w:bottom w:val="none" w:sz="0" w:space="0" w:color="auto"/>
        <w:right w:val="none" w:sz="0" w:space="0" w:color="auto"/>
      </w:divBdr>
    </w:div>
    <w:div w:id="1098791517">
      <w:bodyDiv w:val="1"/>
      <w:marLeft w:val="0"/>
      <w:marRight w:val="0"/>
      <w:marTop w:val="0"/>
      <w:marBottom w:val="0"/>
      <w:divBdr>
        <w:top w:val="none" w:sz="0" w:space="0" w:color="auto"/>
        <w:left w:val="none" w:sz="0" w:space="0" w:color="auto"/>
        <w:bottom w:val="none" w:sz="0" w:space="0" w:color="auto"/>
        <w:right w:val="none" w:sz="0" w:space="0" w:color="auto"/>
      </w:divBdr>
    </w:div>
    <w:div w:id="1100299354">
      <w:bodyDiv w:val="1"/>
      <w:marLeft w:val="0"/>
      <w:marRight w:val="0"/>
      <w:marTop w:val="0"/>
      <w:marBottom w:val="0"/>
      <w:divBdr>
        <w:top w:val="none" w:sz="0" w:space="0" w:color="auto"/>
        <w:left w:val="none" w:sz="0" w:space="0" w:color="auto"/>
        <w:bottom w:val="none" w:sz="0" w:space="0" w:color="auto"/>
        <w:right w:val="none" w:sz="0" w:space="0" w:color="auto"/>
      </w:divBdr>
    </w:div>
    <w:div w:id="1101532724">
      <w:bodyDiv w:val="1"/>
      <w:marLeft w:val="0"/>
      <w:marRight w:val="0"/>
      <w:marTop w:val="0"/>
      <w:marBottom w:val="0"/>
      <w:divBdr>
        <w:top w:val="none" w:sz="0" w:space="0" w:color="auto"/>
        <w:left w:val="none" w:sz="0" w:space="0" w:color="auto"/>
        <w:bottom w:val="none" w:sz="0" w:space="0" w:color="auto"/>
        <w:right w:val="none" w:sz="0" w:space="0" w:color="auto"/>
      </w:divBdr>
    </w:div>
    <w:div w:id="1101682897">
      <w:bodyDiv w:val="1"/>
      <w:marLeft w:val="0"/>
      <w:marRight w:val="0"/>
      <w:marTop w:val="0"/>
      <w:marBottom w:val="0"/>
      <w:divBdr>
        <w:top w:val="none" w:sz="0" w:space="0" w:color="auto"/>
        <w:left w:val="none" w:sz="0" w:space="0" w:color="auto"/>
        <w:bottom w:val="none" w:sz="0" w:space="0" w:color="auto"/>
        <w:right w:val="none" w:sz="0" w:space="0" w:color="auto"/>
      </w:divBdr>
    </w:div>
    <w:div w:id="1102339877">
      <w:bodyDiv w:val="1"/>
      <w:marLeft w:val="0"/>
      <w:marRight w:val="0"/>
      <w:marTop w:val="0"/>
      <w:marBottom w:val="0"/>
      <w:divBdr>
        <w:top w:val="none" w:sz="0" w:space="0" w:color="auto"/>
        <w:left w:val="none" w:sz="0" w:space="0" w:color="auto"/>
        <w:bottom w:val="none" w:sz="0" w:space="0" w:color="auto"/>
        <w:right w:val="none" w:sz="0" w:space="0" w:color="auto"/>
      </w:divBdr>
    </w:div>
    <w:div w:id="1105149610">
      <w:bodyDiv w:val="1"/>
      <w:marLeft w:val="0"/>
      <w:marRight w:val="0"/>
      <w:marTop w:val="0"/>
      <w:marBottom w:val="0"/>
      <w:divBdr>
        <w:top w:val="none" w:sz="0" w:space="0" w:color="auto"/>
        <w:left w:val="none" w:sz="0" w:space="0" w:color="auto"/>
        <w:bottom w:val="none" w:sz="0" w:space="0" w:color="auto"/>
        <w:right w:val="none" w:sz="0" w:space="0" w:color="auto"/>
      </w:divBdr>
    </w:div>
    <w:div w:id="1106077422">
      <w:bodyDiv w:val="1"/>
      <w:marLeft w:val="0"/>
      <w:marRight w:val="0"/>
      <w:marTop w:val="0"/>
      <w:marBottom w:val="0"/>
      <w:divBdr>
        <w:top w:val="none" w:sz="0" w:space="0" w:color="auto"/>
        <w:left w:val="none" w:sz="0" w:space="0" w:color="auto"/>
        <w:bottom w:val="none" w:sz="0" w:space="0" w:color="auto"/>
        <w:right w:val="none" w:sz="0" w:space="0" w:color="auto"/>
      </w:divBdr>
    </w:div>
    <w:div w:id="1110399500">
      <w:bodyDiv w:val="1"/>
      <w:marLeft w:val="0"/>
      <w:marRight w:val="0"/>
      <w:marTop w:val="0"/>
      <w:marBottom w:val="0"/>
      <w:divBdr>
        <w:top w:val="none" w:sz="0" w:space="0" w:color="auto"/>
        <w:left w:val="none" w:sz="0" w:space="0" w:color="auto"/>
        <w:bottom w:val="none" w:sz="0" w:space="0" w:color="auto"/>
        <w:right w:val="none" w:sz="0" w:space="0" w:color="auto"/>
      </w:divBdr>
    </w:div>
    <w:div w:id="1111512116">
      <w:bodyDiv w:val="1"/>
      <w:marLeft w:val="0"/>
      <w:marRight w:val="0"/>
      <w:marTop w:val="0"/>
      <w:marBottom w:val="0"/>
      <w:divBdr>
        <w:top w:val="none" w:sz="0" w:space="0" w:color="auto"/>
        <w:left w:val="none" w:sz="0" w:space="0" w:color="auto"/>
        <w:bottom w:val="none" w:sz="0" w:space="0" w:color="auto"/>
        <w:right w:val="none" w:sz="0" w:space="0" w:color="auto"/>
      </w:divBdr>
    </w:div>
    <w:div w:id="1113862662">
      <w:bodyDiv w:val="1"/>
      <w:marLeft w:val="0"/>
      <w:marRight w:val="0"/>
      <w:marTop w:val="0"/>
      <w:marBottom w:val="0"/>
      <w:divBdr>
        <w:top w:val="none" w:sz="0" w:space="0" w:color="auto"/>
        <w:left w:val="none" w:sz="0" w:space="0" w:color="auto"/>
        <w:bottom w:val="none" w:sz="0" w:space="0" w:color="auto"/>
        <w:right w:val="none" w:sz="0" w:space="0" w:color="auto"/>
      </w:divBdr>
    </w:div>
    <w:div w:id="1117797195">
      <w:bodyDiv w:val="1"/>
      <w:marLeft w:val="0"/>
      <w:marRight w:val="0"/>
      <w:marTop w:val="0"/>
      <w:marBottom w:val="0"/>
      <w:divBdr>
        <w:top w:val="none" w:sz="0" w:space="0" w:color="auto"/>
        <w:left w:val="none" w:sz="0" w:space="0" w:color="auto"/>
        <w:bottom w:val="none" w:sz="0" w:space="0" w:color="auto"/>
        <w:right w:val="none" w:sz="0" w:space="0" w:color="auto"/>
      </w:divBdr>
    </w:div>
    <w:div w:id="1118448295">
      <w:bodyDiv w:val="1"/>
      <w:marLeft w:val="0"/>
      <w:marRight w:val="0"/>
      <w:marTop w:val="0"/>
      <w:marBottom w:val="0"/>
      <w:divBdr>
        <w:top w:val="none" w:sz="0" w:space="0" w:color="auto"/>
        <w:left w:val="none" w:sz="0" w:space="0" w:color="auto"/>
        <w:bottom w:val="none" w:sz="0" w:space="0" w:color="auto"/>
        <w:right w:val="none" w:sz="0" w:space="0" w:color="auto"/>
      </w:divBdr>
    </w:div>
    <w:div w:id="1119372875">
      <w:bodyDiv w:val="1"/>
      <w:marLeft w:val="0"/>
      <w:marRight w:val="0"/>
      <w:marTop w:val="0"/>
      <w:marBottom w:val="0"/>
      <w:divBdr>
        <w:top w:val="none" w:sz="0" w:space="0" w:color="auto"/>
        <w:left w:val="none" w:sz="0" w:space="0" w:color="auto"/>
        <w:bottom w:val="none" w:sz="0" w:space="0" w:color="auto"/>
        <w:right w:val="none" w:sz="0" w:space="0" w:color="auto"/>
      </w:divBdr>
    </w:div>
    <w:div w:id="1119644756">
      <w:bodyDiv w:val="1"/>
      <w:marLeft w:val="0"/>
      <w:marRight w:val="0"/>
      <w:marTop w:val="0"/>
      <w:marBottom w:val="0"/>
      <w:divBdr>
        <w:top w:val="none" w:sz="0" w:space="0" w:color="auto"/>
        <w:left w:val="none" w:sz="0" w:space="0" w:color="auto"/>
        <w:bottom w:val="none" w:sz="0" w:space="0" w:color="auto"/>
        <w:right w:val="none" w:sz="0" w:space="0" w:color="auto"/>
      </w:divBdr>
    </w:div>
    <w:div w:id="1120222331">
      <w:bodyDiv w:val="1"/>
      <w:marLeft w:val="0"/>
      <w:marRight w:val="0"/>
      <w:marTop w:val="0"/>
      <w:marBottom w:val="0"/>
      <w:divBdr>
        <w:top w:val="none" w:sz="0" w:space="0" w:color="auto"/>
        <w:left w:val="none" w:sz="0" w:space="0" w:color="auto"/>
        <w:bottom w:val="none" w:sz="0" w:space="0" w:color="auto"/>
        <w:right w:val="none" w:sz="0" w:space="0" w:color="auto"/>
      </w:divBdr>
    </w:div>
    <w:div w:id="1126579697">
      <w:bodyDiv w:val="1"/>
      <w:marLeft w:val="0"/>
      <w:marRight w:val="0"/>
      <w:marTop w:val="0"/>
      <w:marBottom w:val="0"/>
      <w:divBdr>
        <w:top w:val="none" w:sz="0" w:space="0" w:color="auto"/>
        <w:left w:val="none" w:sz="0" w:space="0" w:color="auto"/>
        <w:bottom w:val="none" w:sz="0" w:space="0" w:color="auto"/>
        <w:right w:val="none" w:sz="0" w:space="0" w:color="auto"/>
      </w:divBdr>
    </w:div>
    <w:div w:id="1127165414">
      <w:bodyDiv w:val="1"/>
      <w:marLeft w:val="0"/>
      <w:marRight w:val="0"/>
      <w:marTop w:val="0"/>
      <w:marBottom w:val="0"/>
      <w:divBdr>
        <w:top w:val="none" w:sz="0" w:space="0" w:color="auto"/>
        <w:left w:val="none" w:sz="0" w:space="0" w:color="auto"/>
        <w:bottom w:val="none" w:sz="0" w:space="0" w:color="auto"/>
        <w:right w:val="none" w:sz="0" w:space="0" w:color="auto"/>
      </w:divBdr>
    </w:div>
    <w:div w:id="1128471166">
      <w:bodyDiv w:val="1"/>
      <w:marLeft w:val="0"/>
      <w:marRight w:val="0"/>
      <w:marTop w:val="0"/>
      <w:marBottom w:val="0"/>
      <w:divBdr>
        <w:top w:val="none" w:sz="0" w:space="0" w:color="auto"/>
        <w:left w:val="none" w:sz="0" w:space="0" w:color="auto"/>
        <w:bottom w:val="none" w:sz="0" w:space="0" w:color="auto"/>
        <w:right w:val="none" w:sz="0" w:space="0" w:color="auto"/>
      </w:divBdr>
    </w:div>
    <w:div w:id="1129518386">
      <w:bodyDiv w:val="1"/>
      <w:marLeft w:val="0"/>
      <w:marRight w:val="0"/>
      <w:marTop w:val="0"/>
      <w:marBottom w:val="0"/>
      <w:divBdr>
        <w:top w:val="none" w:sz="0" w:space="0" w:color="auto"/>
        <w:left w:val="none" w:sz="0" w:space="0" w:color="auto"/>
        <w:bottom w:val="none" w:sz="0" w:space="0" w:color="auto"/>
        <w:right w:val="none" w:sz="0" w:space="0" w:color="auto"/>
      </w:divBdr>
    </w:div>
    <w:div w:id="1132821049">
      <w:bodyDiv w:val="1"/>
      <w:marLeft w:val="0"/>
      <w:marRight w:val="0"/>
      <w:marTop w:val="0"/>
      <w:marBottom w:val="0"/>
      <w:divBdr>
        <w:top w:val="none" w:sz="0" w:space="0" w:color="auto"/>
        <w:left w:val="none" w:sz="0" w:space="0" w:color="auto"/>
        <w:bottom w:val="none" w:sz="0" w:space="0" w:color="auto"/>
        <w:right w:val="none" w:sz="0" w:space="0" w:color="auto"/>
      </w:divBdr>
    </w:div>
    <w:div w:id="1133521214">
      <w:bodyDiv w:val="1"/>
      <w:marLeft w:val="0"/>
      <w:marRight w:val="0"/>
      <w:marTop w:val="0"/>
      <w:marBottom w:val="0"/>
      <w:divBdr>
        <w:top w:val="none" w:sz="0" w:space="0" w:color="auto"/>
        <w:left w:val="none" w:sz="0" w:space="0" w:color="auto"/>
        <w:bottom w:val="none" w:sz="0" w:space="0" w:color="auto"/>
        <w:right w:val="none" w:sz="0" w:space="0" w:color="auto"/>
      </w:divBdr>
    </w:div>
    <w:div w:id="1134761175">
      <w:bodyDiv w:val="1"/>
      <w:marLeft w:val="0"/>
      <w:marRight w:val="0"/>
      <w:marTop w:val="0"/>
      <w:marBottom w:val="0"/>
      <w:divBdr>
        <w:top w:val="none" w:sz="0" w:space="0" w:color="auto"/>
        <w:left w:val="none" w:sz="0" w:space="0" w:color="auto"/>
        <w:bottom w:val="none" w:sz="0" w:space="0" w:color="auto"/>
        <w:right w:val="none" w:sz="0" w:space="0" w:color="auto"/>
      </w:divBdr>
    </w:div>
    <w:div w:id="1137527754">
      <w:bodyDiv w:val="1"/>
      <w:marLeft w:val="0"/>
      <w:marRight w:val="0"/>
      <w:marTop w:val="0"/>
      <w:marBottom w:val="0"/>
      <w:divBdr>
        <w:top w:val="none" w:sz="0" w:space="0" w:color="auto"/>
        <w:left w:val="none" w:sz="0" w:space="0" w:color="auto"/>
        <w:bottom w:val="none" w:sz="0" w:space="0" w:color="auto"/>
        <w:right w:val="none" w:sz="0" w:space="0" w:color="auto"/>
      </w:divBdr>
    </w:div>
    <w:div w:id="1139221728">
      <w:bodyDiv w:val="1"/>
      <w:marLeft w:val="0"/>
      <w:marRight w:val="0"/>
      <w:marTop w:val="0"/>
      <w:marBottom w:val="0"/>
      <w:divBdr>
        <w:top w:val="none" w:sz="0" w:space="0" w:color="auto"/>
        <w:left w:val="none" w:sz="0" w:space="0" w:color="auto"/>
        <w:bottom w:val="none" w:sz="0" w:space="0" w:color="auto"/>
        <w:right w:val="none" w:sz="0" w:space="0" w:color="auto"/>
      </w:divBdr>
    </w:div>
    <w:div w:id="1144855694">
      <w:bodyDiv w:val="1"/>
      <w:marLeft w:val="0"/>
      <w:marRight w:val="0"/>
      <w:marTop w:val="0"/>
      <w:marBottom w:val="0"/>
      <w:divBdr>
        <w:top w:val="none" w:sz="0" w:space="0" w:color="auto"/>
        <w:left w:val="none" w:sz="0" w:space="0" w:color="auto"/>
        <w:bottom w:val="none" w:sz="0" w:space="0" w:color="auto"/>
        <w:right w:val="none" w:sz="0" w:space="0" w:color="auto"/>
      </w:divBdr>
    </w:div>
    <w:div w:id="1148716184">
      <w:bodyDiv w:val="1"/>
      <w:marLeft w:val="0"/>
      <w:marRight w:val="0"/>
      <w:marTop w:val="0"/>
      <w:marBottom w:val="0"/>
      <w:divBdr>
        <w:top w:val="none" w:sz="0" w:space="0" w:color="auto"/>
        <w:left w:val="none" w:sz="0" w:space="0" w:color="auto"/>
        <w:bottom w:val="none" w:sz="0" w:space="0" w:color="auto"/>
        <w:right w:val="none" w:sz="0" w:space="0" w:color="auto"/>
      </w:divBdr>
    </w:div>
    <w:div w:id="1149859459">
      <w:bodyDiv w:val="1"/>
      <w:marLeft w:val="0"/>
      <w:marRight w:val="0"/>
      <w:marTop w:val="0"/>
      <w:marBottom w:val="0"/>
      <w:divBdr>
        <w:top w:val="none" w:sz="0" w:space="0" w:color="auto"/>
        <w:left w:val="none" w:sz="0" w:space="0" w:color="auto"/>
        <w:bottom w:val="none" w:sz="0" w:space="0" w:color="auto"/>
        <w:right w:val="none" w:sz="0" w:space="0" w:color="auto"/>
      </w:divBdr>
    </w:div>
    <w:div w:id="1151481289">
      <w:bodyDiv w:val="1"/>
      <w:marLeft w:val="0"/>
      <w:marRight w:val="0"/>
      <w:marTop w:val="0"/>
      <w:marBottom w:val="0"/>
      <w:divBdr>
        <w:top w:val="none" w:sz="0" w:space="0" w:color="auto"/>
        <w:left w:val="none" w:sz="0" w:space="0" w:color="auto"/>
        <w:bottom w:val="none" w:sz="0" w:space="0" w:color="auto"/>
        <w:right w:val="none" w:sz="0" w:space="0" w:color="auto"/>
      </w:divBdr>
    </w:div>
    <w:div w:id="1153637891">
      <w:bodyDiv w:val="1"/>
      <w:marLeft w:val="0"/>
      <w:marRight w:val="0"/>
      <w:marTop w:val="0"/>
      <w:marBottom w:val="0"/>
      <w:divBdr>
        <w:top w:val="none" w:sz="0" w:space="0" w:color="auto"/>
        <w:left w:val="none" w:sz="0" w:space="0" w:color="auto"/>
        <w:bottom w:val="none" w:sz="0" w:space="0" w:color="auto"/>
        <w:right w:val="none" w:sz="0" w:space="0" w:color="auto"/>
      </w:divBdr>
    </w:div>
    <w:div w:id="1156724135">
      <w:bodyDiv w:val="1"/>
      <w:marLeft w:val="0"/>
      <w:marRight w:val="0"/>
      <w:marTop w:val="0"/>
      <w:marBottom w:val="0"/>
      <w:divBdr>
        <w:top w:val="none" w:sz="0" w:space="0" w:color="auto"/>
        <w:left w:val="none" w:sz="0" w:space="0" w:color="auto"/>
        <w:bottom w:val="none" w:sz="0" w:space="0" w:color="auto"/>
        <w:right w:val="none" w:sz="0" w:space="0" w:color="auto"/>
      </w:divBdr>
    </w:div>
    <w:div w:id="1159661061">
      <w:bodyDiv w:val="1"/>
      <w:marLeft w:val="0"/>
      <w:marRight w:val="0"/>
      <w:marTop w:val="0"/>
      <w:marBottom w:val="0"/>
      <w:divBdr>
        <w:top w:val="none" w:sz="0" w:space="0" w:color="auto"/>
        <w:left w:val="none" w:sz="0" w:space="0" w:color="auto"/>
        <w:bottom w:val="none" w:sz="0" w:space="0" w:color="auto"/>
        <w:right w:val="none" w:sz="0" w:space="0" w:color="auto"/>
      </w:divBdr>
    </w:div>
    <w:div w:id="1160929926">
      <w:bodyDiv w:val="1"/>
      <w:marLeft w:val="0"/>
      <w:marRight w:val="0"/>
      <w:marTop w:val="0"/>
      <w:marBottom w:val="0"/>
      <w:divBdr>
        <w:top w:val="none" w:sz="0" w:space="0" w:color="auto"/>
        <w:left w:val="none" w:sz="0" w:space="0" w:color="auto"/>
        <w:bottom w:val="none" w:sz="0" w:space="0" w:color="auto"/>
        <w:right w:val="none" w:sz="0" w:space="0" w:color="auto"/>
      </w:divBdr>
    </w:div>
    <w:div w:id="1161657723">
      <w:bodyDiv w:val="1"/>
      <w:marLeft w:val="0"/>
      <w:marRight w:val="0"/>
      <w:marTop w:val="0"/>
      <w:marBottom w:val="0"/>
      <w:divBdr>
        <w:top w:val="none" w:sz="0" w:space="0" w:color="auto"/>
        <w:left w:val="none" w:sz="0" w:space="0" w:color="auto"/>
        <w:bottom w:val="none" w:sz="0" w:space="0" w:color="auto"/>
        <w:right w:val="none" w:sz="0" w:space="0" w:color="auto"/>
      </w:divBdr>
    </w:div>
    <w:div w:id="1162813235">
      <w:bodyDiv w:val="1"/>
      <w:marLeft w:val="0"/>
      <w:marRight w:val="0"/>
      <w:marTop w:val="0"/>
      <w:marBottom w:val="0"/>
      <w:divBdr>
        <w:top w:val="none" w:sz="0" w:space="0" w:color="auto"/>
        <w:left w:val="none" w:sz="0" w:space="0" w:color="auto"/>
        <w:bottom w:val="none" w:sz="0" w:space="0" w:color="auto"/>
        <w:right w:val="none" w:sz="0" w:space="0" w:color="auto"/>
      </w:divBdr>
    </w:div>
    <w:div w:id="1163200834">
      <w:bodyDiv w:val="1"/>
      <w:marLeft w:val="0"/>
      <w:marRight w:val="0"/>
      <w:marTop w:val="0"/>
      <w:marBottom w:val="0"/>
      <w:divBdr>
        <w:top w:val="none" w:sz="0" w:space="0" w:color="auto"/>
        <w:left w:val="none" w:sz="0" w:space="0" w:color="auto"/>
        <w:bottom w:val="none" w:sz="0" w:space="0" w:color="auto"/>
        <w:right w:val="none" w:sz="0" w:space="0" w:color="auto"/>
      </w:divBdr>
    </w:div>
    <w:div w:id="1169518469">
      <w:bodyDiv w:val="1"/>
      <w:marLeft w:val="0"/>
      <w:marRight w:val="0"/>
      <w:marTop w:val="0"/>
      <w:marBottom w:val="0"/>
      <w:divBdr>
        <w:top w:val="none" w:sz="0" w:space="0" w:color="auto"/>
        <w:left w:val="none" w:sz="0" w:space="0" w:color="auto"/>
        <w:bottom w:val="none" w:sz="0" w:space="0" w:color="auto"/>
        <w:right w:val="none" w:sz="0" w:space="0" w:color="auto"/>
      </w:divBdr>
    </w:div>
    <w:div w:id="1172255680">
      <w:bodyDiv w:val="1"/>
      <w:marLeft w:val="0"/>
      <w:marRight w:val="0"/>
      <w:marTop w:val="0"/>
      <w:marBottom w:val="0"/>
      <w:divBdr>
        <w:top w:val="none" w:sz="0" w:space="0" w:color="auto"/>
        <w:left w:val="none" w:sz="0" w:space="0" w:color="auto"/>
        <w:bottom w:val="none" w:sz="0" w:space="0" w:color="auto"/>
        <w:right w:val="none" w:sz="0" w:space="0" w:color="auto"/>
      </w:divBdr>
    </w:div>
    <w:div w:id="1173187397">
      <w:bodyDiv w:val="1"/>
      <w:marLeft w:val="0"/>
      <w:marRight w:val="0"/>
      <w:marTop w:val="0"/>
      <w:marBottom w:val="0"/>
      <w:divBdr>
        <w:top w:val="none" w:sz="0" w:space="0" w:color="auto"/>
        <w:left w:val="none" w:sz="0" w:space="0" w:color="auto"/>
        <w:bottom w:val="none" w:sz="0" w:space="0" w:color="auto"/>
        <w:right w:val="none" w:sz="0" w:space="0" w:color="auto"/>
      </w:divBdr>
    </w:div>
    <w:div w:id="1177963321">
      <w:bodyDiv w:val="1"/>
      <w:marLeft w:val="0"/>
      <w:marRight w:val="0"/>
      <w:marTop w:val="0"/>
      <w:marBottom w:val="0"/>
      <w:divBdr>
        <w:top w:val="none" w:sz="0" w:space="0" w:color="auto"/>
        <w:left w:val="none" w:sz="0" w:space="0" w:color="auto"/>
        <w:bottom w:val="none" w:sz="0" w:space="0" w:color="auto"/>
        <w:right w:val="none" w:sz="0" w:space="0" w:color="auto"/>
      </w:divBdr>
    </w:div>
    <w:div w:id="1178041747">
      <w:bodyDiv w:val="1"/>
      <w:marLeft w:val="0"/>
      <w:marRight w:val="0"/>
      <w:marTop w:val="0"/>
      <w:marBottom w:val="0"/>
      <w:divBdr>
        <w:top w:val="none" w:sz="0" w:space="0" w:color="auto"/>
        <w:left w:val="none" w:sz="0" w:space="0" w:color="auto"/>
        <w:bottom w:val="none" w:sz="0" w:space="0" w:color="auto"/>
        <w:right w:val="none" w:sz="0" w:space="0" w:color="auto"/>
      </w:divBdr>
    </w:div>
    <w:div w:id="1178153786">
      <w:bodyDiv w:val="1"/>
      <w:marLeft w:val="0"/>
      <w:marRight w:val="0"/>
      <w:marTop w:val="0"/>
      <w:marBottom w:val="0"/>
      <w:divBdr>
        <w:top w:val="none" w:sz="0" w:space="0" w:color="auto"/>
        <w:left w:val="none" w:sz="0" w:space="0" w:color="auto"/>
        <w:bottom w:val="none" w:sz="0" w:space="0" w:color="auto"/>
        <w:right w:val="none" w:sz="0" w:space="0" w:color="auto"/>
      </w:divBdr>
    </w:div>
    <w:div w:id="1179154388">
      <w:bodyDiv w:val="1"/>
      <w:marLeft w:val="0"/>
      <w:marRight w:val="0"/>
      <w:marTop w:val="0"/>
      <w:marBottom w:val="0"/>
      <w:divBdr>
        <w:top w:val="none" w:sz="0" w:space="0" w:color="auto"/>
        <w:left w:val="none" w:sz="0" w:space="0" w:color="auto"/>
        <w:bottom w:val="none" w:sz="0" w:space="0" w:color="auto"/>
        <w:right w:val="none" w:sz="0" w:space="0" w:color="auto"/>
      </w:divBdr>
    </w:div>
    <w:div w:id="1181508302">
      <w:bodyDiv w:val="1"/>
      <w:marLeft w:val="0"/>
      <w:marRight w:val="0"/>
      <w:marTop w:val="0"/>
      <w:marBottom w:val="0"/>
      <w:divBdr>
        <w:top w:val="none" w:sz="0" w:space="0" w:color="auto"/>
        <w:left w:val="none" w:sz="0" w:space="0" w:color="auto"/>
        <w:bottom w:val="none" w:sz="0" w:space="0" w:color="auto"/>
        <w:right w:val="none" w:sz="0" w:space="0" w:color="auto"/>
      </w:divBdr>
    </w:div>
    <w:div w:id="1184251047">
      <w:bodyDiv w:val="1"/>
      <w:marLeft w:val="0"/>
      <w:marRight w:val="0"/>
      <w:marTop w:val="0"/>
      <w:marBottom w:val="0"/>
      <w:divBdr>
        <w:top w:val="none" w:sz="0" w:space="0" w:color="auto"/>
        <w:left w:val="none" w:sz="0" w:space="0" w:color="auto"/>
        <w:bottom w:val="none" w:sz="0" w:space="0" w:color="auto"/>
        <w:right w:val="none" w:sz="0" w:space="0" w:color="auto"/>
      </w:divBdr>
    </w:div>
    <w:div w:id="1185248602">
      <w:bodyDiv w:val="1"/>
      <w:marLeft w:val="0"/>
      <w:marRight w:val="0"/>
      <w:marTop w:val="0"/>
      <w:marBottom w:val="0"/>
      <w:divBdr>
        <w:top w:val="none" w:sz="0" w:space="0" w:color="auto"/>
        <w:left w:val="none" w:sz="0" w:space="0" w:color="auto"/>
        <w:bottom w:val="none" w:sz="0" w:space="0" w:color="auto"/>
        <w:right w:val="none" w:sz="0" w:space="0" w:color="auto"/>
      </w:divBdr>
    </w:div>
    <w:div w:id="1185510106">
      <w:bodyDiv w:val="1"/>
      <w:marLeft w:val="0"/>
      <w:marRight w:val="0"/>
      <w:marTop w:val="0"/>
      <w:marBottom w:val="0"/>
      <w:divBdr>
        <w:top w:val="none" w:sz="0" w:space="0" w:color="auto"/>
        <w:left w:val="none" w:sz="0" w:space="0" w:color="auto"/>
        <w:bottom w:val="none" w:sz="0" w:space="0" w:color="auto"/>
        <w:right w:val="none" w:sz="0" w:space="0" w:color="auto"/>
      </w:divBdr>
    </w:div>
    <w:div w:id="1186091278">
      <w:bodyDiv w:val="1"/>
      <w:marLeft w:val="0"/>
      <w:marRight w:val="0"/>
      <w:marTop w:val="0"/>
      <w:marBottom w:val="0"/>
      <w:divBdr>
        <w:top w:val="none" w:sz="0" w:space="0" w:color="auto"/>
        <w:left w:val="none" w:sz="0" w:space="0" w:color="auto"/>
        <w:bottom w:val="none" w:sz="0" w:space="0" w:color="auto"/>
        <w:right w:val="none" w:sz="0" w:space="0" w:color="auto"/>
      </w:divBdr>
    </w:div>
    <w:div w:id="1186214244">
      <w:bodyDiv w:val="1"/>
      <w:marLeft w:val="0"/>
      <w:marRight w:val="0"/>
      <w:marTop w:val="0"/>
      <w:marBottom w:val="0"/>
      <w:divBdr>
        <w:top w:val="none" w:sz="0" w:space="0" w:color="auto"/>
        <w:left w:val="none" w:sz="0" w:space="0" w:color="auto"/>
        <w:bottom w:val="none" w:sz="0" w:space="0" w:color="auto"/>
        <w:right w:val="none" w:sz="0" w:space="0" w:color="auto"/>
      </w:divBdr>
    </w:div>
    <w:div w:id="1187905605">
      <w:bodyDiv w:val="1"/>
      <w:marLeft w:val="0"/>
      <w:marRight w:val="0"/>
      <w:marTop w:val="0"/>
      <w:marBottom w:val="0"/>
      <w:divBdr>
        <w:top w:val="none" w:sz="0" w:space="0" w:color="auto"/>
        <w:left w:val="none" w:sz="0" w:space="0" w:color="auto"/>
        <w:bottom w:val="none" w:sz="0" w:space="0" w:color="auto"/>
        <w:right w:val="none" w:sz="0" w:space="0" w:color="auto"/>
      </w:divBdr>
    </w:div>
    <w:div w:id="1188908453">
      <w:bodyDiv w:val="1"/>
      <w:marLeft w:val="0"/>
      <w:marRight w:val="0"/>
      <w:marTop w:val="0"/>
      <w:marBottom w:val="0"/>
      <w:divBdr>
        <w:top w:val="none" w:sz="0" w:space="0" w:color="auto"/>
        <w:left w:val="none" w:sz="0" w:space="0" w:color="auto"/>
        <w:bottom w:val="none" w:sz="0" w:space="0" w:color="auto"/>
        <w:right w:val="none" w:sz="0" w:space="0" w:color="auto"/>
      </w:divBdr>
    </w:div>
    <w:div w:id="1189219557">
      <w:bodyDiv w:val="1"/>
      <w:marLeft w:val="0"/>
      <w:marRight w:val="0"/>
      <w:marTop w:val="0"/>
      <w:marBottom w:val="0"/>
      <w:divBdr>
        <w:top w:val="none" w:sz="0" w:space="0" w:color="auto"/>
        <w:left w:val="none" w:sz="0" w:space="0" w:color="auto"/>
        <w:bottom w:val="none" w:sz="0" w:space="0" w:color="auto"/>
        <w:right w:val="none" w:sz="0" w:space="0" w:color="auto"/>
      </w:divBdr>
    </w:div>
    <w:div w:id="1191649016">
      <w:bodyDiv w:val="1"/>
      <w:marLeft w:val="0"/>
      <w:marRight w:val="0"/>
      <w:marTop w:val="0"/>
      <w:marBottom w:val="0"/>
      <w:divBdr>
        <w:top w:val="none" w:sz="0" w:space="0" w:color="auto"/>
        <w:left w:val="none" w:sz="0" w:space="0" w:color="auto"/>
        <w:bottom w:val="none" w:sz="0" w:space="0" w:color="auto"/>
        <w:right w:val="none" w:sz="0" w:space="0" w:color="auto"/>
      </w:divBdr>
    </w:div>
    <w:div w:id="1192567807">
      <w:bodyDiv w:val="1"/>
      <w:marLeft w:val="0"/>
      <w:marRight w:val="0"/>
      <w:marTop w:val="0"/>
      <w:marBottom w:val="0"/>
      <w:divBdr>
        <w:top w:val="none" w:sz="0" w:space="0" w:color="auto"/>
        <w:left w:val="none" w:sz="0" w:space="0" w:color="auto"/>
        <w:bottom w:val="none" w:sz="0" w:space="0" w:color="auto"/>
        <w:right w:val="none" w:sz="0" w:space="0" w:color="auto"/>
      </w:divBdr>
    </w:div>
    <w:div w:id="1193300553">
      <w:bodyDiv w:val="1"/>
      <w:marLeft w:val="0"/>
      <w:marRight w:val="0"/>
      <w:marTop w:val="0"/>
      <w:marBottom w:val="0"/>
      <w:divBdr>
        <w:top w:val="none" w:sz="0" w:space="0" w:color="auto"/>
        <w:left w:val="none" w:sz="0" w:space="0" w:color="auto"/>
        <w:bottom w:val="none" w:sz="0" w:space="0" w:color="auto"/>
        <w:right w:val="none" w:sz="0" w:space="0" w:color="auto"/>
      </w:divBdr>
    </w:div>
    <w:div w:id="1193688307">
      <w:bodyDiv w:val="1"/>
      <w:marLeft w:val="0"/>
      <w:marRight w:val="0"/>
      <w:marTop w:val="0"/>
      <w:marBottom w:val="0"/>
      <w:divBdr>
        <w:top w:val="none" w:sz="0" w:space="0" w:color="auto"/>
        <w:left w:val="none" w:sz="0" w:space="0" w:color="auto"/>
        <w:bottom w:val="none" w:sz="0" w:space="0" w:color="auto"/>
        <w:right w:val="none" w:sz="0" w:space="0" w:color="auto"/>
      </w:divBdr>
    </w:div>
    <w:div w:id="1199927802">
      <w:bodyDiv w:val="1"/>
      <w:marLeft w:val="0"/>
      <w:marRight w:val="0"/>
      <w:marTop w:val="0"/>
      <w:marBottom w:val="0"/>
      <w:divBdr>
        <w:top w:val="none" w:sz="0" w:space="0" w:color="auto"/>
        <w:left w:val="none" w:sz="0" w:space="0" w:color="auto"/>
        <w:bottom w:val="none" w:sz="0" w:space="0" w:color="auto"/>
        <w:right w:val="none" w:sz="0" w:space="0" w:color="auto"/>
      </w:divBdr>
    </w:div>
    <w:div w:id="1200435333">
      <w:bodyDiv w:val="1"/>
      <w:marLeft w:val="0"/>
      <w:marRight w:val="0"/>
      <w:marTop w:val="0"/>
      <w:marBottom w:val="0"/>
      <w:divBdr>
        <w:top w:val="none" w:sz="0" w:space="0" w:color="auto"/>
        <w:left w:val="none" w:sz="0" w:space="0" w:color="auto"/>
        <w:bottom w:val="none" w:sz="0" w:space="0" w:color="auto"/>
        <w:right w:val="none" w:sz="0" w:space="0" w:color="auto"/>
      </w:divBdr>
    </w:div>
    <w:div w:id="1200895710">
      <w:bodyDiv w:val="1"/>
      <w:marLeft w:val="0"/>
      <w:marRight w:val="0"/>
      <w:marTop w:val="0"/>
      <w:marBottom w:val="0"/>
      <w:divBdr>
        <w:top w:val="none" w:sz="0" w:space="0" w:color="auto"/>
        <w:left w:val="none" w:sz="0" w:space="0" w:color="auto"/>
        <w:bottom w:val="none" w:sz="0" w:space="0" w:color="auto"/>
        <w:right w:val="none" w:sz="0" w:space="0" w:color="auto"/>
      </w:divBdr>
    </w:div>
    <w:div w:id="1200967997">
      <w:bodyDiv w:val="1"/>
      <w:marLeft w:val="0"/>
      <w:marRight w:val="0"/>
      <w:marTop w:val="0"/>
      <w:marBottom w:val="0"/>
      <w:divBdr>
        <w:top w:val="none" w:sz="0" w:space="0" w:color="auto"/>
        <w:left w:val="none" w:sz="0" w:space="0" w:color="auto"/>
        <w:bottom w:val="none" w:sz="0" w:space="0" w:color="auto"/>
        <w:right w:val="none" w:sz="0" w:space="0" w:color="auto"/>
      </w:divBdr>
    </w:div>
    <w:div w:id="1202782989">
      <w:bodyDiv w:val="1"/>
      <w:marLeft w:val="0"/>
      <w:marRight w:val="0"/>
      <w:marTop w:val="0"/>
      <w:marBottom w:val="0"/>
      <w:divBdr>
        <w:top w:val="none" w:sz="0" w:space="0" w:color="auto"/>
        <w:left w:val="none" w:sz="0" w:space="0" w:color="auto"/>
        <w:bottom w:val="none" w:sz="0" w:space="0" w:color="auto"/>
        <w:right w:val="none" w:sz="0" w:space="0" w:color="auto"/>
      </w:divBdr>
    </w:div>
    <w:div w:id="1204320174">
      <w:bodyDiv w:val="1"/>
      <w:marLeft w:val="0"/>
      <w:marRight w:val="0"/>
      <w:marTop w:val="0"/>
      <w:marBottom w:val="0"/>
      <w:divBdr>
        <w:top w:val="none" w:sz="0" w:space="0" w:color="auto"/>
        <w:left w:val="none" w:sz="0" w:space="0" w:color="auto"/>
        <w:bottom w:val="none" w:sz="0" w:space="0" w:color="auto"/>
        <w:right w:val="none" w:sz="0" w:space="0" w:color="auto"/>
      </w:divBdr>
    </w:div>
    <w:div w:id="1205095901">
      <w:bodyDiv w:val="1"/>
      <w:marLeft w:val="0"/>
      <w:marRight w:val="0"/>
      <w:marTop w:val="0"/>
      <w:marBottom w:val="0"/>
      <w:divBdr>
        <w:top w:val="none" w:sz="0" w:space="0" w:color="auto"/>
        <w:left w:val="none" w:sz="0" w:space="0" w:color="auto"/>
        <w:bottom w:val="none" w:sz="0" w:space="0" w:color="auto"/>
        <w:right w:val="none" w:sz="0" w:space="0" w:color="auto"/>
      </w:divBdr>
    </w:div>
    <w:div w:id="1205826558">
      <w:bodyDiv w:val="1"/>
      <w:marLeft w:val="0"/>
      <w:marRight w:val="0"/>
      <w:marTop w:val="0"/>
      <w:marBottom w:val="0"/>
      <w:divBdr>
        <w:top w:val="none" w:sz="0" w:space="0" w:color="auto"/>
        <w:left w:val="none" w:sz="0" w:space="0" w:color="auto"/>
        <w:bottom w:val="none" w:sz="0" w:space="0" w:color="auto"/>
        <w:right w:val="none" w:sz="0" w:space="0" w:color="auto"/>
      </w:divBdr>
    </w:div>
    <w:div w:id="1208297961">
      <w:bodyDiv w:val="1"/>
      <w:marLeft w:val="0"/>
      <w:marRight w:val="0"/>
      <w:marTop w:val="0"/>
      <w:marBottom w:val="0"/>
      <w:divBdr>
        <w:top w:val="none" w:sz="0" w:space="0" w:color="auto"/>
        <w:left w:val="none" w:sz="0" w:space="0" w:color="auto"/>
        <w:bottom w:val="none" w:sz="0" w:space="0" w:color="auto"/>
        <w:right w:val="none" w:sz="0" w:space="0" w:color="auto"/>
      </w:divBdr>
    </w:div>
    <w:div w:id="1209411920">
      <w:bodyDiv w:val="1"/>
      <w:marLeft w:val="0"/>
      <w:marRight w:val="0"/>
      <w:marTop w:val="0"/>
      <w:marBottom w:val="0"/>
      <w:divBdr>
        <w:top w:val="none" w:sz="0" w:space="0" w:color="auto"/>
        <w:left w:val="none" w:sz="0" w:space="0" w:color="auto"/>
        <w:bottom w:val="none" w:sz="0" w:space="0" w:color="auto"/>
        <w:right w:val="none" w:sz="0" w:space="0" w:color="auto"/>
      </w:divBdr>
    </w:div>
    <w:div w:id="1219706748">
      <w:bodyDiv w:val="1"/>
      <w:marLeft w:val="0"/>
      <w:marRight w:val="0"/>
      <w:marTop w:val="0"/>
      <w:marBottom w:val="0"/>
      <w:divBdr>
        <w:top w:val="none" w:sz="0" w:space="0" w:color="auto"/>
        <w:left w:val="none" w:sz="0" w:space="0" w:color="auto"/>
        <w:bottom w:val="none" w:sz="0" w:space="0" w:color="auto"/>
        <w:right w:val="none" w:sz="0" w:space="0" w:color="auto"/>
      </w:divBdr>
    </w:div>
    <w:div w:id="1223560773">
      <w:bodyDiv w:val="1"/>
      <w:marLeft w:val="0"/>
      <w:marRight w:val="0"/>
      <w:marTop w:val="0"/>
      <w:marBottom w:val="0"/>
      <w:divBdr>
        <w:top w:val="none" w:sz="0" w:space="0" w:color="auto"/>
        <w:left w:val="none" w:sz="0" w:space="0" w:color="auto"/>
        <w:bottom w:val="none" w:sz="0" w:space="0" w:color="auto"/>
        <w:right w:val="none" w:sz="0" w:space="0" w:color="auto"/>
      </w:divBdr>
    </w:div>
    <w:div w:id="1224290584">
      <w:bodyDiv w:val="1"/>
      <w:marLeft w:val="0"/>
      <w:marRight w:val="0"/>
      <w:marTop w:val="0"/>
      <w:marBottom w:val="0"/>
      <w:divBdr>
        <w:top w:val="none" w:sz="0" w:space="0" w:color="auto"/>
        <w:left w:val="none" w:sz="0" w:space="0" w:color="auto"/>
        <w:bottom w:val="none" w:sz="0" w:space="0" w:color="auto"/>
        <w:right w:val="none" w:sz="0" w:space="0" w:color="auto"/>
      </w:divBdr>
    </w:div>
    <w:div w:id="1224870819">
      <w:bodyDiv w:val="1"/>
      <w:marLeft w:val="0"/>
      <w:marRight w:val="0"/>
      <w:marTop w:val="0"/>
      <w:marBottom w:val="0"/>
      <w:divBdr>
        <w:top w:val="none" w:sz="0" w:space="0" w:color="auto"/>
        <w:left w:val="none" w:sz="0" w:space="0" w:color="auto"/>
        <w:bottom w:val="none" w:sz="0" w:space="0" w:color="auto"/>
        <w:right w:val="none" w:sz="0" w:space="0" w:color="auto"/>
      </w:divBdr>
    </w:div>
    <w:div w:id="1225025109">
      <w:bodyDiv w:val="1"/>
      <w:marLeft w:val="0"/>
      <w:marRight w:val="0"/>
      <w:marTop w:val="0"/>
      <w:marBottom w:val="0"/>
      <w:divBdr>
        <w:top w:val="none" w:sz="0" w:space="0" w:color="auto"/>
        <w:left w:val="none" w:sz="0" w:space="0" w:color="auto"/>
        <w:bottom w:val="none" w:sz="0" w:space="0" w:color="auto"/>
        <w:right w:val="none" w:sz="0" w:space="0" w:color="auto"/>
      </w:divBdr>
    </w:div>
    <w:div w:id="1225217617">
      <w:bodyDiv w:val="1"/>
      <w:marLeft w:val="0"/>
      <w:marRight w:val="0"/>
      <w:marTop w:val="0"/>
      <w:marBottom w:val="0"/>
      <w:divBdr>
        <w:top w:val="none" w:sz="0" w:space="0" w:color="auto"/>
        <w:left w:val="none" w:sz="0" w:space="0" w:color="auto"/>
        <w:bottom w:val="none" w:sz="0" w:space="0" w:color="auto"/>
        <w:right w:val="none" w:sz="0" w:space="0" w:color="auto"/>
      </w:divBdr>
    </w:div>
    <w:div w:id="1225331155">
      <w:bodyDiv w:val="1"/>
      <w:marLeft w:val="0"/>
      <w:marRight w:val="0"/>
      <w:marTop w:val="0"/>
      <w:marBottom w:val="0"/>
      <w:divBdr>
        <w:top w:val="none" w:sz="0" w:space="0" w:color="auto"/>
        <w:left w:val="none" w:sz="0" w:space="0" w:color="auto"/>
        <w:bottom w:val="none" w:sz="0" w:space="0" w:color="auto"/>
        <w:right w:val="none" w:sz="0" w:space="0" w:color="auto"/>
      </w:divBdr>
    </w:div>
    <w:div w:id="1226796087">
      <w:bodyDiv w:val="1"/>
      <w:marLeft w:val="0"/>
      <w:marRight w:val="0"/>
      <w:marTop w:val="0"/>
      <w:marBottom w:val="0"/>
      <w:divBdr>
        <w:top w:val="none" w:sz="0" w:space="0" w:color="auto"/>
        <w:left w:val="none" w:sz="0" w:space="0" w:color="auto"/>
        <w:bottom w:val="none" w:sz="0" w:space="0" w:color="auto"/>
        <w:right w:val="none" w:sz="0" w:space="0" w:color="auto"/>
      </w:divBdr>
    </w:div>
    <w:div w:id="1227834915">
      <w:bodyDiv w:val="1"/>
      <w:marLeft w:val="0"/>
      <w:marRight w:val="0"/>
      <w:marTop w:val="0"/>
      <w:marBottom w:val="0"/>
      <w:divBdr>
        <w:top w:val="none" w:sz="0" w:space="0" w:color="auto"/>
        <w:left w:val="none" w:sz="0" w:space="0" w:color="auto"/>
        <w:bottom w:val="none" w:sz="0" w:space="0" w:color="auto"/>
        <w:right w:val="none" w:sz="0" w:space="0" w:color="auto"/>
      </w:divBdr>
    </w:div>
    <w:div w:id="1232539664">
      <w:bodyDiv w:val="1"/>
      <w:marLeft w:val="0"/>
      <w:marRight w:val="0"/>
      <w:marTop w:val="0"/>
      <w:marBottom w:val="0"/>
      <w:divBdr>
        <w:top w:val="none" w:sz="0" w:space="0" w:color="auto"/>
        <w:left w:val="none" w:sz="0" w:space="0" w:color="auto"/>
        <w:bottom w:val="none" w:sz="0" w:space="0" w:color="auto"/>
        <w:right w:val="none" w:sz="0" w:space="0" w:color="auto"/>
      </w:divBdr>
    </w:div>
    <w:div w:id="1233857574">
      <w:bodyDiv w:val="1"/>
      <w:marLeft w:val="0"/>
      <w:marRight w:val="0"/>
      <w:marTop w:val="0"/>
      <w:marBottom w:val="0"/>
      <w:divBdr>
        <w:top w:val="none" w:sz="0" w:space="0" w:color="auto"/>
        <w:left w:val="none" w:sz="0" w:space="0" w:color="auto"/>
        <w:bottom w:val="none" w:sz="0" w:space="0" w:color="auto"/>
        <w:right w:val="none" w:sz="0" w:space="0" w:color="auto"/>
      </w:divBdr>
    </w:div>
    <w:div w:id="1237667422">
      <w:bodyDiv w:val="1"/>
      <w:marLeft w:val="0"/>
      <w:marRight w:val="0"/>
      <w:marTop w:val="0"/>
      <w:marBottom w:val="0"/>
      <w:divBdr>
        <w:top w:val="none" w:sz="0" w:space="0" w:color="auto"/>
        <w:left w:val="none" w:sz="0" w:space="0" w:color="auto"/>
        <w:bottom w:val="none" w:sz="0" w:space="0" w:color="auto"/>
        <w:right w:val="none" w:sz="0" w:space="0" w:color="auto"/>
      </w:divBdr>
    </w:div>
    <w:div w:id="1239100271">
      <w:bodyDiv w:val="1"/>
      <w:marLeft w:val="0"/>
      <w:marRight w:val="0"/>
      <w:marTop w:val="0"/>
      <w:marBottom w:val="0"/>
      <w:divBdr>
        <w:top w:val="none" w:sz="0" w:space="0" w:color="auto"/>
        <w:left w:val="none" w:sz="0" w:space="0" w:color="auto"/>
        <w:bottom w:val="none" w:sz="0" w:space="0" w:color="auto"/>
        <w:right w:val="none" w:sz="0" w:space="0" w:color="auto"/>
      </w:divBdr>
    </w:div>
    <w:div w:id="1239168185">
      <w:bodyDiv w:val="1"/>
      <w:marLeft w:val="0"/>
      <w:marRight w:val="0"/>
      <w:marTop w:val="0"/>
      <w:marBottom w:val="0"/>
      <w:divBdr>
        <w:top w:val="none" w:sz="0" w:space="0" w:color="auto"/>
        <w:left w:val="none" w:sz="0" w:space="0" w:color="auto"/>
        <w:bottom w:val="none" w:sz="0" w:space="0" w:color="auto"/>
        <w:right w:val="none" w:sz="0" w:space="0" w:color="auto"/>
      </w:divBdr>
    </w:div>
    <w:div w:id="1245532255">
      <w:bodyDiv w:val="1"/>
      <w:marLeft w:val="0"/>
      <w:marRight w:val="0"/>
      <w:marTop w:val="0"/>
      <w:marBottom w:val="0"/>
      <w:divBdr>
        <w:top w:val="none" w:sz="0" w:space="0" w:color="auto"/>
        <w:left w:val="none" w:sz="0" w:space="0" w:color="auto"/>
        <w:bottom w:val="none" w:sz="0" w:space="0" w:color="auto"/>
        <w:right w:val="none" w:sz="0" w:space="0" w:color="auto"/>
      </w:divBdr>
    </w:div>
    <w:div w:id="1246568143">
      <w:bodyDiv w:val="1"/>
      <w:marLeft w:val="0"/>
      <w:marRight w:val="0"/>
      <w:marTop w:val="0"/>
      <w:marBottom w:val="0"/>
      <w:divBdr>
        <w:top w:val="none" w:sz="0" w:space="0" w:color="auto"/>
        <w:left w:val="none" w:sz="0" w:space="0" w:color="auto"/>
        <w:bottom w:val="none" w:sz="0" w:space="0" w:color="auto"/>
        <w:right w:val="none" w:sz="0" w:space="0" w:color="auto"/>
      </w:divBdr>
    </w:div>
    <w:div w:id="1246917402">
      <w:bodyDiv w:val="1"/>
      <w:marLeft w:val="0"/>
      <w:marRight w:val="0"/>
      <w:marTop w:val="0"/>
      <w:marBottom w:val="0"/>
      <w:divBdr>
        <w:top w:val="none" w:sz="0" w:space="0" w:color="auto"/>
        <w:left w:val="none" w:sz="0" w:space="0" w:color="auto"/>
        <w:bottom w:val="none" w:sz="0" w:space="0" w:color="auto"/>
        <w:right w:val="none" w:sz="0" w:space="0" w:color="auto"/>
      </w:divBdr>
    </w:div>
    <w:div w:id="1249774537">
      <w:bodyDiv w:val="1"/>
      <w:marLeft w:val="0"/>
      <w:marRight w:val="0"/>
      <w:marTop w:val="0"/>
      <w:marBottom w:val="0"/>
      <w:divBdr>
        <w:top w:val="none" w:sz="0" w:space="0" w:color="auto"/>
        <w:left w:val="none" w:sz="0" w:space="0" w:color="auto"/>
        <w:bottom w:val="none" w:sz="0" w:space="0" w:color="auto"/>
        <w:right w:val="none" w:sz="0" w:space="0" w:color="auto"/>
      </w:divBdr>
    </w:div>
    <w:div w:id="1250112825">
      <w:bodyDiv w:val="1"/>
      <w:marLeft w:val="0"/>
      <w:marRight w:val="0"/>
      <w:marTop w:val="0"/>
      <w:marBottom w:val="0"/>
      <w:divBdr>
        <w:top w:val="none" w:sz="0" w:space="0" w:color="auto"/>
        <w:left w:val="none" w:sz="0" w:space="0" w:color="auto"/>
        <w:bottom w:val="none" w:sz="0" w:space="0" w:color="auto"/>
        <w:right w:val="none" w:sz="0" w:space="0" w:color="auto"/>
      </w:divBdr>
      <w:divsChild>
        <w:div w:id="228005802">
          <w:marLeft w:val="547"/>
          <w:marRight w:val="0"/>
          <w:marTop w:val="0"/>
          <w:marBottom w:val="0"/>
          <w:divBdr>
            <w:top w:val="none" w:sz="0" w:space="0" w:color="auto"/>
            <w:left w:val="none" w:sz="0" w:space="0" w:color="auto"/>
            <w:bottom w:val="none" w:sz="0" w:space="0" w:color="auto"/>
            <w:right w:val="none" w:sz="0" w:space="0" w:color="auto"/>
          </w:divBdr>
        </w:div>
        <w:div w:id="1485463534">
          <w:marLeft w:val="547"/>
          <w:marRight w:val="0"/>
          <w:marTop w:val="0"/>
          <w:marBottom w:val="0"/>
          <w:divBdr>
            <w:top w:val="none" w:sz="0" w:space="0" w:color="auto"/>
            <w:left w:val="none" w:sz="0" w:space="0" w:color="auto"/>
            <w:bottom w:val="none" w:sz="0" w:space="0" w:color="auto"/>
            <w:right w:val="none" w:sz="0" w:space="0" w:color="auto"/>
          </w:divBdr>
        </w:div>
      </w:divsChild>
    </w:div>
    <w:div w:id="1251431833">
      <w:bodyDiv w:val="1"/>
      <w:marLeft w:val="0"/>
      <w:marRight w:val="0"/>
      <w:marTop w:val="0"/>
      <w:marBottom w:val="0"/>
      <w:divBdr>
        <w:top w:val="none" w:sz="0" w:space="0" w:color="auto"/>
        <w:left w:val="none" w:sz="0" w:space="0" w:color="auto"/>
        <w:bottom w:val="none" w:sz="0" w:space="0" w:color="auto"/>
        <w:right w:val="none" w:sz="0" w:space="0" w:color="auto"/>
      </w:divBdr>
    </w:div>
    <w:div w:id="1256749758">
      <w:bodyDiv w:val="1"/>
      <w:marLeft w:val="0"/>
      <w:marRight w:val="0"/>
      <w:marTop w:val="0"/>
      <w:marBottom w:val="0"/>
      <w:divBdr>
        <w:top w:val="none" w:sz="0" w:space="0" w:color="auto"/>
        <w:left w:val="none" w:sz="0" w:space="0" w:color="auto"/>
        <w:bottom w:val="none" w:sz="0" w:space="0" w:color="auto"/>
        <w:right w:val="none" w:sz="0" w:space="0" w:color="auto"/>
      </w:divBdr>
    </w:div>
    <w:div w:id="1257596122">
      <w:bodyDiv w:val="1"/>
      <w:marLeft w:val="0"/>
      <w:marRight w:val="0"/>
      <w:marTop w:val="0"/>
      <w:marBottom w:val="0"/>
      <w:divBdr>
        <w:top w:val="none" w:sz="0" w:space="0" w:color="auto"/>
        <w:left w:val="none" w:sz="0" w:space="0" w:color="auto"/>
        <w:bottom w:val="none" w:sz="0" w:space="0" w:color="auto"/>
        <w:right w:val="none" w:sz="0" w:space="0" w:color="auto"/>
      </w:divBdr>
    </w:div>
    <w:div w:id="1258825000">
      <w:bodyDiv w:val="1"/>
      <w:marLeft w:val="0"/>
      <w:marRight w:val="0"/>
      <w:marTop w:val="0"/>
      <w:marBottom w:val="0"/>
      <w:divBdr>
        <w:top w:val="none" w:sz="0" w:space="0" w:color="auto"/>
        <w:left w:val="none" w:sz="0" w:space="0" w:color="auto"/>
        <w:bottom w:val="none" w:sz="0" w:space="0" w:color="auto"/>
        <w:right w:val="none" w:sz="0" w:space="0" w:color="auto"/>
      </w:divBdr>
    </w:div>
    <w:div w:id="1261723956">
      <w:bodyDiv w:val="1"/>
      <w:marLeft w:val="0"/>
      <w:marRight w:val="0"/>
      <w:marTop w:val="0"/>
      <w:marBottom w:val="0"/>
      <w:divBdr>
        <w:top w:val="none" w:sz="0" w:space="0" w:color="auto"/>
        <w:left w:val="none" w:sz="0" w:space="0" w:color="auto"/>
        <w:bottom w:val="none" w:sz="0" w:space="0" w:color="auto"/>
        <w:right w:val="none" w:sz="0" w:space="0" w:color="auto"/>
      </w:divBdr>
    </w:div>
    <w:div w:id="1267037215">
      <w:bodyDiv w:val="1"/>
      <w:marLeft w:val="0"/>
      <w:marRight w:val="0"/>
      <w:marTop w:val="0"/>
      <w:marBottom w:val="0"/>
      <w:divBdr>
        <w:top w:val="none" w:sz="0" w:space="0" w:color="auto"/>
        <w:left w:val="none" w:sz="0" w:space="0" w:color="auto"/>
        <w:bottom w:val="none" w:sz="0" w:space="0" w:color="auto"/>
        <w:right w:val="none" w:sz="0" w:space="0" w:color="auto"/>
      </w:divBdr>
    </w:div>
    <w:div w:id="1267343111">
      <w:bodyDiv w:val="1"/>
      <w:marLeft w:val="0"/>
      <w:marRight w:val="0"/>
      <w:marTop w:val="0"/>
      <w:marBottom w:val="0"/>
      <w:divBdr>
        <w:top w:val="none" w:sz="0" w:space="0" w:color="auto"/>
        <w:left w:val="none" w:sz="0" w:space="0" w:color="auto"/>
        <w:bottom w:val="none" w:sz="0" w:space="0" w:color="auto"/>
        <w:right w:val="none" w:sz="0" w:space="0" w:color="auto"/>
      </w:divBdr>
    </w:div>
    <w:div w:id="1268657535">
      <w:bodyDiv w:val="1"/>
      <w:marLeft w:val="0"/>
      <w:marRight w:val="0"/>
      <w:marTop w:val="0"/>
      <w:marBottom w:val="0"/>
      <w:divBdr>
        <w:top w:val="none" w:sz="0" w:space="0" w:color="auto"/>
        <w:left w:val="none" w:sz="0" w:space="0" w:color="auto"/>
        <w:bottom w:val="none" w:sz="0" w:space="0" w:color="auto"/>
        <w:right w:val="none" w:sz="0" w:space="0" w:color="auto"/>
      </w:divBdr>
    </w:div>
    <w:div w:id="1269696829">
      <w:bodyDiv w:val="1"/>
      <w:marLeft w:val="0"/>
      <w:marRight w:val="0"/>
      <w:marTop w:val="0"/>
      <w:marBottom w:val="0"/>
      <w:divBdr>
        <w:top w:val="none" w:sz="0" w:space="0" w:color="auto"/>
        <w:left w:val="none" w:sz="0" w:space="0" w:color="auto"/>
        <w:bottom w:val="none" w:sz="0" w:space="0" w:color="auto"/>
        <w:right w:val="none" w:sz="0" w:space="0" w:color="auto"/>
      </w:divBdr>
    </w:div>
    <w:div w:id="1270895098">
      <w:bodyDiv w:val="1"/>
      <w:marLeft w:val="0"/>
      <w:marRight w:val="0"/>
      <w:marTop w:val="0"/>
      <w:marBottom w:val="0"/>
      <w:divBdr>
        <w:top w:val="none" w:sz="0" w:space="0" w:color="auto"/>
        <w:left w:val="none" w:sz="0" w:space="0" w:color="auto"/>
        <w:bottom w:val="none" w:sz="0" w:space="0" w:color="auto"/>
        <w:right w:val="none" w:sz="0" w:space="0" w:color="auto"/>
      </w:divBdr>
    </w:div>
    <w:div w:id="1270968551">
      <w:bodyDiv w:val="1"/>
      <w:marLeft w:val="0"/>
      <w:marRight w:val="0"/>
      <w:marTop w:val="0"/>
      <w:marBottom w:val="0"/>
      <w:divBdr>
        <w:top w:val="none" w:sz="0" w:space="0" w:color="auto"/>
        <w:left w:val="none" w:sz="0" w:space="0" w:color="auto"/>
        <w:bottom w:val="none" w:sz="0" w:space="0" w:color="auto"/>
        <w:right w:val="none" w:sz="0" w:space="0" w:color="auto"/>
      </w:divBdr>
    </w:div>
    <w:div w:id="1271163881">
      <w:bodyDiv w:val="1"/>
      <w:marLeft w:val="0"/>
      <w:marRight w:val="0"/>
      <w:marTop w:val="0"/>
      <w:marBottom w:val="0"/>
      <w:divBdr>
        <w:top w:val="none" w:sz="0" w:space="0" w:color="auto"/>
        <w:left w:val="none" w:sz="0" w:space="0" w:color="auto"/>
        <w:bottom w:val="none" w:sz="0" w:space="0" w:color="auto"/>
        <w:right w:val="none" w:sz="0" w:space="0" w:color="auto"/>
      </w:divBdr>
    </w:div>
    <w:div w:id="1271475675">
      <w:bodyDiv w:val="1"/>
      <w:marLeft w:val="0"/>
      <w:marRight w:val="0"/>
      <w:marTop w:val="0"/>
      <w:marBottom w:val="0"/>
      <w:divBdr>
        <w:top w:val="none" w:sz="0" w:space="0" w:color="auto"/>
        <w:left w:val="none" w:sz="0" w:space="0" w:color="auto"/>
        <w:bottom w:val="none" w:sz="0" w:space="0" w:color="auto"/>
        <w:right w:val="none" w:sz="0" w:space="0" w:color="auto"/>
      </w:divBdr>
    </w:div>
    <w:div w:id="1272322947">
      <w:bodyDiv w:val="1"/>
      <w:marLeft w:val="0"/>
      <w:marRight w:val="0"/>
      <w:marTop w:val="0"/>
      <w:marBottom w:val="0"/>
      <w:divBdr>
        <w:top w:val="none" w:sz="0" w:space="0" w:color="auto"/>
        <w:left w:val="none" w:sz="0" w:space="0" w:color="auto"/>
        <w:bottom w:val="none" w:sz="0" w:space="0" w:color="auto"/>
        <w:right w:val="none" w:sz="0" w:space="0" w:color="auto"/>
      </w:divBdr>
    </w:div>
    <w:div w:id="1275288446">
      <w:bodyDiv w:val="1"/>
      <w:marLeft w:val="0"/>
      <w:marRight w:val="0"/>
      <w:marTop w:val="0"/>
      <w:marBottom w:val="0"/>
      <w:divBdr>
        <w:top w:val="none" w:sz="0" w:space="0" w:color="auto"/>
        <w:left w:val="none" w:sz="0" w:space="0" w:color="auto"/>
        <w:bottom w:val="none" w:sz="0" w:space="0" w:color="auto"/>
        <w:right w:val="none" w:sz="0" w:space="0" w:color="auto"/>
      </w:divBdr>
    </w:div>
    <w:div w:id="1275527335">
      <w:bodyDiv w:val="1"/>
      <w:marLeft w:val="0"/>
      <w:marRight w:val="0"/>
      <w:marTop w:val="0"/>
      <w:marBottom w:val="0"/>
      <w:divBdr>
        <w:top w:val="none" w:sz="0" w:space="0" w:color="auto"/>
        <w:left w:val="none" w:sz="0" w:space="0" w:color="auto"/>
        <w:bottom w:val="none" w:sz="0" w:space="0" w:color="auto"/>
        <w:right w:val="none" w:sz="0" w:space="0" w:color="auto"/>
      </w:divBdr>
    </w:div>
    <w:div w:id="1275601614">
      <w:bodyDiv w:val="1"/>
      <w:marLeft w:val="0"/>
      <w:marRight w:val="0"/>
      <w:marTop w:val="0"/>
      <w:marBottom w:val="0"/>
      <w:divBdr>
        <w:top w:val="none" w:sz="0" w:space="0" w:color="auto"/>
        <w:left w:val="none" w:sz="0" w:space="0" w:color="auto"/>
        <w:bottom w:val="none" w:sz="0" w:space="0" w:color="auto"/>
        <w:right w:val="none" w:sz="0" w:space="0" w:color="auto"/>
      </w:divBdr>
    </w:div>
    <w:div w:id="1276981344">
      <w:bodyDiv w:val="1"/>
      <w:marLeft w:val="0"/>
      <w:marRight w:val="0"/>
      <w:marTop w:val="0"/>
      <w:marBottom w:val="0"/>
      <w:divBdr>
        <w:top w:val="none" w:sz="0" w:space="0" w:color="auto"/>
        <w:left w:val="none" w:sz="0" w:space="0" w:color="auto"/>
        <w:bottom w:val="none" w:sz="0" w:space="0" w:color="auto"/>
        <w:right w:val="none" w:sz="0" w:space="0" w:color="auto"/>
      </w:divBdr>
    </w:div>
    <w:div w:id="1277517231">
      <w:bodyDiv w:val="1"/>
      <w:marLeft w:val="0"/>
      <w:marRight w:val="0"/>
      <w:marTop w:val="0"/>
      <w:marBottom w:val="0"/>
      <w:divBdr>
        <w:top w:val="none" w:sz="0" w:space="0" w:color="auto"/>
        <w:left w:val="none" w:sz="0" w:space="0" w:color="auto"/>
        <w:bottom w:val="none" w:sz="0" w:space="0" w:color="auto"/>
        <w:right w:val="none" w:sz="0" w:space="0" w:color="auto"/>
      </w:divBdr>
    </w:div>
    <w:div w:id="1278215829">
      <w:bodyDiv w:val="1"/>
      <w:marLeft w:val="0"/>
      <w:marRight w:val="0"/>
      <w:marTop w:val="0"/>
      <w:marBottom w:val="0"/>
      <w:divBdr>
        <w:top w:val="none" w:sz="0" w:space="0" w:color="auto"/>
        <w:left w:val="none" w:sz="0" w:space="0" w:color="auto"/>
        <w:bottom w:val="none" w:sz="0" w:space="0" w:color="auto"/>
        <w:right w:val="none" w:sz="0" w:space="0" w:color="auto"/>
      </w:divBdr>
    </w:div>
    <w:div w:id="1278563714">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5428963">
      <w:bodyDiv w:val="1"/>
      <w:marLeft w:val="0"/>
      <w:marRight w:val="0"/>
      <w:marTop w:val="0"/>
      <w:marBottom w:val="0"/>
      <w:divBdr>
        <w:top w:val="none" w:sz="0" w:space="0" w:color="auto"/>
        <w:left w:val="none" w:sz="0" w:space="0" w:color="auto"/>
        <w:bottom w:val="none" w:sz="0" w:space="0" w:color="auto"/>
        <w:right w:val="none" w:sz="0" w:space="0" w:color="auto"/>
      </w:divBdr>
    </w:div>
    <w:div w:id="1287083794">
      <w:bodyDiv w:val="1"/>
      <w:marLeft w:val="0"/>
      <w:marRight w:val="0"/>
      <w:marTop w:val="0"/>
      <w:marBottom w:val="0"/>
      <w:divBdr>
        <w:top w:val="none" w:sz="0" w:space="0" w:color="auto"/>
        <w:left w:val="none" w:sz="0" w:space="0" w:color="auto"/>
        <w:bottom w:val="none" w:sz="0" w:space="0" w:color="auto"/>
        <w:right w:val="none" w:sz="0" w:space="0" w:color="auto"/>
      </w:divBdr>
    </w:div>
    <w:div w:id="1288006388">
      <w:bodyDiv w:val="1"/>
      <w:marLeft w:val="0"/>
      <w:marRight w:val="0"/>
      <w:marTop w:val="0"/>
      <w:marBottom w:val="0"/>
      <w:divBdr>
        <w:top w:val="none" w:sz="0" w:space="0" w:color="auto"/>
        <w:left w:val="none" w:sz="0" w:space="0" w:color="auto"/>
        <w:bottom w:val="none" w:sz="0" w:space="0" w:color="auto"/>
        <w:right w:val="none" w:sz="0" w:space="0" w:color="auto"/>
      </w:divBdr>
    </w:div>
    <w:div w:id="1290161681">
      <w:bodyDiv w:val="1"/>
      <w:marLeft w:val="0"/>
      <w:marRight w:val="0"/>
      <w:marTop w:val="0"/>
      <w:marBottom w:val="0"/>
      <w:divBdr>
        <w:top w:val="none" w:sz="0" w:space="0" w:color="auto"/>
        <w:left w:val="none" w:sz="0" w:space="0" w:color="auto"/>
        <w:bottom w:val="none" w:sz="0" w:space="0" w:color="auto"/>
        <w:right w:val="none" w:sz="0" w:space="0" w:color="auto"/>
      </w:divBdr>
    </w:div>
    <w:div w:id="1291670351">
      <w:bodyDiv w:val="1"/>
      <w:marLeft w:val="0"/>
      <w:marRight w:val="0"/>
      <w:marTop w:val="0"/>
      <w:marBottom w:val="0"/>
      <w:divBdr>
        <w:top w:val="none" w:sz="0" w:space="0" w:color="auto"/>
        <w:left w:val="none" w:sz="0" w:space="0" w:color="auto"/>
        <w:bottom w:val="none" w:sz="0" w:space="0" w:color="auto"/>
        <w:right w:val="none" w:sz="0" w:space="0" w:color="auto"/>
      </w:divBdr>
    </w:div>
    <w:div w:id="1294367126">
      <w:bodyDiv w:val="1"/>
      <w:marLeft w:val="0"/>
      <w:marRight w:val="0"/>
      <w:marTop w:val="0"/>
      <w:marBottom w:val="0"/>
      <w:divBdr>
        <w:top w:val="none" w:sz="0" w:space="0" w:color="auto"/>
        <w:left w:val="none" w:sz="0" w:space="0" w:color="auto"/>
        <w:bottom w:val="none" w:sz="0" w:space="0" w:color="auto"/>
        <w:right w:val="none" w:sz="0" w:space="0" w:color="auto"/>
      </w:divBdr>
    </w:div>
    <w:div w:id="1296446963">
      <w:bodyDiv w:val="1"/>
      <w:marLeft w:val="0"/>
      <w:marRight w:val="0"/>
      <w:marTop w:val="0"/>
      <w:marBottom w:val="0"/>
      <w:divBdr>
        <w:top w:val="none" w:sz="0" w:space="0" w:color="auto"/>
        <w:left w:val="none" w:sz="0" w:space="0" w:color="auto"/>
        <w:bottom w:val="none" w:sz="0" w:space="0" w:color="auto"/>
        <w:right w:val="none" w:sz="0" w:space="0" w:color="auto"/>
      </w:divBdr>
    </w:div>
    <w:div w:id="1298992389">
      <w:bodyDiv w:val="1"/>
      <w:marLeft w:val="0"/>
      <w:marRight w:val="0"/>
      <w:marTop w:val="0"/>
      <w:marBottom w:val="0"/>
      <w:divBdr>
        <w:top w:val="none" w:sz="0" w:space="0" w:color="auto"/>
        <w:left w:val="none" w:sz="0" w:space="0" w:color="auto"/>
        <w:bottom w:val="none" w:sz="0" w:space="0" w:color="auto"/>
        <w:right w:val="none" w:sz="0" w:space="0" w:color="auto"/>
      </w:divBdr>
    </w:div>
    <w:div w:id="1301766998">
      <w:bodyDiv w:val="1"/>
      <w:marLeft w:val="0"/>
      <w:marRight w:val="0"/>
      <w:marTop w:val="0"/>
      <w:marBottom w:val="0"/>
      <w:divBdr>
        <w:top w:val="none" w:sz="0" w:space="0" w:color="auto"/>
        <w:left w:val="none" w:sz="0" w:space="0" w:color="auto"/>
        <w:bottom w:val="none" w:sz="0" w:space="0" w:color="auto"/>
        <w:right w:val="none" w:sz="0" w:space="0" w:color="auto"/>
      </w:divBdr>
    </w:div>
    <w:div w:id="1304193115">
      <w:bodyDiv w:val="1"/>
      <w:marLeft w:val="0"/>
      <w:marRight w:val="0"/>
      <w:marTop w:val="0"/>
      <w:marBottom w:val="0"/>
      <w:divBdr>
        <w:top w:val="none" w:sz="0" w:space="0" w:color="auto"/>
        <w:left w:val="none" w:sz="0" w:space="0" w:color="auto"/>
        <w:bottom w:val="none" w:sz="0" w:space="0" w:color="auto"/>
        <w:right w:val="none" w:sz="0" w:space="0" w:color="auto"/>
      </w:divBdr>
    </w:div>
    <w:div w:id="1306620670">
      <w:bodyDiv w:val="1"/>
      <w:marLeft w:val="0"/>
      <w:marRight w:val="0"/>
      <w:marTop w:val="0"/>
      <w:marBottom w:val="0"/>
      <w:divBdr>
        <w:top w:val="none" w:sz="0" w:space="0" w:color="auto"/>
        <w:left w:val="none" w:sz="0" w:space="0" w:color="auto"/>
        <w:bottom w:val="none" w:sz="0" w:space="0" w:color="auto"/>
        <w:right w:val="none" w:sz="0" w:space="0" w:color="auto"/>
      </w:divBdr>
    </w:div>
    <w:div w:id="1307587538">
      <w:bodyDiv w:val="1"/>
      <w:marLeft w:val="0"/>
      <w:marRight w:val="0"/>
      <w:marTop w:val="0"/>
      <w:marBottom w:val="0"/>
      <w:divBdr>
        <w:top w:val="none" w:sz="0" w:space="0" w:color="auto"/>
        <w:left w:val="none" w:sz="0" w:space="0" w:color="auto"/>
        <w:bottom w:val="none" w:sz="0" w:space="0" w:color="auto"/>
        <w:right w:val="none" w:sz="0" w:space="0" w:color="auto"/>
      </w:divBdr>
    </w:div>
    <w:div w:id="1309747015">
      <w:bodyDiv w:val="1"/>
      <w:marLeft w:val="0"/>
      <w:marRight w:val="0"/>
      <w:marTop w:val="0"/>
      <w:marBottom w:val="0"/>
      <w:divBdr>
        <w:top w:val="none" w:sz="0" w:space="0" w:color="auto"/>
        <w:left w:val="none" w:sz="0" w:space="0" w:color="auto"/>
        <w:bottom w:val="none" w:sz="0" w:space="0" w:color="auto"/>
        <w:right w:val="none" w:sz="0" w:space="0" w:color="auto"/>
      </w:divBdr>
    </w:div>
    <w:div w:id="1310860300">
      <w:bodyDiv w:val="1"/>
      <w:marLeft w:val="0"/>
      <w:marRight w:val="0"/>
      <w:marTop w:val="0"/>
      <w:marBottom w:val="0"/>
      <w:divBdr>
        <w:top w:val="none" w:sz="0" w:space="0" w:color="auto"/>
        <w:left w:val="none" w:sz="0" w:space="0" w:color="auto"/>
        <w:bottom w:val="none" w:sz="0" w:space="0" w:color="auto"/>
        <w:right w:val="none" w:sz="0" w:space="0" w:color="auto"/>
      </w:divBdr>
    </w:div>
    <w:div w:id="1317487728">
      <w:bodyDiv w:val="1"/>
      <w:marLeft w:val="0"/>
      <w:marRight w:val="0"/>
      <w:marTop w:val="0"/>
      <w:marBottom w:val="0"/>
      <w:divBdr>
        <w:top w:val="none" w:sz="0" w:space="0" w:color="auto"/>
        <w:left w:val="none" w:sz="0" w:space="0" w:color="auto"/>
        <w:bottom w:val="none" w:sz="0" w:space="0" w:color="auto"/>
        <w:right w:val="none" w:sz="0" w:space="0" w:color="auto"/>
      </w:divBdr>
    </w:div>
    <w:div w:id="1321032629">
      <w:bodyDiv w:val="1"/>
      <w:marLeft w:val="0"/>
      <w:marRight w:val="0"/>
      <w:marTop w:val="0"/>
      <w:marBottom w:val="0"/>
      <w:divBdr>
        <w:top w:val="none" w:sz="0" w:space="0" w:color="auto"/>
        <w:left w:val="none" w:sz="0" w:space="0" w:color="auto"/>
        <w:bottom w:val="none" w:sz="0" w:space="0" w:color="auto"/>
        <w:right w:val="none" w:sz="0" w:space="0" w:color="auto"/>
      </w:divBdr>
    </w:div>
    <w:div w:id="1321076995">
      <w:bodyDiv w:val="1"/>
      <w:marLeft w:val="0"/>
      <w:marRight w:val="0"/>
      <w:marTop w:val="0"/>
      <w:marBottom w:val="0"/>
      <w:divBdr>
        <w:top w:val="none" w:sz="0" w:space="0" w:color="auto"/>
        <w:left w:val="none" w:sz="0" w:space="0" w:color="auto"/>
        <w:bottom w:val="none" w:sz="0" w:space="0" w:color="auto"/>
        <w:right w:val="none" w:sz="0" w:space="0" w:color="auto"/>
      </w:divBdr>
    </w:div>
    <w:div w:id="1323464071">
      <w:bodyDiv w:val="1"/>
      <w:marLeft w:val="0"/>
      <w:marRight w:val="0"/>
      <w:marTop w:val="0"/>
      <w:marBottom w:val="0"/>
      <w:divBdr>
        <w:top w:val="none" w:sz="0" w:space="0" w:color="auto"/>
        <w:left w:val="none" w:sz="0" w:space="0" w:color="auto"/>
        <w:bottom w:val="none" w:sz="0" w:space="0" w:color="auto"/>
        <w:right w:val="none" w:sz="0" w:space="0" w:color="auto"/>
      </w:divBdr>
    </w:div>
    <w:div w:id="1323774791">
      <w:bodyDiv w:val="1"/>
      <w:marLeft w:val="0"/>
      <w:marRight w:val="0"/>
      <w:marTop w:val="0"/>
      <w:marBottom w:val="0"/>
      <w:divBdr>
        <w:top w:val="none" w:sz="0" w:space="0" w:color="auto"/>
        <w:left w:val="none" w:sz="0" w:space="0" w:color="auto"/>
        <w:bottom w:val="none" w:sz="0" w:space="0" w:color="auto"/>
        <w:right w:val="none" w:sz="0" w:space="0" w:color="auto"/>
      </w:divBdr>
    </w:div>
    <w:div w:id="1325816556">
      <w:bodyDiv w:val="1"/>
      <w:marLeft w:val="0"/>
      <w:marRight w:val="0"/>
      <w:marTop w:val="0"/>
      <w:marBottom w:val="0"/>
      <w:divBdr>
        <w:top w:val="none" w:sz="0" w:space="0" w:color="auto"/>
        <w:left w:val="none" w:sz="0" w:space="0" w:color="auto"/>
        <w:bottom w:val="none" w:sz="0" w:space="0" w:color="auto"/>
        <w:right w:val="none" w:sz="0" w:space="0" w:color="auto"/>
      </w:divBdr>
    </w:div>
    <w:div w:id="1326737487">
      <w:bodyDiv w:val="1"/>
      <w:marLeft w:val="0"/>
      <w:marRight w:val="0"/>
      <w:marTop w:val="0"/>
      <w:marBottom w:val="0"/>
      <w:divBdr>
        <w:top w:val="none" w:sz="0" w:space="0" w:color="auto"/>
        <w:left w:val="none" w:sz="0" w:space="0" w:color="auto"/>
        <w:bottom w:val="none" w:sz="0" w:space="0" w:color="auto"/>
        <w:right w:val="none" w:sz="0" w:space="0" w:color="auto"/>
      </w:divBdr>
    </w:div>
    <w:div w:id="1326858086">
      <w:bodyDiv w:val="1"/>
      <w:marLeft w:val="0"/>
      <w:marRight w:val="0"/>
      <w:marTop w:val="0"/>
      <w:marBottom w:val="0"/>
      <w:divBdr>
        <w:top w:val="none" w:sz="0" w:space="0" w:color="auto"/>
        <w:left w:val="none" w:sz="0" w:space="0" w:color="auto"/>
        <w:bottom w:val="none" w:sz="0" w:space="0" w:color="auto"/>
        <w:right w:val="none" w:sz="0" w:space="0" w:color="auto"/>
      </w:divBdr>
    </w:div>
    <w:div w:id="1327437661">
      <w:bodyDiv w:val="1"/>
      <w:marLeft w:val="0"/>
      <w:marRight w:val="0"/>
      <w:marTop w:val="0"/>
      <w:marBottom w:val="0"/>
      <w:divBdr>
        <w:top w:val="none" w:sz="0" w:space="0" w:color="auto"/>
        <w:left w:val="none" w:sz="0" w:space="0" w:color="auto"/>
        <w:bottom w:val="none" w:sz="0" w:space="0" w:color="auto"/>
        <w:right w:val="none" w:sz="0" w:space="0" w:color="auto"/>
      </w:divBdr>
    </w:div>
    <w:div w:id="1327511259">
      <w:bodyDiv w:val="1"/>
      <w:marLeft w:val="0"/>
      <w:marRight w:val="0"/>
      <w:marTop w:val="0"/>
      <w:marBottom w:val="0"/>
      <w:divBdr>
        <w:top w:val="none" w:sz="0" w:space="0" w:color="auto"/>
        <w:left w:val="none" w:sz="0" w:space="0" w:color="auto"/>
        <w:bottom w:val="none" w:sz="0" w:space="0" w:color="auto"/>
        <w:right w:val="none" w:sz="0" w:space="0" w:color="auto"/>
      </w:divBdr>
    </w:div>
    <w:div w:id="1328821501">
      <w:bodyDiv w:val="1"/>
      <w:marLeft w:val="0"/>
      <w:marRight w:val="0"/>
      <w:marTop w:val="0"/>
      <w:marBottom w:val="0"/>
      <w:divBdr>
        <w:top w:val="none" w:sz="0" w:space="0" w:color="auto"/>
        <w:left w:val="none" w:sz="0" w:space="0" w:color="auto"/>
        <w:bottom w:val="none" w:sz="0" w:space="0" w:color="auto"/>
        <w:right w:val="none" w:sz="0" w:space="0" w:color="auto"/>
      </w:divBdr>
    </w:div>
    <w:div w:id="1329095737">
      <w:bodyDiv w:val="1"/>
      <w:marLeft w:val="0"/>
      <w:marRight w:val="0"/>
      <w:marTop w:val="0"/>
      <w:marBottom w:val="0"/>
      <w:divBdr>
        <w:top w:val="none" w:sz="0" w:space="0" w:color="auto"/>
        <w:left w:val="none" w:sz="0" w:space="0" w:color="auto"/>
        <w:bottom w:val="none" w:sz="0" w:space="0" w:color="auto"/>
        <w:right w:val="none" w:sz="0" w:space="0" w:color="auto"/>
      </w:divBdr>
    </w:div>
    <w:div w:id="1330252024">
      <w:bodyDiv w:val="1"/>
      <w:marLeft w:val="0"/>
      <w:marRight w:val="0"/>
      <w:marTop w:val="0"/>
      <w:marBottom w:val="0"/>
      <w:divBdr>
        <w:top w:val="none" w:sz="0" w:space="0" w:color="auto"/>
        <w:left w:val="none" w:sz="0" w:space="0" w:color="auto"/>
        <w:bottom w:val="none" w:sz="0" w:space="0" w:color="auto"/>
        <w:right w:val="none" w:sz="0" w:space="0" w:color="auto"/>
      </w:divBdr>
    </w:div>
    <w:div w:id="1333339010">
      <w:bodyDiv w:val="1"/>
      <w:marLeft w:val="0"/>
      <w:marRight w:val="0"/>
      <w:marTop w:val="0"/>
      <w:marBottom w:val="0"/>
      <w:divBdr>
        <w:top w:val="none" w:sz="0" w:space="0" w:color="auto"/>
        <w:left w:val="none" w:sz="0" w:space="0" w:color="auto"/>
        <w:bottom w:val="none" w:sz="0" w:space="0" w:color="auto"/>
        <w:right w:val="none" w:sz="0" w:space="0" w:color="auto"/>
      </w:divBdr>
    </w:div>
    <w:div w:id="1333683982">
      <w:bodyDiv w:val="1"/>
      <w:marLeft w:val="0"/>
      <w:marRight w:val="0"/>
      <w:marTop w:val="0"/>
      <w:marBottom w:val="0"/>
      <w:divBdr>
        <w:top w:val="none" w:sz="0" w:space="0" w:color="auto"/>
        <w:left w:val="none" w:sz="0" w:space="0" w:color="auto"/>
        <w:bottom w:val="none" w:sz="0" w:space="0" w:color="auto"/>
        <w:right w:val="none" w:sz="0" w:space="0" w:color="auto"/>
      </w:divBdr>
    </w:div>
    <w:div w:id="1339113001">
      <w:bodyDiv w:val="1"/>
      <w:marLeft w:val="0"/>
      <w:marRight w:val="0"/>
      <w:marTop w:val="0"/>
      <w:marBottom w:val="0"/>
      <w:divBdr>
        <w:top w:val="none" w:sz="0" w:space="0" w:color="auto"/>
        <w:left w:val="none" w:sz="0" w:space="0" w:color="auto"/>
        <w:bottom w:val="none" w:sz="0" w:space="0" w:color="auto"/>
        <w:right w:val="none" w:sz="0" w:space="0" w:color="auto"/>
      </w:divBdr>
    </w:div>
    <w:div w:id="1347370302">
      <w:bodyDiv w:val="1"/>
      <w:marLeft w:val="0"/>
      <w:marRight w:val="0"/>
      <w:marTop w:val="0"/>
      <w:marBottom w:val="0"/>
      <w:divBdr>
        <w:top w:val="none" w:sz="0" w:space="0" w:color="auto"/>
        <w:left w:val="none" w:sz="0" w:space="0" w:color="auto"/>
        <w:bottom w:val="none" w:sz="0" w:space="0" w:color="auto"/>
        <w:right w:val="none" w:sz="0" w:space="0" w:color="auto"/>
      </w:divBdr>
    </w:div>
    <w:div w:id="1348364195">
      <w:bodyDiv w:val="1"/>
      <w:marLeft w:val="0"/>
      <w:marRight w:val="0"/>
      <w:marTop w:val="0"/>
      <w:marBottom w:val="0"/>
      <w:divBdr>
        <w:top w:val="none" w:sz="0" w:space="0" w:color="auto"/>
        <w:left w:val="none" w:sz="0" w:space="0" w:color="auto"/>
        <w:bottom w:val="none" w:sz="0" w:space="0" w:color="auto"/>
        <w:right w:val="none" w:sz="0" w:space="0" w:color="auto"/>
      </w:divBdr>
    </w:div>
    <w:div w:id="1353414436">
      <w:bodyDiv w:val="1"/>
      <w:marLeft w:val="0"/>
      <w:marRight w:val="0"/>
      <w:marTop w:val="0"/>
      <w:marBottom w:val="0"/>
      <w:divBdr>
        <w:top w:val="none" w:sz="0" w:space="0" w:color="auto"/>
        <w:left w:val="none" w:sz="0" w:space="0" w:color="auto"/>
        <w:bottom w:val="none" w:sz="0" w:space="0" w:color="auto"/>
        <w:right w:val="none" w:sz="0" w:space="0" w:color="auto"/>
      </w:divBdr>
    </w:div>
    <w:div w:id="1356539764">
      <w:bodyDiv w:val="1"/>
      <w:marLeft w:val="0"/>
      <w:marRight w:val="0"/>
      <w:marTop w:val="0"/>
      <w:marBottom w:val="0"/>
      <w:divBdr>
        <w:top w:val="none" w:sz="0" w:space="0" w:color="auto"/>
        <w:left w:val="none" w:sz="0" w:space="0" w:color="auto"/>
        <w:bottom w:val="none" w:sz="0" w:space="0" w:color="auto"/>
        <w:right w:val="none" w:sz="0" w:space="0" w:color="auto"/>
      </w:divBdr>
    </w:div>
    <w:div w:id="1357535454">
      <w:bodyDiv w:val="1"/>
      <w:marLeft w:val="0"/>
      <w:marRight w:val="0"/>
      <w:marTop w:val="0"/>
      <w:marBottom w:val="0"/>
      <w:divBdr>
        <w:top w:val="none" w:sz="0" w:space="0" w:color="auto"/>
        <w:left w:val="none" w:sz="0" w:space="0" w:color="auto"/>
        <w:bottom w:val="none" w:sz="0" w:space="0" w:color="auto"/>
        <w:right w:val="none" w:sz="0" w:space="0" w:color="auto"/>
      </w:divBdr>
    </w:div>
    <w:div w:id="1360157820">
      <w:bodyDiv w:val="1"/>
      <w:marLeft w:val="0"/>
      <w:marRight w:val="0"/>
      <w:marTop w:val="0"/>
      <w:marBottom w:val="0"/>
      <w:divBdr>
        <w:top w:val="none" w:sz="0" w:space="0" w:color="auto"/>
        <w:left w:val="none" w:sz="0" w:space="0" w:color="auto"/>
        <w:bottom w:val="none" w:sz="0" w:space="0" w:color="auto"/>
        <w:right w:val="none" w:sz="0" w:space="0" w:color="auto"/>
      </w:divBdr>
    </w:div>
    <w:div w:id="1364012271">
      <w:bodyDiv w:val="1"/>
      <w:marLeft w:val="0"/>
      <w:marRight w:val="0"/>
      <w:marTop w:val="0"/>
      <w:marBottom w:val="0"/>
      <w:divBdr>
        <w:top w:val="none" w:sz="0" w:space="0" w:color="auto"/>
        <w:left w:val="none" w:sz="0" w:space="0" w:color="auto"/>
        <w:bottom w:val="none" w:sz="0" w:space="0" w:color="auto"/>
        <w:right w:val="none" w:sz="0" w:space="0" w:color="auto"/>
      </w:divBdr>
    </w:div>
    <w:div w:id="1364355903">
      <w:bodyDiv w:val="1"/>
      <w:marLeft w:val="0"/>
      <w:marRight w:val="0"/>
      <w:marTop w:val="0"/>
      <w:marBottom w:val="0"/>
      <w:divBdr>
        <w:top w:val="none" w:sz="0" w:space="0" w:color="auto"/>
        <w:left w:val="none" w:sz="0" w:space="0" w:color="auto"/>
        <w:bottom w:val="none" w:sz="0" w:space="0" w:color="auto"/>
        <w:right w:val="none" w:sz="0" w:space="0" w:color="auto"/>
      </w:divBdr>
    </w:div>
    <w:div w:id="1366640069">
      <w:bodyDiv w:val="1"/>
      <w:marLeft w:val="0"/>
      <w:marRight w:val="0"/>
      <w:marTop w:val="0"/>
      <w:marBottom w:val="0"/>
      <w:divBdr>
        <w:top w:val="none" w:sz="0" w:space="0" w:color="auto"/>
        <w:left w:val="none" w:sz="0" w:space="0" w:color="auto"/>
        <w:bottom w:val="none" w:sz="0" w:space="0" w:color="auto"/>
        <w:right w:val="none" w:sz="0" w:space="0" w:color="auto"/>
      </w:divBdr>
    </w:div>
    <w:div w:id="1368288638">
      <w:bodyDiv w:val="1"/>
      <w:marLeft w:val="0"/>
      <w:marRight w:val="0"/>
      <w:marTop w:val="0"/>
      <w:marBottom w:val="0"/>
      <w:divBdr>
        <w:top w:val="none" w:sz="0" w:space="0" w:color="auto"/>
        <w:left w:val="none" w:sz="0" w:space="0" w:color="auto"/>
        <w:bottom w:val="none" w:sz="0" w:space="0" w:color="auto"/>
        <w:right w:val="none" w:sz="0" w:space="0" w:color="auto"/>
      </w:divBdr>
    </w:div>
    <w:div w:id="1368334883">
      <w:bodyDiv w:val="1"/>
      <w:marLeft w:val="0"/>
      <w:marRight w:val="0"/>
      <w:marTop w:val="0"/>
      <w:marBottom w:val="0"/>
      <w:divBdr>
        <w:top w:val="none" w:sz="0" w:space="0" w:color="auto"/>
        <w:left w:val="none" w:sz="0" w:space="0" w:color="auto"/>
        <w:bottom w:val="none" w:sz="0" w:space="0" w:color="auto"/>
        <w:right w:val="none" w:sz="0" w:space="0" w:color="auto"/>
      </w:divBdr>
    </w:div>
    <w:div w:id="1370254269">
      <w:bodyDiv w:val="1"/>
      <w:marLeft w:val="0"/>
      <w:marRight w:val="0"/>
      <w:marTop w:val="0"/>
      <w:marBottom w:val="0"/>
      <w:divBdr>
        <w:top w:val="none" w:sz="0" w:space="0" w:color="auto"/>
        <w:left w:val="none" w:sz="0" w:space="0" w:color="auto"/>
        <w:bottom w:val="none" w:sz="0" w:space="0" w:color="auto"/>
        <w:right w:val="none" w:sz="0" w:space="0" w:color="auto"/>
      </w:divBdr>
    </w:div>
    <w:div w:id="1370765962">
      <w:bodyDiv w:val="1"/>
      <w:marLeft w:val="0"/>
      <w:marRight w:val="0"/>
      <w:marTop w:val="0"/>
      <w:marBottom w:val="0"/>
      <w:divBdr>
        <w:top w:val="none" w:sz="0" w:space="0" w:color="auto"/>
        <w:left w:val="none" w:sz="0" w:space="0" w:color="auto"/>
        <w:bottom w:val="none" w:sz="0" w:space="0" w:color="auto"/>
        <w:right w:val="none" w:sz="0" w:space="0" w:color="auto"/>
      </w:divBdr>
    </w:div>
    <w:div w:id="1371614804">
      <w:bodyDiv w:val="1"/>
      <w:marLeft w:val="0"/>
      <w:marRight w:val="0"/>
      <w:marTop w:val="0"/>
      <w:marBottom w:val="0"/>
      <w:divBdr>
        <w:top w:val="none" w:sz="0" w:space="0" w:color="auto"/>
        <w:left w:val="none" w:sz="0" w:space="0" w:color="auto"/>
        <w:bottom w:val="none" w:sz="0" w:space="0" w:color="auto"/>
        <w:right w:val="none" w:sz="0" w:space="0" w:color="auto"/>
      </w:divBdr>
    </w:div>
    <w:div w:id="1373579311">
      <w:bodyDiv w:val="1"/>
      <w:marLeft w:val="0"/>
      <w:marRight w:val="0"/>
      <w:marTop w:val="0"/>
      <w:marBottom w:val="0"/>
      <w:divBdr>
        <w:top w:val="none" w:sz="0" w:space="0" w:color="auto"/>
        <w:left w:val="none" w:sz="0" w:space="0" w:color="auto"/>
        <w:bottom w:val="none" w:sz="0" w:space="0" w:color="auto"/>
        <w:right w:val="none" w:sz="0" w:space="0" w:color="auto"/>
      </w:divBdr>
    </w:div>
    <w:div w:id="1374311147">
      <w:bodyDiv w:val="1"/>
      <w:marLeft w:val="0"/>
      <w:marRight w:val="0"/>
      <w:marTop w:val="0"/>
      <w:marBottom w:val="0"/>
      <w:divBdr>
        <w:top w:val="none" w:sz="0" w:space="0" w:color="auto"/>
        <w:left w:val="none" w:sz="0" w:space="0" w:color="auto"/>
        <w:bottom w:val="none" w:sz="0" w:space="0" w:color="auto"/>
        <w:right w:val="none" w:sz="0" w:space="0" w:color="auto"/>
      </w:divBdr>
    </w:div>
    <w:div w:id="1375231854">
      <w:bodyDiv w:val="1"/>
      <w:marLeft w:val="0"/>
      <w:marRight w:val="0"/>
      <w:marTop w:val="0"/>
      <w:marBottom w:val="0"/>
      <w:divBdr>
        <w:top w:val="none" w:sz="0" w:space="0" w:color="auto"/>
        <w:left w:val="none" w:sz="0" w:space="0" w:color="auto"/>
        <w:bottom w:val="none" w:sz="0" w:space="0" w:color="auto"/>
        <w:right w:val="none" w:sz="0" w:space="0" w:color="auto"/>
      </w:divBdr>
    </w:div>
    <w:div w:id="1376005936">
      <w:bodyDiv w:val="1"/>
      <w:marLeft w:val="0"/>
      <w:marRight w:val="0"/>
      <w:marTop w:val="0"/>
      <w:marBottom w:val="0"/>
      <w:divBdr>
        <w:top w:val="none" w:sz="0" w:space="0" w:color="auto"/>
        <w:left w:val="none" w:sz="0" w:space="0" w:color="auto"/>
        <w:bottom w:val="none" w:sz="0" w:space="0" w:color="auto"/>
        <w:right w:val="none" w:sz="0" w:space="0" w:color="auto"/>
      </w:divBdr>
    </w:div>
    <w:div w:id="1377045501">
      <w:bodyDiv w:val="1"/>
      <w:marLeft w:val="0"/>
      <w:marRight w:val="0"/>
      <w:marTop w:val="0"/>
      <w:marBottom w:val="0"/>
      <w:divBdr>
        <w:top w:val="none" w:sz="0" w:space="0" w:color="auto"/>
        <w:left w:val="none" w:sz="0" w:space="0" w:color="auto"/>
        <w:bottom w:val="none" w:sz="0" w:space="0" w:color="auto"/>
        <w:right w:val="none" w:sz="0" w:space="0" w:color="auto"/>
      </w:divBdr>
    </w:div>
    <w:div w:id="1383670200">
      <w:bodyDiv w:val="1"/>
      <w:marLeft w:val="0"/>
      <w:marRight w:val="0"/>
      <w:marTop w:val="0"/>
      <w:marBottom w:val="0"/>
      <w:divBdr>
        <w:top w:val="none" w:sz="0" w:space="0" w:color="auto"/>
        <w:left w:val="none" w:sz="0" w:space="0" w:color="auto"/>
        <w:bottom w:val="none" w:sz="0" w:space="0" w:color="auto"/>
        <w:right w:val="none" w:sz="0" w:space="0" w:color="auto"/>
      </w:divBdr>
    </w:div>
    <w:div w:id="1383866445">
      <w:bodyDiv w:val="1"/>
      <w:marLeft w:val="0"/>
      <w:marRight w:val="0"/>
      <w:marTop w:val="0"/>
      <w:marBottom w:val="0"/>
      <w:divBdr>
        <w:top w:val="none" w:sz="0" w:space="0" w:color="auto"/>
        <w:left w:val="none" w:sz="0" w:space="0" w:color="auto"/>
        <w:bottom w:val="none" w:sz="0" w:space="0" w:color="auto"/>
        <w:right w:val="none" w:sz="0" w:space="0" w:color="auto"/>
      </w:divBdr>
    </w:div>
    <w:div w:id="1384980361">
      <w:bodyDiv w:val="1"/>
      <w:marLeft w:val="0"/>
      <w:marRight w:val="0"/>
      <w:marTop w:val="0"/>
      <w:marBottom w:val="0"/>
      <w:divBdr>
        <w:top w:val="none" w:sz="0" w:space="0" w:color="auto"/>
        <w:left w:val="none" w:sz="0" w:space="0" w:color="auto"/>
        <w:bottom w:val="none" w:sz="0" w:space="0" w:color="auto"/>
        <w:right w:val="none" w:sz="0" w:space="0" w:color="auto"/>
      </w:divBdr>
    </w:div>
    <w:div w:id="1386635742">
      <w:bodyDiv w:val="1"/>
      <w:marLeft w:val="0"/>
      <w:marRight w:val="0"/>
      <w:marTop w:val="0"/>
      <w:marBottom w:val="0"/>
      <w:divBdr>
        <w:top w:val="none" w:sz="0" w:space="0" w:color="auto"/>
        <w:left w:val="none" w:sz="0" w:space="0" w:color="auto"/>
        <w:bottom w:val="none" w:sz="0" w:space="0" w:color="auto"/>
        <w:right w:val="none" w:sz="0" w:space="0" w:color="auto"/>
      </w:divBdr>
    </w:div>
    <w:div w:id="1388188880">
      <w:bodyDiv w:val="1"/>
      <w:marLeft w:val="0"/>
      <w:marRight w:val="0"/>
      <w:marTop w:val="0"/>
      <w:marBottom w:val="0"/>
      <w:divBdr>
        <w:top w:val="none" w:sz="0" w:space="0" w:color="auto"/>
        <w:left w:val="none" w:sz="0" w:space="0" w:color="auto"/>
        <w:bottom w:val="none" w:sz="0" w:space="0" w:color="auto"/>
        <w:right w:val="none" w:sz="0" w:space="0" w:color="auto"/>
      </w:divBdr>
    </w:div>
    <w:div w:id="1389300069">
      <w:bodyDiv w:val="1"/>
      <w:marLeft w:val="0"/>
      <w:marRight w:val="0"/>
      <w:marTop w:val="0"/>
      <w:marBottom w:val="0"/>
      <w:divBdr>
        <w:top w:val="none" w:sz="0" w:space="0" w:color="auto"/>
        <w:left w:val="none" w:sz="0" w:space="0" w:color="auto"/>
        <w:bottom w:val="none" w:sz="0" w:space="0" w:color="auto"/>
        <w:right w:val="none" w:sz="0" w:space="0" w:color="auto"/>
      </w:divBdr>
    </w:div>
    <w:div w:id="1389304799">
      <w:bodyDiv w:val="1"/>
      <w:marLeft w:val="0"/>
      <w:marRight w:val="0"/>
      <w:marTop w:val="0"/>
      <w:marBottom w:val="0"/>
      <w:divBdr>
        <w:top w:val="none" w:sz="0" w:space="0" w:color="auto"/>
        <w:left w:val="none" w:sz="0" w:space="0" w:color="auto"/>
        <w:bottom w:val="none" w:sz="0" w:space="0" w:color="auto"/>
        <w:right w:val="none" w:sz="0" w:space="0" w:color="auto"/>
      </w:divBdr>
    </w:div>
    <w:div w:id="1391537539">
      <w:bodyDiv w:val="1"/>
      <w:marLeft w:val="0"/>
      <w:marRight w:val="0"/>
      <w:marTop w:val="0"/>
      <w:marBottom w:val="0"/>
      <w:divBdr>
        <w:top w:val="none" w:sz="0" w:space="0" w:color="auto"/>
        <w:left w:val="none" w:sz="0" w:space="0" w:color="auto"/>
        <w:bottom w:val="none" w:sz="0" w:space="0" w:color="auto"/>
        <w:right w:val="none" w:sz="0" w:space="0" w:color="auto"/>
      </w:divBdr>
    </w:div>
    <w:div w:id="1392844358">
      <w:bodyDiv w:val="1"/>
      <w:marLeft w:val="0"/>
      <w:marRight w:val="0"/>
      <w:marTop w:val="0"/>
      <w:marBottom w:val="0"/>
      <w:divBdr>
        <w:top w:val="none" w:sz="0" w:space="0" w:color="auto"/>
        <w:left w:val="none" w:sz="0" w:space="0" w:color="auto"/>
        <w:bottom w:val="none" w:sz="0" w:space="0" w:color="auto"/>
        <w:right w:val="none" w:sz="0" w:space="0" w:color="auto"/>
      </w:divBdr>
    </w:div>
    <w:div w:id="1393237070">
      <w:bodyDiv w:val="1"/>
      <w:marLeft w:val="0"/>
      <w:marRight w:val="0"/>
      <w:marTop w:val="0"/>
      <w:marBottom w:val="0"/>
      <w:divBdr>
        <w:top w:val="none" w:sz="0" w:space="0" w:color="auto"/>
        <w:left w:val="none" w:sz="0" w:space="0" w:color="auto"/>
        <w:bottom w:val="none" w:sz="0" w:space="0" w:color="auto"/>
        <w:right w:val="none" w:sz="0" w:space="0" w:color="auto"/>
      </w:divBdr>
    </w:div>
    <w:div w:id="1394156165">
      <w:bodyDiv w:val="1"/>
      <w:marLeft w:val="0"/>
      <w:marRight w:val="0"/>
      <w:marTop w:val="0"/>
      <w:marBottom w:val="0"/>
      <w:divBdr>
        <w:top w:val="none" w:sz="0" w:space="0" w:color="auto"/>
        <w:left w:val="none" w:sz="0" w:space="0" w:color="auto"/>
        <w:bottom w:val="none" w:sz="0" w:space="0" w:color="auto"/>
        <w:right w:val="none" w:sz="0" w:space="0" w:color="auto"/>
      </w:divBdr>
    </w:div>
    <w:div w:id="1394500689">
      <w:bodyDiv w:val="1"/>
      <w:marLeft w:val="0"/>
      <w:marRight w:val="0"/>
      <w:marTop w:val="0"/>
      <w:marBottom w:val="0"/>
      <w:divBdr>
        <w:top w:val="none" w:sz="0" w:space="0" w:color="auto"/>
        <w:left w:val="none" w:sz="0" w:space="0" w:color="auto"/>
        <w:bottom w:val="none" w:sz="0" w:space="0" w:color="auto"/>
        <w:right w:val="none" w:sz="0" w:space="0" w:color="auto"/>
      </w:divBdr>
    </w:div>
    <w:div w:id="1394935479">
      <w:bodyDiv w:val="1"/>
      <w:marLeft w:val="0"/>
      <w:marRight w:val="0"/>
      <w:marTop w:val="0"/>
      <w:marBottom w:val="0"/>
      <w:divBdr>
        <w:top w:val="none" w:sz="0" w:space="0" w:color="auto"/>
        <w:left w:val="none" w:sz="0" w:space="0" w:color="auto"/>
        <w:bottom w:val="none" w:sz="0" w:space="0" w:color="auto"/>
        <w:right w:val="none" w:sz="0" w:space="0" w:color="auto"/>
      </w:divBdr>
    </w:div>
    <w:div w:id="1395355116">
      <w:bodyDiv w:val="1"/>
      <w:marLeft w:val="0"/>
      <w:marRight w:val="0"/>
      <w:marTop w:val="0"/>
      <w:marBottom w:val="0"/>
      <w:divBdr>
        <w:top w:val="none" w:sz="0" w:space="0" w:color="auto"/>
        <w:left w:val="none" w:sz="0" w:space="0" w:color="auto"/>
        <w:bottom w:val="none" w:sz="0" w:space="0" w:color="auto"/>
        <w:right w:val="none" w:sz="0" w:space="0" w:color="auto"/>
      </w:divBdr>
    </w:div>
    <w:div w:id="1396469412">
      <w:bodyDiv w:val="1"/>
      <w:marLeft w:val="0"/>
      <w:marRight w:val="0"/>
      <w:marTop w:val="0"/>
      <w:marBottom w:val="0"/>
      <w:divBdr>
        <w:top w:val="none" w:sz="0" w:space="0" w:color="auto"/>
        <w:left w:val="none" w:sz="0" w:space="0" w:color="auto"/>
        <w:bottom w:val="none" w:sz="0" w:space="0" w:color="auto"/>
        <w:right w:val="none" w:sz="0" w:space="0" w:color="auto"/>
      </w:divBdr>
    </w:div>
    <w:div w:id="1402676074">
      <w:bodyDiv w:val="1"/>
      <w:marLeft w:val="0"/>
      <w:marRight w:val="0"/>
      <w:marTop w:val="0"/>
      <w:marBottom w:val="0"/>
      <w:divBdr>
        <w:top w:val="none" w:sz="0" w:space="0" w:color="auto"/>
        <w:left w:val="none" w:sz="0" w:space="0" w:color="auto"/>
        <w:bottom w:val="none" w:sz="0" w:space="0" w:color="auto"/>
        <w:right w:val="none" w:sz="0" w:space="0" w:color="auto"/>
      </w:divBdr>
    </w:div>
    <w:div w:id="1402949798">
      <w:bodyDiv w:val="1"/>
      <w:marLeft w:val="0"/>
      <w:marRight w:val="0"/>
      <w:marTop w:val="0"/>
      <w:marBottom w:val="0"/>
      <w:divBdr>
        <w:top w:val="none" w:sz="0" w:space="0" w:color="auto"/>
        <w:left w:val="none" w:sz="0" w:space="0" w:color="auto"/>
        <w:bottom w:val="none" w:sz="0" w:space="0" w:color="auto"/>
        <w:right w:val="none" w:sz="0" w:space="0" w:color="auto"/>
      </w:divBdr>
    </w:div>
    <w:div w:id="1405223513">
      <w:bodyDiv w:val="1"/>
      <w:marLeft w:val="0"/>
      <w:marRight w:val="0"/>
      <w:marTop w:val="0"/>
      <w:marBottom w:val="0"/>
      <w:divBdr>
        <w:top w:val="none" w:sz="0" w:space="0" w:color="auto"/>
        <w:left w:val="none" w:sz="0" w:space="0" w:color="auto"/>
        <w:bottom w:val="none" w:sz="0" w:space="0" w:color="auto"/>
        <w:right w:val="none" w:sz="0" w:space="0" w:color="auto"/>
      </w:divBdr>
    </w:div>
    <w:div w:id="1405448901">
      <w:bodyDiv w:val="1"/>
      <w:marLeft w:val="0"/>
      <w:marRight w:val="0"/>
      <w:marTop w:val="0"/>
      <w:marBottom w:val="0"/>
      <w:divBdr>
        <w:top w:val="none" w:sz="0" w:space="0" w:color="auto"/>
        <w:left w:val="none" w:sz="0" w:space="0" w:color="auto"/>
        <w:bottom w:val="none" w:sz="0" w:space="0" w:color="auto"/>
        <w:right w:val="none" w:sz="0" w:space="0" w:color="auto"/>
      </w:divBdr>
    </w:div>
    <w:div w:id="1409115290">
      <w:bodyDiv w:val="1"/>
      <w:marLeft w:val="0"/>
      <w:marRight w:val="0"/>
      <w:marTop w:val="0"/>
      <w:marBottom w:val="0"/>
      <w:divBdr>
        <w:top w:val="none" w:sz="0" w:space="0" w:color="auto"/>
        <w:left w:val="none" w:sz="0" w:space="0" w:color="auto"/>
        <w:bottom w:val="none" w:sz="0" w:space="0" w:color="auto"/>
        <w:right w:val="none" w:sz="0" w:space="0" w:color="auto"/>
      </w:divBdr>
    </w:div>
    <w:div w:id="1409234540">
      <w:bodyDiv w:val="1"/>
      <w:marLeft w:val="0"/>
      <w:marRight w:val="0"/>
      <w:marTop w:val="0"/>
      <w:marBottom w:val="0"/>
      <w:divBdr>
        <w:top w:val="none" w:sz="0" w:space="0" w:color="auto"/>
        <w:left w:val="none" w:sz="0" w:space="0" w:color="auto"/>
        <w:bottom w:val="none" w:sz="0" w:space="0" w:color="auto"/>
        <w:right w:val="none" w:sz="0" w:space="0" w:color="auto"/>
      </w:divBdr>
    </w:div>
    <w:div w:id="1409383558">
      <w:bodyDiv w:val="1"/>
      <w:marLeft w:val="0"/>
      <w:marRight w:val="0"/>
      <w:marTop w:val="0"/>
      <w:marBottom w:val="0"/>
      <w:divBdr>
        <w:top w:val="none" w:sz="0" w:space="0" w:color="auto"/>
        <w:left w:val="none" w:sz="0" w:space="0" w:color="auto"/>
        <w:bottom w:val="none" w:sz="0" w:space="0" w:color="auto"/>
        <w:right w:val="none" w:sz="0" w:space="0" w:color="auto"/>
      </w:divBdr>
    </w:div>
    <w:div w:id="1409957533">
      <w:bodyDiv w:val="1"/>
      <w:marLeft w:val="0"/>
      <w:marRight w:val="0"/>
      <w:marTop w:val="0"/>
      <w:marBottom w:val="0"/>
      <w:divBdr>
        <w:top w:val="none" w:sz="0" w:space="0" w:color="auto"/>
        <w:left w:val="none" w:sz="0" w:space="0" w:color="auto"/>
        <w:bottom w:val="none" w:sz="0" w:space="0" w:color="auto"/>
        <w:right w:val="none" w:sz="0" w:space="0" w:color="auto"/>
      </w:divBdr>
    </w:div>
    <w:div w:id="1410270360">
      <w:bodyDiv w:val="1"/>
      <w:marLeft w:val="0"/>
      <w:marRight w:val="0"/>
      <w:marTop w:val="0"/>
      <w:marBottom w:val="0"/>
      <w:divBdr>
        <w:top w:val="none" w:sz="0" w:space="0" w:color="auto"/>
        <w:left w:val="none" w:sz="0" w:space="0" w:color="auto"/>
        <w:bottom w:val="none" w:sz="0" w:space="0" w:color="auto"/>
        <w:right w:val="none" w:sz="0" w:space="0" w:color="auto"/>
      </w:divBdr>
    </w:div>
    <w:div w:id="1411124376">
      <w:bodyDiv w:val="1"/>
      <w:marLeft w:val="0"/>
      <w:marRight w:val="0"/>
      <w:marTop w:val="0"/>
      <w:marBottom w:val="0"/>
      <w:divBdr>
        <w:top w:val="none" w:sz="0" w:space="0" w:color="auto"/>
        <w:left w:val="none" w:sz="0" w:space="0" w:color="auto"/>
        <w:bottom w:val="none" w:sz="0" w:space="0" w:color="auto"/>
        <w:right w:val="none" w:sz="0" w:space="0" w:color="auto"/>
      </w:divBdr>
    </w:div>
    <w:div w:id="1413233176">
      <w:bodyDiv w:val="1"/>
      <w:marLeft w:val="0"/>
      <w:marRight w:val="0"/>
      <w:marTop w:val="0"/>
      <w:marBottom w:val="0"/>
      <w:divBdr>
        <w:top w:val="none" w:sz="0" w:space="0" w:color="auto"/>
        <w:left w:val="none" w:sz="0" w:space="0" w:color="auto"/>
        <w:bottom w:val="none" w:sz="0" w:space="0" w:color="auto"/>
        <w:right w:val="none" w:sz="0" w:space="0" w:color="auto"/>
      </w:divBdr>
    </w:div>
    <w:div w:id="1415856917">
      <w:bodyDiv w:val="1"/>
      <w:marLeft w:val="0"/>
      <w:marRight w:val="0"/>
      <w:marTop w:val="0"/>
      <w:marBottom w:val="0"/>
      <w:divBdr>
        <w:top w:val="none" w:sz="0" w:space="0" w:color="auto"/>
        <w:left w:val="none" w:sz="0" w:space="0" w:color="auto"/>
        <w:bottom w:val="none" w:sz="0" w:space="0" w:color="auto"/>
        <w:right w:val="none" w:sz="0" w:space="0" w:color="auto"/>
      </w:divBdr>
    </w:div>
    <w:div w:id="1418672086">
      <w:bodyDiv w:val="1"/>
      <w:marLeft w:val="0"/>
      <w:marRight w:val="0"/>
      <w:marTop w:val="0"/>
      <w:marBottom w:val="0"/>
      <w:divBdr>
        <w:top w:val="none" w:sz="0" w:space="0" w:color="auto"/>
        <w:left w:val="none" w:sz="0" w:space="0" w:color="auto"/>
        <w:bottom w:val="none" w:sz="0" w:space="0" w:color="auto"/>
        <w:right w:val="none" w:sz="0" w:space="0" w:color="auto"/>
      </w:divBdr>
    </w:div>
    <w:div w:id="1419406127">
      <w:bodyDiv w:val="1"/>
      <w:marLeft w:val="0"/>
      <w:marRight w:val="0"/>
      <w:marTop w:val="0"/>
      <w:marBottom w:val="0"/>
      <w:divBdr>
        <w:top w:val="none" w:sz="0" w:space="0" w:color="auto"/>
        <w:left w:val="none" w:sz="0" w:space="0" w:color="auto"/>
        <w:bottom w:val="none" w:sz="0" w:space="0" w:color="auto"/>
        <w:right w:val="none" w:sz="0" w:space="0" w:color="auto"/>
      </w:divBdr>
    </w:div>
    <w:div w:id="1430539409">
      <w:bodyDiv w:val="1"/>
      <w:marLeft w:val="0"/>
      <w:marRight w:val="0"/>
      <w:marTop w:val="0"/>
      <w:marBottom w:val="0"/>
      <w:divBdr>
        <w:top w:val="none" w:sz="0" w:space="0" w:color="auto"/>
        <w:left w:val="none" w:sz="0" w:space="0" w:color="auto"/>
        <w:bottom w:val="none" w:sz="0" w:space="0" w:color="auto"/>
        <w:right w:val="none" w:sz="0" w:space="0" w:color="auto"/>
      </w:divBdr>
    </w:div>
    <w:div w:id="1433894146">
      <w:bodyDiv w:val="1"/>
      <w:marLeft w:val="0"/>
      <w:marRight w:val="0"/>
      <w:marTop w:val="0"/>
      <w:marBottom w:val="0"/>
      <w:divBdr>
        <w:top w:val="none" w:sz="0" w:space="0" w:color="auto"/>
        <w:left w:val="none" w:sz="0" w:space="0" w:color="auto"/>
        <w:bottom w:val="none" w:sz="0" w:space="0" w:color="auto"/>
        <w:right w:val="none" w:sz="0" w:space="0" w:color="auto"/>
      </w:divBdr>
    </w:div>
    <w:div w:id="1435785246">
      <w:bodyDiv w:val="1"/>
      <w:marLeft w:val="0"/>
      <w:marRight w:val="0"/>
      <w:marTop w:val="0"/>
      <w:marBottom w:val="0"/>
      <w:divBdr>
        <w:top w:val="none" w:sz="0" w:space="0" w:color="auto"/>
        <w:left w:val="none" w:sz="0" w:space="0" w:color="auto"/>
        <w:bottom w:val="none" w:sz="0" w:space="0" w:color="auto"/>
        <w:right w:val="none" w:sz="0" w:space="0" w:color="auto"/>
      </w:divBdr>
    </w:div>
    <w:div w:id="1437630275">
      <w:bodyDiv w:val="1"/>
      <w:marLeft w:val="0"/>
      <w:marRight w:val="0"/>
      <w:marTop w:val="0"/>
      <w:marBottom w:val="0"/>
      <w:divBdr>
        <w:top w:val="none" w:sz="0" w:space="0" w:color="auto"/>
        <w:left w:val="none" w:sz="0" w:space="0" w:color="auto"/>
        <w:bottom w:val="none" w:sz="0" w:space="0" w:color="auto"/>
        <w:right w:val="none" w:sz="0" w:space="0" w:color="auto"/>
      </w:divBdr>
    </w:div>
    <w:div w:id="1438981870">
      <w:bodyDiv w:val="1"/>
      <w:marLeft w:val="0"/>
      <w:marRight w:val="0"/>
      <w:marTop w:val="0"/>
      <w:marBottom w:val="0"/>
      <w:divBdr>
        <w:top w:val="none" w:sz="0" w:space="0" w:color="auto"/>
        <w:left w:val="none" w:sz="0" w:space="0" w:color="auto"/>
        <w:bottom w:val="none" w:sz="0" w:space="0" w:color="auto"/>
        <w:right w:val="none" w:sz="0" w:space="0" w:color="auto"/>
      </w:divBdr>
    </w:div>
    <w:div w:id="1442264579">
      <w:bodyDiv w:val="1"/>
      <w:marLeft w:val="0"/>
      <w:marRight w:val="0"/>
      <w:marTop w:val="0"/>
      <w:marBottom w:val="0"/>
      <w:divBdr>
        <w:top w:val="none" w:sz="0" w:space="0" w:color="auto"/>
        <w:left w:val="none" w:sz="0" w:space="0" w:color="auto"/>
        <w:bottom w:val="none" w:sz="0" w:space="0" w:color="auto"/>
        <w:right w:val="none" w:sz="0" w:space="0" w:color="auto"/>
      </w:divBdr>
    </w:div>
    <w:div w:id="1447037917">
      <w:bodyDiv w:val="1"/>
      <w:marLeft w:val="0"/>
      <w:marRight w:val="0"/>
      <w:marTop w:val="0"/>
      <w:marBottom w:val="0"/>
      <w:divBdr>
        <w:top w:val="none" w:sz="0" w:space="0" w:color="auto"/>
        <w:left w:val="none" w:sz="0" w:space="0" w:color="auto"/>
        <w:bottom w:val="none" w:sz="0" w:space="0" w:color="auto"/>
        <w:right w:val="none" w:sz="0" w:space="0" w:color="auto"/>
      </w:divBdr>
    </w:div>
    <w:div w:id="1447043317">
      <w:bodyDiv w:val="1"/>
      <w:marLeft w:val="0"/>
      <w:marRight w:val="0"/>
      <w:marTop w:val="0"/>
      <w:marBottom w:val="0"/>
      <w:divBdr>
        <w:top w:val="none" w:sz="0" w:space="0" w:color="auto"/>
        <w:left w:val="none" w:sz="0" w:space="0" w:color="auto"/>
        <w:bottom w:val="none" w:sz="0" w:space="0" w:color="auto"/>
        <w:right w:val="none" w:sz="0" w:space="0" w:color="auto"/>
      </w:divBdr>
    </w:div>
    <w:div w:id="1454589458">
      <w:bodyDiv w:val="1"/>
      <w:marLeft w:val="0"/>
      <w:marRight w:val="0"/>
      <w:marTop w:val="0"/>
      <w:marBottom w:val="0"/>
      <w:divBdr>
        <w:top w:val="none" w:sz="0" w:space="0" w:color="auto"/>
        <w:left w:val="none" w:sz="0" w:space="0" w:color="auto"/>
        <w:bottom w:val="none" w:sz="0" w:space="0" w:color="auto"/>
        <w:right w:val="none" w:sz="0" w:space="0" w:color="auto"/>
      </w:divBdr>
    </w:div>
    <w:div w:id="1455559346">
      <w:bodyDiv w:val="1"/>
      <w:marLeft w:val="0"/>
      <w:marRight w:val="0"/>
      <w:marTop w:val="0"/>
      <w:marBottom w:val="0"/>
      <w:divBdr>
        <w:top w:val="none" w:sz="0" w:space="0" w:color="auto"/>
        <w:left w:val="none" w:sz="0" w:space="0" w:color="auto"/>
        <w:bottom w:val="none" w:sz="0" w:space="0" w:color="auto"/>
        <w:right w:val="none" w:sz="0" w:space="0" w:color="auto"/>
      </w:divBdr>
    </w:div>
    <w:div w:id="1460879971">
      <w:bodyDiv w:val="1"/>
      <w:marLeft w:val="0"/>
      <w:marRight w:val="0"/>
      <w:marTop w:val="0"/>
      <w:marBottom w:val="0"/>
      <w:divBdr>
        <w:top w:val="none" w:sz="0" w:space="0" w:color="auto"/>
        <w:left w:val="none" w:sz="0" w:space="0" w:color="auto"/>
        <w:bottom w:val="none" w:sz="0" w:space="0" w:color="auto"/>
        <w:right w:val="none" w:sz="0" w:space="0" w:color="auto"/>
      </w:divBdr>
    </w:div>
    <w:div w:id="1462529370">
      <w:bodyDiv w:val="1"/>
      <w:marLeft w:val="0"/>
      <w:marRight w:val="0"/>
      <w:marTop w:val="0"/>
      <w:marBottom w:val="0"/>
      <w:divBdr>
        <w:top w:val="none" w:sz="0" w:space="0" w:color="auto"/>
        <w:left w:val="none" w:sz="0" w:space="0" w:color="auto"/>
        <w:bottom w:val="none" w:sz="0" w:space="0" w:color="auto"/>
        <w:right w:val="none" w:sz="0" w:space="0" w:color="auto"/>
      </w:divBdr>
    </w:div>
    <w:div w:id="1463036671">
      <w:bodyDiv w:val="1"/>
      <w:marLeft w:val="0"/>
      <w:marRight w:val="0"/>
      <w:marTop w:val="0"/>
      <w:marBottom w:val="0"/>
      <w:divBdr>
        <w:top w:val="none" w:sz="0" w:space="0" w:color="auto"/>
        <w:left w:val="none" w:sz="0" w:space="0" w:color="auto"/>
        <w:bottom w:val="none" w:sz="0" w:space="0" w:color="auto"/>
        <w:right w:val="none" w:sz="0" w:space="0" w:color="auto"/>
      </w:divBdr>
    </w:div>
    <w:div w:id="1463815201">
      <w:bodyDiv w:val="1"/>
      <w:marLeft w:val="0"/>
      <w:marRight w:val="0"/>
      <w:marTop w:val="0"/>
      <w:marBottom w:val="0"/>
      <w:divBdr>
        <w:top w:val="none" w:sz="0" w:space="0" w:color="auto"/>
        <w:left w:val="none" w:sz="0" w:space="0" w:color="auto"/>
        <w:bottom w:val="none" w:sz="0" w:space="0" w:color="auto"/>
        <w:right w:val="none" w:sz="0" w:space="0" w:color="auto"/>
      </w:divBdr>
    </w:div>
    <w:div w:id="1463963956">
      <w:bodyDiv w:val="1"/>
      <w:marLeft w:val="0"/>
      <w:marRight w:val="0"/>
      <w:marTop w:val="0"/>
      <w:marBottom w:val="0"/>
      <w:divBdr>
        <w:top w:val="none" w:sz="0" w:space="0" w:color="auto"/>
        <w:left w:val="none" w:sz="0" w:space="0" w:color="auto"/>
        <w:bottom w:val="none" w:sz="0" w:space="0" w:color="auto"/>
        <w:right w:val="none" w:sz="0" w:space="0" w:color="auto"/>
      </w:divBdr>
    </w:div>
    <w:div w:id="1466892715">
      <w:bodyDiv w:val="1"/>
      <w:marLeft w:val="0"/>
      <w:marRight w:val="0"/>
      <w:marTop w:val="0"/>
      <w:marBottom w:val="0"/>
      <w:divBdr>
        <w:top w:val="none" w:sz="0" w:space="0" w:color="auto"/>
        <w:left w:val="none" w:sz="0" w:space="0" w:color="auto"/>
        <w:bottom w:val="none" w:sz="0" w:space="0" w:color="auto"/>
        <w:right w:val="none" w:sz="0" w:space="0" w:color="auto"/>
      </w:divBdr>
    </w:div>
    <w:div w:id="1470660433">
      <w:bodyDiv w:val="1"/>
      <w:marLeft w:val="0"/>
      <w:marRight w:val="0"/>
      <w:marTop w:val="0"/>
      <w:marBottom w:val="0"/>
      <w:divBdr>
        <w:top w:val="none" w:sz="0" w:space="0" w:color="auto"/>
        <w:left w:val="none" w:sz="0" w:space="0" w:color="auto"/>
        <w:bottom w:val="none" w:sz="0" w:space="0" w:color="auto"/>
        <w:right w:val="none" w:sz="0" w:space="0" w:color="auto"/>
      </w:divBdr>
    </w:div>
    <w:div w:id="1477989763">
      <w:bodyDiv w:val="1"/>
      <w:marLeft w:val="0"/>
      <w:marRight w:val="0"/>
      <w:marTop w:val="0"/>
      <w:marBottom w:val="0"/>
      <w:divBdr>
        <w:top w:val="none" w:sz="0" w:space="0" w:color="auto"/>
        <w:left w:val="none" w:sz="0" w:space="0" w:color="auto"/>
        <w:bottom w:val="none" w:sz="0" w:space="0" w:color="auto"/>
        <w:right w:val="none" w:sz="0" w:space="0" w:color="auto"/>
      </w:divBdr>
    </w:div>
    <w:div w:id="1479883888">
      <w:bodyDiv w:val="1"/>
      <w:marLeft w:val="0"/>
      <w:marRight w:val="0"/>
      <w:marTop w:val="0"/>
      <w:marBottom w:val="0"/>
      <w:divBdr>
        <w:top w:val="none" w:sz="0" w:space="0" w:color="auto"/>
        <w:left w:val="none" w:sz="0" w:space="0" w:color="auto"/>
        <w:bottom w:val="none" w:sz="0" w:space="0" w:color="auto"/>
        <w:right w:val="none" w:sz="0" w:space="0" w:color="auto"/>
      </w:divBdr>
    </w:div>
    <w:div w:id="1485047342">
      <w:bodyDiv w:val="1"/>
      <w:marLeft w:val="0"/>
      <w:marRight w:val="0"/>
      <w:marTop w:val="0"/>
      <w:marBottom w:val="0"/>
      <w:divBdr>
        <w:top w:val="none" w:sz="0" w:space="0" w:color="auto"/>
        <w:left w:val="none" w:sz="0" w:space="0" w:color="auto"/>
        <w:bottom w:val="none" w:sz="0" w:space="0" w:color="auto"/>
        <w:right w:val="none" w:sz="0" w:space="0" w:color="auto"/>
      </w:divBdr>
    </w:div>
    <w:div w:id="1488210369">
      <w:bodyDiv w:val="1"/>
      <w:marLeft w:val="0"/>
      <w:marRight w:val="0"/>
      <w:marTop w:val="0"/>
      <w:marBottom w:val="0"/>
      <w:divBdr>
        <w:top w:val="none" w:sz="0" w:space="0" w:color="auto"/>
        <w:left w:val="none" w:sz="0" w:space="0" w:color="auto"/>
        <w:bottom w:val="none" w:sz="0" w:space="0" w:color="auto"/>
        <w:right w:val="none" w:sz="0" w:space="0" w:color="auto"/>
      </w:divBdr>
    </w:div>
    <w:div w:id="1491289561">
      <w:bodyDiv w:val="1"/>
      <w:marLeft w:val="0"/>
      <w:marRight w:val="0"/>
      <w:marTop w:val="0"/>
      <w:marBottom w:val="0"/>
      <w:divBdr>
        <w:top w:val="none" w:sz="0" w:space="0" w:color="auto"/>
        <w:left w:val="none" w:sz="0" w:space="0" w:color="auto"/>
        <w:bottom w:val="none" w:sz="0" w:space="0" w:color="auto"/>
        <w:right w:val="none" w:sz="0" w:space="0" w:color="auto"/>
      </w:divBdr>
    </w:div>
    <w:div w:id="1491408338">
      <w:bodyDiv w:val="1"/>
      <w:marLeft w:val="0"/>
      <w:marRight w:val="0"/>
      <w:marTop w:val="0"/>
      <w:marBottom w:val="0"/>
      <w:divBdr>
        <w:top w:val="none" w:sz="0" w:space="0" w:color="auto"/>
        <w:left w:val="none" w:sz="0" w:space="0" w:color="auto"/>
        <w:bottom w:val="none" w:sz="0" w:space="0" w:color="auto"/>
        <w:right w:val="none" w:sz="0" w:space="0" w:color="auto"/>
      </w:divBdr>
    </w:div>
    <w:div w:id="1491605463">
      <w:bodyDiv w:val="1"/>
      <w:marLeft w:val="0"/>
      <w:marRight w:val="0"/>
      <w:marTop w:val="0"/>
      <w:marBottom w:val="0"/>
      <w:divBdr>
        <w:top w:val="none" w:sz="0" w:space="0" w:color="auto"/>
        <w:left w:val="none" w:sz="0" w:space="0" w:color="auto"/>
        <w:bottom w:val="none" w:sz="0" w:space="0" w:color="auto"/>
        <w:right w:val="none" w:sz="0" w:space="0" w:color="auto"/>
      </w:divBdr>
    </w:div>
    <w:div w:id="1491944110">
      <w:bodyDiv w:val="1"/>
      <w:marLeft w:val="0"/>
      <w:marRight w:val="0"/>
      <w:marTop w:val="0"/>
      <w:marBottom w:val="0"/>
      <w:divBdr>
        <w:top w:val="none" w:sz="0" w:space="0" w:color="auto"/>
        <w:left w:val="none" w:sz="0" w:space="0" w:color="auto"/>
        <w:bottom w:val="none" w:sz="0" w:space="0" w:color="auto"/>
        <w:right w:val="none" w:sz="0" w:space="0" w:color="auto"/>
      </w:divBdr>
    </w:div>
    <w:div w:id="1493372173">
      <w:bodyDiv w:val="1"/>
      <w:marLeft w:val="0"/>
      <w:marRight w:val="0"/>
      <w:marTop w:val="0"/>
      <w:marBottom w:val="0"/>
      <w:divBdr>
        <w:top w:val="none" w:sz="0" w:space="0" w:color="auto"/>
        <w:left w:val="none" w:sz="0" w:space="0" w:color="auto"/>
        <w:bottom w:val="none" w:sz="0" w:space="0" w:color="auto"/>
        <w:right w:val="none" w:sz="0" w:space="0" w:color="auto"/>
      </w:divBdr>
    </w:div>
    <w:div w:id="1494636889">
      <w:bodyDiv w:val="1"/>
      <w:marLeft w:val="0"/>
      <w:marRight w:val="0"/>
      <w:marTop w:val="0"/>
      <w:marBottom w:val="0"/>
      <w:divBdr>
        <w:top w:val="none" w:sz="0" w:space="0" w:color="auto"/>
        <w:left w:val="none" w:sz="0" w:space="0" w:color="auto"/>
        <w:bottom w:val="none" w:sz="0" w:space="0" w:color="auto"/>
        <w:right w:val="none" w:sz="0" w:space="0" w:color="auto"/>
      </w:divBdr>
    </w:div>
    <w:div w:id="1496140260">
      <w:bodyDiv w:val="1"/>
      <w:marLeft w:val="0"/>
      <w:marRight w:val="0"/>
      <w:marTop w:val="0"/>
      <w:marBottom w:val="0"/>
      <w:divBdr>
        <w:top w:val="none" w:sz="0" w:space="0" w:color="auto"/>
        <w:left w:val="none" w:sz="0" w:space="0" w:color="auto"/>
        <w:bottom w:val="none" w:sz="0" w:space="0" w:color="auto"/>
        <w:right w:val="none" w:sz="0" w:space="0" w:color="auto"/>
      </w:divBdr>
    </w:div>
    <w:div w:id="1497573899">
      <w:bodyDiv w:val="1"/>
      <w:marLeft w:val="0"/>
      <w:marRight w:val="0"/>
      <w:marTop w:val="0"/>
      <w:marBottom w:val="0"/>
      <w:divBdr>
        <w:top w:val="none" w:sz="0" w:space="0" w:color="auto"/>
        <w:left w:val="none" w:sz="0" w:space="0" w:color="auto"/>
        <w:bottom w:val="none" w:sz="0" w:space="0" w:color="auto"/>
        <w:right w:val="none" w:sz="0" w:space="0" w:color="auto"/>
      </w:divBdr>
    </w:div>
    <w:div w:id="1499998688">
      <w:bodyDiv w:val="1"/>
      <w:marLeft w:val="0"/>
      <w:marRight w:val="0"/>
      <w:marTop w:val="0"/>
      <w:marBottom w:val="0"/>
      <w:divBdr>
        <w:top w:val="none" w:sz="0" w:space="0" w:color="auto"/>
        <w:left w:val="none" w:sz="0" w:space="0" w:color="auto"/>
        <w:bottom w:val="none" w:sz="0" w:space="0" w:color="auto"/>
        <w:right w:val="none" w:sz="0" w:space="0" w:color="auto"/>
      </w:divBdr>
    </w:div>
    <w:div w:id="1500776164">
      <w:bodyDiv w:val="1"/>
      <w:marLeft w:val="0"/>
      <w:marRight w:val="0"/>
      <w:marTop w:val="0"/>
      <w:marBottom w:val="0"/>
      <w:divBdr>
        <w:top w:val="none" w:sz="0" w:space="0" w:color="auto"/>
        <w:left w:val="none" w:sz="0" w:space="0" w:color="auto"/>
        <w:bottom w:val="none" w:sz="0" w:space="0" w:color="auto"/>
        <w:right w:val="none" w:sz="0" w:space="0" w:color="auto"/>
      </w:divBdr>
    </w:div>
    <w:div w:id="1504005772">
      <w:bodyDiv w:val="1"/>
      <w:marLeft w:val="0"/>
      <w:marRight w:val="0"/>
      <w:marTop w:val="0"/>
      <w:marBottom w:val="0"/>
      <w:divBdr>
        <w:top w:val="none" w:sz="0" w:space="0" w:color="auto"/>
        <w:left w:val="none" w:sz="0" w:space="0" w:color="auto"/>
        <w:bottom w:val="none" w:sz="0" w:space="0" w:color="auto"/>
        <w:right w:val="none" w:sz="0" w:space="0" w:color="auto"/>
      </w:divBdr>
    </w:div>
    <w:div w:id="1504391663">
      <w:bodyDiv w:val="1"/>
      <w:marLeft w:val="0"/>
      <w:marRight w:val="0"/>
      <w:marTop w:val="0"/>
      <w:marBottom w:val="0"/>
      <w:divBdr>
        <w:top w:val="none" w:sz="0" w:space="0" w:color="auto"/>
        <w:left w:val="none" w:sz="0" w:space="0" w:color="auto"/>
        <w:bottom w:val="none" w:sz="0" w:space="0" w:color="auto"/>
        <w:right w:val="none" w:sz="0" w:space="0" w:color="auto"/>
      </w:divBdr>
    </w:div>
    <w:div w:id="1506164629">
      <w:bodyDiv w:val="1"/>
      <w:marLeft w:val="0"/>
      <w:marRight w:val="0"/>
      <w:marTop w:val="0"/>
      <w:marBottom w:val="0"/>
      <w:divBdr>
        <w:top w:val="none" w:sz="0" w:space="0" w:color="auto"/>
        <w:left w:val="none" w:sz="0" w:space="0" w:color="auto"/>
        <w:bottom w:val="none" w:sz="0" w:space="0" w:color="auto"/>
        <w:right w:val="none" w:sz="0" w:space="0" w:color="auto"/>
      </w:divBdr>
    </w:div>
    <w:div w:id="1506819388">
      <w:bodyDiv w:val="1"/>
      <w:marLeft w:val="0"/>
      <w:marRight w:val="0"/>
      <w:marTop w:val="0"/>
      <w:marBottom w:val="0"/>
      <w:divBdr>
        <w:top w:val="none" w:sz="0" w:space="0" w:color="auto"/>
        <w:left w:val="none" w:sz="0" w:space="0" w:color="auto"/>
        <w:bottom w:val="none" w:sz="0" w:space="0" w:color="auto"/>
        <w:right w:val="none" w:sz="0" w:space="0" w:color="auto"/>
      </w:divBdr>
    </w:div>
    <w:div w:id="1512062383">
      <w:bodyDiv w:val="1"/>
      <w:marLeft w:val="0"/>
      <w:marRight w:val="0"/>
      <w:marTop w:val="0"/>
      <w:marBottom w:val="0"/>
      <w:divBdr>
        <w:top w:val="none" w:sz="0" w:space="0" w:color="auto"/>
        <w:left w:val="none" w:sz="0" w:space="0" w:color="auto"/>
        <w:bottom w:val="none" w:sz="0" w:space="0" w:color="auto"/>
        <w:right w:val="none" w:sz="0" w:space="0" w:color="auto"/>
      </w:divBdr>
    </w:div>
    <w:div w:id="1512181382">
      <w:bodyDiv w:val="1"/>
      <w:marLeft w:val="0"/>
      <w:marRight w:val="0"/>
      <w:marTop w:val="0"/>
      <w:marBottom w:val="0"/>
      <w:divBdr>
        <w:top w:val="none" w:sz="0" w:space="0" w:color="auto"/>
        <w:left w:val="none" w:sz="0" w:space="0" w:color="auto"/>
        <w:bottom w:val="none" w:sz="0" w:space="0" w:color="auto"/>
        <w:right w:val="none" w:sz="0" w:space="0" w:color="auto"/>
      </w:divBdr>
    </w:div>
    <w:div w:id="1512379791">
      <w:bodyDiv w:val="1"/>
      <w:marLeft w:val="0"/>
      <w:marRight w:val="0"/>
      <w:marTop w:val="0"/>
      <w:marBottom w:val="0"/>
      <w:divBdr>
        <w:top w:val="none" w:sz="0" w:space="0" w:color="auto"/>
        <w:left w:val="none" w:sz="0" w:space="0" w:color="auto"/>
        <w:bottom w:val="none" w:sz="0" w:space="0" w:color="auto"/>
        <w:right w:val="none" w:sz="0" w:space="0" w:color="auto"/>
      </w:divBdr>
    </w:div>
    <w:div w:id="1513951886">
      <w:bodyDiv w:val="1"/>
      <w:marLeft w:val="0"/>
      <w:marRight w:val="0"/>
      <w:marTop w:val="0"/>
      <w:marBottom w:val="0"/>
      <w:divBdr>
        <w:top w:val="none" w:sz="0" w:space="0" w:color="auto"/>
        <w:left w:val="none" w:sz="0" w:space="0" w:color="auto"/>
        <w:bottom w:val="none" w:sz="0" w:space="0" w:color="auto"/>
        <w:right w:val="none" w:sz="0" w:space="0" w:color="auto"/>
      </w:divBdr>
    </w:div>
    <w:div w:id="1518349450">
      <w:bodyDiv w:val="1"/>
      <w:marLeft w:val="0"/>
      <w:marRight w:val="0"/>
      <w:marTop w:val="0"/>
      <w:marBottom w:val="0"/>
      <w:divBdr>
        <w:top w:val="none" w:sz="0" w:space="0" w:color="auto"/>
        <w:left w:val="none" w:sz="0" w:space="0" w:color="auto"/>
        <w:bottom w:val="none" w:sz="0" w:space="0" w:color="auto"/>
        <w:right w:val="none" w:sz="0" w:space="0" w:color="auto"/>
      </w:divBdr>
    </w:div>
    <w:div w:id="1523669957">
      <w:bodyDiv w:val="1"/>
      <w:marLeft w:val="0"/>
      <w:marRight w:val="0"/>
      <w:marTop w:val="0"/>
      <w:marBottom w:val="0"/>
      <w:divBdr>
        <w:top w:val="none" w:sz="0" w:space="0" w:color="auto"/>
        <w:left w:val="none" w:sz="0" w:space="0" w:color="auto"/>
        <w:bottom w:val="none" w:sz="0" w:space="0" w:color="auto"/>
        <w:right w:val="none" w:sz="0" w:space="0" w:color="auto"/>
      </w:divBdr>
    </w:div>
    <w:div w:id="1524709629">
      <w:bodyDiv w:val="1"/>
      <w:marLeft w:val="0"/>
      <w:marRight w:val="0"/>
      <w:marTop w:val="0"/>
      <w:marBottom w:val="0"/>
      <w:divBdr>
        <w:top w:val="none" w:sz="0" w:space="0" w:color="auto"/>
        <w:left w:val="none" w:sz="0" w:space="0" w:color="auto"/>
        <w:bottom w:val="none" w:sz="0" w:space="0" w:color="auto"/>
        <w:right w:val="none" w:sz="0" w:space="0" w:color="auto"/>
      </w:divBdr>
    </w:div>
    <w:div w:id="1534998494">
      <w:bodyDiv w:val="1"/>
      <w:marLeft w:val="0"/>
      <w:marRight w:val="0"/>
      <w:marTop w:val="0"/>
      <w:marBottom w:val="0"/>
      <w:divBdr>
        <w:top w:val="none" w:sz="0" w:space="0" w:color="auto"/>
        <w:left w:val="none" w:sz="0" w:space="0" w:color="auto"/>
        <w:bottom w:val="none" w:sz="0" w:space="0" w:color="auto"/>
        <w:right w:val="none" w:sz="0" w:space="0" w:color="auto"/>
      </w:divBdr>
    </w:div>
    <w:div w:id="1536116162">
      <w:bodyDiv w:val="1"/>
      <w:marLeft w:val="0"/>
      <w:marRight w:val="0"/>
      <w:marTop w:val="0"/>
      <w:marBottom w:val="0"/>
      <w:divBdr>
        <w:top w:val="none" w:sz="0" w:space="0" w:color="auto"/>
        <w:left w:val="none" w:sz="0" w:space="0" w:color="auto"/>
        <w:bottom w:val="none" w:sz="0" w:space="0" w:color="auto"/>
        <w:right w:val="none" w:sz="0" w:space="0" w:color="auto"/>
      </w:divBdr>
    </w:div>
    <w:div w:id="1542786064">
      <w:bodyDiv w:val="1"/>
      <w:marLeft w:val="0"/>
      <w:marRight w:val="0"/>
      <w:marTop w:val="0"/>
      <w:marBottom w:val="0"/>
      <w:divBdr>
        <w:top w:val="none" w:sz="0" w:space="0" w:color="auto"/>
        <w:left w:val="none" w:sz="0" w:space="0" w:color="auto"/>
        <w:bottom w:val="none" w:sz="0" w:space="0" w:color="auto"/>
        <w:right w:val="none" w:sz="0" w:space="0" w:color="auto"/>
      </w:divBdr>
    </w:div>
    <w:div w:id="1550148832">
      <w:bodyDiv w:val="1"/>
      <w:marLeft w:val="0"/>
      <w:marRight w:val="0"/>
      <w:marTop w:val="0"/>
      <w:marBottom w:val="0"/>
      <w:divBdr>
        <w:top w:val="none" w:sz="0" w:space="0" w:color="auto"/>
        <w:left w:val="none" w:sz="0" w:space="0" w:color="auto"/>
        <w:bottom w:val="none" w:sz="0" w:space="0" w:color="auto"/>
        <w:right w:val="none" w:sz="0" w:space="0" w:color="auto"/>
      </w:divBdr>
    </w:div>
    <w:div w:id="1552382090">
      <w:bodyDiv w:val="1"/>
      <w:marLeft w:val="0"/>
      <w:marRight w:val="0"/>
      <w:marTop w:val="0"/>
      <w:marBottom w:val="0"/>
      <w:divBdr>
        <w:top w:val="none" w:sz="0" w:space="0" w:color="auto"/>
        <w:left w:val="none" w:sz="0" w:space="0" w:color="auto"/>
        <w:bottom w:val="none" w:sz="0" w:space="0" w:color="auto"/>
        <w:right w:val="none" w:sz="0" w:space="0" w:color="auto"/>
      </w:divBdr>
    </w:div>
    <w:div w:id="1552840501">
      <w:bodyDiv w:val="1"/>
      <w:marLeft w:val="0"/>
      <w:marRight w:val="0"/>
      <w:marTop w:val="0"/>
      <w:marBottom w:val="0"/>
      <w:divBdr>
        <w:top w:val="none" w:sz="0" w:space="0" w:color="auto"/>
        <w:left w:val="none" w:sz="0" w:space="0" w:color="auto"/>
        <w:bottom w:val="none" w:sz="0" w:space="0" w:color="auto"/>
        <w:right w:val="none" w:sz="0" w:space="0" w:color="auto"/>
      </w:divBdr>
    </w:div>
    <w:div w:id="1553151138">
      <w:bodyDiv w:val="1"/>
      <w:marLeft w:val="0"/>
      <w:marRight w:val="0"/>
      <w:marTop w:val="0"/>
      <w:marBottom w:val="0"/>
      <w:divBdr>
        <w:top w:val="none" w:sz="0" w:space="0" w:color="auto"/>
        <w:left w:val="none" w:sz="0" w:space="0" w:color="auto"/>
        <w:bottom w:val="none" w:sz="0" w:space="0" w:color="auto"/>
        <w:right w:val="none" w:sz="0" w:space="0" w:color="auto"/>
      </w:divBdr>
    </w:div>
    <w:div w:id="1554341453">
      <w:bodyDiv w:val="1"/>
      <w:marLeft w:val="0"/>
      <w:marRight w:val="0"/>
      <w:marTop w:val="0"/>
      <w:marBottom w:val="0"/>
      <w:divBdr>
        <w:top w:val="none" w:sz="0" w:space="0" w:color="auto"/>
        <w:left w:val="none" w:sz="0" w:space="0" w:color="auto"/>
        <w:bottom w:val="none" w:sz="0" w:space="0" w:color="auto"/>
        <w:right w:val="none" w:sz="0" w:space="0" w:color="auto"/>
      </w:divBdr>
    </w:div>
    <w:div w:id="1555775606">
      <w:bodyDiv w:val="1"/>
      <w:marLeft w:val="0"/>
      <w:marRight w:val="0"/>
      <w:marTop w:val="0"/>
      <w:marBottom w:val="0"/>
      <w:divBdr>
        <w:top w:val="none" w:sz="0" w:space="0" w:color="auto"/>
        <w:left w:val="none" w:sz="0" w:space="0" w:color="auto"/>
        <w:bottom w:val="none" w:sz="0" w:space="0" w:color="auto"/>
        <w:right w:val="none" w:sz="0" w:space="0" w:color="auto"/>
      </w:divBdr>
    </w:div>
    <w:div w:id="1562671780">
      <w:bodyDiv w:val="1"/>
      <w:marLeft w:val="0"/>
      <w:marRight w:val="0"/>
      <w:marTop w:val="0"/>
      <w:marBottom w:val="0"/>
      <w:divBdr>
        <w:top w:val="none" w:sz="0" w:space="0" w:color="auto"/>
        <w:left w:val="none" w:sz="0" w:space="0" w:color="auto"/>
        <w:bottom w:val="none" w:sz="0" w:space="0" w:color="auto"/>
        <w:right w:val="none" w:sz="0" w:space="0" w:color="auto"/>
      </w:divBdr>
    </w:div>
    <w:div w:id="1564370971">
      <w:bodyDiv w:val="1"/>
      <w:marLeft w:val="0"/>
      <w:marRight w:val="0"/>
      <w:marTop w:val="0"/>
      <w:marBottom w:val="0"/>
      <w:divBdr>
        <w:top w:val="none" w:sz="0" w:space="0" w:color="auto"/>
        <w:left w:val="none" w:sz="0" w:space="0" w:color="auto"/>
        <w:bottom w:val="none" w:sz="0" w:space="0" w:color="auto"/>
        <w:right w:val="none" w:sz="0" w:space="0" w:color="auto"/>
      </w:divBdr>
    </w:div>
    <w:div w:id="1564830593">
      <w:bodyDiv w:val="1"/>
      <w:marLeft w:val="0"/>
      <w:marRight w:val="0"/>
      <w:marTop w:val="0"/>
      <w:marBottom w:val="0"/>
      <w:divBdr>
        <w:top w:val="none" w:sz="0" w:space="0" w:color="auto"/>
        <w:left w:val="none" w:sz="0" w:space="0" w:color="auto"/>
        <w:bottom w:val="none" w:sz="0" w:space="0" w:color="auto"/>
        <w:right w:val="none" w:sz="0" w:space="0" w:color="auto"/>
      </w:divBdr>
    </w:div>
    <w:div w:id="1564834084">
      <w:bodyDiv w:val="1"/>
      <w:marLeft w:val="0"/>
      <w:marRight w:val="0"/>
      <w:marTop w:val="0"/>
      <w:marBottom w:val="0"/>
      <w:divBdr>
        <w:top w:val="none" w:sz="0" w:space="0" w:color="auto"/>
        <w:left w:val="none" w:sz="0" w:space="0" w:color="auto"/>
        <w:bottom w:val="none" w:sz="0" w:space="0" w:color="auto"/>
        <w:right w:val="none" w:sz="0" w:space="0" w:color="auto"/>
      </w:divBdr>
    </w:div>
    <w:div w:id="1565069147">
      <w:bodyDiv w:val="1"/>
      <w:marLeft w:val="0"/>
      <w:marRight w:val="0"/>
      <w:marTop w:val="0"/>
      <w:marBottom w:val="0"/>
      <w:divBdr>
        <w:top w:val="none" w:sz="0" w:space="0" w:color="auto"/>
        <w:left w:val="none" w:sz="0" w:space="0" w:color="auto"/>
        <w:bottom w:val="none" w:sz="0" w:space="0" w:color="auto"/>
        <w:right w:val="none" w:sz="0" w:space="0" w:color="auto"/>
      </w:divBdr>
    </w:div>
    <w:div w:id="1565408069">
      <w:bodyDiv w:val="1"/>
      <w:marLeft w:val="0"/>
      <w:marRight w:val="0"/>
      <w:marTop w:val="0"/>
      <w:marBottom w:val="0"/>
      <w:divBdr>
        <w:top w:val="none" w:sz="0" w:space="0" w:color="auto"/>
        <w:left w:val="none" w:sz="0" w:space="0" w:color="auto"/>
        <w:bottom w:val="none" w:sz="0" w:space="0" w:color="auto"/>
        <w:right w:val="none" w:sz="0" w:space="0" w:color="auto"/>
      </w:divBdr>
    </w:div>
    <w:div w:id="1565482873">
      <w:bodyDiv w:val="1"/>
      <w:marLeft w:val="0"/>
      <w:marRight w:val="0"/>
      <w:marTop w:val="0"/>
      <w:marBottom w:val="0"/>
      <w:divBdr>
        <w:top w:val="none" w:sz="0" w:space="0" w:color="auto"/>
        <w:left w:val="none" w:sz="0" w:space="0" w:color="auto"/>
        <w:bottom w:val="none" w:sz="0" w:space="0" w:color="auto"/>
        <w:right w:val="none" w:sz="0" w:space="0" w:color="auto"/>
      </w:divBdr>
    </w:div>
    <w:div w:id="1565872282">
      <w:bodyDiv w:val="1"/>
      <w:marLeft w:val="0"/>
      <w:marRight w:val="0"/>
      <w:marTop w:val="0"/>
      <w:marBottom w:val="0"/>
      <w:divBdr>
        <w:top w:val="none" w:sz="0" w:space="0" w:color="auto"/>
        <w:left w:val="none" w:sz="0" w:space="0" w:color="auto"/>
        <w:bottom w:val="none" w:sz="0" w:space="0" w:color="auto"/>
        <w:right w:val="none" w:sz="0" w:space="0" w:color="auto"/>
      </w:divBdr>
    </w:div>
    <w:div w:id="1567180382">
      <w:bodyDiv w:val="1"/>
      <w:marLeft w:val="0"/>
      <w:marRight w:val="0"/>
      <w:marTop w:val="0"/>
      <w:marBottom w:val="0"/>
      <w:divBdr>
        <w:top w:val="none" w:sz="0" w:space="0" w:color="auto"/>
        <w:left w:val="none" w:sz="0" w:space="0" w:color="auto"/>
        <w:bottom w:val="none" w:sz="0" w:space="0" w:color="auto"/>
        <w:right w:val="none" w:sz="0" w:space="0" w:color="auto"/>
      </w:divBdr>
    </w:div>
    <w:div w:id="1568110016">
      <w:bodyDiv w:val="1"/>
      <w:marLeft w:val="0"/>
      <w:marRight w:val="0"/>
      <w:marTop w:val="0"/>
      <w:marBottom w:val="0"/>
      <w:divBdr>
        <w:top w:val="none" w:sz="0" w:space="0" w:color="auto"/>
        <w:left w:val="none" w:sz="0" w:space="0" w:color="auto"/>
        <w:bottom w:val="none" w:sz="0" w:space="0" w:color="auto"/>
        <w:right w:val="none" w:sz="0" w:space="0" w:color="auto"/>
      </w:divBdr>
    </w:div>
    <w:div w:id="1569656708">
      <w:bodyDiv w:val="1"/>
      <w:marLeft w:val="0"/>
      <w:marRight w:val="0"/>
      <w:marTop w:val="0"/>
      <w:marBottom w:val="0"/>
      <w:divBdr>
        <w:top w:val="none" w:sz="0" w:space="0" w:color="auto"/>
        <w:left w:val="none" w:sz="0" w:space="0" w:color="auto"/>
        <w:bottom w:val="none" w:sz="0" w:space="0" w:color="auto"/>
        <w:right w:val="none" w:sz="0" w:space="0" w:color="auto"/>
      </w:divBdr>
    </w:div>
    <w:div w:id="1569996180">
      <w:bodyDiv w:val="1"/>
      <w:marLeft w:val="0"/>
      <w:marRight w:val="0"/>
      <w:marTop w:val="0"/>
      <w:marBottom w:val="0"/>
      <w:divBdr>
        <w:top w:val="none" w:sz="0" w:space="0" w:color="auto"/>
        <w:left w:val="none" w:sz="0" w:space="0" w:color="auto"/>
        <w:bottom w:val="none" w:sz="0" w:space="0" w:color="auto"/>
        <w:right w:val="none" w:sz="0" w:space="0" w:color="auto"/>
      </w:divBdr>
    </w:div>
    <w:div w:id="1570337261">
      <w:bodyDiv w:val="1"/>
      <w:marLeft w:val="0"/>
      <w:marRight w:val="0"/>
      <w:marTop w:val="0"/>
      <w:marBottom w:val="0"/>
      <w:divBdr>
        <w:top w:val="none" w:sz="0" w:space="0" w:color="auto"/>
        <w:left w:val="none" w:sz="0" w:space="0" w:color="auto"/>
        <w:bottom w:val="none" w:sz="0" w:space="0" w:color="auto"/>
        <w:right w:val="none" w:sz="0" w:space="0" w:color="auto"/>
      </w:divBdr>
    </w:div>
    <w:div w:id="1570460942">
      <w:bodyDiv w:val="1"/>
      <w:marLeft w:val="0"/>
      <w:marRight w:val="0"/>
      <w:marTop w:val="0"/>
      <w:marBottom w:val="0"/>
      <w:divBdr>
        <w:top w:val="none" w:sz="0" w:space="0" w:color="auto"/>
        <w:left w:val="none" w:sz="0" w:space="0" w:color="auto"/>
        <w:bottom w:val="none" w:sz="0" w:space="0" w:color="auto"/>
        <w:right w:val="none" w:sz="0" w:space="0" w:color="auto"/>
      </w:divBdr>
    </w:div>
    <w:div w:id="1571310705">
      <w:bodyDiv w:val="1"/>
      <w:marLeft w:val="0"/>
      <w:marRight w:val="0"/>
      <w:marTop w:val="0"/>
      <w:marBottom w:val="0"/>
      <w:divBdr>
        <w:top w:val="none" w:sz="0" w:space="0" w:color="auto"/>
        <w:left w:val="none" w:sz="0" w:space="0" w:color="auto"/>
        <w:bottom w:val="none" w:sz="0" w:space="0" w:color="auto"/>
        <w:right w:val="none" w:sz="0" w:space="0" w:color="auto"/>
      </w:divBdr>
    </w:div>
    <w:div w:id="1571573131">
      <w:bodyDiv w:val="1"/>
      <w:marLeft w:val="0"/>
      <w:marRight w:val="0"/>
      <w:marTop w:val="0"/>
      <w:marBottom w:val="0"/>
      <w:divBdr>
        <w:top w:val="none" w:sz="0" w:space="0" w:color="auto"/>
        <w:left w:val="none" w:sz="0" w:space="0" w:color="auto"/>
        <w:bottom w:val="none" w:sz="0" w:space="0" w:color="auto"/>
        <w:right w:val="none" w:sz="0" w:space="0" w:color="auto"/>
      </w:divBdr>
    </w:div>
    <w:div w:id="1572347417">
      <w:bodyDiv w:val="1"/>
      <w:marLeft w:val="0"/>
      <w:marRight w:val="0"/>
      <w:marTop w:val="0"/>
      <w:marBottom w:val="0"/>
      <w:divBdr>
        <w:top w:val="none" w:sz="0" w:space="0" w:color="auto"/>
        <w:left w:val="none" w:sz="0" w:space="0" w:color="auto"/>
        <w:bottom w:val="none" w:sz="0" w:space="0" w:color="auto"/>
        <w:right w:val="none" w:sz="0" w:space="0" w:color="auto"/>
      </w:divBdr>
    </w:div>
    <w:div w:id="1574000364">
      <w:bodyDiv w:val="1"/>
      <w:marLeft w:val="0"/>
      <w:marRight w:val="0"/>
      <w:marTop w:val="0"/>
      <w:marBottom w:val="0"/>
      <w:divBdr>
        <w:top w:val="none" w:sz="0" w:space="0" w:color="auto"/>
        <w:left w:val="none" w:sz="0" w:space="0" w:color="auto"/>
        <w:bottom w:val="none" w:sz="0" w:space="0" w:color="auto"/>
        <w:right w:val="none" w:sz="0" w:space="0" w:color="auto"/>
      </w:divBdr>
    </w:div>
    <w:div w:id="1575816958">
      <w:bodyDiv w:val="1"/>
      <w:marLeft w:val="0"/>
      <w:marRight w:val="0"/>
      <w:marTop w:val="0"/>
      <w:marBottom w:val="0"/>
      <w:divBdr>
        <w:top w:val="none" w:sz="0" w:space="0" w:color="auto"/>
        <w:left w:val="none" w:sz="0" w:space="0" w:color="auto"/>
        <w:bottom w:val="none" w:sz="0" w:space="0" w:color="auto"/>
        <w:right w:val="none" w:sz="0" w:space="0" w:color="auto"/>
      </w:divBdr>
    </w:div>
    <w:div w:id="1575896142">
      <w:bodyDiv w:val="1"/>
      <w:marLeft w:val="0"/>
      <w:marRight w:val="0"/>
      <w:marTop w:val="0"/>
      <w:marBottom w:val="0"/>
      <w:divBdr>
        <w:top w:val="none" w:sz="0" w:space="0" w:color="auto"/>
        <w:left w:val="none" w:sz="0" w:space="0" w:color="auto"/>
        <w:bottom w:val="none" w:sz="0" w:space="0" w:color="auto"/>
        <w:right w:val="none" w:sz="0" w:space="0" w:color="auto"/>
      </w:divBdr>
    </w:div>
    <w:div w:id="1575965811">
      <w:bodyDiv w:val="1"/>
      <w:marLeft w:val="0"/>
      <w:marRight w:val="0"/>
      <w:marTop w:val="0"/>
      <w:marBottom w:val="0"/>
      <w:divBdr>
        <w:top w:val="none" w:sz="0" w:space="0" w:color="auto"/>
        <w:left w:val="none" w:sz="0" w:space="0" w:color="auto"/>
        <w:bottom w:val="none" w:sz="0" w:space="0" w:color="auto"/>
        <w:right w:val="none" w:sz="0" w:space="0" w:color="auto"/>
      </w:divBdr>
    </w:div>
    <w:div w:id="1577590578">
      <w:bodyDiv w:val="1"/>
      <w:marLeft w:val="0"/>
      <w:marRight w:val="0"/>
      <w:marTop w:val="0"/>
      <w:marBottom w:val="0"/>
      <w:divBdr>
        <w:top w:val="none" w:sz="0" w:space="0" w:color="auto"/>
        <w:left w:val="none" w:sz="0" w:space="0" w:color="auto"/>
        <w:bottom w:val="none" w:sz="0" w:space="0" w:color="auto"/>
        <w:right w:val="none" w:sz="0" w:space="0" w:color="auto"/>
      </w:divBdr>
    </w:div>
    <w:div w:id="1579247822">
      <w:bodyDiv w:val="1"/>
      <w:marLeft w:val="0"/>
      <w:marRight w:val="0"/>
      <w:marTop w:val="0"/>
      <w:marBottom w:val="0"/>
      <w:divBdr>
        <w:top w:val="none" w:sz="0" w:space="0" w:color="auto"/>
        <w:left w:val="none" w:sz="0" w:space="0" w:color="auto"/>
        <w:bottom w:val="none" w:sz="0" w:space="0" w:color="auto"/>
        <w:right w:val="none" w:sz="0" w:space="0" w:color="auto"/>
      </w:divBdr>
    </w:div>
    <w:div w:id="1580476641">
      <w:bodyDiv w:val="1"/>
      <w:marLeft w:val="0"/>
      <w:marRight w:val="0"/>
      <w:marTop w:val="0"/>
      <w:marBottom w:val="0"/>
      <w:divBdr>
        <w:top w:val="none" w:sz="0" w:space="0" w:color="auto"/>
        <w:left w:val="none" w:sz="0" w:space="0" w:color="auto"/>
        <w:bottom w:val="none" w:sz="0" w:space="0" w:color="auto"/>
        <w:right w:val="none" w:sz="0" w:space="0" w:color="auto"/>
      </w:divBdr>
    </w:div>
    <w:div w:id="1582182469">
      <w:bodyDiv w:val="1"/>
      <w:marLeft w:val="0"/>
      <w:marRight w:val="0"/>
      <w:marTop w:val="0"/>
      <w:marBottom w:val="0"/>
      <w:divBdr>
        <w:top w:val="none" w:sz="0" w:space="0" w:color="auto"/>
        <w:left w:val="none" w:sz="0" w:space="0" w:color="auto"/>
        <w:bottom w:val="none" w:sz="0" w:space="0" w:color="auto"/>
        <w:right w:val="none" w:sz="0" w:space="0" w:color="auto"/>
      </w:divBdr>
    </w:div>
    <w:div w:id="1582182665">
      <w:bodyDiv w:val="1"/>
      <w:marLeft w:val="0"/>
      <w:marRight w:val="0"/>
      <w:marTop w:val="0"/>
      <w:marBottom w:val="0"/>
      <w:divBdr>
        <w:top w:val="none" w:sz="0" w:space="0" w:color="auto"/>
        <w:left w:val="none" w:sz="0" w:space="0" w:color="auto"/>
        <w:bottom w:val="none" w:sz="0" w:space="0" w:color="auto"/>
        <w:right w:val="none" w:sz="0" w:space="0" w:color="auto"/>
      </w:divBdr>
    </w:div>
    <w:div w:id="1583416868">
      <w:bodyDiv w:val="1"/>
      <w:marLeft w:val="0"/>
      <w:marRight w:val="0"/>
      <w:marTop w:val="0"/>
      <w:marBottom w:val="0"/>
      <w:divBdr>
        <w:top w:val="none" w:sz="0" w:space="0" w:color="auto"/>
        <w:left w:val="none" w:sz="0" w:space="0" w:color="auto"/>
        <w:bottom w:val="none" w:sz="0" w:space="0" w:color="auto"/>
        <w:right w:val="none" w:sz="0" w:space="0" w:color="auto"/>
      </w:divBdr>
    </w:div>
    <w:div w:id="1586961034">
      <w:bodyDiv w:val="1"/>
      <w:marLeft w:val="0"/>
      <w:marRight w:val="0"/>
      <w:marTop w:val="0"/>
      <w:marBottom w:val="0"/>
      <w:divBdr>
        <w:top w:val="none" w:sz="0" w:space="0" w:color="auto"/>
        <w:left w:val="none" w:sz="0" w:space="0" w:color="auto"/>
        <w:bottom w:val="none" w:sz="0" w:space="0" w:color="auto"/>
        <w:right w:val="none" w:sz="0" w:space="0" w:color="auto"/>
      </w:divBdr>
    </w:div>
    <w:div w:id="1587574287">
      <w:bodyDiv w:val="1"/>
      <w:marLeft w:val="0"/>
      <w:marRight w:val="0"/>
      <w:marTop w:val="0"/>
      <w:marBottom w:val="0"/>
      <w:divBdr>
        <w:top w:val="none" w:sz="0" w:space="0" w:color="auto"/>
        <w:left w:val="none" w:sz="0" w:space="0" w:color="auto"/>
        <w:bottom w:val="none" w:sz="0" w:space="0" w:color="auto"/>
        <w:right w:val="none" w:sz="0" w:space="0" w:color="auto"/>
      </w:divBdr>
    </w:div>
    <w:div w:id="1588150011">
      <w:bodyDiv w:val="1"/>
      <w:marLeft w:val="0"/>
      <w:marRight w:val="0"/>
      <w:marTop w:val="0"/>
      <w:marBottom w:val="0"/>
      <w:divBdr>
        <w:top w:val="none" w:sz="0" w:space="0" w:color="auto"/>
        <w:left w:val="none" w:sz="0" w:space="0" w:color="auto"/>
        <w:bottom w:val="none" w:sz="0" w:space="0" w:color="auto"/>
        <w:right w:val="none" w:sz="0" w:space="0" w:color="auto"/>
      </w:divBdr>
    </w:div>
    <w:div w:id="1588726816">
      <w:bodyDiv w:val="1"/>
      <w:marLeft w:val="0"/>
      <w:marRight w:val="0"/>
      <w:marTop w:val="0"/>
      <w:marBottom w:val="0"/>
      <w:divBdr>
        <w:top w:val="none" w:sz="0" w:space="0" w:color="auto"/>
        <w:left w:val="none" w:sz="0" w:space="0" w:color="auto"/>
        <w:bottom w:val="none" w:sz="0" w:space="0" w:color="auto"/>
        <w:right w:val="none" w:sz="0" w:space="0" w:color="auto"/>
      </w:divBdr>
    </w:div>
    <w:div w:id="1588952625">
      <w:bodyDiv w:val="1"/>
      <w:marLeft w:val="0"/>
      <w:marRight w:val="0"/>
      <w:marTop w:val="0"/>
      <w:marBottom w:val="0"/>
      <w:divBdr>
        <w:top w:val="none" w:sz="0" w:space="0" w:color="auto"/>
        <w:left w:val="none" w:sz="0" w:space="0" w:color="auto"/>
        <w:bottom w:val="none" w:sz="0" w:space="0" w:color="auto"/>
        <w:right w:val="none" w:sz="0" w:space="0" w:color="auto"/>
      </w:divBdr>
    </w:div>
    <w:div w:id="1597128560">
      <w:bodyDiv w:val="1"/>
      <w:marLeft w:val="0"/>
      <w:marRight w:val="0"/>
      <w:marTop w:val="0"/>
      <w:marBottom w:val="0"/>
      <w:divBdr>
        <w:top w:val="none" w:sz="0" w:space="0" w:color="auto"/>
        <w:left w:val="none" w:sz="0" w:space="0" w:color="auto"/>
        <w:bottom w:val="none" w:sz="0" w:space="0" w:color="auto"/>
        <w:right w:val="none" w:sz="0" w:space="0" w:color="auto"/>
      </w:divBdr>
    </w:div>
    <w:div w:id="1598253086">
      <w:bodyDiv w:val="1"/>
      <w:marLeft w:val="0"/>
      <w:marRight w:val="0"/>
      <w:marTop w:val="0"/>
      <w:marBottom w:val="0"/>
      <w:divBdr>
        <w:top w:val="none" w:sz="0" w:space="0" w:color="auto"/>
        <w:left w:val="none" w:sz="0" w:space="0" w:color="auto"/>
        <w:bottom w:val="none" w:sz="0" w:space="0" w:color="auto"/>
        <w:right w:val="none" w:sz="0" w:space="0" w:color="auto"/>
      </w:divBdr>
    </w:div>
    <w:div w:id="1599292242">
      <w:bodyDiv w:val="1"/>
      <w:marLeft w:val="0"/>
      <w:marRight w:val="0"/>
      <w:marTop w:val="0"/>
      <w:marBottom w:val="0"/>
      <w:divBdr>
        <w:top w:val="none" w:sz="0" w:space="0" w:color="auto"/>
        <w:left w:val="none" w:sz="0" w:space="0" w:color="auto"/>
        <w:bottom w:val="none" w:sz="0" w:space="0" w:color="auto"/>
        <w:right w:val="none" w:sz="0" w:space="0" w:color="auto"/>
      </w:divBdr>
    </w:div>
    <w:div w:id="1600261674">
      <w:bodyDiv w:val="1"/>
      <w:marLeft w:val="0"/>
      <w:marRight w:val="0"/>
      <w:marTop w:val="0"/>
      <w:marBottom w:val="0"/>
      <w:divBdr>
        <w:top w:val="none" w:sz="0" w:space="0" w:color="auto"/>
        <w:left w:val="none" w:sz="0" w:space="0" w:color="auto"/>
        <w:bottom w:val="none" w:sz="0" w:space="0" w:color="auto"/>
        <w:right w:val="none" w:sz="0" w:space="0" w:color="auto"/>
      </w:divBdr>
    </w:div>
    <w:div w:id="1602371365">
      <w:bodyDiv w:val="1"/>
      <w:marLeft w:val="0"/>
      <w:marRight w:val="0"/>
      <w:marTop w:val="0"/>
      <w:marBottom w:val="0"/>
      <w:divBdr>
        <w:top w:val="none" w:sz="0" w:space="0" w:color="auto"/>
        <w:left w:val="none" w:sz="0" w:space="0" w:color="auto"/>
        <w:bottom w:val="none" w:sz="0" w:space="0" w:color="auto"/>
        <w:right w:val="none" w:sz="0" w:space="0" w:color="auto"/>
      </w:divBdr>
    </w:div>
    <w:div w:id="1606577015">
      <w:bodyDiv w:val="1"/>
      <w:marLeft w:val="0"/>
      <w:marRight w:val="0"/>
      <w:marTop w:val="0"/>
      <w:marBottom w:val="0"/>
      <w:divBdr>
        <w:top w:val="none" w:sz="0" w:space="0" w:color="auto"/>
        <w:left w:val="none" w:sz="0" w:space="0" w:color="auto"/>
        <w:bottom w:val="none" w:sz="0" w:space="0" w:color="auto"/>
        <w:right w:val="none" w:sz="0" w:space="0" w:color="auto"/>
      </w:divBdr>
    </w:div>
    <w:div w:id="1606696645">
      <w:bodyDiv w:val="1"/>
      <w:marLeft w:val="0"/>
      <w:marRight w:val="0"/>
      <w:marTop w:val="0"/>
      <w:marBottom w:val="0"/>
      <w:divBdr>
        <w:top w:val="none" w:sz="0" w:space="0" w:color="auto"/>
        <w:left w:val="none" w:sz="0" w:space="0" w:color="auto"/>
        <w:bottom w:val="none" w:sz="0" w:space="0" w:color="auto"/>
        <w:right w:val="none" w:sz="0" w:space="0" w:color="auto"/>
      </w:divBdr>
    </w:div>
    <w:div w:id="1609005432">
      <w:bodyDiv w:val="1"/>
      <w:marLeft w:val="0"/>
      <w:marRight w:val="0"/>
      <w:marTop w:val="0"/>
      <w:marBottom w:val="0"/>
      <w:divBdr>
        <w:top w:val="none" w:sz="0" w:space="0" w:color="auto"/>
        <w:left w:val="none" w:sz="0" w:space="0" w:color="auto"/>
        <w:bottom w:val="none" w:sz="0" w:space="0" w:color="auto"/>
        <w:right w:val="none" w:sz="0" w:space="0" w:color="auto"/>
      </w:divBdr>
    </w:div>
    <w:div w:id="1609310617">
      <w:bodyDiv w:val="1"/>
      <w:marLeft w:val="0"/>
      <w:marRight w:val="0"/>
      <w:marTop w:val="0"/>
      <w:marBottom w:val="0"/>
      <w:divBdr>
        <w:top w:val="none" w:sz="0" w:space="0" w:color="auto"/>
        <w:left w:val="none" w:sz="0" w:space="0" w:color="auto"/>
        <w:bottom w:val="none" w:sz="0" w:space="0" w:color="auto"/>
        <w:right w:val="none" w:sz="0" w:space="0" w:color="auto"/>
      </w:divBdr>
    </w:div>
    <w:div w:id="1610972382">
      <w:bodyDiv w:val="1"/>
      <w:marLeft w:val="0"/>
      <w:marRight w:val="0"/>
      <w:marTop w:val="0"/>
      <w:marBottom w:val="0"/>
      <w:divBdr>
        <w:top w:val="none" w:sz="0" w:space="0" w:color="auto"/>
        <w:left w:val="none" w:sz="0" w:space="0" w:color="auto"/>
        <w:bottom w:val="none" w:sz="0" w:space="0" w:color="auto"/>
        <w:right w:val="none" w:sz="0" w:space="0" w:color="auto"/>
      </w:divBdr>
    </w:div>
    <w:div w:id="1614632260">
      <w:bodyDiv w:val="1"/>
      <w:marLeft w:val="0"/>
      <w:marRight w:val="0"/>
      <w:marTop w:val="0"/>
      <w:marBottom w:val="0"/>
      <w:divBdr>
        <w:top w:val="none" w:sz="0" w:space="0" w:color="auto"/>
        <w:left w:val="none" w:sz="0" w:space="0" w:color="auto"/>
        <w:bottom w:val="none" w:sz="0" w:space="0" w:color="auto"/>
        <w:right w:val="none" w:sz="0" w:space="0" w:color="auto"/>
      </w:divBdr>
    </w:div>
    <w:div w:id="1614708116">
      <w:bodyDiv w:val="1"/>
      <w:marLeft w:val="0"/>
      <w:marRight w:val="0"/>
      <w:marTop w:val="0"/>
      <w:marBottom w:val="0"/>
      <w:divBdr>
        <w:top w:val="none" w:sz="0" w:space="0" w:color="auto"/>
        <w:left w:val="none" w:sz="0" w:space="0" w:color="auto"/>
        <w:bottom w:val="none" w:sz="0" w:space="0" w:color="auto"/>
        <w:right w:val="none" w:sz="0" w:space="0" w:color="auto"/>
      </w:divBdr>
    </w:div>
    <w:div w:id="1615671682">
      <w:bodyDiv w:val="1"/>
      <w:marLeft w:val="0"/>
      <w:marRight w:val="0"/>
      <w:marTop w:val="0"/>
      <w:marBottom w:val="0"/>
      <w:divBdr>
        <w:top w:val="none" w:sz="0" w:space="0" w:color="auto"/>
        <w:left w:val="none" w:sz="0" w:space="0" w:color="auto"/>
        <w:bottom w:val="none" w:sz="0" w:space="0" w:color="auto"/>
        <w:right w:val="none" w:sz="0" w:space="0" w:color="auto"/>
      </w:divBdr>
    </w:div>
    <w:div w:id="1615672650">
      <w:bodyDiv w:val="1"/>
      <w:marLeft w:val="0"/>
      <w:marRight w:val="0"/>
      <w:marTop w:val="0"/>
      <w:marBottom w:val="0"/>
      <w:divBdr>
        <w:top w:val="none" w:sz="0" w:space="0" w:color="auto"/>
        <w:left w:val="none" w:sz="0" w:space="0" w:color="auto"/>
        <w:bottom w:val="none" w:sz="0" w:space="0" w:color="auto"/>
        <w:right w:val="none" w:sz="0" w:space="0" w:color="auto"/>
      </w:divBdr>
    </w:div>
    <w:div w:id="1618759810">
      <w:bodyDiv w:val="1"/>
      <w:marLeft w:val="0"/>
      <w:marRight w:val="0"/>
      <w:marTop w:val="0"/>
      <w:marBottom w:val="0"/>
      <w:divBdr>
        <w:top w:val="none" w:sz="0" w:space="0" w:color="auto"/>
        <w:left w:val="none" w:sz="0" w:space="0" w:color="auto"/>
        <w:bottom w:val="none" w:sz="0" w:space="0" w:color="auto"/>
        <w:right w:val="none" w:sz="0" w:space="0" w:color="auto"/>
      </w:divBdr>
    </w:div>
    <w:div w:id="1621187338">
      <w:bodyDiv w:val="1"/>
      <w:marLeft w:val="0"/>
      <w:marRight w:val="0"/>
      <w:marTop w:val="0"/>
      <w:marBottom w:val="0"/>
      <w:divBdr>
        <w:top w:val="none" w:sz="0" w:space="0" w:color="auto"/>
        <w:left w:val="none" w:sz="0" w:space="0" w:color="auto"/>
        <w:bottom w:val="none" w:sz="0" w:space="0" w:color="auto"/>
        <w:right w:val="none" w:sz="0" w:space="0" w:color="auto"/>
      </w:divBdr>
    </w:div>
    <w:div w:id="1621380190">
      <w:bodyDiv w:val="1"/>
      <w:marLeft w:val="0"/>
      <w:marRight w:val="0"/>
      <w:marTop w:val="0"/>
      <w:marBottom w:val="0"/>
      <w:divBdr>
        <w:top w:val="none" w:sz="0" w:space="0" w:color="auto"/>
        <w:left w:val="none" w:sz="0" w:space="0" w:color="auto"/>
        <w:bottom w:val="none" w:sz="0" w:space="0" w:color="auto"/>
        <w:right w:val="none" w:sz="0" w:space="0" w:color="auto"/>
      </w:divBdr>
    </w:div>
    <w:div w:id="1622416470">
      <w:bodyDiv w:val="1"/>
      <w:marLeft w:val="0"/>
      <w:marRight w:val="0"/>
      <w:marTop w:val="0"/>
      <w:marBottom w:val="0"/>
      <w:divBdr>
        <w:top w:val="none" w:sz="0" w:space="0" w:color="auto"/>
        <w:left w:val="none" w:sz="0" w:space="0" w:color="auto"/>
        <w:bottom w:val="none" w:sz="0" w:space="0" w:color="auto"/>
        <w:right w:val="none" w:sz="0" w:space="0" w:color="auto"/>
      </w:divBdr>
    </w:div>
    <w:div w:id="1622953453">
      <w:bodyDiv w:val="1"/>
      <w:marLeft w:val="0"/>
      <w:marRight w:val="0"/>
      <w:marTop w:val="0"/>
      <w:marBottom w:val="0"/>
      <w:divBdr>
        <w:top w:val="none" w:sz="0" w:space="0" w:color="auto"/>
        <w:left w:val="none" w:sz="0" w:space="0" w:color="auto"/>
        <w:bottom w:val="none" w:sz="0" w:space="0" w:color="auto"/>
        <w:right w:val="none" w:sz="0" w:space="0" w:color="auto"/>
      </w:divBdr>
    </w:div>
    <w:div w:id="1623459377">
      <w:bodyDiv w:val="1"/>
      <w:marLeft w:val="0"/>
      <w:marRight w:val="0"/>
      <w:marTop w:val="0"/>
      <w:marBottom w:val="0"/>
      <w:divBdr>
        <w:top w:val="none" w:sz="0" w:space="0" w:color="auto"/>
        <w:left w:val="none" w:sz="0" w:space="0" w:color="auto"/>
        <w:bottom w:val="none" w:sz="0" w:space="0" w:color="auto"/>
        <w:right w:val="none" w:sz="0" w:space="0" w:color="auto"/>
      </w:divBdr>
    </w:div>
    <w:div w:id="1628969805">
      <w:bodyDiv w:val="1"/>
      <w:marLeft w:val="0"/>
      <w:marRight w:val="0"/>
      <w:marTop w:val="0"/>
      <w:marBottom w:val="0"/>
      <w:divBdr>
        <w:top w:val="none" w:sz="0" w:space="0" w:color="auto"/>
        <w:left w:val="none" w:sz="0" w:space="0" w:color="auto"/>
        <w:bottom w:val="none" w:sz="0" w:space="0" w:color="auto"/>
        <w:right w:val="none" w:sz="0" w:space="0" w:color="auto"/>
      </w:divBdr>
    </w:div>
    <w:div w:id="1630670023">
      <w:bodyDiv w:val="1"/>
      <w:marLeft w:val="0"/>
      <w:marRight w:val="0"/>
      <w:marTop w:val="0"/>
      <w:marBottom w:val="0"/>
      <w:divBdr>
        <w:top w:val="none" w:sz="0" w:space="0" w:color="auto"/>
        <w:left w:val="none" w:sz="0" w:space="0" w:color="auto"/>
        <w:bottom w:val="none" w:sz="0" w:space="0" w:color="auto"/>
        <w:right w:val="none" w:sz="0" w:space="0" w:color="auto"/>
      </w:divBdr>
    </w:div>
    <w:div w:id="1634168562">
      <w:bodyDiv w:val="1"/>
      <w:marLeft w:val="0"/>
      <w:marRight w:val="0"/>
      <w:marTop w:val="0"/>
      <w:marBottom w:val="0"/>
      <w:divBdr>
        <w:top w:val="none" w:sz="0" w:space="0" w:color="auto"/>
        <w:left w:val="none" w:sz="0" w:space="0" w:color="auto"/>
        <w:bottom w:val="none" w:sz="0" w:space="0" w:color="auto"/>
        <w:right w:val="none" w:sz="0" w:space="0" w:color="auto"/>
      </w:divBdr>
    </w:div>
    <w:div w:id="1634552923">
      <w:bodyDiv w:val="1"/>
      <w:marLeft w:val="0"/>
      <w:marRight w:val="0"/>
      <w:marTop w:val="0"/>
      <w:marBottom w:val="0"/>
      <w:divBdr>
        <w:top w:val="none" w:sz="0" w:space="0" w:color="auto"/>
        <w:left w:val="none" w:sz="0" w:space="0" w:color="auto"/>
        <w:bottom w:val="none" w:sz="0" w:space="0" w:color="auto"/>
        <w:right w:val="none" w:sz="0" w:space="0" w:color="auto"/>
      </w:divBdr>
    </w:div>
    <w:div w:id="1634627902">
      <w:bodyDiv w:val="1"/>
      <w:marLeft w:val="0"/>
      <w:marRight w:val="0"/>
      <w:marTop w:val="0"/>
      <w:marBottom w:val="0"/>
      <w:divBdr>
        <w:top w:val="none" w:sz="0" w:space="0" w:color="auto"/>
        <w:left w:val="none" w:sz="0" w:space="0" w:color="auto"/>
        <w:bottom w:val="none" w:sz="0" w:space="0" w:color="auto"/>
        <w:right w:val="none" w:sz="0" w:space="0" w:color="auto"/>
      </w:divBdr>
    </w:div>
    <w:div w:id="1635452405">
      <w:bodyDiv w:val="1"/>
      <w:marLeft w:val="0"/>
      <w:marRight w:val="0"/>
      <w:marTop w:val="0"/>
      <w:marBottom w:val="0"/>
      <w:divBdr>
        <w:top w:val="none" w:sz="0" w:space="0" w:color="auto"/>
        <w:left w:val="none" w:sz="0" w:space="0" w:color="auto"/>
        <w:bottom w:val="none" w:sz="0" w:space="0" w:color="auto"/>
        <w:right w:val="none" w:sz="0" w:space="0" w:color="auto"/>
      </w:divBdr>
    </w:div>
    <w:div w:id="1635478737">
      <w:bodyDiv w:val="1"/>
      <w:marLeft w:val="0"/>
      <w:marRight w:val="0"/>
      <w:marTop w:val="0"/>
      <w:marBottom w:val="0"/>
      <w:divBdr>
        <w:top w:val="none" w:sz="0" w:space="0" w:color="auto"/>
        <w:left w:val="none" w:sz="0" w:space="0" w:color="auto"/>
        <w:bottom w:val="none" w:sz="0" w:space="0" w:color="auto"/>
        <w:right w:val="none" w:sz="0" w:space="0" w:color="auto"/>
      </w:divBdr>
    </w:div>
    <w:div w:id="1639215914">
      <w:bodyDiv w:val="1"/>
      <w:marLeft w:val="0"/>
      <w:marRight w:val="0"/>
      <w:marTop w:val="0"/>
      <w:marBottom w:val="0"/>
      <w:divBdr>
        <w:top w:val="none" w:sz="0" w:space="0" w:color="auto"/>
        <w:left w:val="none" w:sz="0" w:space="0" w:color="auto"/>
        <w:bottom w:val="none" w:sz="0" w:space="0" w:color="auto"/>
        <w:right w:val="none" w:sz="0" w:space="0" w:color="auto"/>
      </w:divBdr>
    </w:div>
    <w:div w:id="1639529103">
      <w:bodyDiv w:val="1"/>
      <w:marLeft w:val="0"/>
      <w:marRight w:val="0"/>
      <w:marTop w:val="0"/>
      <w:marBottom w:val="0"/>
      <w:divBdr>
        <w:top w:val="none" w:sz="0" w:space="0" w:color="auto"/>
        <w:left w:val="none" w:sz="0" w:space="0" w:color="auto"/>
        <w:bottom w:val="none" w:sz="0" w:space="0" w:color="auto"/>
        <w:right w:val="none" w:sz="0" w:space="0" w:color="auto"/>
      </w:divBdr>
    </w:div>
    <w:div w:id="1641811883">
      <w:bodyDiv w:val="1"/>
      <w:marLeft w:val="0"/>
      <w:marRight w:val="0"/>
      <w:marTop w:val="0"/>
      <w:marBottom w:val="0"/>
      <w:divBdr>
        <w:top w:val="none" w:sz="0" w:space="0" w:color="auto"/>
        <w:left w:val="none" w:sz="0" w:space="0" w:color="auto"/>
        <w:bottom w:val="none" w:sz="0" w:space="0" w:color="auto"/>
        <w:right w:val="none" w:sz="0" w:space="0" w:color="auto"/>
      </w:divBdr>
    </w:div>
    <w:div w:id="1644195513">
      <w:bodyDiv w:val="1"/>
      <w:marLeft w:val="0"/>
      <w:marRight w:val="0"/>
      <w:marTop w:val="0"/>
      <w:marBottom w:val="0"/>
      <w:divBdr>
        <w:top w:val="none" w:sz="0" w:space="0" w:color="auto"/>
        <w:left w:val="none" w:sz="0" w:space="0" w:color="auto"/>
        <w:bottom w:val="none" w:sz="0" w:space="0" w:color="auto"/>
        <w:right w:val="none" w:sz="0" w:space="0" w:color="auto"/>
      </w:divBdr>
    </w:div>
    <w:div w:id="1645502686">
      <w:bodyDiv w:val="1"/>
      <w:marLeft w:val="0"/>
      <w:marRight w:val="0"/>
      <w:marTop w:val="0"/>
      <w:marBottom w:val="0"/>
      <w:divBdr>
        <w:top w:val="none" w:sz="0" w:space="0" w:color="auto"/>
        <w:left w:val="none" w:sz="0" w:space="0" w:color="auto"/>
        <w:bottom w:val="none" w:sz="0" w:space="0" w:color="auto"/>
        <w:right w:val="none" w:sz="0" w:space="0" w:color="auto"/>
      </w:divBdr>
    </w:div>
    <w:div w:id="1652252659">
      <w:bodyDiv w:val="1"/>
      <w:marLeft w:val="0"/>
      <w:marRight w:val="0"/>
      <w:marTop w:val="0"/>
      <w:marBottom w:val="0"/>
      <w:divBdr>
        <w:top w:val="none" w:sz="0" w:space="0" w:color="auto"/>
        <w:left w:val="none" w:sz="0" w:space="0" w:color="auto"/>
        <w:bottom w:val="none" w:sz="0" w:space="0" w:color="auto"/>
        <w:right w:val="none" w:sz="0" w:space="0" w:color="auto"/>
      </w:divBdr>
    </w:div>
    <w:div w:id="1654338247">
      <w:bodyDiv w:val="1"/>
      <w:marLeft w:val="0"/>
      <w:marRight w:val="0"/>
      <w:marTop w:val="0"/>
      <w:marBottom w:val="0"/>
      <w:divBdr>
        <w:top w:val="none" w:sz="0" w:space="0" w:color="auto"/>
        <w:left w:val="none" w:sz="0" w:space="0" w:color="auto"/>
        <w:bottom w:val="none" w:sz="0" w:space="0" w:color="auto"/>
        <w:right w:val="none" w:sz="0" w:space="0" w:color="auto"/>
      </w:divBdr>
      <w:divsChild>
        <w:div w:id="1878083717">
          <w:marLeft w:val="0"/>
          <w:marRight w:val="0"/>
          <w:marTop w:val="0"/>
          <w:marBottom w:val="0"/>
          <w:divBdr>
            <w:top w:val="none" w:sz="0" w:space="0" w:color="auto"/>
            <w:left w:val="none" w:sz="0" w:space="0" w:color="auto"/>
            <w:bottom w:val="none" w:sz="0" w:space="0" w:color="auto"/>
            <w:right w:val="none" w:sz="0" w:space="0" w:color="auto"/>
          </w:divBdr>
          <w:divsChild>
            <w:div w:id="1511795314">
              <w:marLeft w:val="0"/>
              <w:marRight w:val="0"/>
              <w:marTop w:val="0"/>
              <w:marBottom w:val="0"/>
              <w:divBdr>
                <w:top w:val="none" w:sz="0" w:space="0" w:color="auto"/>
                <w:left w:val="none" w:sz="0" w:space="0" w:color="auto"/>
                <w:bottom w:val="none" w:sz="0" w:space="0" w:color="auto"/>
                <w:right w:val="none" w:sz="0" w:space="0" w:color="auto"/>
              </w:divBdr>
            </w:div>
          </w:divsChild>
        </w:div>
        <w:div w:id="1778138456">
          <w:marLeft w:val="0"/>
          <w:marRight w:val="0"/>
          <w:marTop w:val="0"/>
          <w:marBottom w:val="0"/>
          <w:divBdr>
            <w:top w:val="none" w:sz="0" w:space="0" w:color="auto"/>
            <w:left w:val="none" w:sz="0" w:space="0" w:color="auto"/>
            <w:bottom w:val="none" w:sz="0" w:space="0" w:color="auto"/>
            <w:right w:val="none" w:sz="0" w:space="0" w:color="auto"/>
          </w:divBdr>
          <w:divsChild>
            <w:div w:id="1756589336">
              <w:marLeft w:val="0"/>
              <w:marRight w:val="0"/>
              <w:marTop w:val="0"/>
              <w:marBottom w:val="0"/>
              <w:divBdr>
                <w:top w:val="none" w:sz="0" w:space="0" w:color="auto"/>
                <w:left w:val="none" w:sz="0" w:space="0" w:color="auto"/>
                <w:bottom w:val="none" w:sz="0" w:space="0" w:color="auto"/>
                <w:right w:val="none" w:sz="0" w:space="0" w:color="auto"/>
              </w:divBdr>
              <w:divsChild>
                <w:div w:id="1143616028">
                  <w:marLeft w:val="0"/>
                  <w:marRight w:val="0"/>
                  <w:marTop w:val="0"/>
                  <w:marBottom w:val="0"/>
                  <w:divBdr>
                    <w:top w:val="none" w:sz="0" w:space="0" w:color="auto"/>
                    <w:left w:val="none" w:sz="0" w:space="0" w:color="auto"/>
                    <w:bottom w:val="none" w:sz="0" w:space="0" w:color="auto"/>
                    <w:right w:val="none" w:sz="0" w:space="0" w:color="auto"/>
                  </w:divBdr>
                </w:div>
                <w:div w:id="47459414">
                  <w:marLeft w:val="0"/>
                  <w:marRight w:val="0"/>
                  <w:marTop w:val="0"/>
                  <w:marBottom w:val="0"/>
                  <w:divBdr>
                    <w:top w:val="none" w:sz="0" w:space="0" w:color="auto"/>
                    <w:left w:val="none" w:sz="0" w:space="0" w:color="auto"/>
                    <w:bottom w:val="none" w:sz="0" w:space="0" w:color="auto"/>
                    <w:right w:val="none" w:sz="0" w:space="0" w:color="auto"/>
                  </w:divBdr>
                </w:div>
                <w:div w:id="1960867543">
                  <w:marLeft w:val="0"/>
                  <w:marRight w:val="0"/>
                  <w:marTop w:val="0"/>
                  <w:marBottom w:val="0"/>
                  <w:divBdr>
                    <w:top w:val="none" w:sz="0" w:space="0" w:color="auto"/>
                    <w:left w:val="none" w:sz="0" w:space="0" w:color="auto"/>
                    <w:bottom w:val="none" w:sz="0" w:space="0" w:color="auto"/>
                    <w:right w:val="none" w:sz="0" w:space="0" w:color="auto"/>
                  </w:divBdr>
                </w:div>
                <w:div w:id="1262255687">
                  <w:marLeft w:val="0"/>
                  <w:marRight w:val="0"/>
                  <w:marTop w:val="0"/>
                  <w:marBottom w:val="0"/>
                  <w:divBdr>
                    <w:top w:val="none" w:sz="0" w:space="0" w:color="auto"/>
                    <w:left w:val="none" w:sz="0" w:space="0" w:color="auto"/>
                    <w:bottom w:val="none" w:sz="0" w:space="0" w:color="auto"/>
                    <w:right w:val="none" w:sz="0" w:space="0" w:color="auto"/>
                  </w:divBdr>
                </w:div>
                <w:div w:id="492726012">
                  <w:marLeft w:val="0"/>
                  <w:marRight w:val="0"/>
                  <w:marTop w:val="0"/>
                  <w:marBottom w:val="0"/>
                  <w:divBdr>
                    <w:top w:val="none" w:sz="0" w:space="0" w:color="auto"/>
                    <w:left w:val="none" w:sz="0" w:space="0" w:color="auto"/>
                    <w:bottom w:val="none" w:sz="0" w:space="0" w:color="auto"/>
                    <w:right w:val="none" w:sz="0" w:space="0" w:color="auto"/>
                  </w:divBdr>
                </w:div>
                <w:div w:id="2095323288">
                  <w:marLeft w:val="0"/>
                  <w:marRight w:val="0"/>
                  <w:marTop w:val="0"/>
                  <w:marBottom w:val="0"/>
                  <w:divBdr>
                    <w:top w:val="none" w:sz="0" w:space="0" w:color="auto"/>
                    <w:left w:val="none" w:sz="0" w:space="0" w:color="auto"/>
                    <w:bottom w:val="none" w:sz="0" w:space="0" w:color="auto"/>
                    <w:right w:val="none" w:sz="0" w:space="0" w:color="auto"/>
                  </w:divBdr>
                </w:div>
                <w:div w:id="73860191">
                  <w:marLeft w:val="0"/>
                  <w:marRight w:val="0"/>
                  <w:marTop w:val="0"/>
                  <w:marBottom w:val="0"/>
                  <w:divBdr>
                    <w:top w:val="none" w:sz="0" w:space="0" w:color="auto"/>
                    <w:left w:val="none" w:sz="0" w:space="0" w:color="auto"/>
                    <w:bottom w:val="none" w:sz="0" w:space="0" w:color="auto"/>
                    <w:right w:val="none" w:sz="0" w:space="0" w:color="auto"/>
                  </w:divBdr>
                </w:div>
                <w:div w:id="765223526">
                  <w:marLeft w:val="0"/>
                  <w:marRight w:val="0"/>
                  <w:marTop w:val="0"/>
                  <w:marBottom w:val="0"/>
                  <w:divBdr>
                    <w:top w:val="none" w:sz="0" w:space="0" w:color="auto"/>
                    <w:left w:val="none" w:sz="0" w:space="0" w:color="auto"/>
                    <w:bottom w:val="none" w:sz="0" w:space="0" w:color="auto"/>
                    <w:right w:val="none" w:sz="0" w:space="0" w:color="auto"/>
                  </w:divBdr>
                </w:div>
                <w:div w:id="244725387">
                  <w:marLeft w:val="0"/>
                  <w:marRight w:val="0"/>
                  <w:marTop w:val="0"/>
                  <w:marBottom w:val="0"/>
                  <w:divBdr>
                    <w:top w:val="none" w:sz="0" w:space="0" w:color="auto"/>
                    <w:left w:val="none" w:sz="0" w:space="0" w:color="auto"/>
                    <w:bottom w:val="none" w:sz="0" w:space="0" w:color="auto"/>
                    <w:right w:val="none" w:sz="0" w:space="0" w:color="auto"/>
                  </w:divBdr>
                </w:div>
                <w:div w:id="1380785694">
                  <w:marLeft w:val="0"/>
                  <w:marRight w:val="0"/>
                  <w:marTop w:val="0"/>
                  <w:marBottom w:val="0"/>
                  <w:divBdr>
                    <w:top w:val="none" w:sz="0" w:space="0" w:color="auto"/>
                    <w:left w:val="none" w:sz="0" w:space="0" w:color="auto"/>
                    <w:bottom w:val="none" w:sz="0" w:space="0" w:color="auto"/>
                    <w:right w:val="none" w:sz="0" w:space="0" w:color="auto"/>
                  </w:divBdr>
                  <w:divsChild>
                    <w:div w:id="4806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26232">
      <w:bodyDiv w:val="1"/>
      <w:marLeft w:val="0"/>
      <w:marRight w:val="0"/>
      <w:marTop w:val="0"/>
      <w:marBottom w:val="0"/>
      <w:divBdr>
        <w:top w:val="none" w:sz="0" w:space="0" w:color="auto"/>
        <w:left w:val="none" w:sz="0" w:space="0" w:color="auto"/>
        <w:bottom w:val="none" w:sz="0" w:space="0" w:color="auto"/>
        <w:right w:val="none" w:sz="0" w:space="0" w:color="auto"/>
      </w:divBdr>
    </w:div>
    <w:div w:id="1657301830">
      <w:bodyDiv w:val="1"/>
      <w:marLeft w:val="0"/>
      <w:marRight w:val="0"/>
      <w:marTop w:val="0"/>
      <w:marBottom w:val="0"/>
      <w:divBdr>
        <w:top w:val="none" w:sz="0" w:space="0" w:color="auto"/>
        <w:left w:val="none" w:sz="0" w:space="0" w:color="auto"/>
        <w:bottom w:val="none" w:sz="0" w:space="0" w:color="auto"/>
        <w:right w:val="none" w:sz="0" w:space="0" w:color="auto"/>
      </w:divBdr>
    </w:div>
    <w:div w:id="1658996120">
      <w:bodyDiv w:val="1"/>
      <w:marLeft w:val="0"/>
      <w:marRight w:val="0"/>
      <w:marTop w:val="0"/>
      <w:marBottom w:val="0"/>
      <w:divBdr>
        <w:top w:val="none" w:sz="0" w:space="0" w:color="auto"/>
        <w:left w:val="none" w:sz="0" w:space="0" w:color="auto"/>
        <w:bottom w:val="none" w:sz="0" w:space="0" w:color="auto"/>
        <w:right w:val="none" w:sz="0" w:space="0" w:color="auto"/>
      </w:divBdr>
    </w:div>
    <w:div w:id="1664817832">
      <w:bodyDiv w:val="1"/>
      <w:marLeft w:val="0"/>
      <w:marRight w:val="0"/>
      <w:marTop w:val="0"/>
      <w:marBottom w:val="0"/>
      <w:divBdr>
        <w:top w:val="none" w:sz="0" w:space="0" w:color="auto"/>
        <w:left w:val="none" w:sz="0" w:space="0" w:color="auto"/>
        <w:bottom w:val="none" w:sz="0" w:space="0" w:color="auto"/>
        <w:right w:val="none" w:sz="0" w:space="0" w:color="auto"/>
      </w:divBdr>
    </w:div>
    <w:div w:id="1668904677">
      <w:bodyDiv w:val="1"/>
      <w:marLeft w:val="0"/>
      <w:marRight w:val="0"/>
      <w:marTop w:val="0"/>
      <w:marBottom w:val="0"/>
      <w:divBdr>
        <w:top w:val="none" w:sz="0" w:space="0" w:color="auto"/>
        <w:left w:val="none" w:sz="0" w:space="0" w:color="auto"/>
        <w:bottom w:val="none" w:sz="0" w:space="0" w:color="auto"/>
        <w:right w:val="none" w:sz="0" w:space="0" w:color="auto"/>
      </w:divBdr>
    </w:div>
    <w:div w:id="1671906552">
      <w:bodyDiv w:val="1"/>
      <w:marLeft w:val="0"/>
      <w:marRight w:val="0"/>
      <w:marTop w:val="0"/>
      <w:marBottom w:val="0"/>
      <w:divBdr>
        <w:top w:val="none" w:sz="0" w:space="0" w:color="auto"/>
        <w:left w:val="none" w:sz="0" w:space="0" w:color="auto"/>
        <w:bottom w:val="none" w:sz="0" w:space="0" w:color="auto"/>
        <w:right w:val="none" w:sz="0" w:space="0" w:color="auto"/>
      </w:divBdr>
    </w:div>
    <w:div w:id="1674844756">
      <w:bodyDiv w:val="1"/>
      <w:marLeft w:val="0"/>
      <w:marRight w:val="0"/>
      <w:marTop w:val="0"/>
      <w:marBottom w:val="0"/>
      <w:divBdr>
        <w:top w:val="none" w:sz="0" w:space="0" w:color="auto"/>
        <w:left w:val="none" w:sz="0" w:space="0" w:color="auto"/>
        <w:bottom w:val="none" w:sz="0" w:space="0" w:color="auto"/>
        <w:right w:val="none" w:sz="0" w:space="0" w:color="auto"/>
      </w:divBdr>
    </w:div>
    <w:div w:id="1675836467">
      <w:bodyDiv w:val="1"/>
      <w:marLeft w:val="0"/>
      <w:marRight w:val="0"/>
      <w:marTop w:val="0"/>
      <w:marBottom w:val="0"/>
      <w:divBdr>
        <w:top w:val="none" w:sz="0" w:space="0" w:color="auto"/>
        <w:left w:val="none" w:sz="0" w:space="0" w:color="auto"/>
        <w:bottom w:val="none" w:sz="0" w:space="0" w:color="auto"/>
        <w:right w:val="none" w:sz="0" w:space="0" w:color="auto"/>
      </w:divBdr>
    </w:div>
    <w:div w:id="1677145805">
      <w:bodyDiv w:val="1"/>
      <w:marLeft w:val="0"/>
      <w:marRight w:val="0"/>
      <w:marTop w:val="0"/>
      <w:marBottom w:val="0"/>
      <w:divBdr>
        <w:top w:val="none" w:sz="0" w:space="0" w:color="auto"/>
        <w:left w:val="none" w:sz="0" w:space="0" w:color="auto"/>
        <w:bottom w:val="none" w:sz="0" w:space="0" w:color="auto"/>
        <w:right w:val="none" w:sz="0" w:space="0" w:color="auto"/>
      </w:divBdr>
    </w:div>
    <w:div w:id="1682312145">
      <w:bodyDiv w:val="1"/>
      <w:marLeft w:val="0"/>
      <w:marRight w:val="0"/>
      <w:marTop w:val="0"/>
      <w:marBottom w:val="0"/>
      <w:divBdr>
        <w:top w:val="none" w:sz="0" w:space="0" w:color="auto"/>
        <w:left w:val="none" w:sz="0" w:space="0" w:color="auto"/>
        <w:bottom w:val="none" w:sz="0" w:space="0" w:color="auto"/>
        <w:right w:val="none" w:sz="0" w:space="0" w:color="auto"/>
      </w:divBdr>
    </w:div>
    <w:div w:id="1686176752">
      <w:bodyDiv w:val="1"/>
      <w:marLeft w:val="0"/>
      <w:marRight w:val="0"/>
      <w:marTop w:val="0"/>
      <w:marBottom w:val="0"/>
      <w:divBdr>
        <w:top w:val="none" w:sz="0" w:space="0" w:color="auto"/>
        <w:left w:val="none" w:sz="0" w:space="0" w:color="auto"/>
        <w:bottom w:val="none" w:sz="0" w:space="0" w:color="auto"/>
        <w:right w:val="none" w:sz="0" w:space="0" w:color="auto"/>
      </w:divBdr>
    </w:div>
    <w:div w:id="1686443336">
      <w:bodyDiv w:val="1"/>
      <w:marLeft w:val="0"/>
      <w:marRight w:val="0"/>
      <w:marTop w:val="0"/>
      <w:marBottom w:val="0"/>
      <w:divBdr>
        <w:top w:val="none" w:sz="0" w:space="0" w:color="auto"/>
        <w:left w:val="none" w:sz="0" w:space="0" w:color="auto"/>
        <w:bottom w:val="none" w:sz="0" w:space="0" w:color="auto"/>
        <w:right w:val="none" w:sz="0" w:space="0" w:color="auto"/>
      </w:divBdr>
    </w:div>
    <w:div w:id="1688212397">
      <w:bodyDiv w:val="1"/>
      <w:marLeft w:val="0"/>
      <w:marRight w:val="0"/>
      <w:marTop w:val="0"/>
      <w:marBottom w:val="0"/>
      <w:divBdr>
        <w:top w:val="none" w:sz="0" w:space="0" w:color="auto"/>
        <w:left w:val="none" w:sz="0" w:space="0" w:color="auto"/>
        <w:bottom w:val="none" w:sz="0" w:space="0" w:color="auto"/>
        <w:right w:val="none" w:sz="0" w:space="0" w:color="auto"/>
      </w:divBdr>
    </w:div>
    <w:div w:id="1691562684">
      <w:bodyDiv w:val="1"/>
      <w:marLeft w:val="0"/>
      <w:marRight w:val="0"/>
      <w:marTop w:val="0"/>
      <w:marBottom w:val="0"/>
      <w:divBdr>
        <w:top w:val="none" w:sz="0" w:space="0" w:color="auto"/>
        <w:left w:val="none" w:sz="0" w:space="0" w:color="auto"/>
        <w:bottom w:val="none" w:sz="0" w:space="0" w:color="auto"/>
        <w:right w:val="none" w:sz="0" w:space="0" w:color="auto"/>
      </w:divBdr>
    </w:div>
    <w:div w:id="1696298802">
      <w:bodyDiv w:val="1"/>
      <w:marLeft w:val="0"/>
      <w:marRight w:val="0"/>
      <w:marTop w:val="0"/>
      <w:marBottom w:val="0"/>
      <w:divBdr>
        <w:top w:val="none" w:sz="0" w:space="0" w:color="auto"/>
        <w:left w:val="none" w:sz="0" w:space="0" w:color="auto"/>
        <w:bottom w:val="none" w:sz="0" w:space="0" w:color="auto"/>
        <w:right w:val="none" w:sz="0" w:space="0" w:color="auto"/>
      </w:divBdr>
    </w:div>
    <w:div w:id="1696420356">
      <w:bodyDiv w:val="1"/>
      <w:marLeft w:val="0"/>
      <w:marRight w:val="0"/>
      <w:marTop w:val="0"/>
      <w:marBottom w:val="0"/>
      <w:divBdr>
        <w:top w:val="none" w:sz="0" w:space="0" w:color="auto"/>
        <w:left w:val="none" w:sz="0" w:space="0" w:color="auto"/>
        <w:bottom w:val="none" w:sz="0" w:space="0" w:color="auto"/>
        <w:right w:val="none" w:sz="0" w:space="0" w:color="auto"/>
      </w:divBdr>
    </w:div>
    <w:div w:id="1700156994">
      <w:bodyDiv w:val="1"/>
      <w:marLeft w:val="0"/>
      <w:marRight w:val="0"/>
      <w:marTop w:val="0"/>
      <w:marBottom w:val="0"/>
      <w:divBdr>
        <w:top w:val="none" w:sz="0" w:space="0" w:color="auto"/>
        <w:left w:val="none" w:sz="0" w:space="0" w:color="auto"/>
        <w:bottom w:val="none" w:sz="0" w:space="0" w:color="auto"/>
        <w:right w:val="none" w:sz="0" w:space="0" w:color="auto"/>
      </w:divBdr>
    </w:div>
    <w:div w:id="1702197788">
      <w:bodyDiv w:val="1"/>
      <w:marLeft w:val="0"/>
      <w:marRight w:val="0"/>
      <w:marTop w:val="0"/>
      <w:marBottom w:val="0"/>
      <w:divBdr>
        <w:top w:val="none" w:sz="0" w:space="0" w:color="auto"/>
        <w:left w:val="none" w:sz="0" w:space="0" w:color="auto"/>
        <w:bottom w:val="none" w:sz="0" w:space="0" w:color="auto"/>
        <w:right w:val="none" w:sz="0" w:space="0" w:color="auto"/>
      </w:divBdr>
    </w:div>
    <w:div w:id="1709527576">
      <w:bodyDiv w:val="1"/>
      <w:marLeft w:val="0"/>
      <w:marRight w:val="0"/>
      <w:marTop w:val="0"/>
      <w:marBottom w:val="0"/>
      <w:divBdr>
        <w:top w:val="none" w:sz="0" w:space="0" w:color="auto"/>
        <w:left w:val="none" w:sz="0" w:space="0" w:color="auto"/>
        <w:bottom w:val="none" w:sz="0" w:space="0" w:color="auto"/>
        <w:right w:val="none" w:sz="0" w:space="0" w:color="auto"/>
      </w:divBdr>
    </w:div>
    <w:div w:id="1715427639">
      <w:bodyDiv w:val="1"/>
      <w:marLeft w:val="0"/>
      <w:marRight w:val="0"/>
      <w:marTop w:val="0"/>
      <w:marBottom w:val="0"/>
      <w:divBdr>
        <w:top w:val="none" w:sz="0" w:space="0" w:color="auto"/>
        <w:left w:val="none" w:sz="0" w:space="0" w:color="auto"/>
        <w:bottom w:val="none" w:sz="0" w:space="0" w:color="auto"/>
        <w:right w:val="none" w:sz="0" w:space="0" w:color="auto"/>
      </w:divBdr>
    </w:div>
    <w:div w:id="1716737547">
      <w:bodyDiv w:val="1"/>
      <w:marLeft w:val="0"/>
      <w:marRight w:val="0"/>
      <w:marTop w:val="0"/>
      <w:marBottom w:val="0"/>
      <w:divBdr>
        <w:top w:val="none" w:sz="0" w:space="0" w:color="auto"/>
        <w:left w:val="none" w:sz="0" w:space="0" w:color="auto"/>
        <w:bottom w:val="none" w:sz="0" w:space="0" w:color="auto"/>
        <w:right w:val="none" w:sz="0" w:space="0" w:color="auto"/>
      </w:divBdr>
    </w:div>
    <w:div w:id="1717468522">
      <w:bodyDiv w:val="1"/>
      <w:marLeft w:val="0"/>
      <w:marRight w:val="0"/>
      <w:marTop w:val="0"/>
      <w:marBottom w:val="0"/>
      <w:divBdr>
        <w:top w:val="none" w:sz="0" w:space="0" w:color="auto"/>
        <w:left w:val="none" w:sz="0" w:space="0" w:color="auto"/>
        <w:bottom w:val="none" w:sz="0" w:space="0" w:color="auto"/>
        <w:right w:val="none" w:sz="0" w:space="0" w:color="auto"/>
      </w:divBdr>
    </w:div>
    <w:div w:id="1720058139">
      <w:bodyDiv w:val="1"/>
      <w:marLeft w:val="0"/>
      <w:marRight w:val="0"/>
      <w:marTop w:val="0"/>
      <w:marBottom w:val="0"/>
      <w:divBdr>
        <w:top w:val="none" w:sz="0" w:space="0" w:color="auto"/>
        <w:left w:val="none" w:sz="0" w:space="0" w:color="auto"/>
        <w:bottom w:val="none" w:sz="0" w:space="0" w:color="auto"/>
        <w:right w:val="none" w:sz="0" w:space="0" w:color="auto"/>
      </w:divBdr>
    </w:div>
    <w:div w:id="1720587301">
      <w:bodyDiv w:val="1"/>
      <w:marLeft w:val="0"/>
      <w:marRight w:val="0"/>
      <w:marTop w:val="0"/>
      <w:marBottom w:val="0"/>
      <w:divBdr>
        <w:top w:val="none" w:sz="0" w:space="0" w:color="auto"/>
        <w:left w:val="none" w:sz="0" w:space="0" w:color="auto"/>
        <w:bottom w:val="none" w:sz="0" w:space="0" w:color="auto"/>
        <w:right w:val="none" w:sz="0" w:space="0" w:color="auto"/>
      </w:divBdr>
    </w:div>
    <w:div w:id="1721128427">
      <w:bodyDiv w:val="1"/>
      <w:marLeft w:val="0"/>
      <w:marRight w:val="0"/>
      <w:marTop w:val="0"/>
      <w:marBottom w:val="0"/>
      <w:divBdr>
        <w:top w:val="none" w:sz="0" w:space="0" w:color="auto"/>
        <w:left w:val="none" w:sz="0" w:space="0" w:color="auto"/>
        <w:bottom w:val="none" w:sz="0" w:space="0" w:color="auto"/>
        <w:right w:val="none" w:sz="0" w:space="0" w:color="auto"/>
      </w:divBdr>
    </w:div>
    <w:div w:id="1726486838">
      <w:bodyDiv w:val="1"/>
      <w:marLeft w:val="0"/>
      <w:marRight w:val="0"/>
      <w:marTop w:val="0"/>
      <w:marBottom w:val="0"/>
      <w:divBdr>
        <w:top w:val="none" w:sz="0" w:space="0" w:color="auto"/>
        <w:left w:val="none" w:sz="0" w:space="0" w:color="auto"/>
        <w:bottom w:val="none" w:sz="0" w:space="0" w:color="auto"/>
        <w:right w:val="none" w:sz="0" w:space="0" w:color="auto"/>
      </w:divBdr>
    </w:div>
    <w:div w:id="1726709589">
      <w:bodyDiv w:val="1"/>
      <w:marLeft w:val="0"/>
      <w:marRight w:val="0"/>
      <w:marTop w:val="0"/>
      <w:marBottom w:val="0"/>
      <w:divBdr>
        <w:top w:val="none" w:sz="0" w:space="0" w:color="auto"/>
        <w:left w:val="none" w:sz="0" w:space="0" w:color="auto"/>
        <w:bottom w:val="none" w:sz="0" w:space="0" w:color="auto"/>
        <w:right w:val="none" w:sz="0" w:space="0" w:color="auto"/>
      </w:divBdr>
    </w:div>
    <w:div w:id="1729188482">
      <w:bodyDiv w:val="1"/>
      <w:marLeft w:val="0"/>
      <w:marRight w:val="0"/>
      <w:marTop w:val="0"/>
      <w:marBottom w:val="0"/>
      <w:divBdr>
        <w:top w:val="none" w:sz="0" w:space="0" w:color="auto"/>
        <w:left w:val="none" w:sz="0" w:space="0" w:color="auto"/>
        <w:bottom w:val="none" w:sz="0" w:space="0" w:color="auto"/>
        <w:right w:val="none" w:sz="0" w:space="0" w:color="auto"/>
      </w:divBdr>
    </w:div>
    <w:div w:id="1736077034">
      <w:bodyDiv w:val="1"/>
      <w:marLeft w:val="0"/>
      <w:marRight w:val="0"/>
      <w:marTop w:val="0"/>
      <w:marBottom w:val="0"/>
      <w:divBdr>
        <w:top w:val="none" w:sz="0" w:space="0" w:color="auto"/>
        <w:left w:val="none" w:sz="0" w:space="0" w:color="auto"/>
        <w:bottom w:val="none" w:sz="0" w:space="0" w:color="auto"/>
        <w:right w:val="none" w:sz="0" w:space="0" w:color="auto"/>
      </w:divBdr>
    </w:div>
    <w:div w:id="1736195718">
      <w:bodyDiv w:val="1"/>
      <w:marLeft w:val="0"/>
      <w:marRight w:val="0"/>
      <w:marTop w:val="0"/>
      <w:marBottom w:val="0"/>
      <w:divBdr>
        <w:top w:val="none" w:sz="0" w:space="0" w:color="auto"/>
        <w:left w:val="none" w:sz="0" w:space="0" w:color="auto"/>
        <w:bottom w:val="none" w:sz="0" w:space="0" w:color="auto"/>
        <w:right w:val="none" w:sz="0" w:space="0" w:color="auto"/>
      </w:divBdr>
    </w:div>
    <w:div w:id="1737239474">
      <w:bodyDiv w:val="1"/>
      <w:marLeft w:val="0"/>
      <w:marRight w:val="0"/>
      <w:marTop w:val="0"/>
      <w:marBottom w:val="0"/>
      <w:divBdr>
        <w:top w:val="none" w:sz="0" w:space="0" w:color="auto"/>
        <w:left w:val="none" w:sz="0" w:space="0" w:color="auto"/>
        <w:bottom w:val="none" w:sz="0" w:space="0" w:color="auto"/>
        <w:right w:val="none" w:sz="0" w:space="0" w:color="auto"/>
      </w:divBdr>
    </w:div>
    <w:div w:id="1741051026">
      <w:bodyDiv w:val="1"/>
      <w:marLeft w:val="0"/>
      <w:marRight w:val="0"/>
      <w:marTop w:val="0"/>
      <w:marBottom w:val="0"/>
      <w:divBdr>
        <w:top w:val="none" w:sz="0" w:space="0" w:color="auto"/>
        <w:left w:val="none" w:sz="0" w:space="0" w:color="auto"/>
        <w:bottom w:val="none" w:sz="0" w:space="0" w:color="auto"/>
        <w:right w:val="none" w:sz="0" w:space="0" w:color="auto"/>
      </w:divBdr>
    </w:div>
    <w:div w:id="1743410439">
      <w:bodyDiv w:val="1"/>
      <w:marLeft w:val="0"/>
      <w:marRight w:val="0"/>
      <w:marTop w:val="0"/>
      <w:marBottom w:val="0"/>
      <w:divBdr>
        <w:top w:val="none" w:sz="0" w:space="0" w:color="auto"/>
        <w:left w:val="none" w:sz="0" w:space="0" w:color="auto"/>
        <w:bottom w:val="none" w:sz="0" w:space="0" w:color="auto"/>
        <w:right w:val="none" w:sz="0" w:space="0" w:color="auto"/>
      </w:divBdr>
    </w:div>
    <w:div w:id="1744834667">
      <w:bodyDiv w:val="1"/>
      <w:marLeft w:val="0"/>
      <w:marRight w:val="0"/>
      <w:marTop w:val="0"/>
      <w:marBottom w:val="0"/>
      <w:divBdr>
        <w:top w:val="none" w:sz="0" w:space="0" w:color="auto"/>
        <w:left w:val="none" w:sz="0" w:space="0" w:color="auto"/>
        <w:bottom w:val="none" w:sz="0" w:space="0" w:color="auto"/>
        <w:right w:val="none" w:sz="0" w:space="0" w:color="auto"/>
      </w:divBdr>
    </w:div>
    <w:div w:id="1750954864">
      <w:bodyDiv w:val="1"/>
      <w:marLeft w:val="0"/>
      <w:marRight w:val="0"/>
      <w:marTop w:val="0"/>
      <w:marBottom w:val="0"/>
      <w:divBdr>
        <w:top w:val="none" w:sz="0" w:space="0" w:color="auto"/>
        <w:left w:val="none" w:sz="0" w:space="0" w:color="auto"/>
        <w:bottom w:val="none" w:sz="0" w:space="0" w:color="auto"/>
        <w:right w:val="none" w:sz="0" w:space="0" w:color="auto"/>
      </w:divBdr>
    </w:div>
    <w:div w:id="1751002307">
      <w:bodyDiv w:val="1"/>
      <w:marLeft w:val="0"/>
      <w:marRight w:val="0"/>
      <w:marTop w:val="0"/>
      <w:marBottom w:val="0"/>
      <w:divBdr>
        <w:top w:val="none" w:sz="0" w:space="0" w:color="auto"/>
        <w:left w:val="none" w:sz="0" w:space="0" w:color="auto"/>
        <w:bottom w:val="none" w:sz="0" w:space="0" w:color="auto"/>
        <w:right w:val="none" w:sz="0" w:space="0" w:color="auto"/>
      </w:divBdr>
    </w:div>
    <w:div w:id="1751005399">
      <w:bodyDiv w:val="1"/>
      <w:marLeft w:val="0"/>
      <w:marRight w:val="0"/>
      <w:marTop w:val="0"/>
      <w:marBottom w:val="0"/>
      <w:divBdr>
        <w:top w:val="none" w:sz="0" w:space="0" w:color="auto"/>
        <w:left w:val="none" w:sz="0" w:space="0" w:color="auto"/>
        <w:bottom w:val="none" w:sz="0" w:space="0" w:color="auto"/>
        <w:right w:val="none" w:sz="0" w:space="0" w:color="auto"/>
      </w:divBdr>
    </w:div>
    <w:div w:id="1753115955">
      <w:bodyDiv w:val="1"/>
      <w:marLeft w:val="0"/>
      <w:marRight w:val="0"/>
      <w:marTop w:val="0"/>
      <w:marBottom w:val="0"/>
      <w:divBdr>
        <w:top w:val="none" w:sz="0" w:space="0" w:color="auto"/>
        <w:left w:val="none" w:sz="0" w:space="0" w:color="auto"/>
        <w:bottom w:val="none" w:sz="0" w:space="0" w:color="auto"/>
        <w:right w:val="none" w:sz="0" w:space="0" w:color="auto"/>
      </w:divBdr>
    </w:div>
    <w:div w:id="1761484395">
      <w:bodyDiv w:val="1"/>
      <w:marLeft w:val="0"/>
      <w:marRight w:val="0"/>
      <w:marTop w:val="0"/>
      <w:marBottom w:val="0"/>
      <w:divBdr>
        <w:top w:val="none" w:sz="0" w:space="0" w:color="auto"/>
        <w:left w:val="none" w:sz="0" w:space="0" w:color="auto"/>
        <w:bottom w:val="none" w:sz="0" w:space="0" w:color="auto"/>
        <w:right w:val="none" w:sz="0" w:space="0" w:color="auto"/>
      </w:divBdr>
    </w:div>
    <w:div w:id="1762683647">
      <w:bodyDiv w:val="1"/>
      <w:marLeft w:val="0"/>
      <w:marRight w:val="0"/>
      <w:marTop w:val="0"/>
      <w:marBottom w:val="0"/>
      <w:divBdr>
        <w:top w:val="none" w:sz="0" w:space="0" w:color="auto"/>
        <w:left w:val="none" w:sz="0" w:space="0" w:color="auto"/>
        <w:bottom w:val="none" w:sz="0" w:space="0" w:color="auto"/>
        <w:right w:val="none" w:sz="0" w:space="0" w:color="auto"/>
      </w:divBdr>
    </w:div>
    <w:div w:id="1767071705">
      <w:bodyDiv w:val="1"/>
      <w:marLeft w:val="0"/>
      <w:marRight w:val="0"/>
      <w:marTop w:val="0"/>
      <w:marBottom w:val="0"/>
      <w:divBdr>
        <w:top w:val="none" w:sz="0" w:space="0" w:color="auto"/>
        <w:left w:val="none" w:sz="0" w:space="0" w:color="auto"/>
        <w:bottom w:val="none" w:sz="0" w:space="0" w:color="auto"/>
        <w:right w:val="none" w:sz="0" w:space="0" w:color="auto"/>
      </w:divBdr>
    </w:div>
    <w:div w:id="1767731647">
      <w:bodyDiv w:val="1"/>
      <w:marLeft w:val="0"/>
      <w:marRight w:val="0"/>
      <w:marTop w:val="0"/>
      <w:marBottom w:val="0"/>
      <w:divBdr>
        <w:top w:val="none" w:sz="0" w:space="0" w:color="auto"/>
        <w:left w:val="none" w:sz="0" w:space="0" w:color="auto"/>
        <w:bottom w:val="none" w:sz="0" w:space="0" w:color="auto"/>
        <w:right w:val="none" w:sz="0" w:space="0" w:color="auto"/>
      </w:divBdr>
    </w:div>
    <w:div w:id="1769620115">
      <w:bodyDiv w:val="1"/>
      <w:marLeft w:val="0"/>
      <w:marRight w:val="0"/>
      <w:marTop w:val="0"/>
      <w:marBottom w:val="0"/>
      <w:divBdr>
        <w:top w:val="none" w:sz="0" w:space="0" w:color="auto"/>
        <w:left w:val="none" w:sz="0" w:space="0" w:color="auto"/>
        <w:bottom w:val="none" w:sz="0" w:space="0" w:color="auto"/>
        <w:right w:val="none" w:sz="0" w:space="0" w:color="auto"/>
      </w:divBdr>
    </w:div>
    <w:div w:id="1774546090">
      <w:bodyDiv w:val="1"/>
      <w:marLeft w:val="0"/>
      <w:marRight w:val="0"/>
      <w:marTop w:val="0"/>
      <w:marBottom w:val="0"/>
      <w:divBdr>
        <w:top w:val="none" w:sz="0" w:space="0" w:color="auto"/>
        <w:left w:val="none" w:sz="0" w:space="0" w:color="auto"/>
        <w:bottom w:val="none" w:sz="0" w:space="0" w:color="auto"/>
        <w:right w:val="none" w:sz="0" w:space="0" w:color="auto"/>
      </w:divBdr>
    </w:div>
    <w:div w:id="1775124828">
      <w:bodyDiv w:val="1"/>
      <w:marLeft w:val="0"/>
      <w:marRight w:val="0"/>
      <w:marTop w:val="0"/>
      <w:marBottom w:val="0"/>
      <w:divBdr>
        <w:top w:val="none" w:sz="0" w:space="0" w:color="auto"/>
        <w:left w:val="none" w:sz="0" w:space="0" w:color="auto"/>
        <w:bottom w:val="none" w:sz="0" w:space="0" w:color="auto"/>
        <w:right w:val="none" w:sz="0" w:space="0" w:color="auto"/>
      </w:divBdr>
    </w:div>
    <w:div w:id="1776167394">
      <w:bodyDiv w:val="1"/>
      <w:marLeft w:val="0"/>
      <w:marRight w:val="0"/>
      <w:marTop w:val="0"/>
      <w:marBottom w:val="0"/>
      <w:divBdr>
        <w:top w:val="none" w:sz="0" w:space="0" w:color="auto"/>
        <w:left w:val="none" w:sz="0" w:space="0" w:color="auto"/>
        <w:bottom w:val="none" w:sz="0" w:space="0" w:color="auto"/>
        <w:right w:val="none" w:sz="0" w:space="0" w:color="auto"/>
      </w:divBdr>
    </w:div>
    <w:div w:id="1777208169">
      <w:bodyDiv w:val="1"/>
      <w:marLeft w:val="0"/>
      <w:marRight w:val="0"/>
      <w:marTop w:val="0"/>
      <w:marBottom w:val="0"/>
      <w:divBdr>
        <w:top w:val="none" w:sz="0" w:space="0" w:color="auto"/>
        <w:left w:val="none" w:sz="0" w:space="0" w:color="auto"/>
        <w:bottom w:val="none" w:sz="0" w:space="0" w:color="auto"/>
        <w:right w:val="none" w:sz="0" w:space="0" w:color="auto"/>
      </w:divBdr>
    </w:div>
    <w:div w:id="1778212298">
      <w:bodyDiv w:val="1"/>
      <w:marLeft w:val="0"/>
      <w:marRight w:val="0"/>
      <w:marTop w:val="0"/>
      <w:marBottom w:val="0"/>
      <w:divBdr>
        <w:top w:val="none" w:sz="0" w:space="0" w:color="auto"/>
        <w:left w:val="none" w:sz="0" w:space="0" w:color="auto"/>
        <w:bottom w:val="none" w:sz="0" w:space="0" w:color="auto"/>
        <w:right w:val="none" w:sz="0" w:space="0" w:color="auto"/>
      </w:divBdr>
    </w:div>
    <w:div w:id="1779375943">
      <w:bodyDiv w:val="1"/>
      <w:marLeft w:val="0"/>
      <w:marRight w:val="0"/>
      <w:marTop w:val="0"/>
      <w:marBottom w:val="0"/>
      <w:divBdr>
        <w:top w:val="none" w:sz="0" w:space="0" w:color="auto"/>
        <w:left w:val="none" w:sz="0" w:space="0" w:color="auto"/>
        <w:bottom w:val="none" w:sz="0" w:space="0" w:color="auto"/>
        <w:right w:val="none" w:sz="0" w:space="0" w:color="auto"/>
      </w:divBdr>
    </w:div>
    <w:div w:id="1780758284">
      <w:bodyDiv w:val="1"/>
      <w:marLeft w:val="0"/>
      <w:marRight w:val="0"/>
      <w:marTop w:val="0"/>
      <w:marBottom w:val="0"/>
      <w:divBdr>
        <w:top w:val="none" w:sz="0" w:space="0" w:color="auto"/>
        <w:left w:val="none" w:sz="0" w:space="0" w:color="auto"/>
        <w:bottom w:val="none" w:sz="0" w:space="0" w:color="auto"/>
        <w:right w:val="none" w:sz="0" w:space="0" w:color="auto"/>
      </w:divBdr>
    </w:div>
    <w:div w:id="1784034620">
      <w:bodyDiv w:val="1"/>
      <w:marLeft w:val="0"/>
      <w:marRight w:val="0"/>
      <w:marTop w:val="0"/>
      <w:marBottom w:val="0"/>
      <w:divBdr>
        <w:top w:val="none" w:sz="0" w:space="0" w:color="auto"/>
        <w:left w:val="none" w:sz="0" w:space="0" w:color="auto"/>
        <w:bottom w:val="none" w:sz="0" w:space="0" w:color="auto"/>
        <w:right w:val="none" w:sz="0" w:space="0" w:color="auto"/>
      </w:divBdr>
    </w:div>
    <w:div w:id="1784573486">
      <w:bodyDiv w:val="1"/>
      <w:marLeft w:val="0"/>
      <w:marRight w:val="0"/>
      <w:marTop w:val="0"/>
      <w:marBottom w:val="0"/>
      <w:divBdr>
        <w:top w:val="none" w:sz="0" w:space="0" w:color="auto"/>
        <w:left w:val="none" w:sz="0" w:space="0" w:color="auto"/>
        <w:bottom w:val="none" w:sz="0" w:space="0" w:color="auto"/>
        <w:right w:val="none" w:sz="0" w:space="0" w:color="auto"/>
      </w:divBdr>
    </w:div>
    <w:div w:id="1785491527">
      <w:bodyDiv w:val="1"/>
      <w:marLeft w:val="0"/>
      <w:marRight w:val="0"/>
      <w:marTop w:val="0"/>
      <w:marBottom w:val="0"/>
      <w:divBdr>
        <w:top w:val="none" w:sz="0" w:space="0" w:color="auto"/>
        <w:left w:val="none" w:sz="0" w:space="0" w:color="auto"/>
        <w:bottom w:val="none" w:sz="0" w:space="0" w:color="auto"/>
        <w:right w:val="none" w:sz="0" w:space="0" w:color="auto"/>
      </w:divBdr>
    </w:div>
    <w:div w:id="1788232827">
      <w:bodyDiv w:val="1"/>
      <w:marLeft w:val="0"/>
      <w:marRight w:val="0"/>
      <w:marTop w:val="0"/>
      <w:marBottom w:val="0"/>
      <w:divBdr>
        <w:top w:val="none" w:sz="0" w:space="0" w:color="auto"/>
        <w:left w:val="none" w:sz="0" w:space="0" w:color="auto"/>
        <w:bottom w:val="none" w:sz="0" w:space="0" w:color="auto"/>
        <w:right w:val="none" w:sz="0" w:space="0" w:color="auto"/>
      </w:divBdr>
    </w:div>
    <w:div w:id="1793553436">
      <w:bodyDiv w:val="1"/>
      <w:marLeft w:val="0"/>
      <w:marRight w:val="0"/>
      <w:marTop w:val="0"/>
      <w:marBottom w:val="0"/>
      <w:divBdr>
        <w:top w:val="none" w:sz="0" w:space="0" w:color="auto"/>
        <w:left w:val="none" w:sz="0" w:space="0" w:color="auto"/>
        <w:bottom w:val="none" w:sz="0" w:space="0" w:color="auto"/>
        <w:right w:val="none" w:sz="0" w:space="0" w:color="auto"/>
      </w:divBdr>
    </w:div>
    <w:div w:id="1794207963">
      <w:bodyDiv w:val="1"/>
      <w:marLeft w:val="0"/>
      <w:marRight w:val="0"/>
      <w:marTop w:val="0"/>
      <w:marBottom w:val="0"/>
      <w:divBdr>
        <w:top w:val="none" w:sz="0" w:space="0" w:color="auto"/>
        <w:left w:val="none" w:sz="0" w:space="0" w:color="auto"/>
        <w:bottom w:val="none" w:sz="0" w:space="0" w:color="auto"/>
        <w:right w:val="none" w:sz="0" w:space="0" w:color="auto"/>
      </w:divBdr>
    </w:div>
    <w:div w:id="1796215191">
      <w:bodyDiv w:val="1"/>
      <w:marLeft w:val="0"/>
      <w:marRight w:val="0"/>
      <w:marTop w:val="0"/>
      <w:marBottom w:val="0"/>
      <w:divBdr>
        <w:top w:val="none" w:sz="0" w:space="0" w:color="auto"/>
        <w:left w:val="none" w:sz="0" w:space="0" w:color="auto"/>
        <w:bottom w:val="none" w:sz="0" w:space="0" w:color="auto"/>
        <w:right w:val="none" w:sz="0" w:space="0" w:color="auto"/>
      </w:divBdr>
    </w:div>
    <w:div w:id="1796482068">
      <w:bodyDiv w:val="1"/>
      <w:marLeft w:val="0"/>
      <w:marRight w:val="0"/>
      <w:marTop w:val="0"/>
      <w:marBottom w:val="0"/>
      <w:divBdr>
        <w:top w:val="none" w:sz="0" w:space="0" w:color="auto"/>
        <w:left w:val="none" w:sz="0" w:space="0" w:color="auto"/>
        <w:bottom w:val="none" w:sz="0" w:space="0" w:color="auto"/>
        <w:right w:val="none" w:sz="0" w:space="0" w:color="auto"/>
      </w:divBdr>
    </w:div>
    <w:div w:id="1797063829">
      <w:bodyDiv w:val="1"/>
      <w:marLeft w:val="0"/>
      <w:marRight w:val="0"/>
      <w:marTop w:val="0"/>
      <w:marBottom w:val="0"/>
      <w:divBdr>
        <w:top w:val="none" w:sz="0" w:space="0" w:color="auto"/>
        <w:left w:val="none" w:sz="0" w:space="0" w:color="auto"/>
        <w:bottom w:val="none" w:sz="0" w:space="0" w:color="auto"/>
        <w:right w:val="none" w:sz="0" w:space="0" w:color="auto"/>
      </w:divBdr>
    </w:div>
    <w:div w:id="1797092231">
      <w:bodyDiv w:val="1"/>
      <w:marLeft w:val="0"/>
      <w:marRight w:val="0"/>
      <w:marTop w:val="0"/>
      <w:marBottom w:val="0"/>
      <w:divBdr>
        <w:top w:val="none" w:sz="0" w:space="0" w:color="auto"/>
        <w:left w:val="none" w:sz="0" w:space="0" w:color="auto"/>
        <w:bottom w:val="none" w:sz="0" w:space="0" w:color="auto"/>
        <w:right w:val="none" w:sz="0" w:space="0" w:color="auto"/>
      </w:divBdr>
    </w:div>
    <w:div w:id="1798259536">
      <w:bodyDiv w:val="1"/>
      <w:marLeft w:val="0"/>
      <w:marRight w:val="0"/>
      <w:marTop w:val="0"/>
      <w:marBottom w:val="0"/>
      <w:divBdr>
        <w:top w:val="none" w:sz="0" w:space="0" w:color="auto"/>
        <w:left w:val="none" w:sz="0" w:space="0" w:color="auto"/>
        <w:bottom w:val="none" w:sz="0" w:space="0" w:color="auto"/>
        <w:right w:val="none" w:sz="0" w:space="0" w:color="auto"/>
      </w:divBdr>
    </w:div>
    <w:div w:id="1802259665">
      <w:bodyDiv w:val="1"/>
      <w:marLeft w:val="0"/>
      <w:marRight w:val="0"/>
      <w:marTop w:val="0"/>
      <w:marBottom w:val="0"/>
      <w:divBdr>
        <w:top w:val="none" w:sz="0" w:space="0" w:color="auto"/>
        <w:left w:val="none" w:sz="0" w:space="0" w:color="auto"/>
        <w:bottom w:val="none" w:sz="0" w:space="0" w:color="auto"/>
        <w:right w:val="none" w:sz="0" w:space="0" w:color="auto"/>
      </w:divBdr>
    </w:div>
    <w:div w:id="1803157626">
      <w:bodyDiv w:val="1"/>
      <w:marLeft w:val="0"/>
      <w:marRight w:val="0"/>
      <w:marTop w:val="0"/>
      <w:marBottom w:val="0"/>
      <w:divBdr>
        <w:top w:val="none" w:sz="0" w:space="0" w:color="auto"/>
        <w:left w:val="none" w:sz="0" w:space="0" w:color="auto"/>
        <w:bottom w:val="none" w:sz="0" w:space="0" w:color="auto"/>
        <w:right w:val="none" w:sz="0" w:space="0" w:color="auto"/>
      </w:divBdr>
    </w:div>
    <w:div w:id="1803693679">
      <w:bodyDiv w:val="1"/>
      <w:marLeft w:val="0"/>
      <w:marRight w:val="0"/>
      <w:marTop w:val="0"/>
      <w:marBottom w:val="0"/>
      <w:divBdr>
        <w:top w:val="none" w:sz="0" w:space="0" w:color="auto"/>
        <w:left w:val="none" w:sz="0" w:space="0" w:color="auto"/>
        <w:bottom w:val="none" w:sz="0" w:space="0" w:color="auto"/>
        <w:right w:val="none" w:sz="0" w:space="0" w:color="auto"/>
      </w:divBdr>
    </w:div>
    <w:div w:id="1808814923">
      <w:bodyDiv w:val="1"/>
      <w:marLeft w:val="0"/>
      <w:marRight w:val="0"/>
      <w:marTop w:val="0"/>
      <w:marBottom w:val="0"/>
      <w:divBdr>
        <w:top w:val="none" w:sz="0" w:space="0" w:color="auto"/>
        <w:left w:val="none" w:sz="0" w:space="0" w:color="auto"/>
        <w:bottom w:val="none" w:sz="0" w:space="0" w:color="auto"/>
        <w:right w:val="none" w:sz="0" w:space="0" w:color="auto"/>
      </w:divBdr>
    </w:div>
    <w:div w:id="1811164225">
      <w:bodyDiv w:val="1"/>
      <w:marLeft w:val="0"/>
      <w:marRight w:val="0"/>
      <w:marTop w:val="0"/>
      <w:marBottom w:val="0"/>
      <w:divBdr>
        <w:top w:val="none" w:sz="0" w:space="0" w:color="auto"/>
        <w:left w:val="none" w:sz="0" w:space="0" w:color="auto"/>
        <w:bottom w:val="none" w:sz="0" w:space="0" w:color="auto"/>
        <w:right w:val="none" w:sz="0" w:space="0" w:color="auto"/>
      </w:divBdr>
    </w:div>
    <w:div w:id="1811248362">
      <w:bodyDiv w:val="1"/>
      <w:marLeft w:val="0"/>
      <w:marRight w:val="0"/>
      <w:marTop w:val="0"/>
      <w:marBottom w:val="0"/>
      <w:divBdr>
        <w:top w:val="none" w:sz="0" w:space="0" w:color="auto"/>
        <w:left w:val="none" w:sz="0" w:space="0" w:color="auto"/>
        <w:bottom w:val="none" w:sz="0" w:space="0" w:color="auto"/>
        <w:right w:val="none" w:sz="0" w:space="0" w:color="auto"/>
      </w:divBdr>
    </w:div>
    <w:div w:id="1814641981">
      <w:bodyDiv w:val="1"/>
      <w:marLeft w:val="0"/>
      <w:marRight w:val="0"/>
      <w:marTop w:val="0"/>
      <w:marBottom w:val="0"/>
      <w:divBdr>
        <w:top w:val="none" w:sz="0" w:space="0" w:color="auto"/>
        <w:left w:val="none" w:sz="0" w:space="0" w:color="auto"/>
        <w:bottom w:val="none" w:sz="0" w:space="0" w:color="auto"/>
        <w:right w:val="none" w:sz="0" w:space="0" w:color="auto"/>
      </w:divBdr>
    </w:div>
    <w:div w:id="1821189749">
      <w:bodyDiv w:val="1"/>
      <w:marLeft w:val="0"/>
      <w:marRight w:val="0"/>
      <w:marTop w:val="0"/>
      <w:marBottom w:val="0"/>
      <w:divBdr>
        <w:top w:val="none" w:sz="0" w:space="0" w:color="auto"/>
        <w:left w:val="none" w:sz="0" w:space="0" w:color="auto"/>
        <w:bottom w:val="none" w:sz="0" w:space="0" w:color="auto"/>
        <w:right w:val="none" w:sz="0" w:space="0" w:color="auto"/>
      </w:divBdr>
    </w:div>
    <w:div w:id="1822767146">
      <w:bodyDiv w:val="1"/>
      <w:marLeft w:val="0"/>
      <w:marRight w:val="0"/>
      <w:marTop w:val="0"/>
      <w:marBottom w:val="0"/>
      <w:divBdr>
        <w:top w:val="none" w:sz="0" w:space="0" w:color="auto"/>
        <w:left w:val="none" w:sz="0" w:space="0" w:color="auto"/>
        <w:bottom w:val="none" w:sz="0" w:space="0" w:color="auto"/>
        <w:right w:val="none" w:sz="0" w:space="0" w:color="auto"/>
      </w:divBdr>
    </w:div>
    <w:div w:id="1825583059">
      <w:bodyDiv w:val="1"/>
      <w:marLeft w:val="0"/>
      <w:marRight w:val="0"/>
      <w:marTop w:val="0"/>
      <w:marBottom w:val="0"/>
      <w:divBdr>
        <w:top w:val="none" w:sz="0" w:space="0" w:color="auto"/>
        <w:left w:val="none" w:sz="0" w:space="0" w:color="auto"/>
        <w:bottom w:val="none" w:sz="0" w:space="0" w:color="auto"/>
        <w:right w:val="none" w:sz="0" w:space="0" w:color="auto"/>
      </w:divBdr>
    </w:div>
    <w:div w:id="1830713595">
      <w:bodyDiv w:val="1"/>
      <w:marLeft w:val="0"/>
      <w:marRight w:val="0"/>
      <w:marTop w:val="0"/>
      <w:marBottom w:val="0"/>
      <w:divBdr>
        <w:top w:val="none" w:sz="0" w:space="0" w:color="auto"/>
        <w:left w:val="none" w:sz="0" w:space="0" w:color="auto"/>
        <w:bottom w:val="none" w:sz="0" w:space="0" w:color="auto"/>
        <w:right w:val="none" w:sz="0" w:space="0" w:color="auto"/>
      </w:divBdr>
    </w:div>
    <w:div w:id="1832066028">
      <w:bodyDiv w:val="1"/>
      <w:marLeft w:val="0"/>
      <w:marRight w:val="0"/>
      <w:marTop w:val="0"/>
      <w:marBottom w:val="0"/>
      <w:divBdr>
        <w:top w:val="none" w:sz="0" w:space="0" w:color="auto"/>
        <w:left w:val="none" w:sz="0" w:space="0" w:color="auto"/>
        <w:bottom w:val="none" w:sz="0" w:space="0" w:color="auto"/>
        <w:right w:val="none" w:sz="0" w:space="0" w:color="auto"/>
      </w:divBdr>
    </w:div>
    <w:div w:id="1832257061">
      <w:bodyDiv w:val="1"/>
      <w:marLeft w:val="0"/>
      <w:marRight w:val="0"/>
      <w:marTop w:val="0"/>
      <w:marBottom w:val="0"/>
      <w:divBdr>
        <w:top w:val="none" w:sz="0" w:space="0" w:color="auto"/>
        <w:left w:val="none" w:sz="0" w:space="0" w:color="auto"/>
        <w:bottom w:val="none" w:sz="0" w:space="0" w:color="auto"/>
        <w:right w:val="none" w:sz="0" w:space="0" w:color="auto"/>
      </w:divBdr>
    </w:div>
    <w:div w:id="1836652251">
      <w:bodyDiv w:val="1"/>
      <w:marLeft w:val="0"/>
      <w:marRight w:val="0"/>
      <w:marTop w:val="0"/>
      <w:marBottom w:val="0"/>
      <w:divBdr>
        <w:top w:val="none" w:sz="0" w:space="0" w:color="auto"/>
        <w:left w:val="none" w:sz="0" w:space="0" w:color="auto"/>
        <w:bottom w:val="none" w:sz="0" w:space="0" w:color="auto"/>
        <w:right w:val="none" w:sz="0" w:space="0" w:color="auto"/>
      </w:divBdr>
    </w:div>
    <w:div w:id="1839036647">
      <w:bodyDiv w:val="1"/>
      <w:marLeft w:val="0"/>
      <w:marRight w:val="0"/>
      <w:marTop w:val="0"/>
      <w:marBottom w:val="0"/>
      <w:divBdr>
        <w:top w:val="none" w:sz="0" w:space="0" w:color="auto"/>
        <w:left w:val="none" w:sz="0" w:space="0" w:color="auto"/>
        <w:bottom w:val="none" w:sz="0" w:space="0" w:color="auto"/>
        <w:right w:val="none" w:sz="0" w:space="0" w:color="auto"/>
      </w:divBdr>
    </w:div>
    <w:div w:id="1842306925">
      <w:bodyDiv w:val="1"/>
      <w:marLeft w:val="0"/>
      <w:marRight w:val="0"/>
      <w:marTop w:val="0"/>
      <w:marBottom w:val="0"/>
      <w:divBdr>
        <w:top w:val="none" w:sz="0" w:space="0" w:color="auto"/>
        <w:left w:val="none" w:sz="0" w:space="0" w:color="auto"/>
        <w:bottom w:val="none" w:sz="0" w:space="0" w:color="auto"/>
        <w:right w:val="none" w:sz="0" w:space="0" w:color="auto"/>
      </w:divBdr>
    </w:div>
    <w:div w:id="1843079376">
      <w:bodyDiv w:val="1"/>
      <w:marLeft w:val="0"/>
      <w:marRight w:val="0"/>
      <w:marTop w:val="0"/>
      <w:marBottom w:val="0"/>
      <w:divBdr>
        <w:top w:val="none" w:sz="0" w:space="0" w:color="auto"/>
        <w:left w:val="none" w:sz="0" w:space="0" w:color="auto"/>
        <w:bottom w:val="none" w:sz="0" w:space="0" w:color="auto"/>
        <w:right w:val="none" w:sz="0" w:space="0" w:color="auto"/>
      </w:divBdr>
    </w:div>
    <w:div w:id="1844084255">
      <w:bodyDiv w:val="1"/>
      <w:marLeft w:val="0"/>
      <w:marRight w:val="0"/>
      <w:marTop w:val="0"/>
      <w:marBottom w:val="0"/>
      <w:divBdr>
        <w:top w:val="none" w:sz="0" w:space="0" w:color="auto"/>
        <w:left w:val="none" w:sz="0" w:space="0" w:color="auto"/>
        <w:bottom w:val="none" w:sz="0" w:space="0" w:color="auto"/>
        <w:right w:val="none" w:sz="0" w:space="0" w:color="auto"/>
      </w:divBdr>
    </w:div>
    <w:div w:id="1844932071">
      <w:bodyDiv w:val="1"/>
      <w:marLeft w:val="0"/>
      <w:marRight w:val="0"/>
      <w:marTop w:val="0"/>
      <w:marBottom w:val="0"/>
      <w:divBdr>
        <w:top w:val="none" w:sz="0" w:space="0" w:color="auto"/>
        <w:left w:val="none" w:sz="0" w:space="0" w:color="auto"/>
        <w:bottom w:val="none" w:sz="0" w:space="0" w:color="auto"/>
        <w:right w:val="none" w:sz="0" w:space="0" w:color="auto"/>
      </w:divBdr>
    </w:div>
    <w:div w:id="1846894647">
      <w:bodyDiv w:val="1"/>
      <w:marLeft w:val="0"/>
      <w:marRight w:val="0"/>
      <w:marTop w:val="0"/>
      <w:marBottom w:val="0"/>
      <w:divBdr>
        <w:top w:val="none" w:sz="0" w:space="0" w:color="auto"/>
        <w:left w:val="none" w:sz="0" w:space="0" w:color="auto"/>
        <w:bottom w:val="none" w:sz="0" w:space="0" w:color="auto"/>
        <w:right w:val="none" w:sz="0" w:space="0" w:color="auto"/>
      </w:divBdr>
    </w:div>
    <w:div w:id="1853915093">
      <w:bodyDiv w:val="1"/>
      <w:marLeft w:val="0"/>
      <w:marRight w:val="0"/>
      <w:marTop w:val="0"/>
      <w:marBottom w:val="0"/>
      <w:divBdr>
        <w:top w:val="none" w:sz="0" w:space="0" w:color="auto"/>
        <w:left w:val="none" w:sz="0" w:space="0" w:color="auto"/>
        <w:bottom w:val="none" w:sz="0" w:space="0" w:color="auto"/>
        <w:right w:val="none" w:sz="0" w:space="0" w:color="auto"/>
      </w:divBdr>
    </w:div>
    <w:div w:id="1856965320">
      <w:bodyDiv w:val="1"/>
      <w:marLeft w:val="0"/>
      <w:marRight w:val="0"/>
      <w:marTop w:val="0"/>
      <w:marBottom w:val="0"/>
      <w:divBdr>
        <w:top w:val="none" w:sz="0" w:space="0" w:color="auto"/>
        <w:left w:val="none" w:sz="0" w:space="0" w:color="auto"/>
        <w:bottom w:val="none" w:sz="0" w:space="0" w:color="auto"/>
        <w:right w:val="none" w:sz="0" w:space="0" w:color="auto"/>
      </w:divBdr>
    </w:div>
    <w:div w:id="1857423072">
      <w:bodyDiv w:val="1"/>
      <w:marLeft w:val="0"/>
      <w:marRight w:val="0"/>
      <w:marTop w:val="0"/>
      <w:marBottom w:val="0"/>
      <w:divBdr>
        <w:top w:val="none" w:sz="0" w:space="0" w:color="auto"/>
        <w:left w:val="none" w:sz="0" w:space="0" w:color="auto"/>
        <w:bottom w:val="none" w:sz="0" w:space="0" w:color="auto"/>
        <w:right w:val="none" w:sz="0" w:space="0" w:color="auto"/>
      </w:divBdr>
    </w:div>
    <w:div w:id="1859812875">
      <w:bodyDiv w:val="1"/>
      <w:marLeft w:val="0"/>
      <w:marRight w:val="0"/>
      <w:marTop w:val="0"/>
      <w:marBottom w:val="0"/>
      <w:divBdr>
        <w:top w:val="none" w:sz="0" w:space="0" w:color="auto"/>
        <w:left w:val="none" w:sz="0" w:space="0" w:color="auto"/>
        <w:bottom w:val="none" w:sz="0" w:space="0" w:color="auto"/>
        <w:right w:val="none" w:sz="0" w:space="0" w:color="auto"/>
      </w:divBdr>
    </w:div>
    <w:div w:id="1860658151">
      <w:bodyDiv w:val="1"/>
      <w:marLeft w:val="0"/>
      <w:marRight w:val="0"/>
      <w:marTop w:val="0"/>
      <w:marBottom w:val="0"/>
      <w:divBdr>
        <w:top w:val="none" w:sz="0" w:space="0" w:color="auto"/>
        <w:left w:val="none" w:sz="0" w:space="0" w:color="auto"/>
        <w:bottom w:val="none" w:sz="0" w:space="0" w:color="auto"/>
        <w:right w:val="none" w:sz="0" w:space="0" w:color="auto"/>
      </w:divBdr>
    </w:div>
    <w:div w:id="1861510051">
      <w:bodyDiv w:val="1"/>
      <w:marLeft w:val="0"/>
      <w:marRight w:val="0"/>
      <w:marTop w:val="0"/>
      <w:marBottom w:val="0"/>
      <w:divBdr>
        <w:top w:val="none" w:sz="0" w:space="0" w:color="auto"/>
        <w:left w:val="none" w:sz="0" w:space="0" w:color="auto"/>
        <w:bottom w:val="none" w:sz="0" w:space="0" w:color="auto"/>
        <w:right w:val="none" w:sz="0" w:space="0" w:color="auto"/>
      </w:divBdr>
    </w:div>
    <w:div w:id="1863863914">
      <w:bodyDiv w:val="1"/>
      <w:marLeft w:val="0"/>
      <w:marRight w:val="0"/>
      <w:marTop w:val="0"/>
      <w:marBottom w:val="0"/>
      <w:divBdr>
        <w:top w:val="none" w:sz="0" w:space="0" w:color="auto"/>
        <w:left w:val="none" w:sz="0" w:space="0" w:color="auto"/>
        <w:bottom w:val="none" w:sz="0" w:space="0" w:color="auto"/>
        <w:right w:val="none" w:sz="0" w:space="0" w:color="auto"/>
      </w:divBdr>
    </w:div>
    <w:div w:id="1865971607">
      <w:bodyDiv w:val="1"/>
      <w:marLeft w:val="0"/>
      <w:marRight w:val="0"/>
      <w:marTop w:val="0"/>
      <w:marBottom w:val="0"/>
      <w:divBdr>
        <w:top w:val="none" w:sz="0" w:space="0" w:color="auto"/>
        <w:left w:val="none" w:sz="0" w:space="0" w:color="auto"/>
        <w:bottom w:val="none" w:sz="0" w:space="0" w:color="auto"/>
        <w:right w:val="none" w:sz="0" w:space="0" w:color="auto"/>
      </w:divBdr>
    </w:div>
    <w:div w:id="1866601322">
      <w:bodyDiv w:val="1"/>
      <w:marLeft w:val="0"/>
      <w:marRight w:val="0"/>
      <w:marTop w:val="0"/>
      <w:marBottom w:val="0"/>
      <w:divBdr>
        <w:top w:val="none" w:sz="0" w:space="0" w:color="auto"/>
        <w:left w:val="none" w:sz="0" w:space="0" w:color="auto"/>
        <w:bottom w:val="none" w:sz="0" w:space="0" w:color="auto"/>
        <w:right w:val="none" w:sz="0" w:space="0" w:color="auto"/>
      </w:divBdr>
    </w:div>
    <w:div w:id="1869021935">
      <w:bodyDiv w:val="1"/>
      <w:marLeft w:val="0"/>
      <w:marRight w:val="0"/>
      <w:marTop w:val="0"/>
      <w:marBottom w:val="0"/>
      <w:divBdr>
        <w:top w:val="none" w:sz="0" w:space="0" w:color="auto"/>
        <w:left w:val="none" w:sz="0" w:space="0" w:color="auto"/>
        <w:bottom w:val="none" w:sz="0" w:space="0" w:color="auto"/>
        <w:right w:val="none" w:sz="0" w:space="0" w:color="auto"/>
      </w:divBdr>
    </w:div>
    <w:div w:id="1869446753">
      <w:bodyDiv w:val="1"/>
      <w:marLeft w:val="0"/>
      <w:marRight w:val="0"/>
      <w:marTop w:val="0"/>
      <w:marBottom w:val="0"/>
      <w:divBdr>
        <w:top w:val="none" w:sz="0" w:space="0" w:color="auto"/>
        <w:left w:val="none" w:sz="0" w:space="0" w:color="auto"/>
        <w:bottom w:val="none" w:sz="0" w:space="0" w:color="auto"/>
        <w:right w:val="none" w:sz="0" w:space="0" w:color="auto"/>
      </w:divBdr>
    </w:div>
    <w:div w:id="1869752973">
      <w:bodyDiv w:val="1"/>
      <w:marLeft w:val="0"/>
      <w:marRight w:val="0"/>
      <w:marTop w:val="0"/>
      <w:marBottom w:val="0"/>
      <w:divBdr>
        <w:top w:val="none" w:sz="0" w:space="0" w:color="auto"/>
        <w:left w:val="none" w:sz="0" w:space="0" w:color="auto"/>
        <w:bottom w:val="none" w:sz="0" w:space="0" w:color="auto"/>
        <w:right w:val="none" w:sz="0" w:space="0" w:color="auto"/>
      </w:divBdr>
    </w:div>
    <w:div w:id="1871797455">
      <w:bodyDiv w:val="1"/>
      <w:marLeft w:val="0"/>
      <w:marRight w:val="0"/>
      <w:marTop w:val="0"/>
      <w:marBottom w:val="0"/>
      <w:divBdr>
        <w:top w:val="none" w:sz="0" w:space="0" w:color="auto"/>
        <w:left w:val="none" w:sz="0" w:space="0" w:color="auto"/>
        <w:bottom w:val="none" w:sz="0" w:space="0" w:color="auto"/>
        <w:right w:val="none" w:sz="0" w:space="0" w:color="auto"/>
      </w:divBdr>
    </w:div>
    <w:div w:id="1872568652">
      <w:bodyDiv w:val="1"/>
      <w:marLeft w:val="0"/>
      <w:marRight w:val="0"/>
      <w:marTop w:val="0"/>
      <w:marBottom w:val="0"/>
      <w:divBdr>
        <w:top w:val="none" w:sz="0" w:space="0" w:color="auto"/>
        <w:left w:val="none" w:sz="0" w:space="0" w:color="auto"/>
        <w:bottom w:val="none" w:sz="0" w:space="0" w:color="auto"/>
        <w:right w:val="none" w:sz="0" w:space="0" w:color="auto"/>
      </w:divBdr>
    </w:div>
    <w:div w:id="1873498862">
      <w:bodyDiv w:val="1"/>
      <w:marLeft w:val="0"/>
      <w:marRight w:val="0"/>
      <w:marTop w:val="0"/>
      <w:marBottom w:val="0"/>
      <w:divBdr>
        <w:top w:val="none" w:sz="0" w:space="0" w:color="auto"/>
        <w:left w:val="none" w:sz="0" w:space="0" w:color="auto"/>
        <w:bottom w:val="none" w:sz="0" w:space="0" w:color="auto"/>
        <w:right w:val="none" w:sz="0" w:space="0" w:color="auto"/>
      </w:divBdr>
    </w:div>
    <w:div w:id="1876190461">
      <w:bodyDiv w:val="1"/>
      <w:marLeft w:val="0"/>
      <w:marRight w:val="0"/>
      <w:marTop w:val="0"/>
      <w:marBottom w:val="0"/>
      <w:divBdr>
        <w:top w:val="none" w:sz="0" w:space="0" w:color="auto"/>
        <w:left w:val="none" w:sz="0" w:space="0" w:color="auto"/>
        <w:bottom w:val="none" w:sz="0" w:space="0" w:color="auto"/>
        <w:right w:val="none" w:sz="0" w:space="0" w:color="auto"/>
      </w:divBdr>
    </w:div>
    <w:div w:id="1877497826">
      <w:bodyDiv w:val="1"/>
      <w:marLeft w:val="0"/>
      <w:marRight w:val="0"/>
      <w:marTop w:val="0"/>
      <w:marBottom w:val="0"/>
      <w:divBdr>
        <w:top w:val="none" w:sz="0" w:space="0" w:color="auto"/>
        <w:left w:val="none" w:sz="0" w:space="0" w:color="auto"/>
        <w:bottom w:val="none" w:sz="0" w:space="0" w:color="auto"/>
        <w:right w:val="none" w:sz="0" w:space="0" w:color="auto"/>
      </w:divBdr>
    </w:div>
    <w:div w:id="1877622865">
      <w:bodyDiv w:val="1"/>
      <w:marLeft w:val="0"/>
      <w:marRight w:val="0"/>
      <w:marTop w:val="0"/>
      <w:marBottom w:val="0"/>
      <w:divBdr>
        <w:top w:val="none" w:sz="0" w:space="0" w:color="auto"/>
        <w:left w:val="none" w:sz="0" w:space="0" w:color="auto"/>
        <w:bottom w:val="none" w:sz="0" w:space="0" w:color="auto"/>
        <w:right w:val="none" w:sz="0" w:space="0" w:color="auto"/>
      </w:divBdr>
    </w:div>
    <w:div w:id="1879006298">
      <w:bodyDiv w:val="1"/>
      <w:marLeft w:val="0"/>
      <w:marRight w:val="0"/>
      <w:marTop w:val="0"/>
      <w:marBottom w:val="0"/>
      <w:divBdr>
        <w:top w:val="none" w:sz="0" w:space="0" w:color="auto"/>
        <w:left w:val="none" w:sz="0" w:space="0" w:color="auto"/>
        <w:bottom w:val="none" w:sz="0" w:space="0" w:color="auto"/>
        <w:right w:val="none" w:sz="0" w:space="0" w:color="auto"/>
      </w:divBdr>
    </w:div>
    <w:div w:id="1879471029">
      <w:bodyDiv w:val="1"/>
      <w:marLeft w:val="0"/>
      <w:marRight w:val="0"/>
      <w:marTop w:val="0"/>
      <w:marBottom w:val="0"/>
      <w:divBdr>
        <w:top w:val="none" w:sz="0" w:space="0" w:color="auto"/>
        <w:left w:val="none" w:sz="0" w:space="0" w:color="auto"/>
        <w:bottom w:val="none" w:sz="0" w:space="0" w:color="auto"/>
        <w:right w:val="none" w:sz="0" w:space="0" w:color="auto"/>
      </w:divBdr>
    </w:div>
    <w:div w:id="1883789952">
      <w:bodyDiv w:val="1"/>
      <w:marLeft w:val="0"/>
      <w:marRight w:val="0"/>
      <w:marTop w:val="0"/>
      <w:marBottom w:val="0"/>
      <w:divBdr>
        <w:top w:val="none" w:sz="0" w:space="0" w:color="auto"/>
        <w:left w:val="none" w:sz="0" w:space="0" w:color="auto"/>
        <w:bottom w:val="none" w:sz="0" w:space="0" w:color="auto"/>
        <w:right w:val="none" w:sz="0" w:space="0" w:color="auto"/>
      </w:divBdr>
    </w:div>
    <w:div w:id="1886404129">
      <w:bodyDiv w:val="1"/>
      <w:marLeft w:val="0"/>
      <w:marRight w:val="0"/>
      <w:marTop w:val="0"/>
      <w:marBottom w:val="0"/>
      <w:divBdr>
        <w:top w:val="none" w:sz="0" w:space="0" w:color="auto"/>
        <w:left w:val="none" w:sz="0" w:space="0" w:color="auto"/>
        <w:bottom w:val="none" w:sz="0" w:space="0" w:color="auto"/>
        <w:right w:val="none" w:sz="0" w:space="0" w:color="auto"/>
      </w:divBdr>
    </w:div>
    <w:div w:id="1892112178">
      <w:bodyDiv w:val="1"/>
      <w:marLeft w:val="0"/>
      <w:marRight w:val="0"/>
      <w:marTop w:val="0"/>
      <w:marBottom w:val="0"/>
      <w:divBdr>
        <w:top w:val="none" w:sz="0" w:space="0" w:color="auto"/>
        <w:left w:val="none" w:sz="0" w:space="0" w:color="auto"/>
        <w:bottom w:val="none" w:sz="0" w:space="0" w:color="auto"/>
        <w:right w:val="none" w:sz="0" w:space="0" w:color="auto"/>
      </w:divBdr>
    </w:div>
    <w:div w:id="1893611819">
      <w:bodyDiv w:val="1"/>
      <w:marLeft w:val="0"/>
      <w:marRight w:val="0"/>
      <w:marTop w:val="0"/>
      <w:marBottom w:val="0"/>
      <w:divBdr>
        <w:top w:val="none" w:sz="0" w:space="0" w:color="auto"/>
        <w:left w:val="none" w:sz="0" w:space="0" w:color="auto"/>
        <w:bottom w:val="none" w:sz="0" w:space="0" w:color="auto"/>
        <w:right w:val="none" w:sz="0" w:space="0" w:color="auto"/>
      </w:divBdr>
    </w:div>
    <w:div w:id="1894340636">
      <w:bodyDiv w:val="1"/>
      <w:marLeft w:val="0"/>
      <w:marRight w:val="0"/>
      <w:marTop w:val="0"/>
      <w:marBottom w:val="0"/>
      <w:divBdr>
        <w:top w:val="none" w:sz="0" w:space="0" w:color="auto"/>
        <w:left w:val="none" w:sz="0" w:space="0" w:color="auto"/>
        <w:bottom w:val="none" w:sz="0" w:space="0" w:color="auto"/>
        <w:right w:val="none" w:sz="0" w:space="0" w:color="auto"/>
      </w:divBdr>
    </w:div>
    <w:div w:id="1895004306">
      <w:bodyDiv w:val="1"/>
      <w:marLeft w:val="0"/>
      <w:marRight w:val="0"/>
      <w:marTop w:val="0"/>
      <w:marBottom w:val="0"/>
      <w:divBdr>
        <w:top w:val="none" w:sz="0" w:space="0" w:color="auto"/>
        <w:left w:val="none" w:sz="0" w:space="0" w:color="auto"/>
        <w:bottom w:val="none" w:sz="0" w:space="0" w:color="auto"/>
        <w:right w:val="none" w:sz="0" w:space="0" w:color="auto"/>
      </w:divBdr>
    </w:div>
    <w:div w:id="1897743309">
      <w:bodyDiv w:val="1"/>
      <w:marLeft w:val="0"/>
      <w:marRight w:val="0"/>
      <w:marTop w:val="0"/>
      <w:marBottom w:val="0"/>
      <w:divBdr>
        <w:top w:val="none" w:sz="0" w:space="0" w:color="auto"/>
        <w:left w:val="none" w:sz="0" w:space="0" w:color="auto"/>
        <w:bottom w:val="none" w:sz="0" w:space="0" w:color="auto"/>
        <w:right w:val="none" w:sz="0" w:space="0" w:color="auto"/>
      </w:divBdr>
    </w:div>
    <w:div w:id="1901404891">
      <w:bodyDiv w:val="1"/>
      <w:marLeft w:val="0"/>
      <w:marRight w:val="0"/>
      <w:marTop w:val="0"/>
      <w:marBottom w:val="0"/>
      <w:divBdr>
        <w:top w:val="none" w:sz="0" w:space="0" w:color="auto"/>
        <w:left w:val="none" w:sz="0" w:space="0" w:color="auto"/>
        <w:bottom w:val="none" w:sz="0" w:space="0" w:color="auto"/>
        <w:right w:val="none" w:sz="0" w:space="0" w:color="auto"/>
      </w:divBdr>
    </w:div>
    <w:div w:id="1905412367">
      <w:bodyDiv w:val="1"/>
      <w:marLeft w:val="0"/>
      <w:marRight w:val="0"/>
      <w:marTop w:val="0"/>
      <w:marBottom w:val="0"/>
      <w:divBdr>
        <w:top w:val="none" w:sz="0" w:space="0" w:color="auto"/>
        <w:left w:val="none" w:sz="0" w:space="0" w:color="auto"/>
        <w:bottom w:val="none" w:sz="0" w:space="0" w:color="auto"/>
        <w:right w:val="none" w:sz="0" w:space="0" w:color="auto"/>
      </w:divBdr>
    </w:div>
    <w:div w:id="1909605532">
      <w:bodyDiv w:val="1"/>
      <w:marLeft w:val="0"/>
      <w:marRight w:val="0"/>
      <w:marTop w:val="0"/>
      <w:marBottom w:val="0"/>
      <w:divBdr>
        <w:top w:val="none" w:sz="0" w:space="0" w:color="auto"/>
        <w:left w:val="none" w:sz="0" w:space="0" w:color="auto"/>
        <w:bottom w:val="none" w:sz="0" w:space="0" w:color="auto"/>
        <w:right w:val="none" w:sz="0" w:space="0" w:color="auto"/>
      </w:divBdr>
    </w:div>
    <w:div w:id="1910773718">
      <w:bodyDiv w:val="1"/>
      <w:marLeft w:val="0"/>
      <w:marRight w:val="0"/>
      <w:marTop w:val="0"/>
      <w:marBottom w:val="0"/>
      <w:divBdr>
        <w:top w:val="none" w:sz="0" w:space="0" w:color="auto"/>
        <w:left w:val="none" w:sz="0" w:space="0" w:color="auto"/>
        <w:bottom w:val="none" w:sz="0" w:space="0" w:color="auto"/>
        <w:right w:val="none" w:sz="0" w:space="0" w:color="auto"/>
      </w:divBdr>
    </w:div>
    <w:div w:id="1913008398">
      <w:bodyDiv w:val="1"/>
      <w:marLeft w:val="0"/>
      <w:marRight w:val="0"/>
      <w:marTop w:val="0"/>
      <w:marBottom w:val="0"/>
      <w:divBdr>
        <w:top w:val="none" w:sz="0" w:space="0" w:color="auto"/>
        <w:left w:val="none" w:sz="0" w:space="0" w:color="auto"/>
        <w:bottom w:val="none" w:sz="0" w:space="0" w:color="auto"/>
        <w:right w:val="none" w:sz="0" w:space="0" w:color="auto"/>
      </w:divBdr>
    </w:div>
    <w:div w:id="1914195323">
      <w:bodyDiv w:val="1"/>
      <w:marLeft w:val="0"/>
      <w:marRight w:val="0"/>
      <w:marTop w:val="0"/>
      <w:marBottom w:val="0"/>
      <w:divBdr>
        <w:top w:val="none" w:sz="0" w:space="0" w:color="auto"/>
        <w:left w:val="none" w:sz="0" w:space="0" w:color="auto"/>
        <w:bottom w:val="none" w:sz="0" w:space="0" w:color="auto"/>
        <w:right w:val="none" w:sz="0" w:space="0" w:color="auto"/>
      </w:divBdr>
    </w:div>
    <w:div w:id="1915777030">
      <w:bodyDiv w:val="1"/>
      <w:marLeft w:val="0"/>
      <w:marRight w:val="0"/>
      <w:marTop w:val="0"/>
      <w:marBottom w:val="0"/>
      <w:divBdr>
        <w:top w:val="none" w:sz="0" w:space="0" w:color="auto"/>
        <w:left w:val="none" w:sz="0" w:space="0" w:color="auto"/>
        <w:bottom w:val="none" w:sz="0" w:space="0" w:color="auto"/>
        <w:right w:val="none" w:sz="0" w:space="0" w:color="auto"/>
      </w:divBdr>
    </w:div>
    <w:div w:id="1915893393">
      <w:bodyDiv w:val="1"/>
      <w:marLeft w:val="0"/>
      <w:marRight w:val="0"/>
      <w:marTop w:val="0"/>
      <w:marBottom w:val="0"/>
      <w:divBdr>
        <w:top w:val="none" w:sz="0" w:space="0" w:color="auto"/>
        <w:left w:val="none" w:sz="0" w:space="0" w:color="auto"/>
        <w:bottom w:val="none" w:sz="0" w:space="0" w:color="auto"/>
        <w:right w:val="none" w:sz="0" w:space="0" w:color="auto"/>
      </w:divBdr>
    </w:div>
    <w:div w:id="1917281117">
      <w:bodyDiv w:val="1"/>
      <w:marLeft w:val="0"/>
      <w:marRight w:val="0"/>
      <w:marTop w:val="0"/>
      <w:marBottom w:val="0"/>
      <w:divBdr>
        <w:top w:val="none" w:sz="0" w:space="0" w:color="auto"/>
        <w:left w:val="none" w:sz="0" w:space="0" w:color="auto"/>
        <w:bottom w:val="none" w:sz="0" w:space="0" w:color="auto"/>
        <w:right w:val="none" w:sz="0" w:space="0" w:color="auto"/>
      </w:divBdr>
    </w:div>
    <w:div w:id="1917864174">
      <w:bodyDiv w:val="1"/>
      <w:marLeft w:val="0"/>
      <w:marRight w:val="0"/>
      <w:marTop w:val="0"/>
      <w:marBottom w:val="0"/>
      <w:divBdr>
        <w:top w:val="none" w:sz="0" w:space="0" w:color="auto"/>
        <w:left w:val="none" w:sz="0" w:space="0" w:color="auto"/>
        <w:bottom w:val="none" w:sz="0" w:space="0" w:color="auto"/>
        <w:right w:val="none" w:sz="0" w:space="0" w:color="auto"/>
      </w:divBdr>
    </w:div>
    <w:div w:id="1920286159">
      <w:bodyDiv w:val="1"/>
      <w:marLeft w:val="0"/>
      <w:marRight w:val="0"/>
      <w:marTop w:val="0"/>
      <w:marBottom w:val="0"/>
      <w:divBdr>
        <w:top w:val="none" w:sz="0" w:space="0" w:color="auto"/>
        <w:left w:val="none" w:sz="0" w:space="0" w:color="auto"/>
        <w:bottom w:val="none" w:sz="0" w:space="0" w:color="auto"/>
        <w:right w:val="none" w:sz="0" w:space="0" w:color="auto"/>
      </w:divBdr>
    </w:div>
    <w:div w:id="1921987578">
      <w:bodyDiv w:val="1"/>
      <w:marLeft w:val="0"/>
      <w:marRight w:val="0"/>
      <w:marTop w:val="0"/>
      <w:marBottom w:val="0"/>
      <w:divBdr>
        <w:top w:val="none" w:sz="0" w:space="0" w:color="auto"/>
        <w:left w:val="none" w:sz="0" w:space="0" w:color="auto"/>
        <w:bottom w:val="none" w:sz="0" w:space="0" w:color="auto"/>
        <w:right w:val="none" w:sz="0" w:space="0" w:color="auto"/>
      </w:divBdr>
    </w:div>
    <w:div w:id="1922400052">
      <w:bodyDiv w:val="1"/>
      <w:marLeft w:val="0"/>
      <w:marRight w:val="0"/>
      <w:marTop w:val="0"/>
      <w:marBottom w:val="0"/>
      <w:divBdr>
        <w:top w:val="none" w:sz="0" w:space="0" w:color="auto"/>
        <w:left w:val="none" w:sz="0" w:space="0" w:color="auto"/>
        <w:bottom w:val="none" w:sz="0" w:space="0" w:color="auto"/>
        <w:right w:val="none" w:sz="0" w:space="0" w:color="auto"/>
      </w:divBdr>
    </w:div>
    <w:div w:id="1926112629">
      <w:bodyDiv w:val="1"/>
      <w:marLeft w:val="0"/>
      <w:marRight w:val="0"/>
      <w:marTop w:val="0"/>
      <w:marBottom w:val="0"/>
      <w:divBdr>
        <w:top w:val="none" w:sz="0" w:space="0" w:color="auto"/>
        <w:left w:val="none" w:sz="0" w:space="0" w:color="auto"/>
        <w:bottom w:val="none" w:sz="0" w:space="0" w:color="auto"/>
        <w:right w:val="none" w:sz="0" w:space="0" w:color="auto"/>
      </w:divBdr>
    </w:div>
    <w:div w:id="1927228043">
      <w:bodyDiv w:val="1"/>
      <w:marLeft w:val="0"/>
      <w:marRight w:val="0"/>
      <w:marTop w:val="0"/>
      <w:marBottom w:val="0"/>
      <w:divBdr>
        <w:top w:val="none" w:sz="0" w:space="0" w:color="auto"/>
        <w:left w:val="none" w:sz="0" w:space="0" w:color="auto"/>
        <w:bottom w:val="none" w:sz="0" w:space="0" w:color="auto"/>
        <w:right w:val="none" w:sz="0" w:space="0" w:color="auto"/>
      </w:divBdr>
    </w:div>
    <w:div w:id="1930314098">
      <w:bodyDiv w:val="1"/>
      <w:marLeft w:val="0"/>
      <w:marRight w:val="0"/>
      <w:marTop w:val="0"/>
      <w:marBottom w:val="0"/>
      <w:divBdr>
        <w:top w:val="none" w:sz="0" w:space="0" w:color="auto"/>
        <w:left w:val="none" w:sz="0" w:space="0" w:color="auto"/>
        <w:bottom w:val="none" w:sz="0" w:space="0" w:color="auto"/>
        <w:right w:val="none" w:sz="0" w:space="0" w:color="auto"/>
      </w:divBdr>
    </w:div>
    <w:div w:id="1934585593">
      <w:bodyDiv w:val="1"/>
      <w:marLeft w:val="0"/>
      <w:marRight w:val="0"/>
      <w:marTop w:val="0"/>
      <w:marBottom w:val="0"/>
      <w:divBdr>
        <w:top w:val="none" w:sz="0" w:space="0" w:color="auto"/>
        <w:left w:val="none" w:sz="0" w:space="0" w:color="auto"/>
        <w:bottom w:val="none" w:sz="0" w:space="0" w:color="auto"/>
        <w:right w:val="none" w:sz="0" w:space="0" w:color="auto"/>
      </w:divBdr>
    </w:div>
    <w:div w:id="1934629255">
      <w:bodyDiv w:val="1"/>
      <w:marLeft w:val="0"/>
      <w:marRight w:val="0"/>
      <w:marTop w:val="0"/>
      <w:marBottom w:val="0"/>
      <w:divBdr>
        <w:top w:val="none" w:sz="0" w:space="0" w:color="auto"/>
        <w:left w:val="none" w:sz="0" w:space="0" w:color="auto"/>
        <w:bottom w:val="none" w:sz="0" w:space="0" w:color="auto"/>
        <w:right w:val="none" w:sz="0" w:space="0" w:color="auto"/>
      </w:divBdr>
    </w:div>
    <w:div w:id="1938831691">
      <w:bodyDiv w:val="1"/>
      <w:marLeft w:val="0"/>
      <w:marRight w:val="0"/>
      <w:marTop w:val="0"/>
      <w:marBottom w:val="0"/>
      <w:divBdr>
        <w:top w:val="none" w:sz="0" w:space="0" w:color="auto"/>
        <w:left w:val="none" w:sz="0" w:space="0" w:color="auto"/>
        <w:bottom w:val="none" w:sz="0" w:space="0" w:color="auto"/>
        <w:right w:val="none" w:sz="0" w:space="0" w:color="auto"/>
      </w:divBdr>
    </w:div>
    <w:div w:id="1941059696">
      <w:bodyDiv w:val="1"/>
      <w:marLeft w:val="0"/>
      <w:marRight w:val="0"/>
      <w:marTop w:val="0"/>
      <w:marBottom w:val="0"/>
      <w:divBdr>
        <w:top w:val="none" w:sz="0" w:space="0" w:color="auto"/>
        <w:left w:val="none" w:sz="0" w:space="0" w:color="auto"/>
        <w:bottom w:val="none" w:sz="0" w:space="0" w:color="auto"/>
        <w:right w:val="none" w:sz="0" w:space="0" w:color="auto"/>
      </w:divBdr>
    </w:div>
    <w:div w:id="1941178612">
      <w:bodyDiv w:val="1"/>
      <w:marLeft w:val="0"/>
      <w:marRight w:val="0"/>
      <w:marTop w:val="0"/>
      <w:marBottom w:val="0"/>
      <w:divBdr>
        <w:top w:val="none" w:sz="0" w:space="0" w:color="auto"/>
        <w:left w:val="none" w:sz="0" w:space="0" w:color="auto"/>
        <w:bottom w:val="none" w:sz="0" w:space="0" w:color="auto"/>
        <w:right w:val="none" w:sz="0" w:space="0" w:color="auto"/>
      </w:divBdr>
    </w:div>
    <w:div w:id="1941915995">
      <w:bodyDiv w:val="1"/>
      <w:marLeft w:val="0"/>
      <w:marRight w:val="0"/>
      <w:marTop w:val="0"/>
      <w:marBottom w:val="0"/>
      <w:divBdr>
        <w:top w:val="none" w:sz="0" w:space="0" w:color="auto"/>
        <w:left w:val="none" w:sz="0" w:space="0" w:color="auto"/>
        <w:bottom w:val="none" w:sz="0" w:space="0" w:color="auto"/>
        <w:right w:val="none" w:sz="0" w:space="0" w:color="auto"/>
      </w:divBdr>
    </w:div>
    <w:div w:id="1942562108">
      <w:bodyDiv w:val="1"/>
      <w:marLeft w:val="0"/>
      <w:marRight w:val="0"/>
      <w:marTop w:val="0"/>
      <w:marBottom w:val="0"/>
      <w:divBdr>
        <w:top w:val="none" w:sz="0" w:space="0" w:color="auto"/>
        <w:left w:val="none" w:sz="0" w:space="0" w:color="auto"/>
        <w:bottom w:val="none" w:sz="0" w:space="0" w:color="auto"/>
        <w:right w:val="none" w:sz="0" w:space="0" w:color="auto"/>
      </w:divBdr>
    </w:div>
    <w:div w:id="1943297573">
      <w:bodyDiv w:val="1"/>
      <w:marLeft w:val="0"/>
      <w:marRight w:val="0"/>
      <w:marTop w:val="0"/>
      <w:marBottom w:val="0"/>
      <w:divBdr>
        <w:top w:val="none" w:sz="0" w:space="0" w:color="auto"/>
        <w:left w:val="none" w:sz="0" w:space="0" w:color="auto"/>
        <w:bottom w:val="none" w:sz="0" w:space="0" w:color="auto"/>
        <w:right w:val="none" w:sz="0" w:space="0" w:color="auto"/>
      </w:divBdr>
    </w:div>
    <w:div w:id="1943756288">
      <w:bodyDiv w:val="1"/>
      <w:marLeft w:val="0"/>
      <w:marRight w:val="0"/>
      <w:marTop w:val="0"/>
      <w:marBottom w:val="0"/>
      <w:divBdr>
        <w:top w:val="none" w:sz="0" w:space="0" w:color="auto"/>
        <w:left w:val="none" w:sz="0" w:space="0" w:color="auto"/>
        <w:bottom w:val="none" w:sz="0" w:space="0" w:color="auto"/>
        <w:right w:val="none" w:sz="0" w:space="0" w:color="auto"/>
      </w:divBdr>
    </w:div>
    <w:div w:id="1946838011">
      <w:bodyDiv w:val="1"/>
      <w:marLeft w:val="0"/>
      <w:marRight w:val="0"/>
      <w:marTop w:val="0"/>
      <w:marBottom w:val="0"/>
      <w:divBdr>
        <w:top w:val="none" w:sz="0" w:space="0" w:color="auto"/>
        <w:left w:val="none" w:sz="0" w:space="0" w:color="auto"/>
        <w:bottom w:val="none" w:sz="0" w:space="0" w:color="auto"/>
        <w:right w:val="none" w:sz="0" w:space="0" w:color="auto"/>
      </w:divBdr>
    </w:div>
    <w:div w:id="1947499500">
      <w:bodyDiv w:val="1"/>
      <w:marLeft w:val="0"/>
      <w:marRight w:val="0"/>
      <w:marTop w:val="0"/>
      <w:marBottom w:val="0"/>
      <w:divBdr>
        <w:top w:val="none" w:sz="0" w:space="0" w:color="auto"/>
        <w:left w:val="none" w:sz="0" w:space="0" w:color="auto"/>
        <w:bottom w:val="none" w:sz="0" w:space="0" w:color="auto"/>
        <w:right w:val="none" w:sz="0" w:space="0" w:color="auto"/>
      </w:divBdr>
    </w:div>
    <w:div w:id="1947880655">
      <w:bodyDiv w:val="1"/>
      <w:marLeft w:val="0"/>
      <w:marRight w:val="0"/>
      <w:marTop w:val="0"/>
      <w:marBottom w:val="0"/>
      <w:divBdr>
        <w:top w:val="none" w:sz="0" w:space="0" w:color="auto"/>
        <w:left w:val="none" w:sz="0" w:space="0" w:color="auto"/>
        <w:bottom w:val="none" w:sz="0" w:space="0" w:color="auto"/>
        <w:right w:val="none" w:sz="0" w:space="0" w:color="auto"/>
      </w:divBdr>
    </w:div>
    <w:div w:id="1949507243">
      <w:bodyDiv w:val="1"/>
      <w:marLeft w:val="0"/>
      <w:marRight w:val="0"/>
      <w:marTop w:val="0"/>
      <w:marBottom w:val="0"/>
      <w:divBdr>
        <w:top w:val="none" w:sz="0" w:space="0" w:color="auto"/>
        <w:left w:val="none" w:sz="0" w:space="0" w:color="auto"/>
        <w:bottom w:val="none" w:sz="0" w:space="0" w:color="auto"/>
        <w:right w:val="none" w:sz="0" w:space="0" w:color="auto"/>
      </w:divBdr>
    </w:div>
    <w:div w:id="1949659917">
      <w:bodyDiv w:val="1"/>
      <w:marLeft w:val="0"/>
      <w:marRight w:val="0"/>
      <w:marTop w:val="0"/>
      <w:marBottom w:val="0"/>
      <w:divBdr>
        <w:top w:val="none" w:sz="0" w:space="0" w:color="auto"/>
        <w:left w:val="none" w:sz="0" w:space="0" w:color="auto"/>
        <w:bottom w:val="none" w:sz="0" w:space="0" w:color="auto"/>
        <w:right w:val="none" w:sz="0" w:space="0" w:color="auto"/>
      </w:divBdr>
    </w:div>
    <w:div w:id="1949852252">
      <w:bodyDiv w:val="1"/>
      <w:marLeft w:val="0"/>
      <w:marRight w:val="0"/>
      <w:marTop w:val="0"/>
      <w:marBottom w:val="0"/>
      <w:divBdr>
        <w:top w:val="none" w:sz="0" w:space="0" w:color="auto"/>
        <w:left w:val="none" w:sz="0" w:space="0" w:color="auto"/>
        <w:bottom w:val="none" w:sz="0" w:space="0" w:color="auto"/>
        <w:right w:val="none" w:sz="0" w:space="0" w:color="auto"/>
      </w:divBdr>
    </w:div>
    <w:div w:id="1954168501">
      <w:bodyDiv w:val="1"/>
      <w:marLeft w:val="0"/>
      <w:marRight w:val="0"/>
      <w:marTop w:val="0"/>
      <w:marBottom w:val="0"/>
      <w:divBdr>
        <w:top w:val="none" w:sz="0" w:space="0" w:color="auto"/>
        <w:left w:val="none" w:sz="0" w:space="0" w:color="auto"/>
        <w:bottom w:val="none" w:sz="0" w:space="0" w:color="auto"/>
        <w:right w:val="none" w:sz="0" w:space="0" w:color="auto"/>
      </w:divBdr>
    </w:div>
    <w:div w:id="1956906310">
      <w:bodyDiv w:val="1"/>
      <w:marLeft w:val="0"/>
      <w:marRight w:val="0"/>
      <w:marTop w:val="0"/>
      <w:marBottom w:val="0"/>
      <w:divBdr>
        <w:top w:val="none" w:sz="0" w:space="0" w:color="auto"/>
        <w:left w:val="none" w:sz="0" w:space="0" w:color="auto"/>
        <w:bottom w:val="none" w:sz="0" w:space="0" w:color="auto"/>
        <w:right w:val="none" w:sz="0" w:space="0" w:color="auto"/>
      </w:divBdr>
    </w:div>
    <w:div w:id="1961642455">
      <w:bodyDiv w:val="1"/>
      <w:marLeft w:val="0"/>
      <w:marRight w:val="0"/>
      <w:marTop w:val="0"/>
      <w:marBottom w:val="0"/>
      <w:divBdr>
        <w:top w:val="none" w:sz="0" w:space="0" w:color="auto"/>
        <w:left w:val="none" w:sz="0" w:space="0" w:color="auto"/>
        <w:bottom w:val="none" w:sz="0" w:space="0" w:color="auto"/>
        <w:right w:val="none" w:sz="0" w:space="0" w:color="auto"/>
      </w:divBdr>
    </w:div>
    <w:div w:id="1963148083">
      <w:bodyDiv w:val="1"/>
      <w:marLeft w:val="0"/>
      <w:marRight w:val="0"/>
      <w:marTop w:val="0"/>
      <w:marBottom w:val="0"/>
      <w:divBdr>
        <w:top w:val="none" w:sz="0" w:space="0" w:color="auto"/>
        <w:left w:val="none" w:sz="0" w:space="0" w:color="auto"/>
        <w:bottom w:val="none" w:sz="0" w:space="0" w:color="auto"/>
        <w:right w:val="none" w:sz="0" w:space="0" w:color="auto"/>
      </w:divBdr>
    </w:div>
    <w:div w:id="1963415822">
      <w:bodyDiv w:val="1"/>
      <w:marLeft w:val="0"/>
      <w:marRight w:val="0"/>
      <w:marTop w:val="0"/>
      <w:marBottom w:val="0"/>
      <w:divBdr>
        <w:top w:val="none" w:sz="0" w:space="0" w:color="auto"/>
        <w:left w:val="none" w:sz="0" w:space="0" w:color="auto"/>
        <w:bottom w:val="none" w:sz="0" w:space="0" w:color="auto"/>
        <w:right w:val="none" w:sz="0" w:space="0" w:color="auto"/>
      </w:divBdr>
    </w:div>
    <w:div w:id="1965652950">
      <w:bodyDiv w:val="1"/>
      <w:marLeft w:val="0"/>
      <w:marRight w:val="0"/>
      <w:marTop w:val="0"/>
      <w:marBottom w:val="0"/>
      <w:divBdr>
        <w:top w:val="none" w:sz="0" w:space="0" w:color="auto"/>
        <w:left w:val="none" w:sz="0" w:space="0" w:color="auto"/>
        <w:bottom w:val="none" w:sz="0" w:space="0" w:color="auto"/>
        <w:right w:val="none" w:sz="0" w:space="0" w:color="auto"/>
      </w:divBdr>
    </w:div>
    <w:div w:id="1967806848">
      <w:bodyDiv w:val="1"/>
      <w:marLeft w:val="0"/>
      <w:marRight w:val="0"/>
      <w:marTop w:val="0"/>
      <w:marBottom w:val="0"/>
      <w:divBdr>
        <w:top w:val="none" w:sz="0" w:space="0" w:color="auto"/>
        <w:left w:val="none" w:sz="0" w:space="0" w:color="auto"/>
        <w:bottom w:val="none" w:sz="0" w:space="0" w:color="auto"/>
        <w:right w:val="none" w:sz="0" w:space="0" w:color="auto"/>
      </w:divBdr>
    </w:div>
    <w:div w:id="1968314802">
      <w:bodyDiv w:val="1"/>
      <w:marLeft w:val="0"/>
      <w:marRight w:val="0"/>
      <w:marTop w:val="0"/>
      <w:marBottom w:val="0"/>
      <w:divBdr>
        <w:top w:val="none" w:sz="0" w:space="0" w:color="auto"/>
        <w:left w:val="none" w:sz="0" w:space="0" w:color="auto"/>
        <w:bottom w:val="none" w:sz="0" w:space="0" w:color="auto"/>
        <w:right w:val="none" w:sz="0" w:space="0" w:color="auto"/>
      </w:divBdr>
    </w:div>
    <w:div w:id="1969772713">
      <w:bodyDiv w:val="1"/>
      <w:marLeft w:val="0"/>
      <w:marRight w:val="0"/>
      <w:marTop w:val="0"/>
      <w:marBottom w:val="0"/>
      <w:divBdr>
        <w:top w:val="none" w:sz="0" w:space="0" w:color="auto"/>
        <w:left w:val="none" w:sz="0" w:space="0" w:color="auto"/>
        <w:bottom w:val="none" w:sz="0" w:space="0" w:color="auto"/>
        <w:right w:val="none" w:sz="0" w:space="0" w:color="auto"/>
      </w:divBdr>
    </w:div>
    <w:div w:id="1969895766">
      <w:bodyDiv w:val="1"/>
      <w:marLeft w:val="0"/>
      <w:marRight w:val="0"/>
      <w:marTop w:val="0"/>
      <w:marBottom w:val="0"/>
      <w:divBdr>
        <w:top w:val="none" w:sz="0" w:space="0" w:color="auto"/>
        <w:left w:val="none" w:sz="0" w:space="0" w:color="auto"/>
        <w:bottom w:val="none" w:sz="0" w:space="0" w:color="auto"/>
        <w:right w:val="none" w:sz="0" w:space="0" w:color="auto"/>
      </w:divBdr>
    </w:div>
    <w:div w:id="1974674790">
      <w:bodyDiv w:val="1"/>
      <w:marLeft w:val="0"/>
      <w:marRight w:val="0"/>
      <w:marTop w:val="0"/>
      <w:marBottom w:val="0"/>
      <w:divBdr>
        <w:top w:val="none" w:sz="0" w:space="0" w:color="auto"/>
        <w:left w:val="none" w:sz="0" w:space="0" w:color="auto"/>
        <w:bottom w:val="none" w:sz="0" w:space="0" w:color="auto"/>
        <w:right w:val="none" w:sz="0" w:space="0" w:color="auto"/>
      </w:divBdr>
    </w:div>
    <w:div w:id="1977450257">
      <w:bodyDiv w:val="1"/>
      <w:marLeft w:val="0"/>
      <w:marRight w:val="0"/>
      <w:marTop w:val="0"/>
      <w:marBottom w:val="0"/>
      <w:divBdr>
        <w:top w:val="none" w:sz="0" w:space="0" w:color="auto"/>
        <w:left w:val="none" w:sz="0" w:space="0" w:color="auto"/>
        <w:bottom w:val="none" w:sz="0" w:space="0" w:color="auto"/>
        <w:right w:val="none" w:sz="0" w:space="0" w:color="auto"/>
      </w:divBdr>
    </w:div>
    <w:div w:id="1977836080">
      <w:bodyDiv w:val="1"/>
      <w:marLeft w:val="0"/>
      <w:marRight w:val="0"/>
      <w:marTop w:val="0"/>
      <w:marBottom w:val="0"/>
      <w:divBdr>
        <w:top w:val="none" w:sz="0" w:space="0" w:color="auto"/>
        <w:left w:val="none" w:sz="0" w:space="0" w:color="auto"/>
        <w:bottom w:val="none" w:sz="0" w:space="0" w:color="auto"/>
        <w:right w:val="none" w:sz="0" w:space="0" w:color="auto"/>
      </w:divBdr>
    </w:div>
    <w:div w:id="1977907399">
      <w:bodyDiv w:val="1"/>
      <w:marLeft w:val="0"/>
      <w:marRight w:val="0"/>
      <w:marTop w:val="0"/>
      <w:marBottom w:val="0"/>
      <w:divBdr>
        <w:top w:val="none" w:sz="0" w:space="0" w:color="auto"/>
        <w:left w:val="none" w:sz="0" w:space="0" w:color="auto"/>
        <w:bottom w:val="none" w:sz="0" w:space="0" w:color="auto"/>
        <w:right w:val="none" w:sz="0" w:space="0" w:color="auto"/>
      </w:divBdr>
    </w:div>
    <w:div w:id="1982077350">
      <w:bodyDiv w:val="1"/>
      <w:marLeft w:val="0"/>
      <w:marRight w:val="0"/>
      <w:marTop w:val="0"/>
      <w:marBottom w:val="0"/>
      <w:divBdr>
        <w:top w:val="none" w:sz="0" w:space="0" w:color="auto"/>
        <w:left w:val="none" w:sz="0" w:space="0" w:color="auto"/>
        <w:bottom w:val="none" w:sz="0" w:space="0" w:color="auto"/>
        <w:right w:val="none" w:sz="0" w:space="0" w:color="auto"/>
      </w:divBdr>
    </w:div>
    <w:div w:id="1982421333">
      <w:bodyDiv w:val="1"/>
      <w:marLeft w:val="0"/>
      <w:marRight w:val="0"/>
      <w:marTop w:val="0"/>
      <w:marBottom w:val="0"/>
      <w:divBdr>
        <w:top w:val="none" w:sz="0" w:space="0" w:color="auto"/>
        <w:left w:val="none" w:sz="0" w:space="0" w:color="auto"/>
        <w:bottom w:val="none" w:sz="0" w:space="0" w:color="auto"/>
        <w:right w:val="none" w:sz="0" w:space="0" w:color="auto"/>
      </w:divBdr>
    </w:div>
    <w:div w:id="1984772692">
      <w:bodyDiv w:val="1"/>
      <w:marLeft w:val="0"/>
      <w:marRight w:val="0"/>
      <w:marTop w:val="0"/>
      <w:marBottom w:val="0"/>
      <w:divBdr>
        <w:top w:val="none" w:sz="0" w:space="0" w:color="auto"/>
        <w:left w:val="none" w:sz="0" w:space="0" w:color="auto"/>
        <w:bottom w:val="none" w:sz="0" w:space="0" w:color="auto"/>
        <w:right w:val="none" w:sz="0" w:space="0" w:color="auto"/>
      </w:divBdr>
    </w:div>
    <w:div w:id="1990939793">
      <w:bodyDiv w:val="1"/>
      <w:marLeft w:val="0"/>
      <w:marRight w:val="0"/>
      <w:marTop w:val="0"/>
      <w:marBottom w:val="0"/>
      <w:divBdr>
        <w:top w:val="none" w:sz="0" w:space="0" w:color="auto"/>
        <w:left w:val="none" w:sz="0" w:space="0" w:color="auto"/>
        <w:bottom w:val="none" w:sz="0" w:space="0" w:color="auto"/>
        <w:right w:val="none" w:sz="0" w:space="0" w:color="auto"/>
      </w:divBdr>
    </w:div>
    <w:div w:id="1995252090">
      <w:bodyDiv w:val="1"/>
      <w:marLeft w:val="0"/>
      <w:marRight w:val="0"/>
      <w:marTop w:val="0"/>
      <w:marBottom w:val="0"/>
      <w:divBdr>
        <w:top w:val="none" w:sz="0" w:space="0" w:color="auto"/>
        <w:left w:val="none" w:sz="0" w:space="0" w:color="auto"/>
        <w:bottom w:val="none" w:sz="0" w:space="0" w:color="auto"/>
        <w:right w:val="none" w:sz="0" w:space="0" w:color="auto"/>
      </w:divBdr>
    </w:div>
    <w:div w:id="1997684603">
      <w:bodyDiv w:val="1"/>
      <w:marLeft w:val="0"/>
      <w:marRight w:val="0"/>
      <w:marTop w:val="0"/>
      <w:marBottom w:val="0"/>
      <w:divBdr>
        <w:top w:val="none" w:sz="0" w:space="0" w:color="auto"/>
        <w:left w:val="none" w:sz="0" w:space="0" w:color="auto"/>
        <w:bottom w:val="none" w:sz="0" w:space="0" w:color="auto"/>
        <w:right w:val="none" w:sz="0" w:space="0" w:color="auto"/>
      </w:divBdr>
    </w:div>
    <w:div w:id="1998141975">
      <w:bodyDiv w:val="1"/>
      <w:marLeft w:val="0"/>
      <w:marRight w:val="0"/>
      <w:marTop w:val="0"/>
      <w:marBottom w:val="0"/>
      <w:divBdr>
        <w:top w:val="none" w:sz="0" w:space="0" w:color="auto"/>
        <w:left w:val="none" w:sz="0" w:space="0" w:color="auto"/>
        <w:bottom w:val="none" w:sz="0" w:space="0" w:color="auto"/>
        <w:right w:val="none" w:sz="0" w:space="0" w:color="auto"/>
      </w:divBdr>
    </w:div>
    <w:div w:id="2000965729">
      <w:bodyDiv w:val="1"/>
      <w:marLeft w:val="0"/>
      <w:marRight w:val="0"/>
      <w:marTop w:val="0"/>
      <w:marBottom w:val="0"/>
      <w:divBdr>
        <w:top w:val="none" w:sz="0" w:space="0" w:color="auto"/>
        <w:left w:val="none" w:sz="0" w:space="0" w:color="auto"/>
        <w:bottom w:val="none" w:sz="0" w:space="0" w:color="auto"/>
        <w:right w:val="none" w:sz="0" w:space="0" w:color="auto"/>
      </w:divBdr>
    </w:div>
    <w:div w:id="2002417837">
      <w:bodyDiv w:val="1"/>
      <w:marLeft w:val="0"/>
      <w:marRight w:val="0"/>
      <w:marTop w:val="0"/>
      <w:marBottom w:val="0"/>
      <w:divBdr>
        <w:top w:val="none" w:sz="0" w:space="0" w:color="auto"/>
        <w:left w:val="none" w:sz="0" w:space="0" w:color="auto"/>
        <w:bottom w:val="none" w:sz="0" w:space="0" w:color="auto"/>
        <w:right w:val="none" w:sz="0" w:space="0" w:color="auto"/>
      </w:divBdr>
    </w:div>
    <w:div w:id="2006004884">
      <w:bodyDiv w:val="1"/>
      <w:marLeft w:val="0"/>
      <w:marRight w:val="0"/>
      <w:marTop w:val="0"/>
      <w:marBottom w:val="0"/>
      <w:divBdr>
        <w:top w:val="none" w:sz="0" w:space="0" w:color="auto"/>
        <w:left w:val="none" w:sz="0" w:space="0" w:color="auto"/>
        <w:bottom w:val="none" w:sz="0" w:space="0" w:color="auto"/>
        <w:right w:val="none" w:sz="0" w:space="0" w:color="auto"/>
      </w:divBdr>
    </w:div>
    <w:div w:id="2009559106">
      <w:bodyDiv w:val="1"/>
      <w:marLeft w:val="0"/>
      <w:marRight w:val="0"/>
      <w:marTop w:val="0"/>
      <w:marBottom w:val="0"/>
      <w:divBdr>
        <w:top w:val="none" w:sz="0" w:space="0" w:color="auto"/>
        <w:left w:val="none" w:sz="0" w:space="0" w:color="auto"/>
        <w:bottom w:val="none" w:sz="0" w:space="0" w:color="auto"/>
        <w:right w:val="none" w:sz="0" w:space="0" w:color="auto"/>
      </w:divBdr>
    </w:div>
    <w:div w:id="2013339636">
      <w:bodyDiv w:val="1"/>
      <w:marLeft w:val="0"/>
      <w:marRight w:val="0"/>
      <w:marTop w:val="0"/>
      <w:marBottom w:val="0"/>
      <w:divBdr>
        <w:top w:val="none" w:sz="0" w:space="0" w:color="auto"/>
        <w:left w:val="none" w:sz="0" w:space="0" w:color="auto"/>
        <w:bottom w:val="none" w:sz="0" w:space="0" w:color="auto"/>
        <w:right w:val="none" w:sz="0" w:space="0" w:color="auto"/>
      </w:divBdr>
    </w:div>
    <w:div w:id="2014136871">
      <w:bodyDiv w:val="1"/>
      <w:marLeft w:val="0"/>
      <w:marRight w:val="0"/>
      <w:marTop w:val="0"/>
      <w:marBottom w:val="0"/>
      <w:divBdr>
        <w:top w:val="none" w:sz="0" w:space="0" w:color="auto"/>
        <w:left w:val="none" w:sz="0" w:space="0" w:color="auto"/>
        <w:bottom w:val="none" w:sz="0" w:space="0" w:color="auto"/>
        <w:right w:val="none" w:sz="0" w:space="0" w:color="auto"/>
      </w:divBdr>
    </w:div>
    <w:div w:id="2015496654">
      <w:bodyDiv w:val="1"/>
      <w:marLeft w:val="0"/>
      <w:marRight w:val="0"/>
      <w:marTop w:val="0"/>
      <w:marBottom w:val="0"/>
      <w:divBdr>
        <w:top w:val="none" w:sz="0" w:space="0" w:color="auto"/>
        <w:left w:val="none" w:sz="0" w:space="0" w:color="auto"/>
        <w:bottom w:val="none" w:sz="0" w:space="0" w:color="auto"/>
        <w:right w:val="none" w:sz="0" w:space="0" w:color="auto"/>
      </w:divBdr>
    </w:div>
    <w:div w:id="2019041863">
      <w:bodyDiv w:val="1"/>
      <w:marLeft w:val="0"/>
      <w:marRight w:val="0"/>
      <w:marTop w:val="0"/>
      <w:marBottom w:val="0"/>
      <w:divBdr>
        <w:top w:val="none" w:sz="0" w:space="0" w:color="auto"/>
        <w:left w:val="none" w:sz="0" w:space="0" w:color="auto"/>
        <w:bottom w:val="none" w:sz="0" w:space="0" w:color="auto"/>
        <w:right w:val="none" w:sz="0" w:space="0" w:color="auto"/>
      </w:divBdr>
    </w:div>
    <w:div w:id="2019579286">
      <w:bodyDiv w:val="1"/>
      <w:marLeft w:val="0"/>
      <w:marRight w:val="0"/>
      <w:marTop w:val="0"/>
      <w:marBottom w:val="0"/>
      <w:divBdr>
        <w:top w:val="none" w:sz="0" w:space="0" w:color="auto"/>
        <w:left w:val="none" w:sz="0" w:space="0" w:color="auto"/>
        <w:bottom w:val="none" w:sz="0" w:space="0" w:color="auto"/>
        <w:right w:val="none" w:sz="0" w:space="0" w:color="auto"/>
      </w:divBdr>
    </w:div>
    <w:div w:id="2025475862">
      <w:bodyDiv w:val="1"/>
      <w:marLeft w:val="0"/>
      <w:marRight w:val="0"/>
      <w:marTop w:val="0"/>
      <w:marBottom w:val="0"/>
      <w:divBdr>
        <w:top w:val="none" w:sz="0" w:space="0" w:color="auto"/>
        <w:left w:val="none" w:sz="0" w:space="0" w:color="auto"/>
        <w:bottom w:val="none" w:sz="0" w:space="0" w:color="auto"/>
        <w:right w:val="none" w:sz="0" w:space="0" w:color="auto"/>
      </w:divBdr>
    </w:div>
    <w:div w:id="2029216188">
      <w:bodyDiv w:val="1"/>
      <w:marLeft w:val="0"/>
      <w:marRight w:val="0"/>
      <w:marTop w:val="0"/>
      <w:marBottom w:val="0"/>
      <w:divBdr>
        <w:top w:val="none" w:sz="0" w:space="0" w:color="auto"/>
        <w:left w:val="none" w:sz="0" w:space="0" w:color="auto"/>
        <w:bottom w:val="none" w:sz="0" w:space="0" w:color="auto"/>
        <w:right w:val="none" w:sz="0" w:space="0" w:color="auto"/>
      </w:divBdr>
    </w:div>
    <w:div w:id="2029912518">
      <w:bodyDiv w:val="1"/>
      <w:marLeft w:val="0"/>
      <w:marRight w:val="0"/>
      <w:marTop w:val="0"/>
      <w:marBottom w:val="0"/>
      <w:divBdr>
        <w:top w:val="none" w:sz="0" w:space="0" w:color="auto"/>
        <w:left w:val="none" w:sz="0" w:space="0" w:color="auto"/>
        <w:bottom w:val="none" w:sz="0" w:space="0" w:color="auto"/>
        <w:right w:val="none" w:sz="0" w:space="0" w:color="auto"/>
      </w:divBdr>
    </w:div>
    <w:div w:id="2030174536">
      <w:bodyDiv w:val="1"/>
      <w:marLeft w:val="0"/>
      <w:marRight w:val="0"/>
      <w:marTop w:val="0"/>
      <w:marBottom w:val="0"/>
      <w:divBdr>
        <w:top w:val="none" w:sz="0" w:space="0" w:color="auto"/>
        <w:left w:val="none" w:sz="0" w:space="0" w:color="auto"/>
        <w:bottom w:val="none" w:sz="0" w:space="0" w:color="auto"/>
        <w:right w:val="none" w:sz="0" w:space="0" w:color="auto"/>
      </w:divBdr>
    </w:div>
    <w:div w:id="2033800799">
      <w:bodyDiv w:val="1"/>
      <w:marLeft w:val="0"/>
      <w:marRight w:val="0"/>
      <w:marTop w:val="0"/>
      <w:marBottom w:val="0"/>
      <w:divBdr>
        <w:top w:val="none" w:sz="0" w:space="0" w:color="auto"/>
        <w:left w:val="none" w:sz="0" w:space="0" w:color="auto"/>
        <w:bottom w:val="none" w:sz="0" w:space="0" w:color="auto"/>
        <w:right w:val="none" w:sz="0" w:space="0" w:color="auto"/>
      </w:divBdr>
    </w:div>
    <w:div w:id="2034265812">
      <w:bodyDiv w:val="1"/>
      <w:marLeft w:val="0"/>
      <w:marRight w:val="0"/>
      <w:marTop w:val="0"/>
      <w:marBottom w:val="0"/>
      <w:divBdr>
        <w:top w:val="none" w:sz="0" w:space="0" w:color="auto"/>
        <w:left w:val="none" w:sz="0" w:space="0" w:color="auto"/>
        <w:bottom w:val="none" w:sz="0" w:space="0" w:color="auto"/>
        <w:right w:val="none" w:sz="0" w:space="0" w:color="auto"/>
      </w:divBdr>
    </w:div>
    <w:div w:id="2035304273">
      <w:bodyDiv w:val="1"/>
      <w:marLeft w:val="0"/>
      <w:marRight w:val="0"/>
      <w:marTop w:val="0"/>
      <w:marBottom w:val="0"/>
      <w:divBdr>
        <w:top w:val="none" w:sz="0" w:space="0" w:color="auto"/>
        <w:left w:val="none" w:sz="0" w:space="0" w:color="auto"/>
        <w:bottom w:val="none" w:sz="0" w:space="0" w:color="auto"/>
        <w:right w:val="none" w:sz="0" w:space="0" w:color="auto"/>
      </w:divBdr>
    </w:div>
    <w:div w:id="2036883079">
      <w:bodyDiv w:val="1"/>
      <w:marLeft w:val="0"/>
      <w:marRight w:val="0"/>
      <w:marTop w:val="0"/>
      <w:marBottom w:val="0"/>
      <w:divBdr>
        <w:top w:val="none" w:sz="0" w:space="0" w:color="auto"/>
        <w:left w:val="none" w:sz="0" w:space="0" w:color="auto"/>
        <w:bottom w:val="none" w:sz="0" w:space="0" w:color="auto"/>
        <w:right w:val="none" w:sz="0" w:space="0" w:color="auto"/>
      </w:divBdr>
    </w:div>
    <w:div w:id="2038503943">
      <w:bodyDiv w:val="1"/>
      <w:marLeft w:val="0"/>
      <w:marRight w:val="0"/>
      <w:marTop w:val="0"/>
      <w:marBottom w:val="0"/>
      <w:divBdr>
        <w:top w:val="none" w:sz="0" w:space="0" w:color="auto"/>
        <w:left w:val="none" w:sz="0" w:space="0" w:color="auto"/>
        <w:bottom w:val="none" w:sz="0" w:space="0" w:color="auto"/>
        <w:right w:val="none" w:sz="0" w:space="0" w:color="auto"/>
      </w:divBdr>
    </w:div>
    <w:div w:id="2042781778">
      <w:bodyDiv w:val="1"/>
      <w:marLeft w:val="0"/>
      <w:marRight w:val="0"/>
      <w:marTop w:val="0"/>
      <w:marBottom w:val="0"/>
      <w:divBdr>
        <w:top w:val="none" w:sz="0" w:space="0" w:color="auto"/>
        <w:left w:val="none" w:sz="0" w:space="0" w:color="auto"/>
        <w:bottom w:val="none" w:sz="0" w:space="0" w:color="auto"/>
        <w:right w:val="none" w:sz="0" w:space="0" w:color="auto"/>
      </w:divBdr>
    </w:div>
    <w:div w:id="2043898838">
      <w:bodyDiv w:val="1"/>
      <w:marLeft w:val="0"/>
      <w:marRight w:val="0"/>
      <w:marTop w:val="0"/>
      <w:marBottom w:val="0"/>
      <w:divBdr>
        <w:top w:val="none" w:sz="0" w:space="0" w:color="auto"/>
        <w:left w:val="none" w:sz="0" w:space="0" w:color="auto"/>
        <w:bottom w:val="none" w:sz="0" w:space="0" w:color="auto"/>
        <w:right w:val="none" w:sz="0" w:space="0" w:color="auto"/>
      </w:divBdr>
    </w:div>
    <w:div w:id="2047412946">
      <w:bodyDiv w:val="1"/>
      <w:marLeft w:val="0"/>
      <w:marRight w:val="0"/>
      <w:marTop w:val="0"/>
      <w:marBottom w:val="0"/>
      <w:divBdr>
        <w:top w:val="none" w:sz="0" w:space="0" w:color="auto"/>
        <w:left w:val="none" w:sz="0" w:space="0" w:color="auto"/>
        <w:bottom w:val="none" w:sz="0" w:space="0" w:color="auto"/>
        <w:right w:val="none" w:sz="0" w:space="0" w:color="auto"/>
      </w:divBdr>
    </w:div>
    <w:div w:id="2049210418">
      <w:bodyDiv w:val="1"/>
      <w:marLeft w:val="0"/>
      <w:marRight w:val="0"/>
      <w:marTop w:val="0"/>
      <w:marBottom w:val="0"/>
      <w:divBdr>
        <w:top w:val="none" w:sz="0" w:space="0" w:color="auto"/>
        <w:left w:val="none" w:sz="0" w:space="0" w:color="auto"/>
        <w:bottom w:val="none" w:sz="0" w:space="0" w:color="auto"/>
        <w:right w:val="none" w:sz="0" w:space="0" w:color="auto"/>
      </w:divBdr>
    </w:div>
    <w:div w:id="2051496276">
      <w:bodyDiv w:val="1"/>
      <w:marLeft w:val="0"/>
      <w:marRight w:val="0"/>
      <w:marTop w:val="0"/>
      <w:marBottom w:val="0"/>
      <w:divBdr>
        <w:top w:val="none" w:sz="0" w:space="0" w:color="auto"/>
        <w:left w:val="none" w:sz="0" w:space="0" w:color="auto"/>
        <w:bottom w:val="none" w:sz="0" w:space="0" w:color="auto"/>
        <w:right w:val="none" w:sz="0" w:space="0" w:color="auto"/>
      </w:divBdr>
    </w:div>
    <w:div w:id="2058043829">
      <w:bodyDiv w:val="1"/>
      <w:marLeft w:val="0"/>
      <w:marRight w:val="0"/>
      <w:marTop w:val="0"/>
      <w:marBottom w:val="0"/>
      <w:divBdr>
        <w:top w:val="none" w:sz="0" w:space="0" w:color="auto"/>
        <w:left w:val="none" w:sz="0" w:space="0" w:color="auto"/>
        <w:bottom w:val="none" w:sz="0" w:space="0" w:color="auto"/>
        <w:right w:val="none" w:sz="0" w:space="0" w:color="auto"/>
      </w:divBdr>
    </w:div>
    <w:div w:id="2060321369">
      <w:bodyDiv w:val="1"/>
      <w:marLeft w:val="0"/>
      <w:marRight w:val="0"/>
      <w:marTop w:val="0"/>
      <w:marBottom w:val="0"/>
      <w:divBdr>
        <w:top w:val="none" w:sz="0" w:space="0" w:color="auto"/>
        <w:left w:val="none" w:sz="0" w:space="0" w:color="auto"/>
        <w:bottom w:val="none" w:sz="0" w:space="0" w:color="auto"/>
        <w:right w:val="none" w:sz="0" w:space="0" w:color="auto"/>
      </w:divBdr>
    </w:div>
    <w:div w:id="2061240834">
      <w:bodyDiv w:val="1"/>
      <w:marLeft w:val="0"/>
      <w:marRight w:val="0"/>
      <w:marTop w:val="0"/>
      <w:marBottom w:val="0"/>
      <w:divBdr>
        <w:top w:val="none" w:sz="0" w:space="0" w:color="auto"/>
        <w:left w:val="none" w:sz="0" w:space="0" w:color="auto"/>
        <w:bottom w:val="none" w:sz="0" w:space="0" w:color="auto"/>
        <w:right w:val="none" w:sz="0" w:space="0" w:color="auto"/>
      </w:divBdr>
    </w:div>
    <w:div w:id="2061663338">
      <w:bodyDiv w:val="1"/>
      <w:marLeft w:val="0"/>
      <w:marRight w:val="0"/>
      <w:marTop w:val="0"/>
      <w:marBottom w:val="0"/>
      <w:divBdr>
        <w:top w:val="none" w:sz="0" w:space="0" w:color="auto"/>
        <w:left w:val="none" w:sz="0" w:space="0" w:color="auto"/>
        <w:bottom w:val="none" w:sz="0" w:space="0" w:color="auto"/>
        <w:right w:val="none" w:sz="0" w:space="0" w:color="auto"/>
      </w:divBdr>
    </w:div>
    <w:div w:id="2066485020">
      <w:bodyDiv w:val="1"/>
      <w:marLeft w:val="0"/>
      <w:marRight w:val="0"/>
      <w:marTop w:val="0"/>
      <w:marBottom w:val="0"/>
      <w:divBdr>
        <w:top w:val="none" w:sz="0" w:space="0" w:color="auto"/>
        <w:left w:val="none" w:sz="0" w:space="0" w:color="auto"/>
        <w:bottom w:val="none" w:sz="0" w:space="0" w:color="auto"/>
        <w:right w:val="none" w:sz="0" w:space="0" w:color="auto"/>
      </w:divBdr>
    </w:div>
    <w:div w:id="2067751958">
      <w:bodyDiv w:val="1"/>
      <w:marLeft w:val="0"/>
      <w:marRight w:val="0"/>
      <w:marTop w:val="0"/>
      <w:marBottom w:val="0"/>
      <w:divBdr>
        <w:top w:val="none" w:sz="0" w:space="0" w:color="auto"/>
        <w:left w:val="none" w:sz="0" w:space="0" w:color="auto"/>
        <w:bottom w:val="none" w:sz="0" w:space="0" w:color="auto"/>
        <w:right w:val="none" w:sz="0" w:space="0" w:color="auto"/>
      </w:divBdr>
    </w:div>
    <w:div w:id="2067794660">
      <w:bodyDiv w:val="1"/>
      <w:marLeft w:val="0"/>
      <w:marRight w:val="0"/>
      <w:marTop w:val="0"/>
      <w:marBottom w:val="0"/>
      <w:divBdr>
        <w:top w:val="none" w:sz="0" w:space="0" w:color="auto"/>
        <w:left w:val="none" w:sz="0" w:space="0" w:color="auto"/>
        <w:bottom w:val="none" w:sz="0" w:space="0" w:color="auto"/>
        <w:right w:val="none" w:sz="0" w:space="0" w:color="auto"/>
      </w:divBdr>
    </w:div>
    <w:div w:id="2068409151">
      <w:bodyDiv w:val="1"/>
      <w:marLeft w:val="0"/>
      <w:marRight w:val="0"/>
      <w:marTop w:val="0"/>
      <w:marBottom w:val="0"/>
      <w:divBdr>
        <w:top w:val="none" w:sz="0" w:space="0" w:color="auto"/>
        <w:left w:val="none" w:sz="0" w:space="0" w:color="auto"/>
        <w:bottom w:val="none" w:sz="0" w:space="0" w:color="auto"/>
        <w:right w:val="none" w:sz="0" w:space="0" w:color="auto"/>
      </w:divBdr>
    </w:div>
    <w:div w:id="2069112074">
      <w:bodyDiv w:val="1"/>
      <w:marLeft w:val="0"/>
      <w:marRight w:val="0"/>
      <w:marTop w:val="0"/>
      <w:marBottom w:val="0"/>
      <w:divBdr>
        <w:top w:val="none" w:sz="0" w:space="0" w:color="auto"/>
        <w:left w:val="none" w:sz="0" w:space="0" w:color="auto"/>
        <w:bottom w:val="none" w:sz="0" w:space="0" w:color="auto"/>
        <w:right w:val="none" w:sz="0" w:space="0" w:color="auto"/>
      </w:divBdr>
    </w:div>
    <w:div w:id="2073503004">
      <w:bodyDiv w:val="1"/>
      <w:marLeft w:val="0"/>
      <w:marRight w:val="0"/>
      <w:marTop w:val="0"/>
      <w:marBottom w:val="0"/>
      <w:divBdr>
        <w:top w:val="none" w:sz="0" w:space="0" w:color="auto"/>
        <w:left w:val="none" w:sz="0" w:space="0" w:color="auto"/>
        <w:bottom w:val="none" w:sz="0" w:space="0" w:color="auto"/>
        <w:right w:val="none" w:sz="0" w:space="0" w:color="auto"/>
      </w:divBdr>
    </w:div>
    <w:div w:id="2073576498">
      <w:bodyDiv w:val="1"/>
      <w:marLeft w:val="0"/>
      <w:marRight w:val="0"/>
      <w:marTop w:val="0"/>
      <w:marBottom w:val="0"/>
      <w:divBdr>
        <w:top w:val="none" w:sz="0" w:space="0" w:color="auto"/>
        <w:left w:val="none" w:sz="0" w:space="0" w:color="auto"/>
        <w:bottom w:val="none" w:sz="0" w:space="0" w:color="auto"/>
        <w:right w:val="none" w:sz="0" w:space="0" w:color="auto"/>
      </w:divBdr>
    </w:div>
    <w:div w:id="2074085526">
      <w:bodyDiv w:val="1"/>
      <w:marLeft w:val="0"/>
      <w:marRight w:val="0"/>
      <w:marTop w:val="0"/>
      <w:marBottom w:val="0"/>
      <w:divBdr>
        <w:top w:val="none" w:sz="0" w:space="0" w:color="auto"/>
        <w:left w:val="none" w:sz="0" w:space="0" w:color="auto"/>
        <w:bottom w:val="none" w:sz="0" w:space="0" w:color="auto"/>
        <w:right w:val="none" w:sz="0" w:space="0" w:color="auto"/>
      </w:divBdr>
    </w:div>
    <w:div w:id="2074504199">
      <w:bodyDiv w:val="1"/>
      <w:marLeft w:val="0"/>
      <w:marRight w:val="0"/>
      <w:marTop w:val="0"/>
      <w:marBottom w:val="0"/>
      <w:divBdr>
        <w:top w:val="none" w:sz="0" w:space="0" w:color="auto"/>
        <w:left w:val="none" w:sz="0" w:space="0" w:color="auto"/>
        <w:bottom w:val="none" w:sz="0" w:space="0" w:color="auto"/>
        <w:right w:val="none" w:sz="0" w:space="0" w:color="auto"/>
      </w:divBdr>
    </w:div>
    <w:div w:id="2076195233">
      <w:bodyDiv w:val="1"/>
      <w:marLeft w:val="0"/>
      <w:marRight w:val="0"/>
      <w:marTop w:val="0"/>
      <w:marBottom w:val="0"/>
      <w:divBdr>
        <w:top w:val="none" w:sz="0" w:space="0" w:color="auto"/>
        <w:left w:val="none" w:sz="0" w:space="0" w:color="auto"/>
        <w:bottom w:val="none" w:sz="0" w:space="0" w:color="auto"/>
        <w:right w:val="none" w:sz="0" w:space="0" w:color="auto"/>
      </w:divBdr>
    </w:div>
    <w:div w:id="2076196682">
      <w:bodyDiv w:val="1"/>
      <w:marLeft w:val="0"/>
      <w:marRight w:val="0"/>
      <w:marTop w:val="0"/>
      <w:marBottom w:val="0"/>
      <w:divBdr>
        <w:top w:val="none" w:sz="0" w:space="0" w:color="auto"/>
        <w:left w:val="none" w:sz="0" w:space="0" w:color="auto"/>
        <w:bottom w:val="none" w:sz="0" w:space="0" w:color="auto"/>
        <w:right w:val="none" w:sz="0" w:space="0" w:color="auto"/>
      </w:divBdr>
    </w:div>
    <w:div w:id="2077507506">
      <w:bodyDiv w:val="1"/>
      <w:marLeft w:val="0"/>
      <w:marRight w:val="0"/>
      <w:marTop w:val="0"/>
      <w:marBottom w:val="0"/>
      <w:divBdr>
        <w:top w:val="none" w:sz="0" w:space="0" w:color="auto"/>
        <w:left w:val="none" w:sz="0" w:space="0" w:color="auto"/>
        <w:bottom w:val="none" w:sz="0" w:space="0" w:color="auto"/>
        <w:right w:val="none" w:sz="0" w:space="0" w:color="auto"/>
      </w:divBdr>
    </w:div>
    <w:div w:id="2079009546">
      <w:bodyDiv w:val="1"/>
      <w:marLeft w:val="0"/>
      <w:marRight w:val="0"/>
      <w:marTop w:val="0"/>
      <w:marBottom w:val="0"/>
      <w:divBdr>
        <w:top w:val="none" w:sz="0" w:space="0" w:color="auto"/>
        <w:left w:val="none" w:sz="0" w:space="0" w:color="auto"/>
        <w:bottom w:val="none" w:sz="0" w:space="0" w:color="auto"/>
        <w:right w:val="none" w:sz="0" w:space="0" w:color="auto"/>
      </w:divBdr>
    </w:div>
    <w:div w:id="2079471519">
      <w:bodyDiv w:val="1"/>
      <w:marLeft w:val="0"/>
      <w:marRight w:val="0"/>
      <w:marTop w:val="0"/>
      <w:marBottom w:val="0"/>
      <w:divBdr>
        <w:top w:val="none" w:sz="0" w:space="0" w:color="auto"/>
        <w:left w:val="none" w:sz="0" w:space="0" w:color="auto"/>
        <w:bottom w:val="none" w:sz="0" w:space="0" w:color="auto"/>
        <w:right w:val="none" w:sz="0" w:space="0" w:color="auto"/>
      </w:divBdr>
    </w:div>
    <w:div w:id="2081902635">
      <w:bodyDiv w:val="1"/>
      <w:marLeft w:val="0"/>
      <w:marRight w:val="0"/>
      <w:marTop w:val="0"/>
      <w:marBottom w:val="0"/>
      <w:divBdr>
        <w:top w:val="none" w:sz="0" w:space="0" w:color="auto"/>
        <w:left w:val="none" w:sz="0" w:space="0" w:color="auto"/>
        <w:bottom w:val="none" w:sz="0" w:space="0" w:color="auto"/>
        <w:right w:val="none" w:sz="0" w:space="0" w:color="auto"/>
      </w:divBdr>
    </w:div>
    <w:div w:id="2083142910">
      <w:bodyDiv w:val="1"/>
      <w:marLeft w:val="0"/>
      <w:marRight w:val="0"/>
      <w:marTop w:val="0"/>
      <w:marBottom w:val="0"/>
      <w:divBdr>
        <w:top w:val="none" w:sz="0" w:space="0" w:color="auto"/>
        <w:left w:val="none" w:sz="0" w:space="0" w:color="auto"/>
        <w:bottom w:val="none" w:sz="0" w:space="0" w:color="auto"/>
        <w:right w:val="none" w:sz="0" w:space="0" w:color="auto"/>
      </w:divBdr>
    </w:div>
    <w:div w:id="2083944114">
      <w:bodyDiv w:val="1"/>
      <w:marLeft w:val="0"/>
      <w:marRight w:val="0"/>
      <w:marTop w:val="0"/>
      <w:marBottom w:val="0"/>
      <w:divBdr>
        <w:top w:val="none" w:sz="0" w:space="0" w:color="auto"/>
        <w:left w:val="none" w:sz="0" w:space="0" w:color="auto"/>
        <w:bottom w:val="none" w:sz="0" w:space="0" w:color="auto"/>
        <w:right w:val="none" w:sz="0" w:space="0" w:color="auto"/>
      </w:divBdr>
    </w:div>
    <w:div w:id="2087532863">
      <w:bodyDiv w:val="1"/>
      <w:marLeft w:val="0"/>
      <w:marRight w:val="0"/>
      <w:marTop w:val="0"/>
      <w:marBottom w:val="0"/>
      <w:divBdr>
        <w:top w:val="none" w:sz="0" w:space="0" w:color="auto"/>
        <w:left w:val="none" w:sz="0" w:space="0" w:color="auto"/>
        <w:bottom w:val="none" w:sz="0" w:space="0" w:color="auto"/>
        <w:right w:val="none" w:sz="0" w:space="0" w:color="auto"/>
      </w:divBdr>
    </w:div>
    <w:div w:id="2087873528">
      <w:bodyDiv w:val="1"/>
      <w:marLeft w:val="0"/>
      <w:marRight w:val="0"/>
      <w:marTop w:val="0"/>
      <w:marBottom w:val="0"/>
      <w:divBdr>
        <w:top w:val="none" w:sz="0" w:space="0" w:color="auto"/>
        <w:left w:val="none" w:sz="0" w:space="0" w:color="auto"/>
        <w:bottom w:val="none" w:sz="0" w:space="0" w:color="auto"/>
        <w:right w:val="none" w:sz="0" w:space="0" w:color="auto"/>
      </w:divBdr>
    </w:div>
    <w:div w:id="2088765189">
      <w:bodyDiv w:val="1"/>
      <w:marLeft w:val="0"/>
      <w:marRight w:val="0"/>
      <w:marTop w:val="0"/>
      <w:marBottom w:val="0"/>
      <w:divBdr>
        <w:top w:val="none" w:sz="0" w:space="0" w:color="auto"/>
        <w:left w:val="none" w:sz="0" w:space="0" w:color="auto"/>
        <w:bottom w:val="none" w:sz="0" w:space="0" w:color="auto"/>
        <w:right w:val="none" w:sz="0" w:space="0" w:color="auto"/>
      </w:divBdr>
    </w:div>
    <w:div w:id="2100057661">
      <w:bodyDiv w:val="1"/>
      <w:marLeft w:val="0"/>
      <w:marRight w:val="0"/>
      <w:marTop w:val="0"/>
      <w:marBottom w:val="0"/>
      <w:divBdr>
        <w:top w:val="none" w:sz="0" w:space="0" w:color="auto"/>
        <w:left w:val="none" w:sz="0" w:space="0" w:color="auto"/>
        <w:bottom w:val="none" w:sz="0" w:space="0" w:color="auto"/>
        <w:right w:val="none" w:sz="0" w:space="0" w:color="auto"/>
      </w:divBdr>
    </w:div>
    <w:div w:id="2104104998">
      <w:bodyDiv w:val="1"/>
      <w:marLeft w:val="0"/>
      <w:marRight w:val="0"/>
      <w:marTop w:val="0"/>
      <w:marBottom w:val="0"/>
      <w:divBdr>
        <w:top w:val="none" w:sz="0" w:space="0" w:color="auto"/>
        <w:left w:val="none" w:sz="0" w:space="0" w:color="auto"/>
        <w:bottom w:val="none" w:sz="0" w:space="0" w:color="auto"/>
        <w:right w:val="none" w:sz="0" w:space="0" w:color="auto"/>
      </w:divBdr>
    </w:div>
    <w:div w:id="2104186332">
      <w:bodyDiv w:val="1"/>
      <w:marLeft w:val="0"/>
      <w:marRight w:val="0"/>
      <w:marTop w:val="0"/>
      <w:marBottom w:val="0"/>
      <w:divBdr>
        <w:top w:val="none" w:sz="0" w:space="0" w:color="auto"/>
        <w:left w:val="none" w:sz="0" w:space="0" w:color="auto"/>
        <w:bottom w:val="none" w:sz="0" w:space="0" w:color="auto"/>
        <w:right w:val="none" w:sz="0" w:space="0" w:color="auto"/>
      </w:divBdr>
    </w:div>
    <w:div w:id="2107771367">
      <w:bodyDiv w:val="1"/>
      <w:marLeft w:val="0"/>
      <w:marRight w:val="0"/>
      <w:marTop w:val="0"/>
      <w:marBottom w:val="0"/>
      <w:divBdr>
        <w:top w:val="none" w:sz="0" w:space="0" w:color="auto"/>
        <w:left w:val="none" w:sz="0" w:space="0" w:color="auto"/>
        <w:bottom w:val="none" w:sz="0" w:space="0" w:color="auto"/>
        <w:right w:val="none" w:sz="0" w:space="0" w:color="auto"/>
      </w:divBdr>
    </w:div>
    <w:div w:id="2107925053">
      <w:bodyDiv w:val="1"/>
      <w:marLeft w:val="0"/>
      <w:marRight w:val="0"/>
      <w:marTop w:val="0"/>
      <w:marBottom w:val="0"/>
      <w:divBdr>
        <w:top w:val="none" w:sz="0" w:space="0" w:color="auto"/>
        <w:left w:val="none" w:sz="0" w:space="0" w:color="auto"/>
        <w:bottom w:val="none" w:sz="0" w:space="0" w:color="auto"/>
        <w:right w:val="none" w:sz="0" w:space="0" w:color="auto"/>
      </w:divBdr>
    </w:div>
    <w:div w:id="2110391947">
      <w:bodyDiv w:val="1"/>
      <w:marLeft w:val="0"/>
      <w:marRight w:val="0"/>
      <w:marTop w:val="0"/>
      <w:marBottom w:val="0"/>
      <w:divBdr>
        <w:top w:val="none" w:sz="0" w:space="0" w:color="auto"/>
        <w:left w:val="none" w:sz="0" w:space="0" w:color="auto"/>
        <w:bottom w:val="none" w:sz="0" w:space="0" w:color="auto"/>
        <w:right w:val="none" w:sz="0" w:space="0" w:color="auto"/>
      </w:divBdr>
    </w:div>
    <w:div w:id="2110541274">
      <w:bodyDiv w:val="1"/>
      <w:marLeft w:val="0"/>
      <w:marRight w:val="0"/>
      <w:marTop w:val="0"/>
      <w:marBottom w:val="0"/>
      <w:divBdr>
        <w:top w:val="none" w:sz="0" w:space="0" w:color="auto"/>
        <w:left w:val="none" w:sz="0" w:space="0" w:color="auto"/>
        <w:bottom w:val="none" w:sz="0" w:space="0" w:color="auto"/>
        <w:right w:val="none" w:sz="0" w:space="0" w:color="auto"/>
      </w:divBdr>
    </w:div>
    <w:div w:id="2111270455">
      <w:bodyDiv w:val="1"/>
      <w:marLeft w:val="0"/>
      <w:marRight w:val="0"/>
      <w:marTop w:val="0"/>
      <w:marBottom w:val="0"/>
      <w:divBdr>
        <w:top w:val="none" w:sz="0" w:space="0" w:color="auto"/>
        <w:left w:val="none" w:sz="0" w:space="0" w:color="auto"/>
        <w:bottom w:val="none" w:sz="0" w:space="0" w:color="auto"/>
        <w:right w:val="none" w:sz="0" w:space="0" w:color="auto"/>
      </w:divBdr>
    </w:div>
    <w:div w:id="2114787690">
      <w:bodyDiv w:val="1"/>
      <w:marLeft w:val="0"/>
      <w:marRight w:val="0"/>
      <w:marTop w:val="0"/>
      <w:marBottom w:val="0"/>
      <w:divBdr>
        <w:top w:val="none" w:sz="0" w:space="0" w:color="auto"/>
        <w:left w:val="none" w:sz="0" w:space="0" w:color="auto"/>
        <w:bottom w:val="none" w:sz="0" w:space="0" w:color="auto"/>
        <w:right w:val="none" w:sz="0" w:space="0" w:color="auto"/>
      </w:divBdr>
    </w:div>
    <w:div w:id="2115129314">
      <w:bodyDiv w:val="1"/>
      <w:marLeft w:val="0"/>
      <w:marRight w:val="0"/>
      <w:marTop w:val="0"/>
      <w:marBottom w:val="0"/>
      <w:divBdr>
        <w:top w:val="none" w:sz="0" w:space="0" w:color="auto"/>
        <w:left w:val="none" w:sz="0" w:space="0" w:color="auto"/>
        <w:bottom w:val="none" w:sz="0" w:space="0" w:color="auto"/>
        <w:right w:val="none" w:sz="0" w:space="0" w:color="auto"/>
      </w:divBdr>
    </w:div>
    <w:div w:id="2116711025">
      <w:bodyDiv w:val="1"/>
      <w:marLeft w:val="0"/>
      <w:marRight w:val="0"/>
      <w:marTop w:val="0"/>
      <w:marBottom w:val="0"/>
      <w:divBdr>
        <w:top w:val="none" w:sz="0" w:space="0" w:color="auto"/>
        <w:left w:val="none" w:sz="0" w:space="0" w:color="auto"/>
        <w:bottom w:val="none" w:sz="0" w:space="0" w:color="auto"/>
        <w:right w:val="none" w:sz="0" w:space="0" w:color="auto"/>
      </w:divBdr>
    </w:div>
    <w:div w:id="2118866067">
      <w:bodyDiv w:val="1"/>
      <w:marLeft w:val="0"/>
      <w:marRight w:val="0"/>
      <w:marTop w:val="0"/>
      <w:marBottom w:val="0"/>
      <w:divBdr>
        <w:top w:val="none" w:sz="0" w:space="0" w:color="auto"/>
        <w:left w:val="none" w:sz="0" w:space="0" w:color="auto"/>
        <w:bottom w:val="none" w:sz="0" w:space="0" w:color="auto"/>
        <w:right w:val="none" w:sz="0" w:space="0" w:color="auto"/>
      </w:divBdr>
    </w:div>
    <w:div w:id="2119249567">
      <w:bodyDiv w:val="1"/>
      <w:marLeft w:val="0"/>
      <w:marRight w:val="0"/>
      <w:marTop w:val="0"/>
      <w:marBottom w:val="0"/>
      <w:divBdr>
        <w:top w:val="none" w:sz="0" w:space="0" w:color="auto"/>
        <w:left w:val="none" w:sz="0" w:space="0" w:color="auto"/>
        <w:bottom w:val="none" w:sz="0" w:space="0" w:color="auto"/>
        <w:right w:val="none" w:sz="0" w:space="0" w:color="auto"/>
      </w:divBdr>
    </w:div>
    <w:div w:id="2120837234">
      <w:bodyDiv w:val="1"/>
      <w:marLeft w:val="0"/>
      <w:marRight w:val="0"/>
      <w:marTop w:val="0"/>
      <w:marBottom w:val="0"/>
      <w:divBdr>
        <w:top w:val="none" w:sz="0" w:space="0" w:color="auto"/>
        <w:left w:val="none" w:sz="0" w:space="0" w:color="auto"/>
        <w:bottom w:val="none" w:sz="0" w:space="0" w:color="auto"/>
        <w:right w:val="none" w:sz="0" w:space="0" w:color="auto"/>
      </w:divBdr>
    </w:div>
    <w:div w:id="2122339330">
      <w:bodyDiv w:val="1"/>
      <w:marLeft w:val="0"/>
      <w:marRight w:val="0"/>
      <w:marTop w:val="0"/>
      <w:marBottom w:val="0"/>
      <w:divBdr>
        <w:top w:val="none" w:sz="0" w:space="0" w:color="auto"/>
        <w:left w:val="none" w:sz="0" w:space="0" w:color="auto"/>
        <w:bottom w:val="none" w:sz="0" w:space="0" w:color="auto"/>
        <w:right w:val="none" w:sz="0" w:space="0" w:color="auto"/>
      </w:divBdr>
    </w:div>
    <w:div w:id="2124032946">
      <w:bodyDiv w:val="1"/>
      <w:marLeft w:val="0"/>
      <w:marRight w:val="0"/>
      <w:marTop w:val="0"/>
      <w:marBottom w:val="0"/>
      <w:divBdr>
        <w:top w:val="none" w:sz="0" w:space="0" w:color="auto"/>
        <w:left w:val="none" w:sz="0" w:space="0" w:color="auto"/>
        <w:bottom w:val="none" w:sz="0" w:space="0" w:color="auto"/>
        <w:right w:val="none" w:sz="0" w:space="0" w:color="auto"/>
      </w:divBdr>
    </w:div>
    <w:div w:id="2124297769">
      <w:bodyDiv w:val="1"/>
      <w:marLeft w:val="0"/>
      <w:marRight w:val="0"/>
      <w:marTop w:val="0"/>
      <w:marBottom w:val="0"/>
      <w:divBdr>
        <w:top w:val="none" w:sz="0" w:space="0" w:color="auto"/>
        <w:left w:val="none" w:sz="0" w:space="0" w:color="auto"/>
        <w:bottom w:val="none" w:sz="0" w:space="0" w:color="auto"/>
        <w:right w:val="none" w:sz="0" w:space="0" w:color="auto"/>
      </w:divBdr>
    </w:div>
    <w:div w:id="2124380922">
      <w:bodyDiv w:val="1"/>
      <w:marLeft w:val="0"/>
      <w:marRight w:val="0"/>
      <w:marTop w:val="0"/>
      <w:marBottom w:val="0"/>
      <w:divBdr>
        <w:top w:val="none" w:sz="0" w:space="0" w:color="auto"/>
        <w:left w:val="none" w:sz="0" w:space="0" w:color="auto"/>
        <w:bottom w:val="none" w:sz="0" w:space="0" w:color="auto"/>
        <w:right w:val="none" w:sz="0" w:space="0" w:color="auto"/>
      </w:divBdr>
    </w:div>
    <w:div w:id="2125348408">
      <w:bodyDiv w:val="1"/>
      <w:marLeft w:val="0"/>
      <w:marRight w:val="0"/>
      <w:marTop w:val="0"/>
      <w:marBottom w:val="0"/>
      <w:divBdr>
        <w:top w:val="none" w:sz="0" w:space="0" w:color="auto"/>
        <w:left w:val="none" w:sz="0" w:space="0" w:color="auto"/>
        <w:bottom w:val="none" w:sz="0" w:space="0" w:color="auto"/>
        <w:right w:val="none" w:sz="0" w:space="0" w:color="auto"/>
      </w:divBdr>
    </w:div>
    <w:div w:id="2128154661">
      <w:bodyDiv w:val="1"/>
      <w:marLeft w:val="0"/>
      <w:marRight w:val="0"/>
      <w:marTop w:val="0"/>
      <w:marBottom w:val="0"/>
      <w:divBdr>
        <w:top w:val="none" w:sz="0" w:space="0" w:color="auto"/>
        <w:left w:val="none" w:sz="0" w:space="0" w:color="auto"/>
        <w:bottom w:val="none" w:sz="0" w:space="0" w:color="auto"/>
        <w:right w:val="none" w:sz="0" w:space="0" w:color="auto"/>
      </w:divBdr>
    </w:div>
    <w:div w:id="2131703531">
      <w:bodyDiv w:val="1"/>
      <w:marLeft w:val="0"/>
      <w:marRight w:val="0"/>
      <w:marTop w:val="0"/>
      <w:marBottom w:val="0"/>
      <w:divBdr>
        <w:top w:val="none" w:sz="0" w:space="0" w:color="auto"/>
        <w:left w:val="none" w:sz="0" w:space="0" w:color="auto"/>
        <w:bottom w:val="none" w:sz="0" w:space="0" w:color="auto"/>
        <w:right w:val="none" w:sz="0" w:space="0" w:color="auto"/>
      </w:divBdr>
    </w:div>
    <w:div w:id="2132243551">
      <w:bodyDiv w:val="1"/>
      <w:marLeft w:val="0"/>
      <w:marRight w:val="0"/>
      <w:marTop w:val="0"/>
      <w:marBottom w:val="0"/>
      <w:divBdr>
        <w:top w:val="none" w:sz="0" w:space="0" w:color="auto"/>
        <w:left w:val="none" w:sz="0" w:space="0" w:color="auto"/>
        <w:bottom w:val="none" w:sz="0" w:space="0" w:color="auto"/>
        <w:right w:val="none" w:sz="0" w:space="0" w:color="auto"/>
      </w:divBdr>
    </w:div>
    <w:div w:id="2133397412">
      <w:bodyDiv w:val="1"/>
      <w:marLeft w:val="0"/>
      <w:marRight w:val="0"/>
      <w:marTop w:val="0"/>
      <w:marBottom w:val="0"/>
      <w:divBdr>
        <w:top w:val="none" w:sz="0" w:space="0" w:color="auto"/>
        <w:left w:val="none" w:sz="0" w:space="0" w:color="auto"/>
        <w:bottom w:val="none" w:sz="0" w:space="0" w:color="auto"/>
        <w:right w:val="none" w:sz="0" w:space="0" w:color="auto"/>
      </w:divBdr>
    </w:div>
    <w:div w:id="2133934420">
      <w:bodyDiv w:val="1"/>
      <w:marLeft w:val="0"/>
      <w:marRight w:val="0"/>
      <w:marTop w:val="0"/>
      <w:marBottom w:val="0"/>
      <w:divBdr>
        <w:top w:val="none" w:sz="0" w:space="0" w:color="auto"/>
        <w:left w:val="none" w:sz="0" w:space="0" w:color="auto"/>
        <w:bottom w:val="none" w:sz="0" w:space="0" w:color="auto"/>
        <w:right w:val="none" w:sz="0" w:space="0" w:color="auto"/>
      </w:divBdr>
    </w:div>
    <w:div w:id="2134324670">
      <w:bodyDiv w:val="1"/>
      <w:marLeft w:val="0"/>
      <w:marRight w:val="0"/>
      <w:marTop w:val="0"/>
      <w:marBottom w:val="0"/>
      <w:divBdr>
        <w:top w:val="none" w:sz="0" w:space="0" w:color="auto"/>
        <w:left w:val="none" w:sz="0" w:space="0" w:color="auto"/>
        <w:bottom w:val="none" w:sz="0" w:space="0" w:color="auto"/>
        <w:right w:val="none" w:sz="0" w:space="0" w:color="auto"/>
      </w:divBdr>
    </w:div>
    <w:div w:id="2135783758">
      <w:bodyDiv w:val="1"/>
      <w:marLeft w:val="0"/>
      <w:marRight w:val="0"/>
      <w:marTop w:val="0"/>
      <w:marBottom w:val="0"/>
      <w:divBdr>
        <w:top w:val="none" w:sz="0" w:space="0" w:color="auto"/>
        <w:left w:val="none" w:sz="0" w:space="0" w:color="auto"/>
        <w:bottom w:val="none" w:sz="0" w:space="0" w:color="auto"/>
        <w:right w:val="none" w:sz="0" w:space="0" w:color="auto"/>
      </w:divBdr>
    </w:div>
    <w:div w:id="2140801798">
      <w:bodyDiv w:val="1"/>
      <w:marLeft w:val="0"/>
      <w:marRight w:val="0"/>
      <w:marTop w:val="0"/>
      <w:marBottom w:val="0"/>
      <w:divBdr>
        <w:top w:val="none" w:sz="0" w:space="0" w:color="auto"/>
        <w:left w:val="none" w:sz="0" w:space="0" w:color="auto"/>
        <w:bottom w:val="none" w:sz="0" w:space="0" w:color="auto"/>
        <w:right w:val="none" w:sz="0" w:space="0" w:color="auto"/>
      </w:divBdr>
    </w:div>
    <w:div w:id="2141261227">
      <w:bodyDiv w:val="1"/>
      <w:marLeft w:val="0"/>
      <w:marRight w:val="0"/>
      <w:marTop w:val="0"/>
      <w:marBottom w:val="0"/>
      <w:divBdr>
        <w:top w:val="none" w:sz="0" w:space="0" w:color="auto"/>
        <w:left w:val="none" w:sz="0" w:space="0" w:color="auto"/>
        <w:bottom w:val="none" w:sz="0" w:space="0" w:color="auto"/>
        <w:right w:val="none" w:sz="0" w:space="0" w:color="auto"/>
      </w:divBdr>
    </w:div>
    <w:div w:id="2141455151">
      <w:bodyDiv w:val="1"/>
      <w:marLeft w:val="0"/>
      <w:marRight w:val="0"/>
      <w:marTop w:val="0"/>
      <w:marBottom w:val="0"/>
      <w:divBdr>
        <w:top w:val="none" w:sz="0" w:space="0" w:color="auto"/>
        <w:left w:val="none" w:sz="0" w:space="0" w:color="auto"/>
        <w:bottom w:val="none" w:sz="0" w:space="0" w:color="auto"/>
        <w:right w:val="none" w:sz="0" w:space="0" w:color="auto"/>
      </w:divBdr>
    </w:div>
    <w:div w:id="214296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jvwater.org/dont-panic-groundwater-agency-advises-hanford-area-grower-after-approving-controversial-pumping-allocation/" TargetMode="External"/><Relationship Id="rId299" Type="http://schemas.openxmlformats.org/officeDocument/2006/relationships/hyperlink" Target="https://www.af.mil/News/Article-Display/Article/4350257/af-week-in-photos/" TargetMode="External"/><Relationship Id="rId21" Type="http://schemas.openxmlformats.org/officeDocument/2006/relationships/hyperlink" Target="https://www.energy.gov/articles/energy-secretary-ensures-colorado-coal-plant-remains-open-prevent-blackouts" TargetMode="External"/><Relationship Id="rId63" Type="http://schemas.openxmlformats.org/officeDocument/2006/relationships/hyperlink" Target="https://insideclimatenews.org/news/07122025/rio-grande-sewage-pollution-texas-mexico/" TargetMode="External"/><Relationship Id="rId159" Type="http://schemas.openxmlformats.org/officeDocument/2006/relationships/hyperlink" Target="https://aspenjournalism.org/state-ramps-up-water-measurement-on-western-slope/" TargetMode="External"/><Relationship Id="rId324" Type="http://schemas.openxmlformats.org/officeDocument/2006/relationships/hyperlink" Target="https://www.twz.com/sea/trump-class-battleship-construction-wont-begin-until-2030s?utm_source=sailthru" TargetMode="External"/><Relationship Id="rId366" Type="http://schemas.openxmlformats.org/officeDocument/2006/relationships/hyperlink" Target="https://www.newyorker.com/news/the-lede/what-america-can-learn-from-its-largest-wildfire-of-the-year" TargetMode="External"/><Relationship Id="rId170" Type="http://schemas.openxmlformats.org/officeDocument/2006/relationships/hyperlink" Target="https://nam10.safelinks.protection.outlook.com/?url=https%3A%2F%2Flinks-2.govdelivery.com%2FCL0%2Fhttps%3A%252F%252Fresources.ca.gov%252FInitiatives%252FTribalaffairs%252FTribalStewardshipPolicyAndToolkit%253Futm_medium%3Demail%2526utm_source%3Dgovdelivery%2F1%2F0101019a9ca37c33-354deb1d-b595-4cba-b392-dac26fb924d5-000000%2F5heqPUtKorWf26RqYFhMzDCS1eoM0GpZPuaT8zewmts%3D432&amp;data=05%7C02%7Cmichelle.bell%40ag.tamu.edu%7C16bfff8cf8024a74176b08de277efeaf%7C9fd7580a64724d9ca142d131d3a7a116%7C0%7C1%7C638991623596556178%7CUnknown%7CTWFpbGZsb3d8eyJFbXB0eU1hcGkiOnRydWUsIlYiOiIwLjAuMDAwMCIsIlAiOiJXaW4zMiIsIkFOIjoiTWFpbCIsIldUIjoyfQ%3D%3D%7C0%7C%7C%7C&amp;sdata=cR5d0rN0rR39i5KGDdsXnjlb522VMq7vVHAX5NRhN78%3D&amp;reserved=0" TargetMode="External"/><Relationship Id="rId226" Type="http://schemas.openxmlformats.org/officeDocument/2006/relationships/hyperlink" Target="https://www.epa.gov/newsreleases/trump-administration-announces-another-historic-milestone-toward-implementing-100" TargetMode="External"/><Relationship Id="rId433" Type="http://schemas.openxmlformats.org/officeDocument/2006/relationships/hyperlink" Target="https://resources.ca.gov/Initiatives/Tribalaffairs/TribalStewardshipPolicyAndToolkit/Explore-the-Toolkit/Senate-Bill-310-Cultural-Burn-Agreements" TargetMode="External"/><Relationship Id="rId268" Type="http://schemas.openxmlformats.org/officeDocument/2006/relationships/hyperlink" Target="https://www.war.gov/News/Releases/Release/Article/4354916/the-war-department-unleashes-ai-on-new-genaimil-platform/" TargetMode="External"/><Relationship Id="rId32" Type="http://schemas.openxmlformats.org/officeDocument/2006/relationships/hyperlink" Target="https://www.eia.gov/totalenergy/data/monthly/" TargetMode="External"/><Relationship Id="rId74" Type="http://schemas.openxmlformats.org/officeDocument/2006/relationships/hyperlink" Target="https://www.usbr.gov/newsroom/news-release/5253" TargetMode="External"/><Relationship Id="rId128" Type="http://schemas.openxmlformats.org/officeDocument/2006/relationships/hyperlink" Target="https://www.stormwater.com/stormwater-management/flood-control/news/55337176/california-releases-new-san-joaquin-basin-flood-mar-studies-to-address-rising-flood-and-drought-risks" TargetMode="External"/><Relationship Id="rId335" Type="http://schemas.openxmlformats.org/officeDocument/2006/relationships/hyperlink" Target="https://news.usni.org/2025/12/05/2025-u-s-national-security-strategy" TargetMode="External"/><Relationship Id="rId377" Type="http://schemas.openxmlformats.org/officeDocument/2006/relationships/hyperlink" Target="https://www.cpr.org/2025/12/18/wildfire-reduction-project-colorado-forests-logging/" TargetMode="External"/><Relationship Id="rId5" Type="http://schemas.openxmlformats.org/officeDocument/2006/relationships/numbering" Target="numbering.xml"/><Relationship Id="rId181" Type="http://schemas.openxmlformats.org/officeDocument/2006/relationships/hyperlink" Target="https://www.ktnv.com/news/colorado-river-talks-press-on-after-candid-final-day-in-las-vegas" TargetMode="External"/><Relationship Id="rId237" Type="http://schemas.openxmlformats.org/officeDocument/2006/relationships/hyperlink" Target="https://wrrc.arizona.edu/news/wifa-evaluates-augmentation-proposals" TargetMode="External"/><Relationship Id="rId402" Type="http://schemas.openxmlformats.org/officeDocument/2006/relationships/hyperlink" Target="https://www.kjzz.org/politics/2025-12-04/arizona-gets-approved-for-447m-to-help-bring-broadband-internet-to-rural-tribal-areas" TargetMode="External"/><Relationship Id="rId279" Type="http://schemas.openxmlformats.org/officeDocument/2006/relationships/hyperlink" Target="https://www.war.gov/News/News-Stories/Article/Article/4350918/this-week-in-dow-pentagon-press-secretary-says-dow-scaling-drone-production/" TargetMode="External"/><Relationship Id="rId444" Type="http://schemas.openxmlformats.org/officeDocument/2006/relationships/hyperlink" Target="https://www.ivpressonline.com/news/city-of-imperial-sues-county-to-halt-massive-data-center-project-city-of-el-centro/article_df62d7e7-49e4-496f-b55a-70743e48792e.html" TargetMode="External"/><Relationship Id="rId43" Type="http://schemas.openxmlformats.org/officeDocument/2006/relationships/hyperlink" Target="https://www.blm.gov/press-release/blm-announces-additional-january-2026-sale-oil-and-gas-leases-colorado" TargetMode="External"/><Relationship Id="rId139" Type="http://schemas.openxmlformats.org/officeDocument/2006/relationships/hyperlink" Target="https://kingcityrustler.com/new-well-registration-program-aims-to-protect-salinas-valley-groundwater/" TargetMode="External"/><Relationship Id="rId290" Type="http://schemas.openxmlformats.org/officeDocument/2006/relationships/hyperlink" Target="https://www.af.mil/News/Article-Display/Article/4346373/csaf-leaders-at-all-flying-units-step-to-the-jet-again/" TargetMode="External"/><Relationship Id="rId304" Type="http://schemas.openxmlformats.org/officeDocument/2006/relationships/hyperlink" Target="https://breakingdefense.com/2025/12/armys-new-acquisition-structure-a-new-tank-prototype-and-more-drones-2026-preview/?utm_campaign=Breaking%20Defense%20Land" TargetMode="External"/><Relationship Id="rId346" Type="http://schemas.openxmlformats.org/officeDocument/2006/relationships/hyperlink" Target="https://seapowermagazine.org/navy-establishes-first-information-warfare-squadron/?utm_source=sailthru" TargetMode="External"/><Relationship Id="rId388" Type="http://schemas.openxmlformats.org/officeDocument/2006/relationships/hyperlink" Target="https://www.govexec.com/management/2025/12/states-urge-more-federal-coordination-amid-growth-new-aviation-options/410059/" TargetMode="External"/><Relationship Id="rId85" Type="http://schemas.openxmlformats.org/officeDocument/2006/relationships/hyperlink" Target="https://www.usda.gov/about-usda/news/press-releases/2025/12/12/mexico-agrees-meet-water-treaty-obligations-farmers-american-southwest" TargetMode="External"/><Relationship Id="rId150" Type="http://schemas.openxmlformats.org/officeDocument/2006/relationships/hyperlink" Target="https://www.santacruzsentinel.com/2025/12/01/monarch-butterflies-return-to-santa-cruz/?utm_medium=email" TargetMode="External"/><Relationship Id="rId192" Type="http://schemas.openxmlformats.org/officeDocument/2006/relationships/hyperlink" Target="https://www.azcentral.com/story/news/local/arizona-environment/2025/12/18/colorado-river-states-remain-at-impasse-over-water-agreement/87830849007/" TargetMode="External"/><Relationship Id="rId206" Type="http://schemas.openxmlformats.org/officeDocument/2006/relationships/hyperlink" Target="https://insideclimatenews.org/news/11122025/colorado-river-water-too-cheap/" TargetMode="External"/><Relationship Id="rId413" Type="http://schemas.openxmlformats.org/officeDocument/2006/relationships/hyperlink" Target="https://westernstateswater.org/wp-content/uploads/2024/08/News-2670.pdf" TargetMode="External"/><Relationship Id="rId248" Type="http://schemas.openxmlformats.org/officeDocument/2006/relationships/hyperlink" Target="https://breakingdefense.com/2025/12/golden-dome-and-national-defense-strategy-rollouts-may-come-at-reagan/?utm_campaign=4077135-Reagan%20National%20Defense%20Forum" TargetMode="External"/><Relationship Id="rId455" Type="http://schemas.openxmlformats.org/officeDocument/2006/relationships/hyperlink" Target="https://aashtojournal.transportation.org/usdot-makes-1-5b-worth-of-build-grants-available/" TargetMode="External"/><Relationship Id="rId12" Type="http://schemas.openxmlformats.org/officeDocument/2006/relationships/hyperlink" Target="mailto:amyduffy@westernregionalpartnership.org" TargetMode="External"/><Relationship Id="rId108" Type="http://schemas.openxmlformats.org/officeDocument/2006/relationships/hyperlink" Target="https://nam10.safelinks.protection.outlook.com/?url=https%3A%2F%2Flinks-2.govdelivery.com%2FCL0%2Fhttps%3A%252F%252Fcsus.zoom.us%252Fj%252F83904333987%253Futm_medium%3Demail%2526utm_source%3Dgovdelivery%2523success%2F1%2F0101019b50e0ea73-e621e279-e5c9-494b-8738-09cf08400be3-000000%2FHRDt6rJggyJSKhSbdv3bVzNGTdOHdUcM-3PhnQVKbRg%3D437&amp;data=05%7C02%7Cmichelle.bell%40ag.tamu.edu%7C7728e044e13f4cf0b3ea08de4306127b%7C9fd7580a64724d9ca142d131d3a7a116%7C0%7C1%7C639021890536521347%7CUnknown%7CTWFpbGZsb3d8eyJFbXB0eU1hcGkiOnRydWUsIlYiOiIwLjAuMDAwMCIsIlAiOiJXaW4zMiIsIkFOIjoiTWFpbCIsIldUIjoyfQ%3D%3D%7C0%7C%7C%7C&amp;sdata=gDmlS22uYHciGHVsl%2FFWr8ZZ3YM7ocSmZDksLgRQmKM%3D&amp;reserved=0" TargetMode="External"/><Relationship Id="rId315" Type="http://schemas.openxmlformats.org/officeDocument/2006/relationships/hyperlink" Target="https://defensescoop.com/2025/12/11/marine-corps-drone-operator-mos-retention-program/?utm_source=sailthru" TargetMode="External"/><Relationship Id="rId357" Type="http://schemas.openxmlformats.org/officeDocument/2006/relationships/hyperlink" Target="https://nam10.safelinks.protection.outlook.com/?url=https%3A%2F%2Fwww.eda.gov%2Ffunding%2Ffunding-opportunities%2Ffiscal-year-2025-disaster-supplemental&amp;data=05%7C02%7Cmichelle.bell%40ag.tamu.edu%7C913f093cdaa34988a89c08de41a5bf55%7C9fd7580a64724d9ca142d131d3a7a116%7C0%7C0%7C639020377309631918%7CUnknown%7CTWFpbGZsb3d8eyJFbXB0eU1hcGkiOnRydWUsIlYiOiIwLjAuMDAwMCIsIlAiOiJXaW4zMiIsIkFOIjoiTWFpbCIsIldUIjoyfQ%3D%3D%7C0%7C%7C%7C&amp;sdata=Xc7ducAiKN9oPeWkJu24zDERE%2FFkzhXd%2Fv%2BKEXdeqB0%3D&amp;reserved=0" TargetMode="External"/><Relationship Id="rId54" Type="http://schemas.openxmlformats.org/officeDocument/2006/relationships/hyperlink" Target="https://www.nrel.gov/state-local-tribal/tribal-energy-collaboration-workshop" TargetMode="External"/><Relationship Id="rId96" Type="http://schemas.openxmlformats.org/officeDocument/2006/relationships/hyperlink" Target="https://westernstateswater.org/newsletters/2025/issue-2687/" TargetMode="External"/><Relationship Id="rId161" Type="http://schemas.openxmlformats.org/officeDocument/2006/relationships/hyperlink" Target="https://gov.nv.gov/Newsroom/PRs/2025/2025-12-11_lombardo-calls-for-renewed-colorado-river-negotiations/" TargetMode="External"/><Relationship Id="rId217" Type="http://schemas.openxmlformats.org/officeDocument/2006/relationships/hyperlink" Target="https://www.fox5vegas.com/2025/12/12/colorado-rivers-water-level-is-so-low-that-man-can-walk-across-it/" TargetMode="External"/><Relationship Id="rId399" Type="http://schemas.openxmlformats.org/officeDocument/2006/relationships/hyperlink" Target="https://www.route-fifty.com/infrastructure/2025/12/some-officials-lawmakers-look-speed-permitting-broadband-projects/409930/?oref=rf-today-nl" TargetMode="External"/><Relationship Id="rId259" Type="http://schemas.openxmlformats.org/officeDocument/2006/relationships/hyperlink" Target="https://breakingdefense.com/2025/12/ndaa-gives-new-counter-drone-office-veto-over-service-programs-official-says/?utm_campaign=Breaking%20Defense%20Air%20" TargetMode="External"/><Relationship Id="rId424" Type="http://schemas.openxmlformats.org/officeDocument/2006/relationships/hyperlink" Target="https://sourcenm.com/2025/12/02/nm-supreme-court-denies-move-to-undo-governors-line-item-vetoes/?emci=75bd0a17-44d0-f011-8195-000d3a1d58aa" TargetMode="External"/><Relationship Id="rId23" Type="http://schemas.openxmlformats.org/officeDocument/2006/relationships/hyperlink" Target="https://www.energy.gov/articles/energy-department-announces-collaboration-agreements-24-organizations-advance-genesis" TargetMode="External"/><Relationship Id="rId119" Type="http://schemas.openxmlformats.org/officeDocument/2006/relationships/hyperlink" Target="https://water.ca.gov/News/Blog/2025/Dec-25/Lake-Oroville-Update-December-19-2025" TargetMode="External"/><Relationship Id="rId270" Type="http://schemas.openxmlformats.org/officeDocument/2006/relationships/hyperlink" Target="https://serdp-estcp.mil/workwithus/callforproposal?id=3bac3899-43c7-4f5a-841a-6aa5174343c1" TargetMode="External"/><Relationship Id="rId326" Type="http://schemas.openxmlformats.org/officeDocument/2006/relationships/hyperlink" Target="https://www.twz.com/sea/navys-new-frigate-will-not-have-vertical-launch-systems-for-missiles?utm_source=sailthru" TargetMode="External"/><Relationship Id="rId65" Type="http://schemas.openxmlformats.org/officeDocument/2006/relationships/hyperlink" Target="https://nam10.safelinks.protection.outlook.com/?url=https%3A%2F%2Fatlaspolicy.us21.list-manage.com%2Ftrack%2Fclick%3Fu%3Db7dd5fec7dd3793c0eced07eb%26id%3D0d3e6293c5%26e%3Dc9b99aaa74&amp;data=05%7C02%7Cmichelle.bell%40ag.tamu.edu%7C30979df24eb44c02a25308de339d9d3b%7C9fd7580a64724d9ca142d131d3a7a116%7C0%7C0%7C639004949203245511%7CUnknown%7CTWFpbGZsb3d8eyJFbXB0eU1hcGkiOnRydWUsIlYiOiIwLjAuMDAwMCIsIlAiOiJXaW4zMiIsIkFOIjoiTWFpbCIsIldUIjoyfQ%3D%3D%7C0%7C%7C%7C&amp;sdata=9HcXEUisesfiq2ORWl2AR5BZZKhh7k%2FPNZz4JMpZfG4%3D&amp;reserved=0" TargetMode="External"/><Relationship Id="rId130" Type="http://schemas.openxmlformats.org/officeDocument/2006/relationships/hyperlink" Target="https://www.activenorcal.com/new-study-says-california-could-turn-san-joaquin-floods-into-a-water-supply-lifeline/" TargetMode="External"/><Relationship Id="rId368" Type="http://schemas.openxmlformats.org/officeDocument/2006/relationships/hyperlink" Target="https://azcapitoltimes.com/news/2025/12/04/land-department-can-ban-powered-paragliding-review-council-says/?utm_campaign=az_morning" TargetMode="External"/><Relationship Id="rId172" Type="http://schemas.openxmlformats.org/officeDocument/2006/relationships/hyperlink" Target="https://www.deseret.com/utah/2025/12/29/new-sage-grouse-plans-stoke-anger-and-praise/" TargetMode="External"/><Relationship Id="rId228" Type="http://schemas.openxmlformats.org/officeDocument/2006/relationships/hyperlink" Target="https://voiceofsandiego.org/2025/12/19/california-lawmakers-take-on-tijuana-river-sewage-crisis/" TargetMode="External"/><Relationship Id="rId435" Type="http://schemas.openxmlformats.org/officeDocument/2006/relationships/hyperlink" Target="https://resources.ca.gov/Initiatives/Tribalaffairs/TribalStewardshipPolicyAndToolkit/Explore-the-Toolkit/Ancestral-Land-Return-of-School-Lands" TargetMode="External"/><Relationship Id="rId281" Type="http://schemas.openxmlformats.org/officeDocument/2006/relationships/hyperlink" Target="https://nam10.safelinks.protection.outlook.com/?url=https%3A%2F%2Fwww.afsouth.af.mil%2FNews%2FArticle-Display%2FArticle%2F4347311%2Fupdate-on-recent-daf-efforts%2F&amp;data=05%7C02%7Cmichelle.bell%40ag.tamu.edu%7Cd3d7aef36a534c1164e608de49789834%7C9fd7580a64724d9ca142d131d3a7a116%7C0%7C0%7C639028979456352345%7CUnknown%7CTWFpbGZsb3d8eyJFbXB0eU1hcGkiOnRydWUsIlYiOiIwLjAuMDAwMCIsIlAiOiJXaW4zMiIsIkFOIjoiTWFpbCIsIldUIjoyfQ%3D%3D%7C0%7C%7C%7C&amp;sdata=oQ1n3BOgoj6Ch%2BNz3dUdrLRTLxmAFfTTOKyY0G6DOe4%3D&amp;reserved=0" TargetMode="External"/><Relationship Id="rId337" Type="http://schemas.openxmlformats.org/officeDocument/2006/relationships/hyperlink" Target="https://news.usni.org/2025/12/09/report-to-congress-on-navy-ship-names-11" TargetMode="External"/><Relationship Id="rId34" Type="http://schemas.openxmlformats.org/officeDocument/2006/relationships/hyperlink" Target="https://www.eia.gov/naturalgas/monthly/" TargetMode="External"/><Relationship Id="rId76" Type="http://schemas.openxmlformats.org/officeDocument/2006/relationships/hyperlink" Target="https://www.usbr.gov/newsroom/news-release/5251" TargetMode="External"/><Relationship Id="rId141" Type="http://schemas.openxmlformats.org/officeDocument/2006/relationships/hyperlink" Target="https://www.sfgate.com/la/article/palmdale-littlerock-reservoir-21198870.php" TargetMode="External"/><Relationship Id="rId379" Type="http://schemas.openxmlformats.org/officeDocument/2006/relationships/hyperlink" Target="https://www.whitehouse.gov/presidential-actions/2025/12/ensuring-american-space-superiority/" TargetMode="External"/><Relationship Id="rId7" Type="http://schemas.openxmlformats.org/officeDocument/2006/relationships/settings" Target="settings.xml"/><Relationship Id="rId183" Type="http://schemas.openxmlformats.org/officeDocument/2006/relationships/hyperlink" Target="https://nevadacurrent.com/2025/12/22/feds-demand-compromise-on-colorado-river-states-flounder-despite-water-shoratge/" TargetMode="External"/><Relationship Id="rId239" Type="http://schemas.openxmlformats.org/officeDocument/2006/relationships/hyperlink" Target="https://view.comms.arizona.edu/?qs=d1e0489c7c580686baeffa721b21626655d053aafe1a5494c8208079afb0d897f4e1d0f124d298532fd6b3095418929138de61d0f3a72c536112dad43a3cb1fd0064a19722c5d30f1b2e0d49e52c9d93" TargetMode="External"/><Relationship Id="rId390" Type="http://schemas.openxmlformats.org/officeDocument/2006/relationships/hyperlink" Target="https://avweb.com/aviation-news/first-all-electric-training-fleet-colorado/" TargetMode="External"/><Relationship Id="rId404" Type="http://schemas.openxmlformats.org/officeDocument/2006/relationships/hyperlink" Target="https://www.nextgov.com/ideas/2025/12/when-data-defense-becomes-national-defense/410323/?oref=ngfcw_ftt_nl" TargetMode="External"/><Relationship Id="rId446" Type="http://schemas.openxmlformats.org/officeDocument/2006/relationships/hyperlink" Target="https://www.epa.gov/stationary-sources-air-pollution/clean-air-act-resources-data-centers?utm_source=Daily%20on%20Energy%20121125_12/11/2025" TargetMode="External"/><Relationship Id="rId250" Type="http://schemas.openxmlformats.org/officeDocument/2006/relationships/hyperlink" Target="https://www.war.gov/News/News-Stories/Article/Article/4351089/jiatf-401-visits-ncrcc-emphasizes-data-sharing-interagency-unity-to-protect-us/" TargetMode="External"/><Relationship Id="rId292" Type="http://schemas.openxmlformats.org/officeDocument/2006/relationships/hyperlink" Target="https://www.twz.com/air/congress-wants-to-know-if-c-130-hercules-could-be-air-forces-new-doomsday-plane?utm_source=sailthru" TargetMode="External"/><Relationship Id="rId306" Type="http://schemas.openxmlformats.org/officeDocument/2006/relationships/hyperlink" Target="https://breakingdefense.com/2025/12/army-will-seek-new-airborne-jammer-lightweight-ground-ew-in-2026/?utm_campaign=BD%20Daily" TargetMode="External"/><Relationship Id="rId45" Type="http://schemas.openxmlformats.org/officeDocument/2006/relationships/hyperlink" Target="https://www.blm.gov/press-release/blm-seeks-initial-input-june-2026-sale-oil-and-gas-leases-colorado" TargetMode="External"/><Relationship Id="rId87" Type="http://schemas.openxmlformats.org/officeDocument/2006/relationships/hyperlink" Target="https://www.nrcs.usda.gov/programs-initiatives/regenerative-pilot-program/news/usda-launches-new-regenerative-pilot-program" TargetMode="External"/><Relationship Id="rId110" Type="http://schemas.openxmlformats.org/officeDocument/2006/relationships/hyperlink" Target="https://nam10.safelinks.protection.outlook.com/?url=https%3A%2F%2Flinks-2.govdelivery.com%2FCL0%2Fhttps%3A%252F%252Ffloodmar.org%252Fget-involved%252F%253Futm_medium%3Demail%2526utm_source%3Dgovdelivery%2523events%2F1%2F0101019b50e0ea73-e621e279-e5c9-494b-8738-09cf08400be3-000000%2FJiUMH70HBxuM5bQJkHbfR8ewgfDNuHuz4NyFxz_7udg%3D437&amp;data=05%7C02%7Cmichelle.bell%40ag.tamu.edu%7C7728e044e13f4cf0b3ea08de4306127b%7C9fd7580a64724d9ca142d131d3a7a116%7C0%7C1%7C639021890536549543%7CUnknown%7CTWFpbGZsb3d8eyJFbXB0eU1hcGkiOnRydWUsIlYiOiIwLjAuMDAwMCIsIlAiOiJXaW4zMiIsIkFOIjoiTWFpbCIsIldUIjoyfQ%3D%3D%7C0%7C%7C%7C&amp;sdata=sNxqA5EcXiINZLbV6iLdUxi0LLPeotMf5lH0YPjsSvg%3D&amp;reserved=0" TargetMode="External"/><Relationship Id="rId348" Type="http://schemas.openxmlformats.org/officeDocument/2006/relationships/hyperlink" Target="https://www.whitehouse.gov/briefings-statements/2025/12/presidential-message-on-the-sixth-birthday-of-the-united-states-space-force/" TargetMode="External"/><Relationship Id="rId152" Type="http://schemas.openxmlformats.org/officeDocument/2006/relationships/hyperlink" Target="https://www.ppic.org/wp-content/uploads/priorities-for-californias-water-november-2025.pdf?utm_medium=email&amp;utm_source=govdelivery" TargetMode="External"/><Relationship Id="rId194" Type="http://schemas.openxmlformats.org/officeDocument/2006/relationships/hyperlink" Target="https://aspenjournalism.org/states-repeat-talking-points-with-little-progress-on-deal-as-colorado-river-crisis-deepens/" TargetMode="External"/><Relationship Id="rId208" Type="http://schemas.openxmlformats.org/officeDocument/2006/relationships/hyperlink" Target="https://www.ktnv.com/colorado-river-stakeholders-gather-in-las-vegas-as-water-crisis-deepens" TargetMode="External"/><Relationship Id="rId415" Type="http://schemas.openxmlformats.org/officeDocument/2006/relationships/hyperlink" Target="https://www.doi.gov/videoX/inside-interior-december-5-2025" TargetMode="External"/><Relationship Id="rId457" Type="http://schemas.openxmlformats.org/officeDocument/2006/relationships/hyperlink" Target="https://www.sacbee.com/news/local/transportation/article313439287.html" TargetMode="External"/><Relationship Id="rId261" Type="http://schemas.openxmlformats.org/officeDocument/2006/relationships/hyperlink" Target="https://www.defenseone.com/technology/2025/12/special-operators-seek-expanded-electronic-drone-warfare-test-sites-us/410248/?utm_source=sailthru" TargetMode="External"/><Relationship Id="rId14" Type="http://schemas.openxmlformats.org/officeDocument/2006/relationships/hyperlink" Target="https://youtu.be/ASbfeWcYK8s" TargetMode="External"/><Relationship Id="rId56" Type="http://schemas.openxmlformats.org/officeDocument/2006/relationships/hyperlink" Target="https://ourgridfuture.org/" TargetMode="External"/><Relationship Id="rId317" Type="http://schemas.openxmlformats.org/officeDocument/2006/relationships/hyperlink" Target="https://www.war.gov/News/Feature-Stories/Story/Article/4350984/marine-corps-magazine-outlines-history-trends-future/" TargetMode="External"/><Relationship Id="rId359" Type="http://schemas.openxmlformats.org/officeDocument/2006/relationships/hyperlink" Target="https://www.fema.gov/press-release/20251230/historic-announcement-fema-rapidly-awards-250-million-secure-us-skies-ahead" TargetMode="External"/><Relationship Id="rId98" Type="http://schemas.openxmlformats.org/officeDocument/2006/relationships/hyperlink" Target="https://apps.azsos.gov/public_services/Title_18/18-11.pdf" TargetMode="External"/><Relationship Id="rId121" Type="http://schemas.openxmlformats.org/officeDocument/2006/relationships/hyperlink" Target="https://wildfiretaskforce.org/december-12-sacramento-meeting-recap/?utm_source=Klaviyo&amp;utm_medium=email&amp;_kx=RNFC3xQsqbbiQFEc9SRWOZE-uEDUVXoapvjhQOgrJqjqKJ_gmzt7tIwS9UAQhzP9.XCCtcg" TargetMode="External"/><Relationship Id="rId163" Type="http://schemas.openxmlformats.org/officeDocument/2006/relationships/hyperlink" Target="https://sourcenm.com/briefs/nm-environment-department-unveils-climate-action-plan-to-reach-net-zero-emissions-by-2050/?emci=8b0fcaa0-fddf-f011-8195-000d3a1d58aa" TargetMode="External"/><Relationship Id="rId219" Type="http://schemas.openxmlformats.org/officeDocument/2006/relationships/hyperlink" Target="https://www.newsweek.com/colorado-river-water-contamination-is-impacting-certain-groups-more-report-11224845" TargetMode="External"/><Relationship Id="rId370" Type="http://schemas.openxmlformats.org/officeDocument/2006/relationships/hyperlink" Target="https://gn.ecivis.com/GO/gn_redir/T/gi0q9w75g3l8" TargetMode="External"/><Relationship Id="rId426" Type="http://schemas.openxmlformats.org/officeDocument/2006/relationships/hyperlink" Target="https://thenevadaindependent.com/article/it-was-a-shock-nevada-water-regulator-speaks-on-why-he-was-fired?utm_source=The+Nevada+Independent" TargetMode="External"/><Relationship Id="rId230" Type="http://schemas.openxmlformats.org/officeDocument/2006/relationships/hyperlink" Target="https://www.nbcsandiego.com/news/local/us-and-mexico-sign-minute-333-to-push-long-term-fix-for-border-sewage-crisis/3946801/" TargetMode="External"/><Relationship Id="rId25" Type="http://schemas.openxmlformats.org/officeDocument/2006/relationships/hyperlink" Target="https://www.energy.gov/articles/energy-department-releases-national-petroleum-council-recommendations-accelerate" TargetMode="External"/><Relationship Id="rId67" Type="http://schemas.openxmlformats.org/officeDocument/2006/relationships/hyperlink" Target="https://www.noaa.gov/news-release/noaa-deploys-new-generation-of-ai-driven-global-weather-models" TargetMode="External"/><Relationship Id="rId272" Type="http://schemas.openxmlformats.org/officeDocument/2006/relationships/hyperlink" Target="https://www.washingtonpost.com/national-security/2025/12/15/military-command-plan-caine-hegseth/?utm_source=sailthru" TargetMode="External"/><Relationship Id="rId328" Type="http://schemas.openxmlformats.org/officeDocument/2006/relationships/hyperlink" Target="https://www.twz.com/sea/u-s-navy-now-wants-a-new-frigate-and-fast?utm_source=sailthru" TargetMode="External"/><Relationship Id="rId132" Type="http://schemas.openxmlformats.org/officeDocument/2006/relationships/hyperlink" Target="https://www.actionnewsnow.com/news/dwr-new-studies-suggest-floodwater-solutions-for-san-joaquin-basin/article_45021229-f196-4454-98bc-fb0d358e5137.html" TargetMode="External"/><Relationship Id="rId174" Type="http://schemas.openxmlformats.org/officeDocument/2006/relationships/hyperlink" Target="https://fundingnaturebasedsolutions.nwf.org/" TargetMode="External"/><Relationship Id="rId381" Type="http://schemas.openxmlformats.org/officeDocument/2006/relationships/hyperlink" Target="https://www.transportation.gov/sites/dot.gov/files/2025-12/AAM%20National%20Strategy%202025.pdf" TargetMode="External"/><Relationship Id="rId241" Type="http://schemas.openxmlformats.org/officeDocument/2006/relationships/hyperlink" Target="https://westernstateswater.org/wp-content/uploads/2024/08/News-2670.pdf" TargetMode="External"/><Relationship Id="rId437" Type="http://schemas.openxmlformats.org/officeDocument/2006/relationships/hyperlink" Target="https://resources.ca.gov/Initiatives/Tribalaffairs/TribalStewardshipPolicyAndToolkit/Explore-the-Toolkit/Navigating-State-Grants-for-Tribal-Stewardship" TargetMode="External"/><Relationship Id="rId36" Type="http://schemas.openxmlformats.org/officeDocument/2006/relationships/hyperlink" Target="https://www.eia.gov/petroleum/transportation/" TargetMode="External"/><Relationship Id="rId283" Type="http://schemas.openxmlformats.org/officeDocument/2006/relationships/hyperlink" Target="https://nam10.safelinks.protection.outlook.com/?url=https%3A%2F%2Fd5prq104.na1.hubspotlinks.com%2FCtc%2FDR%2B113%2Fd5Prq104%2FVWVQr_5L5N73W1Hd68Z9f5p4hW3trWRD5Hd2RRM9V8lv3qn9qW95jsWP6lZ3nwW7Rw-kb4vNnnHW1LPxfB8_6CQwW7Jq57m3_TcWxW12P0H76ywnhTVzkhGM5DjvL8W1RmG4g1hWnWlW7HGDP91Dqh_-VCJSgS557qvkW4-7-tF3G-qmrW5VY5w-3-R4WpN5FnXhCXB8yXW8fglR24FQG-PN567cBcVjY04W6Xk7FW6w-F23W4V9JGY13YRFxW64mYxr4glMhPW1PlcL56trV7kW9lm72J7Tm-6lW7CBfm25lmFTrW2vHQXd1nNyBSW3swKTb6WfhscN2MrzKBtvYBpW587FVj3rKB3_W4T_pc272N3HpV-5Mzq211fXdW84hMV81LVBXmW3ydt548Rf_nQW4SP7Ls6h5yd1W59tPzC51cxcFW7Gh0K11V2_ZHf13LrTs04&amp;data=05%7C02%7Cmichelle.bell%40ag.tamu.edu%7Cf9ba652510ea4e70ce9808de3e7bff95%7C9fd7580a64724d9ca142d131d3a7a116%7C0%7C0%7C639016899457983838%7CUnknown%7CTWFpbGZsb3d8eyJFbXB0eU1hcGkiOnRydWUsIlYiOiIwLjAuMDAwMCIsIlAiOiJXaW4zMiIsIkFOIjoiTWFpbCIsIldUIjoyfQ%3D%3D%7C0%7C%7C%7C&amp;sdata=wWocmNprJ1rBHFVcwG6BWFwhpkJN9TXPXzpmWqE2MeE%3D&amp;reserved=0" TargetMode="External"/><Relationship Id="rId339" Type="http://schemas.openxmlformats.org/officeDocument/2006/relationships/hyperlink" Target="https://www.war.gov/News/News-Stories/Article/Article/4366952/trump-announces-new-class-of-battleship/" TargetMode="External"/><Relationship Id="rId78" Type="http://schemas.openxmlformats.org/officeDocument/2006/relationships/hyperlink" Target="https://www.usbr.gov/newsroom/news-release/5252" TargetMode="External"/><Relationship Id="rId101" Type="http://schemas.openxmlformats.org/officeDocument/2006/relationships/hyperlink" Target="https://sonoraninstitute.org/resource/lr-noam25/" TargetMode="External"/><Relationship Id="rId143" Type="http://schemas.openxmlformats.org/officeDocument/2006/relationships/hyperlink" Target="https://www.kcbx.org/environment-and-energy/2025-12-07/why-a-federal-court-hit-pause-on-protecting-steelhead-trout-in-slo-county" TargetMode="External"/><Relationship Id="rId185" Type="http://schemas.openxmlformats.org/officeDocument/2006/relationships/hyperlink" Target="https://www.kjzz.org/tribal-natural-resources/2025-12-15/tribes-among-water-users-trekking-to-las-vegas-for-annual-colorado-river-conference" TargetMode="External"/><Relationship Id="rId350" Type="http://schemas.openxmlformats.org/officeDocument/2006/relationships/hyperlink" Target="https://www.war.gov/News/News-Stories/Article/Article/4359288/hegseth-senior-leaders-attend-spacecom-relocation-ceremony/" TargetMode="External"/><Relationship Id="rId406" Type="http://schemas.openxmlformats.org/officeDocument/2006/relationships/hyperlink" Target="https://nam10.safelinks.protection.outlook.com/?url=https%3A%2F%2Fgreeninfo.us8.list-manage.com%2Ftrack%2Fclick%3Fu%3Df96270dea294e65aee47ba7d1%26id%3Da1ecd11756%26e%3D08dca49007&amp;data=05%7C02%7Cmichelle.bell%40ag.tamu.edu%7Cc05fec9ae96240d16e7908de427991b9%7C9fd7580a64724d9ca142d131d3a7a116%7C0%7C0%7C639021287074185635%7CUnknown%7CTWFpbGZsb3d8eyJFbXB0eU1hcGkiOnRydWUsIlYiOiIwLjAuMDAwMCIsIlAiOiJXaW4zMiIsIkFOIjoiTWFpbCIsIldUIjoyfQ%3D%3D%7C0%7C%7C%7C&amp;sdata=y6BJeZdvpe1Jc%2BTton0Rt4%2Bdc1khk0GA0Bfqk1PkJpo%3D&amp;reserved=0" TargetMode="External"/><Relationship Id="rId9" Type="http://schemas.openxmlformats.org/officeDocument/2006/relationships/footnotes" Target="footnotes.xml"/><Relationship Id="rId210" Type="http://schemas.openxmlformats.org/officeDocument/2006/relationships/hyperlink" Target="https://www.fox5vegas.com/2025/12/15/nevada-governor-calls-renewed-colorado-river-negotiations/" TargetMode="External"/><Relationship Id="rId392" Type="http://schemas.openxmlformats.org/officeDocument/2006/relationships/hyperlink" Target="https://www.nextgov.com/acquisition/2025/12/peraton-wins-air-traffic-control-system-overhaul-contract/409956/?oref=ngfcw_ftt_nl" TargetMode="External"/><Relationship Id="rId448" Type="http://schemas.openxmlformats.org/officeDocument/2006/relationships/hyperlink" Target="https://www.comstocksmag.com/longreads/companies-are-racing-fuel-and-cool-ai" TargetMode="External"/><Relationship Id="rId252" Type="http://schemas.openxmlformats.org/officeDocument/2006/relationships/hyperlink" Target="https://breakingdefense.com/2025/12/its-alive-biden-era-replicator-drone-initiative-lives-on-as-dawg-looking-at-bigger-uass/?utm_campaign=4077135-Reagan%20National%20Defense%20Forum" TargetMode="External"/><Relationship Id="rId294" Type="http://schemas.openxmlformats.org/officeDocument/2006/relationships/hyperlink" Target="https://news.usni.org/2025/12/02/report-to-congress-on-u-s-air-force-collaborative-combat-aircraft?utm_source=sailthru" TargetMode="External"/><Relationship Id="rId308" Type="http://schemas.openxmlformats.org/officeDocument/2006/relationships/hyperlink" Target="https://www.dvidshub.net/news/552807/low-cost-combat-attack-system-tested-us-army-yuma-proving-ground" TargetMode="External"/><Relationship Id="rId47" Type="http://schemas.openxmlformats.org/officeDocument/2006/relationships/hyperlink" Target="https://www.blm.gov/press-release/blm-seeks-input-march-2026-sale-oil-and-gas-leases-utah" TargetMode="External"/><Relationship Id="rId89" Type="http://schemas.openxmlformats.org/officeDocument/2006/relationships/hyperlink" Target="https://www.nrcs.usda.gov/state-offices/california/news/usda-announces-january-15-national-batching-deadline-for-major-nrcs" TargetMode="External"/><Relationship Id="rId112" Type="http://schemas.openxmlformats.org/officeDocument/2006/relationships/hyperlink" Target="https://nam10.safelinks.protection.outlook.com/?url=https%3A%2F%2Flinks-2.govdelivery.com%2FCL0%2Fhttps%3A%252F%252Fwater.ca.gov%252F%253Futm_medium%3Demail%2526utm_source%3Dgovdelivery%2F1%2F0101019b50e0ea73-e621e279-e5c9-494b-8738-09cf08400be3-000000%2Flw2svzIILJr0h5JAcmiBtf7mS8bhulHNfTKM0124zGE%3D437&amp;data=05%7C02%7Cmichelle.bell%40ag.tamu.edu%7C7728e044e13f4cf0b3ea08de4306127b%7C9fd7580a64724d9ca142d131d3a7a116%7C0%7C1%7C639021890536613928%7CUnknown%7CTWFpbGZsb3d8eyJFbXB0eU1hcGkiOnRydWUsIlYiOiIwLjAuMDAwMCIsIlAiOiJXaW4zMiIsIkFOIjoiTWFpbCIsIldUIjoyfQ%3D%3D%7C0%7C%7C%7C&amp;sdata=H%2BXuDBN44pGhKHRWHBrJa9zojCrbS1Hvnhxz2bA7aYI%3D&amp;reserved=0" TargetMode="External"/><Relationship Id="rId154" Type="http://schemas.openxmlformats.org/officeDocument/2006/relationships/hyperlink" Target="https://www.kjct8.com/2025/12/17/mesa-county-seeking-federal-funds-shoshone-water-rights/" TargetMode="External"/><Relationship Id="rId361" Type="http://schemas.openxmlformats.org/officeDocument/2006/relationships/hyperlink" Target="https://content.govdelivery.com/bulletins/gd/USDHSFEMA-3ff1229?wgt_ref=USDHSFEMA_WIDGET_EA" TargetMode="External"/><Relationship Id="rId196" Type="http://schemas.openxmlformats.org/officeDocument/2006/relationships/hyperlink" Target="https://www.sltrib.com/news/environment/2025/12/19/feds-push-colorado-river-states/" TargetMode="External"/><Relationship Id="rId417" Type="http://schemas.openxmlformats.org/officeDocument/2006/relationships/hyperlink" Target="https://www.govexec.com/management/2025/12/usda-received-overwhelmingly-negative-feedback-its-reorg-plan-employees-lawmakers-and-locals-governments/410143/?oref=govexec_today_nl" TargetMode="External"/><Relationship Id="rId459" Type="http://schemas.openxmlformats.org/officeDocument/2006/relationships/hyperlink" Target="https://kdvr.com/news/local/largest-wildlife-overpass-in-us-completed-over-i-25-near-larkspur-cdot/amp/" TargetMode="External"/><Relationship Id="rId16" Type="http://schemas.openxmlformats.org/officeDocument/2006/relationships/hyperlink" Target="mailto:amyduffy@westernregionalpartnership.org" TargetMode="External"/><Relationship Id="rId221" Type="http://schemas.openxmlformats.org/officeDocument/2006/relationships/hyperlink" Target="https://www.earthdata.nasa.gov/news/feature-articles/nasa-satellite-data-show-decrease-colorado-river-basin-aquifers" TargetMode="External"/><Relationship Id="rId263" Type="http://schemas.openxmlformats.org/officeDocument/2006/relationships/hyperlink" Target="https://breakingdefense.com/2025/12/gao-finds-v-22-serious-accident-rate-shot-up-in-2023-2024/?utm_campaign=Breaking%20Defense%20Sea" TargetMode="External"/><Relationship Id="rId319" Type="http://schemas.openxmlformats.org/officeDocument/2006/relationships/hyperlink" Target="https://news.usni.org/2025/12/22/trump-unveils-new-battleship-class-proposed-uss-defiant-will-be-largest-u-s-surface-combatant-since-wwii" TargetMode="External"/><Relationship Id="rId58" Type="http://schemas.openxmlformats.org/officeDocument/2006/relationships/hyperlink" Target="https://rewi.org/2025/12/04/collaboration-takes-center-stage-at-the-3rd-solar-wildlife-ecosystems-research-meeting/" TargetMode="External"/><Relationship Id="rId123" Type="http://schemas.openxmlformats.org/officeDocument/2006/relationships/hyperlink" Target="https://www.actionnewsnow.com/news/updated-analysis-released-by-state-water-resources-control-board-to-advance-newest-proposed-bay-delta/article_0a8f04ff-02a6-4182-89d0-f31b78cac84d.html" TargetMode="External"/><Relationship Id="rId330" Type="http://schemas.openxmlformats.org/officeDocument/2006/relationships/hyperlink" Target="https://www.defensenews.com/news/your-military/2025/12/19/us-navy-to-develop-new-class-of-smaller-more-agile-combatant-ships/?utm_source=sailthru" TargetMode="External"/><Relationship Id="rId165" Type="http://schemas.openxmlformats.org/officeDocument/2006/relationships/hyperlink" Target="https://www.ksl.com/article/51417269/utahs-snowpack-off-to-slow-start-amid-whiplash-start-to-2026-water-year" TargetMode="External"/><Relationship Id="rId372" Type="http://schemas.openxmlformats.org/officeDocument/2006/relationships/hyperlink" Target="https://wildfiretaskforce.org/california-unveils-first-ever-statewide-lidar-maps/?utm_source=Klaviyo&amp;utm_medium=email&amp;_kx=RNFC3xQsqbbiQFEc9SRWOZE-uEDUVXoapvjhQOgrJqjqKJ_gmzt7tIwS9UAQhzP9.XCCtcg" TargetMode="External"/><Relationship Id="rId428" Type="http://schemas.openxmlformats.org/officeDocument/2006/relationships/hyperlink" Target="https://utahnewsdispatch.com/2025/12/02/states-must-act-cox-pushes-for-ai-regulations-ahead-of-federal-preemption-talk/?emci=75bd0a17-44d0-f011-8195-000d3a1d58aa" TargetMode="External"/><Relationship Id="rId232" Type="http://schemas.openxmlformats.org/officeDocument/2006/relationships/hyperlink" Target="https://www.cbs8.com/article/news/local/cross-border-contamination/state-senator-tours-tijuana-river-valley-for-first-time-calls-sewage-crisis-truly-revolting/509-bb477a3e-3bb2-48d2-a42c-1f88794843c7" TargetMode="External"/><Relationship Id="rId274" Type="http://schemas.openxmlformats.org/officeDocument/2006/relationships/hyperlink" Target="https://defensescoop.com/2025/12/09/dod-zero-trust-strategy-2-0-expected-early-2026/?utm_source=sailthru" TargetMode="External"/><Relationship Id="rId27" Type="http://schemas.openxmlformats.org/officeDocument/2006/relationships/hyperlink" Target="https://www.federalregister.gov/documents/2025/12/03/2025-21786/removing-support-for-the-national-definition-of-a-zero-emissions-building?utm_source=Daily%20on%20Energy%20120425_12/04/2025" TargetMode="External"/><Relationship Id="rId69" Type="http://schemas.openxmlformats.org/officeDocument/2006/relationships/hyperlink" Target="https://www.drought.gov/drought-status-updates/drought-status-update-california-nevada-2025-12-04" TargetMode="External"/><Relationship Id="rId134" Type="http://schemas.openxmlformats.org/officeDocument/2006/relationships/hyperlink" Target="https://rosevilletoday.com/news/roseville/california-snowpack-levels-updated/" TargetMode="External"/><Relationship Id="rId80" Type="http://schemas.openxmlformats.org/officeDocument/2006/relationships/hyperlink" Target="https://nam10.safelinks.protection.outlook.com/?url=https%3A%2F%2Fwww.govinfo.gov%2Fapp%2Fdetails%2FFR-2025-12-15%2F2025-22819&amp;data=05%7C02%7Cmichelle.bell%40ag.tamu.edu%7Cab88c34ef8f646b0a38308de3a88c725%7C9fd7580a64724d9ca142d131d3a7a116%7C0%7C0%7C639012556289729787%7CUnknown%7CTWFpbGZsb3d8eyJFbXB0eU1hcGkiOnRydWUsIlYiOiIwLjAuMDAwMCIsIlAiOiJXaW4zMiIsIkFOIjoiTWFpbCIsIldUIjoyfQ%3D%3D%7C0%7C%7C%7C&amp;sdata=WkSXhSlQAOXZUv5faUzm28wNAEY99e4Kmkuhpq4vpkc%3D&amp;reserved=0" TargetMode="External"/><Relationship Id="rId176" Type="http://schemas.openxmlformats.org/officeDocument/2006/relationships/hyperlink" Target="https://www.watereducation.org/sites/main/files/file-attachments/recommendations_for_modernizing_water_rights.pdf?1764957749" TargetMode="External"/><Relationship Id="rId341" Type="http://schemas.openxmlformats.org/officeDocument/2006/relationships/hyperlink" Target="https://news.usni.org/2025/12/17/report-to-congress-on-the-defense-industrial-base" TargetMode="External"/><Relationship Id="rId383" Type="http://schemas.openxmlformats.org/officeDocument/2006/relationships/hyperlink" Target="https://nasao.org/news/716859/State-Aviation-Officials-Welcome-USDOT-National-Strategy-for-Advanced-Air-Mobility.htm" TargetMode="External"/><Relationship Id="rId439" Type="http://schemas.openxmlformats.org/officeDocument/2006/relationships/hyperlink" Target="https://www.fresnobee.com/news/article313363037.html" TargetMode="External"/><Relationship Id="rId201" Type="http://schemas.openxmlformats.org/officeDocument/2006/relationships/hyperlink" Target="https://www.fox13now.com/news/colorado-river-collaborative/everyone-has-a-lot-to-lose-trump-administration-warns-states-in-colorado-river-negotiations" TargetMode="External"/><Relationship Id="rId243" Type="http://schemas.openxmlformats.org/officeDocument/2006/relationships/hyperlink" Target="https://wrrc.arizona.edu/sites/default/files/2025-12/WW_12_05_2025.pdf" TargetMode="External"/><Relationship Id="rId285" Type="http://schemas.openxmlformats.org/officeDocument/2006/relationships/hyperlink" Target="https://www.defenseone.com/policy/2025/11/most-air-forces-biggest-programs-will-now-be-overseen-4-star-under-deputy-secdef/409669/?oref=defenseone_today_nl" TargetMode="External"/><Relationship Id="rId450" Type="http://schemas.openxmlformats.org/officeDocument/2006/relationships/hyperlink" Target="https://sourcenm.com/2025/12/05/data-center-project-jupiters-greenhouse-gas-emissions-could-rival-nms-largest-cities/?emci=9d26293a-31d4-f011-8195-000d3a1d58aa" TargetMode="External"/><Relationship Id="rId38" Type="http://schemas.openxmlformats.org/officeDocument/2006/relationships/hyperlink" Target="https://www.eia.gov/electricity/monthly/" TargetMode="External"/><Relationship Id="rId103" Type="http://schemas.openxmlformats.org/officeDocument/2006/relationships/hyperlink" Target="https://www.azwater.gov/news/articles/2025-12-04" TargetMode="External"/><Relationship Id="rId310" Type="http://schemas.openxmlformats.org/officeDocument/2006/relationships/hyperlink" Target="https://breakingdefense.com/2025/12/more-cuts-loom-as-army-streamlines-ground-vehicle-autonomy-efforts-official/?utm_campaign=BD%20Daily" TargetMode="External"/><Relationship Id="rId91" Type="http://schemas.openxmlformats.org/officeDocument/2006/relationships/hyperlink" Target="https://www.nrcs.usda.gov/sites/default/files/2025-12/NWCC%20Water%20and%20Climate%20Update%202025-12-11.pdf" TargetMode="External"/><Relationship Id="rId145" Type="http://schemas.openxmlformats.org/officeDocument/2006/relationships/hyperlink" Target="https://gvwire.com/2025/12/05/trump-and-newsom-square-off-over-valley-water-supply-increase/" TargetMode="External"/><Relationship Id="rId187" Type="http://schemas.openxmlformats.org/officeDocument/2006/relationships/hyperlink" Target="https://www.azcentral.com/story/news/local/arizona-environment/2025/12/14/arizona-tribes-grow-impatient-for-a-colorado-river-agreement/87456397007/" TargetMode="External"/><Relationship Id="rId352" Type="http://schemas.openxmlformats.org/officeDocument/2006/relationships/hyperlink" Target="https://spacenews.com/space-force-offers-new-vandenberg-launch-site/?utm_source=sailthru" TargetMode="External"/><Relationship Id="rId394" Type="http://schemas.openxmlformats.org/officeDocument/2006/relationships/hyperlink" Target="https://www.route-fifty.com/emerging-tech/2025/12/drone-threat-here-your-community-ready/410157/?oref=rf-today-nl" TargetMode="External"/><Relationship Id="rId408" Type="http://schemas.openxmlformats.org/officeDocument/2006/relationships/hyperlink" Target="https://www.whitehouse.gov/fact-sheets/2025/12/fact-sheet-president-donald-j-trump-ensures-a-national-policy-framework-for-artificial-intelligence/" TargetMode="External"/><Relationship Id="rId212" Type="http://schemas.openxmlformats.org/officeDocument/2006/relationships/hyperlink" Target="https://coloradosun.com/2025/12/16/denver-phoenix-solutions-colorado-river/" TargetMode="External"/><Relationship Id="rId254" Type="http://schemas.openxmlformats.org/officeDocument/2006/relationships/hyperlink" Target="https://www.military.com/feature/2025/12/05/300000-drones-what-hegseths-drone-build-means-and-what-we-still-need-know.html?ESRC=eb_251208.nl" TargetMode="External"/><Relationship Id="rId49" Type="http://schemas.openxmlformats.org/officeDocument/2006/relationships/hyperlink" Target="https://azgovernor.gov/office-arizona-governor/news/2025/12/governor-katie-hobbs-invests-156-million-strengthen-arizonas" TargetMode="External"/><Relationship Id="rId114" Type="http://schemas.openxmlformats.org/officeDocument/2006/relationships/hyperlink" Target="https://nam10.safelinks.protection.outlook.com/?url=https%3A%2F%2Flinks-2.govdelivery.com%2FCL0%2Fhttps%3A%252F%252Fgis.water.ca.gov%252Fapp%252FCADWRLandUseViewer%252F%253Fpage%3Dhome%2526utm_medium%3Demail%2526utm_source%3Dgovdelivery%2F1%2F0101019b50e0ea73-e621e279-e5c9-494b-8738-09cf08400be3-000000%2FNL_mJwifVp1VoG_WkqdbIaq04toGZHoIlSGpzro_jig%3D437&amp;data=05%7C02%7Cmichelle.bell%40ag.tamu.edu%7C7728e044e13f4cf0b3ea08de4306127b%7C9fd7580a64724d9ca142d131d3a7a116%7C0%7C1%7C639021890536646586%7CUnknown%7CTWFpbGZsb3d8eyJFbXB0eU1hcGkiOnRydWUsIlYiOiIwLjAuMDAwMCIsIlAiOiJXaW4zMiIsIkFOIjoiTWFpbCIsIldUIjoyfQ%3D%3D%7C0%7C%7C%7C&amp;sdata=W37THYaPDbZE549KBFtVa%2BM013v2Sd4jmxZJDcyYChE%3D&amp;reserved=0" TargetMode="External"/><Relationship Id="rId296" Type="http://schemas.openxmlformats.org/officeDocument/2006/relationships/hyperlink" Target="https://nam10.safelinks.protection.outlook.com/?url=https%3A%2F%2Fd5prq104.na1.hubspotlinks.com%2FCtc%2FDR%2B113%2Fd5Prq104%2FVWVQr_5L5N73W1Hd68Z9f5p4hW3trWRD5Hd2RRM9V8lb3qn9qW8wLKSR6lZ3mwW5lC5q351H5vJW3sKMdj2P7j4-W5l7c6X5yTgf4W76c7k83yhRSqW8dxblV3Pc8KXW3Fv8G77qfYbVN7C7sLvGdhczW4Dt0b22CJN7MW6kqvQR1mDV32W648pTR6hg4CnVtNtQ22SKYbYW3HCD6s2Nvc82W8nX89J1Rv8w3VN265T7nkvcYW5rjgqG4QZdZ6W4GfvK982Msl7W3w-vBd1ZvZxjW7QXymY9fx740W5JGQ0G2GX0WnN5SY3RHTd6zgW3QDVf12r9j5_W7-vVqJ72DXlNW5vMhjn2b-pCZW4_lsNy2RNFcxW6xvf3n6KtgrHW6KLFjk30G5lqW99WQh75ChzPPW561VKz6qXW-wf60StHR04&amp;data=05%7C02%7Cmichelle.bell%40ag.tamu.edu%7Cf9ba652510ea4e70ce9808de3e7bff95%7C9fd7580a64724d9ca142d131d3a7a116%7C0%7C0%7C639016899458084513%7CUnknown%7CTWFpbGZsb3d8eyJFbXB0eU1hcGkiOnRydWUsIlYiOiIwLjAuMDAwMCIsIlAiOiJXaW4zMiIsIkFOIjoiTWFpbCIsIldUIjoyfQ%3D%3D%7C0%7C%7C%7C&amp;sdata=gKU9Zloy4iV5avPdFP1Cm4D2XozpePtMtNrwNEZD3Io%3D&amp;reserved=0" TargetMode="External"/><Relationship Id="rId461" Type="http://schemas.openxmlformats.org/officeDocument/2006/relationships/footer" Target="footer1.xml"/><Relationship Id="rId60" Type="http://schemas.openxmlformats.org/officeDocument/2006/relationships/hyperlink" Target="https://energiesmedia.com/construction-continues-on-sunzia-wind-project/" TargetMode="External"/><Relationship Id="rId156" Type="http://schemas.openxmlformats.org/officeDocument/2006/relationships/hyperlink" Target="https://www.colorado.edu/center/gwc/ColoradoRiverInsights2025DancingWithDeadpool" TargetMode="External"/><Relationship Id="rId198" Type="http://schemas.openxmlformats.org/officeDocument/2006/relationships/hyperlink" Target="https://navajotimes.com/reznews/colorado-river-nears-limits-that-could-constrain-releases-at-major-dams/" TargetMode="External"/><Relationship Id="rId321" Type="http://schemas.openxmlformats.org/officeDocument/2006/relationships/hyperlink" Target="https://www.militarytimes.com/news/your-marine-corps/2025/12/23/marines-deployed-to-arizonas-southern-border-to-support-security/?utm_source=sailthru" TargetMode="External"/><Relationship Id="rId363" Type="http://schemas.openxmlformats.org/officeDocument/2006/relationships/hyperlink" Target="https://www.nextgov.com/cybersecurity/2025/12/cyber-experts-pinpoint-what-look-out-2026/410306/?oref=ngfcw_ftt_nl" TargetMode="External"/><Relationship Id="rId419" Type="http://schemas.openxmlformats.org/officeDocument/2006/relationships/hyperlink" Target="https://www.nrcs.usda.gov/our-agency/news/usdas-natural-resources-conservation-service-launches-office-of-the-assistant" TargetMode="External"/><Relationship Id="rId223" Type="http://schemas.openxmlformats.org/officeDocument/2006/relationships/hyperlink" Target="https://ktar.com/arizona-water-news/colorado-river-allocations/5786268/" TargetMode="External"/><Relationship Id="rId430" Type="http://schemas.openxmlformats.org/officeDocument/2006/relationships/hyperlink" Target="https://resources.ca.gov/Initiatives/Tribalaffairs/TribalStewardshipPolicyAndToolkit" TargetMode="External"/><Relationship Id="rId18" Type="http://schemas.openxmlformats.org/officeDocument/2006/relationships/hyperlink" Target="https://www.ferc.gov/news-events/news/fact-sheet-ferc-directs-nations-largest-grid-operator-create-new-rules-embrace?env=acc29f3c176ce66d97d74ade2fdba05b9e3c1d9e6214b0774d1c5a4f05579b94" TargetMode="External"/><Relationship Id="rId265" Type="http://schemas.openxmlformats.org/officeDocument/2006/relationships/hyperlink" Target="https://www.war.gov/News/News-Stories/Article/Article/4355797/hegseth-introduces-department-to-new-ai-tool/" TargetMode="External"/><Relationship Id="rId125" Type="http://schemas.openxmlformats.org/officeDocument/2006/relationships/hyperlink" Target="https://www.sacbee.com/news/politics-government/capitol-alert/article313503422.html" TargetMode="External"/><Relationship Id="rId167" Type="http://schemas.openxmlformats.org/officeDocument/2006/relationships/hyperlink" Target="https://kutv.com/news/local/washington-county-issues-water-policy-change-for-large-water-users" TargetMode="External"/><Relationship Id="rId332" Type="http://schemas.openxmlformats.org/officeDocument/2006/relationships/hyperlink" Target="https://news.usni.org/2025/12/12/navy-and-gao-reports-v-22-osprey-program" TargetMode="External"/><Relationship Id="rId374" Type="http://schemas.openxmlformats.org/officeDocument/2006/relationships/hyperlink" Target="https://wildfiretaskforce.org/californias-wildfire-task-force-continues-nation-leading-efforts-to-protect-communities-unveils-new-tools-and-data/?utm_source=Klaviyo&amp;utm_medium=email&amp;_kx=RNFC3xQsqbbiQFEc9SRWOZE-uEDUVXoapvjhQOgrJqjqKJ_gmzt7tIwS9UAQhzP9.XCCtcg" TargetMode="External"/><Relationship Id="rId71" Type="http://schemas.openxmlformats.org/officeDocument/2006/relationships/hyperlink" Target="https://www.blm.gov/press-release/blm-finalizes-updated-sage-grouse-plans-expand-energy-access-and-support-western-communities" TargetMode="External"/><Relationship Id="rId234" Type="http://schemas.openxmlformats.org/officeDocument/2006/relationships/hyperlink" Target="https://wrrc.arizona.edu/news/special-water-diplomacy-webinar-attracts-large-audience-diverse-voices" TargetMode="External"/><Relationship Id="rId2" Type="http://schemas.openxmlformats.org/officeDocument/2006/relationships/customXml" Target="../customXml/item2.xml"/><Relationship Id="rId29" Type="http://schemas.openxmlformats.org/officeDocument/2006/relationships/hyperlink" Target="https://www.eia.gov/todayinenergy/detail.php?id=66844" TargetMode="External"/><Relationship Id="rId276" Type="http://schemas.openxmlformats.org/officeDocument/2006/relationships/hyperlink" Target="https://www.defenseone.com/policy/2025/12/hegseth-hints-higher-defense-budgets-omb-says-another-reconciliation-bill-possible/409987/?oref=defense_one_breaking_nl" TargetMode="External"/><Relationship Id="rId441" Type="http://schemas.openxmlformats.org/officeDocument/2006/relationships/hyperlink" Target="https://www.sfexaminer.com/news/technology/ai-water-use-study-plastic-bottles/article_de4ac7e4-b5a9-4ba7-8b5d-226ba5f8be2d.html" TargetMode="External"/><Relationship Id="rId40" Type="http://schemas.openxmlformats.org/officeDocument/2006/relationships/hyperlink" Target="https://www.eia.gov/state/seds/seds-data-fuel.php?sid=US" TargetMode="External"/><Relationship Id="rId115" Type="http://schemas.openxmlformats.org/officeDocument/2006/relationships/hyperlink" Target="https://voiceofsandiego.org/2025/12/21/no-buyers-for-san-diego-water-yet/" TargetMode="External"/><Relationship Id="rId136" Type="http://schemas.openxmlformats.org/officeDocument/2006/relationships/hyperlink" Target="https://kyma.com/news/top-stories/2025/12/05/iid-joins-new-state-salton-sea-conservancy/" TargetMode="External"/><Relationship Id="rId157" Type="http://schemas.openxmlformats.org/officeDocument/2006/relationships/hyperlink" Target="https://watereducationcolorado.org/fresh-water-news/in-historic-vote-water-regulators-approve-first-ever-waters-of-colorado-protection-rules/" TargetMode="External"/><Relationship Id="rId178" Type="http://schemas.openxmlformats.org/officeDocument/2006/relationships/hyperlink" Target="https://www.nrdc.org/bio/isabel-friedman/rethinking-price-water-west" TargetMode="External"/><Relationship Id="rId301" Type="http://schemas.openxmlformats.org/officeDocument/2006/relationships/hyperlink" Target="https://www.war.gov/News/News-Stories/Article/Article/4350918/this-week-in-dow-pentagon-press-secretary-says-dow-scaling-drone-production/" TargetMode="External"/><Relationship Id="rId322" Type="http://schemas.openxmlformats.org/officeDocument/2006/relationships/hyperlink" Target="http://www.29palms.marines.mil/johnsonvalley" TargetMode="External"/><Relationship Id="rId343" Type="http://schemas.openxmlformats.org/officeDocument/2006/relationships/hyperlink" Target="https://news.usni.org/2025/12/18/navy-taps-project-overmatch-chief-to-lead-new-drone-effort-in-acquisition-shakeup?utm_source=sailthru" TargetMode="External"/><Relationship Id="rId364" Type="http://schemas.openxmlformats.org/officeDocument/2006/relationships/hyperlink" Target="https://research.fs.usda.gov/treesearch/69806?utm_source=MarketingCloud" TargetMode="External"/><Relationship Id="rId61" Type="http://schemas.openxmlformats.org/officeDocument/2006/relationships/hyperlink" Target="https://microgridmedia.com/sunzia-project-could-power-millions/" TargetMode="External"/><Relationship Id="rId82" Type="http://schemas.openxmlformats.org/officeDocument/2006/relationships/hyperlink" Target="https://nam10.safelinks.protection.outlook.com/?url=https%3A%2F%2Fwww.govinfo.gov%2Fcontent%2Fpkg%2FFR-2025-12-15%2Fhtml%2F2025-22819.htm&amp;data=05%7C02%7Cmichelle.bell%40ag.tamu.edu%7Cab88c34ef8f646b0a38308de3a88c725%7C9fd7580a64724d9ca142d131d3a7a116%7C0%7C0%7C639012556289767172%7CUnknown%7CTWFpbGZsb3d8eyJFbXB0eU1hcGkiOnRydWUsIlYiOiIwLjAuMDAwMCIsIlAiOiJXaW4zMiIsIkFOIjoiTWFpbCIsIldUIjoyfQ%3D%3D%7C0%7C%7C%7C&amp;sdata=2dcuZQH%2FPGg0RxKrMXQvg43XJBPiOohs%2FbIIzXSLyQM%3D&amp;reserved=0" TargetMode="External"/><Relationship Id="rId199" Type="http://schemas.openxmlformats.org/officeDocument/2006/relationships/hyperlink" Target="https://voiceofsandiego.org/2025/12/17/feds-refuse-to-be-bad-guy-on-colorado-river/" TargetMode="External"/><Relationship Id="rId203" Type="http://schemas.openxmlformats.org/officeDocument/2006/relationships/hyperlink" Target="https://www.politico.com/news/2025/12/17/the-time-for-serious-negotiations-is-now-trump-admin-squeezes-colorado-river-states-00696891" TargetMode="External"/><Relationship Id="rId385" Type="http://schemas.openxmlformats.org/officeDocument/2006/relationships/hyperlink" Target="https://nasao.org/news/715791/NASAO-President--CEO-Testifies-Before-the-House-on-State-Needs-to-Prepare-for-AAM.htm" TargetMode="External"/><Relationship Id="rId19" Type="http://schemas.openxmlformats.org/officeDocument/2006/relationships/hyperlink" Target="https://ferc.gov/news-events/news/summaries-december-2025-commission-meeting" TargetMode="External"/><Relationship Id="rId224" Type="http://schemas.openxmlformats.org/officeDocument/2006/relationships/hyperlink" Target="https://www.sltrib.com/news/environment/2025/12/01/how-potential-cuts-colorado-river/" TargetMode="External"/><Relationship Id="rId245" Type="http://schemas.openxmlformats.org/officeDocument/2006/relationships/hyperlink" Target="https://breakingdefense.com/2025/12/from-national-defense-strategy-plans-to-acquisition-overhaul-findings-2026-preview/?utm_campaign=BD%20Daily" TargetMode="External"/><Relationship Id="rId266" Type="http://schemas.openxmlformats.org/officeDocument/2006/relationships/hyperlink" Target="https://breakingdefense.com/2025/12/artifical-intelligence-is-everywhere-2025-review/?utm_campaign=Skydio" TargetMode="External"/><Relationship Id="rId287" Type="http://schemas.openxmlformats.org/officeDocument/2006/relationships/hyperlink" Target="https://www.airandspaceforces.com/air-force-leaders-lawmakers-increase-training-pacific/?utm_source=sailthru" TargetMode="External"/><Relationship Id="rId410" Type="http://schemas.openxmlformats.org/officeDocument/2006/relationships/hyperlink" Target="https://www.doi.gov/document-library/secretary-order/so-3414-a11-establishment-new-department-leadership-team-and" TargetMode="External"/><Relationship Id="rId431" Type="http://schemas.openxmlformats.org/officeDocument/2006/relationships/hyperlink" Target="mailto:tribalaffairs@resources.ca.gov" TargetMode="External"/><Relationship Id="rId452" Type="http://schemas.openxmlformats.org/officeDocument/2006/relationships/hyperlink" Target="https://chamberbusinessnews.com/2025/12/04/corporation-commission-approves-tep-data-center-agreement-as-arizona-business-leaders-highlight-ratepayer-protections-and-economic-benefits/" TargetMode="External"/><Relationship Id="rId30" Type="http://schemas.openxmlformats.org/officeDocument/2006/relationships/hyperlink" Target="https://www.eia.gov/petroleum/wells/" TargetMode="External"/><Relationship Id="rId105" Type="http://schemas.openxmlformats.org/officeDocument/2006/relationships/hyperlink" Target="https://www.capradio.org/articles/2025/12/30/recent-storms-bring-necessary-snowpack-to-california-but-levels-are-still-below-average/" TargetMode="External"/><Relationship Id="rId126" Type="http://schemas.openxmlformats.org/officeDocument/2006/relationships/hyperlink" Target="https://calmatters.org/environment/2025/12/price-of-california-water-cities-growers/" TargetMode="External"/><Relationship Id="rId147" Type="http://schemas.openxmlformats.org/officeDocument/2006/relationships/hyperlink" Target="https://www.cbsnews.com/sacramento/video/trump-administration-moves-to-direct-more-water-to-central-california-farms/" TargetMode="External"/><Relationship Id="rId168" Type="http://schemas.openxmlformats.org/officeDocument/2006/relationships/hyperlink" Target="https://www.stewardsofthesouthwest.org/" TargetMode="External"/><Relationship Id="rId312" Type="http://schemas.openxmlformats.org/officeDocument/2006/relationships/hyperlink" Target="https://breakingdefense.com/2025/12/army-stands-up-western-hemisphere-command-prioritizing-homeland-defense-consolidation/?utm_source=sailthru" TargetMode="External"/><Relationship Id="rId333" Type="http://schemas.openxmlformats.org/officeDocument/2006/relationships/hyperlink" Target="https://www.defenseone.com/threats/2025/12/new-gao-navy-reports-warn-serious-v-22-osprey-safety-risks-some-fixes-stretching-2030s/410150/?oref=defense_one_breaking_nl" TargetMode="External"/><Relationship Id="rId354" Type="http://schemas.openxmlformats.org/officeDocument/2006/relationships/hyperlink" Target="https://www.airandspaceforces.com/space-force-range-upgrades-rocket-reuse/?utm_source=sailthru" TargetMode="External"/><Relationship Id="rId51" Type="http://schemas.openxmlformats.org/officeDocument/2006/relationships/hyperlink" Target="https://westgov.org/news/article/third-energy-superabundance-workshop-to-focus-on-energy-production-and-generation" TargetMode="External"/><Relationship Id="rId72" Type="http://schemas.openxmlformats.org/officeDocument/2006/relationships/hyperlink" Target="https://www.usbr.gov/newsroom/news-release/5254" TargetMode="External"/><Relationship Id="rId93" Type="http://schemas.openxmlformats.org/officeDocument/2006/relationships/hyperlink" Target="https://www.azcentral.com/videos/news/local/arizona-environment/2024/05/19/nonprofit-works-to-improve-water-flow-in-arizona-sky-islands/72696716007/" TargetMode="External"/><Relationship Id="rId189" Type="http://schemas.openxmlformats.org/officeDocument/2006/relationships/hyperlink" Target="https://courthousenews.com/experts-warn-of-dire-forecast-for-colorado-river-basin/" TargetMode="External"/><Relationship Id="rId375" Type="http://schemas.openxmlformats.org/officeDocument/2006/relationships/hyperlink" Target="https://wildfiretaskforce.org/wp-content/uploads/2025/12/WFR_December2025_GovUpdate.pdf" TargetMode="External"/><Relationship Id="rId396" Type="http://schemas.openxmlformats.org/officeDocument/2006/relationships/hyperlink" Target="https://www.whitehouse.gov/presidential-actions/2025/12/national-security-presidential-memorandum-nspm-8-0bda/" TargetMode="External"/><Relationship Id="rId3" Type="http://schemas.openxmlformats.org/officeDocument/2006/relationships/customXml" Target="../customXml/item3.xml"/><Relationship Id="rId214" Type="http://schemas.openxmlformats.org/officeDocument/2006/relationships/hyperlink" Target="https://www.recordcourier.com/news/2025/dec/14/report-wests-snow-cover-worst-in-24-years/" TargetMode="External"/><Relationship Id="rId235" Type="http://schemas.openxmlformats.org/officeDocument/2006/relationships/hyperlink" Target="https://nam10.safelinks.protection.outlook.com/?url=https%3A%2F%2Fwrrc.arizona.edu%2Fsites%2Fdefault%2Ffiles%2F2025-12%2FThe-Future-of-Water-in-So-AZ_Jan-13-2026.pdf&amp;data=05%7C02%7Cmichelle.bell%40ag.tamu.edu%7Cfb85108c8c0344e8bb9708de3f55bba8%7C9fd7580a64724d9ca142d131d3a7a116%7C0%7C0%7C639017834630473030%7CUnknown%7CTWFpbGZsb3d8eyJFbXB0eU1hcGkiOnRydWUsIlYiOiIwLjAuMDAwMCIsIlAiOiJXaW4zMiIsIkFOIjoiTWFpbCIsIldUIjoyfQ%3D%3D%7C0%7C%7C%7C&amp;sdata=VNqnBpplGziankidnvO2bYyBJO9gQN1PQoSEcT7pCh0%3D&amp;reserved=0" TargetMode="External"/><Relationship Id="rId256" Type="http://schemas.openxmlformats.org/officeDocument/2006/relationships/hyperlink" Target="https://defensescoop.com/2025/12/02/hegseth-drone-dominance-program-ddp-gauntlets-website-rfi/?utm_source=sailthru" TargetMode="External"/><Relationship Id="rId277" Type="http://schemas.openxmlformats.org/officeDocument/2006/relationships/hyperlink" Target="https://www.war.gov/News/News-Stories/Article/Article/4365527/this-week-in-dow-border-defense-medal-warrior-dividend-reforming-chaplain-corps/" TargetMode="External"/><Relationship Id="rId298" Type="http://schemas.openxmlformats.org/officeDocument/2006/relationships/hyperlink" Target="https://www.af.mil/News/Article-Display/Article/4358280/af-week-in-photos/" TargetMode="External"/><Relationship Id="rId400" Type="http://schemas.openxmlformats.org/officeDocument/2006/relationships/hyperlink" Target="https://azgovernor.gov/office-arizona-governor/news/2025/12/governor-katie-hobbs-announces-advancement-historic-broadband" TargetMode="External"/><Relationship Id="rId421" Type="http://schemas.openxmlformats.org/officeDocument/2006/relationships/hyperlink" Target="https://coresiliency.colorado.gov/news-article/the-colorado-resiliency-offices-2025-resiliency-recap?utm_medium=email" TargetMode="External"/><Relationship Id="rId442" Type="http://schemas.openxmlformats.org/officeDocument/2006/relationships/hyperlink" Target="https://www.latimes.com/environment/story/2025-12-13/colorado-river-water-prices" TargetMode="External"/><Relationship Id="rId463" Type="http://schemas.openxmlformats.org/officeDocument/2006/relationships/fontTable" Target="fontTable.xml"/><Relationship Id="rId116" Type="http://schemas.openxmlformats.org/officeDocument/2006/relationships/hyperlink" Target="https://water.ca.gov/News/Blog/2025/Dec-25/Balancing-Water-and-Wildlife-How-Science-Guides-the-State-Water-Project" TargetMode="External"/><Relationship Id="rId137" Type="http://schemas.openxmlformats.org/officeDocument/2006/relationships/hyperlink" Target="https://www.thedesertreview.com/news/iid-shifts-from-salton-sea-authority-to-state-conservancy/article_1e3bc7d9-4fae-4614-a86a-d07c59c8f186.html" TargetMode="External"/><Relationship Id="rId158" Type="http://schemas.openxmlformats.org/officeDocument/2006/relationships/hyperlink" Target="https://nam10.safelinks.protection.outlook.com/?url=https%3A%2F%2Fwww.gjsentinel.com%2Fnews%2Fwestern_colorado%2Fvalley-ponds-lakes-among-challenges-cpw-faces-in-taking-on-mussels-problem%2Farticle_a2824629-62cd-4804-8719-d7d5efaa6c60.html&amp;data=05%7C02%7Cmichelle.bell%40ag.tamu.edu%7C64566cbaf00e40fd1e4e08de36861401%7C9fd7580a64724d9ca142d131d3a7a116%7C0%7C0%7C639008146662878422%7CUnknown%7CTWFpbGZsb3d8eyJFbXB0eU1hcGkiOnRydWUsIlYiOiIwLjAuMDAwMCIsIlAiOiJXaW4zMiIsIkFOIjoiTWFpbCIsIldUIjoyfQ%3D%3D%7C0%7C%7C%7C&amp;sdata=36IXadQbbzZDGGrfRqD%2BSxQTrIZ07P5ikj3cXyMJ5Bg%3D&amp;reserved=0" TargetMode="External"/><Relationship Id="rId302" Type="http://schemas.openxmlformats.org/officeDocument/2006/relationships/hyperlink" Target="https://www.army.mil/article/289566/us_army_releases_2025_year_in_review" TargetMode="External"/><Relationship Id="rId323" Type="http://schemas.openxmlformats.org/officeDocument/2006/relationships/hyperlink" Target="https://news.usni.org/2025/12/15/new-bill-authorizes-26b-for-shipbuilding-adds-flexibility-for-navy-acquisition" TargetMode="External"/><Relationship Id="rId344" Type="http://schemas.openxmlformats.org/officeDocument/2006/relationships/hyperlink" Target="https://www.defenseone.com/policy/2025/12/pentagon-must-cough-three-years-internal-safety-investigations-ndaa/410269/?utm_source=sailthru" TargetMode="External"/><Relationship Id="rId20" Type="http://schemas.openxmlformats.org/officeDocument/2006/relationships/hyperlink" Target="https://www.ferc.gov/news-events/news/october-2025-highlights-ferc-insight-volume-9" TargetMode="External"/><Relationship Id="rId41" Type="http://schemas.openxmlformats.org/officeDocument/2006/relationships/hyperlink" Target="https://www.doi.gov/pressreleases/trump-administration-protects-us-national-security-pausing-offshore-wind-leases" TargetMode="External"/><Relationship Id="rId62" Type="http://schemas.openxmlformats.org/officeDocument/2006/relationships/hyperlink" Target="https://www.kjzz.org/fronteras-desk/2025-12-10/mexico-u-s-discuss-water-deliveries-after-trump-tariff-threat" TargetMode="External"/><Relationship Id="rId83" Type="http://schemas.openxmlformats.org/officeDocument/2006/relationships/hyperlink" Target="https://nam10.safelinks.protection.outlook.com/?url=https%3A%2F%2Fwww.govinfo.gov%2Fapp%2Fdetails%2FFR-2025-12-15%2F2025-22819&amp;data=05%7C02%7Cmichelle.bell%40ag.tamu.edu%7Cab88c34ef8f646b0a38308de3a88c725%7C9fd7580a64724d9ca142d131d3a7a116%7C0%7C0%7C639012556289782764%7CUnknown%7CTWFpbGZsb3d8eyJFbXB0eU1hcGkiOnRydWUsIlYiOiIwLjAuMDAwMCIsIlAiOiJXaW4zMiIsIkFOIjoiTWFpbCIsIldUIjoyfQ%3D%3D%7C0%7C%7C%7C&amp;sdata=0Iir5ysnaRaKQOB12yhWMW5IjUWYF%2BS7o5cIs3Olwn8%3D&amp;reserved=0" TargetMode="External"/><Relationship Id="rId179" Type="http://schemas.openxmlformats.org/officeDocument/2006/relationships/hyperlink" Target="https://www.kvnf.org/kvnf-stories/2025-12-09/gunnison-colorado-rivers-environmental-impact-under-investigation-after-union-pacific-derailment" TargetMode="External"/><Relationship Id="rId365" Type="http://schemas.openxmlformats.org/officeDocument/2006/relationships/hyperlink" Target="https://wildfiretoday.com/a-chief-for-the-new-us-wildland-fire-service/" TargetMode="External"/><Relationship Id="rId386" Type="http://schemas.openxmlformats.org/officeDocument/2006/relationships/hyperlink" Target="https://files.constantcontact.com/cdee16fb001/4f65de07-08ef-4e4c-a32e-b38b7fc6d5e5.pdf?rdr=true" TargetMode="External"/><Relationship Id="rId190" Type="http://schemas.openxmlformats.org/officeDocument/2006/relationships/hyperlink" Target="https://www.reviewjournal.com/news/environment/bickering-colorado-river-states-going-nowhere-with-days-left-for-deal-3597421/" TargetMode="External"/><Relationship Id="rId204" Type="http://schemas.openxmlformats.org/officeDocument/2006/relationships/hyperlink" Target="https://nevadacurrent.com/2025/12/18/feds-on-track-to-release-first-look-at-colorado-river-operations/" TargetMode="External"/><Relationship Id="rId225" Type="http://schemas.openxmlformats.org/officeDocument/2006/relationships/hyperlink" Target="https://www.kuer.org/science-environment/2025-12-01/utah-paid-farmers-to-leave-water-in-the-colorado-river-heres-how-its-going?emci=ddc81350-b0ce-f011-8195-000d3a1d58aa" TargetMode="External"/><Relationship Id="rId246" Type="http://schemas.openxmlformats.org/officeDocument/2006/relationships/hyperlink" Target="https://breakingdefense.com/2025/12/national-security-strategy-nato-civilizational-erasure-monroe-doctrine/" TargetMode="External"/><Relationship Id="rId267" Type="http://schemas.openxmlformats.org/officeDocument/2006/relationships/hyperlink" Target="https://defensecommunities.org/2025/12/hegseth-encourages-dod-personnel-to-use-ai/" TargetMode="External"/><Relationship Id="rId288" Type="http://schemas.openxmlformats.org/officeDocument/2006/relationships/hyperlink" Target="https://breakingdefense.com/2025/12/air-force-reorg-plan-for-weapons-procurement-likely-done-by-years-end-official/?utm_campaign=Networks%20%26%20Digital%20Warfare" TargetMode="External"/><Relationship Id="rId411" Type="http://schemas.openxmlformats.org/officeDocument/2006/relationships/hyperlink" Target="https://www.doi.gov/pressreleases/interior-transfers-public-land-navy-support-border-security-and-national-defense" TargetMode="External"/><Relationship Id="rId432" Type="http://schemas.openxmlformats.org/officeDocument/2006/relationships/hyperlink" Target="https://resources.ca.gov/Initiatives/Tribalaffairs/TribalStewardshipPolicyAndToolkit/Explore-the-Toolkit" TargetMode="External"/><Relationship Id="rId453" Type="http://schemas.openxmlformats.org/officeDocument/2006/relationships/hyperlink" Target="https://azcapitoltimes.com/news/2025/12/04/acc-greenlights-energy-agreement-for-tep-to-power-project-blue-data-center/?utm_campaign=az_morning" TargetMode="External"/><Relationship Id="rId106" Type="http://schemas.openxmlformats.org/officeDocument/2006/relationships/hyperlink" Target="https://sjvwater.org/state-continues-to-ghost-kings-county-water-managers-blaming-lawsuit/" TargetMode="External"/><Relationship Id="rId127" Type="http://schemas.openxmlformats.org/officeDocument/2006/relationships/hyperlink" Target="https://news.ucmerced.edu/news/2025/report-reviews-how-californias-water-projects-balance-needs-people-and-endangered-species" TargetMode="External"/><Relationship Id="rId313" Type="http://schemas.openxmlformats.org/officeDocument/2006/relationships/hyperlink" Target="https://www.militarytimes.com/news/your-military/2025/12/05/army-stands-up-western-hemisphere-command-in-major-force-restructure/?utm_source=sailthru" TargetMode="External"/><Relationship Id="rId10" Type="http://schemas.openxmlformats.org/officeDocument/2006/relationships/endnotes" Target="endnotes.xml"/><Relationship Id="rId31" Type="http://schemas.openxmlformats.org/officeDocument/2006/relationships/hyperlink" Target="https://www.eia.gov/electricity/wholesale/" TargetMode="External"/><Relationship Id="rId52" Type="http://schemas.openxmlformats.org/officeDocument/2006/relationships/hyperlink" Target="https://opvp.navajo-nsn.gov/251210-powering-our-future/" TargetMode="External"/><Relationship Id="rId73" Type="http://schemas.openxmlformats.org/officeDocument/2006/relationships/hyperlink" Target="https://www.usbr.gov/newsroom/news-release/5250" TargetMode="External"/><Relationship Id="rId94" Type="http://schemas.openxmlformats.org/officeDocument/2006/relationships/hyperlink" Target="https://westernstateswater.org/wp-content/uploads/2025/12/News-2688.pdf" TargetMode="External"/><Relationship Id="rId148" Type="http://schemas.openxmlformats.org/officeDocument/2006/relationships/hyperlink" Target="https://apnews.com/article/california-water-trump-fish-salmon-newsom-839bad92dcd4b14f0e9188519789b054" TargetMode="External"/><Relationship Id="rId169" Type="http://schemas.openxmlformats.org/officeDocument/2006/relationships/hyperlink" Target="https://lakepowellchronicle.com/stories/colorado-river-indian-tribes-grant-historic-personhood-status-to-namesake-river,90076" TargetMode="External"/><Relationship Id="rId334" Type="http://schemas.openxmlformats.org/officeDocument/2006/relationships/hyperlink" Target="https://news.usni.org/2025/12/16/gao-report-on-weapon-systems-testing" TargetMode="External"/><Relationship Id="rId355" Type="http://schemas.openxmlformats.org/officeDocument/2006/relationships/hyperlink" Target="https://breakingdefense.com/2025/12/space-force-aims-to-build-out-requirements-for-digital-training-environment-in-2026/?utm_campaign=BD%20Daily" TargetMode="External"/><Relationship Id="rId376" Type="http://schemas.openxmlformats.org/officeDocument/2006/relationships/hyperlink" Target="https://www.colorado.gov/governor/news/governor-polis-shares-information-pine-beetle-outbreak-announces-new-task-force-help" TargetMode="External"/><Relationship Id="rId397" Type="http://schemas.openxmlformats.org/officeDocument/2006/relationships/hyperlink" Target="https://www.whitehouse.gov/fact-sheets/2025/12/fact-sheet-president-donald-j-trump-takes-action-to-win-the-6g-race/" TargetMode="External"/><Relationship Id="rId4" Type="http://schemas.openxmlformats.org/officeDocument/2006/relationships/customXml" Target="../customXml/item4.xml"/><Relationship Id="rId180" Type="http://schemas.openxmlformats.org/officeDocument/2006/relationships/hyperlink" Target="https://www.cbsnews.com/colorado/news/new-report-colorado-river-water-use-dire-problems/" TargetMode="External"/><Relationship Id="rId215" Type="http://schemas.openxmlformats.org/officeDocument/2006/relationships/hyperlink" Target="https://www.kuer.org/science-environment/2025-12-15/even-an-average-snowpack-this-year-could-spell-trouble-for-lake-powell" TargetMode="External"/><Relationship Id="rId236" Type="http://schemas.openxmlformats.org/officeDocument/2006/relationships/hyperlink" Target="https://katucson.shulcloud.com/event/the-future-of-water-in-southernaz" TargetMode="External"/><Relationship Id="rId257" Type="http://schemas.openxmlformats.org/officeDocument/2006/relationships/hyperlink" Target="https://www.war.gov/News/News-Stories/Article/Article/4363670/interagency-senior-leaders-discuss-tactics-on-advancing-counter-uas-efforts/" TargetMode="External"/><Relationship Id="rId278" Type="http://schemas.openxmlformats.org/officeDocument/2006/relationships/hyperlink" Target="https://www.war.gov/News/News-Stories/Article/Article/4359164/this-week-in-dow-unleashing-ai-growing-australian-partnership-breaking-ground-f/" TargetMode="External"/><Relationship Id="rId401" Type="http://schemas.openxmlformats.org/officeDocument/2006/relationships/hyperlink" Target="https://chamberbusinessnews.com/2025/12/16/arizona-announces-1b-push-for-rural-broadband/" TargetMode="External"/><Relationship Id="rId422" Type="http://schemas.openxmlformats.org/officeDocument/2006/relationships/hyperlink" Target="https://www.governor.state.nm.us/2025/12/05/melanie-a-kenderdine-resigns-as-emnrd-secretary-erin-taylor-will-serve-as-acting-cabinet-secretary/" TargetMode="External"/><Relationship Id="rId443" Type="http://schemas.openxmlformats.org/officeDocument/2006/relationships/hyperlink" Target="https://www.chandlernews.com/santan/news/council-rejects-chandler-data-center-plan/article_abf5672e-cdae-446d-8cdc-ff6fb612b2e7.html" TargetMode="External"/><Relationship Id="rId464" Type="http://schemas.openxmlformats.org/officeDocument/2006/relationships/theme" Target="theme/theme1.xml"/><Relationship Id="rId303" Type="http://schemas.openxmlformats.org/officeDocument/2006/relationships/hyperlink" Target="https://breakingdefense.com/2025/12/armys-new-acquisition-structure-a-new-tank-prototype-and-more-drones-2026-preview/?utm_campaign=BD%20Daily" TargetMode="External"/><Relationship Id="rId42" Type="http://schemas.openxmlformats.org/officeDocument/2006/relationships/hyperlink" Target="https://www.blm.gov/press-release/blm-and-forest-service-approve-cross-tie-transmission-project" TargetMode="External"/><Relationship Id="rId84" Type="http://schemas.openxmlformats.org/officeDocument/2006/relationships/hyperlink" Target="https://www.usda.gov/about-usda/news/press-releases/2025/12/11/secretary-rollins-sends-letter-challenging-californias-proposed-redistribution-ag-land" TargetMode="External"/><Relationship Id="rId138" Type="http://schemas.openxmlformats.org/officeDocument/2006/relationships/hyperlink" Target="https://signalscv.com/2025/12/cemex-headed-for-public-showdown-over-water-rights/" TargetMode="External"/><Relationship Id="rId345" Type="http://schemas.openxmlformats.org/officeDocument/2006/relationships/hyperlink" Target="https://defensescoop.com/2025/12/15/navy-rapid-capabilities-office-nrco-okano-phelan-vision/?utm_source=sailthru" TargetMode="External"/><Relationship Id="rId387" Type="http://schemas.openxmlformats.org/officeDocument/2006/relationships/hyperlink" Target="https://www.bts.gov/newsroom/us-airlines-net-profit-was-16-billion-third-quarter-2025-decrease-profit-over-third" TargetMode="External"/><Relationship Id="rId191" Type="http://schemas.openxmlformats.org/officeDocument/2006/relationships/hyperlink" Target="https://www.politico.com/news/2025/12/19/the-fight-over-the-colorado-river-has-become-a-political-nightmare-00699636?utm_medium=bluesky" TargetMode="External"/><Relationship Id="rId205" Type="http://schemas.openxmlformats.org/officeDocument/2006/relationships/hyperlink" Target="https://waterprogramportal.org/2025/12/18/troubled-colorado-river-negotiations-continue-into-2026/" TargetMode="External"/><Relationship Id="rId247" Type="http://schemas.openxmlformats.org/officeDocument/2006/relationships/hyperlink" Target="https://www.defenseone.com/policy/2025/12/make-europe-great-again-and-more-longer-version-national-security-strategy/410038/?oref=d_brief_nl" TargetMode="External"/><Relationship Id="rId412" Type="http://schemas.openxmlformats.org/officeDocument/2006/relationships/hyperlink" Target="https://www.doi.gov/video/inside-interior-december-19-2025" TargetMode="External"/><Relationship Id="rId107" Type="http://schemas.openxmlformats.org/officeDocument/2006/relationships/hyperlink" Target="https://www.gov.ca.gov/2025/12/23/california-turns-winter-season-rain-into-future-water-supply/" TargetMode="External"/><Relationship Id="rId289" Type="http://schemas.openxmlformats.org/officeDocument/2006/relationships/hyperlink" Target="https://www.airandspaceforces.com/new-air-force-leaders-re-optimization-whats-in-whats-out/?utm_source=sailthru" TargetMode="External"/><Relationship Id="rId454" Type="http://schemas.openxmlformats.org/officeDocument/2006/relationships/hyperlink" Target="https://www.transportation.gov/briefing-room/trumps-transportation-secretary-sean-p-duffy-announces-15-billion-infrastructure" TargetMode="External"/><Relationship Id="rId11" Type="http://schemas.openxmlformats.org/officeDocument/2006/relationships/image" Target="media/image1.png"/><Relationship Id="rId53" Type="http://schemas.openxmlformats.org/officeDocument/2006/relationships/hyperlink" Target="https://www.utilitydive.com/news/tribal-nations-federal-funding-solar-energy-trump/807890/" TargetMode="External"/><Relationship Id="rId149" Type="http://schemas.openxmlformats.org/officeDocument/2006/relationships/hyperlink" Target="https://www.gov.ca.gov/2025/12/02/2-9-billion-gallons-of-clean-drinking-water-added-to-californias-supply-with-new-investments/" TargetMode="External"/><Relationship Id="rId314" Type="http://schemas.openxmlformats.org/officeDocument/2006/relationships/hyperlink" Target="https://www.war.gov/News/News-Stories/Article/Article/4369456/marine-corps-launches-new-drone-training-program/" TargetMode="External"/><Relationship Id="rId356" Type="http://schemas.openxmlformats.org/officeDocument/2006/relationships/hyperlink" Target="https://www.cbp.gov/newsroom/national-media-release/dhs-cbp-continue-strengthen-border-security-five-new-smart-wall" TargetMode="External"/><Relationship Id="rId398" Type="http://schemas.openxmlformats.org/officeDocument/2006/relationships/hyperlink" Target="https://www.ntia.gov/press-release/2025/ntia-awards-65-million-equitable-distribution-funding-advance-tribal-broadband-access" TargetMode="External"/><Relationship Id="rId95" Type="http://schemas.openxmlformats.org/officeDocument/2006/relationships/hyperlink" Target="https://westernstateswater.org/wp-content/uploads/2025/10/News-2683.pdf" TargetMode="External"/><Relationship Id="rId160" Type="http://schemas.openxmlformats.org/officeDocument/2006/relationships/hyperlink" Target="https://www.skyhinews.com/news/colorado-snowfall-la-nina-weather-forecast" TargetMode="External"/><Relationship Id="rId216" Type="http://schemas.openxmlformats.org/officeDocument/2006/relationships/hyperlink" Target="https://www.americanrivers.org/2025/12/historic-step-forward-to-secure-environmental-flows-in-the-colorado-river/" TargetMode="External"/><Relationship Id="rId423" Type="http://schemas.openxmlformats.org/officeDocument/2006/relationships/hyperlink" Target="https://www.governor.state.nm.us/2025/12/22/governor-releases-fy27-executive-budget-recommendation/" TargetMode="External"/><Relationship Id="rId258" Type="http://schemas.openxmlformats.org/officeDocument/2006/relationships/hyperlink" Target="https://www.war.gov/News/News-Stories/Article/Article/4364049/joint-interagency-task-force-integrates-skills-creates-layered-counter-drone-de/" TargetMode="External"/><Relationship Id="rId22" Type="http://schemas.openxmlformats.org/officeDocument/2006/relationships/hyperlink" Target="https://www.energy.gov/articles/promises-made-promises-kept" TargetMode="External"/><Relationship Id="rId64" Type="http://schemas.openxmlformats.org/officeDocument/2006/relationships/hyperlink" Target="https://waterprogramportal.org/2025/12/04/epa-2025-funding-for-lead-service-lines-is-finally-released/" TargetMode="External"/><Relationship Id="rId118" Type="http://schemas.openxmlformats.org/officeDocument/2006/relationships/hyperlink" Target="https://www.sfgate.com/weather/article/hurricane-hunters-fly-into-california-rainstorms-21250665.php" TargetMode="External"/><Relationship Id="rId325" Type="http://schemas.openxmlformats.org/officeDocument/2006/relationships/hyperlink" Target="https://www.defensenews.com/news/pentagon-congress/2025/12/22/navy-to-begin-constructing-2-trump-class-battleships/?utm_source=sailthru" TargetMode="External"/><Relationship Id="rId367" Type="http://schemas.openxmlformats.org/officeDocument/2006/relationships/hyperlink" Target="https://www.fs.usda.gov/about-agency/features/breathing-life-back-woods" TargetMode="External"/><Relationship Id="rId171" Type="http://schemas.openxmlformats.org/officeDocument/2006/relationships/hyperlink" Target="mailto:tribalaffairs@resources.ca.gov" TargetMode="External"/><Relationship Id="rId227" Type="http://schemas.openxmlformats.org/officeDocument/2006/relationships/hyperlink" Target="https://www.epa.gov/newsreleases/icymi-trump-administration-announces-another-historic-milestone-toward-implementing" TargetMode="External"/><Relationship Id="rId269" Type="http://schemas.openxmlformats.org/officeDocument/2006/relationships/hyperlink" Target="https://www.war.gov/News/News-Stories/Article/Article/4359192/dow-leader-honors-fallen-thanks-employers-of-guard-reserve/" TargetMode="External"/><Relationship Id="rId434" Type="http://schemas.openxmlformats.org/officeDocument/2006/relationships/hyperlink" Target="https://resources.ca.gov/Initiatives/Tribalaffairs/TribalStewardshipPolicyAndToolkit/Explore-the-Toolkit/Basics-of-Property-Law-for-Tribal-Stewardship" TargetMode="External"/><Relationship Id="rId33" Type="http://schemas.openxmlformats.org/officeDocument/2006/relationships/hyperlink" Target="https://www.eia.gov/outlooks/steo/?utm_medium=PressOps" TargetMode="External"/><Relationship Id="rId129" Type="http://schemas.openxmlformats.org/officeDocument/2006/relationships/hyperlink" Target="https://water.ca.gov/News/News-Releases/2025/Dec-25/New-Watershed-Studies-Highlight-How-the-San-Joaquin?utm_medium=email" TargetMode="External"/><Relationship Id="rId280" Type="http://schemas.openxmlformats.org/officeDocument/2006/relationships/hyperlink" Target="https://www.dvidshub.net/news/555023/kc-46-hangar-project-breaks-ground-march-air-reserve-base" TargetMode="External"/><Relationship Id="rId336" Type="http://schemas.openxmlformats.org/officeDocument/2006/relationships/hyperlink" Target="https://news.usni.org/2025/12/25/report-to-congress-on-potential-implications-of-the-national-defense-strategy" TargetMode="External"/><Relationship Id="rId75" Type="http://schemas.openxmlformats.org/officeDocument/2006/relationships/hyperlink" Target="https://www.usbr.gov/newsroom/news-release/5252" TargetMode="External"/><Relationship Id="rId140" Type="http://schemas.openxmlformats.org/officeDocument/2006/relationships/hyperlink" Target="https://www.activenorcal.com/fight-against-golden-mussels-intensifies-with-new-shasta-trinity-lake-protections/" TargetMode="External"/><Relationship Id="rId182" Type="http://schemas.openxmlformats.org/officeDocument/2006/relationships/hyperlink" Target="https://insideclimatenews.org/news/19122025/negotiators-remain-stuck-at-colorado-river-users-summit/" TargetMode="External"/><Relationship Id="rId378" Type="http://schemas.openxmlformats.org/officeDocument/2006/relationships/hyperlink" Target="https://warnercnr.source.colostate.edu/study-reveals-wildfire-risk-and-resource-mismatch-in-colorado/" TargetMode="External"/><Relationship Id="rId403" Type="http://schemas.openxmlformats.org/officeDocument/2006/relationships/hyperlink" Target="https://www.colorado.gov/governor/news/colorado-approved-420-million-federal-broadband-funding-connecting-rural-colorado" TargetMode="External"/><Relationship Id="rId6" Type="http://schemas.openxmlformats.org/officeDocument/2006/relationships/styles" Target="styles.xml"/><Relationship Id="rId238" Type="http://schemas.openxmlformats.org/officeDocument/2006/relationships/hyperlink" Target="https://myemail-api.constantcontact.com/WRRC-Summer-Wave--What-s-Next--Upcoming-WRRC-Events-and-Engagement.html?soid=1109945124084&amp;aid=Qru09t8GWVg" TargetMode="External"/><Relationship Id="rId445" Type="http://schemas.openxmlformats.org/officeDocument/2006/relationships/hyperlink" Target="https://www.forbes.com/sites/current-climate/2025/12/15/calls-for-a-moratorium-on-new-data-centers/" TargetMode="External"/><Relationship Id="rId291" Type="http://schemas.openxmlformats.org/officeDocument/2006/relationships/hyperlink" Target="https://www.af.mil/News/Article-Display/Article/4358911/navair-releases-v-22-comprehensive-review-findings/" TargetMode="External"/><Relationship Id="rId305" Type="http://schemas.openxmlformats.org/officeDocument/2006/relationships/hyperlink" Target="https://www.war.gov/News/News-Stories/Article/Article/4350876/army-drone-team-pilots-showcase-speed-skill-in-national-competition/" TargetMode="External"/><Relationship Id="rId347" Type="http://schemas.openxmlformats.org/officeDocument/2006/relationships/hyperlink" Target="https://news.usni.org/2025/12/29/usni-news-fleet-and-marine-tracker-dec-29-2025" TargetMode="External"/><Relationship Id="rId44" Type="http://schemas.openxmlformats.org/officeDocument/2006/relationships/hyperlink" Target="https://www.blm.gov/press-release/blm-oil-and-gas-lease-sale-colorado-generates-nearly-49m-revenue" TargetMode="External"/><Relationship Id="rId86" Type="http://schemas.openxmlformats.org/officeDocument/2006/relationships/hyperlink" Target="https://www.usda.gov/about-usda/news/press-releases/2025/12/19/secretary-rollins-intervenes-protect-potter-valleys-water-supply" TargetMode="External"/><Relationship Id="rId151" Type="http://schemas.openxmlformats.org/officeDocument/2006/relationships/hyperlink" Target="https://water.ca.gov/Programs/California-Water-Plan?utm_medium=email&amp;utm_source=govdelivery" TargetMode="External"/><Relationship Id="rId389" Type="http://schemas.openxmlformats.org/officeDocument/2006/relationships/hyperlink" Target="https://ncas.ac.uk/scientists-probe-how-sustainable-aviation-fuel-affects-air-quality-and-climate/" TargetMode="External"/><Relationship Id="rId193" Type="http://schemas.openxmlformats.org/officeDocument/2006/relationships/hyperlink" Target="https://apnews.com/article/colorado-river-water-vegas-8d3ccf6c1f6e62c21ae930f2a8fa8bf9" TargetMode="External"/><Relationship Id="rId207" Type="http://schemas.openxmlformats.org/officeDocument/2006/relationships/hyperlink" Target="https://coloradosun.com/2025/12/17/colorado-river-gathering-rhetoric-concerns-las-vegas/" TargetMode="External"/><Relationship Id="rId249" Type="http://schemas.openxmlformats.org/officeDocument/2006/relationships/hyperlink" Target="https://breakingdefense.com/2025/12/hegseth-endorses-national-security-strat-outlines-military-priorities-focused-on-the-west/?utm_campaign=4077135-Reagan%20National%20Defense%20Forum" TargetMode="External"/><Relationship Id="rId414" Type="http://schemas.openxmlformats.org/officeDocument/2006/relationships/hyperlink" Target="https://view.comms.arizona.edu/?qs=3fc0da535c3d4b2cb848e58ae20752cdc8cf1de45bf70f77d54b7c145a09191c246435db07e30caa6b457b6e1573302d2796b44ce73d4a861979a7391bee2b56779e28037290268efee1eb64836ecd42" TargetMode="External"/><Relationship Id="rId456" Type="http://schemas.openxmlformats.org/officeDocument/2006/relationships/hyperlink" Target="https://www.gov.ca.gov/2025/12/08/governor-newsom-announces-1-1b-in-zero-emission-transit-safer-roadways-and-resilient-infrastructure/" TargetMode="External"/><Relationship Id="rId13" Type="http://schemas.openxmlformats.org/officeDocument/2006/relationships/hyperlink" Target="https://nam10.safelinks.protection.outlook.com/?url=https%3A%2F%2Fwrpinfo.org%2Frsvp%2F%3FmeetingId%3D92538&amp;data=05%7C02%7Cmichelle.bell%40ag.tamu.edu%7C611d6cacbe8b4c424e8a08de4cab5e08%7C9fd7580a64724d9ca142d131d3a7a116%7C0%7C0%7C639032496090000291%7CUnknown%7CTWFpbGZsb3d8eyJFbXB0eU1hcGkiOnRydWUsIlYiOiIwLjAuMDAwMCIsIlAiOiJXaW4zMiIsIkFOIjoiTWFpbCIsIldUIjoyfQ%3D%3D%7C0%7C%7C%7C&amp;sdata=P%2FwUr7Dnrq2Ub68Lx9wN9%2FSdoD0vsYye4GJjEN4TY%2FI%3D&amp;reserved=0" TargetMode="External"/><Relationship Id="rId109" Type="http://schemas.openxmlformats.org/officeDocument/2006/relationships/hyperlink" Target="https://nam10.safelinks.protection.outlook.com/?url=https%3A%2F%2Flinks-2.govdelivery.com%2FCL0%2Fhttps%3A%252F%252Fwhitepinerenewables.com%252F%253Futm_medium%3Demail%2526utm_source%3Dgovdelivery%2F1%2F0101019b50e0ea73-e621e279-e5c9-494b-8738-09cf08400be3-000000%2FIew-SXyJsZIxaEe_dD9RtAH-OKg5NE14RHpoBTHHWyo%3D437&amp;data=05%7C02%7Cmichelle.bell%40ag.tamu.edu%7C7728e044e13f4cf0b3ea08de4306127b%7C9fd7580a64724d9ca142d131d3a7a116%7C0%7C1%7C639021890536535593%7CUnknown%7CTWFpbGZsb3d8eyJFbXB0eU1hcGkiOnRydWUsIlYiOiIwLjAuMDAwMCIsIlAiOiJXaW4zMiIsIkFOIjoiTWFpbCIsIldUIjoyfQ%3D%3D%7C0%7C%7C%7C&amp;sdata=x0vx6%2Fc0%2B2IzSrMN1E%2FWPWrTZRqwONqXkwIwLdtE%2BOQ%3D&amp;reserved=0" TargetMode="External"/><Relationship Id="rId260" Type="http://schemas.openxmlformats.org/officeDocument/2006/relationships/hyperlink" Target="https://www.defenseone.com/technology/2025/12/pentagon-wants-common-network-its-counter-drone-systems/410302/?oref=defense_one_breaking_nl" TargetMode="External"/><Relationship Id="rId316" Type="http://schemas.openxmlformats.org/officeDocument/2006/relationships/hyperlink" Target="https://www.marinecorpstimes.com/news/your-military/2025/12/30/marine-corps-launches-six-drone-training-programs-open-to-any-mos/?utm_source=sailthru" TargetMode="External"/><Relationship Id="rId55" Type="http://schemas.openxmlformats.org/officeDocument/2006/relationships/hyperlink" Target="https://forms.office.com/pages/responsepage.aspx?id=fp3yoM0oVE-EQniFrufAgEh9duWUWrRIoeUo3uC6SOdUOTRFVFFDR0lGRURUQlA0NFdPQzJMVkM5WS4u&amp;route=shorturl" TargetMode="External"/><Relationship Id="rId97" Type="http://schemas.openxmlformats.org/officeDocument/2006/relationships/hyperlink" Target="https://azgovernor.gov/office-arizona-governor/news/2025/12/governor-katie-hobbs-celebrates-first-ag-urban-groundwater" TargetMode="External"/><Relationship Id="rId120" Type="http://schemas.openxmlformats.org/officeDocument/2006/relationships/hyperlink" Target="https://caltrout.org/news/a-big-year-for-the-eel-river-a-look-back-and-whats-next/" TargetMode="External"/><Relationship Id="rId358" Type="http://schemas.openxmlformats.org/officeDocument/2006/relationships/hyperlink" Target="https://www.fema.gov/press-release/20251222/president-donald-j-trump-increases-federal-cost-share-la-jolla-band-luiseno" TargetMode="External"/><Relationship Id="rId162" Type="http://schemas.openxmlformats.org/officeDocument/2006/relationships/hyperlink" Target="https://www.pew.org/en/about/news-room/press-releases-and-statements/2025/06/13/pew-commends-nevada-leaders-for-forward-thinking-water-and-wildlife-conservation-initiatives?utm_campaign=2025-12-18+SPU&amp;utm_medium=email&amp;utm_source=Pew&amp;subscriberkey=00QU000000X50ILMAZ" TargetMode="External"/><Relationship Id="rId218" Type="http://schemas.openxmlformats.org/officeDocument/2006/relationships/hyperlink" Target="https://www.colorado.edu/center/gwc/2025/12/03/colorado-river-insights-2025-dancing-deadpool" TargetMode="External"/><Relationship Id="rId425" Type="http://schemas.openxmlformats.org/officeDocument/2006/relationships/hyperlink" Target="https://gov.nv.gov/Newsroom/PRs/2025/2025-12-31_lombardo-delivers-year-of-progress-and-results-for-nevada-families-in-2025/" TargetMode="External"/><Relationship Id="rId271" Type="http://schemas.openxmlformats.org/officeDocument/2006/relationships/hyperlink" Target="https://www.militarytimes.com/news/your-military/2025/12/18/warrior-dividend-is-on-the-way-to-troops-trump-says/?utm_source=sailthru" TargetMode="External"/><Relationship Id="rId24" Type="http://schemas.openxmlformats.org/officeDocument/2006/relationships/hyperlink" Target="https://www.energy.gov/articles/energy-department-advances-investments-ai-science" TargetMode="External"/><Relationship Id="rId66" Type="http://schemas.openxmlformats.org/officeDocument/2006/relationships/hyperlink" Target="https://nam10.safelinks.protection.outlook.com/?url=https%3A%2F%2Fwww.cpc.ncep.noaa.gov%2F&amp;data=05%7C02%7Cmichelle.bell%40ag.tamu.edu%7C5b0c0cefdfc0494c56f408de49721cee%7C9fd7580a64724d9ca142d131d3a7a116%7C0%7C0%7C639028951628923611%7CUnknown%7CTWFpbGZsb3d8eyJFbXB0eU1hcGkiOnRydWUsIlYiOiIwLjAuMDAwMCIsIlAiOiJXaW4zMiIsIkFOIjoiTWFpbCIsIldUIjoyfQ%3D%3D%7C0%7C%7C%7C&amp;sdata=RBMm0S9dsrafcJXE0Qt7ZBkXnnHLGfQjwrqMdf27nn0%3D&amp;reserved=0" TargetMode="External"/><Relationship Id="rId131" Type="http://schemas.openxmlformats.org/officeDocument/2006/relationships/hyperlink" Target="https://kmph.com/news/local/pine-flat-dam-upgrade-proposed-to-boost-water-storage-in-san-joaquin-valley" TargetMode="External"/><Relationship Id="rId327" Type="http://schemas.openxmlformats.org/officeDocument/2006/relationships/hyperlink" Target="https://breakingdefense.com/2025/12/navy-announces-new-frigate-class-taps-hii-to-build-off-national-security-cutter/?utm_campaign=Breaking%20News" TargetMode="External"/><Relationship Id="rId369" Type="http://schemas.openxmlformats.org/officeDocument/2006/relationships/hyperlink" Target="https://gn.ecivis.com/GO/gn_redir/T/gi0q9w75g3l8" TargetMode="External"/><Relationship Id="rId173" Type="http://schemas.openxmlformats.org/officeDocument/2006/relationships/hyperlink" Target="https://www.nationalforests.org/grant-programs/ma" TargetMode="External"/><Relationship Id="rId229" Type="http://schemas.openxmlformats.org/officeDocument/2006/relationships/hyperlink" Target="https://timesofsandiego.com/health/2025/12/21/tijuana-sewage-air-purifiers-san-diego-county/" TargetMode="External"/><Relationship Id="rId380" Type="http://schemas.openxmlformats.org/officeDocument/2006/relationships/hyperlink" Target="https://www.faa.gov/testimony/testimony-bryan-bedford-administrator-federal-aviation-administration-hearing-us-house" TargetMode="External"/><Relationship Id="rId436" Type="http://schemas.openxmlformats.org/officeDocument/2006/relationships/hyperlink" Target="https://resources.ca.gov/Initiatives/Tribalaffairs/TribalStewardshipPolicyAndToolkit/Explore-the-Toolkit/Rematriation-of-Ancestral-Land-Event" TargetMode="External"/><Relationship Id="rId240" Type="http://schemas.openxmlformats.org/officeDocument/2006/relationships/hyperlink" Target="https://view.comms.arizona.edu/?qs=b0375b816f809eac51cfecafb1001c3ed17accad23101c72b547e9993f6413289b79f093f454f09017ebd987a0d1ece3e4007f9658a44b24dff968eebd30966a220e2250b48d9c703d6d342a2b99b970" TargetMode="External"/><Relationship Id="rId35" Type="http://schemas.openxmlformats.org/officeDocument/2006/relationships/hyperlink" Target="https://www.eia.gov/petroleum/supply/monthly/" TargetMode="External"/><Relationship Id="rId77" Type="http://schemas.openxmlformats.org/officeDocument/2006/relationships/hyperlink" Target="https://krcrtv.com/news/local/reclamation-updates-central-valley-project-to-maximize-water-deliveries-protect-fish" TargetMode="External"/><Relationship Id="rId100" Type="http://schemas.openxmlformats.org/officeDocument/2006/relationships/hyperlink" Target="https://www.azregents.edu/news-releases/abor-approves-regents-research-grant-power-sustainable-agriculture-arizona" TargetMode="External"/><Relationship Id="rId282" Type="http://schemas.openxmlformats.org/officeDocument/2006/relationships/hyperlink" Target="https://www.airandspaceforces.com/air-force-acquisition-leadership-major-shakeup/?utm_source=sailthru" TargetMode="External"/><Relationship Id="rId338" Type="http://schemas.openxmlformats.org/officeDocument/2006/relationships/hyperlink" Target="https://news.usni.org/2025/12/10/report-to-congress-on-geography-strategy-and-u-s-force-design" TargetMode="External"/><Relationship Id="rId8" Type="http://schemas.openxmlformats.org/officeDocument/2006/relationships/webSettings" Target="webSettings.xml"/><Relationship Id="rId142" Type="http://schemas.openxmlformats.org/officeDocument/2006/relationships/hyperlink" Target="https://www.sanluisobispo.com/news/local/environment/article313415346.html" TargetMode="External"/><Relationship Id="rId184" Type="http://schemas.openxmlformats.org/officeDocument/2006/relationships/hyperlink" Target="https://www.azcentral.com/story/news/local/arizona-environment/2025/12/18/gila-river-colorado-river-tribal-leaders-sign-water-pact-with-cap/87817449007/" TargetMode="External"/><Relationship Id="rId391" Type="http://schemas.openxmlformats.org/officeDocument/2006/relationships/hyperlink" Target="https://www.politico.com/news/2025/12/17/faa-air-traffic-control-trainees-shutdown-00695827" TargetMode="External"/><Relationship Id="rId405" Type="http://schemas.openxmlformats.org/officeDocument/2006/relationships/hyperlink" Target="https://nam10.safelinks.protection.outlook.com/?url=https%3A%2F%2Fgreeninfo.us8.list-manage.com%2Ftrack%2Fclick%3Fu%3Df96270dea294e65aee47ba7d1%26id%3Df1946ab167%26e%3D08dca49007&amp;data=05%7C02%7Cmichelle.bell%40ag.tamu.edu%7Cc05fec9ae96240d16e7908de427991b9%7C9fd7580a64724d9ca142d131d3a7a116%7C0%7C0%7C639021287074172827%7CUnknown%7CTWFpbGZsb3d8eyJFbXB0eU1hcGkiOnRydWUsIlYiOiIwLjAuMDAwMCIsIlAiOiJXaW4zMiIsIkFOIjoiTWFpbCIsIldUIjoyfQ%3D%3D%7C0%7C%7C%7C&amp;sdata=wQl%2BQ8Ey1ayYyc966n6i%2FRvJVh5LTZgHz27yWjN2Ntc%3D&amp;reserved=0" TargetMode="External"/><Relationship Id="rId447" Type="http://schemas.openxmlformats.org/officeDocument/2006/relationships/hyperlink" Target="https://calmatters.org/environment/2025/12/data-center-energy-san-jose/?emci=31a316f0-fad4-f011-8195-000d3a1d58aa" TargetMode="External"/><Relationship Id="rId251" Type="http://schemas.openxmlformats.org/officeDocument/2006/relationships/hyperlink" Target="https://www.war.gov/News/Feature-Stories/Story/Article/4355241/from-quadcopters-to-micro-uas-the-aircraft-used-at-dows-drone-school/" TargetMode="External"/><Relationship Id="rId46" Type="http://schemas.openxmlformats.org/officeDocument/2006/relationships/hyperlink" Target="https://www.blm.gov/press-release/blm-oil-and-gas-lease-sale-utah-generates-nearly-65-million-revenue" TargetMode="External"/><Relationship Id="rId293" Type="http://schemas.openxmlformats.org/officeDocument/2006/relationships/hyperlink" Target="https://www.militarytimes.com/news/your-air-force/2025/12/08/wolfe-sworn-in-as-air-forces-top-enlisted-leader/?utm_source=sailthru" TargetMode="External"/><Relationship Id="rId307" Type="http://schemas.openxmlformats.org/officeDocument/2006/relationships/hyperlink" Target="https://breakingdefense.com/2025/12/army-eyeing-laser-weapon-capability-for-new-large-drone-official-says/?utm_campaign=Breaking%20Defense%20Land" TargetMode="External"/><Relationship Id="rId349" Type="http://schemas.openxmlformats.org/officeDocument/2006/relationships/hyperlink" Target="https://www.airandspaceforces.com/white-house-order-space-force-counterspace-mission/?utm_source=sailthru" TargetMode="External"/><Relationship Id="rId88" Type="http://schemas.openxmlformats.org/officeDocument/2006/relationships/hyperlink" Target="https://www.nrcs.usda.gov/state-offices/california/news/usda-natural-resources-conservation-service-accepting-applications" TargetMode="External"/><Relationship Id="rId111" Type="http://schemas.openxmlformats.org/officeDocument/2006/relationships/hyperlink" Target="https://forms.office.com/pages/responsepage.aspx?id=UlYdt4NLV0KvzX_Rd4hFZJ0egC3TsFxAo11RKOwvYatURUlOVUdDVUJIOVFDUzZKOEdOTDRKQjRUUC4u&amp;origin=lprLink&amp;route=shorturl" TargetMode="External"/><Relationship Id="rId153" Type="http://schemas.openxmlformats.org/officeDocument/2006/relationships/hyperlink" Target="https://www.skyhinews.com/news/shoshone-pact-secures-colorado-flows-through-grand-county/" TargetMode="External"/><Relationship Id="rId195" Type="http://schemas.openxmlformats.org/officeDocument/2006/relationships/hyperlink" Target="https://www.fox13now.com/news/colorado-river-collaborative/no-deal-but-states-agree-to-keep-talking-over-colorado-river" TargetMode="External"/><Relationship Id="rId209" Type="http://schemas.openxmlformats.org/officeDocument/2006/relationships/hyperlink" Target="https://nevadacurrent.com/2025/12/17/california-the-biggest-water-user-in-the-basin-pitches-colorado-river-framework/" TargetMode="External"/><Relationship Id="rId360" Type="http://schemas.openxmlformats.org/officeDocument/2006/relationships/hyperlink" Target="https://content.govdelivery.com/accounts/USDHSFEMA/bulletins/400281e" TargetMode="External"/><Relationship Id="rId416" Type="http://schemas.openxmlformats.org/officeDocument/2006/relationships/hyperlink" Target="https://www.dhs.gov/news/2025/12/19/under-president-trump-and-secretary-noem-department-homeland-security-has-historic" TargetMode="External"/><Relationship Id="rId220" Type="http://schemas.openxmlformats.org/officeDocument/2006/relationships/hyperlink" Target="https://kiowacountypress.net/content/colorado-river-negotiators-face-new-deadline-divvy-water" TargetMode="External"/><Relationship Id="rId458" Type="http://schemas.openxmlformats.org/officeDocument/2006/relationships/hyperlink" Target="https://www.colorado.gov/governor/news/cdot-completes-construction-i-25-greenland-wildlife-overpass-north-americas-largest-wildlife" TargetMode="External"/><Relationship Id="rId15" Type="http://schemas.openxmlformats.org/officeDocument/2006/relationships/hyperlink" Target="https://wrpinfo.org/media/1971/2024-wrp-report_final.docx" TargetMode="External"/><Relationship Id="rId57" Type="http://schemas.openxmlformats.org/officeDocument/2006/relationships/hyperlink" Target="https://www.utilitydive.com/news/energy-storage-installations-capacity-battery-obbba/808115/" TargetMode="External"/><Relationship Id="rId262" Type="http://schemas.openxmlformats.org/officeDocument/2006/relationships/hyperlink" Target="https://www.defenseone.com/technology/2025/12/congress-supports-bare-minimum-navys-f-xx-while-fully-backing-air-forces-f-47/410039/?oref=defenseone_today_nl" TargetMode="External"/><Relationship Id="rId318" Type="http://schemas.openxmlformats.org/officeDocument/2006/relationships/hyperlink" Target="https://news.usni.org/2025/12/23/keeping-the-marine-corps-amphibious?utm_source=sailthru" TargetMode="External"/><Relationship Id="rId99" Type="http://schemas.openxmlformats.org/officeDocument/2006/relationships/hyperlink" Target="https://nam10.safelinks.protection.outlook.com/?url=https%3A%2F%2Fadeq.gov1.qualtrics.com%2Fjfe%2Fform%2FSV_9MNjIHs5Qqnfmt0&amp;data=05%7C02%7Cmichelle.bell%40ag.tamu.edu%7Ca3e3b6a8ffd7489aea2208de418ef66e%7C9fd7580a64724d9ca142d131d3a7a116%7C0%7C1%7C639020279445761635%7CUnknown%7CTWFpbGZsb3d8eyJFbXB0eU1hcGkiOnRydWUsIlYiOiIwLjAuMDAwMCIsIlAiOiJXaW4zMiIsIkFOIjoiTWFpbCIsIldUIjoyfQ%3D%3D%7C0%7C%7C%7C&amp;sdata=8eB%2FFLcGx2GNb8LiKLQZLc4M0J3cXbS1kfHTkOHZrb4%3D&amp;reserved=0" TargetMode="External"/><Relationship Id="rId122" Type="http://schemas.openxmlformats.org/officeDocument/2006/relationships/hyperlink" Target="https://wildfiretaskforce.org/state-conservancies-award-nearly-14-million-of-climate-bond-funds-for-wildfire-resilience-projects/?utm_source=Klaviyo&amp;utm_medium=email&amp;_kx=RNFC3xQsqbbiQFEc9SRWOZE-uEDUVXoapvjhQOgrJqjqKJ_gmzt7tIwS9UAQhzP9.XCCtcg" TargetMode="External"/><Relationship Id="rId164" Type="http://schemas.openxmlformats.org/officeDocument/2006/relationships/hyperlink" Target="https://www.wsj.com/articles/trove-of-critical-minerals-uncovered-in-the-utah-desert-9bc509f9?reflink=desktopwebshare_permalink" TargetMode="External"/><Relationship Id="rId371" Type="http://schemas.openxmlformats.org/officeDocument/2006/relationships/hyperlink" Target="mailto:grants@dffm.az.gov" TargetMode="External"/><Relationship Id="rId427" Type="http://schemas.openxmlformats.org/officeDocument/2006/relationships/hyperlink" Target="https://governor.utah.gov/press/gov-cox-releases-fy-2027-budget-proposal-focused-on-responsible-fiscal-management-strong-families-and-long-term-prosperity/" TargetMode="External"/><Relationship Id="rId26" Type="http://schemas.openxmlformats.org/officeDocument/2006/relationships/hyperlink" Target="https://www.energy.gov/articles/energy-department-announces-134-million-funding-strengthen-rare-earth-element-supply" TargetMode="External"/><Relationship Id="rId231" Type="http://schemas.openxmlformats.org/officeDocument/2006/relationships/hyperlink" Target="https://www.sandiegouniontribune.com/2025/12/14/state-officials-meet-to-discuss-sewage-crisis-residents-want-solutions-dont-talk-about-it-help-us/" TargetMode="External"/><Relationship Id="rId273" Type="http://schemas.openxmlformats.org/officeDocument/2006/relationships/hyperlink" Target="https://news.usni.org/2025/12/10/report-to-congress-on-geography-strategy-and-u-s-force-design?utm_source=sailthru" TargetMode="External"/><Relationship Id="rId329" Type="http://schemas.openxmlformats.org/officeDocument/2006/relationships/hyperlink" Target="https://breakingdefense.com/2025/12/navy-wants-new-frigate-in-2028-says-services-acquisition-head/?utm_source=sailthru" TargetMode="External"/><Relationship Id="rId68" Type="http://schemas.openxmlformats.org/officeDocument/2006/relationships/hyperlink" Target="https://www.drought.gov/drought-status-updates/snow-drought-current-conditions-and-impacts-west-2025-12-11" TargetMode="External"/><Relationship Id="rId133" Type="http://schemas.openxmlformats.org/officeDocument/2006/relationships/hyperlink" Target="https://www.nature.org/en-us/newsroom/ca-chuck-bonham-named-state-director/" TargetMode="External"/><Relationship Id="rId175" Type="http://schemas.openxmlformats.org/officeDocument/2006/relationships/hyperlink" Target="https://sentinellandscapes.org/landowner-resources/" TargetMode="External"/><Relationship Id="rId340" Type="http://schemas.openxmlformats.org/officeDocument/2006/relationships/hyperlink" Target="https://news.usni.org/2025/12/23/gao-report-on-fire-prevention-improvements-during-navy-ship-maintenance?utm_source=sailthru" TargetMode="External"/><Relationship Id="rId200" Type="http://schemas.openxmlformats.org/officeDocument/2006/relationships/hyperlink" Target="https://www.courthousenews.com/supreme-court-rulings-shifting-federal-policy-create-uncertainty-for-colorado-river-basin/" TargetMode="External"/><Relationship Id="rId382" Type="http://schemas.openxmlformats.org/officeDocument/2006/relationships/hyperlink" Target="https://stateaviationjournal.com/index.php/state-news/arizona/phx-spearheading-integration-of-advanced-air-mobility" TargetMode="External"/><Relationship Id="rId438" Type="http://schemas.openxmlformats.org/officeDocument/2006/relationships/hyperlink" Target="https://www.goodnewsnetwork.org/900-acres-bordering-yosemite-returned-to-tribe-that-was-expelled-175-years-ago/" TargetMode="External"/><Relationship Id="rId242" Type="http://schemas.openxmlformats.org/officeDocument/2006/relationships/hyperlink" Target="https://view.comms.arizona.edu/?qs=3fc0da535c3d4b2cb848e58ae20752cdc8cf1de45bf70f77d54b7c145a09191c246435db07e30caa6b457b6e1573302d2796b44ce73d4a861979a7391bee2b56779e28037290268efee1eb64836ecd42" TargetMode="External"/><Relationship Id="rId284" Type="http://schemas.openxmlformats.org/officeDocument/2006/relationships/hyperlink" Target="https://breakingdefense.com/2025/12/next-gen-air-dominance-and-surprise-new-air-force-leadership-2025-review/?utm_campaign=Breaking%20Defense%20Air%20" TargetMode="External"/><Relationship Id="rId37" Type="http://schemas.openxmlformats.org/officeDocument/2006/relationships/hyperlink" Target="https://www.eia.gov/totalenergy/data/monthly/" TargetMode="External"/><Relationship Id="rId79" Type="http://schemas.openxmlformats.org/officeDocument/2006/relationships/hyperlink" Target="https://www.usbr.gov/newsroom/news-release/5255" TargetMode="External"/><Relationship Id="rId102" Type="http://schemas.openxmlformats.org/officeDocument/2006/relationships/hyperlink" Target="https://www.kjzz.org/education/2025-12-08/arizona-board-of-regents-approves-3m-grant-to-strengthen-arizona-agriculture-amid-water-cutbacks" TargetMode="External"/><Relationship Id="rId144" Type="http://schemas.openxmlformats.org/officeDocument/2006/relationships/hyperlink" Target="https://agupubs.onlinelibrary.wiley.com/doi/10.1029/2025WR040474" TargetMode="External"/><Relationship Id="rId90" Type="http://schemas.openxmlformats.org/officeDocument/2006/relationships/hyperlink" Target="https://www.nrcs.usda.gov/sites/default/files/2025-12/NWCC%20Water%20and%20Climate%20Update%202025-12-18.pdf" TargetMode="External"/><Relationship Id="rId186" Type="http://schemas.openxmlformats.org/officeDocument/2006/relationships/hyperlink" Target="https://www.audubon.org/news/colorado-river-indian-tribes-take-steps-help-colorado-river" TargetMode="External"/><Relationship Id="rId351" Type="http://schemas.openxmlformats.org/officeDocument/2006/relationships/hyperlink" Target="https://www.defenseone.com/policy/2025/12/2025-review/410395/?utm_source=sailthru" TargetMode="External"/><Relationship Id="rId393" Type="http://schemas.openxmlformats.org/officeDocument/2006/relationships/hyperlink" Target="https://www.faa.gov/newsroom/trumps-transportation-secretary-duffy-faa-administrator-bedford-announce-prime-integrator" TargetMode="External"/><Relationship Id="rId407" Type="http://schemas.openxmlformats.org/officeDocument/2006/relationships/hyperlink" Target="https://www.whitehouse.gov/presidential-actions/2025/12/eliminating-state-law-obstruction-of-national-artificial-intelligence-policy/" TargetMode="External"/><Relationship Id="rId449" Type="http://schemas.openxmlformats.org/officeDocument/2006/relationships/hyperlink" Target="https://www.reviewjournal.com/news/environment/google-runs-southern-nevadas-thirstiest-data-center-unlv-students-have-a-solution-3591015/" TargetMode="External"/><Relationship Id="rId211" Type="http://schemas.openxmlformats.org/officeDocument/2006/relationships/hyperlink" Target="https://www.fox13now.com/news/colorado-river-collaborative/what-some-utah-leaders-want-to-see-out-of-this-weeks-colorado-river-meetings" TargetMode="External"/><Relationship Id="rId253" Type="http://schemas.openxmlformats.org/officeDocument/2006/relationships/hyperlink" Target="https://www.war.gov/News/News-Stories/Article/Article/4346822/war-department-asks-industry-to-make-more-than-300k-drones-quickly-cheaply/" TargetMode="External"/><Relationship Id="rId295" Type="http://schemas.openxmlformats.org/officeDocument/2006/relationships/hyperlink" Target="https://breakingdefense.com/2025/12/air-force-cyber-resilience-in-focus/?utm_campaign=Breaking%20Defense%20Air%20" TargetMode="External"/><Relationship Id="rId309" Type="http://schemas.openxmlformats.org/officeDocument/2006/relationships/hyperlink" Target="https://www.defenseone.com/policy/2024/12/army-will-trim-5-general-officer-jobs-coming-years-chiefs-spokesman-says/401799/?oref=defenseone_today_nl" TargetMode="External"/><Relationship Id="rId460" Type="http://schemas.openxmlformats.org/officeDocument/2006/relationships/hyperlink" Target="https://www.postindependent.com/news/colorado-i-70-transportation-plan-us-highway-40-major-projects/" TargetMode="External"/><Relationship Id="rId48" Type="http://schemas.openxmlformats.org/officeDocument/2006/relationships/hyperlink" Target="https://www.blm.gov/press-release/blm-seeks-initial-input-june-2026-sale-oil-and-gas-leases-utah" TargetMode="External"/><Relationship Id="rId113" Type="http://schemas.openxmlformats.org/officeDocument/2006/relationships/hyperlink" Target="https://nam10.safelinks.protection.outlook.com/?url=https%3A%2F%2Flinks-2.govdelivery.com%2FCL0%2Fhttps%3A%252F%252Fwater.ca.gov%252F%253Futm_medium%3Demail%2526utm_source%3Dgovdelivery%2F1%2F0101019b50e0ea73-e621e279-e5c9-494b-8738-09cf08400be3-000000%2Flw2svzIILJr0h5JAcmiBtf7mS8bhulHNfTKM0124zGE%3D437&amp;data=05%7C02%7Cmichelle.bell%40ag.tamu.edu%7C7728e044e13f4cf0b3ea08de4306127b%7C9fd7580a64724d9ca142d131d3a7a116%7C0%7C1%7C639021890536626404%7CUnknown%7CTWFpbGZsb3d8eyJFbXB0eU1hcGkiOnRydWUsIlYiOiIwLjAuMDAwMCIsIlAiOiJXaW4zMiIsIkFOIjoiTWFpbCIsIldUIjoyfQ%3D%3D%7C0%7C%7C%7C&amp;sdata=G0cXMIdzjtSED1bAppMoHOsF3Cx7q3JQX9R40x%2B3R3s%3D&amp;reserved=0" TargetMode="External"/><Relationship Id="rId320" Type="http://schemas.openxmlformats.org/officeDocument/2006/relationships/hyperlink" Target="https://taskandpurpose.com/news/navy-marines-landing-ships/?utm_source=sailthru" TargetMode="External"/><Relationship Id="rId155" Type="http://schemas.openxmlformats.org/officeDocument/2006/relationships/hyperlink" Target="https://www.postindependent.com/news/colorado-river-shoshone-water-rightsgypsum-breckenridge-pledge-funding/" TargetMode="External"/><Relationship Id="rId197" Type="http://schemas.openxmlformats.org/officeDocument/2006/relationships/hyperlink" Target="https://coloradosun.com/2025/12/19/colorado-river-limbo-state-negotiators-las-vegas/" TargetMode="External"/><Relationship Id="rId362" Type="http://schemas.openxmlformats.org/officeDocument/2006/relationships/hyperlink" Target="https://content.govdelivery.com/bulletins/gd/USDHSFEMA-3fdefd5?wgt_ref=USDHSFEMA_WIDGET_EA" TargetMode="External"/><Relationship Id="rId418" Type="http://schemas.openxmlformats.org/officeDocument/2006/relationships/hyperlink" Target="https://www.nrcs.usda.gov/state-offices/california/news/usda-announces-january-15-national-batching-deadline-for-major-nrcs" TargetMode="External"/><Relationship Id="rId222" Type="http://schemas.openxmlformats.org/officeDocument/2006/relationships/hyperlink" Target="https://www.inkstain.net/2025/12/autumn-rains-delay-colorado-river-basin-wide-reservoir-depletion/" TargetMode="External"/><Relationship Id="rId264" Type="http://schemas.openxmlformats.org/officeDocument/2006/relationships/hyperlink" Target="https://www.twz.com/news-features/pentagon-to-contract-fleet-of-seaplanes-for-the-pacific?utm_source=sailthru" TargetMode="External"/><Relationship Id="rId17" Type="http://schemas.openxmlformats.org/officeDocument/2006/relationships/hyperlink" Target="https://ferc.gov/news-events/news/ferc-staff-issues-2025-assessment-demand-response-and-advanced-metering" TargetMode="External"/><Relationship Id="rId59" Type="http://schemas.openxmlformats.org/officeDocument/2006/relationships/hyperlink" Target="https://breakingdefense.com/2025/11/securing-americas-grid-through-transformers-and-workforce-resilience/?utm_campaign=BD%20Daily" TargetMode="External"/><Relationship Id="rId124" Type="http://schemas.openxmlformats.org/officeDocument/2006/relationships/hyperlink" Target="https://www.dailyrepublic.com/townnews/hydrography/state-releases-amended-bay-delta-plan-with-new-chapter/article_fe47e949-207b-4dbc-b67b-4fc9b014d9e5.html" TargetMode="External"/><Relationship Id="rId70" Type="http://schemas.openxmlformats.org/officeDocument/2006/relationships/hyperlink" Target="https://www.blm.gov/press-release/blm-conveys-929-public-acres-washington-county-water-conservancy-district" TargetMode="External"/><Relationship Id="rId166" Type="http://schemas.openxmlformats.org/officeDocument/2006/relationships/hyperlink" Target="https://www.fox13now.com/news/colorado-river-collaborative/utah-approves-more-money-for-farmers-to-save-water-and-send-it-downstream" TargetMode="External"/><Relationship Id="rId331" Type="http://schemas.openxmlformats.org/officeDocument/2006/relationships/hyperlink" Target="https://www.defensenews.com/news/your-military/2025/12/19/navy-launches-suicide-drone-from-ship-at-sea-for-first-time/?utm_source=sailthru" TargetMode="External"/><Relationship Id="rId373" Type="http://schemas.openxmlformats.org/officeDocument/2006/relationships/hyperlink" Target="https://wildfiretaskforce.org/cal-fire-awards-over-62-million-in-wildfire-prevention-grants/?utm_source=Klaviyo&amp;utm_medium=email&amp;_kx=RNFC3xQsqbbiQFEc9SRWOZE-uEDUVXoapvjhQOgrJqjqKJ_gmzt7tIwS9UAQhzP9.XCCtcg" TargetMode="External"/><Relationship Id="rId429" Type="http://schemas.openxmlformats.org/officeDocument/2006/relationships/hyperlink" Target="https://www.bia.gov/news/indian-affairs-leadership-engages-usda-and-tribal-coalition-shared-priorities-0" TargetMode="External"/><Relationship Id="rId1" Type="http://schemas.openxmlformats.org/officeDocument/2006/relationships/customXml" Target="../customXml/item1.xml"/><Relationship Id="rId233" Type="http://schemas.openxmlformats.org/officeDocument/2006/relationships/hyperlink" Target="https://www.10news.com/news/local-news/new-sewage-line-break-sends-120-000-gallons-of-raw-waste-to-south-bay-communities" TargetMode="External"/><Relationship Id="rId440" Type="http://schemas.openxmlformats.org/officeDocument/2006/relationships/hyperlink" Target="https://opvp.navajo-nsn.gov/251209-data-center-and-regional-priorities/" TargetMode="External"/><Relationship Id="rId28" Type="http://schemas.openxmlformats.org/officeDocument/2006/relationships/hyperlink" Target="https://www.nrel.gov/news/detail/press/2025/news-release-energy-department-renames-nrel-'national-lab-of-the-rockies'?utm_source=Daily%20on%20Energy%20120225_12/02/2025" TargetMode="External"/><Relationship Id="rId275" Type="http://schemas.openxmlformats.org/officeDocument/2006/relationships/hyperlink" Target="https://www.airandspaceforces.com/new-stratcom-commander-deterrence-tech-saturated-world/?utm_source=sailthru" TargetMode="External"/><Relationship Id="rId300" Type="http://schemas.openxmlformats.org/officeDocument/2006/relationships/hyperlink" Target="https://www.war.gov/News/News-Stories/Article/Article/4359164/this-week-in-dow-unleashing-ai-growing-australian-partnership-breaking-ground-f/" TargetMode="External"/><Relationship Id="rId81" Type="http://schemas.openxmlformats.org/officeDocument/2006/relationships/hyperlink" Target="https://nam10.safelinks.protection.outlook.com/?url=https%3A%2F%2Fwww.govinfo.gov%2Fcontent%2Fpkg%2FFR-2025-12-15%2Fpdf%2F2025-22819.pdf&amp;data=05%7C02%7Cmichelle.bell%40ag.tamu.edu%7Cab88c34ef8f646b0a38308de3a88c725%7C9fd7580a64724d9ca142d131d3a7a116%7C0%7C0%7C639012556289750998%7CUnknown%7CTWFpbGZsb3d8eyJFbXB0eU1hcGkiOnRydWUsIlYiOiIwLjAuMDAwMCIsIlAiOiJXaW4zMiIsIkFOIjoiTWFpbCIsIldUIjoyfQ%3D%3D%7C0%7C%7C%7C&amp;sdata=bjOe4I6uOR0U6uiipBut5rceuNlJnIrnwwIAh%2But0b8%3D&amp;reserved=0" TargetMode="External"/><Relationship Id="rId135" Type="http://schemas.openxmlformats.org/officeDocument/2006/relationships/hyperlink" Target="https://www.thepacker.com/news/industry/action-5-increase-water-californias-central-valley" TargetMode="External"/><Relationship Id="rId177" Type="http://schemas.openxmlformats.org/officeDocument/2006/relationships/hyperlink" Target="https://www.waterworld.com/drinking-water-treatment/pfas/news/55337184/study-links-pfas-contaminated-drinking-water-to-billions-in-annual-health-costs" TargetMode="External"/><Relationship Id="rId342" Type="http://schemas.openxmlformats.org/officeDocument/2006/relationships/hyperlink" Target="https://www.navy.mil/Press-Office/News-Stories/display-news/Article/4363707/us-navy-in-middle-east-employs-attack-drone-at-sea-for-first-time/" TargetMode="External"/><Relationship Id="rId384" Type="http://schemas.openxmlformats.org/officeDocument/2006/relationships/hyperlink" Target="https://www.transportation.gov/briefing-room/trumps-transportation-secretary-sean-p-duffy-launches-first-ever-national-advanced" TargetMode="External"/><Relationship Id="rId202" Type="http://schemas.openxmlformats.org/officeDocument/2006/relationships/hyperlink" Target="https://www.reviewjournal.com/local/local-las-vegas/the-river-will-not-wait-for-us-strict-timeline-set-for-colorado-river-deal-3596869/?utm_campaign=widget" TargetMode="External"/><Relationship Id="rId244" Type="http://schemas.openxmlformats.org/officeDocument/2006/relationships/hyperlink" Target="https://www.war.gov/News/Speeches/Speech/Article/4354431/remarks-by-secretary-of-war-pete-hegseth-at-the-reagan-national-defense-forum-a/" TargetMode="External"/><Relationship Id="rId39" Type="http://schemas.openxmlformats.org/officeDocument/2006/relationships/hyperlink" Target="https://www.eia.gov/petroleum/data.php" TargetMode="External"/><Relationship Id="rId286" Type="http://schemas.openxmlformats.org/officeDocument/2006/relationships/hyperlink" Target="https://nam10.safelinks.protection.outlook.com/?url=https%3A%2F%2Fd5prq104.na1.hubspotlinks.com%2FCtc%2FDR%2B113%2Fd5Prq104%2FVWVQr_5L5N73W1Hd68Z9f5p4hW3trWRD5Hd2RRM9V8lb3qn9qW8wLKSR6lZ3pqW3nVmZD26wCvZW5XdRvR3H-hM7W2sjNFd6vHmRgVB9QqT4p9PTtW1GfZBp7LNWrxW3BB5zJ9dbCtvW7J6pZV4qJjSgW902RC23Gm9J0W28-9916-dqQcW13RdpY3QD52YW59fK617n_JqPW6hMK6S6PjYF5W3Vzshc58YQLYW30Cs4B9gTS5TW25lXcs2xVQ22W3b-2lD7mS4DSW4HGwbQ4mh6xdW2zL9tv8Gz-l7W1-h2S25d-cVFW4gwF6s1Ft4TWW91JRp18SCBDrW7Ndjty2q8cKkW4KlBGb6K114vW8bwzpH8GSKgBVLThnN3hTCnqW317vNq4zFbGPW2H5K3q5K2RD5W8Cd0Yc8KzJs5f2Z83b804&amp;data=05%7C02%7Cmichelle.bell%40ag.tamu.edu%7Cf9ba652510ea4e70ce9808de3e7bff95%7C9fd7580a64724d9ca142d131d3a7a116%7C0%7C0%7C639016899458149019%7CUnknown%7CTWFpbGZsb3d8eyJFbXB0eU1hcGkiOnRydWUsIlYiOiIwLjAuMDAwMCIsIlAiOiJXaW4zMiIsIkFOIjoiTWFpbCIsIldUIjoyfQ%3D%3D%7C0%7C%7C%7C&amp;sdata=GV3wqb0SF459xzh%2BOw3ZWkKG7l4G5moMpCmcIYSqnS0%3D&amp;reserved=0" TargetMode="External"/><Relationship Id="rId451" Type="http://schemas.openxmlformats.org/officeDocument/2006/relationships/hyperlink" Target="https://www.kpbs.org/news/environment/2025/12/04/california-lawmaker-calls-for-public-review-of-massive-imperial-valley-data-center-project" TargetMode="External"/><Relationship Id="rId50" Type="http://schemas.openxmlformats.org/officeDocument/2006/relationships/hyperlink" Target="https://www.gov.ca.gov/2025/12/15/california-continues-to-lead-the-nation-in-fusion-energy-investing-in-technology-of-the-future/" TargetMode="External"/><Relationship Id="rId104" Type="http://schemas.openxmlformats.org/officeDocument/2006/relationships/hyperlink" Target="https://www.sandiegouniontribune.com/2025/12/08/california-officials-to-hold-series-of-meetings-on-tijuana-river-sewage-crisis/" TargetMode="External"/><Relationship Id="rId146" Type="http://schemas.openxmlformats.org/officeDocument/2006/relationships/hyperlink" Target="https://www.sacbee.com/news/politics-government/capitol-alert/article313412826.html" TargetMode="External"/><Relationship Id="rId188" Type="http://schemas.openxmlformats.org/officeDocument/2006/relationships/hyperlink" Target="https://aspenjournalism.org/december-water-forecast-a-sobering-backdrop-to-colorado-river-conference/" TargetMode="External"/><Relationship Id="rId311" Type="http://schemas.openxmlformats.org/officeDocument/2006/relationships/hyperlink" Target="https://breakingdefense.com/2025/12/army-shakeup-will-supercharge-simulation-training-and-network-ops-stri-chief/?utm_campaign=BD%20Daily" TargetMode="External"/><Relationship Id="rId353" Type="http://schemas.openxmlformats.org/officeDocument/2006/relationships/hyperlink" Target="https://www.airandspaceforces.com/space-force-near-term-training-needs-high-fidelity-range/?utm_source=sailthru" TargetMode="External"/><Relationship Id="rId395" Type="http://schemas.openxmlformats.org/officeDocument/2006/relationships/hyperlink" Target="https://dronelife.com/2025/12/04/dji-urges-federal-agencies-to-initiate-ndaa-mandated-security-review-ahead-of-december-deadline/" TargetMode="External"/><Relationship Id="rId409" Type="http://schemas.openxmlformats.org/officeDocument/2006/relationships/hyperlink" Target="https://www.militarytimes.com/news/pentagon-congress/2025/12/10/trump-administration-adds-militarized-zone-in-california-along-border/?utm_source=sailthru" TargetMode="External"/><Relationship Id="rId92" Type="http://schemas.openxmlformats.org/officeDocument/2006/relationships/hyperlink" Target="https://www.nrcs.usda.gov/sites/default/files/2025-12/NWCC%20Water%20and%20Climate%20Update%202025-12-04.pdf" TargetMode="External"/><Relationship Id="rId213" Type="http://schemas.openxmlformats.org/officeDocument/2006/relationships/hyperlink" Target="https://www.politico.com/news/2025/12/16/colorado-river-water-users-association-conference-00676796?user_id=66c4bd8a5d78644b3a9cc90f&amp;utm_medium=email&amp;utm_placement=newsletter&amp;utm_source=join1440" TargetMode="External"/><Relationship Id="rId420" Type="http://schemas.openxmlformats.org/officeDocument/2006/relationships/hyperlink" Target="https://www.nytimes.com/2025/11/18/business/economy/suisun-city-makes-an-offer-to-california-forever.html" TargetMode="External"/><Relationship Id="rId255" Type="http://schemas.openxmlformats.org/officeDocument/2006/relationships/hyperlink" Target="https://www.defensenews.com/unmanned/2025/12/03/pentagon-seeks-to-acquire-rapidly-field-over-300000-small-drones/?utm_source=sailthru" TargetMode="External"/><Relationship Id="rId297" Type="http://schemas.openxmlformats.org/officeDocument/2006/relationships/hyperlink" Target="https://breakingdefense.com/2025/12/air-force-ciso-youre-thinking-about-network-resilience-wrong/?utm_campaign=Networks%20%26%20Digital%20Warfare" TargetMode="External"/><Relationship Id="rId46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bell\AppData\Roaming\Microsoft\Templates\Company%20New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ood Typ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Wood Type">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ood Type">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2cd3be0-287e-4e92-87e2-1a1a59e8ab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52C7E8382853428C6D0A8838D3D35B" ma:contentTypeVersion="16" ma:contentTypeDescription="Create a new document." ma:contentTypeScope="" ma:versionID="db21737790de0798bd10a77bbd823eaf">
  <xsd:schema xmlns:xsd="http://www.w3.org/2001/XMLSchema" xmlns:xs="http://www.w3.org/2001/XMLSchema" xmlns:p="http://schemas.microsoft.com/office/2006/metadata/properties" xmlns:ns3="62cd3be0-287e-4e92-87e2-1a1a59e8abff" xmlns:ns4="cfb76548-ac0d-4ece-bac3-ee317d2872c3" targetNamespace="http://schemas.microsoft.com/office/2006/metadata/properties" ma:root="true" ma:fieldsID="c23deb8457954d178ea48c2e35314392" ns3:_="" ns4:_="">
    <xsd:import namespace="62cd3be0-287e-4e92-87e2-1a1a59e8abff"/>
    <xsd:import namespace="cfb76548-ac0d-4ece-bac3-ee317d2872c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d3be0-287e-4e92-87e2-1a1a59e8a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b76548-ac0d-4ece-bac3-ee317d2872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80401-2CDB-4479-BF67-289556193CF2}">
  <ds:schemaRefs>
    <ds:schemaRef ds:uri="http://schemas.openxmlformats.org/officeDocument/2006/bibliography"/>
  </ds:schemaRefs>
</ds:datastoreItem>
</file>

<file path=customXml/itemProps2.xml><?xml version="1.0" encoding="utf-8"?>
<ds:datastoreItem xmlns:ds="http://schemas.openxmlformats.org/officeDocument/2006/customXml" ds:itemID="{3EADAD31-FA1E-4176-81B7-B021648B5C7D}">
  <ds:schemaRefs>
    <ds:schemaRef ds:uri="http://schemas.microsoft.com/office/2006/metadata/properties"/>
    <ds:schemaRef ds:uri="http://schemas.microsoft.com/office/infopath/2007/PartnerControls"/>
    <ds:schemaRef ds:uri="62cd3be0-287e-4e92-87e2-1a1a59e8abff"/>
  </ds:schemaRefs>
</ds:datastoreItem>
</file>

<file path=customXml/itemProps3.xml><?xml version="1.0" encoding="utf-8"?>
<ds:datastoreItem xmlns:ds="http://schemas.openxmlformats.org/officeDocument/2006/customXml" ds:itemID="{D27B308E-4649-4C80-AFCD-09A78A077D3F}">
  <ds:schemaRefs>
    <ds:schemaRef ds:uri="http://schemas.microsoft.com/sharepoint/v3/contenttype/forms"/>
  </ds:schemaRefs>
</ds:datastoreItem>
</file>

<file path=customXml/itemProps4.xml><?xml version="1.0" encoding="utf-8"?>
<ds:datastoreItem xmlns:ds="http://schemas.openxmlformats.org/officeDocument/2006/customXml" ds:itemID="{0F4C9F26-F9A9-4309-8D62-A69ED517A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d3be0-287e-4e92-87e2-1a1a59e8abff"/>
    <ds:schemaRef ds:uri="cfb76548-ac0d-4ece-bac3-ee317d287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C:\Users\michelle.bell\AppData\Roaming\Microsoft\Templates\Company Newsletter.dotx</Template>
  <TotalTime>19</TotalTime>
  <Pages>14</Pages>
  <Words>16045</Words>
  <Characters>91458</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Bell</dc:creator>
  <cp:keywords/>
  <cp:lastModifiedBy>Amy Duffy</cp:lastModifiedBy>
  <cp:revision>3</cp:revision>
  <cp:lastPrinted>2025-12-05T06:20:00Z</cp:lastPrinted>
  <dcterms:created xsi:type="dcterms:W3CDTF">2026-01-06T23:37:00Z</dcterms:created>
  <dcterms:modified xsi:type="dcterms:W3CDTF">2026-01-07T00:46:00Z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y fmtid="{D5CDD505-2E9C-101B-9397-08002B2CF9AE}" pid="3" name="ContentTypeId">
    <vt:lpwstr>0x0101000D52C7E8382853428C6D0A8838D3D35B</vt:lpwstr>
  </property>
</Properties>
</file>