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ACFB" w14:textId="77777777" w:rsidR="00D56519" w:rsidRPr="00FB00B8" w:rsidRDefault="00BD1DF7" w:rsidP="00FB00B8">
      <w:pPr>
        <w:pStyle w:val="Title"/>
        <w:spacing w:after="0"/>
        <w:rPr>
          <w:rFonts w:ascii="Segoe UI" w:hAnsi="Segoe UI" w:cs="Segoe UI"/>
          <w:color w:val="000000" w:themeColor="text1"/>
          <w:sz w:val="23"/>
          <w:szCs w:val="23"/>
        </w:rPr>
      </w:pPr>
      <w:r w:rsidRPr="00FB00B8">
        <w:rPr>
          <w:rFonts w:ascii="Segoe UI" w:hAnsi="Segoe UI" w:cs="Segoe UI"/>
          <w:noProof/>
          <w:sz w:val="23"/>
          <w:szCs w:val="23"/>
          <w:lang w:eastAsia="en-US"/>
        </w:rPr>
        <w:drawing>
          <wp:inline distT="0" distB="0" distL="0" distR="0" wp14:anchorId="102A44EF" wp14:editId="40A32E56">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FB00B8">
        <w:rPr>
          <w:rFonts w:ascii="Segoe UI" w:hAnsi="Segoe UI" w:cs="Segoe UI"/>
          <w:color w:val="000000" w:themeColor="text1"/>
          <w:sz w:val="56"/>
          <w:szCs w:val="72"/>
        </w:rPr>
        <w:t>Western Regional Partnership</w:t>
      </w:r>
    </w:p>
    <w:p w14:paraId="43AADDE5" w14:textId="7BBB8604" w:rsidR="00D56519" w:rsidRPr="00FB00B8" w:rsidRDefault="005B138C" w:rsidP="00FB00B8">
      <w:pPr>
        <w:spacing w:after="0" w:line="240" w:lineRule="auto"/>
        <w:rPr>
          <w:rFonts w:ascii="Segoe UI" w:hAnsi="Segoe UI" w:cs="Segoe UI"/>
          <w:b/>
          <w:color w:val="064476"/>
          <w:sz w:val="40"/>
          <w:szCs w:val="23"/>
        </w:rPr>
      </w:pPr>
      <w:r w:rsidRPr="00FB00B8">
        <w:rPr>
          <w:rFonts w:ascii="Segoe UI" w:hAnsi="Segoe UI" w:cs="Segoe UI"/>
          <w:b/>
          <w:color w:val="064476"/>
          <w:sz w:val="40"/>
          <w:szCs w:val="23"/>
        </w:rPr>
        <w:t xml:space="preserve">January 15 - February </w:t>
      </w:r>
      <w:r w:rsidR="00FB00B8">
        <w:rPr>
          <w:rFonts w:ascii="Segoe UI" w:hAnsi="Segoe UI" w:cs="Segoe UI"/>
          <w:b/>
          <w:color w:val="064476"/>
          <w:sz w:val="40"/>
          <w:szCs w:val="23"/>
        </w:rPr>
        <w:t xml:space="preserve">15, </w:t>
      </w:r>
      <w:r w:rsidRPr="00FB00B8">
        <w:rPr>
          <w:rFonts w:ascii="Segoe UI" w:hAnsi="Segoe UI" w:cs="Segoe UI"/>
          <w:b/>
          <w:color w:val="064476"/>
          <w:sz w:val="40"/>
          <w:szCs w:val="23"/>
        </w:rPr>
        <w:t>2017</w:t>
      </w:r>
      <w:r w:rsidR="00B836D4">
        <w:rPr>
          <w:rFonts w:ascii="Segoe UI" w:hAnsi="Segoe UI" w:cs="Segoe UI"/>
          <w:b/>
          <w:color w:val="064476"/>
          <w:sz w:val="40"/>
          <w:szCs w:val="23"/>
        </w:rPr>
        <w:t xml:space="preserve"> Update</w:t>
      </w:r>
    </w:p>
    <w:p w14:paraId="0D0F6353" w14:textId="77777777" w:rsidR="009E12D7" w:rsidRPr="00FB00B8" w:rsidRDefault="009E12D7" w:rsidP="00FB00B8">
      <w:pPr>
        <w:spacing w:after="0" w:line="240" w:lineRule="auto"/>
        <w:rPr>
          <w:rFonts w:ascii="Segoe UI" w:hAnsi="Segoe UI" w:cs="Segoe UI"/>
          <w:color w:val="000000" w:themeColor="text1"/>
          <w:sz w:val="23"/>
          <w:szCs w:val="23"/>
        </w:rPr>
      </w:pPr>
      <w:bookmarkStart w:id="0" w:name="_GoBack"/>
    </w:p>
    <w:bookmarkEnd w:id="0"/>
    <w:p w14:paraId="2262256B" w14:textId="77777777" w:rsidR="00D56519" w:rsidRPr="00FB00B8" w:rsidRDefault="00660926" w:rsidP="00FB00B8">
      <w:pPr>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Per the </w:t>
      </w:r>
      <w:r w:rsidR="009E12D7" w:rsidRPr="00FB00B8">
        <w:rPr>
          <w:rFonts w:ascii="Segoe UI" w:hAnsi="Segoe UI" w:cs="Segoe UI"/>
          <w:color w:val="000000" w:themeColor="text1"/>
          <w:sz w:val="23"/>
          <w:szCs w:val="23"/>
        </w:rPr>
        <w:t xml:space="preserve">2016 </w:t>
      </w:r>
      <w:r w:rsidRPr="00FB00B8">
        <w:rPr>
          <w:rFonts w:ascii="Segoe UI" w:hAnsi="Segoe UI" w:cs="Segoe UI"/>
          <w:color w:val="000000" w:themeColor="text1"/>
          <w:sz w:val="23"/>
          <w:szCs w:val="23"/>
        </w:rPr>
        <w:t xml:space="preserve">WRP Principals’ Meeting, WRP will be compiling and </w:t>
      </w:r>
      <w:r w:rsidR="00860B18" w:rsidRPr="00FB00B8">
        <w:rPr>
          <w:rFonts w:ascii="Segoe UI" w:hAnsi="Segoe UI" w:cs="Segoe UI"/>
          <w:color w:val="000000" w:themeColor="text1"/>
          <w:sz w:val="23"/>
          <w:szCs w:val="23"/>
        </w:rPr>
        <w:t xml:space="preserve">sending out monthly updates on agency efforts relevant to the WRP </w:t>
      </w:r>
      <w:r w:rsidR="00BE29B7" w:rsidRPr="00FB00B8">
        <w:rPr>
          <w:rFonts w:ascii="Segoe UI" w:hAnsi="Segoe UI" w:cs="Segoe UI"/>
          <w:color w:val="000000" w:themeColor="text1"/>
          <w:sz w:val="23"/>
          <w:szCs w:val="23"/>
        </w:rPr>
        <w:t>Mission.  This includes publicly</w:t>
      </w:r>
      <w:r w:rsidR="004661AB" w:rsidRPr="00FB00B8">
        <w:rPr>
          <w:rFonts w:ascii="Segoe UI" w:hAnsi="Segoe UI" w:cs="Segoe UI"/>
          <w:color w:val="000000" w:themeColor="text1"/>
          <w:sz w:val="23"/>
          <w:szCs w:val="23"/>
        </w:rPr>
        <w:t xml:space="preserve"> available information from </w:t>
      </w:r>
      <w:r w:rsidR="00860B18" w:rsidRPr="00FB00B8">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FB00B8">
        <w:rPr>
          <w:rFonts w:ascii="Segoe UI" w:hAnsi="Segoe UI" w:cs="Segoe UI"/>
          <w:color w:val="000000" w:themeColor="text1"/>
          <w:sz w:val="23"/>
          <w:szCs w:val="23"/>
        </w:rPr>
        <w:t xml:space="preserve"> information</w:t>
      </w:r>
      <w:r w:rsidR="00860B18" w:rsidRPr="00FB00B8">
        <w:rPr>
          <w:rFonts w:ascii="Segoe UI" w:hAnsi="Segoe UI" w:cs="Segoe UI"/>
          <w:color w:val="000000" w:themeColor="text1"/>
          <w:sz w:val="23"/>
          <w:szCs w:val="23"/>
        </w:rPr>
        <w:t xml:space="preserve"> to </w:t>
      </w:r>
      <w:hyperlink r:id="rId9" w:history="1">
        <w:r w:rsidR="00860B18" w:rsidRPr="00FB00B8">
          <w:rPr>
            <w:rStyle w:val="Hyperlink"/>
            <w:rFonts w:ascii="Segoe UI" w:hAnsi="Segoe UI" w:cs="Segoe UI"/>
            <w:color w:val="000000" w:themeColor="text1"/>
            <w:sz w:val="23"/>
            <w:szCs w:val="23"/>
          </w:rPr>
          <w:t>amyduffy@westernregionalpartnership.org</w:t>
        </w:r>
      </w:hyperlink>
      <w:r w:rsidR="00860B18" w:rsidRPr="00FB00B8">
        <w:rPr>
          <w:rFonts w:ascii="Segoe UI" w:hAnsi="Segoe UI" w:cs="Segoe UI"/>
          <w:color w:val="000000" w:themeColor="text1"/>
          <w:sz w:val="23"/>
          <w:szCs w:val="23"/>
        </w:rPr>
        <w:t xml:space="preserve">.  </w:t>
      </w:r>
      <w:r w:rsidRPr="00FB00B8">
        <w:rPr>
          <w:rFonts w:ascii="Segoe UI" w:hAnsi="Segoe UI" w:cs="Segoe UI"/>
          <w:color w:val="000000" w:themeColor="text1"/>
          <w:sz w:val="23"/>
          <w:szCs w:val="23"/>
        </w:rPr>
        <w:t xml:space="preserve"> </w:t>
      </w:r>
    </w:p>
    <w:p w14:paraId="2A42518A" w14:textId="77777777" w:rsidR="009E12D7" w:rsidRPr="00FB00B8" w:rsidRDefault="009E12D7" w:rsidP="00FB00B8">
      <w:pPr>
        <w:spacing w:after="0" w:line="240" w:lineRule="auto"/>
        <w:rPr>
          <w:rFonts w:ascii="Segoe UI" w:hAnsi="Segoe UI" w:cs="Segoe UI"/>
          <w:color w:val="000000" w:themeColor="text1"/>
          <w:sz w:val="23"/>
          <w:szCs w:val="23"/>
        </w:rPr>
      </w:pPr>
    </w:p>
    <w:p w14:paraId="4D3EE28A" w14:textId="77777777" w:rsidR="00453209" w:rsidRPr="00FB00B8" w:rsidRDefault="0068150C" w:rsidP="00FB00B8">
      <w:pPr>
        <w:spacing w:after="0" w:line="240" w:lineRule="auto"/>
        <w:rPr>
          <w:rFonts w:ascii="Segoe UI" w:hAnsi="Segoe UI" w:cs="Segoe UI"/>
          <w:b/>
          <w:color w:val="002060"/>
          <w:sz w:val="23"/>
          <w:szCs w:val="23"/>
        </w:rPr>
      </w:pPr>
      <w:r w:rsidRPr="00FB00B8">
        <w:rPr>
          <w:rFonts w:ascii="Segoe UI" w:hAnsi="Segoe UI" w:cs="Segoe UI"/>
          <w:b/>
          <w:color w:val="002060"/>
          <w:sz w:val="23"/>
          <w:szCs w:val="23"/>
        </w:rPr>
        <w:t>In this edition of WRP Monthly updates:</w:t>
      </w:r>
    </w:p>
    <w:sdt>
      <w:sdtPr>
        <w:rPr>
          <w:rFonts w:ascii="Segoe UI" w:eastAsiaTheme="minorHAnsi" w:hAnsi="Segoe UI" w:cs="Segoe UI"/>
          <w:b w:val="0"/>
          <w:color w:val="auto"/>
          <w:sz w:val="23"/>
          <w:szCs w:val="23"/>
        </w:rPr>
        <w:id w:val="-1800223058"/>
        <w:docPartObj>
          <w:docPartGallery w:val="Table of Contents"/>
          <w:docPartUnique/>
        </w:docPartObj>
      </w:sdtPr>
      <w:sdtEndPr>
        <w:rPr>
          <w:b/>
          <w:bCs/>
          <w:noProof/>
          <w:color w:val="666660" w:themeColor="text2" w:themeTint="BF"/>
        </w:rPr>
      </w:sdtEndPr>
      <w:sdtContent>
        <w:p w14:paraId="0085A5F2" w14:textId="77777777" w:rsidR="00BD1DF7" w:rsidRPr="00FB00B8" w:rsidRDefault="00BD1DF7" w:rsidP="00FB00B8">
          <w:pPr>
            <w:pStyle w:val="TOCHeading"/>
            <w:spacing w:before="0" w:after="0" w:line="240" w:lineRule="auto"/>
            <w:rPr>
              <w:rFonts w:ascii="Segoe UI" w:hAnsi="Segoe UI" w:cs="Segoe UI"/>
              <w:b w:val="0"/>
              <w:color w:val="auto"/>
              <w:sz w:val="23"/>
              <w:szCs w:val="23"/>
            </w:rPr>
          </w:pPr>
          <w:r w:rsidRPr="00FB00B8">
            <w:rPr>
              <w:rFonts w:ascii="Segoe UI" w:hAnsi="Segoe UI" w:cs="Segoe UI"/>
              <w:b w:val="0"/>
              <w:color w:val="auto"/>
              <w:sz w:val="23"/>
              <w:szCs w:val="23"/>
            </w:rPr>
            <w:t>Table of Contents</w:t>
          </w:r>
        </w:p>
        <w:p w14:paraId="2DCFED07" w14:textId="77777777" w:rsidR="009322FF" w:rsidRPr="009322FF" w:rsidRDefault="00BD1DF7" w:rsidP="009322FF">
          <w:pPr>
            <w:pStyle w:val="TOC1"/>
            <w:tabs>
              <w:tab w:val="right" w:leader="dot" w:pos="10502"/>
            </w:tabs>
            <w:rPr>
              <w:rFonts w:ascii="Segoe UI" w:eastAsiaTheme="minorEastAsia" w:hAnsi="Segoe UI" w:cs="Segoe UI"/>
              <w:b w:val="0"/>
              <w:bCs w:val="0"/>
              <w:noProof/>
              <w:color w:val="000000" w:themeColor="text1"/>
              <w:sz w:val="20"/>
              <w:szCs w:val="20"/>
              <w:lang w:eastAsia="en-US"/>
            </w:rPr>
          </w:pPr>
          <w:r w:rsidRPr="009322FF">
            <w:rPr>
              <w:rFonts w:ascii="Segoe UI" w:hAnsi="Segoe UI" w:cs="Segoe UI"/>
              <w:b w:val="0"/>
              <w:bCs w:val="0"/>
              <w:color w:val="000000" w:themeColor="text1"/>
              <w:sz w:val="20"/>
              <w:szCs w:val="20"/>
            </w:rPr>
            <w:fldChar w:fldCharType="begin"/>
          </w:r>
          <w:r w:rsidRPr="009322FF">
            <w:rPr>
              <w:rFonts w:ascii="Segoe UI" w:hAnsi="Segoe UI" w:cs="Segoe UI"/>
              <w:b w:val="0"/>
              <w:color w:val="000000" w:themeColor="text1"/>
              <w:sz w:val="20"/>
              <w:szCs w:val="20"/>
            </w:rPr>
            <w:instrText xml:space="preserve"> TOC \o "1-3" \h \z \u </w:instrText>
          </w:r>
          <w:r w:rsidRPr="009322FF">
            <w:rPr>
              <w:rFonts w:ascii="Segoe UI" w:hAnsi="Segoe UI" w:cs="Segoe UI"/>
              <w:b w:val="0"/>
              <w:bCs w:val="0"/>
              <w:color w:val="000000" w:themeColor="text1"/>
              <w:sz w:val="20"/>
              <w:szCs w:val="20"/>
            </w:rPr>
            <w:fldChar w:fldCharType="separate"/>
          </w:r>
          <w:hyperlink w:anchor="_Toc475431793" w:history="1">
            <w:r w:rsidR="009322FF" w:rsidRPr="009322FF">
              <w:rPr>
                <w:rStyle w:val="Hyperlink"/>
                <w:rFonts w:ascii="Segoe UI" w:hAnsi="Segoe UI" w:cs="Segoe UI"/>
                <w:b w:val="0"/>
                <w:noProof/>
                <w:color w:val="000000" w:themeColor="text1"/>
                <w:sz w:val="20"/>
                <w:szCs w:val="20"/>
              </w:rPr>
              <w:t>WRP Updates</w:t>
            </w:r>
            <w:r w:rsidR="009322FF" w:rsidRPr="009322FF">
              <w:rPr>
                <w:rFonts w:ascii="Segoe UI" w:hAnsi="Segoe UI" w:cs="Segoe UI"/>
                <w:b w:val="0"/>
                <w:noProof/>
                <w:webHidden/>
                <w:color w:val="000000" w:themeColor="text1"/>
                <w:sz w:val="20"/>
                <w:szCs w:val="20"/>
              </w:rPr>
              <w:tab/>
            </w:r>
            <w:r w:rsidR="009322FF" w:rsidRPr="009322FF">
              <w:rPr>
                <w:rFonts w:ascii="Segoe UI" w:hAnsi="Segoe UI" w:cs="Segoe UI"/>
                <w:b w:val="0"/>
                <w:noProof/>
                <w:webHidden/>
                <w:color w:val="000000" w:themeColor="text1"/>
                <w:sz w:val="20"/>
                <w:szCs w:val="20"/>
              </w:rPr>
              <w:fldChar w:fldCharType="begin"/>
            </w:r>
            <w:r w:rsidR="009322FF" w:rsidRPr="009322FF">
              <w:rPr>
                <w:rFonts w:ascii="Segoe UI" w:hAnsi="Segoe UI" w:cs="Segoe UI"/>
                <w:b w:val="0"/>
                <w:noProof/>
                <w:webHidden/>
                <w:color w:val="000000" w:themeColor="text1"/>
                <w:sz w:val="20"/>
                <w:szCs w:val="20"/>
              </w:rPr>
              <w:instrText xml:space="preserve"> PAGEREF _Toc475431793 \h </w:instrText>
            </w:r>
            <w:r w:rsidR="009322FF" w:rsidRPr="009322FF">
              <w:rPr>
                <w:rFonts w:ascii="Segoe UI" w:hAnsi="Segoe UI" w:cs="Segoe UI"/>
                <w:b w:val="0"/>
                <w:noProof/>
                <w:webHidden/>
                <w:color w:val="000000" w:themeColor="text1"/>
                <w:sz w:val="20"/>
                <w:szCs w:val="20"/>
              </w:rPr>
            </w:r>
            <w:r w:rsidR="009322FF" w:rsidRPr="009322FF">
              <w:rPr>
                <w:rFonts w:ascii="Segoe UI" w:hAnsi="Segoe UI" w:cs="Segoe UI"/>
                <w:b w:val="0"/>
                <w:noProof/>
                <w:webHidden/>
                <w:color w:val="000000" w:themeColor="text1"/>
                <w:sz w:val="20"/>
                <w:szCs w:val="20"/>
              </w:rPr>
              <w:fldChar w:fldCharType="separate"/>
            </w:r>
            <w:r w:rsidR="009322FF">
              <w:rPr>
                <w:rFonts w:ascii="Segoe UI" w:hAnsi="Segoe UI" w:cs="Segoe UI"/>
                <w:b w:val="0"/>
                <w:noProof/>
                <w:webHidden/>
                <w:color w:val="000000" w:themeColor="text1"/>
                <w:sz w:val="20"/>
                <w:szCs w:val="20"/>
              </w:rPr>
              <w:t>3</w:t>
            </w:r>
            <w:r w:rsidR="009322FF" w:rsidRPr="009322FF">
              <w:rPr>
                <w:rFonts w:ascii="Segoe UI" w:hAnsi="Segoe UI" w:cs="Segoe UI"/>
                <w:b w:val="0"/>
                <w:noProof/>
                <w:webHidden/>
                <w:color w:val="000000" w:themeColor="text1"/>
                <w:sz w:val="20"/>
                <w:szCs w:val="20"/>
              </w:rPr>
              <w:fldChar w:fldCharType="end"/>
            </w:r>
          </w:hyperlink>
        </w:p>
        <w:p w14:paraId="1CC4E157"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794" w:history="1">
            <w:r w:rsidRPr="009322FF">
              <w:rPr>
                <w:rStyle w:val="Hyperlink"/>
                <w:rFonts w:ascii="Segoe UI" w:hAnsi="Segoe UI" w:cs="Segoe UI"/>
                <w:noProof/>
                <w:color w:val="000000" w:themeColor="text1"/>
                <w:sz w:val="20"/>
                <w:szCs w:val="20"/>
              </w:rPr>
              <w:t>Upcoming WRP Events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_Toc475431794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3</w:t>
            </w:r>
            <w:r w:rsidRPr="009322FF">
              <w:rPr>
                <w:rFonts w:ascii="Segoe UI" w:hAnsi="Segoe UI" w:cs="Segoe UI"/>
                <w:noProof/>
                <w:webHidden/>
                <w:color w:val="000000" w:themeColor="text1"/>
                <w:sz w:val="20"/>
                <w:szCs w:val="20"/>
              </w:rPr>
              <w:fldChar w:fldCharType="end"/>
            </w:r>
          </w:hyperlink>
        </w:p>
        <w:p w14:paraId="4805782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795" w:history="1">
            <w:r w:rsidRPr="009322FF">
              <w:rPr>
                <w:rStyle w:val="Hyperlink"/>
                <w:rFonts w:ascii="Segoe UI" w:hAnsi="Segoe UI" w:cs="Segoe UI"/>
                <w:noProof/>
                <w:color w:val="000000" w:themeColor="text1"/>
                <w:sz w:val="20"/>
                <w:szCs w:val="20"/>
              </w:rPr>
              <w:t>Past WRP Events: January WRP Energy Committee webinar on BLM’s Renewable Energy Program</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_Toc475431795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3</w:t>
            </w:r>
            <w:r w:rsidRPr="009322FF">
              <w:rPr>
                <w:rFonts w:ascii="Segoe UI" w:hAnsi="Segoe UI" w:cs="Segoe UI"/>
                <w:noProof/>
                <w:webHidden/>
                <w:color w:val="000000" w:themeColor="text1"/>
                <w:sz w:val="20"/>
                <w:szCs w:val="20"/>
              </w:rPr>
              <w:fldChar w:fldCharType="end"/>
            </w:r>
          </w:hyperlink>
        </w:p>
        <w:p w14:paraId="14DE8CAB" w14:textId="77777777" w:rsidR="009322FF" w:rsidRPr="009322FF" w:rsidRDefault="009322FF" w:rsidP="009322FF">
          <w:pPr>
            <w:pStyle w:val="TOC1"/>
            <w:tabs>
              <w:tab w:val="right" w:leader="dot" w:pos="10502"/>
            </w:tabs>
            <w:rPr>
              <w:rFonts w:ascii="Segoe UI" w:eastAsiaTheme="minorEastAsia" w:hAnsi="Segoe UI" w:cs="Segoe UI"/>
              <w:b w:val="0"/>
              <w:bCs w:val="0"/>
              <w:noProof/>
              <w:color w:val="000000" w:themeColor="text1"/>
              <w:sz w:val="20"/>
              <w:szCs w:val="20"/>
              <w:lang w:eastAsia="en-US"/>
            </w:rPr>
          </w:pPr>
          <w:hyperlink w:anchor="_Toc475431796" w:history="1">
            <w:r w:rsidRPr="009322FF">
              <w:rPr>
                <w:rStyle w:val="Hyperlink"/>
                <w:rFonts w:ascii="Segoe UI" w:hAnsi="Segoe UI" w:cs="Segoe UI"/>
                <w:b w:val="0"/>
                <w:noProof/>
                <w:color w:val="000000" w:themeColor="text1"/>
                <w:sz w:val="20"/>
                <w:szCs w:val="20"/>
              </w:rPr>
              <w:t>Energy</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_Toc475431796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6</w:t>
            </w:r>
            <w:r w:rsidRPr="009322FF">
              <w:rPr>
                <w:rFonts w:ascii="Segoe UI" w:hAnsi="Segoe UI" w:cs="Segoe UI"/>
                <w:b w:val="0"/>
                <w:noProof/>
                <w:webHidden/>
                <w:color w:val="000000" w:themeColor="text1"/>
                <w:sz w:val="20"/>
                <w:szCs w:val="20"/>
              </w:rPr>
              <w:fldChar w:fldCharType="end"/>
            </w:r>
          </w:hyperlink>
        </w:p>
        <w:p w14:paraId="38C72735"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797" w:history="1">
            <w:r w:rsidRPr="009322FF">
              <w:rPr>
                <w:rStyle w:val="Hyperlink"/>
                <w:rFonts w:ascii="Segoe UI" w:hAnsi="Segoe UI" w:cs="Segoe UI"/>
                <w:b w:val="0"/>
                <w:noProof/>
                <w:color w:val="000000" w:themeColor="text1"/>
                <w:sz w:val="20"/>
                <w:szCs w:val="20"/>
              </w:rPr>
              <w:t>Federal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_Toc475431797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6</w:t>
            </w:r>
            <w:r w:rsidRPr="009322FF">
              <w:rPr>
                <w:rFonts w:ascii="Segoe UI" w:hAnsi="Segoe UI" w:cs="Segoe UI"/>
                <w:b w:val="0"/>
                <w:noProof/>
                <w:webHidden/>
                <w:color w:val="000000" w:themeColor="text1"/>
                <w:sz w:val="20"/>
                <w:szCs w:val="20"/>
              </w:rPr>
              <w:fldChar w:fldCharType="end"/>
            </w:r>
          </w:hyperlink>
        </w:p>
        <w:p w14:paraId="4B37E0BD"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798" w:history="1">
            <w:r w:rsidRPr="009322FF">
              <w:rPr>
                <w:rStyle w:val="Hyperlink"/>
                <w:rFonts w:ascii="Segoe UI" w:hAnsi="Segoe UI" w:cs="Segoe UI"/>
                <w:bCs/>
                <w:noProof/>
                <w:color w:val="000000" w:themeColor="text1"/>
                <w:sz w:val="20"/>
                <w:szCs w:val="20"/>
              </w:rPr>
              <w:t>DOE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_Toc475431798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6</w:t>
            </w:r>
            <w:r w:rsidRPr="009322FF">
              <w:rPr>
                <w:rFonts w:ascii="Segoe UI" w:hAnsi="Segoe UI" w:cs="Segoe UI"/>
                <w:noProof/>
                <w:webHidden/>
                <w:color w:val="000000" w:themeColor="text1"/>
                <w:sz w:val="20"/>
                <w:szCs w:val="20"/>
              </w:rPr>
              <w:fldChar w:fldCharType="end"/>
            </w:r>
          </w:hyperlink>
        </w:p>
        <w:p w14:paraId="39B58D40"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799" w:history="1">
            <w:r w:rsidRPr="009322FF">
              <w:rPr>
                <w:rStyle w:val="Hyperlink"/>
                <w:rFonts w:ascii="Segoe UI" w:eastAsia="Times New Roman" w:hAnsi="Segoe UI" w:cs="Segoe UI"/>
                <w:noProof/>
                <w:color w:val="000000" w:themeColor="text1"/>
                <w:sz w:val="20"/>
                <w:szCs w:val="20"/>
              </w:rPr>
              <w:t>Section 368 Energy Corridors - Regional Reviews: Region 1 Schedule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_Toc475431799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6</w:t>
            </w:r>
            <w:r w:rsidRPr="009322FF">
              <w:rPr>
                <w:rFonts w:ascii="Segoe UI" w:hAnsi="Segoe UI" w:cs="Segoe UI"/>
                <w:noProof/>
                <w:webHidden/>
                <w:color w:val="000000" w:themeColor="text1"/>
                <w:sz w:val="20"/>
                <w:szCs w:val="20"/>
              </w:rPr>
              <w:fldChar w:fldCharType="end"/>
            </w:r>
          </w:hyperlink>
        </w:p>
        <w:p w14:paraId="04F89AE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0" w:history="1">
            <w:r w:rsidRPr="009322FF">
              <w:rPr>
                <w:rStyle w:val="Hyperlink"/>
                <w:rFonts w:ascii="Segoe UI" w:eastAsia="Times New Roman" w:hAnsi="Segoe UI" w:cs="Segoe UI"/>
                <w:bCs/>
                <w:noProof/>
                <w:color w:val="000000" w:themeColor="text1"/>
                <w:sz w:val="20"/>
                <w:szCs w:val="20"/>
              </w:rPr>
              <w:t>WAPA issues its Record of Decision for the TransWest Express Transmission Project</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_Toc475431800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505A8048"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01" w:history="1">
            <w:r w:rsidRPr="009322FF">
              <w:rPr>
                <w:rStyle w:val="Hyperlink"/>
                <w:rFonts w:ascii="Segoe UI" w:hAnsi="Segoe UI" w:cs="Segoe UI"/>
                <w:b w:val="0"/>
                <w:noProof/>
                <w:color w:val="000000" w:themeColor="text1"/>
                <w:sz w:val="20"/>
                <w:szCs w:val="20"/>
              </w:rPr>
              <w:t>State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_Toc475431801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7</w:t>
            </w:r>
            <w:r w:rsidRPr="009322FF">
              <w:rPr>
                <w:rFonts w:ascii="Segoe UI" w:hAnsi="Segoe UI" w:cs="Segoe UI"/>
                <w:b w:val="0"/>
                <w:noProof/>
                <w:webHidden/>
                <w:color w:val="000000" w:themeColor="text1"/>
                <w:sz w:val="20"/>
                <w:szCs w:val="20"/>
              </w:rPr>
              <w:fldChar w:fldCharType="end"/>
            </w:r>
          </w:hyperlink>
        </w:p>
        <w:p w14:paraId="3AF81C2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2" w:history="1">
            <w:r w:rsidRPr="009322FF">
              <w:rPr>
                <w:rStyle w:val="Hyperlink"/>
                <w:rFonts w:ascii="Segoe UI" w:eastAsia="Times New Roman" w:hAnsi="Segoe UI" w:cs="Segoe UI"/>
                <w:noProof/>
                <w:color w:val="000000" w:themeColor="text1"/>
                <w:sz w:val="20"/>
                <w:szCs w:val="20"/>
              </w:rPr>
              <w:t>States Expected to Continue Course Toward Clean Energy Future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_Toc475431802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5B5BECE3"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3" w:history="1">
            <w:r w:rsidRPr="009322FF">
              <w:rPr>
                <w:rStyle w:val="Hyperlink"/>
                <w:rFonts w:ascii="Segoe UI" w:eastAsia="Times New Roman" w:hAnsi="Segoe UI" w:cs="Segoe UI"/>
                <w:noProof/>
                <w:color w:val="000000" w:themeColor="text1"/>
                <w:sz w:val="20"/>
                <w:szCs w:val="20"/>
                <w:bdr w:val="none" w:sz="0" w:space="0" w:color="auto" w:frame="1"/>
              </w:rPr>
              <w:t>Governor Sandoval Names Lt. Governor Hutchison Chairman of Committee on Energy Choice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709BA491"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04" w:history="1">
            <w:r w:rsidRPr="009322FF">
              <w:rPr>
                <w:rStyle w:val="Hyperlink"/>
                <w:rFonts w:ascii="Segoe UI" w:hAnsi="Segoe UI" w:cs="Segoe UI"/>
                <w:b w:val="0"/>
                <w:noProof/>
                <w:color w:val="000000" w:themeColor="text1"/>
                <w:sz w:val="20"/>
                <w:szCs w:val="20"/>
              </w:rPr>
              <w:t>Tribal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_Toc475431804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7</w:t>
            </w:r>
            <w:r w:rsidRPr="009322FF">
              <w:rPr>
                <w:rFonts w:ascii="Segoe UI" w:hAnsi="Segoe UI" w:cs="Segoe UI"/>
                <w:b w:val="0"/>
                <w:noProof/>
                <w:webHidden/>
                <w:color w:val="000000" w:themeColor="text1"/>
                <w:sz w:val="20"/>
                <w:szCs w:val="20"/>
              </w:rPr>
              <w:fldChar w:fldCharType="end"/>
            </w:r>
          </w:hyperlink>
        </w:p>
        <w:p w14:paraId="1E05424B"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5" w:history="1">
            <w:r w:rsidRPr="009322FF">
              <w:rPr>
                <w:rStyle w:val="Hyperlink"/>
                <w:rFonts w:ascii="Segoe UI" w:eastAsia="Times New Roman" w:hAnsi="Segoe UI" w:cs="Segoe UI"/>
                <w:noProof/>
                <w:color w:val="000000" w:themeColor="text1"/>
                <w:sz w:val="20"/>
                <w:szCs w:val="20"/>
              </w:rPr>
              <w:t>DOE to Kick Off 2017 Tribal Renewable Webinar Series February 22</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_Toc475431805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4ACCF536"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6" w:history="1">
            <w:r w:rsidRPr="009322FF">
              <w:rPr>
                <w:rStyle w:val="Hyperlink"/>
                <w:rFonts w:ascii="Segoe UI" w:eastAsia="Times New Roman" w:hAnsi="Segoe UI" w:cs="Segoe UI"/>
                <w:noProof/>
                <w:color w:val="000000" w:themeColor="text1"/>
                <w:sz w:val="20"/>
                <w:szCs w:val="20"/>
              </w:rPr>
              <w:t>Save the Date for the 2017 National Tribal Energy Summit in D.C. May 1–3!</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33E7FAC6"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7" w:history="1">
            <w:r w:rsidRPr="009322FF">
              <w:rPr>
                <w:rStyle w:val="Hyperlink"/>
                <w:rFonts w:ascii="Segoe UI" w:eastAsia="Times New Roman" w:hAnsi="Segoe UI" w:cs="Segoe UI"/>
                <w:bCs/>
                <w:noProof/>
                <w:color w:val="000000" w:themeColor="text1"/>
                <w:sz w:val="20"/>
                <w:szCs w:val="20"/>
              </w:rPr>
              <w:t>High Risk: Federal Management Challenges Related to Indian Energy Resources</w:t>
            </w:r>
            <w:r w:rsidRPr="009322FF">
              <w:rPr>
                <w:rStyle w:val="Hyperlink"/>
                <w:rFonts w:ascii="Segoe UI" w:eastAsia="Times New Roman" w:hAnsi="Segoe UI" w:cs="Segoe UI"/>
                <w:noProof/>
                <w:color w:val="000000" w:themeColor="text1"/>
                <w:sz w:val="20"/>
                <w:szCs w:val="20"/>
              </w:rPr>
              <w:t xml:space="preserve"> </w:t>
            </w:r>
            <w:r w:rsidRPr="009322FF">
              <w:rPr>
                <w:rStyle w:val="Hyperlink"/>
                <w:rFonts w:ascii="Segoe UI" w:eastAsia="Times New Roman" w:hAnsi="Segoe UI" w:cs="Segoe UI"/>
                <w:noProof/>
                <w:color w:val="000000" w:themeColor="text1"/>
                <w:sz w:val="20"/>
                <w:szCs w:val="20"/>
                <w:shd w:val="clear" w:color="auto" w:fill="FFFFFF"/>
              </w:rPr>
              <w:t>GAO-17-434T, February 15</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_Toc475431807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Pr="009322FF">
              <w:rPr>
                <w:rFonts w:ascii="Segoe UI" w:hAnsi="Segoe UI" w:cs="Segoe UI"/>
                <w:noProof/>
                <w:webHidden/>
                <w:color w:val="000000" w:themeColor="text1"/>
                <w:sz w:val="20"/>
                <w:szCs w:val="20"/>
              </w:rPr>
              <w:fldChar w:fldCharType="end"/>
            </w:r>
          </w:hyperlink>
        </w:p>
        <w:p w14:paraId="658C55D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08" w:history="1">
            <w:r w:rsidRPr="009322FF">
              <w:rPr>
                <w:rStyle w:val="Hyperlink"/>
                <w:rFonts w:ascii="Segoe UI" w:eastAsia="Times New Roman" w:hAnsi="Segoe UI" w:cs="Segoe UI"/>
                <w:noProof/>
                <w:color w:val="000000" w:themeColor="text1"/>
                <w:sz w:val="20"/>
                <w:szCs w:val="20"/>
                <w:shd w:val="clear" w:color="auto" w:fill="FFFFFF"/>
                <w:lang w:eastAsia="en-US"/>
              </w:rPr>
              <w:t>Tribes, regulator oppose closure of power plant</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_Toc475431808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Pr="009322FF">
              <w:rPr>
                <w:rFonts w:ascii="Segoe UI" w:hAnsi="Segoe UI" w:cs="Segoe UI"/>
                <w:noProof/>
                <w:webHidden/>
                <w:color w:val="000000" w:themeColor="text1"/>
                <w:sz w:val="20"/>
                <w:szCs w:val="20"/>
              </w:rPr>
              <w:fldChar w:fldCharType="end"/>
            </w:r>
          </w:hyperlink>
        </w:p>
        <w:p w14:paraId="53C5359A"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09" w:history="1">
            <w:r w:rsidRPr="009322FF">
              <w:rPr>
                <w:rStyle w:val="Hyperlink"/>
                <w:rFonts w:ascii="Segoe UI" w:hAnsi="Segoe UI" w:cs="Segoe UI"/>
                <w:b w:val="0"/>
                <w:noProof/>
                <w:color w:val="000000" w:themeColor="text1"/>
                <w:sz w:val="20"/>
                <w:szCs w:val="20"/>
              </w:rPr>
              <w:t>Regional</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_Toc475431809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8</w:t>
            </w:r>
            <w:r w:rsidRPr="009322FF">
              <w:rPr>
                <w:rFonts w:ascii="Segoe UI" w:hAnsi="Segoe UI" w:cs="Segoe UI"/>
                <w:b w:val="0"/>
                <w:noProof/>
                <w:webHidden/>
                <w:color w:val="000000" w:themeColor="text1"/>
                <w:sz w:val="20"/>
                <w:szCs w:val="20"/>
              </w:rPr>
              <w:fldChar w:fldCharType="end"/>
            </w:r>
          </w:hyperlink>
        </w:p>
        <w:p w14:paraId="4FA62664"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0" w:history="1">
            <w:r w:rsidRPr="009322FF">
              <w:rPr>
                <w:rStyle w:val="Hyperlink"/>
                <w:rFonts w:ascii="Segoe UI" w:hAnsi="Segoe UI" w:cs="Segoe UI"/>
                <w:noProof/>
                <w:color w:val="000000" w:themeColor="text1"/>
                <w:sz w:val="20"/>
                <w:szCs w:val="20"/>
              </w:rPr>
              <w:t>SunZia Articles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_Toc475431810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Pr="009322FF">
              <w:rPr>
                <w:rFonts w:ascii="Segoe UI" w:hAnsi="Segoe UI" w:cs="Segoe UI"/>
                <w:noProof/>
                <w:webHidden/>
                <w:color w:val="000000" w:themeColor="text1"/>
                <w:sz w:val="20"/>
                <w:szCs w:val="20"/>
              </w:rPr>
              <w:fldChar w:fldCharType="end"/>
            </w:r>
          </w:hyperlink>
        </w:p>
        <w:p w14:paraId="341BB52D" w14:textId="77777777" w:rsidR="009322FF" w:rsidRPr="009322FF" w:rsidRDefault="009322FF" w:rsidP="009322FF">
          <w:pPr>
            <w:pStyle w:val="TOC1"/>
            <w:tabs>
              <w:tab w:val="right" w:leader="dot" w:pos="10502"/>
            </w:tabs>
            <w:rPr>
              <w:rFonts w:ascii="Segoe UI" w:eastAsiaTheme="minorEastAsia" w:hAnsi="Segoe UI" w:cs="Segoe UI"/>
              <w:b w:val="0"/>
              <w:bCs w:val="0"/>
              <w:noProof/>
              <w:color w:val="000000" w:themeColor="text1"/>
              <w:sz w:val="20"/>
              <w:szCs w:val="20"/>
              <w:lang w:eastAsia="en-US"/>
            </w:rPr>
          </w:pPr>
          <w:hyperlink w:anchor="_Toc475431811" w:history="1">
            <w:r w:rsidRPr="009322FF">
              <w:rPr>
                <w:rStyle w:val="Hyperlink"/>
                <w:rFonts w:ascii="Segoe UI" w:hAnsi="Segoe UI" w:cs="Segoe UI"/>
                <w:b w:val="0"/>
                <w:noProof/>
                <w:color w:val="000000" w:themeColor="text1"/>
                <w:sz w:val="20"/>
                <w:szCs w:val="20"/>
              </w:rPr>
              <w:t>Natural Resources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_Toc475431811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8</w:t>
            </w:r>
            <w:r w:rsidRPr="009322FF">
              <w:rPr>
                <w:rFonts w:ascii="Segoe UI" w:hAnsi="Segoe UI" w:cs="Segoe UI"/>
                <w:b w:val="0"/>
                <w:noProof/>
                <w:webHidden/>
                <w:color w:val="000000" w:themeColor="text1"/>
                <w:sz w:val="20"/>
                <w:szCs w:val="20"/>
              </w:rPr>
              <w:fldChar w:fldCharType="end"/>
            </w:r>
          </w:hyperlink>
        </w:p>
        <w:p w14:paraId="260259F0"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12" w:history="1">
            <w:r w:rsidRPr="009322FF">
              <w:rPr>
                <w:rStyle w:val="Hyperlink"/>
                <w:rFonts w:ascii="Segoe UI" w:hAnsi="Segoe UI" w:cs="Segoe UI"/>
                <w:b w:val="0"/>
                <w:noProof/>
                <w:color w:val="000000" w:themeColor="text1"/>
                <w:sz w:val="20"/>
                <w:szCs w:val="20"/>
              </w:rPr>
              <w:t>Federal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_Toc475431812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8</w:t>
            </w:r>
            <w:r w:rsidRPr="009322FF">
              <w:rPr>
                <w:rFonts w:ascii="Segoe UI" w:hAnsi="Segoe UI" w:cs="Segoe UI"/>
                <w:b w:val="0"/>
                <w:noProof/>
                <w:webHidden/>
                <w:color w:val="000000" w:themeColor="text1"/>
                <w:sz w:val="20"/>
                <w:szCs w:val="20"/>
              </w:rPr>
              <w:fldChar w:fldCharType="end"/>
            </w:r>
          </w:hyperlink>
        </w:p>
        <w:p w14:paraId="434116D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3" w:history="1">
            <w:r w:rsidRPr="009322FF">
              <w:rPr>
                <w:rStyle w:val="Hyperlink"/>
                <w:rFonts w:ascii="Segoe UI" w:eastAsia="Times New Roman" w:hAnsi="Segoe UI" w:cs="Segoe UI"/>
                <w:noProof/>
                <w:color w:val="000000" w:themeColor="text1"/>
                <w:sz w:val="20"/>
                <w:szCs w:val="20"/>
                <w:shd w:val="clear" w:color="auto" w:fill="FFFFFF"/>
              </w:rPr>
              <w:t>Congress Holds Bipartisan Working Forests Caucus Meeting</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Pr="009322FF">
              <w:rPr>
                <w:rFonts w:ascii="Segoe UI" w:hAnsi="Segoe UI" w:cs="Segoe UI"/>
                <w:noProof/>
                <w:webHidden/>
                <w:color w:val="000000" w:themeColor="text1"/>
                <w:sz w:val="20"/>
                <w:szCs w:val="20"/>
              </w:rPr>
              <w:fldChar w:fldCharType="end"/>
            </w:r>
          </w:hyperlink>
        </w:p>
        <w:p w14:paraId="33152678"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4" w:history="1">
            <w:r w:rsidRPr="009322FF">
              <w:rPr>
                <w:rStyle w:val="Hyperlink"/>
                <w:rFonts w:ascii="Segoe UI" w:eastAsia="Times New Roman" w:hAnsi="Segoe UI" w:cs="Segoe UI"/>
                <w:noProof/>
                <w:color w:val="000000" w:themeColor="text1"/>
                <w:sz w:val="20"/>
                <w:szCs w:val="20"/>
              </w:rPr>
              <w:t>Scott Pruitt Confirmed and Sworn in as EPA Administrator</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_Toc475431814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Pr="009322FF">
              <w:rPr>
                <w:rFonts w:ascii="Segoe UI" w:hAnsi="Segoe UI" w:cs="Segoe UI"/>
                <w:noProof/>
                <w:webHidden/>
                <w:color w:val="000000" w:themeColor="text1"/>
                <w:sz w:val="20"/>
                <w:szCs w:val="20"/>
              </w:rPr>
              <w:fldChar w:fldCharType="end"/>
            </w:r>
          </w:hyperlink>
        </w:p>
        <w:p w14:paraId="4D719B9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5" w:history="1">
            <w:r w:rsidRPr="009322FF">
              <w:rPr>
                <w:rStyle w:val="Hyperlink"/>
                <w:rFonts w:ascii="Segoe UI" w:eastAsia="Times New Roman" w:hAnsi="Segoe UI" w:cs="Segoe UI"/>
                <w:noProof/>
                <w:color w:val="000000" w:themeColor="text1"/>
                <w:sz w:val="20"/>
                <w:szCs w:val="20"/>
              </w:rPr>
              <w:t>Infrastructure Related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_Toc475431815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Pr="009322FF">
              <w:rPr>
                <w:rFonts w:ascii="Segoe UI" w:hAnsi="Segoe UI" w:cs="Segoe UI"/>
                <w:noProof/>
                <w:webHidden/>
                <w:color w:val="000000" w:themeColor="text1"/>
                <w:sz w:val="20"/>
                <w:szCs w:val="20"/>
              </w:rPr>
              <w:fldChar w:fldCharType="end"/>
            </w:r>
          </w:hyperlink>
        </w:p>
        <w:p w14:paraId="1A69D894"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6" w:history="1">
            <w:r w:rsidRPr="009322FF">
              <w:rPr>
                <w:rStyle w:val="Hyperlink"/>
                <w:rFonts w:ascii="Segoe UI" w:eastAsia="Times New Roman" w:hAnsi="Segoe UI" w:cs="Segoe UI"/>
                <w:noProof/>
                <w:color w:val="000000" w:themeColor="text1"/>
                <w:sz w:val="20"/>
                <w:szCs w:val="20"/>
              </w:rPr>
              <w:t>NRCS, USFWS Partner to Accelerate Conservation on Agricultural Lands for the Monarch Butterfly:</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69A6638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7" w:history="1">
            <w:r w:rsidRPr="009322FF">
              <w:rPr>
                <w:rStyle w:val="Hyperlink"/>
                <w:rFonts w:ascii="Segoe UI" w:hAnsi="Segoe UI" w:cs="Segoe UI"/>
                <w:bCs/>
                <w:noProof/>
                <w:color w:val="000000" w:themeColor="text1"/>
                <w:sz w:val="20"/>
                <w:szCs w:val="20"/>
                <w:lang w:eastAsia="en-US"/>
              </w:rPr>
              <w:t>SAGE-GROUSE HABITAT PROTECTION</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_Toc475431817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2F443F7B"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8" w:history="1">
            <w:r w:rsidRPr="009322FF">
              <w:rPr>
                <w:rStyle w:val="Hyperlink"/>
                <w:rFonts w:ascii="Segoe UI" w:eastAsia="Times New Roman" w:hAnsi="Segoe UI" w:cs="Segoe UI"/>
                <w:noProof/>
                <w:color w:val="000000" w:themeColor="text1"/>
                <w:sz w:val="20"/>
                <w:szCs w:val="20"/>
              </w:rPr>
              <w:t>NOAA's First Images from Next-Gen Geostationary Satellite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68440F9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19" w:history="1">
            <w:r w:rsidRPr="009322FF">
              <w:rPr>
                <w:rStyle w:val="Hyperlink"/>
                <w:rFonts w:ascii="Segoe UI" w:eastAsia="Times New Roman" w:hAnsi="Segoe UI" w:cs="Segoe UI"/>
                <w:noProof/>
                <w:color w:val="000000" w:themeColor="text1"/>
                <w:sz w:val="20"/>
                <w:szCs w:val="20"/>
                <w:lang w:eastAsia="en-US"/>
              </w:rPr>
              <w:t>DOI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_Toc475431819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16165598"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20" w:history="1">
            <w:r w:rsidRPr="009322FF">
              <w:rPr>
                <w:rStyle w:val="Hyperlink"/>
                <w:rFonts w:ascii="Segoe UI" w:hAnsi="Segoe UI" w:cs="Segoe UI"/>
                <w:b w:val="0"/>
                <w:noProof/>
                <w:color w:val="000000" w:themeColor="text1"/>
                <w:sz w:val="20"/>
                <w:szCs w:val="20"/>
              </w:rPr>
              <w:t>State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_Toc475431820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9</w:t>
            </w:r>
            <w:r w:rsidRPr="009322FF">
              <w:rPr>
                <w:rFonts w:ascii="Segoe UI" w:hAnsi="Segoe UI" w:cs="Segoe UI"/>
                <w:b w:val="0"/>
                <w:noProof/>
                <w:webHidden/>
                <w:color w:val="000000" w:themeColor="text1"/>
                <w:sz w:val="20"/>
                <w:szCs w:val="20"/>
              </w:rPr>
              <w:fldChar w:fldCharType="end"/>
            </w:r>
          </w:hyperlink>
        </w:p>
        <w:p w14:paraId="71DE5DDD"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1" w:history="1">
            <w:r w:rsidRPr="009322FF">
              <w:rPr>
                <w:rStyle w:val="Hyperlink"/>
                <w:rFonts w:ascii="Segoe UI" w:eastAsia="Times New Roman" w:hAnsi="Segoe UI" w:cs="Segoe UI"/>
                <w:bCs/>
                <w:noProof/>
                <w:color w:val="000000" w:themeColor="text1"/>
                <w:sz w:val="20"/>
                <w:szCs w:val="20"/>
              </w:rPr>
              <w:t>Utah Governor pens op-ed on Utah’s exceptional public lands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_Toc475431821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7AC3E995"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2" w:history="1">
            <w:r w:rsidRPr="009322FF">
              <w:rPr>
                <w:rStyle w:val="Hyperlink"/>
                <w:rFonts w:ascii="Segoe UI" w:eastAsia="Times New Roman" w:hAnsi="Segoe UI" w:cs="Segoe UI"/>
                <w:noProof/>
                <w:color w:val="000000" w:themeColor="text1"/>
                <w:sz w:val="20"/>
                <w:szCs w:val="20"/>
                <w:shd w:val="clear" w:color="auto" w:fill="FFFFFF"/>
              </w:rPr>
              <w:t>New report: 834 million dead standing trees in Colorado's forests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_Toc475431822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48E4F489"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3" w:history="1">
            <w:r w:rsidRPr="009322FF">
              <w:rPr>
                <w:rStyle w:val="Hyperlink"/>
                <w:rFonts w:ascii="Segoe UI" w:eastAsia="Times New Roman" w:hAnsi="Segoe UI" w:cs="Segoe UI"/>
                <w:bCs/>
                <w:noProof/>
                <w:color w:val="000000" w:themeColor="text1"/>
                <w:sz w:val="20"/>
                <w:szCs w:val="20"/>
              </w:rPr>
              <w:t>In Tight Fiscal Environment, States Focus on Infrastructure Financing</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12860BE8"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4" w:history="1">
            <w:r w:rsidRPr="009322FF">
              <w:rPr>
                <w:rStyle w:val="Hyperlink"/>
                <w:rFonts w:ascii="Segoe UI" w:eastAsia="Times New Roman" w:hAnsi="Segoe UI" w:cs="Segoe UI"/>
                <w:noProof/>
                <w:color w:val="000000" w:themeColor="text1"/>
                <w:sz w:val="20"/>
                <w:szCs w:val="20"/>
              </w:rPr>
              <w:t>Utah Shifting its Wildfire Strategy from Reactive to Proactive with New Wildland Fire Policy</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_Toc475431824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Pr="009322FF">
              <w:rPr>
                <w:rFonts w:ascii="Segoe UI" w:hAnsi="Segoe UI" w:cs="Segoe UI"/>
                <w:noProof/>
                <w:webHidden/>
                <w:color w:val="000000" w:themeColor="text1"/>
                <w:sz w:val="20"/>
                <w:szCs w:val="20"/>
              </w:rPr>
              <w:fldChar w:fldCharType="end"/>
            </w:r>
          </w:hyperlink>
        </w:p>
        <w:p w14:paraId="3B83787B"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25" w:history="1">
            <w:r w:rsidRPr="009322FF">
              <w:rPr>
                <w:rStyle w:val="Hyperlink"/>
                <w:rFonts w:ascii="Segoe UI" w:hAnsi="Segoe UI" w:cs="Segoe UI"/>
                <w:b w:val="0"/>
                <w:noProof/>
                <w:color w:val="000000" w:themeColor="text1"/>
                <w:sz w:val="20"/>
                <w:szCs w:val="20"/>
              </w:rPr>
              <w:t>Tribal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_Toc475431825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10</w:t>
            </w:r>
            <w:r w:rsidRPr="009322FF">
              <w:rPr>
                <w:rFonts w:ascii="Segoe UI" w:hAnsi="Segoe UI" w:cs="Segoe UI"/>
                <w:b w:val="0"/>
                <w:noProof/>
                <w:webHidden/>
                <w:color w:val="000000" w:themeColor="text1"/>
                <w:sz w:val="20"/>
                <w:szCs w:val="20"/>
              </w:rPr>
              <w:fldChar w:fldCharType="end"/>
            </w:r>
          </w:hyperlink>
        </w:p>
        <w:p w14:paraId="3DB1DF2D"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6" w:history="1">
            <w:r w:rsidRPr="009322FF">
              <w:rPr>
                <w:rStyle w:val="Hyperlink"/>
                <w:rFonts w:ascii="Segoe UI" w:eastAsia="Times New Roman" w:hAnsi="Segoe UI" w:cs="Segoe UI"/>
                <w:noProof/>
                <w:color w:val="000000" w:themeColor="text1"/>
                <w:sz w:val="20"/>
                <w:szCs w:val="20"/>
              </w:rPr>
              <w:t>PRESIDENT BEGAYE TELLS TRUMP ADMINISTRATION THAT INDIAN TRIBES NEED TO OWN TRIBAL LAND</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10</w:t>
            </w:r>
            <w:r w:rsidRPr="009322FF">
              <w:rPr>
                <w:rFonts w:ascii="Segoe UI" w:hAnsi="Segoe UI" w:cs="Segoe UI"/>
                <w:noProof/>
                <w:webHidden/>
                <w:color w:val="000000" w:themeColor="text1"/>
                <w:sz w:val="20"/>
                <w:szCs w:val="20"/>
              </w:rPr>
              <w:fldChar w:fldCharType="end"/>
            </w:r>
          </w:hyperlink>
        </w:p>
        <w:p w14:paraId="6BCB88AD"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7" w:history="1">
            <w:r w:rsidRPr="009322FF">
              <w:rPr>
                <w:rStyle w:val="Hyperlink"/>
                <w:rFonts w:ascii="Segoe UI" w:hAnsi="Segoe UI" w:cs="Segoe UI"/>
                <w:bCs/>
                <w:noProof/>
                <w:color w:val="000000" w:themeColor="text1"/>
                <w:sz w:val="20"/>
                <w:szCs w:val="20"/>
              </w:rPr>
              <w:t>FS Resources for Tribal Partnerships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_Toc475431827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10</w:t>
            </w:r>
            <w:r w:rsidRPr="009322FF">
              <w:rPr>
                <w:rFonts w:ascii="Segoe UI" w:hAnsi="Segoe UI" w:cs="Segoe UI"/>
                <w:noProof/>
                <w:webHidden/>
                <w:color w:val="000000" w:themeColor="text1"/>
                <w:sz w:val="20"/>
                <w:szCs w:val="20"/>
              </w:rPr>
              <w:fldChar w:fldCharType="end"/>
            </w:r>
          </w:hyperlink>
        </w:p>
        <w:p w14:paraId="7A47520D"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28" w:history="1">
            <w:r w:rsidRPr="009322FF">
              <w:rPr>
                <w:rStyle w:val="Hyperlink"/>
                <w:rFonts w:ascii="Segoe UI" w:hAnsi="Segoe UI" w:cs="Segoe UI"/>
                <w:b w:val="0"/>
                <w:noProof/>
                <w:color w:val="000000" w:themeColor="text1"/>
                <w:sz w:val="20"/>
                <w:szCs w:val="20"/>
              </w:rPr>
              <w:t>Regional Updates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_Toc475431828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10</w:t>
            </w:r>
            <w:r w:rsidRPr="009322FF">
              <w:rPr>
                <w:rFonts w:ascii="Segoe UI" w:hAnsi="Segoe UI" w:cs="Segoe UI"/>
                <w:b w:val="0"/>
                <w:noProof/>
                <w:webHidden/>
                <w:color w:val="000000" w:themeColor="text1"/>
                <w:sz w:val="20"/>
                <w:szCs w:val="20"/>
              </w:rPr>
              <w:fldChar w:fldCharType="end"/>
            </w:r>
          </w:hyperlink>
        </w:p>
        <w:p w14:paraId="1D23AAA5"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29" w:history="1">
            <w:r w:rsidRPr="009322FF">
              <w:rPr>
                <w:rStyle w:val="Hyperlink"/>
                <w:rFonts w:ascii="Segoe UI" w:eastAsia="Times New Roman" w:hAnsi="Segoe UI" w:cs="Segoe UI"/>
                <w:bCs/>
                <w:noProof/>
                <w:color w:val="000000" w:themeColor="text1"/>
                <w:sz w:val="20"/>
                <w:szCs w:val="20"/>
                <w:lang w:eastAsia="en-US"/>
              </w:rPr>
              <w:t>WGA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_Toc475431829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10</w:t>
            </w:r>
            <w:r w:rsidRPr="009322FF">
              <w:rPr>
                <w:rFonts w:ascii="Segoe UI" w:hAnsi="Segoe UI" w:cs="Segoe UI"/>
                <w:noProof/>
                <w:webHidden/>
                <w:color w:val="000000" w:themeColor="text1"/>
                <w:sz w:val="20"/>
                <w:szCs w:val="20"/>
              </w:rPr>
              <w:fldChar w:fldCharType="end"/>
            </w:r>
          </w:hyperlink>
        </w:p>
        <w:p w14:paraId="7C564166"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0" w:history="1">
            <w:r w:rsidRPr="009322FF">
              <w:rPr>
                <w:rStyle w:val="Hyperlink"/>
                <w:rFonts w:ascii="Segoe UI" w:eastAsia="Times New Roman" w:hAnsi="Segoe UI" w:cs="Segoe UI"/>
                <w:bCs/>
                <w:noProof/>
                <w:color w:val="000000" w:themeColor="text1"/>
                <w:sz w:val="20"/>
                <w:szCs w:val="20"/>
                <w:shd w:val="clear" w:color="auto" w:fill="FFFFFF"/>
                <w:lang w:eastAsia="en-US"/>
              </w:rPr>
              <w:t>Local governments passed a resolution to support flowing water in the Sky Islands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_Toc475431830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Pr="009322FF">
              <w:rPr>
                <w:rFonts w:ascii="Segoe UI" w:hAnsi="Segoe UI" w:cs="Segoe UI"/>
                <w:noProof/>
                <w:webHidden/>
                <w:color w:val="000000" w:themeColor="text1"/>
                <w:sz w:val="20"/>
                <w:szCs w:val="20"/>
              </w:rPr>
              <w:fldChar w:fldCharType="end"/>
            </w:r>
          </w:hyperlink>
        </w:p>
        <w:p w14:paraId="1417CE8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1" w:history="1">
            <w:r w:rsidRPr="009322FF">
              <w:rPr>
                <w:rStyle w:val="Hyperlink"/>
                <w:rFonts w:ascii="Segoe UI" w:eastAsia="Times New Roman" w:hAnsi="Segoe UI" w:cs="Segoe UI"/>
                <w:noProof/>
                <w:color w:val="000000" w:themeColor="text1"/>
                <w:sz w:val="20"/>
                <w:szCs w:val="20"/>
              </w:rPr>
              <w:t>Regional Forest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_Toc475431831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Pr="009322FF">
              <w:rPr>
                <w:rFonts w:ascii="Segoe UI" w:hAnsi="Segoe UI" w:cs="Segoe UI"/>
                <w:noProof/>
                <w:webHidden/>
                <w:color w:val="000000" w:themeColor="text1"/>
                <w:sz w:val="20"/>
                <w:szCs w:val="20"/>
              </w:rPr>
              <w:fldChar w:fldCharType="end"/>
            </w:r>
          </w:hyperlink>
        </w:p>
        <w:p w14:paraId="705A0CCB"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2" w:history="1">
            <w:r w:rsidRPr="009322FF">
              <w:rPr>
                <w:rStyle w:val="Hyperlink"/>
                <w:rFonts w:ascii="Segoe UI" w:eastAsia="Times New Roman" w:hAnsi="Segoe UI" w:cs="Segoe UI"/>
                <w:bCs/>
                <w:noProof/>
                <w:color w:val="000000" w:themeColor="text1"/>
                <w:sz w:val="20"/>
                <w:szCs w:val="20"/>
                <w:lang w:eastAsia="en-US"/>
              </w:rPr>
              <w:t>Monarch butterfly numbers drop by 27 percent in Mexico</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_Toc475431832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Pr="009322FF">
              <w:rPr>
                <w:rFonts w:ascii="Segoe UI" w:hAnsi="Segoe UI" w:cs="Segoe UI"/>
                <w:noProof/>
                <w:webHidden/>
                <w:color w:val="000000" w:themeColor="text1"/>
                <w:sz w:val="20"/>
                <w:szCs w:val="20"/>
              </w:rPr>
              <w:fldChar w:fldCharType="end"/>
            </w:r>
          </w:hyperlink>
        </w:p>
        <w:p w14:paraId="49A9B118"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3" w:history="1">
            <w:r w:rsidRPr="009322FF">
              <w:rPr>
                <w:rStyle w:val="Hyperlink"/>
                <w:rFonts w:ascii="Segoe UI" w:eastAsia="Times New Roman" w:hAnsi="Segoe UI" w:cs="Segoe UI"/>
                <w:noProof/>
                <w:color w:val="000000" w:themeColor="text1"/>
                <w:sz w:val="20"/>
                <w:szCs w:val="20"/>
                <w:shd w:val="clear" w:color="auto" w:fill="FFFFFF"/>
              </w:rPr>
              <w:t>LCC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Pr="009322FF">
              <w:rPr>
                <w:rFonts w:ascii="Segoe UI" w:hAnsi="Segoe UI" w:cs="Segoe UI"/>
                <w:noProof/>
                <w:webHidden/>
                <w:color w:val="000000" w:themeColor="text1"/>
                <w:sz w:val="20"/>
                <w:szCs w:val="20"/>
              </w:rPr>
              <w:fldChar w:fldCharType="end"/>
            </w:r>
          </w:hyperlink>
        </w:p>
        <w:p w14:paraId="0DFBCE8C" w14:textId="77777777" w:rsidR="009322FF" w:rsidRPr="009322FF" w:rsidRDefault="009322FF" w:rsidP="009322FF">
          <w:pPr>
            <w:pStyle w:val="TOC1"/>
            <w:tabs>
              <w:tab w:val="right" w:leader="dot" w:pos="10502"/>
            </w:tabs>
            <w:rPr>
              <w:rFonts w:ascii="Segoe UI" w:eastAsiaTheme="minorEastAsia" w:hAnsi="Segoe UI" w:cs="Segoe UI"/>
              <w:b w:val="0"/>
              <w:bCs w:val="0"/>
              <w:noProof/>
              <w:color w:val="000000" w:themeColor="text1"/>
              <w:sz w:val="20"/>
              <w:szCs w:val="20"/>
              <w:lang w:eastAsia="en-US"/>
            </w:rPr>
          </w:pPr>
          <w:hyperlink w:anchor="_Toc475431834" w:history="1">
            <w:r w:rsidRPr="009322FF">
              <w:rPr>
                <w:rStyle w:val="Hyperlink"/>
                <w:rFonts w:ascii="Segoe UI" w:hAnsi="Segoe UI" w:cs="Segoe UI"/>
                <w:b w:val="0"/>
                <w:noProof/>
                <w:color w:val="000000" w:themeColor="text1"/>
                <w:sz w:val="20"/>
                <w:szCs w:val="20"/>
              </w:rPr>
              <w:t>Military Readiness, Homeland Security, Disaster Preparedness and Aviation</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_Toc475431834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11</w:t>
            </w:r>
            <w:r w:rsidRPr="009322FF">
              <w:rPr>
                <w:rFonts w:ascii="Segoe UI" w:hAnsi="Segoe UI" w:cs="Segoe UI"/>
                <w:b w:val="0"/>
                <w:noProof/>
                <w:webHidden/>
                <w:color w:val="000000" w:themeColor="text1"/>
                <w:sz w:val="20"/>
                <w:szCs w:val="20"/>
              </w:rPr>
              <w:fldChar w:fldCharType="end"/>
            </w:r>
          </w:hyperlink>
        </w:p>
        <w:p w14:paraId="102F88C2"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35" w:history="1">
            <w:r w:rsidRPr="009322FF">
              <w:rPr>
                <w:rStyle w:val="Hyperlink"/>
                <w:rFonts w:ascii="Segoe UI" w:hAnsi="Segoe UI" w:cs="Segoe UI"/>
                <w:b w:val="0"/>
                <w:noProof/>
                <w:color w:val="000000" w:themeColor="text1"/>
                <w:sz w:val="20"/>
                <w:szCs w:val="20"/>
              </w:rPr>
              <w:t>Military Readiness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_Toc475431835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11</w:t>
            </w:r>
            <w:r w:rsidRPr="009322FF">
              <w:rPr>
                <w:rFonts w:ascii="Segoe UI" w:hAnsi="Segoe UI" w:cs="Segoe UI"/>
                <w:b w:val="0"/>
                <w:noProof/>
                <w:webHidden/>
                <w:color w:val="000000" w:themeColor="text1"/>
                <w:sz w:val="20"/>
                <w:szCs w:val="20"/>
              </w:rPr>
              <w:fldChar w:fldCharType="end"/>
            </w:r>
          </w:hyperlink>
        </w:p>
        <w:p w14:paraId="0A9E414A"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6" w:history="1">
            <w:r w:rsidRPr="009322FF">
              <w:rPr>
                <w:rStyle w:val="Hyperlink"/>
                <w:rFonts w:ascii="Segoe UI" w:hAnsi="Segoe UI" w:cs="Segoe UI"/>
                <w:noProof/>
                <w:color w:val="000000" w:themeColor="text1"/>
                <w:sz w:val="20"/>
                <w:szCs w:val="20"/>
              </w:rPr>
              <w:t>DoD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Pr="009322FF">
              <w:rPr>
                <w:rFonts w:ascii="Segoe UI" w:hAnsi="Segoe UI" w:cs="Segoe UI"/>
                <w:noProof/>
                <w:webHidden/>
                <w:color w:val="000000" w:themeColor="text1"/>
                <w:sz w:val="20"/>
                <w:szCs w:val="20"/>
              </w:rPr>
              <w:fldChar w:fldCharType="end"/>
            </w:r>
          </w:hyperlink>
        </w:p>
        <w:p w14:paraId="743B59F2"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7" w:history="1">
            <w:r w:rsidRPr="009322FF">
              <w:rPr>
                <w:rStyle w:val="Hyperlink"/>
                <w:rFonts w:ascii="Segoe UI" w:hAnsi="Segoe UI" w:cs="Segoe UI"/>
                <w:noProof/>
                <w:color w:val="000000" w:themeColor="text1"/>
                <w:sz w:val="20"/>
                <w:szCs w:val="20"/>
              </w:rPr>
              <w:t>Army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_Toc475431837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12</w:t>
            </w:r>
            <w:r w:rsidRPr="009322FF">
              <w:rPr>
                <w:rFonts w:ascii="Segoe UI" w:hAnsi="Segoe UI" w:cs="Segoe UI"/>
                <w:noProof/>
                <w:webHidden/>
                <w:color w:val="000000" w:themeColor="text1"/>
                <w:sz w:val="20"/>
                <w:szCs w:val="20"/>
              </w:rPr>
              <w:fldChar w:fldCharType="end"/>
            </w:r>
          </w:hyperlink>
        </w:p>
        <w:p w14:paraId="23F67D3F"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8" w:history="1">
            <w:r w:rsidRPr="009322FF">
              <w:rPr>
                <w:rStyle w:val="Hyperlink"/>
                <w:rFonts w:ascii="Segoe UI" w:hAnsi="Segoe UI" w:cs="Segoe UI"/>
                <w:noProof/>
                <w:color w:val="000000" w:themeColor="text1"/>
                <w:sz w:val="20"/>
                <w:szCs w:val="20"/>
              </w:rPr>
              <w:t>Air Force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422F95C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39" w:history="1">
            <w:r w:rsidRPr="009322FF">
              <w:rPr>
                <w:rStyle w:val="Hyperlink"/>
                <w:rFonts w:ascii="Segoe UI" w:hAnsi="Segoe UI" w:cs="Segoe UI"/>
                <w:noProof/>
                <w:color w:val="000000" w:themeColor="text1"/>
                <w:sz w:val="20"/>
                <w:szCs w:val="20"/>
              </w:rPr>
              <w:t>USMC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_Toc475431839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3690EBF9"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0" w:history="1">
            <w:r w:rsidRPr="009322FF">
              <w:rPr>
                <w:rStyle w:val="Hyperlink"/>
                <w:rFonts w:ascii="Segoe UI" w:hAnsi="Segoe UI" w:cs="Segoe UI"/>
                <w:noProof/>
                <w:color w:val="000000" w:themeColor="text1"/>
                <w:sz w:val="20"/>
                <w:szCs w:val="20"/>
              </w:rPr>
              <w:t>Navy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_Toc475431840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70B987A5"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41" w:history="1">
            <w:r w:rsidRPr="009322FF">
              <w:rPr>
                <w:rStyle w:val="Hyperlink"/>
                <w:rFonts w:ascii="Segoe UI" w:hAnsi="Segoe UI" w:cs="Segoe UI"/>
                <w:b w:val="0"/>
                <w:noProof/>
                <w:color w:val="000000" w:themeColor="text1"/>
                <w:sz w:val="20"/>
                <w:szCs w:val="20"/>
              </w:rPr>
              <w:t>Homeland Security/Disaster Preparedness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_Toc475431841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13</w:t>
            </w:r>
            <w:r w:rsidRPr="009322FF">
              <w:rPr>
                <w:rFonts w:ascii="Segoe UI" w:hAnsi="Segoe UI" w:cs="Segoe UI"/>
                <w:b w:val="0"/>
                <w:noProof/>
                <w:webHidden/>
                <w:color w:val="000000" w:themeColor="text1"/>
                <w:sz w:val="20"/>
                <w:szCs w:val="20"/>
              </w:rPr>
              <w:fldChar w:fldCharType="end"/>
            </w:r>
          </w:hyperlink>
        </w:p>
        <w:p w14:paraId="1895BD2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2" w:history="1">
            <w:r w:rsidRPr="009322FF">
              <w:rPr>
                <w:rStyle w:val="Hyperlink"/>
                <w:rFonts w:ascii="Segoe UI" w:hAnsi="Segoe UI" w:cs="Segoe UI"/>
                <w:noProof/>
                <w:color w:val="000000" w:themeColor="text1"/>
                <w:sz w:val="20"/>
                <w:szCs w:val="20"/>
              </w:rPr>
              <w:t>PRESIDENT BEGAYE URGES CONGRESS TO REVIEW FEMA FUNDING FOR TRIBES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_Toc475431842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43855BF4"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3" w:history="1">
            <w:r w:rsidRPr="009322FF">
              <w:rPr>
                <w:rStyle w:val="Hyperlink"/>
                <w:rFonts w:ascii="Segoe UI" w:eastAsia="Times New Roman" w:hAnsi="Segoe UI" w:cs="Segoe UI"/>
                <w:bCs/>
                <w:noProof/>
                <w:color w:val="000000" w:themeColor="text1"/>
                <w:sz w:val="20"/>
                <w:szCs w:val="20"/>
              </w:rPr>
              <w:t>GAO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6E25659F"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4" w:history="1">
            <w:r w:rsidRPr="009322FF">
              <w:rPr>
                <w:rStyle w:val="Hyperlink"/>
                <w:rFonts w:ascii="Segoe UI" w:eastAsia="Times New Roman" w:hAnsi="Segoe UI" w:cs="Segoe UI"/>
                <w:noProof/>
                <w:color w:val="000000" w:themeColor="text1"/>
                <w:sz w:val="20"/>
                <w:szCs w:val="20"/>
                <w:lang w:eastAsia="en-US"/>
              </w:rPr>
              <w:t>DHS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_Toc475431844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13</w:t>
            </w:r>
            <w:r w:rsidRPr="009322FF">
              <w:rPr>
                <w:rFonts w:ascii="Segoe UI" w:hAnsi="Segoe UI" w:cs="Segoe UI"/>
                <w:noProof/>
                <w:webHidden/>
                <w:color w:val="000000" w:themeColor="text1"/>
                <w:sz w:val="20"/>
                <w:szCs w:val="20"/>
              </w:rPr>
              <w:fldChar w:fldCharType="end"/>
            </w:r>
          </w:hyperlink>
        </w:p>
        <w:p w14:paraId="2BB877A1"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5" w:history="1">
            <w:r w:rsidRPr="009322FF">
              <w:rPr>
                <w:rStyle w:val="Hyperlink"/>
                <w:rFonts w:ascii="Segoe UI" w:eastAsia="Times New Roman" w:hAnsi="Segoe UI" w:cs="Segoe UI"/>
                <w:bCs/>
                <w:noProof/>
                <w:color w:val="000000" w:themeColor="text1"/>
                <w:sz w:val="20"/>
                <w:szCs w:val="20"/>
              </w:rPr>
              <w:t>Governors put </w:t>
            </w:r>
            <w:r w:rsidRPr="009322FF">
              <w:rPr>
                <w:rStyle w:val="Hyperlink"/>
                <w:rFonts w:ascii="Segoe UI" w:eastAsia="Times New Roman" w:hAnsi="Segoe UI" w:cs="Segoe UI"/>
                <w:noProof/>
                <w:color w:val="000000" w:themeColor="text1"/>
                <w:sz w:val="20"/>
                <w:szCs w:val="20"/>
              </w:rPr>
              <w:t>cybersecurity</w:t>
            </w:r>
            <w:r w:rsidRPr="009322FF">
              <w:rPr>
                <w:rStyle w:val="Hyperlink"/>
                <w:rFonts w:ascii="Segoe UI" w:eastAsia="Times New Roman" w:hAnsi="Segoe UI" w:cs="Segoe UI"/>
                <w:bCs/>
                <w:noProof/>
                <w:color w:val="000000" w:themeColor="text1"/>
                <w:sz w:val="20"/>
                <w:szCs w:val="20"/>
              </w:rPr>
              <w:t>, broadband on front burner</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_Toc475431845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14</w:t>
            </w:r>
            <w:r w:rsidRPr="009322FF">
              <w:rPr>
                <w:rFonts w:ascii="Segoe UI" w:hAnsi="Segoe UI" w:cs="Segoe UI"/>
                <w:noProof/>
                <w:webHidden/>
                <w:color w:val="000000" w:themeColor="text1"/>
                <w:sz w:val="20"/>
                <w:szCs w:val="20"/>
              </w:rPr>
              <w:fldChar w:fldCharType="end"/>
            </w:r>
          </w:hyperlink>
        </w:p>
        <w:p w14:paraId="5ED2207F"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6" w:history="1">
            <w:r w:rsidRPr="009322FF">
              <w:rPr>
                <w:rStyle w:val="Hyperlink"/>
                <w:rFonts w:ascii="Segoe UI" w:hAnsi="Segoe UI" w:cs="Segoe UI"/>
                <w:noProof/>
                <w:color w:val="000000" w:themeColor="text1"/>
                <w:sz w:val="20"/>
                <w:szCs w:val="20"/>
              </w:rPr>
              <w:t>White House Executive Orders and Updates: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14</w:t>
            </w:r>
            <w:r w:rsidRPr="009322FF">
              <w:rPr>
                <w:rFonts w:ascii="Segoe UI" w:hAnsi="Segoe UI" w:cs="Segoe UI"/>
                <w:noProof/>
                <w:webHidden/>
                <w:color w:val="000000" w:themeColor="text1"/>
                <w:sz w:val="20"/>
                <w:szCs w:val="20"/>
              </w:rPr>
              <w:fldChar w:fldCharType="end"/>
            </w:r>
          </w:hyperlink>
        </w:p>
        <w:p w14:paraId="3E358D24"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47" w:history="1">
            <w:r w:rsidRPr="009322FF">
              <w:rPr>
                <w:rStyle w:val="Hyperlink"/>
                <w:rFonts w:ascii="Segoe UI" w:hAnsi="Segoe UI" w:cs="Segoe UI"/>
                <w:b w:val="0"/>
                <w:noProof/>
                <w:color w:val="000000" w:themeColor="text1"/>
                <w:sz w:val="20"/>
                <w:szCs w:val="20"/>
              </w:rPr>
              <w:t>Aviation</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_Toc475431847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14</w:t>
            </w:r>
            <w:r w:rsidRPr="009322FF">
              <w:rPr>
                <w:rFonts w:ascii="Segoe UI" w:hAnsi="Segoe UI" w:cs="Segoe UI"/>
                <w:b w:val="0"/>
                <w:noProof/>
                <w:webHidden/>
                <w:color w:val="000000" w:themeColor="text1"/>
                <w:sz w:val="20"/>
                <w:szCs w:val="20"/>
              </w:rPr>
              <w:fldChar w:fldCharType="end"/>
            </w:r>
          </w:hyperlink>
        </w:p>
        <w:p w14:paraId="27747239"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8" w:history="1">
            <w:r w:rsidRPr="009322FF">
              <w:rPr>
                <w:rStyle w:val="Hyperlink"/>
                <w:rFonts w:ascii="Segoe UI" w:eastAsia="Times New Roman" w:hAnsi="Segoe UI" w:cs="Segoe UI"/>
                <w:noProof/>
                <w:color w:val="000000" w:themeColor="text1"/>
                <w:sz w:val="20"/>
                <w:szCs w:val="20"/>
              </w:rPr>
              <w:t>FAA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14</w:t>
            </w:r>
            <w:r w:rsidRPr="009322FF">
              <w:rPr>
                <w:rFonts w:ascii="Segoe UI" w:hAnsi="Segoe UI" w:cs="Segoe UI"/>
                <w:noProof/>
                <w:webHidden/>
                <w:color w:val="000000" w:themeColor="text1"/>
                <w:sz w:val="20"/>
                <w:szCs w:val="20"/>
              </w:rPr>
              <w:fldChar w:fldCharType="end"/>
            </w:r>
          </w:hyperlink>
        </w:p>
        <w:p w14:paraId="394ECDDF"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49" w:history="1">
            <w:r w:rsidRPr="009322FF">
              <w:rPr>
                <w:rStyle w:val="Hyperlink"/>
                <w:rFonts w:ascii="Segoe UI" w:hAnsi="Segoe UI" w:cs="Segoe UI"/>
                <w:noProof/>
                <w:color w:val="000000" w:themeColor="text1"/>
                <w:sz w:val="20"/>
                <w:szCs w:val="20"/>
              </w:rPr>
              <w:t>2017 Colorado Airport Directories Hot Off the Press</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_Toc475431849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14</w:t>
            </w:r>
            <w:r w:rsidRPr="009322FF">
              <w:rPr>
                <w:rFonts w:ascii="Segoe UI" w:hAnsi="Segoe UI" w:cs="Segoe UI"/>
                <w:noProof/>
                <w:webHidden/>
                <w:color w:val="000000" w:themeColor="text1"/>
                <w:sz w:val="20"/>
                <w:szCs w:val="20"/>
              </w:rPr>
              <w:fldChar w:fldCharType="end"/>
            </w:r>
          </w:hyperlink>
        </w:p>
        <w:p w14:paraId="1F3CC3B3"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0" w:history="1">
            <w:r w:rsidRPr="009322FF">
              <w:rPr>
                <w:rStyle w:val="Hyperlink"/>
                <w:rFonts w:ascii="Segoe UI" w:eastAsia="Times New Roman" w:hAnsi="Segoe UI" w:cs="Segoe UI"/>
                <w:noProof/>
                <w:color w:val="000000" w:themeColor="text1"/>
                <w:sz w:val="20"/>
                <w:szCs w:val="20"/>
                <w:lang w:eastAsia="en-US"/>
              </w:rPr>
              <w:t>Aviation Industry Supporters Hold 12th Annual Aviation Day at the Capitol</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_Toc475431850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14</w:t>
            </w:r>
            <w:r w:rsidRPr="009322FF">
              <w:rPr>
                <w:rFonts w:ascii="Segoe UI" w:hAnsi="Segoe UI" w:cs="Segoe UI"/>
                <w:noProof/>
                <w:webHidden/>
                <w:color w:val="000000" w:themeColor="text1"/>
                <w:sz w:val="20"/>
                <w:szCs w:val="20"/>
              </w:rPr>
              <w:fldChar w:fldCharType="end"/>
            </w:r>
          </w:hyperlink>
        </w:p>
        <w:p w14:paraId="792C5BC7"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1" w:history="1">
            <w:r w:rsidRPr="009322FF">
              <w:rPr>
                <w:rStyle w:val="Hyperlink"/>
                <w:rFonts w:ascii="Segoe UI" w:hAnsi="Segoe UI" w:cs="Segoe UI"/>
                <w:noProof/>
                <w:color w:val="000000" w:themeColor="text1"/>
                <w:sz w:val="20"/>
                <w:szCs w:val="20"/>
              </w:rPr>
              <w:t>NASEO Recorded Webinar: Airport Emergency Planning</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_Toc475431851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35C9D283"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52" w:history="1">
            <w:r w:rsidRPr="009322FF">
              <w:rPr>
                <w:rStyle w:val="Hyperlink"/>
                <w:rFonts w:ascii="Segoe UI" w:hAnsi="Segoe UI" w:cs="Segoe UI"/>
                <w:b w:val="0"/>
                <w:noProof/>
                <w:color w:val="000000" w:themeColor="text1"/>
                <w:sz w:val="20"/>
                <w:szCs w:val="20"/>
              </w:rPr>
              <w:t>Frequency</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_Toc475431852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15</w:t>
            </w:r>
            <w:r w:rsidRPr="009322FF">
              <w:rPr>
                <w:rFonts w:ascii="Segoe UI" w:hAnsi="Segoe UI" w:cs="Segoe UI"/>
                <w:b w:val="0"/>
                <w:noProof/>
                <w:webHidden/>
                <w:color w:val="000000" w:themeColor="text1"/>
                <w:sz w:val="20"/>
                <w:szCs w:val="20"/>
              </w:rPr>
              <w:fldChar w:fldCharType="end"/>
            </w:r>
          </w:hyperlink>
        </w:p>
        <w:p w14:paraId="1A9DB0C0"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3" w:history="1">
            <w:r w:rsidRPr="009322FF">
              <w:rPr>
                <w:rStyle w:val="Hyperlink"/>
                <w:rFonts w:ascii="Segoe UI" w:hAnsi="Segoe UI" w:cs="Segoe UI"/>
                <w:noProof/>
                <w:color w:val="000000" w:themeColor="text1"/>
                <w:sz w:val="20"/>
                <w:szCs w:val="20"/>
              </w:rPr>
              <w:t>NTIA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_Toc475431853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2E928254" w14:textId="77777777" w:rsidR="009322FF" w:rsidRPr="009322FF" w:rsidRDefault="009322FF" w:rsidP="009322FF">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475431854" w:history="1">
            <w:r w:rsidRPr="009322FF">
              <w:rPr>
                <w:rStyle w:val="Hyperlink"/>
                <w:rFonts w:ascii="Segoe UI" w:hAnsi="Segoe UI" w:cs="Segoe UI"/>
                <w:b w:val="0"/>
                <w:noProof/>
                <w:color w:val="000000" w:themeColor="text1"/>
                <w:sz w:val="20"/>
                <w:szCs w:val="20"/>
              </w:rPr>
              <w:t>GIS Information</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_Toc475431854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15</w:t>
            </w:r>
            <w:r w:rsidRPr="009322FF">
              <w:rPr>
                <w:rFonts w:ascii="Segoe UI" w:hAnsi="Segoe UI" w:cs="Segoe UI"/>
                <w:b w:val="0"/>
                <w:noProof/>
                <w:webHidden/>
                <w:color w:val="000000" w:themeColor="text1"/>
                <w:sz w:val="20"/>
                <w:szCs w:val="20"/>
              </w:rPr>
              <w:fldChar w:fldCharType="end"/>
            </w:r>
          </w:hyperlink>
        </w:p>
        <w:p w14:paraId="459E9C6B"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5" w:history="1">
            <w:r w:rsidRPr="009322FF">
              <w:rPr>
                <w:rStyle w:val="Hyperlink"/>
                <w:rFonts w:ascii="Segoe UI" w:eastAsia="Times New Roman" w:hAnsi="Segoe UI" w:cs="Segoe UI"/>
                <w:noProof/>
                <w:color w:val="000000" w:themeColor="text1"/>
                <w:sz w:val="20"/>
                <w:szCs w:val="20"/>
              </w:rPr>
              <w:t>Improving Conservation Planning With GIS to Improve Water Quality</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_Toc475431855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70E38EC8"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6" w:history="1">
            <w:r w:rsidRPr="009322FF">
              <w:rPr>
                <w:rStyle w:val="Hyperlink"/>
                <w:rFonts w:ascii="Segoe UI" w:eastAsia="Times New Roman" w:hAnsi="Segoe UI" w:cs="Segoe UI"/>
                <w:bCs/>
                <w:noProof/>
                <w:color w:val="000000" w:themeColor="text1"/>
                <w:sz w:val="20"/>
                <w:szCs w:val="20"/>
              </w:rPr>
              <w:t>Data Basin/CBI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_Toc475431856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64E98DA8" w14:textId="77777777" w:rsidR="009322FF" w:rsidRPr="009322FF" w:rsidRDefault="009322FF" w:rsidP="009322FF">
          <w:pPr>
            <w:pStyle w:val="TOC1"/>
            <w:tabs>
              <w:tab w:val="right" w:leader="dot" w:pos="10502"/>
            </w:tabs>
            <w:rPr>
              <w:rFonts w:ascii="Segoe UI" w:eastAsiaTheme="minorEastAsia" w:hAnsi="Segoe UI" w:cs="Segoe UI"/>
              <w:b w:val="0"/>
              <w:bCs w:val="0"/>
              <w:noProof/>
              <w:color w:val="000000" w:themeColor="text1"/>
              <w:sz w:val="20"/>
              <w:szCs w:val="20"/>
              <w:lang w:eastAsia="en-US"/>
            </w:rPr>
          </w:pPr>
          <w:hyperlink w:anchor="_Toc475431857" w:history="1">
            <w:r w:rsidRPr="009322FF">
              <w:rPr>
                <w:rStyle w:val="Hyperlink"/>
                <w:rFonts w:ascii="Segoe UI" w:hAnsi="Segoe UI" w:cs="Segoe UI"/>
                <w:b w:val="0"/>
                <w:noProof/>
                <w:color w:val="000000" w:themeColor="text1"/>
                <w:sz w:val="20"/>
                <w:szCs w:val="20"/>
              </w:rPr>
              <w:t>Miscellaneous</w:t>
            </w:r>
            <w:r w:rsidRPr="009322FF">
              <w:rPr>
                <w:rFonts w:ascii="Segoe UI" w:hAnsi="Segoe UI" w:cs="Segoe UI"/>
                <w:b w:val="0"/>
                <w:noProof/>
                <w:webHidden/>
                <w:color w:val="000000" w:themeColor="text1"/>
                <w:sz w:val="20"/>
                <w:szCs w:val="20"/>
              </w:rPr>
              <w:tab/>
            </w:r>
            <w:r w:rsidRPr="009322FF">
              <w:rPr>
                <w:rFonts w:ascii="Segoe UI" w:hAnsi="Segoe UI" w:cs="Segoe UI"/>
                <w:b w:val="0"/>
                <w:noProof/>
                <w:webHidden/>
                <w:color w:val="000000" w:themeColor="text1"/>
                <w:sz w:val="20"/>
                <w:szCs w:val="20"/>
              </w:rPr>
              <w:fldChar w:fldCharType="begin"/>
            </w:r>
            <w:r w:rsidRPr="009322FF">
              <w:rPr>
                <w:rFonts w:ascii="Segoe UI" w:hAnsi="Segoe UI" w:cs="Segoe UI"/>
                <w:b w:val="0"/>
                <w:noProof/>
                <w:webHidden/>
                <w:color w:val="000000" w:themeColor="text1"/>
                <w:sz w:val="20"/>
                <w:szCs w:val="20"/>
              </w:rPr>
              <w:instrText xml:space="preserve"> PAGEREF _Toc475431857 \h </w:instrText>
            </w:r>
            <w:r w:rsidRPr="009322FF">
              <w:rPr>
                <w:rFonts w:ascii="Segoe UI" w:hAnsi="Segoe UI" w:cs="Segoe UI"/>
                <w:b w:val="0"/>
                <w:noProof/>
                <w:webHidden/>
                <w:color w:val="000000" w:themeColor="text1"/>
                <w:sz w:val="20"/>
                <w:szCs w:val="20"/>
              </w:rPr>
            </w:r>
            <w:r w:rsidRPr="009322FF">
              <w:rPr>
                <w:rFonts w:ascii="Segoe UI" w:hAnsi="Segoe UI" w:cs="Segoe UI"/>
                <w:b w:val="0"/>
                <w:noProof/>
                <w:webHidden/>
                <w:color w:val="000000" w:themeColor="text1"/>
                <w:sz w:val="20"/>
                <w:szCs w:val="20"/>
              </w:rPr>
              <w:fldChar w:fldCharType="separate"/>
            </w:r>
            <w:r>
              <w:rPr>
                <w:rFonts w:ascii="Segoe UI" w:hAnsi="Segoe UI" w:cs="Segoe UI"/>
                <w:b w:val="0"/>
                <w:noProof/>
                <w:webHidden/>
                <w:color w:val="000000" w:themeColor="text1"/>
                <w:sz w:val="20"/>
                <w:szCs w:val="20"/>
              </w:rPr>
              <w:t>15</w:t>
            </w:r>
            <w:r w:rsidRPr="009322FF">
              <w:rPr>
                <w:rFonts w:ascii="Segoe UI" w:hAnsi="Segoe UI" w:cs="Segoe UI"/>
                <w:b w:val="0"/>
                <w:noProof/>
                <w:webHidden/>
                <w:color w:val="000000" w:themeColor="text1"/>
                <w:sz w:val="20"/>
                <w:szCs w:val="20"/>
              </w:rPr>
              <w:fldChar w:fldCharType="end"/>
            </w:r>
          </w:hyperlink>
        </w:p>
        <w:p w14:paraId="6EEC61BC"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8" w:history="1">
            <w:r w:rsidRPr="009322FF">
              <w:rPr>
                <w:rStyle w:val="Hyperlink"/>
                <w:rFonts w:ascii="Segoe UI" w:hAnsi="Segoe UI" w:cs="Segoe UI"/>
                <w:noProof/>
                <w:color w:val="000000" w:themeColor="text1"/>
                <w:sz w:val="20"/>
                <w:szCs w:val="20"/>
              </w:rPr>
              <w:t>White House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_Toc475431858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7D6E653A" w14:textId="77777777" w:rsidR="009322FF" w:rsidRPr="009322FF" w:rsidRDefault="009322FF" w:rsidP="009322FF">
          <w:pPr>
            <w:pStyle w:val="TOC3"/>
            <w:tabs>
              <w:tab w:val="right" w:leader="dot" w:pos="10502"/>
            </w:tabs>
            <w:rPr>
              <w:rFonts w:ascii="Segoe UI" w:eastAsiaTheme="minorEastAsia" w:hAnsi="Segoe UI" w:cs="Segoe UI"/>
              <w:noProof/>
              <w:color w:val="000000" w:themeColor="text1"/>
              <w:sz w:val="20"/>
              <w:szCs w:val="20"/>
              <w:lang w:eastAsia="en-US"/>
            </w:rPr>
          </w:pPr>
          <w:hyperlink w:anchor="_Toc475431859" w:history="1">
            <w:r w:rsidRPr="009322FF">
              <w:rPr>
                <w:rStyle w:val="Hyperlink"/>
                <w:rFonts w:ascii="Segoe UI" w:hAnsi="Segoe UI" w:cs="Segoe UI"/>
                <w:noProof/>
                <w:color w:val="000000" w:themeColor="text1"/>
                <w:sz w:val="20"/>
                <w:szCs w:val="20"/>
              </w:rPr>
              <w:t>State Update</w:t>
            </w:r>
            <w:r w:rsidRPr="009322FF">
              <w:rPr>
                <w:rFonts w:ascii="Segoe UI" w:hAnsi="Segoe UI" w:cs="Segoe UI"/>
                <w:noProof/>
                <w:webHidden/>
                <w:color w:val="000000" w:themeColor="text1"/>
                <w:sz w:val="20"/>
                <w:szCs w:val="20"/>
              </w:rPr>
              <w:tab/>
            </w:r>
            <w:r w:rsidRPr="009322FF">
              <w:rPr>
                <w:rFonts w:ascii="Segoe UI" w:hAnsi="Segoe UI" w:cs="Segoe UI"/>
                <w:noProof/>
                <w:webHidden/>
                <w:color w:val="000000" w:themeColor="text1"/>
                <w:sz w:val="20"/>
                <w:szCs w:val="20"/>
              </w:rPr>
              <w:fldChar w:fldCharType="begin"/>
            </w:r>
            <w:r w:rsidRPr="009322FF">
              <w:rPr>
                <w:rFonts w:ascii="Segoe UI" w:hAnsi="Segoe UI" w:cs="Segoe UI"/>
                <w:noProof/>
                <w:webHidden/>
                <w:color w:val="000000" w:themeColor="text1"/>
                <w:sz w:val="20"/>
                <w:szCs w:val="20"/>
              </w:rPr>
              <w:instrText xml:space="preserve"> PAGEREF _Toc475431859 \h </w:instrText>
            </w:r>
            <w:r w:rsidRPr="009322FF">
              <w:rPr>
                <w:rFonts w:ascii="Segoe UI" w:hAnsi="Segoe UI" w:cs="Segoe UI"/>
                <w:noProof/>
                <w:webHidden/>
                <w:color w:val="000000" w:themeColor="text1"/>
                <w:sz w:val="20"/>
                <w:szCs w:val="20"/>
              </w:rPr>
            </w:r>
            <w:r w:rsidRPr="009322F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15</w:t>
            </w:r>
            <w:r w:rsidRPr="009322FF">
              <w:rPr>
                <w:rFonts w:ascii="Segoe UI" w:hAnsi="Segoe UI" w:cs="Segoe UI"/>
                <w:noProof/>
                <w:webHidden/>
                <w:color w:val="000000" w:themeColor="text1"/>
                <w:sz w:val="20"/>
                <w:szCs w:val="20"/>
              </w:rPr>
              <w:fldChar w:fldCharType="end"/>
            </w:r>
          </w:hyperlink>
        </w:p>
        <w:p w14:paraId="73FF93E7" w14:textId="77777777" w:rsidR="00BD1DF7" w:rsidRPr="00FB00B8" w:rsidRDefault="00BD1DF7" w:rsidP="009322FF">
          <w:pPr>
            <w:spacing w:after="0" w:line="240" w:lineRule="auto"/>
            <w:rPr>
              <w:rFonts w:ascii="Segoe UI" w:hAnsi="Segoe UI" w:cs="Segoe UI"/>
              <w:sz w:val="23"/>
              <w:szCs w:val="23"/>
            </w:rPr>
          </w:pPr>
          <w:r w:rsidRPr="009322FF">
            <w:rPr>
              <w:rFonts w:ascii="Segoe UI" w:hAnsi="Segoe UI" w:cs="Segoe UI"/>
              <w:bCs/>
              <w:noProof/>
              <w:color w:val="000000" w:themeColor="text1"/>
              <w:sz w:val="20"/>
              <w:szCs w:val="20"/>
            </w:rPr>
            <w:fldChar w:fldCharType="end"/>
          </w:r>
        </w:p>
      </w:sdtContent>
    </w:sdt>
    <w:p w14:paraId="2EDA08C9" w14:textId="77777777" w:rsidR="0068150C" w:rsidRPr="00FB00B8" w:rsidRDefault="0068150C" w:rsidP="00FB00B8">
      <w:pPr>
        <w:spacing w:after="0" w:line="240" w:lineRule="auto"/>
        <w:rPr>
          <w:rFonts w:ascii="Segoe UI" w:hAnsi="Segoe UI" w:cs="Segoe UI"/>
          <w:sz w:val="23"/>
          <w:szCs w:val="23"/>
        </w:rPr>
      </w:pPr>
    </w:p>
    <w:p w14:paraId="7D8FC5BB" w14:textId="77777777" w:rsidR="00D56519" w:rsidRPr="00FB00B8" w:rsidRDefault="00D56519" w:rsidP="00FB00B8">
      <w:pPr>
        <w:spacing w:after="0" w:line="240" w:lineRule="auto"/>
        <w:jc w:val="center"/>
        <w:rPr>
          <w:rFonts w:ascii="Segoe UI" w:hAnsi="Segoe UI" w:cs="Segoe UI"/>
          <w:sz w:val="23"/>
          <w:szCs w:val="23"/>
        </w:rPr>
      </w:pPr>
    </w:p>
    <w:p w14:paraId="0FA1986A" w14:textId="77777777" w:rsidR="00151176" w:rsidRPr="00FB00B8" w:rsidRDefault="00151176" w:rsidP="00FB00B8">
      <w:pPr>
        <w:pStyle w:val="Heading1"/>
        <w:spacing w:before="0" w:after="0" w:line="240" w:lineRule="auto"/>
        <w:jc w:val="center"/>
        <w:rPr>
          <w:rFonts w:ascii="Segoe UI" w:hAnsi="Segoe UI" w:cs="Segoe UI"/>
          <w:color w:val="0070C0"/>
          <w:sz w:val="40"/>
          <w:szCs w:val="40"/>
        </w:rPr>
      </w:pPr>
      <w:bookmarkStart w:id="1" w:name="_Toc475431793"/>
      <w:r w:rsidRPr="00FB00B8">
        <w:rPr>
          <w:rFonts w:ascii="Segoe UI" w:hAnsi="Segoe UI" w:cs="Segoe UI"/>
          <w:color w:val="0070C0"/>
          <w:sz w:val="40"/>
          <w:szCs w:val="40"/>
        </w:rPr>
        <w:lastRenderedPageBreak/>
        <w:t>WRP Updates</w:t>
      </w:r>
      <w:bookmarkEnd w:id="1"/>
    </w:p>
    <w:p w14:paraId="4560C930" w14:textId="77777777" w:rsidR="00826BF2" w:rsidRPr="00FB00B8" w:rsidRDefault="00826BF2" w:rsidP="00FB00B8">
      <w:pPr>
        <w:pStyle w:val="Heading3"/>
        <w:spacing w:before="0" w:line="240" w:lineRule="auto"/>
        <w:rPr>
          <w:rFonts w:ascii="Segoe UI" w:hAnsi="Segoe UI" w:cs="Segoe UI"/>
          <w:b/>
          <w:color w:val="000000" w:themeColor="text1"/>
          <w:sz w:val="23"/>
          <w:szCs w:val="23"/>
        </w:rPr>
      </w:pPr>
      <w:bookmarkStart w:id="2" w:name="_Toc475431794"/>
      <w:r w:rsidRPr="00FB00B8">
        <w:rPr>
          <w:rFonts w:ascii="Segoe UI" w:hAnsi="Segoe UI" w:cs="Segoe UI"/>
          <w:b/>
          <w:color w:val="000000" w:themeColor="text1"/>
          <w:sz w:val="23"/>
          <w:szCs w:val="23"/>
        </w:rPr>
        <w:t>Upcoming WRP Events</w:t>
      </w:r>
      <w:bookmarkEnd w:id="2"/>
    </w:p>
    <w:p w14:paraId="2D13167F" w14:textId="77777777" w:rsidR="00826BF2" w:rsidRPr="00FB00B8" w:rsidRDefault="001D60E8" w:rsidP="00F94B97">
      <w:pPr>
        <w:pStyle w:val="ListParagraph"/>
        <w:numPr>
          <w:ilvl w:val="0"/>
          <w:numId w:val="1"/>
        </w:numPr>
        <w:spacing w:after="0" w:line="240" w:lineRule="auto"/>
        <w:rPr>
          <w:rFonts w:ascii="Segoe UI" w:hAnsi="Segoe UI" w:cs="Segoe UI"/>
          <w:sz w:val="23"/>
          <w:szCs w:val="23"/>
        </w:rPr>
      </w:pPr>
      <w:r w:rsidRPr="00FB00B8">
        <w:rPr>
          <w:rFonts w:ascii="Segoe UI" w:hAnsi="Segoe UI" w:cs="Segoe UI"/>
          <w:color w:val="000000" w:themeColor="text1"/>
          <w:sz w:val="23"/>
          <w:szCs w:val="23"/>
          <w:highlight w:val="yellow"/>
        </w:rPr>
        <w:t>Tuesday, February 28</w:t>
      </w:r>
      <w:r w:rsidRPr="00FB00B8">
        <w:rPr>
          <w:rFonts w:ascii="Segoe UI" w:hAnsi="Segoe UI" w:cs="Segoe UI"/>
          <w:color w:val="000000" w:themeColor="text1"/>
          <w:sz w:val="23"/>
          <w:szCs w:val="23"/>
          <w:highlight w:val="yellow"/>
          <w:vertAlign w:val="superscript"/>
        </w:rPr>
        <w:t>th</w:t>
      </w:r>
      <w:r w:rsidR="00826BF2" w:rsidRPr="00FB00B8">
        <w:rPr>
          <w:rFonts w:ascii="Segoe UI" w:hAnsi="Segoe UI" w:cs="Segoe UI"/>
          <w:color w:val="000000" w:themeColor="text1"/>
          <w:sz w:val="23"/>
          <w:szCs w:val="23"/>
          <w:vertAlign w:val="superscript"/>
        </w:rPr>
        <w:t>:</w:t>
      </w:r>
      <w:r w:rsidRPr="00FB00B8">
        <w:rPr>
          <w:rFonts w:ascii="Segoe UI" w:hAnsi="Segoe UI" w:cs="Segoe UI"/>
          <w:color w:val="000000" w:themeColor="text1"/>
          <w:sz w:val="23"/>
          <w:szCs w:val="23"/>
        </w:rPr>
        <w:t> WRP Natural Resources Committee’s webinar on</w:t>
      </w:r>
      <w:r w:rsidRPr="00FB00B8">
        <w:rPr>
          <w:rFonts w:ascii="Segoe UI" w:hAnsi="Segoe UI" w:cs="Segoe UI"/>
          <w:bCs/>
          <w:color w:val="000000" w:themeColor="text1"/>
          <w:sz w:val="23"/>
          <w:szCs w:val="23"/>
        </w:rPr>
        <w:t xml:space="preserve"> the Mexican Wolf Recovery Program. </w:t>
      </w:r>
      <w:r w:rsidRPr="00FB00B8">
        <w:rPr>
          <w:rFonts w:ascii="Segoe UI" w:hAnsi="Segoe UI" w:cs="Segoe UI"/>
          <w:color w:val="000000" w:themeColor="text1"/>
          <w:sz w:val="23"/>
          <w:szCs w:val="23"/>
        </w:rPr>
        <w:t xml:space="preserve"> This webinar will run from 2pm to 3 pm Mountain/1:00 pm to 2:00 pm Pacific.</w:t>
      </w:r>
    </w:p>
    <w:p w14:paraId="5052DABB" w14:textId="77777777" w:rsidR="00EF7BB4" w:rsidRPr="00FB00B8" w:rsidRDefault="00826BF2" w:rsidP="00F94B97">
      <w:pPr>
        <w:pStyle w:val="ListParagraph"/>
        <w:numPr>
          <w:ilvl w:val="0"/>
          <w:numId w:val="1"/>
        </w:numPr>
        <w:spacing w:after="0" w:line="240" w:lineRule="auto"/>
        <w:rPr>
          <w:rFonts w:ascii="Segoe UI" w:hAnsi="Segoe UI" w:cs="Segoe UI"/>
          <w:sz w:val="23"/>
          <w:szCs w:val="23"/>
        </w:rPr>
      </w:pPr>
      <w:r w:rsidRPr="00FB00B8">
        <w:rPr>
          <w:rFonts w:ascii="Segoe UI" w:hAnsi="Segoe UI" w:cs="Segoe UI"/>
          <w:color w:val="000000" w:themeColor="text1"/>
          <w:sz w:val="23"/>
          <w:szCs w:val="23"/>
        </w:rPr>
        <w:t>March 23</w:t>
      </w:r>
      <w:r w:rsidRPr="00FB00B8">
        <w:rPr>
          <w:rFonts w:ascii="Segoe UI" w:hAnsi="Segoe UI" w:cs="Segoe UI"/>
          <w:color w:val="000000" w:themeColor="text1"/>
          <w:sz w:val="23"/>
          <w:szCs w:val="23"/>
          <w:vertAlign w:val="superscript"/>
        </w:rPr>
        <w:t xml:space="preserve">: </w:t>
      </w:r>
      <w:r w:rsidR="001D60E8" w:rsidRPr="00FB00B8">
        <w:rPr>
          <w:rFonts w:ascii="Segoe UI" w:hAnsi="Segoe UI" w:cs="Segoe UI"/>
          <w:color w:val="000000" w:themeColor="text1"/>
          <w:sz w:val="23"/>
          <w:szCs w:val="23"/>
        </w:rPr>
        <w:t>WRP Steering Committee and Committee Co-Chair Call</w:t>
      </w:r>
    </w:p>
    <w:p w14:paraId="159E148C" w14:textId="77777777" w:rsidR="00826BF2" w:rsidRPr="00FB00B8" w:rsidRDefault="00826BF2" w:rsidP="00FB00B8">
      <w:pPr>
        <w:spacing w:after="0" w:line="240" w:lineRule="auto"/>
        <w:rPr>
          <w:rFonts w:ascii="Segoe UI" w:hAnsi="Segoe UI" w:cs="Segoe UI"/>
          <w:b/>
          <w:color w:val="000000" w:themeColor="text1"/>
          <w:sz w:val="23"/>
          <w:szCs w:val="23"/>
        </w:rPr>
      </w:pPr>
    </w:p>
    <w:p w14:paraId="6C8705D0" w14:textId="77777777" w:rsidR="00826BF2" w:rsidRPr="00FB00B8" w:rsidRDefault="00826BF2" w:rsidP="00FB00B8">
      <w:pPr>
        <w:pStyle w:val="Heading3"/>
        <w:spacing w:before="0" w:line="240" w:lineRule="auto"/>
        <w:rPr>
          <w:rFonts w:ascii="Segoe UI" w:hAnsi="Segoe UI" w:cs="Segoe UI"/>
          <w:b/>
          <w:color w:val="000000" w:themeColor="text1"/>
          <w:sz w:val="23"/>
          <w:szCs w:val="23"/>
        </w:rPr>
      </w:pPr>
      <w:bookmarkStart w:id="3" w:name="_Toc475431795"/>
      <w:r w:rsidRPr="00FB00B8">
        <w:rPr>
          <w:rFonts w:ascii="Segoe UI" w:hAnsi="Segoe UI" w:cs="Segoe UI"/>
          <w:b/>
          <w:color w:val="000000" w:themeColor="text1"/>
          <w:sz w:val="23"/>
          <w:szCs w:val="23"/>
        </w:rPr>
        <w:t>Past WRP Events: January WRP Energy Committee webinar on BLM’s Renewable Energy Program</w:t>
      </w:r>
      <w:bookmarkEnd w:id="3"/>
      <w:r w:rsidRPr="00FB00B8">
        <w:rPr>
          <w:rFonts w:ascii="Segoe UI" w:hAnsi="Segoe UI" w:cs="Segoe UI"/>
          <w:b/>
          <w:color w:val="000000" w:themeColor="text1"/>
          <w:sz w:val="23"/>
          <w:szCs w:val="23"/>
        </w:rPr>
        <w:t xml:space="preserve"> </w:t>
      </w:r>
    </w:p>
    <w:p w14:paraId="12F6FD4B" w14:textId="77777777" w:rsidR="00826BF2" w:rsidRPr="00FB00B8" w:rsidRDefault="00826BF2" w:rsidP="00FB00B8">
      <w:pPr>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t>On January 25th, 2017, the WRP Energy Committee hosted a webinar on the Bureau of Land Management (BLM) Renewable Energy Program with focus on BLM’s new rule governing solar and wind energy development on public lands. This presentation was conducted by John R. Kalish, Program Manager, Office of Renewable Energy Coordination (WO-301), Bureau of Land Management, Washington Office and Jayme Lopez, </w:t>
      </w:r>
      <w:r w:rsidRPr="00FB00B8">
        <w:rPr>
          <w:rStyle w:val="s1"/>
          <w:rFonts w:ascii="Segoe UI" w:hAnsi="Segoe UI" w:cs="Segoe UI"/>
          <w:color w:val="000000" w:themeColor="text1"/>
          <w:sz w:val="23"/>
          <w:szCs w:val="23"/>
        </w:rPr>
        <w:t xml:space="preserve">Program Lead, </w:t>
      </w:r>
      <w:r w:rsidRPr="00FB00B8">
        <w:rPr>
          <w:rFonts w:ascii="Segoe UI" w:hAnsi="Segoe UI" w:cs="Segoe UI"/>
          <w:color w:val="000000" w:themeColor="text1"/>
          <w:sz w:val="23"/>
          <w:szCs w:val="23"/>
        </w:rPr>
        <w:t>BLM Renewable Energy Coordination Office. </w:t>
      </w:r>
    </w:p>
    <w:p w14:paraId="285FDC1F" w14:textId="77777777" w:rsidR="00826BF2" w:rsidRPr="00FB00B8" w:rsidRDefault="00826BF2" w:rsidP="00FB00B8">
      <w:pPr>
        <w:pStyle w:val="p1"/>
        <w:rPr>
          <w:rStyle w:val="s1"/>
          <w:rFonts w:ascii="Segoe UI" w:hAnsi="Segoe UI" w:cs="Segoe UI"/>
          <w:b/>
          <w:bCs/>
          <w:color w:val="000000" w:themeColor="text1"/>
          <w:sz w:val="23"/>
          <w:szCs w:val="23"/>
        </w:rPr>
      </w:pPr>
    </w:p>
    <w:p w14:paraId="008C5BBF"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BLM administers 245 million acres of public lands and 700 million acres of the nation’s subsurface mineral estate, mostly in the 12 western states.  BLM has a multiple-use mission to provide for the use of public lands while conserving natural, historical, and cultural resources.   Multiple uses under BLM management include renewable energy development (solar, wind, other); conventional energy development (oil and gas, coal); livestock grazing; hard rock mining (gold, silver, other), timber harvesting; and outdoor recreation (such as camping, hunting, rafting, and off-highway vehicle driving).  The Department of </w:t>
      </w:r>
      <w:r w:rsidRPr="00FB00B8">
        <w:rPr>
          <w:rStyle w:val="s1"/>
          <w:rFonts w:ascii="Segoe UI" w:hAnsi="Segoe UI" w:cs="Segoe UI"/>
          <w:color w:val="000000" w:themeColor="text1"/>
          <w:sz w:val="23"/>
          <w:szCs w:val="23"/>
        </w:rPr>
        <w:t xml:space="preserve">Interior, through the BLM has approved 126 utility-scale renewable energy projects on public lands, including 36 solar, 40 wind and 50 geothermal projects and associated transmission infrastructure that could support almost 18,000 megawatts of renewable energy capacity, or enough to power more than 5 million homes.  </w:t>
      </w:r>
      <w:r w:rsidRPr="00FB00B8">
        <w:rPr>
          <w:rFonts w:ascii="Segoe UI" w:hAnsi="Segoe UI" w:cs="Segoe UI"/>
          <w:color w:val="000000" w:themeColor="text1"/>
          <w:sz w:val="23"/>
          <w:szCs w:val="23"/>
        </w:rPr>
        <w:t>BLM’s Renewable Energy Program helps guide geothermal, solar and wind energy production.</w:t>
      </w:r>
    </w:p>
    <w:p w14:paraId="23A850A2" w14:textId="77777777" w:rsidR="00826BF2" w:rsidRPr="00FB00B8" w:rsidRDefault="00826BF2" w:rsidP="00FB00B8">
      <w:pPr>
        <w:pStyle w:val="p1"/>
        <w:rPr>
          <w:rStyle w:val="s1"/>
          <w:rFonts w:ascii="Segoe UI" w:hAnsi="Segoe UI" w:cs="Segoe UI"/>
          <w:b/>
          <w:bCs/>
          <w:color w:val="000000" w:themeColor="text1"/>
          <w:sz w:val="23"/>
          <w:szCs w:val="23"/>
        </w:rPr>
      </w:pPr>
    </w:p>
    <w:p w14:paraId="0B2A0AB5"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 xml:space="preserve">Solar and Wind Energy Rule </w:t>
      </w:r>
    </w:p>
    <w:p w14:paraId="66E9750A"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The proposed rule was published on September 30, 2014 and after the comment period, the final rule was published on December 19, 2016 with an effective date of January 18, 2017.  The rule:</w:t>
      </w:r>
    </w:p>
    <w:p w14:paraId="253BFA6E" w14:textId="77777777" w:rsidR="00826BF2" w:rsidRPr="00FB00B8" w:rsidRDefault="00826BF2" w:rsidP="00F94B97">
      <w:pPr>
        <w:pStyle w:val="p1"/>
        <w:numPr>
          <w:ilvl w:val="0"/>
          <w:numId w:val="14"/>
        </w:numPr>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Incentivizes development in areas with the highest generation potential and fewest resource conflicts, called Designated Leasing Areas (DLA), by: (i) providing financial incentives to developers, including less frequent adjustments to rent and longer phase-ins for other fees; (ii) allowing standard bonds as opposed to bonds based on full reclamation costs; (iii) awarding leases in these areas through competitive processes; and (iv) streamlining the leasing process by, for example, granting applicants site control earlier;  </w:t>
      </w:r>
    </w:p>
    <w:p w14:paraId="09031E70" w14:textId="77777777" w:rsidR="00826BF2" w:rsidRPr="00FB00B8" w:rsidRDefault="00826BF2" w:rsidP="00F94B97">
      <w:pPr>
        <w:pStyle w:val="p1"/>
        <w:numPr>
          <w:ilvl w:val="0"/>
          <w:numId w:val="14"/>
        </w:numPr>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Ensures transparency and predictability in rents and fees – for example, gives developers the option of selecting fixed rate adjustments instead of market-based adjustments; </w:t>
      </w:r>
    </w:p>
    <w:p w14:paraId="57B3654F" w14:textId="77777777" w:rsidR="00826BF2" w:rsidRPr="00FB00B8" w:rsidRDefault="00826BF2" w:rsidP="00F94B97">
      <w:pPr>
        <w:pStyle w:val="p1"/>
        <w:numPr>
          <w:ilvl w:val="0"/>
          <w:numId w:val="14"/>
        </w:numPr>
        <w:rPr>
          <w:rFonts w:ascii="Segoe UI" w:hAnsi="Segoe UI" w:cs="Segoe UI"/>
          <w:color w:val="000000" w:themeColor="text1"/>
          <w:sz w:val="23"/>
          <w:szCs w:val="23"/>
        </w:rPr>
      </w:pPr>
      <w:r w:rsidRPr="00FB00B8">
        <w:rPr>
          <w:rFonts w:ascii="Segoe UI" w:hAnsi="Segoe UI" w:cs="Segoe UI"/>
          <w:color w:val="000000" w:themeColor="text1"/>
          <w:sz w:val="23"/>
          <w:szCs w:val="23"/>
        </w:rPr>
        <w:t>Updates the BLM’s current fee structure in response to market conditions, which will bring down near-term costs for solar projects; and</w:t>
      </w:r>
    </w:p>
    <w:p w14:paraId="18427180" w14:textId="77777777" w:rsidR="00826BF2" w:rsidRPr="00FB00B8" w:rsidRDefault="00826BF2" w:rsidP="00F94B97">
      <w:pPr>
        <w:pStyle w:val="p1"/>
        <w:numPr>
          <w:ilvl w:val="0"/>
          <w:numId w:val="14"/>
        </w:numPr>
        <w:rPr>
          <w:rFonts w:ascii="Segoe UI" w:hAnsi="Segoe UI" w:cs="Segoe UI"/>
          <w:color w:val="000000" w:themeColor="text1"/>
          <w:sz w:val="23"/>
          <w:szCs w:val="23"/>
        </w:rPr>
      </w:pPr>
      <w:r w:rsidRPr="00FB00B8">
        <w:rPr>
          <w:rFonts w:ascii="Segoe UI" w:hAnsi="Segoe UI" w:cs="Segoe UI"/>
          <w:color w:val="000000" w:themeColor="text1"/>
          <w:sz w:val="23"/>
          <w:szCs w:val="23"/>
        </w:rPr>
        <w:t>Broadens the BLM’s authority to utilize competitive processes outside of designated leasing areas.</w:t>
      </w:r>
    </w:p>
    <w:p w14:paraId="48090142" w14:textId="77777777" w:rsidR="00826BF2" w:rsidRPr="00FB00B8" w:rsidRDefault="00826BF2" w:rsidP="00FB00B8">
      <w:pPr>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lastRenderedPageBreak/>
        <w:t xml:space="preserve">The rule does not designate DLA; that is done through the BLM’s land use planning process.  The rule directs how leases will be issued and administered in DLA’s, the BLM’s preferred location for such development on the public lands.  </w:t>
      </w:r>
    </w:p>
    <w:p w14:paraId="1C821EF0" w14:textId="77777777" w:rsidR="00826BF2" w:rsidRPr="00FB00B8" w:rsidRDefault="00826BF2" w:rsidP="00FB00B8">
      <w:pPr>
        <w:spacing w:after="0" w:line="240" w:lineRule="auto"/>
        <w:rPr>
          <w:rFonts w:ascii="Segoe UI" w:hAnsi="Segoe UI" w:cs="Segoe UI"/>
          <w:color w:val="000000" w:themeColor="text1"/>
          <w:sz w:val="23"/>
          <w:szCs w:val="23"/>
        </w:rPr>
      </w:pPr>
    </w:p>
    <w:p w14:paraId="46E9AE7C" w14:textId="77777777" w:rsidR="00826BF2" w:rsidRPr="00FB00B8" w:rsidRDefault="00826BF2" w:rsidP="00FB00B8">
      <w:pPr>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t>This rule will expedite issuing authorizations through the leasing process and codify BLM’s policies which have reduced permitting timeframes.  Per a GAO report, the average time for BLM to process solar and wind energy projects was four to six years.  With implementation of recent BLM policies, this timeframe was reduced to about 2 years through an application process.  With this rule, greater efficiency will be gained and issuing an authorization can be done in a matter of days, or even as a “same-day” authorization through the leasing process.  Leasing will be less-expensive, provide for a streamlined process and will facilitate renewable energy project development on public lands in lower resource conflict areas.  Since the BLM announced the final rule, they have seen a growing interest in renewable energy development on public lands and have seen an increase in outreach from developers, four to five times more often than in the recent past.  A grant occurs outside or inside a DLA and is an application based authorization.  A lease may only occur inside a DLA and is awarded competitively.</w:t>
      </w:r>
    </w:p>
    <w:p w14:paraId="0DD7A7F6" w14:textId="77777777" w:rsidR="00826BF2" w:rsidRPr="00FB00B8" w:rsidRDefault="00826BF2" w:rsidP="00FB00B8">
      <w:pPr>
        <w:spacing w:after="0" w:line="240" w:lineRule="auto"/>
        <w:rPr>
          <w:rFonts w:ascii="Segoe UI" w:hAnsi="Segoe UI" w:cs="Segoe UI"/>
          <w:color w:val="000000" w:themeColor="text1"/>
          <w:sz w:val="23"/>
          <w:szCs w:val="23"/>
        </w:rPr>
      </w:pPr>
    </w:p>
    <w:p w14:paraId="255344D6" w14:textId="77777777" w:rsidR="00826BF2" w:rsidRPr="00FB00B8" w:rsidRDefault="00826BF2" w:rsidP="00FB00B8">
      <w:pPr>
        <w:spacing w:after="0" w:line="240" w:lineRule="auto"/>
        <w:rPr>
          <w:rFonts w:ascii="Segoe UI" w:eastAsia="Times New Roman" w:hAnsi="Segoe UI" w:cs="Segoe UI"/>
          <w:sz w:val="23"/>
          <w:szCs w:val="23"/>
        </w:rPr>
      </w:pPr>
      <w:r w:rsidRPr="00FB00B8">
        <w:rPr>
          <w:rFonts w:ascii="Segoe UI" w:hAnsi="Segoe UI" w:cs="Segoe UI"/>
          <w:color w:val="000000" w:themeColor="text1"/>
          <w:sz w:val="23"/>
          <w:szCs w:val="23"/>
        </w:rPr>
        <w:t xml:space="preserve">For a fact sheet on the rule, along with details of the principal changes between prior policy and final rule please see: </w:t>
      </w:r>
      <w:hyperlink r:id="rId10" w:history="1">
        <w:r w:rsidRPr="00FB00B8">
          <w:rPr>
            <w:rStyle w:val="Hyperlink"/>
            <w:rFonts w:ascii="Segoe UI" w:eastAsia="Times New Roman" w:hAnsi="Segoe UI" w:cs="Segoe UI"/>
            <w:color w:val="800080"/>
            <w:sz w:val="23"/>
            <w:szCs w:val="23"/>
          </w:rPr>
          <w:t>Factsheet</w:t>
        </w:r>
      </w:hyperlink>
    </w:p>
    <w:p w14:paraId="06848FA0" w14:textId="77777777" w:rsidR="00826BF2" w:rsidRPr="00FB00B8" w:rsidRDefault="00826BF2" w:rsidP="00FB00B8">
      <w:pPr>
        <w:spacing w:after="0" w:line="240" w:lineRule="auto"/>
        <w:rPr>
          <w:rFonts w:ascii="Segoe UI" w:eastAsia="Times New Roman" w:hAnsi="Segoe UI" w:cs="Segoe UI"/>
          <w:sz w:val="23"/>
          <w:szCs w:val="23"/>
        </w:rPr>
      </w:pPr>
    </w:p>
    <w:p w14:paraId="2686A459" w14:textId="77777777" w:rsidR="00826BF2" w:rsidRPr="00FB00B8" w:rsidRDefault="00826BF2" w:rsidP="00FB00B8">
      <w:pPr>
        <w:spacing w:after="0" w:line="240" w:lineRule="auto"/>
        <w:rPr>
          <w:rFonts w:ascii="Segoe UI" w:eastAsia="Times New Roman" w:hAnsi="Segoe UI" w:cs="Segoe UI"/>
          <w:color w:val="000000" w:themeColor="text1"/>
          <w:sz w:val="23"/>
          <w:szCs w:val="23"/>
          <w:u w:val="single"/>
        </w:rPr>
      </w:pPr>
      <w:r w:rsidRPr="00FB00B8">
        <w:rPr>
          <w:rFonts w:ascii="Segoe UI" w:eastAsia="Times New Roman" w:hAnsi="Segoe UI" w:cs="Segoe UI"/>
          <w:color w:val="000000" w:themeColor="text1"/>
          <w:sz w:val="23"/>
          <w:szCs w:val="23"/>
          <w:u w:val="single"/>
        </w:rPr>
        <w:t>Competitive Process within a DLA</w:t>
      </w:r>
    </w:p>
    <w:p w14:paraId="165BBF27" w14:textId="77777777" w:rsidR="00826BF2" w:rsidRPr="00FB00B8" w:rsidRDefault="00826BF2" w:rsidP="00FB00B8">
      <w:pPr>
        <w:spacing w:after="0" w:line="240" w:lineRule="auto"/>
        <w:rPr>
          <w:rFonts w:ascii="Segoe UI" w:eastAsia="Times New Roman" w:hAnsi="Segoe UI" w:cs="Segoe UI"/>
          <w:color w:val="000000" w:themeColor="text1"/>
          <w:sz w:val="23"/>
          <w:szCs w:val="23"/>
        </w:rPr>
      </w:pPr>
      <w:r w:rsidRPr="00FB00B8">
        <w:rPr>
          <w:rFonts w:ascii="Segoe UI" w:eastAsia="Times New Roman" w:hAnsi="Segoe UI" w:cs="Segoe UI"/>
          <w:color w:val="000000" w:themeColor="text1"/>
          <w:sz w:val="23"/>
          <w:szCs w:val="23"/>
        </w:rPr>
        <w:t>Within a DLA, the BLM will issue a Notice of Competitive Offer which begins the process and is published in the Federal Register no less than 30-days prior to the competitive offer.  The rule allows for a variable offset (specific factors announced in the auction that support the future success of a project, such as power purchase agreement/interconnect agreement) up to a total of 20%.  Prospective bidders may prequalify for offsets before participating in a competitive offer and bid knowing what reduction they will receive to bid monies paid.  The bidder with the highest bid for a parcel is the successful bidder and will be issued a right-of-way lease, after paying the bid less any variable offset.</w:t>
      </w:r>
    </w:p>
    <w:p w14:paraId="58C10652" w14:textId="77777777" w:rsidR="00826BF2" w:rsidRPr="00FB00B8" w:rsidRDefault="00826BF2" w:rsidP="00FB00B8">
      <w:pPr>
        <w:pStyle w:val="p1"/>
        <w:rPr>
          <w:rFonts w:ascii="Segoe UI" w:hAnsi="Segoe UI" w:cs="Segoe UI"/>
          <w:color w:val="000000" w:themeColor="text1"/>
          <w:sz w:val="23"/>
          <w:szCs w:val="23"/>
        </w:rPr>
      </w:pPr>
    </w:p>
    <w:p w14:paraId="001C58C0"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General Application and Lease Comparison</w:t>
      </w:r>
    </w:p>
    <w:p w14:paraId="5A8572DF"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The rule provides for two methods to receive an authorization for solar or wind energy development.  The first method requires an application to begin and may be submitted for any public lands that are not excluded from application or a DLA.  Stakeholder engagement and public meetings are held and then project specific inventories and studies are completed including the development of project plans before determining whether or not to issue a “grant”.  Generally, this process takes two years.</w:t>
      </w:r>
    </w:p>
    <w:p w14:paraId="4C94CCE6" w14:textId="77777777" w:rsidR="00826BF2" w:rsidRPr="00FB00B8" w:rsidRDefault="00826BF2" w:rsidP="00FB00B8">
      <w:pPr>
        <w:pStyle w:val="p1"/>
        <w:rPr>
          <w:rFonts w:ascii="Segoe UI" w:hAnsi="Segoe UI" w:cs="Segoe UI"/>
          <w:color w:val="000000" w:themeColor="text1"/>
          <w:sz w:val="23"/>
          <w:szCs w:val="23"/>
        </w:rPr>
      </w:pPr>
    </w:p>
    <w:p w14:paraId="03856D66"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A lease is first awarded competitively, 15 days or less from competitive offer, and then allows the lease holder two years for submitting project development plans for review before issuing a Notice to Proceed.  </w:t>
      </w:r>
    </w:p>
    <w:p w14:paraId="30C28D5D" w14:textId="77777777" w:rsidR="00826BF2" w:rsidRPr="00FB00B8" w:rsidRDefault="00826BF2" w:rsidP="00FB00B8">
      <w:pPr>
        <w:pStyle w:val="p1"/>
        <w:rPr>
          <w:rFonts w:ascii="Segoe UI" w:hAnsi="Segoe UI" w:cs="Segoe UI"/>
          <w:color w:val="000000" w:themeColor="text1"/>
          <w:sz w:val="23"/>
          <w:szCs w:val="23"/>
        </w:rPr>
      </w:pPr>
    </w:p>
    <w:p w14:paraId="32B6022D"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If required, compensatory mitigation for residual impacts may be determined for solar or wind development projects issued as a grant or lease.  All projects require a bond, annual payments in advance comprised of an acreage rent and MW capacity fee, and diligent development of operations.  Federal Statutes, such as requirements for consultation under Section 106 of the National Historic </w:t>
      </w:r>
      <w:r w:rsidRPr="00FB00B8">
        <w:rPr>
          <w:rFonts w:ascii="Segoe UI" w:hAnsi="Segoe UI" w:cs="Segoe UI"/>
          <w:color w:val="000000" w:themeColor="text1"/>
          <w:sz w:val="23"/>
          <w:szCs w:val="23"/>
        </w:rPr>
        <w:lastRenderedPageBreak/>
        <w:t>Preservation Act and Section 7 of the Endangered Species Act will be followed during all project reviews.</w:t>
      </w:r>
    </w:p>
    <w:p w14:paraId="0B7E4694" w14:textId="77777777" w:rsidR="00826BF2" w:rsidRPr="00FB00B8" w:rsidRDefault="00826BF2" w:rsidP="00FB00B8">
      <w:pPr>
        <w:pStyle w:val="p1"/>
        <w:rPr>
          <w:rFonts w:ascii="Segoe UI" w:hAnsi="Segoe UI" w:cs="Segoe UI"/>
          <w:color w:val="000000" w:themeColor="text1"/>
          <w:sz w:val="23"/>
          <w:szCs w:val="23"/>
        </w:rPr>
      </w:pPr>
    </w:p>
    <w:p w14:paraId="06664129"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Early Coordination with other Government Agencies</w:t>
      </w:r>
    </w:p>
    <w:p w14:paraId="1BDE6783"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Upon receipt of an application, the BLM holds a 1</w:t>
      </w:r>
      <w:r w:rsidRPr="00FB00B8">
        <w:rPr>
          <w:rFonts w:ascii="Segoe UI" w:hAnsi="Segoe UI" w:cs="Segoe UI"/>
          <w:color w:val="000000" w:themeColor="text1"/>
          <w:sz w:val="23"/>
          <w:szCs w:val="23"/>
          <w:vertAlign w:val="superscript"/>
        </w:rPr>
        <w:t>st</w:t>
      </w:r>
      <w:r w:rsidRPr="00FB00B8">
        <w:rPr>
          <w:rFonts w:ascii="Segoe UI" w:hAnsi="Segoe UI" w:cs="Segoe UI"/>
          <w:color w:val="000000" w:themeColor="text1"/>
          <w:sz w:val="23"/>
          <w:szCs w:val="23"/>
        </w:rPr>
        <w:t xml:space="preserve"> Preliminary Application Review Meeting to discuss the general proposed project and its siting, and then shares information with the applicant on issues of concern (such as historical, biological, etc.).  At the 1</w:t>
      </w:r>
      <w:r w:rsidRPr="00FB00B8">
        <w:rPr>
          <w:rFonts w:ascii="Segoe UI" w:hAnsi="Segoe UI" w:cs="Segoe UI"/>
          <w:color w:val="000000" w:themeColor="text1"/>
          <w:sz w:val="23"/>
          <w:szCs w:val="23"/>
          <w:vertAlign w:val="superscript"/>
        </w:rPr>
        <w:t>st</w:t>
      </w:r>
      <w:r w:rsidRPr="00FB00B8">
        <w:rPr>
          <w:rFonts w:ascii="Segoe UI" w:hAnsi="Segoe UI" w:cs="Segoe UI"/>
          <w:color w:val="000000" w:themeColor="text1"/>
          <w:sz w:val="23"/>
          <w:szCs w:val="23"/>
        </w:rPr>
        <w:t xml:space="preserve"> meeting, the BLM informs the Applicant which other Federal and State government agencies and offices, and tribal governments will be invited to a 2</w:t>
      </w:r>
      <w:r w:rsidRPr="00FB00B8">
        <w:rPr>
          <w:rFonts w:ascii="Segoe UI" w:hAnsi="Segoe UI" w:cs="Segoe UI"/>
          <w:color w:val="000000" w:themeColor="text1"/>
          <w:sz w:val="23"/>
          <w:szCs w:val="23"/>
          <w:vertAlign w:val="superscript"/>
        </w:rPr>
        <w:t>nd</w:t>
      </w:r>
      <w:r w:rsidRPr="00FB00B8">
        <w:rPr>
          <w:rFonts w:ascii="Segoe UI" w:hAnsi="Segoe UI" w:cs="Segoe UI"/>
          <w:color w:val="000000" w:themeColor="text1"/>
          <w:sz w:val="23"/>
          <w:szCs w:val="23"/>
        </w:rPr>
        <w:t xml:space="preserve"> Preliminary Application Review Meeting.  This 2</w:t>
      </w:r>
      <w:r w:rsidRPr="00FB00B8">
        <w:rPr>
          <w:rFonts w:ascii="Segoe UI" w:hAnsi="Segoe UI" w:cs="Segoe UI"/>
          <w:color w:val="000000" w:themeColor="text1"/>
          <w:sz w:val="23"/>
          <w:szCs w:val="23"/>
          <w:vertAlign w:val="superscript"/>
        </w:rPr>
        <w:t>nd</w:t>
      </w:r>
      <w:r w:rsidRPr="00FB00B8">
        <w:rPr>
          <w:rFonts w:ascii="Segoe UI" w:hAnsi="Segoe UI" w:cs="Segoe UI"/>
          <w:color w:val="000000" w:themeColor="text1"/>
          <w:sz w:val="23"/>
          <w:szCs w:val="23"/>
        </w:rPr>
        <w:t xml:space="preserve"> meeting generally occurs 2-4 months after BLM receives an application, providing an opportunity to meet with the Applicant to learn project specifics.  During the 2</w:t>
      </w:r>
      <w:r w:rsidRPr="00FB00B8">
        <w:rPr>
          <w:rFonts w:ascii="Segoe UI" w:hAnsi="Segoe UI" w:cs="Segoe UI"/>
          <w:color w:val="000000" w:themeColor="text1"/>
          <w:sz w:val="23"/>
          <w:szCs w:val="23"/>
          <w:vertAlign w:val="superscript"/>
        </w:rPr>
        <w:t>nd</w:t>
      </w:r>
      <w:r w:rsidRPr="00FB00B8">
        <w:rPr>
          <w:rFonts w:ascii="Segoe UI" w:hAnsi="Segoe UI" w:cs="Segoe UI"/>
          <w:color w:val="000000" w:themeColor="text1"/>
          <w:sz w:val="23"/>
          <w:szCs w:val="23"/>
        </w:rPr>
        <w:t xml:space="preserve"> meeting, the other government agencies and offices may inform the Applicant about permitting and resource considerations that will help best site such a development.  </w:t>
      </w:r>
    </w:p>
    <w:p w14:paraId="3E35C71C" w14:textId="77777777" w:rsidR="00826BF2" w:rsidRPr="00FB00B8" w:rsidRDefault="00826BF2" w:rsidP="00FB00B8">
      <w:pPr>
        <w:pStyle w:val="p1"/>
        <w:rPr>
          <w:rFonts w:ascii="Segoe UI" w:hAnsi="Segoe UI" w:cs="Segoe UI"/>
          <w:color w:val="000000" w:themeColor="text1"/>
          <w:sz w:val="23"/>
          <w:szCs w:val="23"/>
        </w:rPr>
      </w:pPr>
    </w:p>
    <w:p w14:paraId="302451B1"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The BLM is working towards a MOU with the DoD on how to coordinate/align process and is working with the DoD Energy Clearinghouse to update the protocol which will name them as primary DoD contact.  The BLM may enter into other such agreements on a local, regional or national basis.</w:t>
      </w:r>
    </w:p>
    <w:p w14:paraId="7C5EC8F1" w14:textId="77777777" w:rsidR="00826BF2" w:rsidRPr="00FB00B8" w:rsidRDefault="00826BF2" w:rsidP="00FB00B8">
      <w:pPr>
        <w:pStyle w:val="p1"/>
        <w:rPr>
          <w:rFonts w:ascii="Segoe UI" w:hAnsi="Segoe UI" w:cs="Segoe UI"/>
          <w:color w:val="000000" w:themeColor="text1"/>
          <w:sz w:val="23"/>
          <w:szCs w:val="23"/>
        </w:rPr>
      </w:pPr>
    </w:p>
    <w:p w14:paraId="5B4FB6FE"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Upcoming BLM Efforts</w:t>
      </w:r>
    </w:p>
    <w:p w14:paraId="1C2C086A"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To assist with rule implementation, BLM Guidance Manuals 2800-2809 will be updated and future webinars and stakeholder meetings will be held.  Soon a draft plan will be released to identify solar energy development on public lands in Utah. Recently they finalized Regional Mitigation Strategies for Colorado and are working on efforts in Utah and New Mexico.  BLM is working on additional Regional Resource Management Plans to consider DLAs for solar and wind energy development.</w:t>
      </w:r>
    </w:p>
    <w:p w14:paraId="604B91B0" w14:textId="77777777" w:rsidR="00826BF2" w:rsidRPr="00FB00B8" w:rsidRDefault="00826BF2" w:rsidP="00FB00B8">
      <w:pPr>
        <w:pStyle w:val="p1"/>
        <w:rPr>
          <w:rFonts w:ascii="Segoe UI" w:hAnsi="Segoe UI" w:cs="Segoe UI"/>
          <w:color w:val="000000" w:themeColor="text1"/>
          <w:sz w:val="23"/>
          <w:szCs w:val="23"/>
        </w:rPr>
      </w:pPr>
    </w:p>
    <w:p w14:paraId="4E20FC35"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BLM and MET Towers</w:t>
      </w:r>
    </w:p>
    <w:p w14:paraId="62784CFA" w14:textId="77777777" w:rsidR="00826BF2" w:rsidRPr="00FB00B8" w:rsidRDefault="00826BF2" w:rsidP="00FB00B8">
      <w:pPr>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BLM addresses aviation safety issues that result from Meteorological Evaluation Towers (MET).  BLM issued </w:t>
      </w:r>
      <w:hyperlink r:id="rId11" w:history="1">
        <w:r w:rsidRPr="00FB00B8">
          <w:rPr>
            <w:rStyle w:val="Hyperlink"/>
            <w:rFonts w:ascii="Segoe UI" w:hAnsi="Segoe UI" w:cs="Segoe UI"/>
            <w:sz w:val="23"/>
            <w:szCs w:val="23"/>
          </w:rPr>
          <w:t>Instruction Memorandum No. 2009-043</w:t>
        </w:r>
      </w:hyperlink>
      <w:r w:rsidRPr="00FB00B8">
        <w:rPr>
          <w:rFonts w:ascii="Segoe UI" w:hAnsi="Segoe UI" w:cs="Segoe UI"/>
          <w:color w:val="000000" w:themeColor="text1"/>
          <w:sz w:val="23"/>
          <w:szCs w:val="23"/>
        </w:rPr>
        <w:t xml:space="preserve"> to the field that provides guidance on coordination with DoD and FAA on this issue. In 2011, BLM and USFS provided interagency safety alerts to address aviation safety of flight (https://www.doi.gov/sites/doi.gov/files/migrated/aviation/safety/upload/IASA_2011-01.pdf); they are working to reauthorize.  Last August there was a program wide presentation on MET safety issues and FAA’s recommended measures.  BLM is tracking the FAA rule-making of the FAA Extension, Safety and Security Act of 2016</w:t>
      </w:r>
      <w:r w:rsidRPr="00FB00B8">
        <w:rPr>
          <w:rStyle w:val="FootnoteReference"/>
          <w:rFonts w:ascii="Segoe UI" w:hAnsi="Segoe UI" w:cs="Segoe UI"/>
          <w:color w:val="000000" w:themeColor="text1"/>
          <w:sz w:val="23"/>
          <w:szCs w:val="23"/>
        </w:rPr>
        <w:footnoteReference w:id="1"/>
      </w:r>
      <w:r w:rsidRPr="00FB00B8">
        <w:rPr>
          <w:rFonts w:ascii="Segoe UI" w:hAnsi="Segoe UI" w:cs="Segoe UI"/>
          <w:color w:val="000000" w:themeColor="text1"/>
          <w:sz w:val="23"/>
          <w:szCs w:val="23"/>
        </w:rPr>
        <w:t>. Section 2110, “Tower Markings,” directly addresses the issue of towers between 50 and 200 feet above ground level.</w:t>
      </w:r>
    </w:p>
    <w:p w14:paraId="3C2DF6DA" w14:textId="77777777" w:rsidR="00826BF2" w:rsidRPr="00FB00B8" w:rsidRDefault="00826BF2" w:rsidP="00FB00B8">
      <w:pPr>
        <w:spacing w:after="0" w:line="240" w:lineRule="auto"/>
        <w:rPr>
          <w:rFonts w:ascii="Segoe UI" w:hAnsi="Segoe UI" w:cs="Segoe UI"/>
          <w:color w:val="000000" w:themeColor="text1"/>
          <w:sz w:val="23"/>
          <w:szCs w:val="23"/>
        </w:rPr>
      </w:pPr>
    </w:p>
    <w:p w14:paraId="4A63CF7A" w14:textId="77777777" w:rsidR="00826BF2" w:rsidRPr="00FB00B8" w:rsidRDefault="00826BF2" w:rsidP="00FB00B8">
      <w:pPr>
        <w:pStyle w:val="p1"/>
        <w:rPr>
          <w:rFonts w:ascii="Segoe UI" w:hAnsi="Segoe UI" w:cs="Segoe UI"/>
          <w:color w:val="000000" w:themeColor="text1"/>
          <w:sz w:val="23"/>
          <w:szCs w:val="23"/>
          <w:u w:val="single"/>
        </w:rPr>
      </w:pPr>
      <w:r w:rsidRPr="00FB00B8">
        <w:rPr>
          <w:rFonts w:ascii="Segoe UI" w:hAnsi="Segoe UI" w:cs="Segoe UI"/>
          <w:color w:val="000000" w:themeColor="text1"/>
          <w:sz w:val="23"/>
          <w:szCs w:val="23"/>
          <w:u w:val="single"/>
        </w:rPr>
        <w:t xml:space="preserve">Mapping Tools and Additional Information </w:t>
      </w:r>
    </w:p>
    <w:p w14:paraId="721B63B1" w14:textId="77777777" w:rsidR="00826BF2" w:rsidRPr="00FB00B8" w:rsidRDefault="00826BF2" w:rsidP="00FB00B8">
      <w:pPr>
        <w:pStyle w:val="p1"/>
        <w:rPr>
          <w:rFonts w:ascii="Segoe UI" w:hAnsi="Segoe UI" w:cs="Segoe UI"/>
          <w:color w:val="000000" w:themeColor="text1"/>
          <w:sz w:val="23"/>
          <w:szCs w:val="23"/>
        </w:rPr>
      </w:pPr>
      <w:r w:rsidRPr="00FB00B8">
        <w:rPr>
          <w:rFonts w:ascii="Segoe UI" w:hAnsi="Segoe UI" w:cs="Segoe UI"/>
          <w:color w:val="000000" w:themeColor="text1"/>
          <w:sz w:val="23"/>
          <w:szCs w:val="23"/>
        </w:rPr>
        <w:t xml:space="preserve">BLM, to date, has designated 19 solar energy zones.  BLM offers the following mapping tools: </w:t>
      </w:r>
      <w:hyperlink r:id="rId12" w:history="1">
        <w:r w:rsidRPr="00FB00B8">
          <w:rPr>
            <w:rStyle w:val="Hyperlink"/>
            <w:rFonts w:ascii="Segoe UI" w:hAnsi="Segoe UI" w:cs="Segoe UI"/>
            <w:sz w:val="23"/>
            <w:szCs w:val="23"/>
          </w:rPr>
          <w:t>Solar Mapper</w:t>
        </w:r>
      </w:hyperlink>
      <w:r w:rsidRPr="00FB00B8">
        <w:rPr>
          <w:rStyle w:val="Hyperlink"/>
          <w:rFonts w:ascii="Segoe UI" w:hAnsi="Segoe UI" w:cs="Segoe UI"/>
          <w:sz w:val="23"/>
          <w:szCs w:val="23"/>
        </w:rPr>
        <w:t xml:space="preserve"> </w:t>
      </w:r>
      <w:r w:rsidRPr="00FB00B8">
        <w:rPr>
          <w:rStyle w:val="Hyperlink"/>
          <w:rFonts w:ascii="Segoe UI" w:hAnsi="Segoe UI" w:cs="Segoe UI"/>
          <w:color w:val="000000" w:themeColor="text1"/>
          <w:sz w:val="23"/>
          <w:szCs w:val="23"/>
        </w:rPr>
        <w:t>and</w:t>
      </w:r>
      <w:r w:rsidRPr="00FB00B8">
        <w:rPr>
          <w:rFonts w:ascii="Segoe UI" w:hAnsi="Segoe UI" w:cs="Segoe UI"/>
          <w:color w:val="000000" w:themeColor="text1"/>
          <w:sz w:val="23"/>
          <w:szCs w:val="23"/>
        </w:rPr>
        <w:t xml:space="preserve"> </w:t>
      </w:r>
      <w:hyperlink r:id="rId13" w:history="1">
        <w:r w:rsidRPr="00FB00B8">
          <w:rPr>
            <w:rStyle w:val="Hyperlink"/>
            <w:rFonts w:ascii="Segoe UI" w:hAnsi="Segoe UI" w:cs="Segoe UI"/>
            <w:sz w:val="23"/>
            <w:szCs w:val="23"/>
          </w:rPr>
          <w:t>Corridor Mapping</w:t>
        </w:r>
      </w:hyperlink>
      <w:r w:rsidRPr="00FB00B8">
        <w:rPr>
          <w:rFonts w:ascii="Segoe UI" w:hAnsi="Segoe UI" w:cs="Segoe UI"/>
          <w:color w:val="000000" w:themeColor="text1"/>
          <w:sz w:val="23"/>
          <w:szCs w:val="23"/>
        </w:rPr>
        <w:t xml:space="preserve">; the Wind Mapper is pending release (2017).   </w:t>
      </w:r>
    </w:p>
    <w:p w14:paraId="1FCC7E7B" w14:textId="77777777" w:rsidR="00826BF2" w:rsidRPr="00FB00B8" w:rsidRDefault="00826BF2" w:rsidP="00FB00B8">
      <w:pPr>
        <w:pStyle w:val="p1"/>
        <w:rPr>
          <w:rFonts w:ascii="Segoe UI" w:hAnsi="Segoe UI" w:cs="Segoe UI"/>
          <w:color w:val="000000" w:themeColor="text1"/>
          <w:sz w:val="23"/>
          <w:szCs w:val="23"/>
        </w:rPr>
      </w:pPr>
      <w:r w:rsidRPr="00FB00B8">
        <w:rPr>
          <w:rStyle w:val="s1"/>
          <w:rFonts w:ascii="Segoe UI" w:hAnsi="Segoe UI" w:cs="Segoe UI"/>
          <w:sz w:val="23"/>
          <w:szCs w:val="23"/>
        </w:rPr>
        <w:t xml:space="preserve">For more information please see: </w:t>
      </w:r>
      <w:hyperlink r:id="rId14" w:history="1">
        <w:r w:rsidRPr="00FB00B8">
          <w:rPr>
            <w:rStyle w:val="Hyperlink"/>
            <w:rFonts w:ascii="Segoe UI" w:hAnsi="Segoe UI" w:cs="Segoe UI"/>
            <w:sz w:val="23"/>
            <w:szCs w:val="23"/>
          </w:rPr>
          <w:t>https://www.blm.gov/programs/energy-and-minerals/renewable-energy/laws/solar-and-wind-energy-rule</w:t>
        </w:r>
      </w:hyperlink>
      <w:r w:rsidRPr="00FB00B8">
        <w:rPr>
          <w:rStyle w:val="s1"/>
          <w:rFonts w:ascii="Segoe UI" w:hAnsi="Segoe UI" w:cs="Segoe UI"/>
          <w:sz w:val="23"/>
          <w:szCs w:val="23"/>
        </w:rPr>
        <w:t xml:space="preserve">  </w:t>
      </w:r>
      <w:r w:rsidRPr="00FB00B8">
        <w:rPr>
          <w:rFonts w:ascii="Segoe UI" w:hAnsi="Segoe UI" w:cs="Segoe UI"/>
          <w:sz w:val="23"/>
          <w:szCs w:val="23"/>
        </w:rPr>
        <w:t xml:space="preserve">The link to watch this recorded webinar is: </w:t>
      </w:r>
      <w:hyperlink r:id="rId15" w:history="1">
        <w:r w:rsidRPr="00FB00B8">
          <w:rPr>
            <w:rStyle w:val="Hyperlink"/>
            <w:rFonts w:ascii="Segoe UI" w:eastAsia="Times New Roman" w:hAnsi="Segoe UI" w:cs="Segoe UI"/>
            <w:bCs/>
            <w:color w:val="000000"/>
            <w:sz w:val="23"/>
            <w:szCs w:val="23"/>
          </w:rPr>
          <w:t>https://bah16f18.adobeconnect.com/p81oax8h3kv/</w:t>
        </w:r>
      </w:hyperlink>
    </w:p>
    <w:p w14:paraId="031CEDDC" w14:textId="77777777" w:rsidR="00826BF2" w:rsidRPr="00FB00B8" w:rsidRDefault="00826BF2" w:rsidP="00FB00B8">
      <w:pPr>
        <w:spacing w:after="0" w:line="240" w:lineRule="auto"/>
        <w:rPr>
          <w:rFonts w:ascii="Segoe UI" w:hAnsi="Segoe UI" w:cs="Segoe UI"/>
          <w:sz w:val="23"/>
          <w:szCs w:val="23"/>
        </w:rPr>
      </w:pPr>
    </w:p>
    <w:p w14:paraId="07DDB4BE" w14:textId="77777777" w:rsidR="00826BF2" w:rsidRPr="00FB00B8" w:rsidRDefault="00826BF2" w:rsidP="00FB00B8">
      <w:pPr>
        <w:spacing w:after="0" w:line="240" w:lineRule="auto"/>
        <w:rPr>
          <w:rFonts w:ascii="Segoe UI" w:hAnsi="Segoe UI" w:cs="Segoe UI"/>
          <w:b/>
          <w:color w:val="000000" w:themeColor="text1"/>
          <w:sz w:val="23"/>
          <w:szCs w:val="23"/>
        </w:rPr>
      </w:pPr>
    </w:p>
    <w:p w14:paraId="5F6B89C2" w14:textId="77777777" w:rsidR="00D56519" w:rsidRPr="002E6804" w:rsidRDefault="00BD1DF7" w:rsidP="00FB00B8">
      <w:pPr>
        <w:pStyle w:val="Heading1"/>
        <w:spacing w:before="0" w:after="0" w:line="240" w:lineRule="auto"/>
        <w:jc w:val="center"/>
        <w:rPr>
          <w:rFonts w:ascii="Segoe UI" w:hAnsi="Segoe UI" w:cs="Segoe UI"/>
          <w:color w:val="0070C0"/>
          <w:sz w:val="40"/>
          <w:szCs w:val="23"/>
        </w:rPr>
      </w:pPr>
      <w:bookmarkStart w:id="4" w:name="_Toc475431796"/>
      <w:r w:rsidRPr="002E6804">
        <w:rPr>
          <w:rFonts w:ascii="Segoe UI" w:hAnsi="Segoe UI" w:cs="Segoe UI"/>
          <w:color w:val="0070C0"/>
          <w:sz w:val="40"/>
          <w:szCs w:val="23"/>
        </w:rPr>
        <w:t>Energy</w:t>
      </w:r>
      <w:bookmarkEnd w:id="4"/>
    </w:p>
    <w:p w14:paraId="3B90B2CE" w14:textId="77777777" w:rsidR="00106252" w:rsidRPr="00FB00B8" w:rsidRDefault="00106252" w:rsidP="00FB00B8">
      <w:pPr>
        <w:spacing w:after="0" w:line="240" w:lineRule="auto"/>
        <w:rPr>
          <w:rFonts w:ascii="Segoe UI" w:hAnsi="Segoe UI" w:cs="Segoe UI"/>
          <w:sz w:val="23"/>
          <w:szCs w:val="23"/>
        </w:rPr>
      </w:pPr>
    </w:p>
    <w:p w14:paraId="39286380" w14:textId="77777777" w:rsidR="00272162" w:rsidRPr="002E6804" w:rsidRDefault="00272162" w:rsidP="00FB00B8">
      <w:pPr>
        <w:pStyle w:val="Heading2"/>
        <w:shd w:val="clear" w:color="auto" w:fill="F2F2F2" w:themeFill="background1" w:themeFillShade="F2"/>
        <w:spacing w:before="0" w:line="240" w:lineRule="auto"/>
        <w:rPr>
          <w:rFonts w:ascii="Segoe UI" w:hAnsi="Segoe UI" w:cs="Segoe UI"/>
          <w:b/>
          <w:bCs/>
          <w:color w:val="auto"/>
          <w:sz w:val="28"/>
          <w:szCs w:val="23"/>
        </w:rPr>
      </w:pPr>
      <w:bookmarkStart w:id="5" w:name="_Toc475431797"/>
      <w:r w:rsidRPr="002E6804">
        <w:rPr>
          <w:rFonts w:ascii="Segoe UI" w:hAnsi="Segoe UI" w:cs="Segoe UI"/>
          <w:b/>
          <w:bCs/>
          <w:color w:val="auto"/>
          <w:sz w:val="28"/>
          <w:szCs w:val="23"/>
        </w:rPr>
        <w:t>Federal Updates</w:t>
      </w:r>
      <w:bookmarkEnd w:id="5"/>
      <w:r w:rsidRPr="002E6804">
        <w:rPr>
          <w:rFonts w:ascii="Segoe UI" w:hAnsi="Segoe UI" w:cs="Segoe UI"/>
          <w:b/>
          <w:bCs/>
          <w:color w:val="auto"/>
          <w:sz w:val="28"/>
          <w:szCs w:val="23"/>
        </w:rPr>
        <w:t xml:space="preserve"> </w:t>
      </w:r>
    </w:p>
    <w:p w14:paraId="5D7DF718" w14:textId="77777777" w:rsidR="0022226E" w:rsidRDefault="0022226E" w:rsidP="0022226E">
      <w:pPr>
        <w:pStyle w:val="NormalWeb"/>
        <w:spacing w:before="0" w:beforeAutospacing="0" w:after="0" w:afterAutospacing="0"/>
        <w:outlineLvl w:val="2"/>
        <w:rPr>
          <w:rFonts w:ascii="Segoe UI" w:eastAsiaTheme="majorEastAsia" w:hAnsi="Segoe UI" w:cs="Segoe UI"/>
          <w:b/>
          <w:bCs/>
          <w:color w:val="1F3181"/>
          <w:sz w:val="23"/>
          <w:szCs w:val="23"/>
          <w:lang w:eastAsia="ja-JP"/>
        </w:rPr>
      </w:pPr>
    </w:p>
    <w:p w14:paraId="447D4C81" w14:textId="77777777" w:rsidR="00826BF2" w:rsidRPr="00FB00B8" w:rsidRDefault="00826BF2" w:rsidP="0022226E">
      <w:pPr>
        <w:pStyle w:val="NormalWeb"/>
        <w:spacing w:before="0" w:beforeAutospacing="0" w:after="0" w:afterAutospacing="0"/>
        <w:outlineLvl w:val="2"/>
        <w:rPr>
          <w:rStyle w:val="Strong"/>
          <w:rFonts w:ascii="Segoe UI" w:hAnsi="Segoe UI" w:cs="Segoe UI"/>
          <w:color w:val="000000"/>
          <w:sz w:val="23"/>
          <w:szCs w:val="23"/>
        </w:rPr>
      </w:pPr>
      <w:bookmarkStart w:id="6" w:name="_Toc475431798"/>
      <w:r w:rsidRPr="00FB00B8">
        <w:rPr>
          <w:rStyle w:val="Strong"/>
          <w:rFonts w:ascii="Segoe UI" w:hAnsi="Segoe UI" w:cs="Segoe UI"/>
          <w:color w:val="000000"/>
          <w:sz w:val="23"/>
          <w:szCs w:val="23"/>
        </w:rPr>
        <w:t>DOE Update</w:t>
      </w:r>
      <w:bookmarkEnd w:id="6"/>
    </w:p>
    <w:p w14:paraId="15ECC336" w14:textId="77777777" w:rsidR="0022226E" w:rsidRDefault="00750891" w:rsidP="0022226E">
      <w:pPr>
        <w:pStyle w:val="ListParagraph"/>
        <w:numPr>
          <w:ilvl w:val="0"/>
          <w:numId w:val="33"/>
        </w:numPr>
        <w:rPr>
          <w:rFonts w:ascii="Segoe UI" w:eastAsia="Times New Roman" w:hAnsi="Segoe UI" w:cs="Segoe UI"/>
          <w:b/>
          <w:bCs/>
          <w:color w:val="333333"/>
          <w:sz w:val="23"/>
          <w:szCs w:val="23"/>
        </w:rPr>
      </w:pPr>
      <w:hyperlink r:id="rId16" w:history="1">
        <w:r w:rsidR="00F94B97" w:rsidRPr="0022226E">
          <w:rPr>
            <w:rStyle w:val="Hyperlink"/>
            <w:rFonts w:ascii="Segoe UI" w:eastAsia="Times New Roman" w:hAnsi="Segoe UI" w:cs="Segoe UI"/>
            <w:color w:val="265281"/>
            <w:sz w:val="23"/>
            <w:szCs w:val="23"/>
            <w:bdr w:val="none" w:sz="0" w:space="0" w:color="auto" w:frame="1"/>
          </w:rPr>
          <w:t>Projected electricity generation mix is sensitive to policies, natural gas prices</w:t>
        </w:r>
      </w:hyperlink>
    </w:p>
    <w:p w14:paraId="3709B9FF" w14:textId="77777777" w:rsidR="0022226E" w:rsidRDefault="002E6804" w:rsidP="0022226E">
      <w:pPr>
        <w:pStyle w:val="ListParagraph"/>
        <w:numPr>
          <w:ilvl w:val="0"/>
          <w:numId w:val="33"/>
        </w:numPr>
        <w:rPr>
          <w:rFonts w:ascii="Segoe UI" w:eastAsia="Times New Roman" w:hAnsi="Segoe UI" w:cs="Segoe UI"/>
          <w:b/>
          <w:bCs/>
          <w:color w:val="333333"/>
          <w:sz w:val="23"/>
          <w:szCs w:val="23"/>
        </w:rPr>
      </w:pPr>
      <w:r w:rsidRPr="0022226E">
        <w:rPr>
          <w:rFonts w:ascii="Segoe UI" w:eastAsia="Times New Roman" w:hAnsi="Segoe UI" w:cs="Segoe UI"/>
          <w:b/>
          <w:bCs/>
          <w:color w:val="333333"/>
          <w:sz w:val="23"/>
          <w:szCs w:val="23"/>
        </w:rPr>
        <w:t xml:space="preserve">EIA </w:t>
      </w:r>
      <w:hyperlink r:id="rId17" w:history="1">
        <w:r w:rsidRPr="0022226E">
          <w:rPr>
            <w:rStyle w:val="Hyperlink"/>
            <w:rFonts w:ascii="Segoe UI" w:eastAsia="Times New Roman" w:hAnsi="Segoe UI" w:cs="Segoe UI"/>
            <w:color w:val="265281"/>
            <w:sz w:val="23"/>
            <w:szCs w:val="23"/>
            <w:bdr w:val="none" w:sz="0" w:space="0" w:color="auto" w:frame="1"/>
          </w:rPr>
          <w:t>Monthly Energy Review</w:t>
        </w:r>
      </w:hyperlink>
    </w:p>
    <w:p w14:paraId="0B313B24" w14:textId="77777777" w:rsidR="0022226E" w:rsidRDefault="00750891" w:rsidP="0022226E">
      <w:pPr>
        <w:pStyle w:val="ListParagraph"/>
        <w:numPr>
          <w:ilvl w:val="0"/>
          <w:numId w:val="33"/>
        </w:numPr>
        <w:rPr>
          <w:rFonts w:ascii="Segoe UI" w:eastAsia="Times New Roman" w:hAnsi="Segoe UI" w:cs="Segoe UI"/>
          <w:b/>
          <w:bCs/>
          <w:color w:val="333333"/>
          <w:sz w:val="23"/>
          <w:szCs w:val="23"/>
        </w:rPr>
      </w:pPr>
      <w:hyperlink r:id="rId18" w:history="1">
        <w:r w:rsidR="002E6804" w:rsidRPr="0022226E">
          <w:rPr>
            <w:rStyle w:val="Hyperlink"/>
            <w:rFonts w:ascii="Segoe UI" w:eastAsia="Times New Roman" w:hAnsi="Segoe UI" w:cs="Segoe UI"/>
            <w:color w:val="265281"/>
            <w:sz w:val="23"/>
            <w:szCs w:val="23"/>
            <w:bdr w:val="none" w:sz="0" w:space="0" w:color="auto" w:frame="1"/>
          </w:rPr>
          <w:t>With low oil prices in 2016, federal revenues from energy on federal lands again declined</w:t>
        </w:r>
      </w:hyperlink>
    </w:p>
    <w:p w14:paraId="7AB67CD6" w14:textId="77777777" w:rsidR="0022226E" w:rsidRDefault="00750891" w:rsidP="0022226E">
      <w:pPr>
        <w:pStyle w:val="ListParagraph"/>
        <w:numPr>
          <w:ilvl w:val="0"/>
          <w:numId w:val="33"/>
        </w:numPr>
        <w:rPr>
          <w:rFonts w:ascii="Segoe UI" w:eastAsia="Times New Roman" w:hAnsi="Segoe UI" w:cs="Segoe UI"/>
          <w:b/>
          <w:bCs/>
          <w:color w:val="333333"/>
          <w:sz w:val="23"/>
          <w:szCs w:val="23"/>
        </w:rPr>
      </w:pPr>
      <w:hyperlink r:id="rId19" w:history="1">
        <w:r w:rsidR="002E6804" w:rsidRPr="0022226E">
          <w:rPr>
            <w:rStyle w:val="Hyperlink"/>
            <w:rFonts w:ascii="Segoe UI" w:eastAsia="Times New Roman" w:hAnsi="Segoe UI" w:cs="Segoe UI"/>
            <w:color w:val="265281"/>
            <w:sz w:val="23"/>
            <w:szCs w:val="23"/>
            <w:bdr w:val="none" w:sz="0" w:space="0" w:color="auto" w:frame="1"/>
          </w:rPr>
          <w:t>State Energy Profiles: New data for October and November 2016, new annual data, and updated analytical narratives and Quick Facts</w:t>
        </w:r>
      </w:hyperlink>
    </w:p>
    <w:p w14:paraId="45E016C0" w14:textId="77777777" w:rsidR="0022226E" w:rsidRPr="0022226E" w:rsidRDefault="00FF0AD2" w:rsidP="0022226E">
      <w:pPr>
        <w:pStyle w:val="ListParagraph"/>
        <w:numPr>
          <w:ilvl w:val="0"/>
          <w:numId w:val="33"/>
        </w:numPr>
        <w:rPr>
          <w:rFonts w:ascii="Segoe UI" w:eastAsia="Times New Roman" w:hAnsi="Segoe UI" w:cs="Segoe UI"/>
          <w:b/>
          <w:bCs/>
          <w:color w:val="333333"/>
          <w:sz w:val="23"/>
          <w:szCs w:val="23"/>
        </w:rPr>
      </w:pPr>
      <w:r w:rsidRPr="0022226E">
        <w:rPr>
          <w:rStyle w:val="Strong"/>
          <w:rFonts w:ascii="Segoe UI" w:hAnsi="Segoe UI" w:cs="Segoe UI"/>
          <w:color w:val="000000"/>
          <w:sz w:val="23"/>
          <w:szCs w:val="23"/>
        </w:rPr>
        <w:t>New Interactive Database and Map Display U.S. Wind R&amp;D Projects</w:t>
      </w:r>
      <w:bookmarkStart w:id="7" w:name="news1"/>
      <w:bookmarkEnd w:id="7"/>
      <w:r w:rsidR="0022226E">
        <w:rPr>
          <w:rFonts w:ascii="Segoe UI" w:hAnsi="Segoe UI" w:cs="Segoe UI"/>
          <w:color w:val="000000"/>
          <w:sz w:val="23"/>
          <w:szCs w:val="23"/>
        </w:rPr>
        <w:t xml:space="preserve"> - </w:t>
      </w:r>
      <w:r w:rsidRPr="0022226E">
        <w:rPr>
          <w:rFonts w:ascii="Segoe UI" w:hAnsi="Segoe UI" w:cs="Segoe UI"/>
          <w:color w:val="000000"/>
          <w:sz w:val="23"/>
          <w:szCs w:val="23"/>
        </w:rPr>
        <w:t>The Energy Department's Wind Energy Technologies Office has developed a new interactive</w:t>
      </w:r>
      <w:r w:rsidRPr="0022226E">
        <w:rPr>
          <w:rStyle w:val="apple-converted-space"/>
          <w:rFonts w:ascii="Segoe UI" w:hAnsi="Segoe UI" w:cs="Segoe UI"/>
          <w:color w:val="000000"/>
          <w:sz w:val="23"/>
          <w:szCs w:val="23"/>
        </w:rPr>
        <w:t> </w:t>
      </w:r>
      <w:hyperlink r:id="rId20" w:history="1">
        <w:r w:rsidRPr="0022226E">
          <w:rPr>
            <w:rStyle w:val="Hyperlink"/>
            <w:rFonts w:ascii="Segoe UI" w:hAnsi="Segoe UI" w:cs="Segoe UI"/>
            <w:sz w:val="23"/>
            <w:szCs w:val="23"/>
          </w:rPr>
          <w:t>database and map</w:t>
        </w:r>
      </w:hyperlink>
      <w:r w:rsidRPr="0022226E">
        <w:rPr>
          <w:rStyle w:val="apple-converted-space"/>
          <w:rFonts w:ascii="Segoe UI" w:hAnsi="Segoe UI" w:cs="Segoe UI"/>
          <w:color w:val="000000"/>
          <w:sz w:val="23"/>
          <w:szCs w:val="23"/>
        </w:rPr>
        <w:t> </w:t>
      </w:r>
      <w:r w:rsidRPr="0022226E">
        <w:rPr>
          <w:rFonts w:ascii="Segoe UI" w:hAnsi="Segoe UI" w:cs="Segoe UI"/>
          <w:color w:val="000000"/>
          <w:sz w:val="23"/>
          <w:szCs w:val="23"/>
        </w:rPr>
        <w:t>where you can learn more about the Office's research, development, testing, and demonstration portfolio. In addition to seeing the Office's projects displayed across all 50 states, users can search or refine their view using filters for research area (e.g., offshore versus grid versus workforce development), award type, or recipient organization type (e.g., industry versus lab versus non-profit).</w:t>
      </w:r>
    </w:p>
    <w:p w14:paraId="40D5AB14" w14:textId="77777777" w:rsidR="0022226E" w:rsidRPr="0022226E" w:rsidRDefault="00FF0AD2" w:rsidP="002E6804">
      <w:pPr>
        <w:pStyle w:val="ListParagraph"/>
        <w:numPr>
          <w:ilvl w:val="0"/>
          <w:numId w:val="33"/>
        </w:numPr>
        <w:rPr>
          <w:rFonts w:ascii="Segoe UI" w:eastAsia="Times New Roman" w:hAnsi="Segoe UI" w:cs="Segoe UI"/>
          <w:b/>
          <w:bCs/>
          <w:color w:val="333333"/>
          <w:sz w:val="23"/>
          <w:szCs w:val="23"/>
        </w:rPr>
      </w:pPr>
      <w:r w:rsidRPr="0022226E">
        <w:rPr>
          <w:rStyle w:val="Strong"/>
          <w:rFonts w:ascii="Segoe UI" w:hAnsi="Segoe UI" w:cs="Segoe UI"/>
          <w:color w:val="000000"/>
          <w:sz w:val="23"/>
          <w:szCs w:val="23"/>
        </w:rPr>
        <w:t>Energy Department Publishes U.S. Energy and Employment Report</w:t>
      </w:r>
      <w:r w:rsidRPr="0022226E">
        <w:rPr>
          <w:rFonts w:ascii="Segoe UI" w:hAnsi="Segoe UI" w:cs="Segoe UI"/>
          <w:color w:val="000000"/>
          <w:sz w:val="23"/>
          <w:szCs w:val="23"/>
        </w:rPr>
        <w:br/>
      </w:r>
      <w:bookmarkStart w:id="8" w:name="news2"/>
      <w:bookmarkEnd w:id="8"/>
      <w:r w:rsidRPr="0022226E">
        <w:rPr>
          <w:rFonts w:ascii="Segoe UI" w:hAnsi="Segoe UI" w:cs="Segoe UI"/>
          <w:color w:val="000000"/>
          <w:sz w:val="23"/>
          <w:szCs w:val="23"/>
        </w:rPr>
        <w:t>The Energy Department released the</w:t>
      </w:r>
      <w:r w:rsidRPr="0022226E">
        <w:rPr>
          <w:rStyle w:val="apple-converted-space"/>
          <w:rFonts w:ascii="Segoe UI" w:hAnsi="Segoe UI" w:cs="Segoe UI"/>
          <w:color w:val="000000"/>
          <w:sz w:val="23"/>
          <w:szCs w:val="23"/>
        </w:rPr>
        <w:t> </w:t>
      </w:r>
      <w:hyperlink r:id="rId21" w:history="1">
        <w:r w:rsidRPr="0022226E">
          <w:rPr>
            <w:rStyle w:val="Emphasis"/>
            <w:rFonts w:ascii="Segoe UI" w:hAnsi="Segoe UI" w:cs="Segoe UI"/>
            <w:color w:val="0000FF"/>
            <w:sz w:val="23"/>
            <w:szCs w:val="23"/>
            <w:u w:val="single"/>
          </w:rPr>
          <w:t>2017 U.S. Energy and Employment Report</w:t>
        </w:r>
      </w:hyperlink>
      <w:r w:rsidRPr="0022226E">
        <w:rPr>
          <w:rFonts w:ascii="Segoe UI" w:hAnsi="Segoe UI" w:cs="Segoe UI"/>
          <w:color w:val="000000"/>
          <w:sz w:val="23"/>
          <w:szCs w:val="23"/>
        </w:rPr>
        <w:t xml:space="preserve">, the second annual analysis of how changes in America's energy profile are affecting national employment in key sectors of the economy. Researchers administered a new supplemental survey to more than 30,000 energy sector employers, tracking dramatic growth in several sectors in 2016. </w:t>
      </w:r>
    </w:p>
    <w:p w14:paraId="6010E43F" w14:textId="77777777" w:rsidR="00CD6D9F" w:rsidRPr="0022226E" w:rsidRDefault="002E6804" w:rsidP="0022226E">
      <w:pPr>
        <w:pStyle w:val="ListParagraph"/>
        <w:numPr>
          <w:ilvl w:val="0"/>
          <w:numId w:val="33"/>
        </w:numPr>
        <w:rPr>
          <w:rFonts w:ascii="Segoe UI" w:eastAsia="Times New Roman" w:hAnsi="Segoe UI" w:cs="Segoe UI"/>
          <w:b/>
          <w:bCs/>
          <w:color w:val="333333"/>
          <w:sz w:val="23"/>
          <w:szCs w:val="23"/>
        </w:rPr>
      </w:pPr>
      <w:r w:rsidRPr="0022226E">
        <w:rPr>
          <w:rFonts w:ascii="Segoe UI" w:eastAsia="Times New Roman" w:hAnsi="Segoe UI" w:cs="Segoe UI"/>
          <w:b/>
          <w:bCs/>
          <w:color w:val="000000" w:themeColor="text1"/>
          <w:sz w:val="23"/>
          <w:szCs w:val="23"/>
          <w:shd w:val="clear" w:color="auto" w:fill="FFFFFF"/>
          <w:lang w:eastAsia="en-US"/>
        </w:rPr>
        <w:t xml:space="preserve">Natural gas-fired generation set to grow rapidly in U.S. fueled by low gas </w:t>
      </w:r>
      <w:r w:rsidRPr="0022226E">
        <w:rPr>
          <w:rFonts w:ascii="Segoe UI" w:eastAsia="Times New Roman" w:hAnsi="Segoe UI" w:cs="Segoe UI"/>
          <w:b/>
          <w:bCs/>
          <w:color w:val="404040"/>
          <w:sz w:val="23"/>
          <w:szCs w:val="23"/>
          <w:shd w:val="clear" w:color="auto" w:fill="FFFFFF"/>
          <w:lang w:eastAsia="en-US"/>
        </w:rPr>
        <w:t>prices</w:t>
      </w:r>
      <w:r w:rsidR="0022226E">
        <w:rPr>
          <w:rFonts w:ascii="Segoe UI" w:eastAsia="Times New Roman" w:hAnsi="Segoe UI" w:cs="Segoe UI"/>
          <w:b/>
          <w:bCs/>
          <w:color w:val="404040"/>
          <w:sz w:val="23"/>
          <w:szCs w:val="23"/>
          <w:shd w:val="clear" w:color="auto" w:fill="FFFFFF"/>
          <w:lang w:eastAsia="en-US"/>
        </w:rPr>
        <w:t xml:space="preserve"> </w:t>
      </w:r>
      <w:hyperlink r:id="rId22" w:history="1">
        <w:r w:rsidR="00CD6D9F" w:rsidRPr="0022226E">
          <w:rPr>
            <w:rStyle w:val="Hyperlink"/>
            <w:rFonts w:ascii="Segoe UI" w:hAnsi="Segoe UI" w:cs="Segoe UI"/>
            <w:color w:val="0A8CCE"/>
            <w:sz w:val="23"/>
            <w:szCs w:val="23"/>
          </w:rPr>
          <w:t>Read the full article here</w:t>
        </w:r>
      </w:hyperlink>
    </w:p>
    <w:p w14:paraId="031137C1" w14:textId="77777777" w:rsidR="002E6804" w:rsidRPr="002E6804" w:rsidRDefault="002E6804" w:rsidP="002E6804">
      <w:pPr>
        <w:spacing w:after="0" w:line="240" w:lineRule="auto"/>
        <w:rPr>
          <w:rFonts w:ascii="Segoe UI" w:eastAsia="Times New Roman" w:hAnsi="Segoe UI" w:cs="Segoe UI"/>
          <w:color w:val="auto"/>
          <w:sz w:val="23"/>
          <w:szCs w:val="23"/>
        </w:rPr>
      </w:pPr>
    </w:p>
    <w:p w14:paraId="4694AC0C" w14:textId="77777777" w:rsidR="004E344C" w:rsidRPr="002E6804" w:rsidRDefault="004E344C" w:rsidP="002E6804">
      <w:pPr>
        <w:pStyle w:val="Heading3"/>
        <w:rPr>
          <w:rFonts w:ascii="Segoe UI" w:eastAsia="Times New Roman" w:hAnsi="Segoe UI" w:cs="Segoe UI"/>
          <w:b/>
          <w:color w:val="000000"/>
          <w:sz w:val="23"/>
          <w:szCs w:val="23"/>
          <w:lang w:eastAsia="en-US"/>
        </w:rPr>
      </w:pPr>
      <w:bookmarkStart w:id="9" w:name="_Toc475431799"/>
      <w:r w:rsidRPr="002E6804">
        <w:rPr>
          <w:rFonts w:ascii="Segoe UI" w:eastAsia="Times New Roman" w:hAnsi="Segoe UI" w:cs="Segoe UI"/>
          <w:b/>
          <w:color w:val="000000"/>
          <w:sz w:val="23"/>
          <w:szCs w:val="23"/>
        </w:rPr>
        <w:t>Section 368 Energy Corridors - Regional Reviews: Region 1 Schedule Update</w:t>
      </w:r>
      <w:bookmarkEnd w:id="9"/>
    </w:p>
    <w:p w14:paraId="50992665" w14:textId="77777777" w:rsidR="004E344C" w:rsidRPr="00FB00B8" w:rsidRDefault="004E344C" w:rsidP="00FB00B8">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Thank you to everyone who provided input on the Region 1 corridor abstracts. In order to evaluate stakeholder input and carefully consider recommendations for possible corridor modifications, BLM, FS, and DOE are taking some additional time to prepare the recommendations and abstract updates. The preliminary corridor recommendations, including the revised abstracts, should be available for public review in May, followed by meetings in early June (see</w:t>
      </w:r>
      <w:r w:rsidRPr="00FB00B8">
        <w:rPr>
          <w:rStyle w:val="apple-converted-space"/>
          <w:rFonts w:ascii="Segoe UI" w:hAnsi="Segoe UI" w:cs="Segoe UI"/>
          <w:color w:val="000000"/>
          <w:sz w:val="23"/>
          <w:szCs w:val="23"/>
        </w:rPr>
        <w:t> </w:t>
      </w:r>
      <w:hyperlink r:id="rId23" w:history="1">
        <w:r w:rsidRPr="00FB00B8">
          <w:rPr>
            <w:rStyle w:val="Hyperlink"/>
            <w:rFonts w:ascii="Segoe UI" w:hAnsi="Segoe UI" w:cs="Segoe UI"/>
            <w:sz w:val="23"/>
            <w:szCs w:val="23"/>
          </w:rPr>
          <w:t>timeline</w:t>
        </w:r>
      </w:hyperlink>
      <w:r w:rsidRPr="00FB00B8">
        <w:rPr>
          <w:rFonts w:ascii="Segoe UI" w:hAnsi="Segoe UI" w:cs="Segoe UI"/>
          <w:color w:val="000000"/>
          <w:sz w:val="23"/>
          <w:szCs w:val="23"/>
        </w:rPr>
        <w:t>). Please note preliminary corridor recommendations are undergoing substantial internal agency review before their release in May.</w:t>
      </w:r>
    </w:p>
    <w:p w14:paraId="1E62DFF6" w14:textId="77777777" w:rsidR="004E344C" w:rsidRPr="00FB00B8" w:rsidRDefault="004E344C" w:rsidP="00FB00B8">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The agencies will be initiating work on Region 2 (eastern Arizona, New Mexico, and southern Colorado) in late spring, and we’ll be looking to obtain stakeholder input on the Region 2 corridors in July.</w:t>
      </w:r>
    </w:p>
    <w:p w14:paraId="5236B017" w14:textId="77777777" w:rsidR="004E344C" w:rsidRDefault="004E344C" w:rsidP="00FB00B8">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lastRenderedPageBreak/>
        <w:t>We look forward to your continued participation and valued input. Additional opportunities for involvement as well as project updates will be posted on the</w:t>
      </w:r>
      <w:r w:rsidRPr="00FB00B8">
        <w:rPr>
          <w:rStyle w:val="apple-converted-space"/>
          <w:rFonts w:ascii="Segoe UI" w:hAnsi="Segoe UI" w:cs="Segoe UI"/>
          <w:color w:val="000000"/>
          <w:sz w:val="23"/>
          <w:szCs w:val="23"/>
        </w:rPr>
        <w:t> </w:t>
      </w:r>
      <w:hyperlink r:id="rId24" w:history="1">
        <w:r w:rsidRPr="00FB00B8">
          <w:rPr>
            <w:rStyle w:val="Hyperlink"/>
            <w:rFonts w:ascii="Segoe UI" w:hAnsi="Segoe UI" w:cs="Segoe UI"/>
            <w:sz w:val="23"/>
            <w:szCs w:val="23"/>
          </w:rPr>
          <w:t>West-wide Energy Corridor Information Center</w:t>
        </w:r>
      </w:hyperlink>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website as they become available.</w:t>
      </w:r>
    </w:p>
    <w:p w14:paraId="170E4663" w14:textId="77777777" w:rsidR="0022226E" w:rsidRPr="00FB00B8" w:rsidRDefault="0022226E" w:rsidP="00FB00B8">
      <w:pPr>
        <w:pStyle w:val="NormalWeb"/>
        <w:spacing w:before="0" w:beforeAutospacing="0" w:after="0" w:afterAutospacing="0"/>
        <w:rPr>
          <w:rFonts w:ascii="Segoe UI" w:hAnsi="Segoe UI" w:cs="Segoe UI"/>
          <w:color w:val="000000"/>
          <w:sz w:val="23"/>
          <w:szCs w:val="23"/>
        </w:rPr>
      </w:pPr>
    </w:p>
    <w:p w14:paraId="19AF0A40" w14:textId="77777777" w:rsidR="004E344C" w:rsidRPr="002E6804" w:rsidRDefault="004E344C" w:rsidP="002E6804">
      <w:pPr>
        <w:pStyle w:val="Heading3"/>
        <w:rPr>
          <w:rFonts w:ascii="Segoe UI" w:eastAsia="Times New Roman" w:hAnsi="Segoe UI" w:cs="Segoe UI"/>
          <w:b/>
          <w:bCs/>
          <w:color w:val="000000" w:themeColor="text1"/>
          <w:sz w:val="23"/>
          <w:szCs w:val="23"/>
          <w:lang w:eastAsia="en-US"/>
        </w:rPr>
      </w:pPr>
      <w:bookmarkStart w:id="10" w:name="_Toc475431800"/>
      <w:r w:rsidRPr="002E6804">
        <w:rPr>
          <w:rFonts w:ascii="Segoe UI" w:eastAsia="Times New Roman" w:hAnsi="Segoe UI" w:cs="Segoe UI"/>
          <w:b/>
          <w:bCs/>
          <w:color w:val="000000" w:themeColor="text1"/>
          <w:sz w:val="23"/>
          <w:szCs w:val="23"/>
        </w:rPr>
        <w:t>WAP</w:t>
      </w:r>
      <w:r w:rsidR="002E6804" w:rsidRPr="002E6804">
        <w:rPr>
          <w:rFonts w:ascii="Segoe UI" w:eastAsia="Times New Roman" w:hAnsi="Segoe UI" w:cs="Segoe UI"/>
          <w:b/>
          <w:bCs/>
          <w:color w:val="000000" w:themeColor="text1"/>
          <w:sz w:val="23"/>
          <w:szCs w:val="23"/>
        </w:rPr>
        <w:t xml:space="preserve">A issues its Record of Decision </w:t>
      </w:r>
      <w:r w:rsidRPr="002E6804">
        <w:rPr>
          <w:rFonts w:ascii="Segoe UI" w:eastAsia="Times New Roman" w:hAnsi="Segoe UI" w:cs="Segoe UI"/>
          <w:b/>
          <w:bCs/>
          <w:color w:val="000000" w:themeColor="text1"/>
          <w:sz w:val="23"/>
          <w:szCs w:val="23"/>
        </w:rPr>
        <w:t>for the TransWest Express Transmission Project</w:t>
      </w:r>
      <w:bookmarkEnd w:id="10"/>
    </w:p>
    <w:p w14:paraId="6B28FB42" w14:textId="77777777" w:rsidR="004E344C" w:rsidRPr="00FB00B8" w:rsidRDefault="004E344C" w:rsidP="00FB00B8">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Jan. 17, 2017 – Western Area Power Administration, a power marketing administration within the U.S. Department of Energy, has</w:t>
      </w:r>
      <w:r w:rsidRPr="00FB00B8">
        <w:rPr>
          <w:rStyle w:val="apple-converted-space"/>
          <w:rFonts w:ascii="Segoe UI" w:hAnsi="Segoe UI" w:cs="Segoe UI"/>
          <w:color w:val="000000"/>
          <w:sz w:val="23"/>
          <w:szCs w:val="23"/>
        </w:rPr>
        <w:t> </w:t>
      </w:r>
      <w:hyperlink r:id="rId25" w:tgtFrame="_blank" w:history="1">
        <w:r w:rsidRPr="00FB00B8">
          <w:rPr>
            <w:rStyle w:val="Hyperlink"/>
            <w:rFonts w:ascii="Segoe UI" w:hAnsi="Segoe UI" w:cs="Segoe UI"/>
            <w:color w:val="000099"/>
            <w:sz w:val="23"/>
            <w:szCs w:val="23"/>
          </w:rPr>
          <w:t>issued its Record of Decision</w:t>
        </w:r>
      </w:hyperlink>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selecting the route for the TransWest Express Transmission Project.</w:t>
      </w:r>
      <w:r w:rsidR="002E6804">
        <w:rPr>
          <w:rFonts w:ascii="Segoe UI" w:hAnsi="Segoe UI" w:cs="Segoe UI"/>
          <w:color w:val="000000"/>
          <w:sz w:val="23"/>
          <w:szCs w:val="23"/>
        </w:rPr>
        <w:t xml:space="preserve">  </w:t>
      </w:r>
      <w:r w:rsidRPr="00FB00B8">
        <w:rPr>
          <w:rFonts w:ascii="Segoe UI" w:hAnsi="Segoe UI" w:cs="Segoe UI"/>
          <w:color w:val="000000"/>
          <w:sz w:val="23"/>
          <w:szCs w:val="23"/>
        </w:rPr>
        <w:t>Learn more:</w:t>
      </w:r>
      <w:r w:rsidRPr="00FB00B8">
        <w:rPr>
          <w:rStyle w:val="apple-converted-space"/>
          <w:rFonts w:ascii="Segoe UI" w:hAnsi="Segoe UI" w:cs="Segoe UI"/>
          <w:color w:val="000000"/>
          <w:sz w:val="23"/>
          <w:szCs w:val="23"/>
        </w:rPr>
        <w:t> </w:t>
      </w:r>
    </w:p>
    <w:p w14:paraId="1E3C1428" w14:textId="77777777" w:rsidR="004E344C" w:rsidRPr="00FB00B8" w:rsidRDefault="00750891" w:rsidP="00F94B97">
      <w:pPr>
        <w:numPr>
          <w:ilvl w:val="0"/>
          <w:numId w:val="13"/>
        </w:numPr>
        <w:spacing w:after="0" w:line="240" w:lineRule="auto"/>
        <w:rPr>
          <w:rFonts w:ascii="Segoe UI" w:eastAsia="Times New Roman" w:hAnsi="Segoe UI" w:cs="Segoe UI"/>
          <w:color w:val="000000"/>
          <w:sz w:val="23"/>
          <w:szCs w:val="23"/>
        </w:rPr>
      </w:pPr>
      <w:hyperlink r:id="rId26" w:tgtFrame="_blank" w:history="1">
        <w:r w:rsidR="004E344C" w:rsidRPr="00FB00B8">
          <w:rPr>
            <w:rStyle w:val="Hyperlink"/>
            <w:rFonts w:ascii="Segoe UI" w:eastAsia="Times New Roman" w:hAnsi="Segoe UI" w:cs="Segoe UI"/>
            <w:sz w:val="23"/>
            <w:szCs w:val="23"/>
          </w:rPr>
          <w:t>Facts</w:t>
        </w:r>
      </w:hyperlink>
      <w:r w:rsidR="004E344C" w:rsidRPr="00FB00B8">
        <w:rPr>
          <w:rStyle w:val="apple-converted-space"/>
          <w:rFonts w:ascii="Segoe UI" w:eastAsia="Times New Roman" w:hAnsi="Segoe UI" w:cs="Segoe UI"/>
          <w:color w:val="000000"/>
          <w:sz w:val="23"/>
          <w:szCs w:val="23"/>
        </w:rPr>
        <w:t> </w:t>
      </w:r>
      <w:r w:rsidR="004E344C" w:rsidRPr="00FB00B8">
        <w:rPr>
          <w:rFonts w:ascii="Segoe UI" w:eastAsia="Times New Roman" w:hAnsi="Segoe UI" w:cs="Segoe UI"/>
          <w:color w:val="000000"/>
          <w:sz w:val="23"/>
          <w:szCs w:val="23"/>
        </w:rPr>
        <w:t>about WAPA and its Transmission Infrastructure Program.</w:t>
      </w:r>
      <w:r w:rsidR="004E344C" w:rsidRPr="00FB00B8">
        <w:rPr>
          <w:rStyle w:val="apple-converted-space"/>
          <w:rFonts w:ascii="Segoe UI" w:eastAsia="Times New Roman" w:hAnsi="Segoe UI" w:cs="Segoe UI"/>
          <w:color w:val="000000"/>
          <w:sz w:val="23"/>
          <w:szCs w:val="23"/>
        </w:rPr>
        <w:t> </w:t>
      </w:r>
    </w:p>
    <w:p w14:paraId="01DDFBB5" w14:textId="77777777" w:rsidR="004E344C" w:rsidRPr="00FB00B8" w:rsidRDefault="00750891" w:rsidP="00F94B97">
      <w:pPr>
        <w:numPr>
          <w:ilvl w:val="0"/>
          <w:numId w:val="13"/>
        </w:numPr>
        <w:spacing w:after="0" w:line="240" w:lineRule="auto"/>
        <w:rPr>
          <w:rFonts w:ascii="Segoe UI" w:eastAsia="Times New Roman" w:hAnsi="Segoe UI" w:cs="Segoe UI"/>
          <w:color w:val="000000"/>
          <w:sz w:val="23"/>
          <w:szCs w:val="23"/>
        </w:rPr>
      </w:pPr>
      <w:hyperlink r:id="rId27" w:tgtFrame="_blank" w:history="1">
        <w:r w:rsidR="004E344C" w:rsidRPr="00FB00B8">
          <w:rPr>
            <w:rStyle w:val="Hyperlink"/>
            <w:rFonts w:ascii="Segoe UI" w:eastAsia="Times New Roman" w:hAnsi="Segoe UI" w:cs="Segoe UI"/>
            <w:sz w:val="23"/>
            <w:szCs w:val="23"/>
          </w:rPr>
          <w:t>Facts</w:t>
        </w:r>
      </w:hyperlink>
      <w:r w:rsidR="004E344C" w:rsidRPr="00FB00B8">
        <w:rPr>
          <w:rStyle w:val="apple-converted-space"/>
          <w:rFonts w:ascii="Segoe UI" w:eastAsia="Times New Roman" w:hAnsi="Segoe UI" w:cs="Segoe UI"/>
          <w:color w:val="000000"/>
          <w:sz w:val="23"/>
          <w:szCs w:val="23"/>
        </w:rPr>
        <w:t> </w:t>
      </w:r>
      <w:r w:rsidR="004E344C" w:rsidRPr="00FB00B8">
        <w:rPr>
          <w:rFonts w:ascii="Segoe UI" w:eastAsia="Times New Roman" w:hAnsi="Segoe UI" w:cs="Segoe UI"/>
          <w:color w:val="000000"/>
          <w:sz w:val="23"/>
          <w:szCs w:val="23"/>
        </w:rPr>
        <w:t>about the TWE Project Environmental Impact Statement.</w:t>
      </w:r>
      <w:r w:rsidR="004E344C" w:rsidRPr="00FB00B8">
        <w:rPr>
          <w:rStyle w:val="apple-converted-space"/>
          <w:rFonts w:ascii="Segoe UI" w:eastAsia="Times New Roman" w:hAnsi="Segoe UI" w:cs="Segoe UI"/>
          <w:color w:val="000000"/>
          <w:sz w:val="23"/>
          <w:szCs w:val="23"/>
        </w:rPr>
        <w:t> </w:t>
      </w:r>
    </w:p>
    <w:p w14:paraId="3C0DF292" w14:textId="77777777" w:rsidR="004E344C" w:rsidRPr="00FB00B8" w:rsidRDefault="00750891" w:rsidP="00F94B97">
      <w:pPr>
        <w:numPr>
          <w:ilvl w:val="0"/>
          <w:numId w:val="13"/>
        </w:numPr>
        <w:spacing w:after="0" w:line="240" w:lineRule="auto"/>
        <w:rPr>
          <w:rFonts w:ascii="Segoe UI" w:eastAsia="Times New Roman" w:hAnsi="Segoe UI" w:cs="Segoe UI"/>
          <w:color w:val="000000"/>
          <w:sz w:val="23"/>
          <w:szCs w:val="23"/>
        </w:rPr>
      </w:pPr>
      <w:hyperlink r:id="rId28" w:tgtFrame="_blank" w:history="1">
        <w:r w:rsidR="004E344C" w:rsidRPr="00FB00B8">
          <w:rPr>
            <w:rStyle w:val="Hyperlink"/>
            <w:rFonts w:ascii="Segoe UI" w:eastAsia="Times New Roman" w:hAnsi="Segoe UI" w:cs="Segoe UI"/>
            <w:sz w:val="23"/>
            <w:szCs w:val="23"/>
          </w:rPr>
          <w:t>Facts</w:t>
        </w:r>
      </w:hyperlink>
      <w:r w:rsidR="004E344C" w:rsidRPr="00FB00B8">
        <w:rPr>
          <w:rStyle w:val="apple-converted-space"/>
          <w:rFonts w:ascii="Segoe UI" w:eastAsia="Times New Roman" w:hAnsi="Segoe UI" w:cs="Segoe UI"/>
          <w:color w:val="000000"/>
          <w:sz w:val="23"/>
          <w:szCs w:val="23"/>
        </w:rPr>
        <w:t> </w:t>
      </w:r>
      <w:r w:rsidR="004E344C" w:rsidRPr="00FB00B8">
        <w:rPr>
          <w:rFonts w:ascii="Segoe UI" w:eastAsia="Times New Roman" w:hAnsi="Segoe UI" w:cs="Segoe UI"/>
          <w:color w:val="000000"/>
          <w:sz w:val="23"/>
          <w:szCs w:val="23"/>
        </w:rPr>
        <w:t>about BLM’s programs and goals for transmission development on federal land.</w:t>
      </w:r>
      <w:r w:rsidR="004E344C" w:rsidRPr="00FB00B8">
        <w:rPr>
          <w:rStyle w:val="apple-converted-space"/>
          <w:rFonts w:ascii="Segoe UI" w:eastAsia="Times New Roman" w:hAnsi="Segoe UI" w:cs="Segoe UI"/>
          <w:color w:val="000000"/>
          <w:sz w:val="23"/>
          <w:szCs w:val="23"/>
        </w:rPr>
        <w:t> </w:t>
      </w:r>
    </w:p>
    <w:p w14:paraId="7E1F9E22" w14:textId="77777777" w:rsidR="00352258" w:rsidRPr="002E6804" w:rsidRDefault="00750891" w:rsidP="002E6804">
      <w:pPr>
        <w:numPr>
          <w:ilvl w:val="0"/>
          <w:numId w:val="13"/>
        </w:numPr>
        <w:spacing w:after="0" w:line="240" w:lineRule="auto"/>
        <w:rPr>
          <w:rFonts w:ascii="Segoe UI" w:eastAsia="Times New Roman" w:hAnsi="Segoe UI" w:cs="Segoe UI"/>
          <w:color w:val="000000"/>
          <w:sz w:val="23"/>
          <w:szCs w:val="23"/>
        </w:rPr>
      </w:pPr>
      <w:hyperlink r:id="rId29" w:tgtFrame="_blank" w:history="1">
        <w:r w:rsidR="004E344C" w:rsidRPr="00FB00B8">
          <w:rPr>
            <w:rStyle w:val="Hyperlink"/>
            <w:rFonts w:ascii="Segoe UI" w:eastAsia="Times New Roman" w:hAnsi="Segoe UI" w:cs="Segoe UI"/>
            <w:sz w:val="23"/>
            <w:szCs w:val="23"/>
          </w:rPr>
          <w:t>Facts</w:t>
        </w:r>
      </w:hyperlink>
      <w:r w:rsidR="004E344C" w:rsidRPr="00FB00B8">
        <w:rPr>
          <w:rStyle w:val="apple-converted-space"/>
          <w:rFonts w:ascii="Segoe UI" w:eastAsia="Times New Roman" w:hAnsi="Segoe UI" w:cs="Segoe UI"/>
          <w:color w:val="000000"/>
          <w:sz w:val="23"/>
          <w:szCs w:val="23"/>
        </w:rPr>
        <w:t> </w:t>
      </w:r>
      <w:r w:rsidR="004E344C" w:rsidRPr="002E6804">
        <w:rPr>
          <w:rFonts w:ascii="Segoe UI" w:eastAsia="Times New Roman" w:hAnsi="Segoe UI" w:cs="Segoe UI"/>
          <w:color w:val="000000" w:themeColor="text1"/>
          <w:sz w:val="23"/>
          <w:szCs w:val="23"/>
        </w:rPr>
        <w:t>about TransWest and the TWE Project.</w:t>
      </w:r>
    </w:p>
    <w:p w14:paraId="1E02800E" w14:textId="77777777" w:rsidR="00352258" w:rsidRPr="00FB00B8" w:rsidRDefault="00352258" w:rsidP="00FB00B8">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60F75CBF" w14:textId="77777777" w:rsidR="00272162" w:rsidRPr="002E6804" w:rsidRDefault="004C61B7" w:rsidP="002E6804">
      <w:pPr>
        <w:pStyle w:val="Heading2"/>
        <w:shd w:val="clear" w:color="auto" w:fill="F2F2F2" w:themeFill="background1" w:themeFillShade="F2"/>
        <w:spacing w:before="0" w:line="240" w:lineRule="auto"/>
        <w:rPr>
          <w:rFonts w:ascii="Segoe UI" w:hAnsi="Segoe UI" w:cs="Segoe UI"/>
          <w:b/>
          <w:color w:val="auto"/>
          <w:sz w:val="28"/>
          <w:szCs w:val="23"/>
        </w:rPr>
      </w:pPr>
      <w:bookmarkStart w:id="11" w:name="_Toc475431801"/>
      <w:r w:rsidRPr="002E6804">
        <w:rPr>
          <w:rFonts w:ascii="Segoe UI" w:hAnsi="Segoe UI" w:cs="Segoe UI"/>
          <w:b/>
          <w:color w:val="auto"/>
          <w:sz w:val="28"/>
          <w:szCs w:val="23"/>
        </w:rPr>
        <w:t>State Updates</w:t>
      </w:r>
      <w:bookmarkEnd w:id="11"/>
    </w:p>
    <w:p w14:paraId="0CADE60E" w14:textId="77777777" w:rsidR="00354577" w:rsidRPr="00FB00B8" w:rsidRDefault="00354577" w:rsidP="002E6804">
      <w:pPr>
        <w:widowControl w:val="0"/>
        <w:autoSpaceDE w:val="0"/>
        <w:autoSpaceDN w:val="0"/>
        <w:adjustRightInd w:val="0"/>
        <w:spacing w:after="0" w:line="240" w:lineRule="auto"/>
        <w:rPr>
          <w:rFonts w:ascii="Segoe UI" w:hAnsi="Segoe UI" w:cs="Segoe UI"/>
          <w:b/>
          <w:bCs/>
          <w:color w:val="auto"/>
          <w:sz w:val="23"/>
          <w:szCs w:val="23"/>
        </w:rPr>
      </w:pPr>
    </w:p>
    <w:p w14:paraId="065F5253" w14:textId="77777777" w:rsidR="002E6804" w:rsidRDefault="00750891" w:rsidP="002E6804">
      <w:pPr>
        <w:pStyle w:val="Heading3"/>
        <w:spacing w:before="0" w:line="240" w:lineRule="auto"/>
        <w:rPr>
          <w:rStyle w:val="Hyperlink"/>
          <w:rFonts w:ascii="Segoe UI" w:eastAsia="Times New Roman" w:hAnsi="Segoe UI" w:cs="Segoe UI"/>
          <w:color w:val="005094"/>
          <w:sz w:val="23"/>
          <w:szCs w:val="23"/>
        </w:rPr>
      </w:pPr>
      <w:hyperlink r:id="rId30" w:history="1">
        <w:bookmarkStart w:id="12" w:name="_Toc475431802"/>
        <w:r w:rsidR="00757D99" w:rsidRPr="00FB00B8">
          <w:rPr>
            <w:rStyle w:val="Hyperlink"/>
            <w:rFonts w:ascii="Segoe UI" w:eastAsia="Times New Roman" w:hAnsi="Segoe UI" w:cs="Segoe UI"/>
            <w:color w:val="005094"/>
            <w:sz w:val="23"/>
            <w:szCs w:val="23"/>
          </w:rPr>
          <w:t>States Expected to Continue Course Toward Clean Energy Future</w:t>
        </w:r>
        <w:bookmarkEnd w:id="12"/>
      </w:hyperlink>
    </w:p>
    <w:p w14:paraId="11E5E637" w14:textId="77777777" w:rsidR="002E6804" w:rsidRPr="002E6804" w:rsidRDefault="002E6804" w:rsidP="002E6804">
      <w:pPr>
        <w:spacing w:after="0" w:line="240" w:lineRule="auto"/>
      </w:pPr>
    </w:p>
    <w:p w14:paraId="3BBD77F7" w14:textId="77777777" w:rsidR="002E6804" w:rsidRDefault="00750891" w:rsidP="002E6804">
      <w:pPr>
        <w:pStyle w:val="Heading3"/>
        <w:rPr>
          <w:rFonts w:ascii="Segoe UI" w:eastAsia="Times New Roman" w:hAnsi="Segoe UI" w:cs="Segoe UI"/>
          <w:sz w:val="23"/>
          <w:szCs w:val="23"/>
        </w:rPr>
      </w:pPr>
      <w:hyperlink r:id="rId31" w:history="1">
        <w:bookmarkStart w:id="13" w:name="_Toc475431803"/>
        <w:r w:rsidR="002E6804" w:rsidRPr="00FB00B8">
          <w:rPr>
            <w:rStyle w:val="Hyperlink"/>
            <w:rFonts w:ascii="Segoe UI" w:eastAsia="Times New Roman" w:hAnsi="Segoe UI" w:cs="Segoe UI"/>
            <w:color w:val="D86926"/>
            <w:sz w:val="23"/>
            <w:szCs w:val="23"/>
            <w:bdr w:val="none" w:sz="0" w:space="0" w:color="auto" w:frame="1"/>
          </w:rPr>
          <w:t>Governor Sandoval Names Lt. Governor Hutchison Chairman of Committee on Energy Choice</w:t>
        </w:r>
        <w:bookmarkEnd w:id="13"/>
      </w:hyperlink>
      <w:r w:rsidR="002E6804" w:rsidRPr="00FB00B8">
        <w:rPr>
          <w:rFonts w:ascii="Segoe UI" w:eastAsia="Times New Roman" w:hAnsi="Segoe UI" w:cs="Segoe UI"/>
          <w:sz w:val="23"/>
          <w:szCs w:val="23"/>
        </w:rPr>
        <w:t xml:space="preserve"> </w:t>
      </w:r>
    </w:p>
    <w:p w14:paraId="6EB00A1B" w14:textId="77777777" w:rsidR="002E6804" w:rsidRPr="002E6804" w:rsidRDefault="00750891" w:rsidP="002E6804">
      <w:pPr>
        <w:pStyle w:val="ListParagraph"/>
        <w:numPr>
          <w:ilvl w:val="0"/>
          <w:numId w:val="17"/>
        </w:numPr>
        <w:spacing w:after="0" w:line="240" w:lineRule="auto"/>
        <w:rPr>
          <w:rFonts w:ascii="Segoe UI" w:eastAsia="Times New Roman" w:hAnsi="Segoe UI" w:cs="Segoe UI"/>
          <w:color w:val="auto"/>
          <w:sz w:val="23"/>
          <w:szCs w:val="23"/>
          <w:lang w:eastAsia="en-US"/>
        </w:rPr>
      </w:pPr>
      <w:hyperlink r:id="rId32" w:history="1">
        <w:r w:rsidR="002E6804" w:rsidRPr="002E6804">
          <w:rPr>
            <w:rStyle w:val="Hyperlink"/>
            <w:rFonts w:ascii="Segoe UI" w:eastAsia="Times New Roman" w:hAnsi="Segoe UI" w:cs="Segoe UI"/>
            <w:color w:val="D86926"/>
            <w:sz w:val="23"/>
            <w:szCs w:val="23"/>
            <w:bdr w:val="none" w:sz="0" w:space="0" w:color="auto" w:frame="1"/>
          </w:rPr>
          <w:t>EO# 2017-03 Order Establishing the Governor's Committee on Energy Choice</w:t>
        </w:r>
      </w:hyperlink>
    </w:p>
    <w:p w14:paraId="7280A3AB" w14:textId="77777777" w:rsidR="009F4765" w:rsidRPr="00FB00B8" w:rsidRDefault="009F4765" w:rsidP="00FB00B8">
      <w:pPr>
        <w:widowControl w:val="0"/>
        <w:autoSpaceDE w:val="0"/>
        <w:autoSpaceDN w:val="0"/>
        <w:adjustRightInd w:val="0"/>
        <w:spacing w:after="0" w:line="240" w:lineRule="auto"/>
        <w:rPr>
          <w:rFonts w:ascii="Segoe UI" w:hAnsi="Segoe UI" w:cs="Segoe UI"/>
          <w:color w:val="535353"/>
          <w:sz w:val="23"/>
          <w:szCs w:val="23"/>
        </w:rPr>
      </w:pPr>
    </w:p>
    <w:p w14:paraId="4C13CCAF" w14:textId="77777777" w:rsidR="009F4765" w:rsidRPr="002E6804" w:rsidRDefault="009F4765"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4" w:name="_Toc475431804"/>
      <w:r w:rsidRPr="002E6804">
        <w:rPr>
          <w:rFonts w:ascii="Segoe UI" w:hAnsi="Segoe UI" w:cs="Segoe UI"/>
          <w:b/>
          <w:color w:val="000000" w:themeColor="text1"/>
          <w:sz w:val="28"/>
          <w:szCs w:val="23"/>
        </w:rPr>
        <w:t>Tribal Updates</w:t>
      </w:r>
      <w:bookmarkEnd w:id="14"/>
    </w:p>
    <w:p w14:paraId="2EA02F44" w14:textId="77777777" w:rsidR="009F4765" w:rsidRPr="00FB00B8" w:rsidRDefault="009F4765" w:rsidP="00FB00B8">
      <w:pPr>
        <w:pStyle w:val="Heading3"/>
        <w:spacing w:before="0" w:line="240" w:lineRule="auto"/>
        <w:rPr>
          <w:rFonts w:ascii="Segoe UI" w:hAnsi="Segoe UI" w:cs="Segoe UI"/>
          <w:color w:val="000000" w:themeColor="text1"/>
          <w:sz w:val="23"/>
          <w:szCs w:val="23"/>
        </w:rPr>
      </w:pPr>
    </w:p>
    <w:p w14:paraId="52420770" w14:textId="77777777" w:rsidR="006002A2" w:rsidRPr="002E6804" w:rsidRDefault="006002A2" w:rsidP="002E6804">
      <w:pPr>
        <w:pStyle w:val="Heading3"/>
        <w:rPr>
          <w:rFonts w:ascii="Segoe UI" w:eastAsia="Times New Roman" w:hAnsi="Segoe UI" w:cs="Segoe UI"/>
          <w:b/>
          <w:color w:val="000000"/>
          <w:sz w:val="23"/>
          <w:szCs w:val="23"/>
          <w:lang w:eastAsia="en-US"/>
        </w:rPr>
      </w:pPr>
      <w:bookmarkStart w:id="15" w:name="_Toc475431805"/>
      <w:r w:rsidRPr="002E6804">
        <w:rPr>
          <w:rFonts w:ascii="Segoe UI" w:eastAsia="Times New Roman" w:hAnsi="Segoe UI" w:cs="Segoe UI"/>
          <w:b/>
          <w:color w:val="000000"/>
          <w:sz w:val="23"/>
          <w:szCs w:val="23"/>
        </w:rPr>
        <w:t>DOE to Kick Off 2017 Tribal Renewable Webinar Series February 22</w:t>
      </w:r>
      <w:bookmarkEnd w:id="15"/>
    </w:p>
    <w:p w14:paraId="4A243552" w14:textId="77777777" w:rsidR="006002A2" w:rsidRPr="00FB00B8" w:rsidRDefault="006002A2" w:rsidP="00FB00B8">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The U.S. Department of Energy (DOE) Office of Indian Energy, in partnership with Western Area Power Administration, is pleased to continue its sponsorship of the DOE Tribal Renewable Energy Webinar Series in 2017.</w:t>
      </w:r>
    </w:p>
    <w:p w14:paraId="6A1E5843" w14:textId="77777777" w:rsidR="002E6804" w:rsidRDefault="006002A2" w:rsidP="00FB00B8">
      <w:pPr>
        <w:pStyle w:val="NormalWeb"/>
        <w:numPr>
          <w:ilvl w:val="0"/>
          <w:numId w:val="17"/>
        </w:numPr>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The first in the series of monthly webinars,</w:t>
      </w:r>
      <w:r w:rsidRPr="00FB00B8">
        <w:rPr>
          <w:rStyle w:val="apple-converted-space"/>
          <w:rFonts w:ascii="Segoe UI" w:hAnsi="Segoe UI" w:cs="Segoe UI"/>
          <w:i/>
          <w:iCs/>
          <w:color w:val="000000"/>
          <w:sz w:val="23"/>
          <w:szCs w:val="23"/>
        </w:rPr>
        <w:t> </w:t>
      </w:r>
      <w:r w:rsidRPr="00FB00B8">
        <w:rPr>
          <w:rStyle w:val="Emphasis"/>
          <w:rFonts w:ascii="Segoe UI" w:hAnsi="Segoe UI" w:cs="Segoe UI"/>
          <w:color w:val="000000"/>
          <w:sz w:val="23"/>
          <w:szCs w:val="23"/>
        </w:rPr>
        <w:t>Indian Energy: Looking Back and Moving Forward</w:t>
      </w:r>
      <w:r w:rsidRPr="00FB00B8">
        <w:rPr>
          <w:rFonts w:ascii="Segoe UI" w:hAnsi="Segoe UI" w:cs="Segoe UI"/>
          <w:color w:val="000000"/>
          <w:sz w:val="23"/>
          <w:szCs w:val="23"/>
        </w:rPr>
        <w:t xml:space="preserve">, will take place on Wednesday, </w:t>
      </w:r>
      <w:r w:rsidRPr="002E6804">
        <w:rPr>
          <w:rFonts w:ascii="Segoe UI" w:hAnsi="Segoe UI" w:cs="Segoe UI"/>
          <w:color w:val="000000"/>
          <w:sz w:val="23"/>
          <w:szCs w:val="23"/>
          <w:highlight w:val="yellow"/>
        </w:rPr>
        <w:t>Feb. 22, 2017</w:t>
      </w:r>
      <w:r w:rsidRPr="00FB00B8">
        <w:rPr>
          <w:rFonts w:ascii="Segoe UI" w:hAnsi="Segoe UI" w:cs="Segoe UI"/>
          <w:color w:val="000000"/>
          <w:sz w:val="23"/>
          <w:szCs w:val="23"/>
        </w:rPr>
        <w:t xml:space="preserve">, from 11 a.m. to 12:30 p.m. Mountain Time. </w:t>
      </w:r>
      <w:hyperlink r:id="rId33" w:history="1">
        <w:r w:rsidRPr="00FB00B8">
          <w:rPr>
            <w:rStyle w:val="Hyperlink"/>
            <w:rFonts w:ascii="Segoe UI" w:hAnsi="Segoe UI" w:cs="Segoe UI"/>
            <w:sz w:val="23"/>
            <w:szCs w:val="23"/>
          </w:rPr>
          <w:t>Register now</w:t>
        </w:r>
      </w:hyperlink>
      <w:r w:rsidRPr="00FB00B8">
        <w:rPr>
          <w:rFonts w:ascii="Segoe UI" w:hAnsi="Segoe UI" w:cs="Segoe UI"/>
          <w:color w:val="000000"/>
          <w:sz w:val="23"/>
          <w:szCs w:val="23"/>
        </w:rPr>
        <w:t>.</w:t>
      </w:r>
    </w:p>
    <w:p w14:paraId="292CFB80" w14:textId="77777777" w:rsidR="006002A2" w:rsidRPr="002E6804" w:rsidRDefault="00750891" w:rsidP="00FB00B8">
      <w:pPr>
        <w:pStyle w:val="NormalWeb"/>
        <w:numPr>
          <w:ilvl w:val="0"/>
          <w:numId w:val="17"/>
        </w:numPr>
        <w:spacing w:before="0" w:beforeAutospacing="0" w:after="0" w:afterAutospacing="0"/>
        <w:rPr>
          <w:rFonts w:ascii="Segoe UI" w:hAnsi="Segoe UI" w:cs="Segoe UI"/>
          <w:color w:val="000000"/>
          <w:sz w:val="23"/>
          <w:szCs w:val="23"/>
        </w:rPr>
      </w:pPr>
      <w:hyperlink r:id="rId34" w:history="1">
        <w:r w:rsidR="006002A2" w:rsidRPr="002E6804">
          <w:rPr>
            <w:rStyle w:val="Hyperlink"/>
            <w:rFonts w:ascii="Segoe UI" w:hAnsi="Segoe UI" w:cs="Segoe UI"/>
            <w:sz w:val="23"/>
            <w:szCs w:val="23"/>
          </w:rPr>
          <w:t>See the full schedule of 2017 webinars</w:t>
        </w:r>
      </w:hyperlink>
      <w:r w:rsidR="006002A2" w:rsidRPr="002E6804">
        <w:rPr>
          <w:rFonts w:ascii="Segoe UI" w:hAnsi="Segoe UI" w:cs="Segoe UI"/>
          <w:color w:val="000000"/>
          <w:sz w:val="23"/>
          <w:szCs w:val="23"/>
        </w:rPr>
        <w:t>.</w:t>
      </w:r>
    </w:p>
    <w:p w14:paraId="3DB92C53" w14:textId="77777777" w:rsidR="00BA6CEA" w:rsidRPr="00FB00B8" w:rsidRDefault="00BA6CEA" w:rsidP="00FB00B8">
      <w:pPr>
        <w:spacing w:after="0" w:line="240" w:lineRule="auto"/>
        <w:rPr>
          <w:rFonts w:ascii="Segoe UI" w:hAnsi="Segoe UI" w:cs="Segoe UI"/>
          <w:sz w:val="23"/>
          <w:szCs w:val="23"/>
        </w:rPr>
      </w:pPr>
    </w:p>
    <w:p w14:paraId="03E6494B" w14:textId="77777777" w:rsidR="006002A2" w:rsidRPr="002E6804" w:rsidRDefault="006002A2" w:rsidP="002E6804">
      <w:pPr>
        <w:pStyle w:val="Heading3"/>
        <w:rPr>
          <w:rFonts w:ascii="Segoe UI" w:eastAsia="Times New Roman" w:hAnsi="Segoe UI" w:cs="Segoe UI"/>
          <w:b/>
          <w:color w:val="000000"/>
          <w:sz w:val="23"/>
          <w:szCs w:val="23"/>
          <w:lang w:eastAsia="en-US"/>
        </w:rPr>
      </w:pPr>
      <w:bookmarkStart w:id="16" w:name="_Toc475431806"/>
      <w:r w:rsidRPr="002E6804">
        <w:rPr>
          <w:rFonts w:ascii="Segoe UI" w:eastAsia="Times New Roman" w:hAnsi="Segoe UI" w:cs="Segoe UI"/>
          <w:b/>
          <w:color w:val="000000"/>
          <w:sz w:val="23"/>
          <w:szCs w:val="23"/>
        </w:rPr>
        <w:t>Save the Date for the 2017 National Tribal Energy Summit in D.C. May 1–3!</w:t>
      </w:r>
      <w:bookmarkEnd w:id="16"/>
    </w:p>
    <w:p w14:paraId="34966D42" w14:textId="77777777" w:rsidR="006002A2" w:rsidRDefault="006002A2" w:rsidP="00FB00B8">
      <w:pPr>
        <w:pStyle w:val="NormalWeb"/>
        <w:spacing w:before="0" w:beforeAutospacing="0" w:after="0" w:afterAutospacing="0"/>
        <w:rPr>
          <w:rStyle w:val="Strong"/>
          <w:rFonts w:ascii="Segoe UI" w:hAnsi="Segoe UI" w:cs="Segoe UI"/>
          <w:b w:val="0"/>
          <w:color w:val="000000"/>
          <w:sz w:val="23"/>
          <w:szCs w:val="23"/>
        </w:rPr>
      </w:pPr>
      <w:r w:rsidRPr="00FB00B8">
        <w:rPr>
          <w:rFonts w:ascii="Segoe UI" w:hAnsi="Segoe UI" w:cs="Segoe UI"/>
          <w:color w:val="000000"/>
          <w:sz w:val="23"/>
          <w:szCs w:val="23"/>
        </w:rPr>
        <w:t>To learn more about the Summit and register, visit the</w:t>
      </w:r>
      <w:r w:rsidRPr="00FB00B8">
        <w:rPr>
          <w:rStyle w:val="apple-converted-space"/>
          <w:rFonts w:ascii="Segoe UI" w:hAnsi="Segoe UI" w:cs="Segoe UI"/>
          <w:color w:val="000000"/>
          <w:sz w:val="23"/>
          <w:szCs w:val="23"/>
        </w:rPr>
        <w:t> </w:t>
      </w:r>
      <w:hyperlink r:id="rId35" w:anchor="Registration" w:history="1">
        <w:r w:rsidRPr="00FB00B8">
          <w:rPr>
            <w:rStyle w:val="Hyperlink"/>
            <w:rFonts w:ascii="Segoe UI" w:hAnsi="Segoe UI" w:cs="Segoe UI"/>
            <w:sz w:val="23"/>
            <w:szCs w:val="23"/>
          </w:rPr>
          <w:t>National Tribal Energy Summit web page</w:t>
        </w:r>
      </w:hyperlink>
      <w:r w:rsidRPr="00FB00B8">
        <w:rPr>
          <w:rFonts w:ascii="Segoe UI" w:hAnsi="Segoe UI" w:cs="Segoe UI"/>
          <w:color w:val="000000"/>
          <w:sz w:val="23"/>
          <w:szCs w:val="23"/>
        </w:rPr>
        <w:t>.</w:t>
      </w:r>
      <w:r w:rsidRPr="00FB00B8">
        <w:rPr>
          <w:rStyle w:val="apple-converted-space"/>
          <w:rFonts w:ascii="Segoe UI" w:hAnsi="Segoe UI" w:cs="Segoe UI"/>
          <w:color w:val="000000"/>
          <w:sz w:val="23"/>
          <w:szCs w:val="23"/>
        </w:rPr>
        <w:t> </w:t>
      </w:r>
      <w:r w:rsidRPr="002E6804">
        <w:rPr>
          <w:rStyle w:val="Strong"/>
          <w:rFonts w:ascii="Segoe UI" w:hAnsi="Segoe UI" w:cs="Segoe UI"/>
          <w:b w:val="0"/>
          <w:color w:val="000000"/>
          <w:sz w:val="23"/>
          <w:szCs w:val="23"/>
        </w:rPr>
        <w:t>Registration closes April 14, 2017</w:t>
      </w:r>
    </w:p>
    <w:p w14:paraId="09EA3A7F" w14:textId="77777777" w:rsidR="002E6804" w:rsidRPr="00FB00B8" w:rsidRDefault="002E6804" w:rsidP="00FB00B8">
      <w:pPr>
        <w:pStyle w:val="NormalWeb"/>
        <w:spacing w:before="0" w:beforeAutospacing="0" w:after="0" w:afterAutospacing="0"/>
        <w:rPr>
          <w:rFonts w:ascii="Segoe UI" w:hAnsi="Segoe UI" w:cs="Segoe UI"/>
          <w:color w:val="000000"/>
          <w:sz w:val="23"/>
          <w:szCs w:val="23"/>
        </w:rPr>
      </w:pPr>
    </w:p>
    <w:p w14:paraId="79D2D27B" w14:textId="77777777" w:rsidR="00B52165" w:rsidRPr="00FB00B8" w:rsidRDefault="00B52165" w:rsidP="002E6804">
      <w:pPr>
        <w:pStyle w:val="Heading3"/>
        <w:rPr>
          <w:rFonts w:ascii="Segoe UI" w:eastAsia="Times New Roman" w:hAnsi="Segoe UI" w:cs="Segoe UI"/>
          <w:color w:val="auto"/>
          <w:sz w:val="23"/>
          <w:szCs w:val="23"/>
          <w:lang w:eastAsia="en-US"/>
        </w:rPr>
      </w:pPr>
      <w:bookmarkStart w:id="17" w:name="_Toc475431807"/>
      <w:r w:rsidRPr="00FB00B8">
        <w:rPr>
          <w:rStyle w:val="Strong"/>
          <w:rFonts w:ascii="Segoe UI" w:eastAsia="Times New Roman" w:hAnsi="Segoe UI" w:cs="Segoe UI"/>
          <w:color w:val="000000"/>
          <w:sz w:val="23"/>
          <w:szCs w:val="23"/>
        </w:rPr>
        <w:t>High Risk: Federal Management Challenges Related to Indian Energy Resources</w:t>
      </w:r>
      <w:r w:rsidRPr="00FB00B8">
        <w:rPr>
          <w:rFonts w:ascii="Segoe UI" w:eastAsia="Times New Roman" w:hAnsi="Segoe UI" w:cs="Segoe UI"/>
          <w:color w:val="000000"/>
          <w:sz w:val="23"/>
          <w:szCs w:val="23"/>
        </w:rPr>
        <w:br/>
      </w:r>
      <w:r w:rsidRPr="00FB00B8">
        <w:rPr>
          <w:rFonts w:ascii="Segoe UI" w:eastAsia="Times New Roman" w:hAnsi="Segoe UI" w:cs="Segoe UI"/>
          <w:color w:val="000000"/>
          <w:sz w:val="23"/>
          <w:szCs w:val="23"/>
          <w:shd w:val="clear" w:color="auto" w:fill="FFFFFF"/>
        </w:rPr>
        <w:t>GAO-17-434T, February 15</w:t>
      </w:r>
      <w:bookmarkEnd w:id="17"/>
    </w:p>
    <w:p w14:paraId="27E1A94D" w14:textId="77777777" w:rsidR="00B52165" w:rsidRPr="00FB00B8" w:rsidRDefault="00B52165" w:rsidP="00F94B97">
      <w:pPr>
        <w:numPr>
          <w:ilvl w:val="0"/>
          <w:numId w:val="8"/>
        </w:numPr>
        <w:spacing w:after="0" w:line="240" w:lineRule="auto"/>
        <w:rPr>
          <w:rFonts w:ascii="Segoe UI" w:eastAsia="Times New Roman" w:hAnsi="Segoe UI" w:cs="Segoe UI"/>
          <w:color w:val="000000"/>
          <w:sz w:val="23"/>
          <w:szCs w:val="23"/>
        </w:rPr>
      </w:pPr>
      <w:r w:rsidRPr="00FB00B8">
        <w:rPr>
          <w:rFonts w:ascii="Segoe UI" w:eastAsia="Times New Roman" w:hAnsi="Segoe UI" w:cs="Segoe UI"/>
          <w:color w:val="000000"/>
          <w:sz w:val="23"/>
          <w:szCs w:val="23"/>
        </w:rPr>
        <w:t>Testimony:</w:t>
      </w:r>
      <w:r w:rsidRPr="00FB00B8">
        <w:rPr>
          <w:rStyle w:val="apple-converted-space"/>
          <w:rFonts w:ascii="Segoe UI" w:eastAsia="Times New Roman" w:hAnsi="Segoe UI" w:cs="Segoe UI"/>
          <w:color w:val="000000"/>
          <w:sz w:val="23"/>
          <w:szCs w:val="23"/>
        </w:rPr>
        <w:t> </w:t>
      </w:r>
      <w:hyperlink r:id="rId36" w:history="1">
        <w:r w:rsidRPr="00FB00B8">
          <w:rPr>
            <w:rStyle w:val="Hyperlink"/>
            <w:rFonts w:ascii="Segoe UI" w:eastAsia="Times New Roman" w:hAnsi="Segoe UI" w:cs="Segoe UI"/>
            <w:sz w:val="23"/>
            <w:szCs w:val="23"/>
          </w:rPr>
          <w:t>http://www.gao.gov/products/GAO-17-434T</w:t>
        </w:r>
      </w:hyperlink>
    </w:p>
    <w:p w14:paraId="1728C91D" w14:textId="77777777" w:rsidR="00B52165" w:rsidRPr="00FB00B8" w:rsidRDefault="00B52165" w:rsidP="00F94B97">
      <w:pPr>
        <w:numPr>
          <w:ilvl w:val="0"/>
          <w:numId w:val="8"/>
        </w:numPr>
        <w:spacing w:after="0" w:line="240" w:lineRule="auto"/>
        <w:rPr>
          <w:rFonts w:ascii="Segoe UI" w:eastAsia="Times New Roman" w:hAnsi="Segoe UI" w:cs="Segoe UI"/>
          <w:color w:val="000000"/>
          <w:sz w:val="23"/>
          <w:szCs w:val="23"/>
        </w:rPr>
      </w:pPr>
      <w:r w:rsidRPr="00FB00B8">
        <w:rPr>
          <w:rFonts w:ascii="Segoe UI" w:eastAsia="Times New Roman" w:hAnsi="Segoe UI" w:cs="Segoe UI"/>
          <w:color w:val="000000"/>
          <w:sz w:val="23"/>
          <w:szCs w:val="23"/>
        </w:rPr>
        <w:t>Highlights:</w:t>
      </w:r>
      <w:r w:rsidRPr="00FB00B8">
        <w:rPr>
          <w:rStyle w:val="apple-converted-space"/>
          <w:rFonts w:ascii="Segoe UI" w:eastAsia="Times New Roman" w:hAnsi="Segoe UI" w:cs="Segoe UI"/>
          <w:color w:val="000000"/>
          <w:sz w:val="23"/>
          <w:szCs w:val="23"/>
        </w:rPr>
        <w:t> </w:t>
      </w:r>
      <w:hyperlink r:id="rId37" w:history="1">
        <w:r w:rsidRPr="00FB00B8">
          <w:rPr>
            <w:rStyle w:val="Hyperlink"/>
            <w:rFonts w:ascii="Segoe UI" w:eastAsia="Times New Roman" w:hAnsi="Segoe UI" w:cs="Segoe UI"/>
            <w:sz w:val="23"/>
            <w:szCs w:val="23"/>
          </w:rPr>
          <w:t>http://www.gao.gov/assets/690/682815.pdf</w:t>
        </w:r>
      </w:hyperlink>
    </w:p>
    <w:p w14:paraId="12B824B8" w14:textId="77777777" w:rsidR="002E6804" w:rsidRDefault="002E6804" w:rsidP="002E6804">
      <w:pPr>
        <w:spacing w:after="0" w:line="240" w:lineRule="auto"/>
        <w:rPr>
          <w:rFonts w:ascii="Segoe UI" w:eastAsia="Times New Roman" w:hAnsi="Segoe UI" w:cs="Segoe UI"/>
          <w:color w:val="0B4780"/>
          <w:sz w:val="23"/>
          <w:szCs w:val="23"/>
          <w:shd w:val="clear" w:color="auto" w:fill="FFFFFF"/>
          <w:lang w:eastAsia="en-US"/>
        </w:rPr>
      </w:pPr>
    </w:p>
    <w:p w14:paraId="3D656FC0" w14:textId="77777777" w:rsidR="004B5EC2" w:rsidRPr="002E6804" w:rsidRDefault="004B5EC2" w:rsidP="002E6804">
      <w:pPr>
        <w:pStyle w:val="Heading3"/>
        <w:rPr>
          <w:rFonts w:ascii="Segoe UI" w:eastAsia="Times New Roman" w:hAnsi="Segoe UI" w:cs="Segoe UI"/>
          <w:b/>
          <w:color w:val="000000" w:themeColor="text1"/>
          <w:sz w:val="23"/>
          <w:szCs w:val="23"/>
          <w:lang w:eastAsia="en-US"/>
        </w:rPr>
      </w:pPr>
      <w:bookmarkStart w:id="18" w:name="_Toc475431808"/>
      <w:r w:rsidRPr="002E6804">
        <w:rPr>
          <w:rFonts w:ascii="Segoe UI" w:eastAsia="Times New Roman" w:hAnsi="Segoe UI" w:cs="Segoe UI"/>
          <w:b/>
          <w:color w:val="000000" w:themeColor="text1"/>
          <w:sz w:val="23"/>
          <w:szCs w:val="23"/>
          <w:shd w:val="clear" w:color="auto" w:fill="FFFFFF"/>
          <w:lang w:eastAsia="en-US"/>
        </w:rPr>
        <w:lastRenderedPageBreak/>
        <w:t>Tribes, regulator oppose closure of power plant</w:t>
      </w:r>
      <w:bookmarkEnd w:id="18"/>
    </w:p>
    <w:p w14:paraId="777CE878" w14:textId="77777777" w:rsidR="004B5EC2" w:rsidRPr="0022226E" w:rsidRDefault="004B5EC2" w:rsidP="0022226E">
      <w:pPr>
        <w:pStyle w:val="NormalWeb"/>
        <w:spacing w:before="0" w:beforeAutospacing="0" w:after="0" w:afterAutospacing="0"/>
        <w:rPr>
          <w:rFonts w:ascii="Segoe UI" w:hAnsi="Segoe UI" w:cs="Segoe UI"/>
          <w:color w:val="000000" w:themeColor="text1"/>
          <w:sz w:val="23"/>
          <w:szCs w:val="23"/>
        </w:rPr>
      </w:pPr>
      <w:r w:rsidRPr="002E6804">
        <w:rPr>
          <w:rFonts w:ascii="Segoe UI" w:hAnsi="Segoe UI" w:cs="Segoe UI"/>
          <w:color w:val="000000" w:themeColor="text1"/>
          <w:sz w:val="23"/>
          <w:szCs w:val="23"/>
        </w:rPr>
        <w:t>The possible shutdown of a northern Arizona coal-fired power plant that provides hundreds of jobs is drawing opposition from two Native American tribes and a state utility regulator.</w:t>
      </w:r>
      <w:r w:rsidR="0022226E">
        <w:rPr>
          <w:rFonts w:ascii="Segoe UI" w:hAnsi="Segoe UI" w:cs="Segoe UI"/>
          <w:color w:val="000000" w:themeColor="text1"/>
          <w:sz w:val="23"/>
          <w:szCs w:val="23"/>
        </w:rPr>
        <w:t xml:space="preserve"> </w:t>
      </w:r>
      <w:r w:rsidRPr="002E6804">
        <w:rPr>
          <w:rFonts w:ascii="Segoe UI" w:hAnsi="Segoe UI" w:cs="Segoe UI"/>
          <w:color w:val="000000" w:themeColor="text1"/>
          <w:sz w:val="23"/>
          <w:szCs w:val="23"/>
        </w:rPr>
        <w:t>Navajo Nation and Hopi Tribe leaders said keeping the Navajo Generating Station near Page in full operation benefits the tribes and the state because it is an important economic driver, while Corporation Commission member Andy Tobin said the plant's owners should consider more than their own economics.</w:t>
      </w:r>
      <w:r w:rsidR="002E6804">
        <w:rPr>
          <w:rFonts w:ascii="Segoe UI" w:hAnsi="Segoe UI" w:cs="Segoe UI"/>
          <w:color w:val="000000" w:themeColor="text1"/>
          <w:sz w:val="23"/>
          <w:szCs w:val="23"/>
        </w:rPr>
        <w:t xml:space="preserve"> </w:t>
      </w:r>
      <w:hyperlink r:id="rId38" w:history="1">
        <w:r w:rsidRPr="00FB00B8">
          <w:rPr>
            <w:rStyle w:val="Hyperlink"/>
            <w:rFonts w:ascii="Segoe UI" w:hAnsi="Segoe UI" w:cs="Segoe UI"/>
            <w:color w:val="0A8CCE"/>
            <w:sz w:val="23"/>
            <w:szCs w:val="23"/>
          </w:rPr>
          <w:t>Read the full article here</w:t>
        </w:r>
      </w:hyperlink>
    </w:p>
    <w:p w14:paraId="0DEF4DFD" w14:textId="77777777" w:rsidR="006002A2" w:rsidRPr="00FB00B8" w:rsidRDefault="006002A2" w:rsidP="00FB00B8">
      <w:pPr>
        <w:spacing w:after="0" w:line="240" w:lineRule="auto"/>
        <w:rPr>
          <w:rFonts w:ascii="Segoe UI" w:hAnsi="Segoe UI" w:cs="Segoe UI"/>
          <w:sz w:val="23"/>
          <w:szCs w:val="23"/>
        </w:rPr>
      </w:pPr>
    </w:p>
    <w:p w14:paraId="308FA945" w14:textId="77777777" w:rsidR="00BA6CEA" w:rsidRPr="002E6804" w:rsidRDefault="00BA6CEA"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475431809"/>
      <w:r w:rsidRPr="002E6804">
        <w:rPr>
          <w:rFonts w:ascii="Segoe UI" w:hAnsi="Segoe UI" w:cs="Segoe UI"/>
          <w:b/>
          <w:color w:val="000000" w:themeColor="text1"/>
          <w:sz w:val="28"/>
          <w:szCs w:val="23"/>
        </w:rPr>
        <w:t>Regional</w:t>
      </w:r>
      <w:bookmarkEnd w:id="19"/>
    </w:p>
    <w:p w14:paraId="125D850D" w14:textId="77777777" w:rsidR="00354577" w:rsidRDefault="00354577" w:rsidP="00FB00B8">
      <w:pPr>
        <w:spacing w:after="0" w:line="240" w:lineRule="auto"/>
        <w:rPr>
          <w:rFonts w:ascii="Segoe UI" w:hAnsi="Segoe UI" w:cs="Segoe UI"/>
          <w:b/>
          <w:color w:val="000000" w:themeColor="text1"/>
          <w:sz w:val="23"/>
          <w:szCs w:val="23"/>
        </w:rPr>
      </w:pPr>
    </w:p>
    <w:p w14:paraId="28C5F40E" w14:textId="77777777" w:rsidR="002E6804" w:rsidRDefault="002E6804" w:rsidP="002E6804">
      <w:pPr>
        <w:pStyle w:val="Heading3"/>
        <w:rPr>
          <w:rFonts w:ascii="Segoe UI" w:hAnsi="Segoe UI" w:cs="Segoe UI"/>
          <w:b/>
          <w:color w:val="000000" w:themeColor="text1"/>
          <w:sz w:val="23"/>
          <w:szCs w:val="23"/>
        </w:rPr>
      </w:pPr>
      <w:bookmarkStart w:id="20" w:name="_Toc475431810"/>
      <w:r>
        <w:rPr>
          <w:rFonts w:ascii="Segoe UI" w:hAnsi="Segoe UI" w:cs="Segoe UI"/>
          <w:b/>
          <w:color w:val="000000" w:themeColor="text1"/>
          <w:sz w:val="23"/>
          <w:szCs w:val="23"/>
        </w:rPr>
        <w:t>SunZia Articles</w:t>
      </w:r>
      <w:bookmarkEnd w:id="20"/>
    </w:p>
    <w:p w14:paraId="4D3076A1" w14:textId="77777777" w:rsidR="002E6804" w:rsidRPr="0022226E" w:rsidRDefault="00750891" w:rsidP="0022226E">
      <w:pPr>
        <w:pStyle w:val="ListParagraph"/>
        <w:numPr>
          <w:ilvl w:val="0"/>
          <w:numId w:val="34"/>
        </w:numPr>
        <w:rPr>
          <w:rStyle w:val="Hyperlink"/>
          <w:rFonts w:ascii="Segoe UI" w:hAnsi="Segoe UI" w:cs="Segoe UI"/>
          <w:b/>
          <w:color w:val="000000" w:themeColor="text1"/>
          <w:sz w:val="23"/>
          <w:szCs w:val="23"/>
          <w:u w:val="none"/>
        </w:rPr>
      </w:pPr>
      <w:hyperlink r:id="rId39" w:history="1">
        <w:r w:rsidR="00900958" w:rsidRPr="0022226E">
          <w:rPr>
            <w:rStyle w:val="Hyperlink"/>
            <w:rFonts w:ascii="Segoe UI" w:eastAsia="Times New Roman" w:hAnsi="Segoe UI" w:cs="Segoe UI"/>
            <w:color w:val="427FED"/>
            <w:sz w:val="23"/>
            <w:szCs w:val="23"/>
          </w:rPr>
          <w:t>County to get</w:t>
        </w:r>
        <w:r w:rsidR="00900958" w:rsidRPr="0022226E">
          <w:rPr>
            <w:rStyle w:val="apple-converted-space"/>
            <w:rFonts w:ascii="Segoe UI" w:eastAsia="Times New Roman" w:hAnsi="Segoe UI" w:cs="Segoe UI"/>
            <w:color w:val="427FED"/>
            <w:sz w:val="23"/>
            <w:szCs w:val="23"/>
          </w:rPr>
          <w:t> </w:t>
        </w:r>
        <w:r w:rsidR="00900958" w:rsidRPr="0022226E">
          <w:rPr>
            <w:rStyle w:val="Hyperlink"/>
            <w:rFonts w:ascii="Segoe UI" w:eastAsia="Times New Roman" w:hAnsi="Segoe UI" w:cs="Segoe UI"/>
            <w:b/>
            <w:bCs/>
            <w:color w:val="427FED"/>
            <w:sz w:val="23"/>
            <w:szCs w:val="23"/>
          </w:rPr>
          <w:t>SunZia</w:t>
        </w:r>
        <w:r w:rsidR="00900958" w:rsidRPr="0022226E">
          <w:rPr>
            <w:rStyle w:val="apple-converted-space"/>
            <w:rFonts w:ascii="Segoe UI" w:eastAsia="Times New Roman" w:hAnsi="Segoe UI" w:cs="Segoe UI"/>
            <w:color w:val="427FED"/>
            <w:sz w:val="23"/>
            <w:szCs w:val="23"/>
          </w:rPr>
          <w:t> </w:t>
        </w:r>
        <w:r w:rsidR="00900958" w:rsidRPr="0022226E">
          <w:rPr>
            <w:rStyle w:val="Hyperlink"/>
            <w:rFonts w:ascii="Segoe UI" w:eastAsia="Times New Roman" w:hAnsi="Segoe UI" w:cs="Segoe UI"/>
            <w:color w:val="427FED"/>
            <w:sz w:val="23"/>
            <w:szCs w:val="23"/>
          </w:rPr>
          <w:t>update</w:t>
        </w:r>
      </w:hyperlink>
    </w:p>
    <w:p w14:paraId="5743EB82" w14:textId="77777777" w:rsidR="00354577" w:rsidRPr="0022226E" w:rsidRDefault="00750891" w:rsidP="0022226E">
      <w:pPr>
        <w:pStyle w:val="ListParagraph"/>
        <w:numPr>
          <w:ilvl w:val="0"/>
          <w:numId w:val="34"/>
        </w:numPr>
        <w:rPr>
          <w:rFonts w:ascii="Segoe UI" w:hAnsi="Segoe UI" w:cs="Segoe UI"/>
          <w:b/>
          <w:color w:val="000000" w:themeColor="text1"/>
          <w:sz w:val="23"/>
          <w:szCs w:val="23"/>
        </w:rPr>
      </w:pPr>
      <w:hyperlink r:id="rId40" w:history="1">
        <w:r w:rsidR="00C47BFA" w:rsidRPr="0022226E">
          <w:rPr>
            <w:rStyle w:val="Hyperlink"/>
            <w:rFonts w:ascii="Segoe UI" w:eastAsia="Times New Roman" w:hAnsi="Segoe UI" w:cs="Segoe UI"/>
            <w:b/>
            <w:bCs/>
            <w:color w:val="427FED"/>
            <w:sz w:val="23"/>
            <w:szCs w:val="23"/>
          </w:rPr>
          <w:t>SunZia</w:t>
        </w:r>
        <w:r w:rsidR="00C47BFA" w:rsidRPr="0022226E">
          <w:rPr>
            <w:rStyle w:val="apple-converted-space"/>
            <w:rFonts w:ascii="Segoe UI" w:eastAsia="Times New Roman" w:hAnsi="Segoe UI" w:cs="Segoe UI"/>
            <w:color w:val="427FED"/>
            <w:sz w:val="23"/>
            <w:szCs w:val="23"/>
          </w:rPr>
          <w:t> </w:t>
        </w:r>
        <w:r w:rsidR="00C47BFA" w:rsidRPr="0022226E">
          <w:rPr>
            <w:rStyle w:val="Hyperlink"/>
            <w:rFonts w:ascii="Segoe UI" w:eastAsia="Times New Roman" w:hAnsi="Segoe UI" w:cs="Segoe UI"/>
            <w:color w:val="427FED"/>
            <w:sz w:val="23"/>
            <w:szCs w:val="23"/>
          </w:rPr>
          <w:t>project may be costly for Socorro County</w:t>
        </w:r>
      </w:hyperlink>
    </w:p>
    <w:p w14:paraId="63AEBF14" w14:textId="77777777" w:rsidR="00BD1DF7" w:rsidRPr="002E6804" w:rsidRDefault="00BD1DF7" w:rsidP="00FB00B8">
      <w:pPr>
        <w:pStyle w:val="Heading1"/>
        <w:spacing w:before="0" w:after="0" w:line="240" w:lineRule="auto"/>
        <w:jc w:val="center"/>
        <w:rPr>
          <w:rFonts w:ascii="Segoe UI" w:hAnsi="Segoe UI" w:cs="Segoe UI"/>
          <w:color w:val="0070C0"/>
          <w:sz w:val="40"/>
          <w:szCs w:val="23"/>
        </w:rPr>
      </w:pPr>
      <w:bookmarkStart w:id="21" w:name="_Toc475431811"/>
      <w:r w:rsidRPr="002E6804">
        <w:rPr>
          <w:rFonts w:ascii="Segoe UI" w:hAnsi="Segoe UI" w:cs="Segoe UI"/>
          <w:color w:val="0070C0"/>
          <w:sz w:val="40"/>
          <w:szCs w:val="23"/>
        </w:rPr>
        <w:t>Natural Resources</w:t>
      </w:r>
      <w:bookmarkEnd w:id="21"/>
    </w:p>
    <w:p w14:paraId="41E54ED6" w14:textId="77777777" w:rsidR="009E12D7" w:rsidRPr="00FB00B8" w:rsidRDefault="009E12D7" w:rsidP="00FB00B8">
      <w:pPr>
        <w:spacing w:after="0" w:line="240" w:lineRule="auto"/>
        <w:rPr>
          <w:rFonts w:ascii="Segoe UI" w:hAnsi="Segoe UI" w:cs="Segoe UI"/>
          <w:sz w:val="23"/>
          <w:szCs w:val="23"/>
        </w:rPr>
      </w:pPr>
    </w:p>
    <w:p w14:paraId="150E4927" w14:textId="77777777" w:rsidR="00B52DA7" w:rsidRPr="002E6804" w:rsidRDefault="00B60C3B"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2" w:name="_Toc475431812"/>
      <w:r w:rsidRPr="002E6804">
        <w:rPr>
          <w:rFonts w:ascii="Segoe UI" w:hAnsi="Segoe UI" w:cs="Segoe UI"/>
          <w:b/>
          <w:color w:val="000000" w:themeColor="text1"/>
          <w:sz w:val="28"/>
          <w:szCs w:val="23"/>
        </w:rPr>
        <w:t>Federal Updates</w:t>
      </w:r>
      <w:bookmarkEnd w:id="22"/>
    </w:p>
    <w:p w14:paraId="601915BD" w14:textId="77777777" w:rsidR="009E531F" w:rsidRPr="00FB00B8" w:rsidRDefault="009E531F" w:rsidP="00FB00B8">
      <w:pPr>
        <w:spacing w:after="0" w:line="240" w:lineRule="auto"/>
        <w:rPr>
          <w:rFonts w:ascii="Segoe UI" w:hAnsi="Segoe UI" w:cs="Segoe UI"/>
          <w:color w:val="000000" w:themeColor="text1"/>
          <w:sz w:val="23"/>
          <w:szCs w:val="23"/>
        </w:rPr>
      </w:pPr>
    </w:p>
    <w:p w14:paraId="3D63D2D2" w14:textId="77777777" w:rsidR="002E6804" w:rsidRPr="002E6804" w:rsidRDefault="00251837" w:rsidP="002E6804">
      <w:pPr>
        <w:pStyle w:val="Heading3"/>
        <w:rPr>
          <w:rFonts w:ascii="Segoe UI" w:eastAsia="Times New Roman" w:hAnsi="Segoe UI" w:cs="Segoe UI"/>
          <w:b/>
          <w:color w:val="000000" w:themeColor="text1"/>
          <w:sz w:val="23"/>
          <w:szCs w:val="23"/>
          <w:shd w:val="clear" w:color="auto" w:fill="FFFFFF"/>
        </w:rPr>
      </w:pPr>
      <w:bookmarkStart w:id="23" w:name="_Toc475431813"/>
      <w:r w:rsidRPr="002E6804">
        <w:rPr>
          <w:rFonts w:ascii="Segoe UI" w:eastAsia="Times New Roman" w:hAnsi="Segoe UI" w:cs="Segoe UI"/>
          <w:b/>
          <w:color w:val="000000" w:themeColor="text1"/>
          <w:sz w:val="23"/>
          <w:szCs w:val="23"/>
          <w:shd w:val="clear" w:color="auto" w:fill="FFFFFF"/>
        </w:rPr>
        <w:t>Congress Holds Bipartisan Working Forests Caucus Meeting</w:t>
      </w:r>
      <w:bookmarkEnd w:id="23"/>
      <w:r w:rsidRPr="002E6804">
        <w:rPr>
          <w:rFonts w:ascii="Segoe UI" w:eastAsia="Times New Roman" w:hAnsi="Segoe UI" w:cs="Segoe UI"/>
          <w:b/>
          <w:color w:val="000000" w:themeColor="text1"/>
          <w:sz w:val="23"/>
          <w:szCs w:val="23"/>
          <w:shd w:val="clear" w:color="auto" w:fill="FFFFFF"/>
        </w:rPr>
        <w:t> </w:t>
      </w:r>
    </w:p>
    <w:p w14:paraId="399B8FFE" w14:textId="77777777" w:rsidR="00251837" w:rsidRPr="00FB00B8" w:rsidRDefault="00750891" w:rsidP="00FB00B8">
      <w:pPr>
        <w:spacing w:after="0" w:line="240" w:lineRule="auto"/>
        <w:rPr>
          <w:rFonts w:ascii="Segoe UI" w:eastAsia="Times New Roman" w:hAnsi="Segoe UI" w:cs="Segoe UI"/>
          <w:color w:val="auto"/>
          <w:sz w:val="23"/>
          <w:szCs w:val="23"/>
          <w:lang w:eastAsia="en-US"/>
        </w:rPr>
      </w:pPr>
      <w:hyperlink r:id="rId41" w:tgtFrame="_blank" w:history="1">
        <w:r w:rsidR="00251837" w:rsidRPr="00FB00B8">
          <w:rPr>
            <w:rStyle w:val="Hyperlink"/>
            <w:rFonts w:ascii="Segoe UI" w:eastAsia="Times New Roman" w:hAnsi="Segoe UI" w:cs="Segoe UI"/>
            <w:color w:val="D38A29"/>
            <w:sz w:val="23"/>
            <w:szCs w:val="23"/>
          </w:rPr>
          <w:t>[westerman.house.gov]</w:t>
        </w:r>
      </w:hyperlink>
    </w:p>
    <w:p w14:paraId="1FEFC49D" w14:textId="77777777" w:rsidR="00251837" w:rsidRPr="00FB00B8" w:rsidRDefault="00251837" w:rsidP="00FB00B8">
      <w:pPr>
        <w:spacing w:after="0" w:line="240" w:lineRule="auto"/>
        <w:rPr>
          <w:rFonts w:ascii="Segoe UI" w:hAnsi="Segoe UI" w:cs="Segoe UI"/>
          <w:color w:val="000000" w:themeColor="text1"/>
          <w:sz w:val="23"/>
          <w:szCs w:val="23"/>
        </w:rPr>
      </w:pPr>
    </w:p>
    <w:p w14:paraId="4C567D7F" w14:textId="77777777" w:rsidR="00066948" w:rsidRPr="00FB00B8" w:rsidRDefault="00750891" w:rsidP="00FB00B8">
      <w:pPr>
        <w:pStyle w:val="Heading3"/>
        <w:spacing w:before="0" w:line="240" w:lineRule="auto"/>
        <w:rPr>
          <w:rFonts w:ascii="Segoe UI" w:eastAsia="Times New Roman" w:hAnsi="Segoe UI" w:cs="Segoe UI"/>
          <w:color w:val="212121"/>
          <w:sz w:val="23"/>
          <w:szCs w:val="23"/>
          <w:lang w:eastAsia="en-US"/>
        </w:rPr>
      </w:pPr>
      <w:hyperlink r:id="rId42" w:history="1">
        <w:bookmarkStart w:id="24" w:name="_Toc475431814"/>
        <w:r w:rsidR="00066948" w:rsidRPr="00FB00B8">
          <w:rPr>
            <w:rStyle w:val="Hyperlink"/>
            <w:rFonts w:ascii="Segoe UI" w:eastAsia="Times New Roman" w:hAnsi="Segoe UI" w:cs="Segoe UI"/>
            <w:color w:val="4C2C92"/>
            <w:sz w:val="23"/>
            <w:szCs w:val="23"/>
          </w:rPr>
          <w:t>Scott Pruitt Confirmed and Sworn in as EPA Administrator</w:t>
        </w:r>
        <w:bookmarkEnd w:id="24"/>
      </w:hyperlink>
    </w:p>
    <w:p w14:paraId="2D194F66" w14:textId="77777777" w:rsidR="00251837" w:rsidRDefault="00251837" w:rsidP="00FB00B8">
      <w:pPr>
        <w:spacing w:after="0" w:line="240" w:lineRule="auto"/>
        <w:rPr>
          <w:rFonts w:ascii="Segoe UI" w:eastAsia="Times New Roman" w:hAnsi="Segoe UI" w:cs="Segoe UI"/>
          <w:color w:val="212121"/>
          <w:sz w:val="23"/>
          <w:szCs w:val="23"/>
        </w:rPr>
      </w:pPr>
    </w:p>
    <w:p w14:paraId="3F07C2DD" w14:textId="77777777" w:rsidR="002E6804" w:rsidRPr="002E6804" w:rsidRDefault="00D8097B" w:rsidP="002E6804">
      <w:pPr>
        <w:pStyle w:val="Heading3"/>
        <w:rPr>
          <w:rFonts w:ascii="Segoe UI" w:hAnsi="Segoe UI" w:cs="Segoe UI"/>
          <w:b/>
          <w:color w:val="000000" w:themeColor="text1"/>
          <w:sz w:val="23"/>
          <w:szCs w:val="23"/>
        </w:rPr>
      </w:pPr>
      <w:bookmarkStart w:id="25" w:name="_Toc475431815"/>
      <w:r w:rsidRPr="002E6804">
        <w:rPr>
          <w:rFonts w:ascii="Segoe UI" w:eastAsia="Times New Roman" w:hAnsi="Segoe UI" w:cs="Segoe UI"/>
          <w:b/>
          <w:color w:val="212121"/>
          <w:sz w:val="23"/>
          <w:szCs w:val="23"/>
        </w:rPr>
        <w:t>Infrastructure</w:t>
      </w:r>
      <w:r w:rsidR="002E6804" w:rsidRPr="002E6804">
        <w:rPr>
          <w:rFonts w:ascii="Segoe UI" w:eastAsia="Times New Roman" w:hAnsi="Segoe UI" w:cs="Segoe UI"/>
          <w:b/>
          <w:color w:val="212121"/>
          <w:sz w:val="23"/>
          <w:szCs w:val="23"/>
        </w:rPr>
        <w:t xml:space="preserve"> Related</w:t>
      </w:r>
      <w:r w:rsidR="0022226E">
        <w:rPr>
          <w:rFonts w:ascii="Segoe UI" w:eastAsia="Times New Roman" w:hAnsi="Segoe UI" w:cs="Segoe UI"/>
          <w:b/>
          <w:color w:val="212121"/>
          <w:sz w:val="23"/>
          <w:szCs w:val="23"/>
        </w:rPr>
        <w:t xml:space="preserve"> Update</w:t>
      </w:r>
      <w:bookmarkEnd w:id="25"/>
    </w:p>
    <w:p w14:paraId="27CB64B7" w14:textId="77777777" w:rsidR="00D8097B" w:rsidRPr="0022226E" w:rsidRDefault="00750891" w:rsidP="0022226E">
      <w:pPr>
        <w:pStyle w:val="ListParagraph"/>
        <w:numPr>
          <w:ilvl w:val="0"/>
          <w:numId w:val="35"/>
        </w:numPr>
        <w:rPr>
          <w:rStyle w:val="Hyperlink"/>
          <w:rFonts w:ascii="Segoe UI" w:eastAsia="Times New Roman" w:hAnsi="Segoe UI" w:cs="Segoe UI"/>
          <w:b/>
          <w:bCs/>
          <w:color w:val="333333"/>
          <w:sz w:val="23"/>
          <w:szCs w:val="23"/>
          <w:u w:val="none"/>
        </w:rPr>
      </w:pPr>
      <w:hyperlink r:id="rId43" w:history="1">
        <w:r w:rsidR="00940B5F" w:rsidRPr="0022226E">
          <w:rPr>
            <w:rStyle w:val="Hyperlink"/>
            <w:rFonts w:ascii="Segoe UI" w:eastAsia="Times New Roman" w:hAnsi="Segoe UI" w:cs="Segoe UI"/>
            <w:b/>
            <w:bCs/>
            <w:color w:val="336699"/>
            <w:sz w:val="23"/>
            <w:szCs w:val="23"/>
            <w:bdr w:val="none" w:sz="0" w:space="0" w:color="auto" w:frame="1"/>
          </w:rPr>
          <w:t>Executive Order Expediting Environmental Reviews and Approvals For High Priority Infrastructure Projects</w:t>
        </w:r>
      </w:hyperlink>
    </w:p>
    <w:p w14:paraId="40E37E72" w14:textId="77777777" w:rsidR="00D8097B" w:rsidRPr="0022226E" w:rsidRDefault="00750891" w:rsidP="0022226E">
      <w:pPr>
        <w:pStyle w:val="ListParagraph"/>
        <w:numPr>
          <w:ilvl w:val="0"/>
          <w:numId w:val="35"/>
        </w:numPr>
        <w:rPr>
          <w:rStyle w:val="Hyperlink"/>
          <w:rFonts w:ascii="Segoe UI" w:eastAsia="Times New Roman" w:hAnsi="Segoe UI" w:cs="Segoe UI"/>
          <w:b/>
          <w:bCs/>
          <w:color w:val="333333"/>
          <w:sz w:val="23"/>
          <w:szCs w:val="23"/>
          <w:u w:val="none"/>
        </w:rPr>
      </w:pPr>
      <w:hyperlink r:id="rId44" w:tgtFrame="_blank" w:history="1">
        <w:r w:rsidR="00E5006D" w:rsidRPr="0022226E">
          <w:rPr>
            <w:rStyle w:val="Hyperlink"/>
            <w:rFonts w:ascii="Segoe UI" w:eastAsia="Times New Roman" w:hAnsi="Segoe UI" w:cs="Segoe UI"/>
            <w:b/>
            <w:bCs/>
            <w:color w:val="0563C1"/>
            <w:sz w:val="23"/>
            <w:szCs w:val="23"/>
          </w:rPr>
          <w:t>Trump Team Compiles Infrastructure Priority List</w:t>
        </w:r>
      </w:hyperlink>
    </w:p>
    <w:p w14:paraId="7276BD91" w14:textId="77777777" w:rsidR="00AC4F39" w:rsidRPr="0022226E" w:rsidRDefault="00750891" w:rsidP="0022226E">
      <w:pPr>
        <w:pStyle w:val="ListParagraph"/>
        <w:numPr>
          <w:ilvl w:val="0"/>
          <w:numId w:val="35"/>
        </w:numPr>
        <w:rPr>
          <w:rFonts w:ascii="Segoe UI" w:eastAsia="Times New Roman" w:hAnsi="Segoe UI" w:cs="Segoe UI"/>
          <w:b/>
          <w:bCs/>
          <w:color w:val="333333"/>
          <w:sz w:val="23"/>
          <w:szCs w:val="23"/>
        </w:rPr>
      </w:pPr>
      <w:hyperlink r:id="rId45" w:tgtFrame="_blank" w:history="1">
        <w:r w:rsidR="00AC4F39" w:rsidRPr="0022226E">
          <w:rPr>
            <w:rStyle w:val="Hyperlink"/>
            <w:rFonts w:ascii="Segoe UI" w:eastAsia="Times New Roman" w:hAnsi="Segoe UI" w:cs="Segoe UI"/>
            <w:b/>
            <w:bCs/>
            <w:color w:val="0563C1"/>
            <w:sz w:val="23"/>
            <w:szCs w:val="23"/>
          </w:rPr>
          <w:t>States Submit Transportation Project Requests to Trump</w:t>
        </w:r>
      </w:hyperlink>
    </w:p>
    <w:p w14:paraId="505361EE" w14:textId="77777777" w:rsidR="00D8097B" w:rsidRPr="00FB00B8" w:rsidRDefault="00D8097B" w:rsidP="00D8097B">
      <w:pPr>
        <w:pStyle w:val="ListParagraph"/>
        <w:numPr>
          <w:ilvl w:val="0"/>
          <w:numId w:val="19"/>
        </w:numPr>
        <w:spacing w:after="0" w:line="240" w:lineRule="auto"/>
        <w:rPr>
          <w:rFonts w:ascii="Segoe UI" w:hAnsi="Segoe UI" w:cs="Segoe UI"/>
          <w:sz w:val="23"/>
          <w:szCs w:val="23"/>
        </w:rPr>
      </w:pPr>
      <w:r w:rsidRPr="00FB00B8">
        <w:rPr>
          <w:rStyle w:val="Strong"/>
          <w:rFonts w:ascii="Segoe UI" w:hAnsi="Segoe UI" w:cs="Segoe UI"/>
          <w:color w:val="000000"/>
          <w:sz w:val="23"/>
          <w:szCs w:val="23"/>
        </w:rPr>
        <w:t xml:space="preserve">BTS’ National Transportation Statistics Updated: </w:t>
      </w:r>
      <w:hyperlink r:id="rId46" w:history="1">
        <w:r w:rsidRPr="00FB00B8">
          <w:rPr>
            <w:rStyle w:val="Emphasis"/>
            <w:rFonts w:ascii="Segoe UI" w:hAnsi="Segoe UI" w:cs="Segoe UI"/>
            <w:color w:val="0000FF"/>
            <w:sz w:val="23"/>
            <w:szCs w:val="23"/>
            <w:u w:val="single"/>
          </w:rPr>
          <w:t>National Transportation Statistics</w:t>
        </w:r>
      </w:hyperlink>
      <w:r w:rsidRPr="00FB00B8">
        <w:rPr>
          <w:rStyle w:val="apple-converted-space"/>
          <w:rFonts w:ascii="Segoe UI" w:hAnsi="Segoe UI" w:cs="Segoe UI"/>
          <w:color w:val="000000"/>
          <w:sz w:val="23"/>
          <w:szCs w:val="23"/>
        </w:rPr>
        <w:t> </w:t>
      </w:r>
      <w:r w:rsidRPr="00FB00B8">
        <w:rPr>
          <w:rStyle w:val="Emphasis"/>
          <w:rFonts w:ascii="Segoe UI" w:hAnsi="Segoe UI" w:cs="Segoe UI"/>
          <w:color w:val="000000"/>
          <w:sz w:val="23"/>
          <w:szCs w:val="23"/>
        </w:rPr>
        <w:t>(NTS)</w:t>
      </w:r>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 a web-only reference guide to national-level transportation data. NTS, updated quarterly, includes a wide range of national transportation information. NTS consists of more than 260 tables of national data on</w:t>
      </w:r>
      <w:r w:rsidRPr="00FB00B8">
        <w:rPr>
          <w:rStyle w:val="apple-converted-space"/>
          <w:rFonts w:ascii="Segoe UI" w:hAnsi="Segoe UI" w:cs="Segoe UI"/>
          <w:color w:val="000000"/>
          <w:sz w:val="23"/>
          <w:szCs w:val="23"/>
        </w:rPr>
        <w:t> </w:t>
      </w:r>
      <w:hyperlink r:id="rId47" w:anchor="chapter_1" w:history="1">
        <w:r w:rsidRPr="00FB00B8">
          <w:rPr>
            <w:rStyle w:val="Hyperlink"/>
            <w:rFonts w:ascii="Segoe UI" w:hAnsi="Segoe UI" w:cs="Segoe UI"/>
            <w:sz w:val="23"/>
            <w:szCs w:val="23"/>
          </w:rPr>
          <w:t>the transportation system</w:t>
        </w:r>
      </w:hyperlink>
      <w:r w:rsidRPr="00FB00B8">
        <w:rPr>
          <w:rFonts w:ascii="Segoe UI" w:hAnsi="Segoe UI" w:cs="Segoe UI"/>
          <w:color w:val="000000"/>
          <w:sz w:val="23"/>
          <w:szCs w:val="23"/>
        </w:rPr>
        <w:t>,</w:t>
      </w:r>
      <w:r w:rsidRPr="00FB00B8">
        <w:rPr>
          <w:rStyle w:val="apple-converted-space"/>
          <w:rFonts w:ascii="Segoe UI" w:hAnsi="Segoe UI" w:cs="Segoe UI"/>
          <w:color w:val="000000"/>
          <w:sz w:val="23"/>
          <w:szCs w:val="23"/>
        </w:rPr>
        <w:t> </w:t>
      </w:r>
      <w:hyperlink r:id="rId48" w:anchor="chapter_2" w:history="1">
        <w:r w:rsidRPr="00FB00B8">
          <w:rPr>
            <w:rStyle w:val="Hyperlink"/>
            <w:rFonts w:ascii="Segoe UI" w:hAnsi="Segoe UI" w:cs="Segoe UI"/>
            <w:sz w:val="23"/>
            <w:szCs w:val="23"/>
          </w:rPr>
          <w:t>safety</w:t>
        </w:r>
      </w:hyperlink>
      <w:r w:rsidRPr="00FB00B8">
        <w:rPr>
          <w:rFonts w:ascii="Segoe UI" w:hAnsi="Segoe UI" w:cs="Segoe UI"/>
          <w:color w:val="000000"/>
          <w:sz w:val="23"/>
          <w:szCs w:val="23"/>
        </w:rPr>
        <w:t>,</w:t>
      </w:r>
      <w:r w:rsidRPr="00FB00B8">
        <w:rPr>
          <w:rStyle w:val="apple-converted-space"/>
          <w:rFonts w:ascii="Segoe UI" w:hAnsi="Segoe UI" w:cs="Segoe UI"/>
          <w:color w:val="000000"/>
          <w:sz w:val="23"/>
          <w:szCs w:val="23"/>
        </w:rPr>
        <w:t> </w:t>
      </w:r>
      <w:hyperlink r:id="rId49" w:anchor="chapter_3" w:history="1">
        <w:r w:rsidRPr="00FB00B8">
          <w:rPr>
            <w:rStyle w:val="Hyperlink"/>
            <w:rFonts w:ascii="Segoe UI" w:hAnsi="Segoe UI" w:cs="Segoe UI"/>
            <w:sz w:val="23"/>
            <w:szCs w:val="23"/>
          </w:rPr>
          <w:t>the economy</w:t>
        </w:r>
      </w:hyperlink>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and</w:t>
      </w:r>
      <w:r w:rsidRPr="00FB00B8">
        <w:rPr>
          <w:rStyle w:val="apple-converted-space"/>
          <w:rFonts w:ascii="Segoe UI" w:hAnsi="Segoe UI" w:cs="Segoe UI"/>
          <w:color w:val="000000"/>
          <w:sz w:val="23"/>
          <w:szCs w:val="23"/>
        </w:rPr>
        <w:t> </w:t>
      </w:r>
      <w:hyperlink r:id="rId50" w:anchor="chapter_4" w:history="1">
        <w:r w:rsidRPr="00FB00B8">
          <w:rPr>
            <w:rStyle w:val="Hyperlink"/>
            <w:rFonts w:ascii="Segoe UI" w:hAnsi="Segoe UI" w:cs="Segoe UI"/>
            <w:sz w:val="23"/>
            <w:szCs w:val="23"/>
          </w:rPr>
          <w:t>energy and the environment</w:t>
        </w:r>
      </w:hyperlink>
      <w:r w:rsidRPr="00FB00B8">
        <w:rPr>
          <w:rFonts w:ascii="Segoe UI" w:hAnsi="Segoe UI" w:cs="Segoe UI"/>
          <w:color w:val="000000"/>
          <w:sz w:val="23"/>
          <w:szCs w:val="23"/>
        </w:rPr>
        <w:t>, of which 40 were updated today. The next quarterly update is scheduled for April.</w:t>
      </w:r>
      <w:r w:rsidRPr="00FB00B8">
        <w:rPr>
          <w:rStyle w:val="apple-converted-space"/>
          <w:rFonts w:ascii="Segoe UI" w:hAnsi="Segoe UI" w:cs="Segoe UI"/>
          <w:color w:val="000000"/>
          <w:sz w:val="23"/>
          <w:szCs w:val="23"/>
        </w:rPr>
        <w:t> </w:t>
      </w:r>
      <w:hyperlink r:id="rId51" w:history="1">
        <w:r w:rsidRPr="00FB00B8">
          <w:rPr>
            <w:rStyle w:val="Hyperlink"/>
            <w:rFonts w:ascii="Segoe UI" w:hAnsi="Segoe UI" w:cs="Segoe UI"/>
            <w:sz w:val="23"/>
            <w:szCs w:val="23"/>
          </w:rPr>
          <w:t>NTS</w:t>
        </w:r>
      </w:hyperlink>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 contents are available on the</w:t>
      </w:r>
      <w:r w:rsidRPr="00FB00B8">
        <w:rPr>
          <w:rStyle w:val="apple-converted-space"/>
          <w:rFonts w:ascii="Segoe UI" w:hAnsi="Segoe UI" w:cs="Segoe UI"/>
          <w:color w:val="000000"/>
          <w:sz w:val="23"/>
          <w:szCs w:val="23"/>
        </w:rPr>
        <w:t> </w:t>
      </w:r>
      <w:hyperlink r:id="rId52" w:history="1">
        <w:r w:rsidRPr="00FB00B8">
          <w:rPr>
            <w:rStyle w:val="Hyperlink"/>
            <w:rFonts w:ascii="Segoe UI" w:hAnsi="Segoe UI" w:cs="Segoe UI"/>
            <w:sz w:val="23"/>
            <w:szCs w:val="23"/>
          </w:rPr>
          <w:t>BTS</w:t>
        </w:r>
      </w:hyperlink>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 xml:space="preserve">website.  </w:t>
      </w:r>
    </w:p>
    <w:p w14:paraId="29E0C3D9" w14:textId="77777777" w:rsidR="00D8097B" w:rsidRPr="00D8097B" w:rsidRDefault="00D8097B" w:rsidP="00D8097B">
      <w:pPr>
        <w:pStyle w:val="ListParagraph"/>
        <w:numPr>
          <w:ilvl w:val="0"/>
          <w:numId w:val="19"/>
        </w:numPr>
        <w:spacing w:after="0" w:line="240" w:lineRule="auto"/>
        <w:rPr>
          <w:rFonts w:ascii="Segoe UI" w:eastAsia="Times New Roman" w:hAnsi="Segoe UI" w:cs="Segoe UI"/>
          <w:color w:val="000000"/>
          <w:sz w:val="23"/>
          <w:szCs w:val="23"/>
          <w:lang w:eastAsia="en-US"/>
        </w:rPr>
      </w:pPr>
      <w:r w:rsidRPr="00FB00B8">
        <w:rPr>
          <w:rFonts w:ascii="Segoe UI" w:eastAsia="Times New Roman" w:hAnsi="Segoe UI" w:cs="Segoe UI"/>
          <w:color w:val="000000"/>
          <w:sz w:val="23"/>
          <w:szCs w:val="23"/>
        </w:rPr>
        <w:t xml:space="preserve">Chao confirmed as US Transportation Secretary: The Senate confirmed Elaine Chao as transportation secretary in a 93-6 vote Tuesday, and she has been sworn in. Chao says she'll form a task force to study ways to improve the nation's aging infrastructure.  </w:t>
      </w:r>
      <w:hyperlink r:id="rId53" w:tgtFrame="_blank" w:history="1">
        <w:r w:rsidRPr="00FB00B8">
          <w:rPr>
            <w:rStyle w:val="Hyperlink"/>
            <w:rFonts w:ascii="Segoe UI" w:eastAsia="Times New Roman" w:hAnsi="Segoe UI" w:cs="Segoe UI"/>
            <w:color w:val="003399"/>
            <w:sz w:val="23"/>
            <w:szCs w:val="23"/>
          </w:rPr>
          <w:t>Reuters</w:t>
        </w:r>
      </w:hyperlink>
      <w:r w:rsidRPr="00FB00B8">
        <w:rPr>
          <w:rStyle w:val="apple-converted-space"/>
          <w:rFonts w:ascii="Segoe UI" w:eastAsia="Times New Roman" w:hAnsi="Segoe UI" w:cs="Segoe UI"/>
          <w:color w:val="999999"/>
          <w:sz w:val="23"/>
          <w:szCs w:val="23"/>
        </w:rPr>
        <w:t> </w:t>
      </w:r>
      <w:r w:rsidRPr="00FB00B8">
        <w:rPr>
          <w:rStyle w:val="mobilewrap"/>
          <w:rFonts w:ascii="Segoe UI" w:eastAsia="Times New Roman" w:hAnsi="Segoe UI" w:cs="Segoe UI"/>
          <w:color w:val="999999"/>
          <w:sz w:val="23"/>
          <w:szCs w:val="23"/>
        </w:rPr>
        <w:t>(1/31),</w:t>
      </w:r>
      <w:r w:rsidRPr="00FB00B8">
        <w:rPr>
          <w:rFonts w:ascii="Segoe UI" w:eastAsia="Times New Roman" w:hAnsi="Segoe UI" w:cs="Segoe UI"/>
          <w:color w:val="000000"/>
          <w:sz w:val="23"/>
          <w:szCs w:val="23"/>
        </w:rPr>
        <w:t> </w:t>
      </w:r>
      <w:r w:rsidRPr="00FB00B8">
        <w:rPr>
          <w:rStyle w:val="apple-converted-space"/>
          <w:rFonts w:ascii="Segoe UI" w:eastAsia="Times New Roman" w:hAnsi="Segoe UI" w:cs="Segoe UI"/>
          <w:color w:val="000000"/>
          <w:sz w:val="23"/>
          <w:szCs w:val="23"/>
        </w:rPr>
        <w:t> </w:t>
      </w:r>
      <w:hyperlink r:id="rId54" w:tgtFrame="_blank" w:history="1">
        <w:r w:rsidRPr="00FB00B8">
          <w:rPr>
            <w:rStyle w:val="Hyperlink"/>
            <w:rFonts w:ascii="Segoe UI" w:eastAsia="Times New Roman" w:hAnsi="Segoe UI" w:cs="Segoe UI"/>
            <w:color w:val="003399"/>
            <w:sz w:val="23"/>
            <w:szCs w:val="23"/>
          </w:rPr>
          <w:t>The Hill</w:t>
        </w:r>
      </w:hyperlink>
      <w:r w:rsidRPr="00FB00B8">
        <w:rPr>
          <w:rStyle w:val="apple-converted-space"/>
          <w:rFonts w:ascii="Segoe UI" w:eastAsia="Times New Roman" w:hAnsi="Segoe UI" w:cs="Segoe UI"/>
          <w:color w:val="999999"/>
          <w:sz w:val="23"/>
          <w:szCs w:val="23"/>
        </w:rPr>
        <w:t> </w:t>
      </w:r>
      <w:r w:rsidRPr="00FB00B8">
        <w:rPr>
          <w:rStyle w:val="mobilewrap"/>
          <w:rFonts w:ascii="Segoe UI" w:eastAsia="Times New Roman" w:hAnsi="Segoe UI" w:cs="Segoe UI"/>
          <w:color w:val="999999"/>
          <w:sz w:val="23"/>
          <w:szCs w:val="23"/>
        </w:rPr>
        <w:t>(1/31),</w:t>
      </w:r>
      <w:r w:rsidRPr="00FB00B8">
        <w:rPr>
          <w:rFonts w:ascii="Segoe UI" w:eastAsia="Times New Roman" w:hAnsi="Segoe UI" w:cs="Segoe UI"/>
          <w:color w:val="000000"/>
          <w:sz w:val="23"/>
          <w:szCs w:val="23"/>
        </w:rPr>
        <w:t> </w:t>
      </w:r>
      <w:r w:rsidRPr="00FB00B8">
        <w:rPr>
          <w:rStyle w:val="apple-converted-space"/>
          <w:rFonts w:ascii="Segoe UI" w:eastAsia="Times New Roman" w:hAnsi="Segoe UI" w:cs="Segoe UI"/>
          <w:color w:val="000000"/>
          <w:sz w:val="23"/>
          <w:szCs w:val="23"/>
        </w:rPr>
        <w:t> </w:t>
      </w:r>
      <w:hyperlink r:id="rId55" w:tgtFrame="_blank" w:history="1">
        <w:r w:rsidRPr="00FB00B8">
          <w:rPr>
            <w:rStyle w:val="Hyperlink"/>
            <w:rFonts w:ascii="Segoe UI" w:eastAsia="Times New Roman" w:hAnsi="Segoe UI" w:cs="Segoe UI"/>
            <w:color w:val="003399"/>
            <w:sz w:val="23"/>
            <w:szCs w:val="23"/>
          </w:rPr>
          <w:t>TechCrunch</w:t>
        </w:r>
      </w:hyperlink>
      <w:r w:rsidRPr="00FB00B8">
        <w:rPr>
          <w:rStyle w:val="apple-converted-space"/>
          <w:rFonts w:ascii="Segoe UI" w:eastAsia="Times New Roman" w:hAnsi="Segoe UI" w:cs="Segoe UI"/>
          <w:color w:val="999999"/>
          <w:sz w:val="23"/>
          <w:szCs w:val="23"/>
        </w:rPr>
        <w:t> </w:t>
      </w:r>
      <w:r w:rsidRPr="00FB00B8">
        <w:rPr>
          <w:rStyle w:val="mobilewrap"/>
          <w:rFonts w:ascii="Segoe UI" w:eastAsia="Times New Roman" w:hAnsi="Segoe UI" w:cs="Segoe UI"/>
          <w:color w:val="999999"/>
          <w:sz w:val="23"/>
          <w:szCs w:val="23"/>
        </w:rPr>
        <w:t>(1/31)</w:t>
      </w:r>
      <w:r w:rsidRPr="00FB00B8">
        <w:rPr>
          <w:rFonts w:ascii="Segoe UI" w:eastAsia="Times New Roman" w:hAnsi="Segoe UI" w:cs="Segoe UI"/>
          <w:color w:val="000000"/>
          <w:sz w:val="23"/>
          <w:szCs w:val="23"/>
        </w:rPr>
        <w:t> </w:t>
      </w:r>
    </w:p>
    <w:p w14:paraId="2EC63440" w14:textId="77777777" w:rsidR="00D8097B" w:rsidRPr="00FB00B8" w:rsidRDefault="00D8097B" w:rsidP="00D8097B">
      <w:pPr>
        <w:pStyle w:val="ListParagraph"/>
        <w:numPr>
          <w:ilvl w:val="0"/>
          <w:numId w:val="19"/>
        </w:numPr>
        <w:spacing w:after="0" w:line="240" w:lineRule="auto"/>
        <w:rPr>
          <w:rFonts w:ascii="Segoe UI" w:eastAsia="Times New Roman" w:hAnsi="Segoe UI" w:cs="Segoe UI"/>
          <w:color w:val="auto"/>
          <w:sz w:val="23"/>
          <w:szCs w:val="23"/>
          <w:lang w:eastAsia="en-US"/>
        </w:rPr>
      </w:pPr>
      <w:r w:rsidRPr="0022226E">
        <w:rPr>
          <w:rFonts w:ascii="Segoe UI" w:eastAsia="Times New Roman" w:hAnsi="Segoe UI" w:cs="Segoe UI"/>
          <w:color w:val="000000" w:themeColor="text1"/>
          <w:sz w:val="23"/>
          <w:szCs w:val="23"/>
        </w:rPr>
        <w:t>Interstate 11 Study: Scoping Summary Report now available - The full Scoping Summary Report is now available in the Arizona section of</w:t>
      </w:r>
      <w:r w:rsidRPr="0022226E">
        <w:rPr>
          <w:rStyle w:val="apple-converted-space"/>
          <w:rFonts w:ascii="Segoe UI" w:eastAsia="Times New Roman" w:hAnsi="Segoe UI" w:cs="Segoe UI"/>
          <w:color w:val="000000" w:themeColor="text1"/>
          <w:sz w:val="23"/>
          <w:szCs w:val="23"/>
        </w:rPr>
        <w:t> </w:t>
      </w:r>
      <w:hyperlink r:id="rId56" w:history="1">
        <w:r w:rsidRPr="00FB00B8">
          <w:rPr>
            <w:rStyle w:val="Hyperlink"/>
            <w:rFonts w:ascii="Segoe UI" w:eastAsia="Times New Roman" w:hAnsi="Segoe UI" w:cs="Segoe UI"/>
            <w:sz w:val="23"/>
            <w:szCs w:val="23"/>
          </w:rPr>
          <w:t>i11study.com</w:t>
        </w:r>
      </w:hyperlink>
      <w:r w:rsidR="0022226E" w:rsidRPr="0022226E">
        <w:rPr>
          <w:rStyle w:val="Hyperlink"/>
          <w:rFonts w:ascii="Segoe UI" w:eastAsia="Times New Roman" w:hAnsi="Segoe UI" w:cs="Segoe UI"/>
          <w:sz w:val="23"/>
          <w:szCs w:val="23"/>
          <w:u w:val="none"/>
        </w:rPr>
        <w:t xml:space="preserve"> </w:t>
      </w:r>
      <w:r w:rsidRPr="0022226E">
        <w:rPr>
          <w:rFonts w:ascii="Segoe UI" w:eastAsia="Times New Roman" w:hAnsi="Segoe UI" w:cs="Segoe UI"/>
          <w:color w:val="000000" w:themeColor="text1"/>
          <w:sz w:val="23"/>
          <w:szCs w:val="23"/>
        </w:rPr>
        <w:t>under the “Reports” tab.</w:t>
      </w:r>
    </w:p>
    <w:p w14:paraId="04CF3B9E" w14:textId="77777777" w:rsidR="00AC4F39" w:rsidRPr="00FB00B8" w:rsidRDefault="00AC4F39" w:rsidP="00FB00B8">
      <w:pPr>
        <w:spacing w:after="0" w:line="240" w:lineRule="auto"/>
        <w:rPr>
          <w:rFonts w:ascii="Segoe UI" w:hAnsi="Segoe UI" w:cs="Segoe UI"/>
          <w:sz w:val="23"/>
          <w:szCs w:val="23"/>
        </w:rPr>
      </w:pPr>
    </w:p>
    <w:p w14:paraId="1D2ED100" w14:textId="77777777" w:rsidR="00D8097B" w:rsidRPr="00D8097B" w:rsidRDefault="003609E8" w:rsidP="00D8097B">
      <w:pPr>
        <w:pStyle w:val="Heading3"/>
        <w:rPr>
          <w:rFonts w:ascii="Segoe UI" w:eastAsia="Times New Roman" w:hAnsi="Segoe UI" w:cs="Segoe UI"/>
          <w:b/>
          <w:color w:val="000000"/>
          <w:sz w:val="23"/>
          <w:szCs w:val="23"/>
        </w:rPr>
      </w:pPr>
      <w:bookmarkStart w:id="26" w:name="_Toc475431816"/>
      <w:r w:rsidRPr="00D8097B">
        <w:rPr>
          <w:rFonts w:ascii="Segoe UI" w:eastAsia="Times New Roman" w:hAnsi="Segoe UI" w:cs="Segoe UI"/>
          <w:b/>
          <w:color w:val="000000"/>
          <w:sz w:val="23"/>
          <w:szCs w:val="23"/>
        </w:rPr>
        <w:t>NRCS, USFWS Partner to Accelerate Conservation on Agricultural Lands for the Monarch Butterfly:</w:t>
      </w:r>
      <w:bookmarkEnd w:id="26"/>
      <w:r w:rsidRPr="00D8097B">
        <w:rPr>
          <w:rFonts w:ascii="Segoe UI" w:eastAsia="Times New Roman" w:hAnsi="Segoe UI" w:cs="Segoe UI"/>
          <w:b/>
          <w:color w:val="000000"/>
          <w:sz w:val="23"/>
          <w:szCs w:val="23"/>
        </w:rPr>
        <w:t>         </w:t>
      </w:r>
    </w:p>
    <w:p w14:paraId="2814B41C" w14:textId="4F3CCCEB" w:rsidR="003609E8" w:rsidRPr="00FB00B8" w:rsidRDefault="00750891" w:rsidP="00FB00B8">
      <w:pPr>
        <w:spacing w:after="0" w:line="240" w:lineRule="auto"/>
        <w:rPr>
          <w:rFonts w:ascii="Segoe UI" w:eastAsia="Times New Roman" w:hAnsi="Segoe UI" w:cs="Segoe UI"/>
          <w:color w:val="auto"/>
          <w:sz w:val="23"/>
          <w:szCs w:val="23"/>
          <w:lang w:eastAsia="en-US"/>
        </w:rPr>
      </w:pPr>
      <w:hyperlink r:id="rId57" w:history="1">
        <w:r w:rsidR="009322FF">
          <w:rPr>
            <w:rStyle w:val="Hyperlink"/>
            <w:rFonts w:ascii="Segoe UI" w:eastAsia="Times New Roman" w:hAnsi="Segoe UI" w:cs="Segoe UI"/>
            <w:color w:val="954F72"/>
            <w:sz w:val="23"/>
            <w:szCs w:val="23"/>
          </w:rPr>
          <w:t>press release</w:t>
        </w:r>
      </w:hyperlink>
    </w:p>
    <w:p w14:paraId="3D4E581C" w14:textId="77777777" w:rsidR="0006346C" w:rsidRPr="00FB00B8" w:rsidRDefault="0006346C" w:rsidP="00FB00B8">
      <w:pPr>
        <w:spacing w:after="0" w:line="240" w:lineRule="auto"/>
        <w:rPr>
          <w:rFonts w:ascii="Segoe UI" w:hAnsi="Segoe UI" w:cs="Segoe UI"/>
          <w:sz w:val="23"/>
          <w:szCs w:val="23"/>
        </w:rPr>
      </w:pPr>
    </w:p>
    <w:p w14:paraId="0196FE05" w14:textId="77777777" w:rsidR="00D8097B" w:rsidRDefault="003B7039" w:rsidP="00D8097B">
      <w:pPr>
        <w:pStyle w:val="Heading3"/>
        <w:rPr>
          <w:rFonts w:ascii="Segoe UI" w:hAnsi="Segoe UI" w:cs="Segoe UI"/>
          <w:b/>
          <w:bCs/>
          <w:color w:val="auto"/>
          <w:sz w:val="23"/>
          <w:szCs w:val="23"/>
          <w:lang w:eastAsia="en-US"/>
        </w:rPr>
      </w:pPr>
      <w:bookmarkStart w:id="27" w:name="_Toc475431817"/>
      <w:r w:rsidRPr="003B7039">
        <w:rPr>
          <w:rFonts w:ascii="Segoe UI" w:hAnsi="Segoe UI" w:cs="Segoe UI"/>
          <w:b/>
          <w:bCs/>
          <w:color w:val="auto"/>
          <w:sz w:val="23"/>
          <w:szCs w:val="23"/>
          <w:lang w:eastAsia="en-US"/>
        </w:rPr>
        <w:t>S</w:t>
      </w:r>
      <w:r w:rsidRPr="00FB00B8">
        <w:rPr>
          <w:rFonts w:ascii="Segoe UI" w:hAnsi="Segoe UI" w:cs="Segoe UI"/>
          <w:b/>
          <w:bCs/>
          <w:color w:val="auto"/>
          <w:sz w:val="23"/>
          <w:szCs w:val="23"/>
          <w:lang w:eastAsia="en-US"/>
        </w:rPr>
        <w:t>AGE</w:t>
      </w:r>
      <w:r w:rsidRPr="003B7039">
        <w:rPr>
          <w:rFonts w:ascii="Segoe UI" w:hAnsi="Segoe UI" w:cs="Segoe UI"/>
          <w:b/>
          <w:bCs/>
          <w:color w:val="auto"/>
          <w:sz w:val="23"/>
          <w:szCs w:val="23"/>
          <w:lang w:eastAsia="en-US"/>
        </w:rPr>
        <w:t>-G</w:t>
      </w:r>
      <w:r w:rsidRPr="00FB00B8">
        <w:rPr>
          <w:rFonts w:ascii="Segoe UI" w:hAnsi="Segoe UI" w:cs="Segoe UI"/>
          <w:b/>
          <w:bCs/>
          <w:color w:val="auto"/>
          <w:sz w:val="23"/>
          <w:szCs w:val="23"/>
          <w:lang w:eastAsia="en-US"/>
        </w:rPr>
        <w:t xml:space="preserve">ROUSE </w:t>
      </w:r>
      <w:r w:rsidRPr="003B7039">
        <w:rPr>
          <w:rFonts w:ascii="Segoe UI" w:hAnsi="Segoe UI" w:cs="Segoe UI"/>
          <w:b/>
          <w:bCs/>
          <w:color w:val="auto"/>
          <w:sz w:val="23"/>
          <w:szCs w:val="23"/>
          <w:lang w:eastAsia="en-US"/>
        </w:rPr>
        <w:t>H</w:t>
      </w:r>
      <w:r w:rsidRPr="00FB00B8">
        <w:rPr>
          <w:rFonts w:ascii="Segoe UI" w:hAnsi="Segoe UI" w:cs="Segoe UI"/>
          <w:b/>
          <w:bCs/>
          <w:color w:val="auto"/>
          <w:sz w:val="23"/>
          <w:szCs w:val="23"/>
          <w:lang w:eastAsia="en-US"/>
        </w:rPr>
        <w:t xml:space="preserve">ABITAT </w:t>
      </w:r>
      <w:r w:rsidRPr="003B7039">
        <w:rPr>
          <w:rFonts w:ascii="Segoe UI" w:hAnsi="Segoe UI" w:cs="Segoe UI"/>
          <w:b/>
          <w:bCs/>
          <w:color w:val="auto"/>
          <w:sz w:val="23"/>
          <w:szCs w:val="23"/>
          <w:lang w:eastAsia="en-US"/>
        </w:rPr>
        <w:t>P</w:t>
      </w:r>
      <w:r w:rsidRPr="00FB00B8">
        <w:rPr>
          <w:rFonts w:ascii="Segoe UI" w:hAnsi="Segoe UI" w:cs="Segoe UI"/>
          <w:b/>
          <w:bCs/>
          <w:color w:val="auto"/>
          <w:sz w:val="23"/>
          <w:szCs w:val="23"/>
          <w:lang w:eastAsia="en-US"/>
        </w:rPr>
        <w:t>ROTECTION</w:t>
      </w:r>
      <w:bookmarkEnd w:id="27"/>
    </w:p>
    <w:p w14:paraId="189BC31C" w14:textId="77777777" w:rsidR="003B7039" w:rsidRDefault="003B7039" w:rsidP="00FB00B8">
      <w:pPr>
        <w:spacing w:after="0" w:line="240" w:lineRule="auto"/>
        <w:rPr>
          <w:rFonts w:ascii="Segoe UI" w:hAnsi="Segoe UI" w:cs="Segoe UI"/>
          <w:color w:val="auto"/>
          <w:sz w:val="23"/>
          <w:szCs w:val="23"/>
          <w:lang w:eastAsia="en-US"/>
        </w:rPr>
      </w:pPr>
      <w:r w:rsidRPr="003B7039">
        <w:rPr>
          <w:rFonts w:ascii="Segoe UI" w:hAnsi="Segoe UI" w:cs="Segoe UI"/>
          <w:color w:val="auto"/>
          <w:sz w:val="23"/>
          <w:szCs w:val="23"/>
          <w:lang w:eastAsia="en-US"/>
        </w:rPr>
        <w:t>BLM is proposing to withdraw approximately 10 million acres of public and National Forest System lands from location and entry under U.S. mining laws to protect the greater sage-grouse and its habitat (</w:t>
      </w:r>
      <w:hyperlink r:id="rId58" w:history="1">
        <w:r w:rsidRPr="00D46D74">
          <w:rPr>
            <w:rStyle w:val="Hyperlink"/>
            <w:rFonts w:ascii="Segoe UI" w:hAnsi="Segoe UI" w:cs="Segoe UI"/>
            <w:sz w:val="23"/>
            <w:szCs w:val="23"/>
            <w:lang w:eastAsia="en-US"/>
          </w:rPr>
          <w:t>81 FR 96478</w:t>
        </w:r>
      </w:hyperlink>
      <w:r w:rsidRPr="003B7039">
        <w:rPr>
          <w:rFonts w:ascii="Segoe UI" w:hAnsi="Segoe UI" w:cs="Segoe UI"/>
          <w:color w:val="auto"/>
          <w:sz w:val="23"/>
          <w:szCs w:val="23"/>
          <w:lang w:eastAsia="en-US"/>
        </w:rPr>
        <w:t>). The amendment adds 387,981 acres in Nevada and refines the proposed withdrawal boundaries in Idaho, Montana, Nevada, Oregon, Utah, and Wyoming. In addition, this notice announces the release of the draft Environmental Impact Statement (EIS) for public review, which analyzes and discloses the impacts of the proposed withdrawal. Comments are due 28 MAR 17. Public meetings are scheduled for February 2017.</w:t>
      </w:r>
      <w:r w:rsidRPr="00FB00B8">
        <w:rPr>
          <w:rFonts w:ascii="Segoe UI" w:hAnsi="Segoe UI" w:cs="Segoe UI"/>
          <w:color w:val="auto"/>
          <w:sz w:val="23"/>
          <w:szCs w:val="23"/>
          <w:lang w:eastAsia="en-US"/>
        </w:rPr>
        <w:t> </w:t>
      </w:r>
    </w:p>
    <w:p w14:paraId="2A98D2FB" w14:textId="77777777" w:rsidR="00D8097B" w:rsidRPr="003B7039" w:rsidRDefault="00D8097B" w:rsidP="00FB00B8">
      <w:pPr>
        <w:spacing w:after="0" w:line="240" w:lineRule="auto"/>
        <w:rPr>
          <w:rFonts w:ascii="Segoe UI" w:hAnsi="Segoe UI" w:cs="Segoe UI"/>
          <w:color w:val="auto"/>
          <w:sz w:val="23"/>
          <w:szCs w:val="23"/>
          <w:lang w:eastAsia="en-US"/>
        </w:rPr>
      </w:pPr>
    </w:p>
    <w:p w14:paraId="43E2A2F0" w14:textId="77777777" w:rsidR="00037CC8" w:rsidRPr="00D8097B" w:rsidRDefault="00750891" w:rsidP="00D8097B">
      <w:pPr>
        <w:pStyle w:val="Heading3"/>
        <w:rPr>
          <w:rFonts w:ascii="Segoe UI" w:eastAsia="Times New Roman" w:hAnsi="Segoe UI" w:cs="Segoe UI"/>
          <w:b/>
          <w:color w:val="333333"/>
          <w:sz w:val="23"/>
          <w:szCs w:val="23"/>
          <w:lang w:eastAsia="en-US"/>
        </w:rPr>
      </w:pPr>
      <w:hyperlink r:id="rId59" w:history="1">
        <w:bookmarkStart w:id="28" w:name="_Toc475431818"/>
        <w:r w:rsidR="00037CC8" w:rsidRPr="00D8097B">
          <w:rPr>
            <w:rStyle w:val="Hyperlink"/>
            <w:rFonts w:ascii="Segoe UI" w:eastAsia="Times New Roman" w:hAnsi="Segoe UI" w:cs="Segoe UI"/>
            <w:b/>
            <w:color w:val="3E8D10"/>
            <w:sz w:val="23"/>
            <w:szCs w:val="23"/>
          </w:rPr>
          <w:t>NOAA's First Images from Next-Gen Geostationary Satellite</w:t>
        </w:r>
        <w:bookmarkEnd w:id="28"/>
        <w:r w:rsidR="00037CC8" w:rsidRPr="00D8097B">
          <w:rPr>
            <w:rStyle w:val="apple-converted-space"/>
            <w:rFonts w:ascii="Segoe UI" w:eastAsia="Times New Roman" w:hAnsi="Segoe UI" w:cs="Segoe UI"/>
            <w:b/>
            <w:color w:val="3E8D10"/>
            <w:sz w:val="23"/>
            <w:szCs w:val="23"/>
            <w:u w:val="single"/>
          </w:rPr>
          <w:t> </w:t>
        </w:r>
      </w:hyperlink>
    </w:p>
    <w:p w14:paraId="6891B8C6" w14:textId="77777777" w:rsidR="00D8097B" w:rsidRDefault="00D8097B" w:rsidP="00FB00B8">
      <w:pPr>
        <w:pStyle w:val="Heading1"/>
        <w:spacing w:before="0" w:after="0" w:line="240" w:lineRule="auto"/>
        <w:rPr>
          <w:rFonts w:ascii="Segoe UI" w:eastAsia="Times New Roman" w:hAnsi="Segoe UI" w:cs="Segoe UI"/>
          <w:color w:val="373737"/>
          <w:sz w:val="23"/>
          <w:szCs w:val="23"/>
          <w:lang w:eastAsia="en-US"/>
        </w:rPr>
      </w:pPr>
    </w:p>
    <w:p w14:paraId="396A7586" w14:textId="77777777" w:rsidR="00304226" w:rsidRPr="0022226E" w:rsidRDefault="00D8097B" w:rsidP="00D8097B">
      <w:pPr>
        <w:pStyle w:val="Heading3"/>
        <w:rPr>
          <w:rFonts w:ascii="Segoe UI" w:eastAsia="Times New Roman" w:hAnsi="Segoe UI" w:cs="Segoe UI"/>
          <w:b/>
          <w:color w:val="000000" w:themeColor="text1"/>
          <w:sz w:val="23"/>
          <w:szCs w:val="23"/>
          <w:lang w:eastAsia="en-US"/>
        </w:rPr>
      </w:pPr>
      <w:bookmarkStart w:id="29" w:name="_Toc475431819"/>
      <w:r w:rsidRPr="0022226E">
        <w:rPr>
          <w:rFonts w:ascii="Segoe UI" w:eastAsia="Times New Roman" w:hAnsi="Segoe UI" w:cs="Segoe UI"/>
          <w:b/>
          <w:color w:val="000000" w:themeColor="text1"/>
          <w:sz w:val="23"/>
          <w:szCs w:val="23"/>
          <w:lang w:eastAsia="en-US"/>
        </w:rPr>
        <w:t>DOI Update</w:t>
      </w:r>
      <w:bookmarkEnd w:id="29"/>
    </w:p>
    <w:p w14:paraId="442B573E" w14:textId="77777777" w:rsidR="00BF7D89" w:rsidRPr="00D8097B" w:rsidRDefault="00750891" w:rsidP="00D8097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60" w:history="1">
        <w:r w:rsidR="00BF7D89" w:rsidRPr="00D8097B">
          <w:rPr>
            <w:rStyle w:val="Hyperlink"/>
            <w:rFonts w:ascii="Segoe UI" w:eastAsia="Times New Roman" w:hAnsi="Segoe UI" w:cs="Segoe UI"/>
            <w:color w:val="275C8A"/>
            <w:sz w:val="23"/>
            <w:szCs w:val="23"/>
          </w:rPr>
          <w:t>Conservation Credit System Now Available as Tool for States to Reward Landowners for Voluntary Actions that Protect Imp...</w:t>
        </w:r>
      </w:hyperlink>
    </w:p>
    <w:p w14:paraId="4DBEBCE4" w14:textId="77777777" w:rsidR="00E44C44" w:rsidRPr="00D8097B" w:rsidRDefault="00750891" w:rsidP="00D8097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61" w:history="1">
        <w:r w:rsidR="00E44C44" w:rsidRPr="00D8097B">
          <w:rPr>
            <w:rStyle w:val="Hyperlink"/>
            <w:rFonts w:ascii="Segoe UI" w:eastAsia="Times New Roman" w:hAnsi="Segoe UI" w:cs="Segoe UI"/>
            <w:color w:val="213F8C"/>
            <w:sz w:val="23"/>
            <w:szCs w:val="23"/>
          </w:rPr>
          <w:t>New WaterSMART Water Marketing Strategy Funding Opportunity Available from Bureau of Reclamation</w:t>
        </w:r>
      </w:hyperlink>
    </w:p>
    <w:p w14:paraId="296148BA" w14:textId="77777777" w:rsidR="00583DB0" w:rsidRPr="00D8097B" w:rsidRDefault="00750891" w:rsidP="00D8097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62" w:history="1">
        <w:r w:rsidR="00583DB0" w:rsidRPr="00D8097B">
          <w:rPr>
            <w:rStyle w:val="Hyperlink"/>
            <w:rFonts w:ascii="Segoe UI" w:eastAsia="Times New Roman" w:hAnsi="Segoe UI" w:cs="Segoe UI"/>
            <w:color w:val="213F8C"/>
            <w:sz w:val="23"/>
            <w:szCs w:val="23"/>
          </w:rPr>
          <w:t>David Murillo Named Acting Commissioner for the Bureau of Reclamation</w:t>
        </w:r>
      </w:hyperlink>
    </w:p>
    <w:p w14:paraId="142FCF81" w14:textId="77777777" w:rsidR="0047149B" w:rsidRPr="00FB00B8" w:rsidRDefault="0047149B" w:rsidP="00FB00B8">
      <w:pPr>
        <w:widowControl w:val="0"/>
        <w:autoSpaceDE w:val="0"/>
        <w:autoSpaceDN w:val="0"/>
        <w:adjustRightInd w:val="0"/>
        <w:spacing w:after="0" w:line="240" w:lineRule="auto"/>
        <w:rPr>
          <w:rFonts w:ascii="Segoe UI" w:hAnsi="Segoe UI" w:cs="Segoe UI"/>
          <w:color w:val="auto"/>
          <w:sz w:val="23"/>
          <w:szCs w:val="23"/>
        </w:rPr>
      </w:pPr>
    </w:p>
    <w:p w14:paraId="093849BB" w14:textId="77777777" w:rsidR="00B60C3B" w:rsidRPr="00D8097B" w:rsidRDefault="00B60C3B"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0" w:name="_Toc475431820"/>
      <w:r w:rsidRPr="00D8097B">
        <w:rPr>
          <w:rFonts w:ascii="Segoe UI" w:hAnsi="Segoe UI" w:cs="Segoe UI"/>
          <w:b/>
          <w:color w:val="000000" w:themeColor="text1"/>
          <w:sz w:val="28"/>
          <w:szCs w:val="23"/>
        </w:rPr>
        <w:t>State Updates</w:t>
      </w:r>
      <w:bookmarkEnd w:id="30"/>
      <w:r w:rsidRPr="00D8097B">
        <w:rPr>
          <w:rFonts w:ascii="Segoe UI" w:hAnsi="Segoe UI" w:cs="Segoe UI"/>
          <w:b/>
          <w:color w:val="000000" w:themeColor="text1"/>
          <w:sz w:val="28"/>
          <w:szCs w:val="23"/>
        </w:rPr>
        <w:t xml:space="preserve"> </w:t>
      </w:r>
    </w:p>
    <w:p w14:paraId="4F713172" w14:textId="77777777" w:rsidR="009759B0" w:rsidRPr="00FB00B8" w:rsidRDefault="009759B0" w:rsidP="00FB00B8">
      <w:pPr>
        <w:pStyle w:val="Heading3"/>
        <w:spacing w:before="0" w:line="240" w:lineRule="auto"/>
        <w:rPr>
          <w:rFonts w:ascii="Segoe UI" w:hAnsi="Segoe UI" w:cs="Segoe UI"/>
          <w:sz w:val="23"/>
          <w:szCs w:val="23"/>
        </w:rPr>
      </w:pPr>
    </w:p>
    <w:p w14:paraId="4482CA31" w14:textId="77777777" w:rsidR="00620895" w:rsidRPr="00FB00B8" w:rsidRDefault="00D8097B" w:rsidP="00FB00B8">
      <w:pPr>
        <w:pStyle w:val="Heading3"/>
        <w:spacing w:before="0" w:line="240" w:lineRule="auto"/>
        <w:rPr>
          <w:rFonts w:ascii="Segoe UI" w:eastAsia="Times New Roman" w:hAnsi="Segoe UI" w:cs="Segoe UI"/>
          <w:color w:val="6F6F6F"/>
          <w:sz w:val="23"/>
          <w:szCs w:val="23"/>
          <w:lang w:eastAsia="en-US"/>
        </w:rPr>
      </w:pPr>
      <w:bookmarkStart w:id="31" w:name="_Toc475431821"/>
      <w:r w:rsidRPr="00D8097B">
        <w:rPr>
          <w:rFonts w:ascii="Segoe UI" w:eastAsia="Times New Roman" w:hAnsi="Segoe UI" w:cs="Segoe UI"/>
          <w:b/>
          <w:bCs/>
          <w:color w:val="000000" w:themeColor="text1"/>
          <w:sz w:val="23"/>
          <w:szCs w:val="23"/>
        </w:rPr>
        <w:t>Utah</w:t>
      </w:r>
      <w:r>
        <w:rPr>
          <w:rFonts w:ascii="Segoe UI" w:eastAsia="Times New Roman" w:hAnsi="Segoe UI" w:cs="Segoe UI"/>
          <w:b/>
          <w:bCs/>
          <w:color w:val="6F6F6F"/>
          <w:sz w:val="23"/>
          <w:szCs w:val="23"/>
        </w:rPr>
        <w:t xml:space="preserve"> </w:t>
      </w:r>
      <w:hyperlink r:id="rId63" w:history="1">
        <w:r w:rsidR="00620895" w:rsidRPr="00FB00B8">
          <w:rPr>
            <w:rStyle w:val="Hyperlink"/>
            <w:rFonts w:ascii="Segoe UI" w:eastAsia="Times New Roman" w:hAnsi="Segoe UI" w:cs="Segoe UI"/>
            <w:b/>
            <w:bCs/>
            <w:color w:val="243C59"/>
            <w:sz w:val="23"/>
            <w:szCs w:val="23"/>
          </w:rPr>
          <w:t>Governor pens op-ed on Utah’s exceptional public lands</w:t>
        </w:r>
        <w:bookmarkEnd w:id="31"/>
      </w:hyperlink>
    </w:p>
    <w:p w14:paraId="6893833A" w14:textId="77777777" w:rsidR="00620895" w:rsidRPr="00D8097B" w:rsidRDefault="00620895" w:rsidP="00D8097B">
      <w:pPr>
        <w:pStyle w:val="NormalWeb"/>
        <w:spacing w:before="0" w:beforeAutospacing="0" w:after="0" w:afterAutospacing="0"/>
        <w:rPr>
          <w:rFonts w:ascii="Segoe UI" w:hAnsi="Segoe UI" w:cs="Segoe UI"/>
          <w:color w:val="000000" w:themeColor="text1"/>
          <w:sz w:val="23"/>
          <w:szCs w:val="23"/>
        </w:rPr>
      </w:pPr>
      <w:r w:rsidRPr="00D8097B">
        <w:rPr>
          <w:rFonts w:ascii="Segoe UI" w:hAnsi="Segoe UI" w:cs="Segoe UI"/>
          <w:color w:val="000000" w:themeColor="text1"/>
          <w:sz w:val="23"/>
          <w:szCs w:val="23"/>
        </w:rPr>
        <w:t xml:space="preserve">Gov. Gary R. Herbert wrote the following op-ed, published in the Salt Lake Tribune on Feb. 10, 2017. If you have followed the news and social media this week, you know the issue of public lands management has once again taken center stage in Utah. </w:t>
      </w:r>
      <w:r w:rsidR="00D8097B">
        <w:rPr>
          <w:rFonts w:ascii="Segoe UI" w:hAnsi="Segoe UI" w:cs="Segoe UI"/>
          <w:color w:val="000000" w:themeColor="text1"/>
          <w:sz w:val="23"/>
          <w:szCs w:val="23"/>
        </w:rPr>
        <w:t>Read more..</w:t>
      </w:r>
      <w:hyperlink r:id="rId64" w:history="1">
        <w:r w:rsidRPr="00FB00B8">
          <w:rPr>
            <w:rStyle w:val="Hyperlink"/>
            <w:rFonts w:ascii="Segoe UI" w:eastAsia="Times New Roman" w:hAnsi="Segoe UI" w:cs="Segoe UI"/>
            <w:b/>
            <w:bCs/>
            <w:color w:val="243C59"/>
            <w:sz w:val="23"/>
            <w:szCs w:val="23"/>
          </w:rPr>
          <w:t>This Land Is Your Land</w:t>
        </w:r>
      </w:hyperlink>
    </w:p>
    <w:p w14:paraId="7E1E4892" w14:textId="77777777" w:rsidR="00620895" w:rsidRPr="00FB00B8" w:rsidRDefault="00620895" w:rsidP="00FB00B8">
      <w:pPr>
        <w:spacing w:after="0" w:line="240" w:lineRule="auto"/>
        <w:rPr>
          <w:rFonts w:ascii="Segoe UI" w:eastAsia="Times New Roman" w:hAnsi="Segoe UI" w:cs="Segoe UI"/>
          <w:color w:val="606060"/>
          <w:sz w:val="23"/>
          <w:szCs w:val="23"/>
          <w:shd w:val="clear" w:color="auto" w:fill="FFFFFF"/>
        </w:rPr>
      </w:pPr>
    </w:p>
    <w:p w14:paraId="6AD2F695" w14:textId="77777777" w:rsidR="00D8097B" w:rsidRPr="00D8097B" w:rsidRDefault="00066F22" w:rsidP="00D8097B">
      <w:pPr>
        <w:pStyle w:val="Heading3"/>
        <w:rPr>
          <w:rFonts w:ascii="Segoe UI" w:eastAsia="Times New Roman" w:hAnsi="Segoe UI" w:cs="Segoe UI"/>
          <w:b/>
          <w:color w:val="000000" w:themeColor="text1"/>
          <w:sz w:val="23"/>
          <w:szCs w:val="23"/>
          <w:shd w:val="clear" w:color="auto" w:fill="FFFFFF"/>
        </w:rPr>
      </w:pPr>
      <w:bookmarkStart w:id="32" w:name="_Toc475431822"/>
      <w:r w:rsidRPr="00D8097B">
        <w:rPr>
          <w:rFonts w:ascii="Segoe UI" w:eastAsia="Times New Roman" w:hAnsi="Segoe UI" w:cs="Segoe UI"/>
          <w:b/>
          <w:color w:val="000000" w:themeColor="text1"/>
          <w:sz w:val="23"/>
          <w:szCs w:val="23"/>
          <w:shd w:val="clear" w:color="auto" w:fill="FFFFFF"/>
        </w:rPr>
        <w:t>New report: 834 million dead standing trees in Colorado's forests</w:t>
      </w:r>
      <w:bookmarkEnd w:id="32"/>
    </w:p>
    <w:p w14:paraId="3A4AA18C" w14:textId="77777777" w:rsidR="00066F22" w:rsidRDefault="00750891" w:rsidP="00FB00B8">
      <w:pPr>
        <w:spacing w:after="0" w:line="240" w:lineRule="auto"/>
        <w:rPr>
          <w:rFonts w:ascii="Segoe UI" w:eastAsia="Times New Roman" w:hAnsi="Segoe UI" w:cs="Segoe UI"/>
          <w:sz w:val="23"/>
          <w:szCs w:val="23"/>
        </w:rPr>
      </w:pPr>
      <w:hyperlink r:id="rId65" w:tgtFrame="_blank" w:history="1">
        <w:r w:rsidR="00066F22" w:rsidRPr="00FB00B8">
          <w:rPr>
            <w:rStyle w:val="Hyperlink"/>
            <w:rFonts w:ascii="Segoe UI" w:eastAsia="Times New Roman" w:hAnsi="Segoe UI" w:cs="Segoe UI"/>
            <w:color w:val="D38A29"/>
            <w:sz w:val="23"/>
            <w:szCs w:val="23"/>
          </w:rPr>
          <w:t>[csfs.colostate.edu]</w:t>
        </w:r>
      </w:hyperlink>
    </w:p>
    <w:p w14:paraId="5C245598" w14:textId="77777777" w:rsidR="00D8097B" w:rsidRPr="00FB00B8" w:rsidRDefault="00D8097B" w:rsidP="00FB00B8">
      <w:pPr>
        <w:spacing w:after="0" w:line="240" w:lineRule="auto"/>
        <w:rPr>
          <w:rFonts w:ascii="Segoe UI" w:eastAsia="Times New Roman" w:hAnsi="Segoe UI" w:cs="Segoe UI"/>
          <w:color w:val="auto"/>
          <w:sz w:val="23"/>
          <w:szCs w:val="23"/>
          <w:lang w:eastAsia="en-US"/>
        </w:rPr>
      </w:pPr>
    </w:p>
    <w:p w14:paraId="78F48AF9" w14:textId="77777777" w:rsidR="003550C4" w:rsidRPr="00FB00B8" w:rsidRDefault="00750891" w:rsidP="00D8097B">
      <w:pPr>
        <w:pStyle w:val="Heading3"/>
        <w:rPr>
          <w:rFonts w:ascii="Segoe UI" w:eastAsia="Times New Roman" w:hAnsi="Segoe UI" w:cs="Segoe UI"/>
          <w:color w:val="333333"/>
          <w:sz w:val="23"/>
          <w:szCs w:val="23"/>
          <w:lang w:eastAsia="en-US"/>
        </w:rPr>
      </w:pPr>
      <w:hyperlink r:id="rId66" w:tooltip="In Tight Fiscal Environment, States Focus on Infrastructure Financing" w:history="1">
        <w:bookmarkStart w:id="33" w:name="_Toc475431823"/>
        <w:r w:rsidR="003550C4" w:rsidRPr="00FB00B8">
          <w:rPr>
            <w:rStyle w:val="Hyperlink"/>
            <w:rFonts w:ascii="Segoe UI" w:eastAsia="Times New Roman" w:hAnsi="Segoe UI" w:cs="Segoe UI"/>
            <w:b/>
            <w:bCs/>
            <w:color w:val="001169"/>
            <w:sz w:val="23"/>
            <w:szCs w:val="23"/>
          </w:rPr>
          <w:t>In Tight Fiscal Environment, States Focus on Infrastructure Financing</w:t>
        </w:r>
        <w:bookmarkEnd w:id="33"/>
      </w:hyperlink>
    </w:p>
    <w:p w14:paraId="58845BBB" w14:textId="77777777" w:rsidR="003550C4" w:rsidRPr="00FB00B8" w:rsidRDefault="003550C4" w:rsidP="00FB00B8">
      <w:pPr>
        <w:pStyle w:val="NormalWeb"/>
        <w:spacing w:before="0" w:beforeAutospacing="0" w:after="0" w:afterAutospacing="0"/>
        <w:rPr>
          <w:rFonts w:ascii="Segoe UI" w:hAnsi="Segoe UI" w:cs="Segoe UI"/>
          <w:color w:val="444444"/>
          <w:sz w:val="23"/>
          <w:szCs w:val="23"/>
        </w:rPr>
      </w:pPr>
      <w:r w:rsidRPr="00D8097B">
        <w:rPr>
          <w:rFonts w:ascii="Segoe UI" w:hAnsi="Segoe UI" w:cs="Segoe UI"/>
          <w:color w:val="000000" w:themeColor="text1"/>
          <w:sz w:val="23"/>
          <w:szCs w:val="23"/>
        </w:rPr>
        <w:t>As states and Congress look to strengthen America’s infrastructure under the new Administration, municipal bonds remain a critical tool to financing the construction or improvement of schools, streets, highways, hospitals, bridges, water and sewer systems, ports, airports and other public works</w:t>
      </w:r>
      <w:r w:rsidRPr="00FB00B8">
        <w:rPr>
          <w:rFonts w:ascii="Segoe UI" w:hAnsi="Segoe UI" w:cs="Segoe UI"/>
          <w:color w:val="444444"/>
          <w:sz w:val="23"/>
          <w:szCs w:val="23"/>
        </w:rPr>
        <w:t>.</w:t>
      </w:r>
    </w:p>
    <w:p w14:paraId="68BFF6B6" w14:textId="77777777" w:rsidR="00066F22" w:rsidRPr="00FB00B8" w:rsidRDefault="00066F22" w:rsidP="00FB00B8">
      <w:pPr>
        <w:spacing w:after="0" w:line="240" w:lineRule="auto"/>
        <w:rPr>
          <w:rFonts w:ascii="Segoe UI" w:hAnsi="Segoe UI" w:cs="Segoe UI"/>
          <w:sz w:val="23"/>
          <w:szCs w:val="23"/>
        </w:rPr>
      </w:pPr>
    </w:p>
    <w:p w14:paraId="2768A5E5" w14:textId="77777777" w:rsidR="00F10A2A" w:rsidRPr="00D8097B" w:rsidRDefault="00F10A2A" w:rsidP="00D8097B">
      <w:pPr>
        <w:pStyle w:val="Heading3"/>
        <w:rPr>
          <w:rFonts w:ascii="Segoe UI" w:eastAsia="Times New Roman" w:hAnsi="Segoe UI" w:cs="Segoe UI"/>
          <w:b/>
          <w:color w:val="000000" w:themeColor="text1"/>
          <w:sz w:val="23"/>
          <w:szCs w:val="23"/>
          <w:lang w:eastAsia="en-US"/>
        </w:rPr>
      </w:pPr>
      <w:bookmarkStart w:id="34" w:name="_Toc475431824"/>
      <w:r w:rsidRPr="00D8097B">
        <w:rPr>
          <w:rFonts w:ascii="Segoe UI" w:eastAsia="Times New Roman" w:hAnsi="Segoe UI" w:cs="Segoe UI"/>
          <w:b/>
          <w:color w:val="000000" w:themeColor="text1"/>
          <w:sz w:val="23"/>
          <w:szCs w:val="23"/>
        </w:rPr>
        <w:t>Utah Shifting its Wildfire Strategy from Reactive to Proactive with New Wildland Fire Policy</w:t>
      </w:r>
      <w:bookmarkEnd w:id="34"/>
    </w:p>
    <w:p w14:paraId="74B10CBE" w14:textId="77777777" w:rsidR="008715EF" w:rsidRPr="00D8097B" w:rsidRDefault="00F10A2A" w:rsidP="00D8097B">
      <w:pPr>
        <w:pStyle w:val="NormalWeb"/>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 xml:space="preserve">Utah's legislature passed a comprehensive wildland fire policy that shifts the lead for prevention and risk reduction to local governments. The state will pay the costs of large, extended attack fires in </w:t>
      </w:r>
      <w:r w:rsidRPr="00FB00B8">
        <w:rPr>
          <w:rFonts w:ascii="Segoe UI" w:hAnsi="Segoe UI" w:cs="Segoe UI"/>
          <w:color w:val="000000"/>
          <w:sz w:val="23"/>
          <w:szCs w:val="23"/>
        </w:rPr>
        <w:lastRenderedPageBreak/>
        <w:t>exchange for local governments implementing prevention, preparedness and mitigation actions that reduce the risk and cost of wildland fire over the long-term. The policy was developed collaboratively, and allows city, county and fire district participants to "opt in" to a five-year agreement with the Utah Division of Forestry, Fire and State Lands. More</w:t>
      </w:r>
      <w:r w:rsidRPr="00FB00B8">
        <w:rPr>
          <w:rStyle w:val="apple-converted-space"/>
          <w:rFonts w:ascii="Segoe UI" w:hAnsi="Segoe UI" w:cs="Segoe UI"/>
          <w:color w:val="000000"/>
          <w:sz w:val="23"/>
          <w:szCs w:val="23"/>
        </w:rPr>
        <w:t> </w:t>
      </w:r>
      <w:hyperlink r:id="rId67" w:tgtFrame="_blank" w:history="1">
        <w:r w:rsidRPr="00FB00B8">
          <w:rPr>
            <w:rStyle w:val="Hyperlink"/>
            <w:rFonts w:ascii="Segoe UI" w:hAnsi="Segoe UI" w:cs="Segoe UI"/>
            <w:b/>
            <w:bCs/>
            <w:color w:val="008080"/>
            <w:sz w:val="23"/>
            <w:szCs w:val="23"/>
          </w:rPr>
          <w:t>here</w:t>
        </w:r>
      </w:hyperlink>
      <w:r w:rsidRPr="00FB00B8">
        <w:rPr>
          <w:rFonts w:ascii="Segoe UI" w:hAnsi="Segoe UI" w:cs="Segoe UI"/>
          <w:color w:val="000000"/>
          <w:sz w:val="23"/>
          <w:szCs w:val="23"/>
        </w:rPr>
        <w:t>. </w:t>
      </w:r>
    </w:p>
    <w:p w14:paraId="4742CAF6" w14:textId="77777777" w:rsidR="008715EF" w:rsidRPr="00FB00B8" w:rsidRDefault="008715EF" w:rsidP="00FB00B8">
      <w:pPr>
        <w:spacing w:after="0" w:line="240" w:lineRule="auto"/>
        <w:rPr>
          <w:rFonts w:ascii="Segoe UI" w:hAnsi="Segoe UI" w:cs="Segoe UI"/>
          <w:sz w:val="23"/>
          <w:szCs w:val="23"/>
        </w:rPr>
      </w:pPr>
    </w:p>
    <w:p w14:paraId="6871159C" w14:textId="77777777" w:rsidR="005F68DA" w:rsidRPr="00D8097B" w:rsidRDefault="005F68DA"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5" w:name="_Toc475431825"/>
      <w:r w:rsidRPr="00D8097B">
        <w:rPr>
          <w:rFonts w:ascii="Segoe UI" w:hAnsi="Segoe UI" w:cs="Segoe UI"/>
          <w:b/>
          <w:color w:val="000000" w:themeColor="text1"/>
          <w:sz w:val="28"/>
          <w:szCs w:val="23"/>
        </w:rPr>
        <w:t>Tribal Updates</w:t>
      </w:r>
      <w:bookmarkEnd w:id="35"/>
    </w:p>
    <w:p w14:paraId="5556DE22" w14:textId="77777777" w:rsidR="00376B56" w:rsidRPr="00D46D74" w:rsidRDefault="00D46D74" w:rsidP="00D8097B">
      <w:pPr>
        <w:pStyle w:val="Heading3"/>
        <w:rPr>
          <w:rStyle w:val="Hyperlink"/>
          <w:rFonts w:ascii="Segoe UI" w:eastAsia="Times New Roman" w:hAnsi="Segoe UI" w:cs="Segoe UI"/>
          <w:sz w:val="23"/>
          <w:szCs w:val="23"/>
          <w:lang w:eastAsia="en-US"/>
        </w:rPr>
      </w:pPr>
      <w:r>
        <w:rPr>
          <w:rFonts w:ascii="Segoe UI" w:eastAsia="Times New Roman" w:hAnsi="Segoe UI" w:cs="Segoe UI"/>
          <w:sz w:val="23"/>
          <w:szCs w:val="23"/>
        </w:rPr>
        <w:fldChar w:fldCharType="begin"/>
      </w:r>
      <w:r>
        <w:rPr>
          <w:rFonts w:ascii="Segoe UI" w:eastAsia="Times New Roman" w:hAnsi="Segoe UI" w:cs="Segoe UI"/>
          <w:sz w:val="23"/>
          <w:szCs w:val="23"/>
        </w:rPr>
        <w:instrText xml:space="preserve"> HYPERLINK "https://arizonadailyindependent.com/2017/02/15/navajo-nation-president-tells-trump-administration-that-indian-tribes-need-to-own-tribal-land/" </w:instrText>
      </w:r>
      <w:r>
        <w:rPr>
          <w:rFonts w:ascii="Segoe UI" w:eastAsia="Times New Roman" w:hAnsi="Segoe UI" w:cs="Segoe UI"/>
          <w:sz w:val="23"/>
          <w:szCs w:val="23"/>
        </w:rPr>
        <w:fldChar w:fldCharType="separate"/>
      </w:r>
      <w:bookmarkStart w:id="36" w:name="_Toc475431826"/>
      <w:r w:rsidR="00376B56" w:rsidRPr="00D46D74">
        <w:rPr>
          <w:rStyle w:val="Hyperlink"/>
          <w:rFonts w:ascii="Segoe UI" w:eastAsia="Times New Roman" w:hAnsi="Segoe UI" w:cs="Segoe UI"/>
          <w:sz w:val="23"/>
          <w:szCs w:val="23"/>
        </w:rPr>
        <w:t>PRESIDENT BEGAYE TELLS TRUMP ADMINISTRATION THAT INDIAN TRIBES NEED TO OWN TRIBAL LAND</w:t>
      </w:r>
      <w:bookmarkEnd w:id="36"/>
    </w:p>
    <w:p w14:paraId="00949DBD" w14:textId="77777777" w:rsidR="00740506" w:rsidRPr="00FB00B8" w:rsidRDefault="00D46D74" w:rsidP="00FB00B8">
      <w:pPr>
        <w:pStyle w:val="Heading3"/>
        <w:spacing w:before="0" w:line="240" w:lineRule="auto"/>
        <w:rPr>
          <w:rFonts w:ascii="Segoe UI" w:hAnsi="Segoe UI" w:cs="Segoe UI"/>
          <w:b/>
          <w:color w:val="000000" w:themeColor="text1"/>
          <w:sz w:val="23"/>
          <w:szCs w:val="23"/>
        </w:rPr>
      </w:pPr>
      <w:r>
        <w:rPr>
          <w:rFonts w:ascii="Segoe UI" w:eastAsia="Times New Roman" w:hAnsi="Segoe UI" w:cs="Segoe UI"/>
          <w:sz w:val="23"/>
          <w:szCs w:val="23"/>
        </w:rPr>
        <w:fldChar w:fldCharType="end"/>
      </w:r>
    </w:p>
    <w:p w14:paraId="607417E7" w14:textId="77777777" w:rsidR="008908E1" w:rsidRPr="00FB00B8" w:rsidRDefault="00D8097B" w:rsidP="00D8097B">
      <w:pPr>
        <w:pStyle w:val="NormalWeb"/>
        <w:spacing w:before="0" w:beforeAutospacing="0" w:after="0" w:afterAutospacing="0"/>
        <w:outlineLvl w:val="2"/>
        <w:rPr>
          <w:rFonts w:ascii="Segoe UI" w:hAnsi="Segoe UI" w:cs="Segoe UI"/>
          <w:color w:val="000000"/>
          <w:sz w:val="23"/>
          <w:szCs w:val="23"/>
        </w:rPr>
      </w:pPr>
      <w:bookmarkStart w:id="37" w:name="_Toc475431827"/>
      <w:r>
        <w:rPr>
          <w:rStyle w:val="Strong"/>
          <w:rFonts w:ascii="Segoe UI" w:hAnsi="Segoe UI" w:cs="Segoe UI"/>
          <w:color w:val="000000"/>
          <w:sz w:val="23"/>
          <w:szCs w:val="23"/>
        </w:rPr>
        <w:t xml:space="preserve">FS </w:t>
      </w:r>
      <w:r w:rsidR="008908E1" w:rsidRPr="00FB00B8">
        <w:rPr>
          <w:rStyle w:val="Strong"/>
          <w:rFonts w:ascii="Segoe UI" w:hAnsi="Segoe UI" w:cs="Segoe UI"/>
          <w:color w:val="000000"/>
          <w:sz w:val="23"/>
          <w:szCs w:val="23"/>
        </w:rPr>
        <w:t>Resources for Tribal Partnerships</w:t>
      </w:r>
      <w:bookmarkEnd w:id="37"/>
    </w:p>
    <w:p w14:paraId="60C5D441" w14:textId="77777777" w:rsidR="00D8097B" w:rsidRDefault="008908E1" w:rsidP="00FB00B8">
      <w:pPr>
        <w:pStyle w:val="NormalWeb"/>
        <w:numPr>
          <w:ilvl w:val="0"/>
          <w:numId w:val="21"/>
        </w:numPr>
        <w:spacing w:before="0" w:beforeAutospacing="0" w:after="0" w:afterAutospacing="0"/>
        <w:rPr>
          <w:rFonts w:ascii="Segoe UI" w:hAnsi="Segoe UI" w:cs="Segoe UI"/>
          <w:color w:val="000000"/>
          <w:sz w:val="23"/>
          <w:szCs w:val="23"/>
        </w:rPr>
      </w:pPr>
      <w:r w:rsidRPr="00FB00B8">
        <w:rPr>
          <w:rFonts w:ascii="Segoe UI" w:hAnsi="Segoe UI" w:cs="Segoe UI"/>
          <w:color w:val="000000"/>
          <w:sz w:val="23"/>
          <w:szCs w:val="23"/>
        </w:rPr>
        <w:t>The Forest Service's R&amp;D </w:t>
      </w:r>
      <w:hyperlink r:id="rId68" w:history="1">
        <w:r w:rsidRPr="00FB00B8">
          <w:rPr>
            <w:rStyle w:val="Hyperlink"/>
            <w:rFonts w:ascii="Segoe UI" w:hAnsi="Segoe UI" w:cs="Segoe UI"/>
            <w:b/>
            <w:bCs/>
            <w:color w:val="333333"/>
            <w:sz w:val="23"/>
            <w:szCs w:val="23"/>
          </w:rPr>
          <w:t>Tribal Engagement Roadmap Highlights Report</w:t>
        </w:r>
      </w:hyperlink>
      <w:r w:rsidRPr="00FB00B8">
        <w:rPr>
          <w:rFonts w:ascii="Segoe UI" w:hAnsi="Segoe UI" w:cs="Segoe UI"/>
          <w:color w:val="000000"/>
          <w:sz w:val="23"/>
          <w:szCs w:val="23"/>
        </w:rPr>
        <w:t> that was completed last year for the White House Tribal Nations Conference in November 2015 has been published.</w:t>
      </w:r>
      <w:r w:rsidRPr="00FB00B8">
        <w:rPr>
          <w:rStyle w:val="apple-converted-space"/>
          <w:rFonts w:ascii="Segoe UI" w:hAnsi="Segoe UI" w:cs="Segoe UI"/>
          <w:color w:val="000000"/>
          <w:sz w:val="23"/>
          <w:szCs w:val="23"/>
        </w:rPr>
        <w:t> </w:t>
      </w:r>
      <w:r w:rsidRPr="00FB00B8">
        <w:rPr>
          <w:rFonts w:ascii="Segoe UI" w:hAnsi="Segoe UI" w:cs="Segoe UI"/>
          <w:color w:val="000000"/>
          <w:sz w:val="23"/>
          <w:szCs w:val="23"/>
        </w:rPr>
        <w:t>The reports highlights 27 examples of Forest Service tribal engagement that were chosen to reflect broad geographic regions across the United States at various scales and a multitude of different issues.  Each highlighted item may stand alone, in the case one might want to use the text for a blog post, a newsletter, or a website.  Each highlight is meant to describe and introduce a topic, provide context/relevance, highlight the specific item where the USFS was engaged, and provide links to additional information.</w:t>
      </w:r>
    </w:p>
    <w:p w14:paraId="206CB707" w14:textId="77777777" w:rsidR="008908E1" w:rsidRPr="00D8097B" w:rsidRDefault="008908E1" w:rsidP="00FB00B8">
      <w:pPr>
        <w:pStyle w:val="NormalWeb"/>
        <w:numPr>
          <w:ilvl w:val="0"/>
          <w:numId w:val="21"/>
        </w:numPr>
        <w:spacing w:before="0" w:beforeAutospacing="0" w:after="0" w:afterAutospacing="0"/>
        <w:rPr>
          <w:rFonts w:ascii="Segoe UI" w:hAnsi="Segoe UI" w:cs="Segoe UI"/>
          <w:color w:val="000000"/>
          <w:sz w:val="23"/>
          <w:szCs w:val="23"/>
        </w:rPr>
      </w:pPr>
      <w:r w:rsidRPr="00D8097B">
        <w:rPr>
          <w:rStyle w:val="Strong"/>
          <w:rFonts w:ascii="Segoe UI" w:hAnsi="Segoe UI" w:cs="Segoe UI"/>
          <w:color w:val="000000"/>
          <w:sz w:val="23"/>
          <w:szCs w:val="23"/>
        </w:rPr>
        <w:t>January 27 Peer Learning Session on Tribal Partnerships</w:t>
      </w:r>
      <w:r w:rsidRPr="00D8097B">
        <w:rPr>
          <w:rStyle w:val="apple-converted-space"/>
          <w:rFonts w:ascii="Segoe UI" w:hAnsi="Segoe UI" w:cs="Segoe UI"/>
          <w:color w:val="000000"/>
          <w:sz w:val="23"/>
          <w:szCs w:val="23"/>
        </w:rPr>
        <w:t> </w:t>
      </w:r>
      <w:hyperlink r:id="rId69" w:history="1">
        <w:r w:rsidRPr="00D8097B">
          <w:rPr>
            <w:rStyle w:val="Hyperlink"/>
            <w:rFonts w:ascii="Segoe UI" w:hAnsi="Segoe UI" w:cs="Segoe UI"/>
            <w:color w:val="333333"/>
            <w:sz w:val="23"/>
            <w:szCs w:val="23"/>
          </w:rPr>
          <w:t>You can view it here now</w:t>
        </w:r>
      </w:hyperlink>
      <w:r w:rsidRPr="00D8097B">
        <w:rPr>
          <w:rFonts w:ascii="Segoe UI" w:hAnsi="Segoe UI" w:cs="Segoe UI"/>
          <w:color w:val="000000"/>
          <w:sz w:val="23"/>
          <w:szCs w:val="23"/>
        </w:rPr>
        <w:t>.    </w:t>
      </w:r>
    </w:p>
    <w:p w14:paraId="05B65339" w14:textId="77777777" w:rsidR="008908E1" w:rsidRPr="00FB00B8" w:rsidRDefault="00750891" w:rsidP="00F94B97">
      <w:pPr>
        <w:numPr>
          <w:ilvl w:val="0"/>
          <w:numId w:val="10"/>
        </w:numPr>
        <w:spacing w:after="0" w:line="240" w:lineRule="auto"/>
        <w:rPr>
          <w:rFonts w:ascii="Segoe UI" w:eastAsia="Times New Roman" w:hAnsi="Segoe UI" w:cs="Segoe UI"/>
          <w:color w:val="000000"/>
          <w:sz w:val="23"/>
          <w:szCs w:val="23"/>
        </w:rPr>
      </w:pPr>
      <w:hyperlink r:id="rId70" w:history="1">
        <w:r w:rsidR="008908E1" w:rsidRPr="00FB00B8">
          <w:rPr>
            <w:rStyle w:val="Hyperlink"/>
            <w:rFonts w:ascii="Segoe UI" w:eastAsia="Times New Roman" w:hAnsi="Segoe UI" w:cs="Segoe UI"/>
            <w:color w:val="333333"/>
            <w:sz w:val="23"/>
            <w:szCs w:val="23"/>
          </w:rPr>
          <w:t>Slides</w:t>
        </w:r>
      </w:hyperlink>
      <w:r w:rsidR="008908E1" w:rsidRPr="00FB00B8">
        <w:rPr>
          <w:rStyle w:val="apple-converted-space"/>
          <w:rFonts w:ascii="Segoe UI" w:eastAsia="Times New Roman" w:hAnsi="Segoe UI" w:cs="Segoe UI"/>
          <w:color w:val="000000"/>
          <w:sz w:val="23"/>
          <w:szCs w:val="23"/>
        </w:rPr>
        <w:t> </w:t>
      </w:r>
      <w:r w:rsidR="008908E1" w:rsidRPr="00FB00B8">
        <w:rPr>
          <w:rFonts w:ascii="Segoe UI" w:eastAsia="Times New Roman" w:hAnsi="Segoe UI" w:cs="Segoe UI"/>
          <w:color w:val="000000"/>
          <w:sz w:val="23"/>
          <w:szCs w:val="23"/>
        </w:rPr>
        <w:t>by presenter</w:t>
      </w:r>
      <w:r w:rsidR="008908E1" w:rsidRPr="00FB00B8">
        <w:rPr>
          <w:rStyle w:val="apple-converted-space"/>
          <w:rFonts w:ascii="Segoe UI" w:eastAsia="Times New Roman" w:hAnsi="Segoe UI" w:cs="Segoe UI"/>
          <w:color w:val="000000"/>
          <w:sz w:val="23"/>
          <w:szCs w:val="23"/>
        </w:rPr>
        <w:t> </w:t>
      </w:r>
      <w:hyperlink r:id="rId71" w:history="1">
        <w:r w:rsidR="008908E1" w:rsidRPr="00FB00B8">
          <w:rPr>
            <w:rStyle w:val="Hyperlink"/>
            <w:rFonts w:ascii="Segoe UI" w:eastAsia="Times New Roman" w:hAnsi="Segoe UI" w:cs="Segoe UI"/>
            <w:color w:val="333333"/>
            <w:sz w:val="23"/>
            <w:szCs w:val="23"/>
          </w:rPr>
          <w:t>Alicia Bell-Sheeter</w:t>
        </w:r>
      </w:hyperlink>
      <w:r w:rsidR="008908E1" w:rsidRPr="00FB00B8">
        <w:rPr>
          <w:rFonts w:ascii="Segoe UI" w:eastAsia="Times New Roman" w:hAnsi="Segoe UI" w:cs="Segoe UI"/>
          <w:color w:val="000000"/>
          <w:sz w:val="23"/>
          <w:szCs w:val="23"/>
        </w:rPr>
        <w:t> (WO)</w:t>
      </w:r>
    </w:p>
    <w:p w14:paraId="3EA376B7" w14:textId="77777777" w:rsidR="008908E1" w:rsidRPr="00FB00B8" w:rsidRDefault="00750891" w:rsidP="00F94B97">
      <w:pPr>
        <w:numPr>
          <w:ilvl w:val="0"/>
          <w:numId w:val="10"/>
        </w:numPr>
        <w:spacing w:after="0" w:line="240" w:lineRule="auto"/>
        <w:rPr>
          <w:rFonts w:ascii="Segoe UI" w:eastAsia="Times New Roman" w:hAnsi="Segoe UI" w:cs="Segoe UI"/>
          <w:color w:val="000000"/>
          <w:sz w:val="23"/>
          <w:szCs w:val="23"/>
        </w:rPr>
      </w:pPr>
      <w:hyperlink r:id="rId72" w:history="1">
        <w:r w:rsidR="008908E1" w:rsidRPr="00FB00B8">
          <w:rPr>
            <w:rStyle w:val="Hyperlink"/>
            <w:rFonts w:ascii="Segoe UI" w:eastAsia="Times New Roman" w:hAnsi="Segoe UI" w:cs="Segoe UI"/>
            <w:color w:val="333333"/>
            <w:sz w:val="23"/>
            <w:szCs w:val="23"/>
          </w:rPr>
          <w:t>FAQ about the Tribal Forest Protection Act</w:t>
        </w:r>
      </w:hyperlink>
    </w:p>
    <w:p w14:paraId="200E2F7C" w14:textId="77777777" w:rsidR="008908E1" w:rsidRPr="00FB00B8" w:rsidRDefault="00750891" w:rsidP="00F94B97">
      <w:pPr>
        <w:numPr>
          <w:ilvl w:val="0"/>
          <w:numId w:val="10"/>
        </w:numPr>
        <w:spacing w:after="0" w:line="240" w:lineRule="auto"/>
        <w:rPr>
          <w:rFonts w:ascii="Segoe UI" w:eastAsia="Times New Roman" w:hAnsi="Segoe UI" w:cs="Segoe UI"/>
          <w:color w:val="000000"/>
          <w:sz w:val="23"/>
          <w:szCs w:val="23"/>
        </w:rPr>
      </w:pPr>
      <w:hyperlink r:id="rId73" w:history="1">
        <w:r w:rsidR="008908E1" w:rsidRPr="00FB00B8">
          <w:rPr>
            <w:rStyle w:val="Emphasis"/>
            <w:rFonts w:ascii="Segoe UI" w:eastAsia="Times New Roman" w:hAnsi="Segoe UI" w:cs="Segoe UI"/>
            <w:color w:val="333333"/>
            <w:sz w:val="23"/>
            <w:szCs w:val="23"/>
            <w:u w:val="single"/>
          </w:rPr>
          <w:t>Starting a Partnership with the USDA Forest Service or Obtain Federal Financial Assistance: A Guide for Tribal Governments </w:t>
        </w:r>
      </w:hyperlink>
    </w:p>
    <w:p w14:paraId="5B407C31" w14:textId="77777777" w:rsidR="008908E1" w:rsidRPr="00FB00B8" w:rsidRDefault="008908E1" w:rsidP="00F94B97">
      <w:pPr>
        <w:numPr>
          <w:ilvl w:val="0"/>
          <w:numId w:val="10"/>
        </w:numPr>
        <w:spacing w:after="0" w:line="240" w:lineRule="auto"/>
        <w:rPr>
          <w:rFonts w:ascii="Segoe UI" w:eastAsia="Times New Roman" w:hAnsi="Segoe UI" w:cs="Segoe UI"/>
          <w:color w:val="000000"/>
          <w:sz w:val="23"/>
          <w:szCs w:val="23"/>
        </w:rPr>
      </w:pPr>
      <w:r w:rsidRPr="00FB00B8">
        <w:rPr>
          <w:rFonts w:ascii="Segoe UI" w:eastAsia="Times New Roman" w:hAnsi="Segoe UI" w:cs="Segoe UI"/>
          <w:color w:val="000000"/>
          <w:sz w:val="23"/>
          <w:szCs w:val="23"/>
        </w:rPr>
        <w:t>Hopi-Kaibab National Forest</w:t>
      </w:r>
      <w:r w:rsidRPr="00FB00B8">
        <w:rPr>
          <w:rStyle w:val="apple-converted-space"/>
          <w:rFonts w:ascii="Segoe UI" w:eastAsia="Times New Roman" w:hAnsi="Segoe UI" w:cs="Segoe UI"/>
          <w:color w:val="000000"/>
          <w:sz w:val="23"/>
          <w:szCs w:val="23"/>
        </w:rPr>
        <w:t> </w:t>
      </w:r>
      <w:hyperlink r:id="rId74" w:history="1">
        <w:r w:rsidRPr="00FB00B8">
          <w:rPr>
            <w:rStyle w:val="Hyperlink"/>
            <w:rFonts w:ascii="Segoe UI" w:eastAsia="Times New Roman" w:hAnsi="Segoe UI" w:cs="Segoe UI"/>
            <w:color w:val="333333"/>
            <w:sz w:val="23"/>
            <w:szCs w:val="23"/>
          </w:rPr>
          <w:t>Springs Restoration Project video</w:t>
        </w:r>
      </w:hyperlink>
      <w:r w:rsidRPr="00FB00B8">
        <w:rPr>
          <w:rFonts w:ascii="Segoe UI" w:eastAsia="Times New Roman" w:hAnsi="Segoe UI" w:cs="Segoe UI"/>
          <w:color w:val="000000"/>
          <w:sz w:val="23"/>
          <w:szCs w:val="23"/>
        </w:rPr>
        <w:t> </w:t>
      </w:r>
    </w:p>
    <w:p w14:paraId="53E93CF7" w14:textId="77777777" w:rsidR="00B60C3B" w:rsidRPr="00D8097B" w:rsidRDefault="00750891" w:rsidP="00FB00B8">
      <w:pPr>
        <w:numPr>
          <w:ilvl w:val="0"/>
          <w:numId w:val="10"/>
        </w:numPr>
        <w:spacing w:after="0" w:line="240" w:lineRule="auto"/>
        <w:rPr>
          <w:rFonts w:ascii="Segoe UI" w:eastAsia="Times New Roman" w:hAnsi="Segoe UI" w:cs="Segoe UI"/>
          <w:color w:val="000000"/>
          <w:sz w:val="23"/>
          <w:szCs w:val="23"/>
        </w:rPr>
      </w:pPr>
      <w:hyperlink r:id="rId75" w:history="1">
        <w:r w:rsidR="008908E1" w:rsidRPr="00FB00B8">
          <w:rPr>
            <w:rStyle w:val="Hyperlink"/>
            <w:rFonts w:ascii="Segoe UI" w:eastAsia="Times New Roman" w:hAnsi="Segoe UI" w:cs="Segoe UI"/>
            <w:color w:val="333333"/>
            <w:sz w:val="23"/>
            <w:szCs w:val="23"/>
          </w:rPr>
          <w:t>Intertribal Timber Council site</w:t>
        </w:r>
      </w:hyperlink>
      <w:r w:rsidR="008908E1" w:rsidRPr="00FB00B8">
        <w:rPr>
          <w:rStyle w:val="apple-converted-space"/>
          <w:rFonts w:ascii="Segoe UI" w:eastAsia="Times New Roman" w:hAnsi="Segoe UI" w:cs="Segoe UI"/>
          <w:color w:val="000000"/>
          <w:sz w:val="23"/>
          <w:szCs w:val="23"/>
        </w:rPr>
        <w:t> </w:t>
      </w:r>
      <w:r w:rsidR="008908E1" w:rsidRPr="00FB00B8">
        <w:rPr>
          <w:rFonts w:ascii="Segoe UI" w:eastAsia="Times New Roman" w:hAnsi="Segoe UI" w:cs="Segoe UI"/>
          <w:color w:val="000000"/>
          <w:sz w:val="23"/>
          <w:szCs w:val="23"/>
        </w:rPr>
        <w:t>on the TFPA</w:t>
      </w:r>
    </w:p>
    <w:p w14:paraId="35D4AF6A" w14:textId="77777777" w:rsidR="00D31874" w:rsidRPr="00FB00B8" w:rsidRDefault="00D31874" w:rsidP="00FB00B8">
      <w:pPr>
        <w:spacing w:after="0" w:line="240" w:lineRule="auto"/>
        <w:rPr>
          <w:rFonts w:ascii="Segoe UI" w:hAnsi="Segoe UI" w:cs="Segoe UI"/>
          <w:sz w:val="23"/>
          <w:szCs w:val="23"/>
        </w:rPr>
      </w:pPr>
    </w:p>
    <w:p w14:paraId="3B5A4DA0" w14:textId="77777777" w:rsidR="004B52E4" w:rsidRPr="00D8097B" w:rsidRDefault="00B60C3B"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8" w:name="_Toc475431828"/>
      <w:r w:rsidRPr="00D8097B">
        <w:rPr>
          <w:rFonts w:ascii="Segoe UI" w:hAnsi="Segoe UI" w:cs="Segoe UI"/>
          <w:b/>
          <w:color w:val="000000" w:themeColor="text1"/>
          <w:sz w:val="28"/>
          <w:szCs w:val="23"/>
        </w:rPr>
        <w:t>Regional Updates</w:t>
      </w:r>
      <w:bookmarkEnd w:id="38"/>
    </w:p>
    <w:p w14:paraId="1260BDFB" w14:textId="77777777" w:rsidR="006076B4" w:rsidRPr="00FB00B8" w:rsidRDefault="006076B4" w:rsidP="00FB00B8">
      <w:pPr>
        <w:pStyle w:val="Heading3"/>
        <w:spacing w:before="0" w:line="240" w:lineRule="auto"/>
        <w:rPr>
          <w:rFonts w:ascii="Segoe UI" w:hAnsi="Segoe UI" w:cs="Segoe UI"/>
          <w:b/>
          <w:bCs/>
          <w:color w:val="auto"/>
          <w:sz w:val="23"/>
          <w:szCs w:val="23"/>
        </w:rPr>
      </w:pPr>
    </w:p>
    <w:p w14:paraId="24650B45" w14:textId="77777777" w:rsidR="004F6F74" w:rsidRPr="00FB00B8" w:rsidRDefault="004F6F74" w:rsidP="00D8097B">
      <w:pPr>
        <w:pStyle w:val="Heading3"/>
        <w:rPr>
          <w:rFonts w:ascii="Segoe UI" w:eastAsia="Times New Roman" w:hAnsi="Segoe UI" w:cs="Segoe UI"/>
          <w:b/>
          <w:bCs/>
          <w:color w:val="000000"/>
          <w:sz w:val="23"/>
          <w:szCs w:val="23"/>
          <w:lang w:eastAsia="en-US"/>
        </w:rPr>
      </w:pPr>
      <w:bookmarkStart w:id="39" w:name="_Toc475431829"/>
      <w:r w:rsidRPr="00FB00B8">
        <w:rPr>
          <w:rFonts w:ascii="Segoe UI" w:eastAsia="Times New Roman" w:hAnsi="Segoe UI" w:cs="Segoe UI"/>
          <w:b/>
          <w:bCs/>
          <w:color w:val="000000"/>
          <w:sz w:val="23"/>
          <w:szCs w:val="23"/>
          <w:lang w:eastAsia="en-US"/>
        </w:rPr>
        <w:t>WGA Update</w:t>
      </w:r>
      <w:bookmarkEnd w:id="39"/>
    </w:p>
    <w:p w14:paraId="536E1BAD" w14:textId="77777777" w:rsidR="004F6F74" w:rsidRPr="00FB00B8" w:rsidRDefault="004F6F74" w:rsidP="00F94B97">
      <w:pPr>
        <w:pStyle w:val="ListParagraph"/>
        <w:numPr>
          <w:ilvl w:val="0"/>
          <w:numId w:val="6"/>
        </w:numPr>
        <w:spacing w:after="0" w:line="240" w:lineRule="auto"/>
        <w:rPr>
          <w:rFonts w:ascii="Segoe UI" w:eastAsia="Times New Roman" w:hAnsi="Segoe UI" w:cs="Segoe UI"/>
          <w:b/>
          <w:bCs/>
          <w:color w:val="000000"/>
          <w:sz w:val="23"/>
          <w:szCs w:val="23"/>
          <w:lang w:eastAsia="en-US"/>
        </w:rPr>
      </w:pPr>
      <w:r w:rsidRPr="00FB00B8">
        <w:rPr>
          <w:rFonts w:ascii="Segoe UI" w:eastAsia="Times New Roman" w:hAnsi="Segoe UI" w:cs="Segoe UI"/>
          <w:b/>
          <w:bCs/>
          <w:color w:val="000000"/>
          <w:sz w:val="23"/>
          <w:szCs w:val="23"/>
          <w:lang w:eastAsia="en-US"/>
        </w:rPr>
        <w:t>Governors press for 'partnership' to improve ESA at Senate hearing</w:t>
      </w:r>
    </w:p>
    <w:p w14:paraId="42288BDF" w14:textId="77777777" w:rsidR="004166A1" w:rsidRPr="00FB00B8" w:rsidRDefault="004F6F74" w:rsidP="00FB00B8">
      <w:pPr>
        <w:spacing w:after="0" w:line="240" w:lineRule="auto"/>
        <w:ind w:left="720"/>
        <w:rPr>
          <w:rFonts w:ascii="Segoe UI" w:eastAsia="Times New Roman" w:hAnsi="Segoe UI" w:cs="Segoe UI"/>
          <w:color w:val="000000"/>
          <w:sz w:val="23"/>
          <w:szCs w:val="23"/>
          <w:shd w:val="clear" w:color="auto" w:fill="FFFFFF"/>
        </w:rPr>
      </w:pPr>
      <w:r w:rsidRPr="00FB00B8">
        <w:rPr>
          <w:rFonts w:ascii="Segoe UI" w:eastAsia="Times New Roman" w:hAnsi="Segoe UI" w:cs="Segoe UI"/>
          <w:color w:val="000000"/>
          <w:sz w:val="23"/>
          <w:szCs w:val="23"/>
          <w:shd w:val="clear" w:color="auto" w:fill="FFFFFF"/>
        </w:rPr>
        <w:t>Western Governors this week continued work to achieve an 'authentic partnership' between states and federal agencies with respect to species listing at the Senate Environment and Public Works Committee hearing, "</w:t>
      </w:r>
      <w:hyperlink r:id="rId76" w:tgtFrame="_blank" w:history="1">
        <w:r w:rsidRPr="00FB00B8">
          <w:rPr>
            <w:rStyle w:val="Hyperlink"/>
            <w:rFonts w:ascii="Segoe UI" w:eastAsia="Times New Roman" w:hAnsi="Segoe UI" w:cs="Segoe UI"/>
            <w:sz w:val="23"/>
            <w:szCs w:val="23"/>
          </w:rPr>
          <w:t>Modernization of the Endangered Species Act</w:t>
        </w:r>
      </w:hyperlink>
      <w:r w:rsidRPr="00FB00B8">
        <w:rPr>
          <w:rFonts w:ascii="Segoe UI" w:eastAsia="Times New Roman" w:hAnsi="Segoe UI" w:cs="Segoe UI"/>
          <w:color w:val="000000"/>
          <w:sz w:val="23"/>
          <w:szCs w:val="23"/>
          <w:shd w:val="clear" w:color="auto" w:fill="FFFFFF"/>
        </w:rPr>
        <w:t>." Read, download the testimony of former Wyoming</w:t>
      </w:r>
      <w:r w:rsidRPr="00FB00B8">
        <w:rPr>
          <w:rStyle w:val="apple-converted-space"/>
          <w:rFonts w:ascii="Segoe UI" w:eastAsia="Times New Roman" w:hAnsi="Segoe UI" w:cs="Segoe UI"/>
          <w:color w:val="000000"/>
          <w:sz w:val="23"/>
          <w:szCs w:val="23"/>
          <w:shd w:val="clear" w:color="auto" w:fill="FFFFFF"/>
        </w:rPr>
        <w:t> </w:t>
      </w:r>
      <w:r w:rsidRPr="00FB00B8">
        <w:rPr>
          <w:rStyle w:val="Strong"/>
          <w:rFonts w:ascii="Segoe UI" w:eastAsia="Times New Roman" w:hAnsi="Segoe UI" w:cs="Segoe UI"/>
          <w:color w:val="000000"/>
          <w:sz w:val="23"/>
          <w:szCs w:val="23"/>
        </w:rPr>
        <w:t>Governor David D. Freudenthal</w:t>
      </w:r>
      <w:r w:rsidRPr="00FB00B8">
        <w:rPr>
          <w:rFonts w:ascii="Segoe UI" w:eastAsia="Times New Roman" w:hAnsi="Segoe UI" w:cs="Segoe UI"/>
          <w:color w:val="000000"/>
          <w:sz w:val="23"/>
          <w:szCs w:val="23"/>
          <w:shd w:val="clear" w:color="auto" w:fill="FFFFFF"/>
        </w:rPr>
        <w:t>, WGA</w:t>
      </w:r>
      <w:r w:rsidRPr="00FB00B8">
        <w:rPr>
          <w:rStyle w:val="apple-converted-space"/>
          <w:rFonts w:ascii="Segoe UI" w:eastAsia="Times New Roman" w:hAnsi="Segoe UI" w:cs="Segoe UI"/>
          <w:color w:val="000000"/>
          <w:sz w:val="23"/>
          <w:szCs w:val="23"/>
          <w:shd w:val="clear" w:color="auto" w:fill="FFFFFF"/>
        </w:rPr>
        <w:t> </w:t>
      </w:r>
      <w:r w:rsidRPr="00FB00B8">
        <w:rPr>
          <w:rStyle w:val="Strong"/>
          <w:rFonts w:ascii="Segoe UI" w:eastAsia="Times New Roman" w:hAnsi="Segoe UI" w:cs="Segoe UI"/>
          <w:color w:val="000000"/>
          <w:sz w:val="23"/>
          <w:szCs w:val="23"/>
        </w:rPr>
        <w:t>Executive Director Jim Ogsbury</w:t>
      </w:r>
      <w:r w:rsidRPr="00FB00B8">
        <w:rPr>
          <w:rFonts w:ascii="Segoe UI" w:eastAsia="Times New Roman" w:hAnsi="Segoe UI" w:cs="Segoe UI"/>
          <w:color w:val="000000"/>
          <w:sz w:val="23"/>
          <w:szCs w:val="23"/>
          <w:shd w:val="clear" w:color="auto" w:fill="FFFFFF"/>
        </w:rPr>
        <w:t> </w:t>
      </w:r>
      <w:r w:rsidRPr="00FB00B8">
        <w:rPr>
          <w:rFonts w:ascii="Segoe UI" w:eastAsia="Times New Roman" w:hAnsi="Segoe UI" w:cs="Segoe UI"/>
          <w:color w:val="000000"/>
          <w:sz w:val="23"/>
          <w:szCs w:val="23"/>
        </w:rPr>
        <w:t>and</w:t>
      </w:r>
      <w:r w:rsidRPr="00FB00B8">
        <w:rPr>
          <w:rStyle w:val="apple-converted-space"/>
          <w:rFonts w:ascii="Segoe UI" w:eastAsia="Times New Roman" w:hAnsi="Segoe UI" w:cs="Segoe UI"/>
          <w:color w:val="000000"/>
          <w:sz w:val="23"/>
          <w:szCs w:val="23"/>
        </w:rPr>
        <w:t> </w:t>
      </w:r>
      <w:r w:rsidRPr="00FB00B8">
        <w:rPr>
          <w:rFonts w:ascii="Segoe UI" w:eastAsia="Times New Roman" w:hAnsi="Segoe UI" w:cs="Segoe UI"/>
          <w:color w:val="000000"/>
          <w:sz w:val="23"/>
          <w:szCs w:val="23"/>
          <w:shd w:val="clear" w:color="auto" w:fill="FFFFFF"/>
        </w:rPr>
        <w:t>others</w:t>
      </w:r>
      <w:r w:rsidRPr="00FB00B8">
        <w:rPr>
          <w:rStyle w:val="apple-converted-space"/>
          <w:rFonts w:ascii="Segoe UI" w:eastAsia="Times New Roman" w:hAnsi="Segoe UI" w:cs="Segoe UI"/>
          <w:color w:val="000000"/>
          <w:sz w:val="23"/>
          <w:szCs w:val="23"/>
          <w:shd w:val="clear" w:color="auto" w:fill="FFFFFF"/>
        </w:rPr>
        <w:t> </w:t>
      </w:r>
      <w:hyperlink r:id="rId77" w:tgtFrame="_blank" w:history="1">
        <w:r w:rsidRPr="00FB00B8">
          <w:rPr>
            <w:rStyle w:val="Hyperlink"/>
            <w:rFonts w:ascii="Segoe UI" w:eastAsia="Times New Roman" w:hAnsi="Segoe UI" w:cs="Segoe UI"/>
            <w:sz w:val="23"/>
            <w:szCs w:val="23"/>
          </w:rPr>
          <w:t>on our blog</w:t>
        </w:r>
      </w:hyperlink>
      <w:r w:rsidRPr="00FB00B8">
        <w:rPr>
          <w:rFonts w:ascii="Segoe UI" w:eastAsia="Times New Roman" w:hAnsi="Segoe UI" w:cs="Segoe UI"/>
          <w:color w:val="000000"/>
          <w:sz w:val="23"/>
          <w:szCs w:val="23"/>
          <w:shd w:val="clear" w:color="auto" w:fill="FFFFFF"/>
        </w:rPr>
        <w:t>.</w:t>
      </w:r>
    </w:p>
    <w:p w14:paraId="288AC38E" w14:textId="77777777" w:rsidR="004166A1" w:rsidRPr="00D8097B" w:rsidRDefault="004166A1" w:rsidP="00D8097B">
      <w:pPr>
        <w:pStyle w:val="ListParagraph"/>
        <w:numPr>
          <w:ilvl w:val="0"/>
          <w:numId w:val="6"/>
        </w:numPr>
        <w:spacing w:after="0" w:line="240" w:lineRule="auto"/>
        <w:rPr>
          <w:rFonts w:ascii="Segoe UI" w:eastAsia="Times New Roman" w:hAnsi="Segoe UI" w:cs="Segoe UI"/>
          <w:color w:val="000000"/>
          <w:sz w:val="23"/>
          <w:szCs w:val="23"/>
          <w:shd w:val="clear" w:color="auto" w:fill="FFFFFF"/>
        </w:rPr>
      </w:pPr>
      <w:r w:rsidRPr="00FB00B8">
        <w:rPr>
          <w:rFonts w:ascii="Segoe UI" w:eastAsia="Times New Roman" w:hAnsi="Segoe UI" w:cs="Segoe UI"/>
          <w:color w:val="000000"/>
          <w:sz w:val="23"/>
          <w:szCs w:val="23"/>
          <w:shd w:val="clear" w:color="auto" w:fill="FFFFFF"/>
        </w:rPr>
        <w:t>Western Governors have reiterated their concerns to Congressional leadership concerning the Bureau of Land Management's (BLM) final rule,</w:t>
      </w:r>
      <w:r w:rsidRPr="00FB00B8">
        <w:rPr>
          <w:rStyle w:val="apple-converted-space"/>
          <w:rFonts w:ascii="Segoe UI" w:eastAsia="Times New Roman" w:hAnsi="Segoe UI" w:cs="Segoe UI"/>
          <w:color w:val="000000"/>
          <w:sz w:val="23"/>
          <w:szCs w:val="23"/>
          <w:shd w:val="clear" w:color="auto" w:fill="FFFFFF"/>
        </w:rPr>
        <w:t> </w:t>
      </w:r>
      <w:hyperlink r:id="rId78" w:tgtFrame="_blank" w:history="1">
        <w:r w:rsidRPr="00FB00B8">
          <w:rPr>
            <w:rStyle w:val="Hyperlink"/>
            <w:rFonts w:ascii="Segoe UI" w:eastAsia="Times New Roman" w:hAnsi="Segoe UI" w:cs="Segoe UI"/>
            <w:sz w:val="23"/>
            <w:szCs w:val="23"/>
          </w:rPr>
          <w:t>Resource Management Planning (Planning 2.0)</w:t>
        </w:r>
      </w:hyperlink>
      <w:r w:rsidRPr="00FB00B8">
        <w:rPr>
          <w:rFonts w:ascii="Segoe UI" w:eastAsia="Times New Roman" w:hAnsi="Segoe UI" w:cs="Segoe UI"/>
          <w:color w:val="000000"/>
          <w:sz w:val="23"/>
          <w:szCs w:val="23"/>
          <w:shd w:val="clear" w:color="auto" w:fill="FFFFFF"/>
        </w:rPr>
        <w:t>. Learn why the Governors remain disappointed by BLM's failure to adequately involve western states and which provisions of the final rule that they oppose</w:t>
      </w:r>
      <w:r w:rsidRPr="00FB00B8">
        <w:rPr>
          <w:rStyle w:val="apple-converted-space"/>
          <w:rFonts w:ascii="Segoe UI" w:eastAsia="Times New Roman" w:hAnsi="Segoe UI" w:cs="Segoe UI"/>
          <w:color w:val="000000"/>
          <w:sz w:val="23"/>
          <w:szCs w:val="23"/>
          <w:shd w:val="clear" w:color="auto" w:fill="FFFFFF"/>
        </w:rPr>
        <w:t> </w:t>
      </w:r>
      <w:hyperlink r:id="rId79" w:tgtFrame="_blank" w:history="1">
        <w:r w:rsidRPr="00FB00B8">
          <w:rPr>
            <w:rStyle w:val="Hyperlink"/>
            <w:rFonts w:ascii="Segoe UI" w:eastAsia="Times New Roman" w:hAnsi="Segoe UI" w:cs="Segoe UI"/>
            <w:sz w:val="23"/>
            <w:szCs w:val="23"/>
          </w:rPr>
          <w:t>on our blog</w:t>
        </w:r>
      </w:hyperlink>
      <w:r w:rsidRPr="00FB00B8">
        <w:rPr>
          <w:rFonts w:ascii="Segoe UI" w:eastAsia="Times New Roman" w:hAnsi="Segoe UI" w:cs="Segoe UI"/>
          <w:color w:val="000000"/>
          <w:sz w:val="23"/>
          <w:szCs w:val="23"/>
          <w:shd w:val="clear" w:color="auto" w:fill="FFFFFF"/>
        </w:rPr>
        <w:t>.</w:t>
      </w:r>
    </w:p>
    <w:p w14:paraId="6E7CD462" w14:textId="77777777" w:rsidR="004F6F74" w:rsidRPr="00FB00B8" w:rsidRDefault="004F6F74" w:rsidP="00F94B97">
      <w:pPr>
        <w:pStyle w:val="ListParagraph"/>
        <w:numPr>
          <w:ilvl w:val="0"/>
          <w:numId w:val="6"/>
        </w:numPr>
        <w:spacing w:after="0" w:line="240" w:lineRule="auto"/>
        <w:rPr>
          <w:rFonts w:ascii="Segoe UI" w:eastAsia="Times New Roman" w:hAnsi="Segoe UI" w:cs="Segoe UI"/>
          <w:color w:val="auto"/>
          <w:sz w:val="23"/>
          <w:szCs w:val="23"/>
          <w:lang w:eastAsia="en-US"/>
        </w:rPr>
      </w:pPr>
      <w:r w:rsidRPr="00D8097B">
        <w:rPr>
          <w:rFonts w:ascii="Segoe UI" w:eastAsia="Times New Roman" w:hAnsi="Segoe UI" w:cs="Segoe UI"/>
          <w:color w:val="000000" w:themeColor="text1"/>
          <w:sz w:val="23"/>
          <w:szCs w:val="23"/>
        </w:rPr>
        <w:t xml:space="preserve">WGA held the fourth workshop of the </w:t>
      </w:r>
      <w:hyperlink r:id="rId80" w:tgtFrame="_blank" w:history="1">
        <w:r w:rsidRPr="00FB00B8">
          <w:rPr>
            <w:rStyle w:val="Hyperlink"/>
            <w:rFonts w:ascii="Segoe UI" w:eastAsia="Times New Roman" w:hAnsi="Segoe UI" w:cs="Segoe UI"/>
            <w:sz w:val="23"/>
            <w:szCs w:val="23"/>
          </w:rPr>
          <w:t>Western Governors' National Forest and Rangeland Management Initiative</w:t>
        </w:r>
      </w:hyperlink>
      <w:r w:rsidRPr="00FB00B8">
        <w:rPr>
          <w:rFonts w:ascii="Segoe UI" w:eastAsia="Times New Roman" w:hAnsi="Segoe UI" w:cs="Segoe UI"/>
          <w:sz w:val="23"/>
          <w:szCs w:val="23"/>
        </w:rPr>
        <w:t xml:space="preserve"> </w:t>
      </w:r>
      <w:r w:rsidRPr="00D8097B">
        <w:rPr>
          <w:rFonts w:ascii="Segoe UI" w:eastAsia="Times New Roman" w:hAnsi="Segoe UI" w:cs="Segoe UI"/>
          <w:color w:val="000000" w:themeColor="text1"/>
          <w:sz w:val="23"/>
          <w:szCs w:val="23"/>
        </w:rPr>
        <w:t xml:space="preserve">in Oregon.  Video </w:t>
      </w:r>
      <w:r w:rsidR="00D8097B" w:rsidRPr="00D8097B">
        <w:rPr>
          <w:rFonts w:ascii="Segoe UI" w:eastAsia="Times New Roman" w:hAnsi="Segoe UI" w:cs="Segoe UI"/>
          <w:color w:val="000000" w:themeColor="text1"/>
          <w:sz w:val="23"/>
          <w:szCs w:val="23"/>
        </w:rPr>
        <w:t>archives</w:t>
      </w:r>
      <w:r w:rsidRPr="00D8097B">
        <w:rPr>
          <w:rFonts w:ascii="Segoe UI" w:eastAsia="Times New Roman" w:hAnsi="Segoe UI" w:cs="Segoe UI"/>
          <w:color w:val="000000" w:themeColor="text1"/>
          <w:sz w:val="23"/>
          <w:szCs w:val="23"/>
        </w:rPr>
        <w:t xml:space="preserve"> of the past meetings can be found on the </w:t>
      </w:r>
      <w:hyperlink r:id="rId81" w:tgtFrame="_blank" w:history="1">
        <w:r w:rsidRPr="00FB00B8">
          <w:rPr>
            <w:rStyle w:val="Hyperlink"/>
            <w:rFonts w:ascii="Segoe UI" w:eastAsia="Times New Roman" w:hAnsi="Segoe UI" w:cs="Segoe UI"/>
            <w:sz w:val="23"/>
            <w:szCs w:val="23"/>
          </w:rPr>
          <w:t>Chairman's Initiative website</w:t>
        </w:r>
      </w:hyperlink>
    </w:p>
    <w:p w14:paraId="45EC9D7A" w14:textId="77777777" w:rsidR="00C460F6" w:rsidRPr="00FB00B8" w:rsidRDefault="00C460F6" w:rsidP="00FB00B8">
      <w:pPr>
        <w:spacing w:after="0" w:line="240" w:lineRule="auto"/>
        <w:rPr>
          <w:rFonts w:ascii="Segoe UI" w:eastAsia="Times New Roman" w:hAnsi="Segoe UI" w:cs="Segoe UI"/>
          <w:caps/>
          <w:color w:val="FFFFFF"/>
          <w:sz w:val="23"/>
          <w:szCs w:val="23"/>
        </w:rPr>
      </w:pPr>
    </w:p>
    <w:p w14:paraId="21621E20" w14:textId="77777777" w:rsidR="00C460F6" w:rsidRPr="00FB00B8" w:rsidRDefault="00C460F6" w:rsidP="00D8097B">
      <w:pPr>
        <w:pStyle w:val="Heading3"/>
        <w:rPr>
          <w:rFonts w:ascii="Segoe UI" w:eastAsia="Times New Roman" w:hAnsi="Segoe UI" w:cs="Segoe UI"/>
          <w:color w:val="auto"/>
          <w:sz w:val="23"/>
          <w:szCs w:val="23"/>
          <w:lang w:eastAsia="en-US"/>
        </w:rPr>
      </w:pPr>
      <w:bookmarkStart w:id="40" w:name="_Toc475431830"/>
      <w:r w:rsidRPr="00FB00B8">
        <w:rPr>
          <w:rFonts w:ascii="Segoe UI" w:eastAsia="Times New Roman" w:hAnsi="Segoe UI" w:cs="Segoe UI"/>
          <w:b/>
          <w:bCs/>
          <w:color w:val="588257"/>
          <w:sz w:val="23"/>
          <w:szCs w:val="23"/>
          <w:shd w:val="clear" w:color="auto" w:fill="FFFFFF"/>
          <w:lang w:eastAsia="en-US"/>
        </w:rPr>
        <w:t>Local governments passed a resolution to support flowing water in the Sky Islands</w:t>
      </w:r>
      <w:bookmarkEnd w:id="40"/>
    </w:p>
    <w:p w14:paraId="4C2A6C12" w14:textId="77777777" w:rsidR="00C460F6" w:rsidRDefault="00750891" w:rsidP="00FB00B8">
      <w:pPr>
        <w:spacing w:after="0" w:line="240" w:lineRule="auto"/>
        <w:rPr>
          <w:rFonts w:ascii="Segoe UI" w:eastAsia="Times New Roman" w:hAnsi="Segoe UI" w:cs="Segoe UI"/>
          <w:sz w:val="23"/>
          <w:szCs w:val="23"/>
        </w:rPr>
      </w:pPr>
      <w:hyperlink r:id="rId82" w:history="1">
        <w:r w:rsidR="00C460F6" w:rsidRPr="00FB00B8">
          <w:rPr>
            <w:rStyle w:val="Hyperlink"/>
            <w:rFonts w:ascii="Segoe UI" w:eastAsia="Times New Roman" w:hAnsi="Segoe UI" w:cs="Segoe UI"/>
            <w:color w:val="588257"/>
            <w:sz w:val="23"/>
            <w:szCs w:val="23"/>
          </w:rPr>
          <w:t>You can download a pdf of the resolution on PAG's website.</w:t>
        </w:r>
      </w:hyperlink>
    </w:p>
    <w:p w14:paraId="1280BC18" w14:textId="77777777" w:rsidR="00D8097B" w:rsidRDefault="00D8097B" w:rsidP="00FB00B8">
      <w:pPr>
        <w:spacing w:after="0" w:line="240" w:lineRule="auto"/>
        <w:rPr>
          <w:rFonts w:ascii="Segoe UI" w:eastAsia="Times New Roman" w:hAnsi="Segoe UI" w:cs="Segoe UI"/>
          <w:sz w:val="23"/>
          <w:szCs w:val="23"/>
        </w:rPr>
      </w:pPr>
    </w:p>
    <w:p w14:paraId="6FBC981E" w14:textId="77777777" w:rsidR="00D8097B" w:rsidRPr="00D8097B" w:rsidRDefault="00D8097B" w:rsidP="00D8097B">
      <w:pPr>
        <w:pStyle w:val="Heading3"/>
        <w:rPr>
          <w:rFonts w:ascii="Segoe UI" w:eastAsia="Times New Roman" w:hAnsi="Segoe UI" w:cs="Segoe UI"/>
          <w:b/>
          <w:color w:val="000000" w:themeColor="text1"/>
          <w:sz w:val="23"/>
          <w:szCs w:val="23"/>
        </w:rPr>
      </w:pPr>
      <w:bookmarkStart w:id="41" w:name="_Toc475431831"/>
      <w:r>
        <w:rPr>
          <w:rFonts w:ascii="Segoe UI" w:eastAsia="Times New Roman" w:hAnsi="Segoe UI" w:cs="Segoe UI"/>
          <w:b/>
          <w:color w:val="000000" w:themeColor="text1"/>
          <w:sz w:val="23"/>
          <w:szCs w:val="23"/>
        </w:rPr>
        <w:t>Regional Forest Update</w:t>
      </w:r>
      <w:bookmarkEnd w:id="41"/>
    </w:p>
    <w:p w14:paraId="3124A7F7" w14:textId="77777777" w:rsidR="000A70F4" w:rsidRPr="00D8097B" w:rsidRDefault="00750891" w:rsidP="00D8097B">
      <w:pPr>
        <w:pStyle w:val="ListParagraph"/>
        <w:numPr>
          <w:ilvl w:val="0"/>
          <w:numId w:val="22"/>
        </w:numPr>
        <w:spacing w:after="0" w:line="240" w:lineRule="auto"/>
        <w:rPr>
          <w:rFonts w:ascii="Segoe UI" w:eastAsia="Times New Roman" w:hAnsi="Segoe UI" w:cs="Segoe UI"/>
          <w:color w:val="auto"/>
          <w:sz w:val="23"/>
          <w:szCs w:val="23"/>
          <w:lang w:eastAsia="en-US"/>
        </w:rPr>
      </w:pPr>
      <w:hyperlink r:id="rId83" w:tgtFrame="_blank" w:history="1">
        <w:r w:rsidR="000A70F4" w:rsidRPr="00D8097B">
          <w:rPr>
            <w:rFonts w:ascii="Segoe UI" w:eastAsia="Times New Roman" w:hAnsi="Segoe UI" w:cs="Segoe UI"/>
            <w:b/>
            <w:bCs/>
            <w:color w:val="286879"/>
            <w:sz w:val="23"/>
            <w:szCs w:val="23"/>
            <w:u w:val="single"/>
            <w:lang w:eastAsia="en-US"/>
          </w:rPr>
          <w:t>&gt;&gt;&gt;Learn more about the Southern Arizona Forest Fund</w:t>
        </w:r>
      </w:hyperlink>
    </w:p>
    <w:p w14:paraId="664C8C50" w14:textId="77777777" w:rsidR="00D8097B" w:rsidRDefault="00750891" w:rsidP="00D8097B">
      <w:pPr>
        <w:pStyle w:val="ListParagraph"/>
        <w:numPr>
          <w:ilvl w:val="0"/>
          <w:numId w:val="22"/>
        </w:numPr>
        <w:spacing w:after="0" w:line="240" w:lineRule="auto"/>
        <w:rPr>
          <w:rFonts w:ascii="Segoe UI" w:eastAsia="Times New Roman" w:hAnsi="Segoe UI" w:cs="Segoe UI"/>
          <w:color w:val="auto"/>
          <w:sz w:val="23"/>
          <w:szCs w:val="23"/>
          <w:lang w:eastAsia="en-US"/>
        </w:rPr>
      </w:pPr>
      <w:hyperlink r:id="rId84" w:tgtFrame="_blank" w:history="1">
        <w:r w:rsidR="000A70F4" w:rsidRPr="00D8097B">
          <w:rPr>
            <w:rFonts w:ascii="Segoe UI" w:eastAsia="Times New Roman" w:hAnsi="Segoe UI" w:cs="Segoe UI"/>
            <w:b/>
            <w:bCs/>
            <w:color w:val="286879"/>
            <w:sz w:val="23"/>
            <w:szCs w:val="23"/>
            <w:u w:val="single"/>
            <w:lang w:eastAsia="en-US"/>
          </w:rPr>
          <w:t>&gt;&gt;&gt; Learn more about the Northern Arizona Forest Fund</w:t>
        </w:r>
      </w:hyperlink>
    </w:p>
    <w:p w14:paraId="21AFD43F" w14:textId="77777777" w:rsidR="008451C6" w:rsidRPr="00D8097B" w:rsidRDefault="008451C6" w:rsidP="00FB00B8">
      <w:pPr>
        <w:pStyle w:val="ListParagraph"/>
        <w:numPr>
          <w:ilvl w:val="0"/>
          <w:numId w:val="22"/>
        </w:numPr>
        <w:spacing w:after="0" w:line="240" w:lineRule="auto"/>
        <w:rPr>
          <w:rFonts w:ascii="Segoe UI" w:eastAsia="Times New Roman" w:hAnsi="Segoe UI" w:cs="Segoe UI"/>
          <w:color w:val="auto"/>
          <w:sz w:val="23"/>
          <w:szCs w:val="23"/>
          <w:lang w:eastAsia="en-US"/>
        </w:rPr>
      </w:pPr>
      <w:r w:rsidRPr="00D8097B">
        <w:rPr>
          <w:rFonts w:ascii="Segoe UI" w:eastAsia="Times New Roman" w:hAnsi="Segoe UI" w:cs="Segoe UI"/>
          <w:color w:val="000000" w:themeColor="text1"/>
          <w:sz w:val="23"/>
          <w:szCs w:val="23"/>
          <w:shd w:val="clear" w:color="auto" w:fill="FFFFFF"/>
        </w:rPr>
        <w:t>Catch up on forestry issues in the West</w:t>
      </w:r>
      <w:r w:rsidRPr="00D8097B">
        <w:rPr>
          <w:rStyle w:val="apple-converted-space"/>
          <w:rFonts w:ascii="Segoe UI" w:eastAsia="Times New Roman" w:hAnsi="Segoe UI" w:cs="Segoe UI"/>
          <w:color w:val="000000" w:themeColor="text1"/>
          <w:sz w:val="23"/>
          <w:szCs w:val="23"/>
          <w:shd w:val="clear" w:color="auto" w:fill="FFFFFF"/>
        </w:rPr>
        <w:t> </w:t>
      </w:r>
      <w:hyperlink r:id="rId85" w:tgtFrame="_blank" w:history="1">
        <w:r w:rsidRPr="00D8097B">
          <w:rPr>
            <w:rStyle w:val="Hyperlink"/>
            <w:rFonts w:ascii="Segoe UI" w:eastAsia="Times New Roman" w:hAnsi="Segoe UI" w:cs="Segoe UI"/>
            <w:color w:val="D38A29"/>
            <w:sz w:val="23"/>
            <w:szCs w:val="23"/>
          </w:rPr>
          <w:t>[westernforesters.org]</w:t>
        </w:r>
      </w:hyperlink>
    </w:p>
    <w:p w14:paraId="716E4009" w14:textId="77777777" w:rsidR="00D8097B" w:rsidRPr="00D8097B" w:rsidRDefault="00D8097B" w:rsidP="00D8097B">
      <w:pPr>
        <w:pStyle w:val="ListParagraph"/>
        <w:numPr>
          <w:ilvl w:val="0"/>
          <w:numId w:val="22"/>
        </w:numPr>
        <w:spacing w:after="0" w:line="240" w:lineRule="auto"/>
        <w:rPr>
          <w:rFonts w:ascii="Segoe UI" w:eastAsia="Times New Roman" w:hAnsi="Segoe UI" w:cs="Segoe UI"/>
          <w:sz w:val="23"/>
          <w:szCs w:val="23"/>
        </w:rPr>
      </w:pPr>
      <w:r w:rsidRPr="00D8097B">
        <w:rPr>
          <w:rFonts w:ascii="Segoe UI" w:eastAsia="Times New Roman" w:hAnsi="Segoe UI" w:cs="Segoe UI"/>
          <w:color w:val="000000" w:themeColor="text1"/>
          <w:sz w:val="23"/>
          <w:szCs w:val="23"/>
          <w:shd w:val="clear" w:color="auto" w:fill="FFFFFF"/>
        </w:rPr>
        <w:t>Forest Management for Wildlife</w:t>
      </w:r>
      <w:r w:rsidRPr="00D8097B">
        <w:rPr>
          <w:rStyle w:val="apple-converted-space"/>
          <w:rFonts w:ascii="Segoe UI" w:eastAsia="Times New Roman" w:hAnsi="Segoe UI" w:cs="Segoe UI"/>
          <w:color w:val="000000" w:themeColor="text1"/>
          <w:sz w:val="23"/>
          <w:szCs w:val="23"/>
          <w:shd w:val="clear" w:color="auto" w:fill="FFFFFF"/>
        </w:rPr>
        <w:t> </w:t>
      </w:r>
      <w:hyperlink r:id="rId86" w:tgtFrame="_blank" w:history="1">
        <w:r w:rsidRPr="00D8097B">
          <w:rPr>
            <w:rStyle w:val="Hyperlink"/>
            <w:rFonts w:ascii="Segoe UI" w:eastAsia="Times New Roman" w:hAnsi="Segoe UI" w:cs="Segoe UI"/>
            <w:color w:val="D38A29"/>
            <w:sz w:val="23"/>
            <w:szCs w:val="23"/>
          </w:rPr>
          <w:t>[forestrywebinars.net]</w:t>
        </w:r>
      </w:hyperlink>
    </w:p>
    <w:p w14:paraId="2D9BA097" w14:textId="77777777" w:rsidR="00E41B05" w:rsidRDefault="00D8097B" w:rsidP="00E41B05">
      <w:pPr>
        <w:pStyle w:val="ListParagraph"/>
        <w:numPr>
          <w:ilvl w:val="0"/>
          <w:numId w:val="22"/>
        </w:numPr>
        <w:spacing w:after="0" w:line="240" w:lineRule="auto"/>
        <w:rPr>
          <w:rStyle w:val="Hyperlink"/>
          <w:rFonts w:ascii="Segoe UI" w:eastAsia="Times New Roman" w:hAnsi="Segoe UI" w:cs="Segoe UI"/>
          <w:color w:val="D38A29"/>
          <w:sz w:val="23"/>
          <w:szCs w:val="23"/>
        </w:rPr>
      </w:pPr>
      <w:r w:rsidRPr="00E41B05">
        <w:rPr>
          <w:rFonts w:ascii="Segoe UI" w:eastAsia="Times New Roman" w:hAnsi="Segoe UI" w:cs="Segoe UI"/>
          <w:color w:val="000000" w:themeColor="text1"/>
          <w:sz w:val="23"/>
          <w:szCs w:val="23"/>
          <w:shd w:val="clear" w:color="auto" w:fill="FFFFFF"/>
        </w:rPr>
        <w:t>New Report: Green Infrastructure in the Western United States</w:t>
      </w:r>
      <w:r w:rsidRPr="00E41B05">
        <w:rPr>
          <w:rStyle w:val="apple-converted-space"/>
          <w:rFonts w:ascii="Segoe UI" w:eastAsia="Times New Roman" w:hAnsi="Segoe UI" w:cs="Segoe UI"/>
          <w:color w:val="000000" w:themeColor="text1"/>
          <w:sz w:val="23"/>
          <w:szCs w:val="23"/>
          <w:shd w:val="clear" w:color="auto" w:fill="FFFFFF"/>
        </w:rPr>
        <w:t> </w:t>
      </w:r>
      <w:hyperlink r:id="rId87" w:tgtFrame="_blank" w:history="1">
        <w:r w:rsidRPr="00D8097B">
          <w:rPr>
            <w:rStyle w:val="Hyperlink"/>
            <w:rFonts w:ascii="Segoe UI" w:eastAsia="Times New Roman" w:hAnsi="Segoe UI" w:cs="Segoe UI"/>
            <w:color w:val="D38A29"/>
            <w:sz w:val="23"/>
            <w:szCs w:val="23"/>
          </w:rPr>
          <w:t>[westernforesters.org]</w:t>
        </w:r>
      </w:hyperlink>
    </w:p>
    <w:p w14:paraId="466C9C7E" w14:textId="77777777" w:rsidR="00E41B05" w:rsidRPr="00E41B05" w:rsidRDefault="00E41B05" w:rsidP="00E41B05">
      <w:pPr>
        <w:pStyle w:val="ListParagraph"/>
        <w:numPr>
          <w:ilvl w:val="0"/>
          <w:numId w:val="22"/>
        </w:numPr>
        <w:spacing w:after="0" w:line="240" w:lineRule="auto"/>
        <w:rPr>
          <w:rFonts w:ascii="Segoe UI" w:eastAsia="Times New Roman" w:hAnsi="Segoe UI" w:cs="Segoe UI"/>
          <w:color w:val="000000" w:themeColor="text1"/>
          <w:sz w:val="23"/>
          <w:szCs w:val="23"/>
          <w:u w:val="single"/>
        </w:rPr>
      </w:pPr>
      <w:r w:rsidRPr="00E41B05">
        <w:rPr>
          <w:rFonts w:ascii="Segoe UI" w:eastAsia="Times New Roman" w:hAnsi="Segoe UI" w:cs="Segoe UI"/>
          <w:color w:val="000000" w:themeColor="text1"/>
          <w:sz w:val="23"/>
          <w:szCs w:val="23"/>
        </w:rPr>
        <w:t>Cohesive Strategy Implementation and Science</w:t>
      </w:r>
      <w:r>
        <w:rPr>
          <w:rFonts w:ascii="Segoe UI" w:eastAsia="Times New Roman" w:hAnsi="Segoe UI" w:cs="Segoe UI"/>
          <w:color w:val="000000" w:themeColor="text1"/>
          <w:sz w:val="23"/>
          <w:szCs w:val="23"/>
        </w:rPr>
        <w:t xml:space="preserve"> </w:t>
      </w:r>
      <w:r w:rsidRPr="00D46D74">
        <w:rPr>
          <w:rFonts w:ascii="Segoe UI" w:hAnsi="Segoe UI" w:cs="Segoe UI"/>
          <w:b/>
          <w:bCs/>
          <w:sz w:val="23"/>
          <w:szCs w:val="23"/>
        </w:rPr>
        <w:t>Call for papers</w:t>
      </w:r>
      <w:r w:rsidRPr="00E41B05">
        <w:rPr>
          <w:rFonts w:ascii="Segoe UI" w:hAnsi="Segoe UI" w:cs="Segoe UI"/>
          <w:color w:val="000000"/>
          <w:sz w:val="23"/>
          <w:szCs w:val="23"/>
        </w:rPr>
        <w:t> has been extended.  More information</w:t>
      </w:r>
      <w:r w:rsidRPr="00E41B05">
        <w:rPr>
          <w:rStyle w:val="apple-converted-space"/>
          <w:rFonts w:ascii="Segoe UI" w:hAnsi="Segoe UI" w:cs="Segoe UI"/>
          <w:color w:val="000000"/>
          <w:sz w:val="23"/>
          <w:szCs w:val="23"/>
        </w:rPr>
        <w:t> </w:t>
      </w:r>
      <w:hyperlink r:id="rId88" w:tgtFrame="_blank" w:history="1">
        <w:r w:rsidRPr="00E41B05">
          <w:rPr>
            <w:rStyle w:val="Hyperlink"/>
            <w:rFonts w:ascii="Segoe UI" w:hAnsi="Segoe UI" w:cs="Segoe UI"/>
            <w:b/>
            <w:bCs/>
            <w:color w:val="008080"/>
            <w:sz w:val="23"/>
            <w:szCs w:val="23"/>
          </w:rPr>
          <w:t>here</w:t>
        </w:r>
      </w:hyperlink>
      <w:r w:rsidRPr="00E41B05">
        <w:rPr>
          <w:rFonts w:ascii="Segoe UI" w:hAnsi="Segoe UI" w:cs="Segoe UI"/>
          <w:color w:val="000000"/>
          <w:sz w:val="23"/>
          <w:szCs w:val="23"/>
        </w:rPr>
        <w:t>. </w:t>
      </w:r>
    </w:p>
    <w:p w14:paraId="4FBC6D3B" w14:textId="77777777" w:rsidR="00D8097B" w:rsidRPr="00FB00B8" w:rsidRDefault="00D8097B" w:rsidP="00FB00B8">
      <w:pPr>
        <w:spacing w:after="0" w:line="240" w:lineRule="auto"/>
        <w:rPr>
          <w:rFonts w:ascii="Segoe UI" w:eastAsia="Times New Roman" w:hAnsi="Segoe UI" w:cs="Segoe UI"/>
          <w:sz w:val="23"/>
          <w:szCs w:val="23"/>
        </w:rPr>
      </w:pPr>
    </w:p>
    <w:p w14:paraId="0AB75A03" w14:textId="77777777" w:rsidR="0019595E" w:rsidRPr="00FB00B8" w:rsidRDefault="0019595E" w:rsidP="00D8097B">
      <w:pPr>
        <w:pStyle w:val="Heading3"/>
        <w:rPr>
          <w:rFonts w:ascii="Segoe UI" w:eastAsia="Times New Roman" w:hAnsi="Segoe UI" w:cs="Segoe UI"/>
          <w:color w:val="auto"/>
          <w:sz w:val="23"/>
          <w:szCs w:val="23"/>
          <w:lang w:eastAsia="en-US"/>
        </w:rPr>
      </w:pPr>
      <w:bookmarkStart w:id="42" w:name="_Toc475431832"/>
      <w:r w:rsidRPr="00FB00B8">
        <w:rPr>
          <w:rFonts w:ascii="Segoe UI" w:eastAsia="Times New Roman" w:hAnsi="Segoe UI" w:cs="Segoe UI"/>
          <w:b/>
          <w:bCs/>
          <w:color w:val="2A2A2A"/>
          <w:sz w:val="23"/>
          <w:szCs w:val="23"/>
          <w:lang w:eastAsia="en-US"/>
        </w:rPr>
        <w:t>Monarch butterfly numbers drop by 27 percent in Mexico</w:t>
      </w:r>
      <w:bookmarkEnd w:id="42"/>
    </w:p>
    <w:p w14:paraId="4F9068E0" w14:textId="21B9101A" w:rsidR="00E01410" w:rsidRDefault="009322FF" w:rsidP="00FB00B8">
      <w:pPr>
        <w:spacing w:after="0" w:line="240" w:lineRule="auto"/>
        <w:rPr>
          <w:rFonts w:ascii="Segoe UI" w:eastAsia="Times New Roman" w:hAnsi="Segoe UI" w:cs="Segoe UI"/>
          <w:sz w:val="23"/>
          <w:szCs w:val="23"/>
        </w:rPr>
      </w:pPr>
      <w:hyperlink r:id="rId89" w:history="1">
        <w:r w:rsidRPr="009322FF">
          <w:rPr>
            <w:rStyle w:val="Hyperlink"/>
            <w:rFonts w:ascii="Segoe UI" w:eastAsia="Times New Roman" w:hAnsi="Segoe UI" w:cs="Segoe UI"/>
            <w:sz w:val="23"/>
            <w:szCs w:val="23"/>
          </w:rPr>
          <w:t>article</w:t>
        </w:r>
      </w:hyperlink>
    </w:p>
    <w:p w14:paraId="53AB82B2" w14:textId="77777777" w:rsidR="009322FF" w:rsidRDefault="009322FF" w:rsidP="00FB00B8">
      <w:pPr>
        <w:spacing w:after="0" w:line="240" w:lineRule="auto"/>
        <w:rPr>
          <w:rFonts w:ascii="Segoe UI" w:eastAsia="Times New Roman" w:hAnsi="Segoe UI" w:cs="Segoe UI"/>
          <w:color w:val="606060"/>
          <w:sz w:val="23"/>
          <w:szCs w:val="23"/>
          <w:shd w:val="clear" w:color="auto" w:fill="FFFFFF"/>
        </w:rPr>
      </w:pPr>
    </w:p>
    <w:p w14:paraId="7214298C" w14:textId="77777777" w:rsidR="00E41B05" w:rsidRPr="00E41B05" w:rsidRDefault="00E41B05" w:rsidP="00E41B05">
      <w:pPr>
        <w:pStyle w:val="Heading3"/>
        <w:rPr>
          <w:rFonts w:ascii="Segoe UI" w:eastAsia="Times New Roman" w:hAnsi="Segoe UI" w:cs="Segoe UI"/>
          <w:b/>
          <w:color w:val="000000" w:themeColor="text1"/>
          <w:sz w:val="23"/>
          <w:szCs w:val="23"/>
          <w:shd w:val="clear" w:color="auto" w:fill="FFFFFF"/>
        </w:rPr>
      </w:pPr>
      <w:bookmarkStart w:id="43" w:name="_Toc475431833"/>
      <w:r w:rsidRPr="00E41B05">
        <w:rPr>
          <w:rFonts w:ascii="Segoe UI" w:eastAsia="Times New Roman" w:hAnsi="Segoe UI" w:cs="Segoe UI"/>
          <w:b/>
          <w:color w:val="000000" w:themeColor="text1"/>
          <w:sz w:val="23"/>
          <w:szCs w:val="23"/>
          <w:shd w:val="clear" w:color="auto" w:fill="FFFFFF"/>
        </w:rPr>
        <w:t>LCC Update</w:t>
      </w:r>
      <w:bookmarkEnd w:id="43"/>
    </w:p>
    <w:p w14:paraId="0A8AC757" w14:textId="77777777" w:rsidR="00E41B05" w:rsidRPr="00E41B05" w:rsidRDefault="00750891" w:rsidP="00E41B05">
      <w:pPr>
        <w:pStyle w:val="ListParagraph"/>
        <w:numPr>
          <w:ilvl w:val="0"/>
          <w:numId w:val="23"/>
        </w:numPr>
        <w:rPr>
          <w:rFonts w:ascii="Segoe UI" w:eastAsia="Times New Roman" w:hAnsi="Segoe UI" w:cs="Segoe UI"/>
          <w:b/>
          <w:bCs/>
          <w:color w:val="008080"/>
          <w:sz w:val="23"/>
          <w:szCs w:val="23"/>
        </w:rPr>
      </w:pPr>
      <w:hyperlink r:id="rId90" w:tgtFrame="_blank" w:history="1">
        <w:r w:rsidR="006641C9" w:rsidRPr="00E41B05">
          <w:rPr>
            <w:rStyle w:val="Hyperlink"/>
            <w:rFonts w:ascii="Segoe UI" w:eastAsia="Times New Roman" w:hAnsi="Segoe UI" w:cs="Segoe UI"/>
            <w:b/>
            <w:bCs/>
            <w:color w:val="084C9E"/>
            <w:sz w:val="23"/>
            <w:szCs w:val="23"/>
          </w:rPr>
          <w:t>Desert LCC launches Landscape Conservation Design webinar series:</w:t>
        </w:r>
      </w:hyperlink>
      <w:r w:rsidR="006641C9" w:rsidRPr="00E41B05">
        <w:rPr>
          <w:rStyle w:val="Strong"/>
          <w:rFonts w:ascii="Segoe UI" w:eastAsia="Times New Roman" w:hAnsi="Segoe UI" w:cs="Segoe UI"/>
          <w:color w:val="008080"/>
          <w:sz w:val="23"/>
          <w:szCs w:val="23"/>
        </w:rPr>
        <w:t> </w:t>
      </w:r>
      <w:r w:rsidR="006641C9" w:rsidRPr="00E41B05">
        <w:rPr>
          <w:rFonts w:ascii="Segoe UI" w:eastAsia="Times New Roman" w:hAnsi="Segoe UI" w:cs="Segoe UI"/>
          <w:color w:val="000000" w:themeColor="text1"/>
          <w:sz w:val="23"/>
          <w:szCs w:val="23"/>
          <w:shd w:val="clear" w:color="auto" w:fill="FFFFFF"/>
        </w:rPr>
        <w:t>This series is an informal learning opportunity for Desert Landscape Conservation Cooperative (Desert LCC) partners interested in landscape conservation.  Webinars in this series will showcase prominent regional and national examples that offer insights and lessons applicable to the Landscape Conservation Design (LCD) effort, specifically for three pilot landscapes – Eastern Mojave, Madrean Watersheds, and Dos Rios. The series will be a monthly, interactive webinar series, with presentations by key program leaders from each of the case examples.</w:t>
      </w:r>
      <w:r w:rsidR="006641C9" w:rsidRPr="00E41B05">
        <w:rPr>
          <w:rStyle w:val="apple-converted-space"/>
          <w:rFonts w:ascii="Segoe UI" w:eastAsia="Times New Roman" w:hAnsi="Segoe UI" w:cs="Segoe UI"/>
          <w:color w:val="000000" w:themeColor="text1"/>
          <w:sz w:val="23"/>
          <w:szCs w:val="23"/>
          <w:shd w:val="clear" w:color="auto" w:fill="FFFFFF"/>
        </w:rPr>
        <w:t> </w:t>
      </w:r>
      <w:hyperlink r:id="rId91" w:tgtFrame="_blank" w:history="1">
        <w:r w:rsidR="006641C9" w:rsidRPr="00E41B05">
          <w:rPr>
            <w:rStyle w:val="Hyperlink"/>
            <w:rFonts w:ascii="Segoe UI" w:eastAsia="Times New Roman" w:hAnsi="Segoe UI" w:cs="Segoe UI"/>
            <w:b/>
            <w:bCs/>
            <w:color w:val="084C9E"/>
            <w:sz w:val="23"/>
            <w:szCs w:val="23"/>
          </w:rPr>
          <w:t>For more information, please contact Ashwin Naidu</w:t>
        </w:r>
      </w:hyperlink>
      <w:r w:rsidR="006641C9" w:rsidRPr="00E41B05">
        <w:rPr>
          <w:rFonts w:ascii="Segoe UI" w:eastAsia="Times New Roman" w:hAnsi="Segoe UI" w:cs="Segoe UI"/>
          <w:color w:val="606060"/>
          <w:sz w:val="23"/>
          <w:szCs w:val="23"/>
          <w:shd w:val="clear" w:color="auto" w:fill="FFFFFF"/>
        </w:rPr>
        <w:t>.</w:t>
      </w:r>
    </w:p>
    <w:p w14:paraId="090E023E" w14:textId="77777777" w:rsidR="009E12D7" w:rsidRPr="00E41B05" w:rsidRDefault="00304226" w:rsidP="00E41B05">
      <w:pPr>
        <w:pStyle w:val="ListParagraph"/>
        <w:numPr>
          <w:ilvl w:val="0"/>
          <w:numId w:val="23"/>
        </w:numPr>
        <w:rPr>
          <w:rFonts w:ascii="Segoe UI" w:eastAsia="Times New Roman" w:hAnsi="Segoe UI" w:cs="Segoe UI"/>
          <w:b/>
          <w:bCs/>
          <w:color w:val="008080"/>
          <w:sz w:val="23"/>
          <w:szCs w:val="23"/>
        </w:rPr>
      </w:pPr>
      <w:r w:rsidRPr="00E41B05">
        <w:rPr>
          <w:rFonts w:ascii="Segoe UI" w:eastAsia="Times New Roman" w:hAnsi="Segoe UI" w:cs="Segoe UI"/>
          <w:color w:val="000000"/>
          <w:sz w:val="23"/>
          <w:szCs w:val="23"/>
        </w:rPr>
        <w:t xml:space="preserve">Great Basin Consortium (including the Great Basin LCC) Conference in Reno </w:t>
      </w:r>
      <w:r w:rsidR="00E41B05">
        <w:rPr>
          <w:rFonts w:ascii="Segoe UI" w:eastAsia="Times New Roman" w:hAnsi="Segoe UI" w:cs="Segoe UI"/>
          <w:color w:val="000000"/>
          <w:sz w:val="23"/>
          <w:szCs w:val="23"/>
        </w:rPr>
        <w:t xml:space="preserve"> - </w:t>
      </w:r>
      <w:r w:rsidRPr="00E41B05">
        <w:rPr>
          <w:rFonts w:ascii="Segoe UI" w:eastAsia="Times New Roman" w:hAnsi="Segoe UI" w:cs="Segoe UI"/>
          <w:color w:val="000000"/>
          <w:sz w:val="23"/>
          <w:szCs w:val="23"/>
        </w:rPr>
        <w:t>Feb 21-23, is focused on sagebrush rangeland science, with emphasis on the Integrated Rangeland Fire Management Strategy Actionable Science Plan.</w:t>
      </w:r>
      <w:r w:rsidR="00E41B05">
        <w:rPr>
          <w:rFonts w:ascii="Segoe UI" w:eastAsia="Times New Roman" w:hAnsi="Segoe UI" w:cs="Segoe UI"/>
          <w:color w:val="000000"/>
          <w:sz w:val="23"/>
          <w:szCs w:val="23"/>
        </w:rPr>
        <w:t xml:space="preserve"> </w:t>
      </w:r>
      <w:r w:rsidRPr="00E41B05">
        <w:rPr>
          <w:rFonts w:ascii="Segoe UI" w:eastAsia="Times New Roman" w:hAnsi="Segoe UI" w:cs="Segoe UI"/>
          <w:color w:val="000000"/>
          <w:sz w:val="23"/>
          <w:szCs w:val="23"/>
        </w:rPr>
        <w:t>For more information, please visit the conference website at: </w:t>
      </w:r>
      <w:hyperlink r:id="rId92" w:history="1">
        <w:r w:rsidRPr="00E41B05">
          <w:rPr>
            <w:rStyle w:val="Hyperlink"/>
            <w:rFonts w:ascii="Segoe UI" w:eastAsia="Times New Roman" w:hAnsi="Segoe UI" w:cs="Segoe UI"/>
            <w:sz w:val="23"/>
            <w:szCs w:val="23"/>
          </w:rPr>
          <w:t>http://greatbasinresearch.com/consortium/conference6.html</w:t>
        </w:r>
      </w:hyperlink>
    </w:p>
    <w:p w14:paraId="7978A963" w14:textId="77777777" w:rsidR="00BD1DF7" w:rsidRPr="00E41B05" w:rsidRDefault="00BD1DF7" w:rsidP="00FB00B8">
      <w:pPr>
        <w:pStyle w:val="Heading1"/>
        <w:spacing w:before="0" w:after="0" w:line="240" w:lineRule="auto"/>
        <w:jc w:val="center"/>
        <w:rPr>
          <w:rFonts w:ascii="Segoe UI" w:hAnsi="Segoe UI" w:cs="Segoe UI"/>
          <w:color w:val="0070C0"/>
          <w:sz w:val="40"/>
          <w:szCs w:val="23"/>
        </w:rPr>
      </w:pPr>
      <w:bookmarkStart w:id="44" w:name="_Toc475431834"/>
      <w:r w:rsidRPr="00E41B05">
        <w:rPr>
          <w:rFonts w:ascii="Segoe UI" w:hAnsi="Segoe UI" w:cs="Segoe UI"/>
          <w:color w:val="0070C0"/>
          <w:sz w:val="40"/>
          <w:szCs w:val="23"/>
        </w:rPr>
        <w:t>Military Readiness, Homeland Security, Disaster Preparedness and Aviation</w:t>
      </w:r>
      <w:bookmarkEnd w:id="44"/>
    </w:p>
    <w:p w14:paraId="250722E4" w14:textId="77777777" w:rsidR="00940B5F" w:rsidRPr="00FB00B8" w:rsidRDefault="00940B5F" w:rsidP="00FB00B8">
      <w:pPr>
        <w:spacing w:after="0" w:line="240" w:lineRule="auto"/>
        <w:rPr>
          <w:rFonts w:ascii="Segoe UI" w:hAnsi="Segoe UI" w:cs="Segoe UI"/>
          <w:sz w:val="23"/>
          <w:szCs w:val="23"/>
        </w:rPr>
      </w:pPr>
    </w:p>
    <w:p w14:paraId="1DD25C46" w14:textId="77777777" w:rsidR="00BD1DF7" w:rsidRPr="00FB00B8" w:rsidRDefault="00BD1DF7" w:rsidP="00FB00B8">
      <w:pPr>
        <w:spacing w:after="0" w:line="240" w:lineRule="auto"/>
        <w:rPr>
          <w:rFonts w:ascii="Segoe UI" w:hAnsi="Segoe UI" w:cs="Segoe UI"/>
          <w:color w:val="000000" w:themeColor="text1"/>
          <w:sz w:val="23"/>
          <w:szCs w:val="23"/>
        </w:rPr>
      </w:pPr>
    </w:p>
    <w:p w14:paraId="2A2A9BEF" w14:textId="77777777" w:rsidR="003139C0" w:rsidRPr="00E41B05" w:rsidRDefault="003139C0"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5" w:name="_Toc475431835"/>
      <w:r w:rsidRPr="00E41B05">
        <w:rPr>
          <w:rFonts w:ascii="Segoe UI" w:hAnsi="Segoe UI" w:cs="Segoe UI"/>
          <w:b/>
          <w:color w:val="000000" w:themeColor="text1"/>
          <w:sz w:val="28"/>
          <w:szCs w:val="23"/>
        </w:rPr>
        <w:t>Military Readiness</w:t>
      </w:r>
      <w:bookmarkEnd w:id="45"/>
    </w:p>
    <w:p w14:paraId="3FACE3A2" w14:textId="77777777" w:rsidR="00354577" w:rsidRPr="00FB00B8" w:rsidRDefault="00354577" w:rsidP="00CE4445">
      <w:pPr>
        <w:pStyle w:val="Default"/>
        <w:outlineLvl w:val="2"/>
        <w:rPr>
          <w:rFonts w:ascii="Segoe UI" w:hAnsi="Segoe UI" w:cs="Segoe UI"/>
          <w:b/>
          <w:bCs/>
          <w:sz w:val="23"/>
          <w:szCs w:val="23"/>
        </w:rPr>
      </w:pPr>
    </w:p>
    <w:p w14:paraId="66A5A673" w14:textId="77777777" w:rsidR="00062EDD" w:rsidRPr="00CE4445" w:rsidRDefault="00062EDD" w:rsidP="00CE4445">
      <w:pPr>
        <w:pStyle w:val="Heading3"/>
        <w:spacing w:before="0"/>
        <w:rPr>
          <w:rFonts w:ascii="Segoe UI" w:hAnsi="Segoe UI" w:cs="Segoe UI"/>
          <w:color w:val="000000" w:themeColor="text1"/>
          <w:sz w:val="23"/>
          <w:szCs w:val="23"/>
        </w:rPr>
      </w:pPr>
      <w:bookmarkStart w:id="46" w:name="_Toc475431836"/>
      <w:r w:rsidRPr="00CE4445">
        <w:rPr>
          <w:rFonts w:ascii="Segoe UI" w:hAnsi="Segoe UI" w:cs="Segoe UI"/>
          <w:color w:val="000000" w:themeColor="text1"/>
          <w:sz w:val="23"/>
          <w:szCs w:val="23"/>
        </w:rPr>
        <w:t>DoD</w:t>
      </w:r>
      <w:r w:rsidR="00CE4445">
        <w:rPr>
          <w:rFonts w:ascii="Segoe UI" w:hAnsi="Segoe UI" w:cs="Segoe UI"/>
          <w:color w:val="000000" w:themeColor="text1"/>
          <w:sz w:val="23"/>
          <w:szCs w:val="23"/>
        </w:rPr>
        <w:t xml:space="preserve"> Update</w:t>
      </w:r>
      <w:bookmarkEnd w:id="46"/>
    </w:p>
    <w:p w14:paraId="7BEF797E"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93" w:tgtFrame="_blank" w:history="1">
        <w:r w:rsidR="00C2771A" w:rsidRPr="00CE4445">
          <w:rPr>
            <w:rStyle w:val="Hyperlink"/>
            <w:rFonts w:ascii="Segoe UI" w:eastAsia="Times New Roman" w:hAnsi="Segoe UI" w:cs="Segoe UI"/>
            <w:b/>
            <w:bCs/>
            <w:sz w:val="23"/>
            <w:szCs w:val="23"/>
          </w:rPr>
          <w:t>Nearly 75 percent of political DoD jobs are empty, but does it matter?</w:t>
        </w:r>
      </w:hyperlink>
    </w:p>
    <w:p w14:paraId="2D14D04F"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94" w:tgtFrame="_blank" w:history="1">
        <w:r w:rsidR="006B5231" w:rsidRPr="00CE4445">
          <w:rPr>
            <w:rStyle w:val="Hyperlink"/>
            <w:rFonts w:ascii="Segoe UI" w:eastAsia="Times New Roman" w:hAnsi="Segoe UI" w:cs="Segoe UI"/>
            <w:b/>
            <w:bCs/>
            <w:sz w:val="23"/>
            <w:szCs w:val="23"/>
          </w:rPr>
          <w:t>Army, Air Force generals back base closures</w:t>
        </w:r>
      </w:hyperlink>
    </w:p>
    <w:p w14:paraId="12883228"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95" w:tgtFrame="_blank" w:history="1">
        <w:r w:rsidR="0021182D" w:rsidRPr="00CE4445">
          <w:rPr>
            <w:rStyle w:val="Hyperlink"/>
            <w:rFonts w:ascii="Segoe UI" w:eastAsia="Times New Roman" w:hAnsi="Segoe UI" w:cs="Segoe UI"/>
            <w:b/>
            <w:bCs/>
            <w:sz w:val="23"/>
            <w:szCs w:val="23"/>
          </w:rPr>
          <w:t>Military chiefs warn of force-readiness struggles</w:t>
        </w:r>
      </w:hyperlink>
    </w:p>
    <w:p w14:paraId="0DF8D8A3"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96" w:tgtFrame="_blank" w:history="1">
        <w:r w:rsidR="00DF4B83" w:rsidRPr="00CE4445">
          <w:rPr>
            <w:rStyle w:val="Hyperlink"/>
            <w:rFonts w:ascii="Segoe UI" w:eastAsia="Times New Roman" w:hAnsi="Segoe UI" w:cs="Segoe UI"/>
            <w:b/>
            <w:bCs/>
            <w:sz w:val="23"/>
            <w:szCs w:val="23"/>
          </w:rPr>
          <w:t>Jim Mattis begins to build Donald Trump's bigger, deadlier military</w:t>
        </w:r>
      </w:hyperlink>
    </w:p>
    <w:p w14:paraId="1E9BB038" w14:textId="77777777" w:rsidR="00CE4445" w:rsidRPr="00CE4445" w:rsidRDefault="007A63E2" w:rsidP="00FB00B8">
      <w:pPr>
        <w:pStyle w:val="ListParagraph"/>
        <w:numPr>
          <w:ilvl w:val="0"/>
          <w:numId w:val="24"/>
        </w:numPr>
        <w:spacing w:after="0" w:line="240" w:lineRule="auto"/>
        <w:rPr>
          <w:rFonts w:ascii="Segoe UI" w:eastAsia="Times New Roman" w:hAnsi="Segoe UI" w:cs="Segoe UI"/>
          <w:color w:val="auto"/>
          <w:sz w:val="23"/>
          <w:szCs w:val="23"/>
          <w:lang w:eastAsia="en-US"/>
        </w:rPr>
      </w:pPr>
      <w:r w:rsidRPr="00CE4445">
        <w:rPr>
          <w:rStyle w:val="Strong"/>
          <w:rFonts w:ascii="Segoe UI" w:hAnsi="Segoe UI" w:cs="Segoe UI"/>
          <w:color w:val="3F3F3F"/>
          <w:sz w:val="23"/>
          <w:szCs w:val="23"/>
        </w:rPr>
        <w:t>Services bring their wishlists to Capitol Hill:</w:t>
      </w:r>
      <w:r w:rsidRPr="00CE4445">
        <w:rPr>
          <w:rStyle w:val="apple-converted-space"/>
          <w:rFonts w:ascii="Segoe UI" w:hAnsi="Segoe UI" w:cs="Segoe UI"/>
          <w:color w:val="3F3F3F"/>
          <w:sz w:val="23"/>
          <w:szCs w:val="23"/>
        </w:rPr>
        <w:t> </w:t>
      </w:r>
      <w:r w:rsidRPr="00CE4445">
        <w:rPr>
          <w:rFonts w:ascii="Segoe UI" w:hAnsi="Segoe UI" w:cs="Segoe UI"/>
          <w:color w:val="3F3F3F"/>
          <w:sz w:val="23"/>
          <w:szCs w:val="23"/>
        </w:rPr>
        <w:t xml:space="preserve"> The theme of the discussion: the state of the military, sequestration, and how much more the Pentagon wants to add to the</w:t>
      </w:r>
      <w:r w:rsidRPr="00CE4445">
        <w:rPr>
          <w:rStyle w:val="apple-converted-space"/>
          <w:rFonts w:ascii="Segoe UI" w:hAnsi="Segoe UI" w:cs="Segoe UI"/>
          <w:color w:val="3F3F3F"/>
          <w:sz w:val="23"/>
          <w:szCs w:val="23"/>
        </w:rPr>
        <w:t> </w:t>
      </w:r>
      <w:hyperlink r:id="rId97" w:history="1">
        <w:r w:rsidRPr="00CE4445">
          <w:rPr>
            <w:rStyle w:val="Hyperlink"/>
            <w:rFonts w:ascii="Segoe UI" w:hAnsi="Segoe UI" w:cs="Segoe UI"/>
            <w:color w:val="B39602"/>
            <w:sz w:val="23"/>
            <w:szCs w:val="23"/>
          </w:rPr>
          <w:t>$619 billion it will already get</w:t>
        </w:r>
      </w:hyperlink>
      <w:r w:rsidRPr="00CE4445">
        <w:rPr>
          <w:rStyle w:val="apple-converted-space"/>
          <w:rFonts w:ascii="Segoe UI" w:hAnsi="Segoe UI" w:cs="Segoe UI"/>
          <w:color w:val="3F3F3F"/>
          <w:sz w:val="23"/>
          <w:szCs w:val="23"/>
        </w:rPr>
        <w:t> </w:t>
      </w:r>
      <w:r w:rsidRPr="00CE4445">
        <w:rPr>
          <w:rFonts w:ascii="Segoe UI" w:hAnsi="Segoe UI" w:cs="Segoe UI"/>
          <w:color w:val="3F3F3F"/>
          <w:sz w:val="23"/>
          <w:szCs w:val="23"/>
        </w:rPr>
        <w:t>in fiscal 2017.  Read the rest,</w:t>
      </w:r>
      <w:r w:rsidRPr="00CE4445">
        <w:rPr>
          <w:rStyle w:val="apple-converted-space"/>
          <w:rFonts w:ascii="Segoe UI" w:hAnsi="Segoe UI" w:cs="Segoe UI"/>
          <w:color w:val="3F3F3F"/>
          <w:sz w:val="23"/>
          <w:szCs w:val="23"/>
        </w:rPr>
        <w:t> </w:t>
      </w:r>
      <w:hyperlink r:id="rId98" w:history="1">
        <w:r w:rsidRPr="00CE4445">
          <w:rPr>
            <w:rStyle w:val="Hyperlink"/>
            <w:rFonts w:ascii="Segoe UI" w:hAnsi="Segoe UI" w:cs="Segoe UI"/>
            <w:color w:val="B39602"/>
            <w:sz w:val="23"/>
            <w:szCs w:val="23"/>
          </w:rPr>
          <w:t>here</w:t>
        </w:r>
      </w:hyperlink>
      <w:r w:rsidRPr="00CE4445">
        <w:rPr>
          <w:rFonts w:ascii="Segoe UI" w:hAnsi="Segoe UI" w:cs="Segoe UI"/>
          <w:color w:val="3F3F3F"/>
          <w:sz w:val="23"/>
          <w:szCs w:val="23"/>
        </w:rPr>
        <w:t>.  </w:t>
      </w:r>
    </w:p>
    <w:p w14:paraId="55C4275D" w14:textId="77777777" w:rsidR="00CE4445" w:rsidRPr="00CE4445" w:rsidRDefault="00914C53" w:rsidP="00FB00B8">
      <w:pPr>
        <w:pStyle w:val="ListParagraph"/>
        <w:numPr>
          <w:ilvl w:val="0"/>
          <w:numId w:val="24"/>
        </w:numPr>
        <w:spacing w:after="0" w:line="240" w:lineRule="auto"/>
        <w:rPr>
          <w:rFonts w:ascii="Segoe UI" w:eastAsia="Times New Roman" w:hAnsi="Segoe UI" w:cs="Segoe UI"/>
          <w:color w:val="auto"/>
          <w:sz w:val="23"/>
          <w:szCs w:val="23"/>
          <w:lang w:eastAsia="en-US"/>
        </w:rPr>
      </w:pPr>
      <w:r w:rsidRPr="00CE4445">
        <w:rPr>
          <w:rStyle w:val="Strong"/>
          <w:rFonts w:ascii="Segoe UI" w:eastAsia="Times New Roman" w:hAnsi="Segoe UI" w:cs="Segoe UI"/>
          <w:color w:val="3F3F3F"/>
          <w:sz w:val="23"/>
          <w:szCs w:val="23"/>
        </w:rPr>
        <w:t>The Defense Department is preparing to request changes to the 2017 budget</w:t>
      </w:r>
      <w:r w:rsidRPr="00CE4445">
        <w:rPr>
          <w:rStyle w:val="apple-converted-space"/>
          <w:rFonts w:ascii="Segoe UI" w:eastAsia="Times New Roman" w:hAnsi="Segoe UI" w:cs="Segoe UI"/>
          <w:color w:val="3F3F3F"/>
          <w:sz w:val="23"/>
          <w:szCs w:val="23"/>
          <w:shd w:val="clear" w:color="auto" w:fill="FFFFFF"/>
        </w:rPr>
        <w:t> </w:t>
      </w:r>
      <w:r w:rsidRPr="00CE4445">
        <w:rPr>
          <w:rFonts w:ascii="Segoe UI" w:eastAsia="Times New Roman" w:hAnsi="Segoe UI" w:cs="Segoe UI"/>
          <w:color w:val="3F3F3F"/>
          <w:sz w:val="23"/>
          <w:szCs w:val="23"/>
          <w:shd w:val="clear" w:color="auto" w:fill="FFFFFF"/>
        </w:rPr>
        <w:t>"to address immediate and serious readiness challenges, SecDef James Mattis wrote in</w:t>
      </w:r>
      <w:r w:rsidRPr="00CE4445">
        <w:rPr>
          <w:rStyle w:val="apple-converted-space"/>
          <w:rFonts w:ascii="Segoe UI" w:eastAsia="Times New Roman" w:hAnsi="Segoe UI" w:cs="Segoe UI"/>
          <w:color w:val="3F3F3F"/>
          <w:sz w:val="23"/>
          <w:szCs w:val="23"/>
          <w:shd w:val="clear" w:color="auto" w:fill="FFFFFF"/>
        </w:rPr>
        <w:t> </w:t>
      </w:r>
      <w:hyperlink r:id="rId99" w:history="1">
        <w:r w:rsidRPr="00CE4445">
          <w:rPr>
            <w:rStyle w:val="Hyperlink"/>
            <w:rFonts w:ascii="Segoe UI" w:eastAsia="Times New Roman" w:hAnsi="Segoe UI" w:cs="Segoe UI"/>
            <w:color w:val="B39602"/>
            <w:sz w:val="23"/>
            <w:szCs w:val="23"/>
          </w:rPr>
          <w:t>a memo dated Jan. 31</w:t>
        </w:r>
      </w:hyperlink>
      <w:r w:rsidRPr="00CE4445">
        <w:rPr>
          <w:rStyle w:val="apple-converted-space"/>
          <w:rFonts w:ascii="Segoe UI" w:eastAsia="Times New Roman" w:hAnsi="Segoe UI" w:cs="Segoe UI"/>
          <w:color w:val="3F3F3F"/>
          <w:sz w:val="23"/>
          <w:szCs w:val="23"/>
          <w:shd w:val="clear" w:color="auto" w:fill="FFFFFF"/>
        </w:rPr>
        <w:t> </w:t>
      </w:r>
      <w:r w:rsidRPr="00CE4445">
        <w:rPr>
          <w:rFonts w:ascii="Segoe UI" w:eastAsia="Times New Roman" w:hAnsi="Segoe UI" w:cs="Segoe UI"/>
          <w:color w:val="3F3F3F"/>
          <w:sz w:val="23"/>
          <w:szCs w:val="23"/>
          <w:shd w:val="clear" w:color="auto" w:fill="FFFFFF"/>
        </w:rPr>
        <w:t xml:space="preserve">and released this morning by DoD. </w:t>
      </w:r>
    </w:p>
    <w:p w14:paraId="6126FE83"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0" w:history="1">
        <w:r w:rsidR="00BD563E" w:rsidRPr="00CE4445">
          <w:rPr>
            <w:rStyle w:val="Hyperlink"/>
            <w:rFonts w:ascii="Segoe UI" w:eastAsia="Times New Roman" w:hAnsi="Segoe UI" w:cs="Segoe UI"/>
            <w:color w:val="084476"/>
            <w:sz w:val="23"/>
            <w:szCs w:val="23"/>
            <w:bdr w:val="none" w:sz="0" w:space="0" w:color="auto" w:frame="1"/>
          </w:rPr>
          <w:t>Budget Controls Must Be Lifted To Boost Readiness, Vice Chiefs Say</w:t>
        </w:r>
      </w:hyperlink>
    </w:p>
    <w:p w14:paraId="2FFEDEBA"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1" w:history="1">
        <w:r w:rsidR="00A85F85" w:rsidRPr="00CE4445">
          <w:rPr>
            <w:rStyle w:val="Hyperlink"/>
            <w:rFonts w:ascii="Segoe UI" w:eastAsia="Times New Roman" w:hAnsi="Segoe UI" w:cs="Segoe UI"/>
            <w:b/>
            <w:bCs/>
            <w:sz w:val="23"/>
            <w:szCs w:val="23"/>
          </w:rPr>
          <w:t>Message to the Department of Defense from Secretary of Defense James Mattis</w:t>
        </w:r>
      </w:hyperlink>
    </w:p>
    <w:p w14:paraId="5FB35811" w14:textId="77777777" w:rsidR="00CE4445" w:rsidRPr="00CE4445" w:rsidRDefault="00750891" w:rsidP="00FB00B8">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2" w:history="1">
        <w:r w:rsidR="00A01032" w:rsidRPr="00CE4445">
          <w:rPr>
            <w:rStyle w:val="Hyperlink"/>
            <w:rFonts w:ascii="Segoe UI" w:eastAsia="Times New Roman" w:hAnsi="Segoe UI" w:cs="Segoe UI"/>
            <w:color w:val="084476"/>
            <w:sz w:val="23"/>
            <w:szCs w:val="23"/>
            <w:bdr w:val="none" w:sz="0" w:space="0" w:color="auto" w:frame="1"/>
          </w:rPr>
          <w:t>Mattis Issues Budget Guidance, Says 2017 Submission Will Rise</w:t>
        </w:r>
      </w:hyperlink>
    </w:p>
    <w:p w14:paraId="7E465D7D" w14:textId="77777777" w:rsidR="00CE4445" w:rsidRPr="00CE4445" w:rsidRDefault="00750891" w:rsidP="00CE4445">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3" w:history="1">
        <w:r w:rsidR="00181C1C" w:rsidRPr="00CE4445">
          <w:rPr>
            <w:rStyle w:val="Hyperlink"/>
            <w:rFonts w:ascii="Segoe UI" w:eastAsia="Times New Roman" w:hAnsi="Segoe UI" w:cs="Segoe UI"/>
            <w:color w:val="084476"/>
            <w:sz w:val="23"/>
            <w:szCs w:val="23"/>
            <w:bdr w:val="none" w:sz="0" w:space="0" w:color="auto" w:frame="1"/>
          </w:rPr>
          <w:t>Trump Swears in Mattis, Signs Executive Actions at Pentagon Ceremony</w:t>
        </w:r>
      </w:hyperlink>
    </w:p>
    <w:p w14:paraId="6C7D7207" w14:textId="77777777" w:rsidR="00CE4445" w:rsidRPr="00CE4445" w:rsidRDefault="00750891" w:rsidP="00CE4445">
      <w:pPr>
        <w:pStyle w:val="ListParagraph"/>
        <w:numPr>
          <w:ilvl w:val="0"/>
          <w:numId w:val="24"/>
        </w:numPr>
        <w:spacing w:after="0" w:line="240" w:lineRule="auto"/>
        <w:rPr>
          <w:rStyle w:val="apple-converted-space"/>
          <w:rFonts w:ascii="Segoe UI" w:eastAsia="Times New Roman" w:hAnsi="Segoe UI" w:cs="Segoe UI"/>
          <w:color w:val="auto"/>
          <w:sz w:val="23"/>
          <w:szCs w:val="23"/>
          <w:lang w:eastAsia="en-US"/>
        </w:rPr>
      </w:pPr>
      <w:hyperlink r:id="rId104" w:history="1">
        <w:r w:rsidR="00CE4445" w:rsidRPr="00CE4445">
          <w:rPr>
            <w:rStyle w:val="Hyperlink"/>
            <w:rFonts w:ascii="Segoe UI" w:eastAsia="Times New Roman" w:hAnsi="Segoe UI" w:cs="Segoe UI"/>
            <w:color w:val="1E6CAA"/>
            <w:sz w:val="23"/>
            <w:szCs w:val="23"/>
          </w:rPr>
          <w:t>Job Performance, Not Tenure, Now Top Consideration for Defense Layoffs</w:t>
        </w:r>
        <w:r w:rsidR="00CE4445" w:rsidRPr="00CE4445">
          <w:rPr>
            <w:rStyle w:val="apple-converted-space"/>
            <w:rFonts w:ascii="Segoe UI" w:eastAsia="Times New Roman" w:hAnsi="Segoe UI" w:cs="Segoe UI"/>
            <w:color w:val="1E6CAA"/>
            <w:sz w:val="23"/>
            <w:szCs w:val="23"/>
            <w:u w:val="single"/>
          </w:rPr>
          <w:t> </w:t>
        </w:r>
      </w:hyperlink>
    </w:p>
    <w:p w14:paraId="238C6CDB" w14:textId="77777777" w:rsidR="00CE4445" w:rsidRPr="00CE4445" w:rsidRDefault="00750891" w:rsidP="00CE4445">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5" w:tgtFrame="_blank" w:history="1">
        <w:r w:rsidR="00CE4445" w:rsidRPr="00CE4445">
          <w:rPr>
            <w:rStyle w:val="Hyperlink"/>
            <w:rFonts w:ascii="Segoe UI" w:eastAsia="Times New Roman" w:hAnsi="Segoe UI" w:cs="Segoe UI"/>
            <w:b/>
            <w:bCs/>
            <w:sz w:val="23"/>
            <w:szCs w:val="23"/>
          </w:rPr>
          <w:t>Pentagon Confirms Trump Hiring Freeze Locks Out Military Civilians</w:t>
        </w:r>
      </w:hyperlink>
    </w:p>
    <w:p w14:paraId="5D38E034" w14:textId="77777777" w:rsidR="00CE4445" w:rsidRPr="00CE4445" w:rsidRDefault="00750891" w:rsidP="00CE4445">
      <w:pPr>
        <w:pStyle w:val="ListParagraph"/>
        <w:numPr>
          <w:ilvl w:val="0"/>
          <w:numId w:val="24"/>
        </w:numPr>
        <w:spacing w:after="0" w:line="240" w:lineRule="auto"/>
        <w:rPr>
          <w:rStyle w:val="Hyperlink"/>
          <w:rFonts w:ascii="Segoe UI" w:eastAsia="Times New Roman" w:hAnsi="Segoe UI" w:cs="Segoe UI"/>
          <w:color w:val="auto"/>
          <w:sz w:val="23"/>
          <w:szCs w:val="23"/>
          <w:u w:val="none"/>
          <w:lang w:eastAsia="en-US"/>
        </w:rPr>
      </w:pPr>
      <w:hyperlink r:id="rId106" w:tgtFrame="_blank" w:history="1">
        <w:r w:rsidR="00CE4445" w:rsidRPr="00CE4445">
          <w:rPr>
            <w:rStyle w:val="Hyperlink"/>
            <w:rFonts w:ascii="Segoe UI" w:eastAsia="Times New Roman" w:hAnsi="Segoe UI" w:cs="Segoe UI"/>
            <w:b/>
            <w:bCs/>
            <w:color w:val="0C3C80"/>
            <w:sz w:val="23"/>
            <w:szCs w:val="23"/>
          </w:rPr>
          <w:t>US military could use civilian drones for scout operations</w:t>
        </w:r>
      </w:hyperlink>
    </w:p>
    <w:p w14:paraId="69FE1224" w14:textId="77777777" w:rsidR="00CE4445" w:rsidRPr="00CE4445" w:rsidRDefault="00750891" w:rsidP="00CE4445">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7" w:history="1">
        <w:r w:rsidR="00CE4445" w:rsidRPr="00CE4445">
          <w:rPr>
            <w:rStyle w:val="Hyperlink"/>
            <w:rFonts w:ascii="Segoe UI" w:eastAsia="Times New Roman" w:hAnsi="Segoe UI" w:cs="Segoe UI"/>
            <w:color w:val="427FED"/>
            <w:sz w:val="23"/>
            <w:szCs w:val="23"/>
          </w:rPr>
          <w:t>GAO-17-151, Military</w:t>
        </w:r>
        <w:r w:rsidR="00CE4445" w:rsidRPr="00CE4445">
          <w:rPr>
            <w:rStyle w:val="apple-converted-space"/>
            <w:rFonts w:ascii="Segoe UI" w:eastAsia="Times New Roman" w:hAnsi="Segoe UI" w:cs="Segoe UI"/>
            <w:color w:val="427FED"/>
            <w:sz w:val="23"/>
            <w:szCs w:val="23"/>
          </w:rPr>
          <w:t> </w:t>
        </w:r>
        <w:r w:rsidR="00CE4445" w:rsidRPr="00CE4445">
          <w:rPr>
            <w:rStyle w:val="Hyperlink"/>
            <w:rFonts w:ascii="Segoe UI" w:eastAsia="Times New Roman" w:hAnsi="Segoe UI" w:cs="Segoe UI"/>
            <w:b/>
            <w:bCs/>
            <w:color w:val="427FED"/>
            <w:sz w:val="23"/>
            <w:szCs w:val="23"/>
          </w:rPr>
          <w:t>Base Realignments and Closures</w:t>
        </w:r>
        <w:r w:rsidR="00CE4445" w:rsidRPr="00CE4445">
          <w:rPr>
            <w:rStyle w:val="Hyperlink"/>
            <w:rFonts w:ascii="Segoe UI" w:eastAsia="Times New Roman" w:hAnsi="Segoe UI" w:cs="Segoe UI"/>
            <w:color w:val="427FED"/>
            <w:sz w:val="23"/>
            <w:szCs w:val="23"/>
          </w:rPr>
          <w:t>: DOD Has Improved Environmental ...</w:t>
        </w:r>
      </w:hyperlink>
      <w:r w:rsidR="00CE4445">
        <w:rPr>
          <w:rStyle w:val="Hyperlink"/>
          <w:rFonts w:ascii="Segoe UI" w:eastAsia="Times New Roman" w:hAnsi="Segoe UI" w:cs="Segoe UI"/>
          <w:color w:val="427FED"/>
          <w:sz w:val="23"/>
          <w:szCs w:val="23"/>
        </w:rPr>
        <w:t xml:space="preserve"> </w:t>
      </w:r>
      <w:r w:rsidR="00CE4445" w:rsidRPr="00CE4445">
        <w:rPr>
          <w:rFonts w:ascii="Segoe UI" w:eastAsia="Times New Roman" w:hAnsi="Segoe UI" w:cs="Segoe UI"/>
          <w:color w:val="252525"/>
          <w:sz w:val="23"/>
          <w:szCs w:val="23"/>
        </w:rPr>
        <w:t>For example, GAO reported in 2007 that the costs DOD reported for environmental cleanup for installations closed under the 2005</w:t>
      </w:r>
      <w:r w:rsidR="00CE4445" w:rsidRPr="00CE4445">
        <w:rPr>
          <w:rStyle w:val="apple-converted-space"/>
          <w:rFonts w:ascii="Segoe UI" w:eastAsia="Times New Roman" w:hAnsi="Segoe UI" w:cs="Segoe UI"/>
          <w:color w:val="252525"/>
          <w:sz w:val="23"/>
          <w:szCs w:val="23"/>
        </w:rPr>
        <w:t> </w:t>
      </w:r>
      <w:r w:rsidR="00CE4445" w:rsidRPr="00CE4445">
        <w:rPr>
          <w:rFonts w:ascii="Segoe UI" w:eastAsia="Times New Roman" w:hAnsi="Segoe UI" w:cs="Segoe UI"/>
          <w:b/>
          <w:bCs/>
          <w:color w:val="252525"/>
          <w:sz w:val="23"/>
          <w:szCs w:val="23"/>
        </w:rPr>
        <w:t>BRAC</w:t>
      </w:r>
      <w:r w:rsidR="00CE4445" w:rsidRPr="00CE4445">
        <w:rPr>
          <w:rStyle w:val="apple-converted-space"/>
          <w:rFonts w:ascii="Segoe UI" w:eastAsia="Times New Roman" w:hAnsi="Segoe UI" w:cs="Segoe UI"/>
          <w:color w:val="252525"/>
          <w:sz w:val="23"/>
          <w:szCs w:val="23"/>
        </w:rPr>
        <w:t> </w:t>
      </w:r>
      <w:r w:rsidR="00CE4445" w:rsidRPr="00CE4445">
        <w:rPr>
          <w:rFonts w:ascii="Segoe UI" w:eastAsia="Times New Roman" w:hAnsi="Segoe UI" w:cs="Segoe UI"/>
          <w:color w:val="252525"/>
          <w:sz w:val="23"/>
          <w:szCs w:val="23"/>
        </w:rPr>
        <w:t>round were ...</w:t>
      </w:r>
    </w:p>
    <w:p w14:paraId="530AD475" w14:textId="77777777" w:rsidR="00CE4445" w:rsidRPr="00CE4445" w:rsidRDefault="00750891" w:rsidP="00CE4445">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08" w:tgtFrame="_blank" w:history="1">
        <w:r w:rsidR="00CE4445" w:rsidRPr="00CE4445">
          <w:rPr>
            <w:rStyle w:val="Hyperlink"/>
            <w:rFonts w:ascii="Segoe UI" w:eastAsia="Times New Roman" w:hAnsi="Segoe UI" w:cs="Segoe UI"/>
            <w:b/>
            <w:bCs/>
            <w:sz w:val="23"/>
            <w:szCs w:val="23"/>
          </w:rPr>
          <w:t>James Mattis has chosen these two admirals to be his top advisers at the Pentagon</w:t>
        </w:r>
      </w:hyperlink>
    </w:p>
    <w:p w14:paraId="61855D20" w14:textId="58D25387" w:rsidR="00CE4445" w:rsidRPr="00CE4445" w:rsidRDefault="00CE4445" w:rsidP="00CE4445">
      <w:pPr>
        <w:pStyle w:val="ListParagraph"/>
        <w:numPr>
          <w:ilvl w:val="0"/>
          <w:numId w:val="24"/>
        </w:numPr>
        <w:spacing w:after="0" w:line="240" w:lineRule="auto"/>
        <w:rPr>
          <w:rFonts w:ascii="Segoe UI" w:eastAsia="Times New Roman" w:hAnsi="Segoe UI" w:cs="Segoe UI"/>
          <w:color w:val="auto"/>
          <w:sz w:val="23"/>
          <w:szCs w:val="23"/>
          <w:lang w:eastAsia="en-US"/>
        </w:rPr>
      </w:pPr>
      <w:r>
        <w:rPr>
          <w:rFonts w:ascii="Segoe UI" w:eastAsia="Times New Roman" w:hAnsi="Segoe UI" w:cs="Segoe UI"/>
          <w:color w:val="000000"/>
          <w:sz w:val="23"/>
          <w:szCs w:val="23"/>
        </w:rPr>
        <w:t xml:space="preserve">RESTORING AMERICAN POWER: </w:t>
      </w:r>
      <w:r w:rsidRPr="00FB00B8">
        <w:rPr>
          <w:rFonts w:ascii="Segoe UI" w:eastAsia="Times New Roman" w:hAnsi="Segoe UI" w:cs="Segoe UI"/>
          <w:color w:val="000000"/>
          <w:sz w:val="23"/>
          <w:szCs w:val="23"/>
        </w:rPr>
        <w:t>SASC CHAIRMAN JOHN McCAIN RELEASES DEFENSE BUDGET WHITE PAPER</w:t>
      </w:r>
      <w:r>
        <w:rPr>
          <w:rFonts w:ascii="Segoe UI" w:eastAsia="Times New Roman" w:hAnsi="Segoe UI" w:cs="Segoe UI"/>
          <w:color w:val="000000"/>
          <w:sz w:val="23"/>
          <w:szCs w:val="23"/>
        </w:rPr>
        <w:t xml:space="preserve"> </w:t>
      </w:r>
      <w:hyperlink r:id="rId109" w:history="1">
        <w:r w:rsidR="009322FF">
          <w:rPr>
            <w:rStyle w:val="Hyperlink"/>
            <w:rFonts w:ascii="Segoe UI" w:eastAsia="Times New Roman" w:hAnsi="Segoe UI" w:cs="Segoe UI"/>
            <w:color w:val="800080"/>
            <w:sz w:val="23"/>
            <w:szCs w:val="23"/>
          </w:rPr>
          <w:t>white paper</w:t>
        </w:r>
      </w:hyperlink>
    </w:p>
    <w:p w14:paraId="54527F8C" w14:textId="77777777" w:rsidR="00CE4445" w:rsidRPr="00CE4445" w:rsidRDefault="00CE4445" w:rsidP="00CE4445">
      <w:pPr>
        <w:pStyle w:val="ListParagraph"/>
        <w:numPr>
          <w:ilvl w:val="0"/>
          <w:numId w:val="24"/>
        </w:numPr>
        <w:spacing w:after="0" w:line="240" w:lineRule="auto"/>
        <w:rPr>
          <w:rFonts w:ascii="Segoe UI" w:eastAsia="Times New Roman" w:hAnsi="Segoe UI" w:cs="Segoe UI"/>
          <w:color w:val="auto"/>
          <w:sz w:val="23"/>
          <w:szCs w:val="23"/>
          <w:lang w:eastAsia="en-US"/>
        </w:rPr>
      </w:pPr>
      <w:r w:rsidRPr="00CE4445">
        <w:rPr>
          <w:rFonts w:ascii="Segoe UI" w:eastAsia="Times New Roman" w:hAnsi="Segoe UI" w:cs="Segoe UI"/>
          <w:color w:val="000000" w:themeColor="text1"/>
          <w:sz w:val="23"/>
          <w:szCs w:val="23"/>
        </w:rPr>
        <w:t>REPI OFFICE UPDATES:</w:t>
      </w:r>
    </w:p>
    <w:p w14:paraId="7BF3FF6A" w14:textId="77777777" w:rsidR="00CE4445" w:rsidRPr="00CE4445" w:rsidRDefault="00CB4AB8" w:rsidP="00FB00B8">
      <w:pPr>
        <w:pStyle w:val="ListParagraph"/>
        <w:numPr>
          <w:ilvl w:val="1"/>
          <w:numId w:val="24"/>
        </w:numPr>
        <w:spacing w:after="0" w:line="240" w:lineRule="auto"/>
        <w:rPr>
          <w:rFonts w:ascii="Segoe UI" w:eastAsia="Times New Roman" w:hAnsi="Segoe UI" w:cs="Segoe UI"/>
          <w:color w:val="auto"/>
          <w:sz w:val="23"/>
          <w:szCs w:val="23"/>
          <w:lang w:eastAsia="en-US"/>
        </w:rPr>
      </w:pPr>
      <w:r w:rsidRPr="00CE4445">
        <w:rPr>
          <w:rFonts w:ascii="Segoe UI" w:hAnsi="Segoe UI" w:cs="Segoe UI"/>
          <w:color w:val="000000" w:themeColor="text1"/>
          <w:sz w:val="23"/>
          <w:szCs w:val="23"/>
        </w:rPr>
        <w:t xml:space="preserve">2017 Sentinel Landscapes Application Now Available -  The Sentinel Landscapes Federal Coordinating Committee is now accepting applications for designation in 2017.  The application is open to all eligible entities interested in promoting natural resource conservation and the sustainability of working lands in areas surrounding military installations and ranges.  To be considered for a Sentinel Landscape designation in 2017, applications must be submitted via </w:t>
      </w:r>
      <w:hyperlink r:id="rId110" w:history="1">
        <w:r w:rsidRPr="00CE4445">
          <w:rPr>
            <w:rFonts w:ascii="Segoe UI" w:hAnsi="Segoe UI" w:cs="Segoe UI"/>
            <w:color w:val="0000EE"/>
            <w:sz w:val="23"/>
            <w:szCs w:val="23"/>
            <w:u w:val="single"/>
          </w:rPr>
          <w:t>http://www.SentinelLandscapes.org/apply-now/</w:t>
        </w:r>
      </w:hyperlink>
      <w:r w:rsidRPr="00CE4445">
        <w:rPr>
          <w:rFonts w:ascii="Segoe UI" w:hAnsi="Segoe UI" w:cs="Segoe UI"/>
          <w:sz w:val="23"/>
          <w:szCs w:val="23"/>
        </w:rPr>
        <w:t xml:space="preserve"> </w:t>
      </w:r>
      <w:r w:rsidRPr="00CE4445">
        <w:rPr>
          <w:rFonts w:ascii="Segoe UI" w:hAnsi="Segoe UI" w:cs="Segoe UI"/>
          <w:color w:val="000000" w:themeColor="text1"/>
          <w:sz w:val="23"/>
          <w:szCs w:val="23"/>
          <w:highlight w:val="yellow"/>
        </w:rPr>
        <w:t>by 8:00pm EDT on Thursday, March 30, 2017.</w:t>
      </w:r>
    </w:p>
    <w:p w14:paraId="5A9A7261" w14:textId="77777777" w:rsidR="002A15BC" w:rsidRPr="00CE4445" w:rsidRDefault="002A15BC" w:rsidP="00FB00B8">
      <w:pPr>
        <w:pStyle w:val="ListParagraph"/>
        <w:numPr>
          <w:ilvl w:val="1"/>
          <w:numId w:val="24"/>
        </w:numPr>
        <w:spacing w:after="0" w:line="240" w:lineRule="auto"/>
        <w:rPr>
          <w:rFonts w:ascii="Segoe UI" w:eastAsia="Times New Roman" w:hAnsi="Segoe UI" w:cs="Segoe UI"/>
          <w:color w:val="000000" w:themeColor="text1"/>
          <w:sz w:val="23"/>
          <w:szCs w:val="23"/>
          <w:lang w:eastAsia="en-US"/>
        </w:rPr>
      </w:pPr>
      <w:r w:rsidRPr="00CE4445">
        <w:rPr>
          <w:rFonts w:ascii="Segoe UI" w:eastAsia="Times New Roman" w:hAnsi="Segoe UI" w:cs="Segoe UI"/>
          <w:color w:val="000000" w:themeColor="text1"/>
          <w:sz w:val="23"/>
          <w:szCs w:val="23"/>
          <w:shd w:val="clear" w:color="auto" w:fill="FFFFFF"/>
        </w:rPr>
        <w:t>The next REPI Webinar will take place on Wednesday, March 15, 2017 and will be a</w:t>
      </w:r>
      <w:r w:rsidRPr="00CE4445">
        <w:rPr>
          <w:rStyle w:val="apple-converted-space"/>
          <w:rFonts w:ascii="Segoe UI" w:eastAsia="Times New Roman" w:hAnsi="Segoe UI" w:cs="Segoe UI"/>
          <w:color w:val="000000" w:themeColor="text1"/>
          <w:sz w:val="23"/>
          <w:szCs w:val="23"/>
          <w:shd w:val="clear" w:color="auto" w:fill="FFFFFF"/>
        </w:rPr>
        <w:t> </w:t>
      </w:r>
      <w:hyperlink r:id="rId111" w:history="1">
        <w:r w:rsidRPr="00CE4445">
          <w:rPr>
            <w:rStyle w:val="Hyperlink"/>
            <w:rFonts w:ascii="Segoe UI" w:eastAsia="Times New Roman" w:hAnsi="Segoe UI" w:cs="Segoe UI"/>
            <w:b/>
            <w:bCs/>
            <w:color w:val="366092"/>
            <w:sz w:val="23"/>
            <w:szCs w:val="23"/>
            <w:bdr w:val="none" w:sz="0" w:space="0" w:color="auto" w:frame="1"/>
          </w:rPr>
          <w:t>briefing from the Environmental Law Institute on Sentinel Landscape Partnership Authorities and Opportunities</w:t>
        </w:r>
      </w:hyperlink>
      <w:r w:rsidRPr="00CE4445">
        <w:rPr>
          <w:rFonts w:ascii="Segoe UI" w:eastAsia="Times New Roman" w:hAnsi="Segoe UI" w:cs="Segoe UI"/>
          <w:color w:val="555555"/>
          <w:sz w:val="23"/>
          <w:szCs w:val="23"/>
          <w:shd w:val="clear" w:color="auto" w:fill="FFFFFF"/>
        </w:rPr>
        <w:t>.  </w:t>
      </w:r>
      <w:hyperlink r:id="rId112" w:history="1">
        <w:r w:rsidRPr="00CE4445">
          <w:rPr>
            <w:rStyle w:val="Hyperlink"/>
            <w:rFonts w:ascii="Segoe UI" w:eastAsia="Times New Roman" w:hAnsi="Segoe UI" w:cs="Segoe UI"/>
            <w:b/>
            <w:bCs/>
            <w:color w:val="366092"/>
            <w:sz w:val="23"/>
            <w:szCs w:val="23"/>
            <w:bdr w:val="none" w:sz="0" w:space="0" w:color="auto" w:frame="1"/>
          </w:rPr>
          <w:t>A recording</w:t>
        </w:r>
        <w:r w:rsidRPr="00CE4445">
          <w:rPr>
            <w:rStyle w:val="apple-converted-space"/>
            <w:rFonts w:ascii="Segoe UI" w:eastAsia="Times New Roman" w:hAnsi="Segoe UI" w:cs="Segoe UI"/>
            <w:b/>
            <w:bCs/>
            <w:color w:val="043668"/>
            <w:sz w:val="23"/>
            <w:szCs w:val="23"/>
            <w:bdr w:val="none" w:sz="0" w:space="0" w:color="auto" w:frame="1"/>
          </w:rPr>
          <w:t> </w:t>
        </w:r>
      </w:hyperlink>
      <w:r w:rsidRPr="00CE4445">
        <w:rPr>
          <w:rFonts w:ascii="Segoe UI" w:eastAsia="Times New Roman" w:hAnsi="Segoe UI" w:cs="Segoe UI"/>
          <w:color w:val="000000" w:themeColor="text1"/>
          <w:sz w:val="23"/>
          <w:szCs w:val="23"/>
          <w:shd w:val="clear" w:color="auto" w:fill="FFFFFF"/>
        </w:rPr>
        <w:t>is available of the last REPI Webinar on Incorporating Some Fun and Recreation into Your REPI Partnership, which took place on Wednesday, January 18, 2017.</w:t>
      </w:r>
      <w:r w:rsidRPr="00CE4445">
        <w:rPr>
          <w:rStyle w:val="apple-converted-space"/>
          <w:rFonts w:ascii="Segoe UI" w:eastAsia="Times New Roman" w:hAnsi="Segoe UI" w:cs="Segoe UI"/>
          <w:color w:val="000000" w:themeColor="text1"/>
          <w:sz w:val="23"/>
          <w:szCs w:val="23"/>
          <w:shd w:val="clear" w:color="auto" w:fill="FFFFFF"/>
        </w:rPr>
        <w:t> </w:t>
      </w:r>
    </w:p>
    <w:p w14:paraId="7222CA3A" w14:textId="77777777" w:rsidR="00062EDD" w:rsidRPr="00FB00B8" w:rsidRDefault="00062EDD" w:rsidP="00FB00B8">
      <w:pPr>
        <w:spacing w:after="0" w:line="240" w:lineRule="auto"/>
        <w:rPr>
          <w:rFonts w:ascii="Segoe UI" w:hAnsi="Segoe UI" w:cs="Segoe UI"/>
          <w:sz w:val="23"/>
          <w:szCs w:val="23"/>
        </w:rPr>
      </w:pPr>
    </w:p>
    <w:p w14:paraId="3BB50EDA" w14:textId="77777777" w:rsidR="00062EDD" w:rsidRPr="00CE4445" w:rsidRDefault="00062EDD" w:rsidP="00CE4445">
      <w:pPr>
        <w:pStyle w:val="Heading3"/>
        <w:rPr>
          <w:rFonts w:ascii="Segoe UI" w:hAnsi="Segoe UI" w:cs="Segoe UI"/>
          <w:b/>
          <w:color w:val="000000" w:themeColor="text1"/>
          <w:sz w:val="23"/>
          <w:szCs w:val="23"/>
        </w:rPr>
      </w:pPr>
      <w:bookmarkStart w:id="47" w:name="_Toc475431837"/>
      <w:r w:rsidRPr="00CE4445">
        <w:rPr>
          <w:rFonts w:ascii="Segoe UI" w:hAnsi="Segoe UI" w:cs="Segoe UI"/>
          <w:b/>
          <w:color w:val="000000" w:themeColor="text1"/>
          <w:sz w:val="23"/>
          <w:szCs w:val="23"/>
        </w:rPr>
        <w:t>Army</w:t>
      </w:r>
      <w:r w:rsidR="00CE4445">
        <w:rPr>
          <w:rFonts w:ascii="Segoe UI" w:hAnsi="Segoe UI" w:cs="Segoe UI"/>
          <w:b/>
          <w:color w:val="000000" w:themeColor="text1"/>
          <w:sz w:val="23"/>
          <w:szCs w:val="23"/>
        </w:rPr>
        <w:t xml:space="preserve"> Update</w:t>
      </w:r>
      <w:bookmarkEnd w:id="47"/>
    </w:p>
    <w:p w14:paraId="2C079DBC" w14:textId="77777777" w:rsidR="00CE4445" w:rsidRPr="00CE4445" w:rsidRDefault="00750891" w:rsidP="00FB00B8">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13" w:tooltip="Networked mission command requires 'seamless framework,' say Army leaders" w:history="1">
        <w:r w:rsidR="00D02F47" w:rsidRPr="00CE4445">
          <w:rPr>
            <w:rStyle w:val="Hyperlink"/>
            <w:rFonts w:ascii="Segoe UI" w:eastAsia="Times New Roman" w:hAnsi="Segoe UI" w:cs="Segoe UI"/>
            <w:bCs/>
            <w:color w:val="000000"/>
            <w:sz w:val="23"/>
            <w:szCs w:val="23"/>
            <w:bdr w:val="none" w:sz="0" w:space="0" w:color="auto" w:frame="1"/>
          </w:rPr>
          <w:t>Networked mission command requires 'seamless framework,' say Army leaders</w:t>
        </w:r>
      </w:hyperlink>
    </w:p>
    <w:p w14:paraId="3B3AF549" w14:textId="77777777" w:rsidR="00CE4445" w:rsidRPr="00CE4445" w:rsidRDefault="00750891" w:rsidP="00FB00B8">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14" w:tooltip="Funding for readiness needed to match troop levels, says vice chief" w:history="1">
        <w:r w:rsidR="00906CF2" w:rsidRPr="00CE4445">
          <w:rPr>
            <w:rStyle w:val="Hyperlink"/>
            <w:rFonts w:ascii="Segoe UI" w:eastAsia="Times New Roman" w:hAnsi="Segoe UI" w:cs="Segoe UI"/>
            <w:bCs/>
            <w:color w:val="000000"/>
            <w:sz w:val="23"/>
            <w:szCs w:val="23"/>
            <w:bdr w:val="none" w:sz="0" w:space="0" w:color="auto" w:frame="1"/>
          </w:rPr>
          <w:t>Funding for readiness needed to match troop levels, says vice chief</w:t>
        </w:r>
      </w:hyperlink>
    </w:p>
    <w:p w14:paraId="5FE0D001" w14:textId="77777777" w:rsidR="00CE4445" w:rsidRPr="00CE4445" w:rsidRDefault="00750891" w:rsidP="00FB00B8">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15" w:tooltip="Army acting secretary sends initial letter to the force" w:history="1">
        <w:r w:rsidR="00D403BA" w:rsidRPr="00CE4445">
          <w:rPr>
            <w:rStyle w:val="Hyperlink"/>
            <w:rFonts w:ascii="Segoe UI" w:eastAsia="Times New Roman" w:hAnsi="Segoe UI" w:cs="Segoe UI"/>
            <w:bCs/>
            <w:color w:val="000000"/>
            <w:sz w:val="23"/>
            <w:szCs w:val="23"/>
            <w:bdr w:val="none" w:sz="0" w:space="0" w:color="auto" w:frame="1"/>
          </w:rPr>
          <w:t>Army acting secretary sends initial letter to the force</w:t>
        </w:r>
      </w:hyperlink>
    </w:p>
    <w:p w14:paraId="4E989213" w14:textId="77777777" w:rsidR="00062EDD" w:rsidRPr="00CE4445" w:rsidRDefault="00750891" w:rsidP="00FB00B8">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16" w:tgtFrame="_blank" w:history="1">
        <w:r w:rsidR="00674B74" w:rsidRPr="00CE4445">
          <w:rPr>
            <w:rStyle w:val="Hyperlink"/>
            <w:rFonts w:ascii="Segoe UI" w:eastAsia="Times New Roman" w:hAnsi="Segoe UI" w:cs="Segoe UI"/>
            <w:b/>
            <w:bCs/>
            <w:sz w:val="23"/>
            <w:szCs w:val="23"/>
          </w:rPr>
          <w:t>Army Central Develops Cyberspace Strategy</w:t>
        </w:r>
      </w:hyperlink>
      <w:r w:rsidR="00674B74" w:rsidRPr="00CE4445">
        <w:rPr>
          <w:rFonts w:ascii="Segoe UI" w:eastAsia="Times New Roman" w:hAnsi="Segoe UI" w:cs="Segoe UI"/>
          <w:color w:val="000000"/>
          <w:sz w:val="23"/>
          <w:szCs w:val="23"/>
        </w:rPr>
        <w:br/>
      </w:r>
    </w:p>
    <w:p w14:paraId="4E28C954" w14:textId="77777777" w:rsidR="00062EDD" w:rsidRPr="00CE4445" w:rsidRDefault="00062EDD" w:rsidP="00CE4445">
      <w:pPr>
        <w:pStyle w:val="Heading3"/>
        <w:rPr>
          <w:rFonts w:ascii="Segoe UI" w:hAnsi="Segoe UI" w:cs="Segoe UI"/>
          <w:b/>
          <w:color w:val="000000" w:themeColor="text1"/>
          <w:sz w:val="23"/>
          <w:szCs w:val="23"/>
        </w:rPr>
      </w:pPr>
      <w:bookmarkStart w:id="48" w:name="_Toc475431838"/>
      <w:r w:rsidRPr="00CE4445">
        <w:rPr>
          <w:rFonts w:ascii="Segoe UI" w:hAnsi="Segoe UI" w:cs="Segoe UI"/>
          <w:b/>
          <w:color w:val="000000" w:themeColor="text1"/>
          <w:sz w:val="23"/>
          <w:szCs w:val="23"/>
        </w:rPr>
        <w:lastRenderedPageBreak/>
        <w:t>Air Force</w:t>
      </w:r>
      <w:r w:rsidR="00CE4445">
        <w:rPr>
          <w:rFonts w:ascii="Segoe UI" w:hAnsi="Segoe UI" w:cs="Segoe UI"/>
          <w:b/>
          <w:color w:val="000000" w:themeColor="text1"/>
          <w:sz w:val="23"/>
          <w:szCs w:val="23"/>
        </w:rPr>
        <w:t xml:space="preserve"> Update</w:t>
      </w:r>
      <w:bookmarkEnd w:id="48"/>
    </w:p>
    <w:p w14:paraId="0DC080F9" w14:textId="77777777" w:rsidR="00CE4445" w:rsidRPr="00CE4445" w:rsidRDefault="00750891" w:rsidP="00CE4445">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17" w:history="1">
        <w:r w:rsidR="00991EE9" w:rsidRPr="00CE4445">
          <w:rPr>
            <w:rStyle w:val="Hyperlink"/>
            <w:rFonts w:ascii="Segoe UI" w:eastAsia="Times New Roman" w:hAnsi="Segoe UI" w:cs="Segoe UI"/>
            <w:b/>
            <w:bCs/>
            <w:color w:val="28497E"/>
            <w:sz w:val="23"/>
            <w:szCs w:val="23"/>
            <w:bdr w:val="none" w:sz="0" w:space="0" w:color="auto" w:frame="1"/>
          </w:rPr>
          <w:t>F-35A stealth brings flexibility to battlespace</w:t>
        </w:r>
      </w:hyperlink>
    </w:p>
    <w:p w14:paraId="2D2081B0"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18" w:history="1">
        <w:r w:rsidR="00991EE9" w:rsidRPr="00CE4445">
          <w:rPr>
            <w:rStyle w:val="Hyperlink"/>
            <w:rFonts w:ascii="Segoe UI" w:eastAsia="Times New Roman" w:hAnsi="Segoe UI" w:cs="Segoe UI"/>
            <w:b/>
            <w:bCs/>
            <w:color w:val="28497E"/>
            <w:sz w:val="23"/>
            <w:szCs w:val="23"/>
            <w:bdr w:val="none" w:sz="0" w:space="0" w:color="auto" w:frame="1"/>
          </w:rPr>
          <w:t>Wilson testifies on current state of the AF</w:t>
        </w:r>
      </w:hyperlink>
    </w:p>
    <w:p w14:paraId="531BFD60"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19" w:history="1">
        <w:r w:rsidR="00991EE9" w:rsidRPr="00CE4445">
          <w:rPr>
            <w:rStyle w:val="Hyperlink"/>
            <w:rFonts w:ascii="Segoe UI" w:eastAsia="Times New Roman" w:hAnsi="Segoe UI" w:cs="Segoe UI"/>
            <w:b/>
            <w:bCs/>
            <w:color w:val="28497E"/>
            <w:sz w:val="23"/>
            <w:szCs w:val="23"/>
            <w:bdr w:val="none" w:sz="0" w:space="0" w:color="auto" w:frame="1"/>
          </w:rPr>
          <w:t>AF helps Airmen obtain CDL</w:t>
        </w:r>
      </w:hyperlink>
    </w:p>
    <w:p w14:paraId="73D42DCE"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0" w:tgtFrame="_blank" w:history="1">
        <w:r w:rsidR="000B5CAA" w:rsidRPr="00CE4445">
          <w:rPr>
            <w:rStyle w:val="Hyperlink"/>
            <w:rFonts w:ascii="Segoe UI" w:eastAsia="Times New Roman" w:hAnsi="Segoe UI" w:cs="Segoe UI"/>
            <w:b/>
            <w:bCs/>
            <w:sz w:val="23"/>
            <w:szCs w:val="23"/>
          </w:rPr>
          <w:t>Air Force May Select First Enlisted Drone Pilots This Month</w:t>
        </w:r>
      </w:hyperlink>
    </w:p>
    <w:p w14:paraId="2DEE2130" w14:textId="77777777" w:rsidR="00CE4445" w:rsidRPr="00CE4445" w:rsidRDefault="00750891" w:rsidP="00CE4445">
      <w:pPr>
        <w:pStyle w:val="ListParagraph"/>
        <w:numPr>
          <w:ilvl w:val="0"/>
          <w:numId w:val="26"/>
        </w:numPr>
        <w:spacing w:after="0" w:line="240" w:lineRule="auto"/>
        <w:rPr>
          <w:rStyle w:val="apple-converted-space"/>
          <w:rFonts w:ascii="Segoe UI" w:eastAsia="Times New Roman" w:hAnsi="Segoe UI" w:cs="Segoe UI"/>
          <w:color w:val="auto"/>
          <w:sz w:val="23"/>
          <w:szCs w:val="23"/>
          <w:lang w:eastAsia="en-US"/>
        </w:rPr>
      </w:pPr>
      <w:hyperlink r:id="rId121" w:tgtFrame="_blank" w:history="1">
        <w:r w:rsidR="00BD563E" w:rsidRPr="00CE4445">
          <w:rPr>
            <w:rStyle w:val="Hyperlink"/>
            <w:rFonts w:ascii="Segoe UI" w:eastAsia="Times New Roman" w:hAnsi="Segoe UI" w:cs="Segoe UI"/>
            <w:b/>
            <w:bCs/>
            <w:sz w:val="23"/>
            <w:szCs w:val="23"/>
          </w:rPr>
          <w:t>Cyber’s role in Air Force’s premier training exercise: Red Flag</w:t>
        </w:r>
      </w:hyperlink>
      <w:r w:rsidR="00BD563E" w:rsidRPr="00CE4445">
        <w:rPr>
          <w:rStyle w:val="apple-converted-space"/>
          <w:rFonts w:ascii="Segoe UI" w:eastAsia="Times New Roman" w:hAnsi="Segoe UI" w:cs="Segoe UI"/>
          <w:color w:val="6D6D6D"/>
          <w:sz w:val="23"/>
          <w:szCs w:val="23"/>
        </w:rPr>
        <w:t> </w:t>
      </w:r>
    </w:p>
    <w:p w14:paraId="237BF0E7" w14:textId="77777777" w:rsidR="00CE4445" w:rsidRPr="00CE4445" w:rsidRDefault="00750891" w:rsidP="00CE4445">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2" w:tgtFrame="_blank" w:history="1">
        <w:r w:rsidR="00AE2D51" w:rsidRPr="00CE4445">
          <w:rPr>
            <w:rStyle w:val="Hyperlink"/>
            <w:rFonts w:ascii="Segoe UI" w:eastAsia="Times New Roman" w:hAnsi="Segoe UI" w:cs="Segoe UI"/>
            <w:b/>
            <w:bCs/>
            <w:sz w:val="23"/>
            <w:szCs w:val="23"/>
          </w:rPr>
          <w:t>Air Force wants to grow from 55 to 60 fighter squadrons</w:t>
        </w:r>
      </w:hyperlink>
    </w:p>
    <w:p w14:paraId="64D585D0"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3" w:history="1">
        <w:r w:rsidR="0071128C" w:rsidRPr="00CE4445">
          <w:rPr>
            <w:rStyle w:val="Hyperlink"/>
            <w:rFonts w:ascii="Segoe UI" w:eastAsia="Times New Roman" w:hAnsi="Segoe UI" w:cs="Segoe UI"/>
            <w:b/>
            <w:bCs/>
            <w:color w:val="28497E"/>
            <w:sz w:val="23"/>
            <w:szCs w:val="23"/>
            <w:bdr w:val="none" w:sz="0" w:space="0" w:color="auto" w:frame="1"/>
          </w:rPr>
          <w:t>Air Force faces fighter pilot shortage</w:t>
        </w:r>
      </w:hyperlink>
    </w:p>
    <w:p w14:paraId="6E7B69BB"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4" w:tgtFrame="_blank" w:history="1">
        <w:r w:rsidR="00B16A8D" w:rsidRPr="00CE4445">
          <w:rPr>
            <w:rStyle w:val="Hyperlink"/>
            <w:rFonts w:ascii="Segoe UI" w:eastAsia="Times New Roman" w:hAnsi="Segoe UI" w:cs="Segoe UI"/>
            <w:b/>
            <w:bCs/>
            <w:sz w:val="23"/>
            <w:szCs w:val="23"/>
          </w:rPr>
          <w:t>Hill Air Force Base's F-35 jets deploy in first large combat training exercise</w:t>
        </w:r>
      </w:hyperlink>
    </w:p>
    <w:p w14:paraId="0F941DBA" w14:textId="77777777" w:rsidR="00CE4445"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5" w:tgtFrame="_blank" w:history="1">
        <w:r w:rsidR="00451162" w:rsidRPr="00CE4445">
          <w:rPr>
            <w:rStyle w:val="Hyperlink"/>
            <w:rFonts w:ascii="Segoe UI" w:eastAsia="Times New Roman" w:hAnsi="Segoe UI" w:cs="Segoe UI"/>
            <w:b/>
            <w:bCs/>
            <w:sz w:val="23"/>
            <w:szCs w:val="23"/>
          </w:rPr>
          <w:t>Air Force readiness under stress</w:t>
        </w:r>
      </w:hyperlink>
    </w:p>
    <w:p w14:paraId="40452689" w14:textId="77777777" w:rsidR="00E14E7A" w:rsidRPr="00CE4445" w:rsidRDefault="00750891" w:rsidP="00FB00B8">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26" w:history="1">
        <w:r w:rsidR="00E14E7A" w:rsidRPr="00CE4445">
          <w:rPr>
            <w:rStyle w:val="Hyperlink"/>
            <w:rFonts w:ascii="Segoe UI" w:eastAsia="Times New Roman" w:hAnsi="Segoe UI" w:cs="Segoe UI"/>
            <w:b/>
            <w:bCs/>
            <w:color w:val="28497E"/>
            <w:sz w:val="23"/>
            <w:szCs w:val="23"/>
            <w:bdr w:val="none" w:sz="0" w:space="0" w:color="auto" w:frame="1"/>
          </w:rPr>
          <w:t>AF introduces new Energy Flight Plan</w:t>
        </w:r>
      </w:hyperlink>
    </w:p>
    <w:p w14:paraId="37E437ED" w14:textId="77777777" w:rsidR="00062EDD" w:rsidRPr="00FB00B8" w:rsidRDefault="00062EDD" w:rsidP="00FB00B8">
      <w:pPr>
        <w:spacing w:after="0" w:line="240" w:lineRule="auto"/>
        <w:rPr>
          <w:rFonts w:ascii="Segoe UI" w:hAnsi="Segoe UI" w:cs="Segoe UI"/>
          <w:sz w:val="23"/>
          <w:szCs w:val="23"/>
        </w:rPr>
      </w:pPr>
    </w:p>
    <w:p w14:paraId="494256FD" w14:textId="77777777" w:rsidR="00062EDD" w:rsidRPr="001F1515" w:rsidRDefault="001F1515" w:rsidP="00CE4445">
      <w:pPr>
        <w:pStyle w:val="Heading3"/>
        <w:rPr>
          <w:rFonts w:ascii="Segoe UI" w:hAnsi="Segoe UI" w:cs="Segoe UI"/>
          <w:b/>
          <w:color w:val="000000" w:themeColor="text1"/>
          <w:sz w:val="23"/>
          <w:szCs w:val="23"/>
        </w:rPr>
      </w:pPr>
      <w:bookmarkStart w:id="49" w:name="_Toc475431839"/>
      <w:r>
        <w:rPr>
          <w:rFonts w:ascii="Segoe UI" w:hAnsi="Segoe UI" w:cs="Segoe UI"/>
          <w:b/>
          <w:color w:val="000000" w:themeColor="text1"/>
          <w:sz w:val="23"/>
          <w:szCs w:val="23"/>
        </w:rPr>
        <w:t>USMC Update</w:t>
      </w:r>
      <w:bookmarkEnd w:id="49"/>
    </w:p>
    <w:p w14:paraId="1110043A" w14:textId="77777777" w:rsidR="001F1515" w:rsidRPr="001F1515" w:rsidRDefault="00750891" w:rsidP="00FB00B8">
      <w:pPr>
        <w:pStyle w:val="ListParagraph"/>
        <w:numPr>
          <w:ilvl w:val="0"/>
          <w:numId w:val="27"/>
        </w:numPr>
        <w:spacing w:after="0" w:line="240" w:lineRule="auto"/>
        <w:rPr>
          <w:rFonts w:ascii="Segoe UI" w:eastAsia="Times New Roman" w:hAnsi="Segoe UI" w:cs="Segoe UI"/>
          <w:color w:val="auto"/>
          <w:sz w:val="23"/>
          <w:szCs w:val="23"/>
          <w:lang w:eastAsia="en-US"/>
        </w:rPr>
      </w:pPr>
      <w:hyperlink r:id="rId127" w:tgtFrame="_blank" w:history="1">
        <w:r w:rsidR="00762CEE" w:rsidRPr="001F1515">
          <w:rPr>
            <w:rStyle w:val="Hyperlink"/>
            <w:rFonts w:ascii="Segoe UI" w:eastAsia="Times New Roman" w:hAnsi="Segoe UI" w:cs="Segoe UI"/>
            <w:b/>
            <w:bCs/>
            <w:sz w:val="23"/>
            <w:szCs w:val="23"/>
          </w:rPr>
          <w:t>Lack of maintainers is fueling the Corps' aviation crisis</w:t>
        </w:r>
      </w:hyperlink>
    </w:p>
    <w:p w14:paraId="2E7ED028" w14:textId="77777777" w:rsidR="001F1515" w:rsidRPr="001F1515" w:rsidRDefault="00750891" w:rsidP="00FB00B8">
      <w:pPr>
        <w:pStyle w:val="ListParagraph"/>
        <w:numPr>
          <w:ilvl w:val="0"/>
          <w:numId w:val="27"/>
        </w:numPr>
        <w:spacing w:after="0" w:line="240" w:lineRule="auto"/>
        <w:rPr>
          <w:rFonts w:ascii="Segoe UI" w:eastAsia="Times New Roman" w:hAnsi="Segoe UI" w:cs="Segoe UI"/>
          <w:color w:val="auto"/>
          <w:sz w:val="23"/>
          <w:szCs w:val="23"/>
          <w:lang w:eastAsia="en-US"/>
        </w:rPr>
      </w:pPr>
      <w:hyperlink r:id="rId128" w:tgtFrame="_blank" w:history="1">
        <w:r w:rsidR="00067DBE" w:rsidRPr="001F1515">
          <w:rPr>
            <w:rStyle w:val="Hyperlink"/>
            <w:rFonts w:ascii="Segoe UI" w:eastAsia="Times New Roman" w:hAnsi="Segoe UI" w:cs="Segoe UI"/>
            <w:b/>
            <w:bCs/>
            <w:sz w:val="23"/>
            <w:szCs w:val="23"/>
          </w:rPr>
          <w:t>More than half of all Marine aircraft unflyable in December</w:t>
        </w:r>
      </w:hyperlink>
    </w:p>
    <w:p w14:paraId="52045304" w14:textId="77777777" w:rsidR="001F1515" w:rsidRPr="001F1515" w:rsidRDefault="00750891" w:rsidP="00FB00B8">
      <w:pPr>
        <w:pStyle w:val="ListParagraph"/>
        <w:numPr>
          <w:ilvl w:val="0"/>
          <w:numId w:val="27"/>
        </w:numPr>
        <w:spacing w:after="0" w:line="240" w:lineRule="auto"/>
        <w:rPr>
          <w:rFonts w:ascii="Segoe UI" w:eastAsia="Times New Roman" w:hAnsi="Segoe UI" w:cs="Segoe UI"/>
          <w:color w:val="auto"/>
          <w:sz w:val="23"/>
          <w:szCs w:val="23"/>
          <w:lang w:eastAsia="en-US"/>
        </w:rPr>
      </w:pPr>
      <w:hyperlink r:id="rId129" w:tgtFrame="_blank" w:history="1">
        <w:r w:rsidR="00A22D83" w:rsidRPr="001F1515">
          <w:rPr>
            <w:rStyle w:val="Hyperlink"/>
            <w:rFonts w:ascii="Segoe UI" w:eastAsia="Times New Roman" w:hAnsi="Segoe UI" w:cs="Segoe UI"/>
            <w:b/>
            <w:bCs/>
            <w:sz w:val="23"/>
            <w:szCs w:val="23"/>
          </w:rPr>
          <w:t>No. 2 Marine: Corps needs to grow to 194,000</w:t>
        </w:r>
      </w:hyperlink>
    </w:p>
    <w:p w14:paraId="0AF19B0C" w14:textId="77777777" w:rsidR="001F1515" w:rsidRPr="001F1515" w:rsidRDefault="00750891" w:rsidP="00FB00B8">
      <w:pPr>
        <w:pStyle w:val="ListParagraph"/>
        <w:numPr>
          <w:ilvl w:val="0"/>
          <w:numId w:val="27"/>
        </w:numPr>
        <w:spacing w:after="0" w:line="240" w:lineRule="auto"/>
        <w:rPr>
          <w:rStyle w:val="storyheader"/>
          <w:rFonts w:ascii="Segoe UI" w:eastAsia="Times New Roman" w:hAnsi="Segoe UI" w:cs="Segoe UI"/>
          <w:color w:val="auto"/>
          <w:sz w:val="23"/>
          <w:szCs w:val="23"/>
          <w:lang w:eastAsia="en-US"/>
        </w:rPr>
      </w:pPr>
      <w:hyperlink r:id="rId130" w:tgtFrame="_blank" w:history="1">
        <w:r w:rsidR="00A22D83" w:rsidRPr="001F1515">
          <w:rPr>
            <w:rStyle w:val="Hyperlink"/>
            <w:rFonts w:ascii="Segoe UI" w:eastAsia="Times New Roman" w:hAnsi="Segoe UI" w:cs="Segoe UI"/>
            <w:b/>
            <w:bCs/>
            <w:sz w:val="23"/>
            <w:szCs w:val="23"/>
          </w:rPr>
          <w:t>Top Marine Corps aviator wants F-35Bs faster than planned</w:t>
        </w:r>
      </w:hyperlink>
    </w:p>
    <w:p w14:paraId="71D5BF9F" w14:textId="77777777" w:rsidR="00470541" w:rsidRPr="001F1515" w:rsidRDefault="00750891" w:rsidP="00FB00B8">
      <w:pPr>
        <w:pStyle w:val="ListParagraph"/>
        <w:numPr>
          <w:ilvl w:val="0"/>
          <w:numId w:val="27"/>
        </w:numPr>
        <w:spacing w:after="0" w:line="240" w:lineRule="auto"/>
        <w:rPr>
          <w:rFonts w:ascii="Segoe UI" w:eastAsia="Times New Roman" w:hAnsi="Segoe UI" w:cs="Segoe UI"/>
          <w:color w:val="auto"/>
          <w:sz w:val="23"/>
          <w:szCs w:val="23"/>
          <w:lang w:eastAsia="en-US"/>
        </w:rPr>
      </w:pPr>
      <w:hyperlink r:id="rId131" w:tgtFrame="_blank" w:history="1">
        <w:r w:rsidR="00470541" w:rsidRPr="001F1515">
          <w:rPr>
            <w:rStyle w:val="Hyperlink"/>
            <w:rFonts w:ascii="Segoe UI" w:eastAsia="Times New Roman" w:hAnsi="Segoe UI" w:cs="Segoe UI"/>
            <w:b/>
            <w:bCs/>
            <w:sz w:val="23"/>
            <w:szCs w:val="23"/>
          </w:rPr>
          <w:t>Top Marine aviator: ‘If I don’t get more money, I’ll stop flying in July or August'</w:t>
        </w:r>
      </w:hyperlink>
      <w:r w:rsidR="00470541" w:rsidRPr="001F1515">
        <w:rPr>
          <w:rFonts w:ascii="Segoe UI" w:eastAsia="Times New Roman" w:hAnsi="Segoe UI" w:cs="Segoe UI"/>
          <w:color w:val="000000"/>
          <w:sz w:val="23"/>
          <w:szCs w:val="23"/>
        </w:rPr>
        <w:br/>
      </w:r>
    </w:p>
    <w:p w14:paraId="302533AB" w14:textId="77777777" w:rsidR="00062EDD" w:rsidRPr="001F1515" w:rsidRDefault="00062EDD" w:rsidP="001F1515">
      <w:pPr>
        <w:pStyle w:val="Heading3"/>
        <w:rPr>
          <w:rFonts w:ascii="Segoe UI" w:hAnsi="Segoe UI" w:cs="Segoe UI"/>
          <w:b/>
          <w:color w:val="000000" w:themeColor="text1"/>
          <w:sz w:val="23"/>
          <w:szCs w:val="23"/>
        </w:rPr>
      </w:pPr>
      <w:bookmarkStart w:id="50" w:name="_Toc475431840"/>
      <w:r w:rsidRPr="001F1515">
        <w:rPr>
          <w:rFonts w:ascii="Segoe UI" w:hAnsi="Segoe UI" w:cs="Segoe UI"/>
          <w:b/>
          <w:color w:val="000000" w:themeColor="text1"/>
          <w:sz w:val="23"/>
          <w:szCs w:val="23"/>
        </w:rPr>
        <w:t>Navy</w:t>
      </w:r>
      <w:r w:rsidR="001F1515">
        <w:rPr>
          <w:rFonts w:ascii="Segoe UI" w:hAnsi="Segoe UI" w:cs="Segoe UI"/>
          <w:b/>
          <w:color w:val="000000" w:themeColor="text1"/>
          <w:sz w:val="23"/>
          <w:szCs w:val="23"/>
        </w:rPr>
        <w:t xml:space="preserve"> Update</w:t>
      </w:r>
      <w:bookmarkEnd w:id="50"/>
      <w:r w:rsidR="001F1515">
        <w:rPr>
          <w:rFonts w:ascii="Segoe UI" w:hAnsi="Segoe UI" w:cs="Segoe UI"/>
          <w:b/>
          <w:color w:val="000000" w:themeColor="text1"/>
          <w:sz w:val="23"/>
          <w:szCs w:val="23"/>
        </w:rPr>
        <w:t xml:space="preserve"> </w:t>
      </w:r>
    </w:p>
    <w:p w14:paraId="1E3BF92C" w14:textId="77777777" w:rsidR="001F1515" w:rsidRPr="001F1515" w:rsidRDefault="00750891" w:rsidP="00FB00B8">
      <w:pPr>
        <w:pStyle w:val="ListParagraph"/>
        <w:numPr>
          <w:ilvl w:val="0"/>
          <w:numId w:val="28"/>
        </w:numPr>
        <w:spacing w:after="0" w:line="240" w:lineRule="auto"/>
        <w:rPr>
          <w:rFonts w:ascii="Segoe UI" w:eastAsia="Times New Roman" w:hAnsi="Segoe UI" w:cs="Segoe UI"/>
          <w:color w:val="auto"/>
          <w:sz w:val="23"/>
          <w:szCs w:val="23"/>
          <w:lang w:eastAsia="en-US"/>
        </w:rPr>
      </w:pPr>
      <w:hyperlink r:id="rId132" w:tgtFrame="_blank" w:history="1">
        <w:r w:rsidR="008A701D" w:rsidRPr="001F1515">
          <w:rPr>
            <w:rStyle w:val="Hyperlink"/>
            <w:rFonts w:ascii="Segoe UI" w:eastAsia="Times New Roman" w:hAnsi="Segoe UI" w:cs="Segoe UI"/>
            <w:b/>
            <w:bCs/>
            <w:sz w:val="23"/>
            <w:szCs w:val="23"/>
          </w:rPr>
          <w:t>Grounded: Nearly two-thirds of US Navy’s strike fighters can’t fly</w:t>
        </w:r>
      </w:hyperlink>
    </w:p>
    <w:p w14:paraId="7DD2BC7C" w14:textId="77777777" w:rsidR="001F1515" w:rsidRPr="001F1515" w:rsidRDefault="00750891" w:rsidP="001F1515">
      <w:pPr>
        <w:pStyle w:val="ListParagraph"/>
        <w:numPr>
          <w:ilvl w:val="0"/>
          <w:numId w:val="28"/>
        </w:numPr>
        <w:spacing w:after="0" w:line="240" w:lineRule="auto"/>
        <w:rPr>
          <w:rFonts w:ascii="Segoe UI" w:eastAsia="Times New Roman" w:hAnsi="Segoe UI" w:cs="Segoe UI"/>
          <w:color w:val="auto"/>
          <w:sz w:val="23"/>
          <w:szCs w:val="23"/>
          <w:lang w:eastAsia="en-US"/>
        </w:rPr>
      </w:pPr>
      <w:hyperlink r:id="rId133" w:tgtFrame="_blank" w:history="1">
        <w:r w:rsidR="002B102D" w:rsidRPr="001F1515">
          <w:rPr>
            <w:rStyle w:val="Hyperlink"/>
            <w:rFonts w:ascii="Segoe UI" w:eastAsia="Times New Roman" w:hAnsi="Segoe UI" w:cs="Segoe UI"/>
            <w:b/>
            <w:bCs/>
            <w:sz w:val="23"/>
            <w:szCs w:val="23"/>
          </w:rPr>
          <w:t>The new Navy secretary is inheriting a mess: Here's how the Navy wants to fix it</w:t>
        </w:r>
      </w:hyperlink>
    </w:p>
    <w:p w14:paraId="1895E765" w14:textId="77777777" w:rsidR="00A42243" w:rsidRPr="001F1515" w:rsidRDefault="00750891" w:rsidP="00FB00B8">
      <w:pPr>
        <w:pStyle w:val="ListParagraph"/>
        <w:numPr>
          <w:ilvl w:val="0"/>
          <w:numId w:val="28"/>
        </w:numPr>
        <w:spacing w:after="0" w:line="240" w:lineRule="auto"/>
        <w:rPr>
          <w:rFonts w:ascii="Segoe UI" w:eastAsia="Times New Roman" w:hAnsi="Segoe UI" w:cs="Segoe UI"/>
          <w:color w:val="auto"/>
          <w:sz w:val="23"/>
          <w:szCs w:val="23"/>
          <w:lang w:eastAsia="en-US"/>
        </w:rPr>
      </w:pPr>
      <w:hyperlink r:id="rId134" w:tgtFrame="_blank" w:history="1">
        <w:r w:rsidR="00620790" w:rsidRPr="001F1515">
          <w:rPr>
            <w:rStyle w:val="Hyperlink"/>
            <w:rFonts w:ascii="Segoe UI" w:eastAsia="Times New Roman" w:hAnsi="Segoe UI" w:cs="Segoe UI"/>
            <w:b/>
            <w:bCs/>
            <w:sz w:val="23"/>
            <w:szCs w:val="23"/>
          </w:rPr>
          <w:t>Fix the Fleet! US Navy Makes Maintenance Top Priority</w:t>
        </w:r>
      </w:hyperlink>
    </w:p>
    <w:p w14:paraId="49DADB64" w14:textId="77777777" w:rsidR="0088557F" w:rsidRPr="00FB00B8" w:rsidRDefault="0088557F" w:rsidP="00FB00B8">
      <w:pPr>
        <w:spacing w:after="0" w:line="240" w:lineRule="auto"/>
        <w:rPr>
          <w:rFonts w:ascii="Segoe UI" w:hAnsi="Segoe UI" w:cs="Segoe UI"/>
          <w:b/>
          <w:color w:val="000000" w:themeColor="text1"/>
          <w:sz w:val="23"/>
          <w:szCs w:val="23"/>
        </w:rPr>
      </w:pPr>
    </w:p>
    <w:p w14:paraId="6C1F7307" w14:textId="77777777" w:rsidR="003139C0" w:rsidRPr="001F1515" w:rsidRDefault="003139C0"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1" w:name="_Toc475431841"/>
      <w:r w:rsidRPr="001F1515">
        <w:rPr>
          <w:rFonts w:ascii="Segoe UI" w:hAnsi="Segoe UI" w:cs="Segoe UI"/>
          <w:b/>
          <w:color w:val="000000" w:themeColor="text1"/>
          <w:sz w:val="28"/>
          <w:szCs w:val="23"/>
        </w:rPr>
        <w:t>Homeland Security/Disaster Preparedness</w:t>
      </w:r>
      <w:bookmarkEnd w:id="51"/>
    </w:p>
    <w:p w14:paraId="0D8CBC5F" w14:textId="77777777" w:rsidR="003139C0" w:rsidRPr="00FB00B8" w:rsidRDefault="003139C0" w:rsidP="00FB00B8">
      <w:pPr>
        <w:spacing w:after="0" w:line="240" w:lineRule="auto"/>
        <w:rPr>
          <w:rFonts w:ascii="Segoe UI" w:hAnsi="Segoe UI" w:cs="Segoe UI"/>
          <w:sz w:val="23"/>
          <w:szCs w:val="23"/>
        </w:rPr>
      </w:pPr>
    </w:p>
    <w:p w14:paraId="6B23407B" w14:textId="77777777" w:rsidR="00D472B6" w:rsidRPr="00D72195" w:rsidRDefault="00D72195" w:rsidP="001F1515">
      <w:pPr>
        <w:pStyle w:val="NormalWeb"/>
        <w:spacing w:before="0" w:beforeAutospacing="0" w:after="0" w:afterAutospacing="0"/>
        <w:outlineLvl w:val="2"/>
        <w:rPr>
          <w:rStyle w:val="Hyperlink"/>
          <w:rFonts w:ascii="Segoe UI" w:hAnsi="Segoe UI" w:cs="Segoe UI"/>
          <w:sz w:val="23"/>
          <w:szCs w:val="23"/>
        </w:rPr>
      </w:pPr>
      <w:r>
        <w:rPr>
          <w:rFonts w:ascii="Segoe UI" w:hAnsi="Segoe UI" w:cs="Segoe UI"/>
          <w:sz w:val="23"/>
          <w:szCs w:val="23"/>
        </w:rPr>
        <w:fldChar w:fldCharType="begin"/>
      </w:r>
      <w:r>
        <w:rPr>
          <w:rFonts w:ascii="Segoe UI" w:hAnsi="Segoe UI" w:cs="Segoe UI"/>
          <w:sz w:val="23"/>
          <w:szCs w:val="23"/>
        </w:rPr>
        <w:instrText xml:space="preserve"> HYPERLINK "http://nnopvp.org/president-begaye-urges-congress-to-review-fema-funding-for-tribes/" </w:instrText>
      </w:r>
      <w:r>
        <w:rPr>
          <w:rFonts w:ascii="Segoe UI" w:hAnsi="Segoe UI" w:cs="Segoe UI"/>
          <w:sz w:val="23"/>
          <w:szCs w:val="23"/>
        </w:rPr>
        <w:fldChar w:fldCharType="separate"/>
      </w:r>
      <w:bookmarkStart w:id="52" w:name="_Toc475431842"/>
      <w:r w:rsidR="00D472B6" w:rsidRPr="00D72195">
        <w:rPr>
          <w:rStyle w:val="Hyperlink"/>
          <w:rFonts w:ascii="Segoe UI" w:hAnsi="Segoe UI" w:cs="Segoe UI"/>
          <w:sz w:val="23"/>
          <w:szCs w:val="23"/>
        </w:rPr>
        <w:t>PRESIDENT BEGAYE URGES CONGRESS TO REVIEW FEMA FUNDING FOR TRIBES</w:t>
      </w:r>
      <w:bookmarkEnd w:id="52"/>
    </w:p>
    <w:p w14:paraId="426DA2D3" w14:textId="77777777" w:rsidR="00614A98" w:rsidRPr="00FB00B8" w:rsidRDefault="00D72195" w:rsidP="00FB00B8">
      <w:pPr>
        <w:spacing w:after="0" w:line="240" w:lineRule="auto"/>
        <w:rPr>
          <w:rStyle w:val="Strong"/>
          <w:rFonts w:ascii="Segoe UI" w:eastAsia="Times New Roman" w:hAnsi="Segoe UI" w:cs="Segoe UI"/>
          <w:color w:val="000000"/>
          <w:sz w:val="23"/>
          <w:szCs w:val="23"/>
        </w:rPr>
      </w:pPr>
      <w:r>
        <w:rPr>
          <w:rFonts w:ascii="Segoe UI" w:hAnsi="Segoe UI" w:cs="Segoe UI"/>
          <w:color w:val="auto"/>
          <w:sz w:val="23"/>
          <w:szCs w:val="23"/>
          <w:lang w:eastAsia="en-US"/>
        </w:rPr>
        <w:fldChar w:fldCharType="end"/>
      </w:r>
    </w:p>
    <w:p w14:paraId="030C411D" w14:textId="77777777" w:rsidR="001F1515" w:rsidRDefault="001F1515" w:rsidP="001F1515">
      <w:pPr>
        <w:pStyle w:val="Heading3"/>
        <w:rPr>
          <w:rStyle w:val="Strong"/>
          <w:rFonts w:ascii="Segoe UI" w:eastAsia="Times New Roman" w:hAnsi="Segoe UI" w:cs="Segoe UI"/>
          <w:color w:val="000000"/>
          <w:sz w:val="23"/>
          <w:szCs w:val="23"/>
        </w:rPr>
      </w:pPr>
      <w:bookmarkStart w:id="53" w:name="_Toc475431843"/>
      <w:r>
        <w:rPr>
          <w:rStyle w:val="Strong"/>
          <w:rFonts w:ascii="Segoe UI" w:eastAsia="Times New Roman" w:hAnsi="Segoe UI" w:cs="Segoe UI"/>
          <w:color w:val="000000"/>
          <w:sz w:val="23"/>
          <w:szCs w:val="23"/>
        </w:rPr>
        <w:t>GAO Update</w:t>
      </w:r>
      <w:bookmarkEnd w:id="53"/>
    </w:p>
    <w:p w14:paraId="082A9B74" w14:textId="77777777" w:rsidR="001F1515" w:rsidRPr="001F1515" w:rsidRDefault="00985C22" w:rsidP="001F1515">
      <w:pPr>
        <w:pStyle w:val="ListParagraph"/>
        <w:numPr>
          <w:ilvl w:val="0"/>
          <w:numId w:val="9"/>
        </w:numPr>
        <w:spacing w:after="0" w:line="240" w:lineRule="auto"/>
        <w:rPr>
          <w:rFonts w:ascii="Segoe UI" w:eastAsia="Times New Roman" w:hAnsi="Segoe UI" w:cs="Segoe UI"/>
          <w:b/>
          <w:color w:val="000000"/>
          <w:sz w:val="23"/>
          <w:szCs w:val="23"/>
        </w:rPr>
      </w:pPr>
      <w:r w:rsidRPr="001F1515">
        <w:rPr>
          <w:rStyle w:val="Strong"/>
          <w:rFonts w:ascii="Segoe UI" w:eastAsia="Times New Roman" w:hAnsi="Segoe UI" w:cs="Segoe UI"/>
          <w:b w:val="0"/>
          <w:color w:val="000000"/>
          <w:sz w:val="23"/>
          <w:szCs w:val="23"/>
        </w:rPr>
        <w:t>Cybersecurity: Actions Needed to Strengthen U.S. Capabilities</w:t>
      </w:r>
      <w:r w:rsidR="001F1515">
        <w:rPr>
          <w:rStyle w:val="Strong"/>
          <w:rFonts w:ascii="Segoe UI" w:eastAsia="Times New Roman" w:hAnsi="Segoe UI" w:cs="Segoe UI"/>
          <w:b w:val="0"/>
          <w:color w:val="000000"/>
          <w:sz w:val="23"/>
          <w:szCs w:val="23"/>
        </w:rPr>
        <w:t xml:space="preserve"> - </w:t>
      </w:r>
      <w:r w:rsidRPr="001F1515">
        <w:rPr>
          <w:rFonts w:ascii="Segoe UI" w:eastAsia="Times New Roman" w:hAnsi="Segoe UI" w:cs="Segoe UI"/>
          <w:color w:val="000000"/>
          <w:sz w:val="23"/>
          <w:szCs w:val="23"/>
          <w:shd w:val="clear" w:color="auto" w:fill="FFFFFF"/>
        </w:rPr>
        <w:t>GAO-17-440T, February 14</w:t>
      </w:r>
    </w:p>
    <w:p w14:paraId="659A612C" w14:textId="77777777" w:rsidR="001F1515" w:rsidRPr="001F1515" w:rsidRDefault="00985C22" w:rsidP="001F1515">
      <w:pPr>
        <w:pStyle w:val="ListParagraph"/>
        <w:numPr>
          <w:ilvl w:val="1"/>
          <w:numId w:val="9"/>
        </w:numPr>
        <w:spacing w:after="0" w:line="240" w:lineRule="auto"/>
        <w:rPr>
          <w:rFonts w:ascii="Segoe UI" w:eastAsia="Times New Roman" w:hAnsi="Segoe UI" w:cs="Segoe UI"/>
          <w:b/>
          <w:color w:val="000000"/>
          <w:sz w:val="23"/>
          <w:szCs w:val="23"/>
        </w:rPr>
      </w:pPr>
      <w:r w:rsidRPr="001F1515">
        <w:rPr>
          <w:rFonts w:ascii="Segoe UI" w:eastAsia="Times New Roman" w:hAnsi="Segoe UI" w:cs="Segoe UI"/>
          <w:color w:val="000000"/>
          <w:sz w:val="23"/>
          <w:szCs w:val="23"/>
        </w:rPr>
        <w:t>Testimony:</w:t>
      </w:r>
      <w:r w:rsidRPr="001F1515">
        <w:rPr>
          <w:rStyle w:val="apple-converted-space"/>
          <w:rFonts w:ascii="Segoe UI" w:eastAsia="Times New Roman" w:hAnsi="Segoe UI" w:cs="Segoe UI"/>
          <w:color w:val="000000"/>
          <w:sz w:val="23"/>
          <w:szCs w:val="23"/>
        </w:rPr>
        <w:t> </w:t>
      </w:r>
      <w:hyperlink r:id="rId135" w:history="1">
        <w:r w:rsidRPr="001F1515">
          <w:rPr>
            <w:rStyle w:val="Hyperlink"/>
            <w:rFonts w:ascii="Segoe UI" w:eastAsia="Times New Roman" w:hAnsi="Segoe UI" w:cs="Segoe UI"/>
            <w:sz w:val="23"/>
            <w:szCs w:val="23"/>
          </w:rPr>
          <w:t>http://www.gao.gov/products/GAO-17-440T</w:t>
        </w:r>
      </w:hyperlink>
    </w:p>
    <w:p w14:paraId="6E8EB003" w14:textId="77777777" w:rsidR="001F1515" w:rsidRPr="001F1515" w:rsidRDefault="00985C22" w:rsidP="001F1515">
      <w:pPr>
        <w:pStyle w:val="ListParagraph"/>
        <w:numPr>
          <w:ilvl w:val="1"/>
          <w:numId w:val="9"/>
        </w:numPr>
        <w:spacing w:after="0" w:line="240" w:lineRule="auto"/>
        <w:rPr>
          <w:rFonts w:ascii="Segoe UI" w:eastAsia="Times New Roman" w:hAnsi="Segoe UI" w:cs="Segoe UI"/>
          <w:b/>
          <w:color w:val="000000"/>
          <w:sz w:val="23"/>
          <w:szCs w:val="23"/>
        </w:rPr>
      </w:pPr>
      <w:r w:rsidRPr="001F1515">
        <w:rPr>
          <w:rFonts w:ascii="Segoe UI" w:eastAsia="Times New Roman" w:hAnsi="Segoe UI" w:cs="Segoe UI"/>
          <w:color w:val="000000"/>
          <w:sz w:val="23"/>
          <w:szCs w:val="23"/>
        </w:rPr>
        <w:t>Highlights:</w:t>
      </w:r>
      <w:r w:rsidRPr="001F1515">
        <w:rPr>
          <w:rStyle w:val="apple-converted-space"/>
          <w:rFonts w:ascii="Segoe UI" w:eastAsia="Times New Roman" w:hAnsi="Segoe UI" w:cs="Segoe UI"/>
          <w:color w:val="000000"/>
          <w:sz w:val="23"/>
          <w:szCs w:val="23"/>
        </w:rPr>
        <w:t> </w:t>
      </w:r>
      <w:hyperlink r:id="rId136" w:history="1">
        <w:r w:rsidRPr="001F1515">
          <w:rPr>
            <w:rStyle w:val="Hyperlink"/>
            <w:rFonts w:ascii="Segoe UI" w:eastAsia="Times New Roman" w:hAnsi="Segoe UI" w:cs="Segoe UI"/>
            <w:sz w:val="23"/>
            <w:szCs w:val="23"/>
          </w:rPr>
          <w:t>http://www.gao.gov/assets/690/682757.pdf</w:t>
        </w:r>
      </w:hyperlink>
    </w:p>
    <w:p w14:paraId="7303483E" w14:textId="77777777" w:rsidR="001F1515" w:rsidRPr="00FB00B8" w:rsidRDefault="00750891" w:rsidP="001F1515">
      <w:pPr>
        <w:pStyle w:val="ListParagraph"/>
        <w:numPr>
          <w:ilvl w:val="0"/>
          <w:numId w:val="9"/>
        </w:numPr>
        <w:spacing w:after="0" w:line="240" w:lineRule="auto"/>
        <w:rPr>
          <w:rFonts w:ascii="Segoe UI" w:eastAsia="Times New Roman" w:hAnsi="Segoe UI" w:cs="Segoe UI"/>
          <w:color w:val="000000"/>
          <w:sz w:val="23"/>
          <w:szCs w:val="23"/>
        </w:rPr>
      </w:pPr>
      <w:hyperlink r:id="rId137" w:history="1">
        <w:r w:rsidR="001F1515" w:rsidRPr="001F1515">
          <w:rPr>
            <w:rStyle w:val="Hyperlink"/>
            <w:rFonts w:ascii="Segoe UI" w:eastAsia="Times New Roman" w:hAnsi="Segoe UI" w:cs="Segoe UI"/>
            <w:color w:val="1E6CAA"/>
            <w:sz w:val="23"/>
            <w:szCs w:val="23"/>
          </w:rPr>
          <w:t>GAO Sees Room for Improvement in DHS' Cyber Ops Center</w:t>
        </w:r>
        <w:r w:rsidR="001F1515" w:rsidRPr="001F1515">
          <w:rPr>
            <w:rStyle w:val="apple-converted-space"/>
            <w:rFonts w:ascii="Segoe UI" w:eastAsia="Times New Roman" w:hAnsi="Segoe UI" w:cs="Segoe UI"/>
            <w:color w:val="1E6CAA"/>
            <w:sz w:val="23"/>
            <w:szCs w:val="23"/>
            <w:u w:val="single"/>
          </w:rPr>
          <w:t> </w:t>
        </w:r>
      </w:hyperlink>
    </w:p>
    <w:p w14:paraId="5FF754C1" w14:textId="77777777" w:rsidR="001F1515" w:rsidRDefault="001F1515" w:rsidP="001F1515">
      <w:pPr>
        <w:pStyle w:val="Heading3"/>
        <w:spacing w:before="0" w:line="240" w:lineRule="auto"/>
        <w:rPr>
          <w:rFonts w:ascii="Segoe UI" w:eastAsia="Times New Roman" w:hAnsi="Segoe UI" w:cs="Segoe UI"/>
          <w:b/>
          <w:color w:val="auto"/>
          <w:sz w:val="23"/>
          <w:szCs w:val="23"/>
          <w:lang w:eastAsia="en-US"/>
        </w:rPr>
      </w:pPr>
    </w:p>
    <w:p w14:paraId="2E7B4F0C" w14:textId="77777777" w:rsidR="001F1515" w:rsidRPr="001F1515" w:rsidRDefault="001F1515" w:rsidP="001F1515">
      <w:pPr>
        <w:pStyle w:val="Heading3"/>
        <w:spacing w:before="0" w:line="240" w:lineRule="auto"/>
        <w:rPr>
          <w:rFonts w:ascii="Segoe UI" w:eastAsia="Times New Roman" w:hAnsi="Segoe UI" w:cs="Segoe UI"/>
          <w:b/>
          <w:color w:val="auto"/>
          <w:sz w:val="23"/>
          <w:szCs w:val="23"/>
          <w:lang w:eastAsia="en-US"/>
        </w:rPr>
      </w:pPr>
      <w:bookmarkStart w:id="54" w:name="_Toc475431844"/>
      <w:r w:rsidRPr="001F1515">
        <w:rPr>
          <w:rFonts w:ascii="Segoe UI" w:eastAsia="Times New Roman" w:hAnsi="Segoe UI" w:cs="Segoe UI"/>
          <w:b/>
          <w:color w:val="auto"/>
          <w:sz w:val="23"/>
          <w:szCs w:val="23"/>
          <w:lang w:eastAsia="en-US"/>
        </w:rPr>
        <w:t>DHS Update</w:t>
      </w:r>
      <w:bookmarkEnd w:id="54"/>
    </w:p>
    <w:p w14:paraId="4B945E85" w14:textId="77777777" w:rsidR="001F1515" w:rsidRDefault="00750891" w:rsidP="00FB00B8">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38" w:history="1">
        <w:r w:rsidR="00D33F87" w:rsidRPr="001F1515">
          <w:rPr>
            <w:rFonts w:ascii="Segoe UI" w:eastAsia="Times New Roman" w:hAnsi="Segoe UI" w:cs="Segoe UI"/>
            <w:b/>
            <w:bCs/>
            <w:color w:val="0193B7"/>
            <w:sz w:val="23"/>
            <w:szCs w:val="23"/>
            <w:u w:val="single"/>
            <w:lang w:eastAsia="en-US"/>
          </w:rPr>
          <w:t>"A Strong Trade Relationship With Mexico And Protecting The Border From Illegal Activity Go Hand In Hand"</w:t>
        </w:r>
      </w:hyperlink>
    </w:p>
    <w:p w14:paraId="15FAE205" w14:textId="77777777" w:rsidR="001F1515" w:rsidRPr="001F1515" w:rsidRDefault="00750891" w:rsidP="00FB00B8">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39" w:history="1">
        <w:r w:rsidR="00C56557" w:rsidRPr="001F1515">
          <w:rPr>
            <w:rStyle w:val="Hyperlink"/>
            <w:rFonts w:ascii="Segoe UI" w:eastAsia="Times New Roman" w:hAnsi="Segoe UI" w:cs="Segoe UI"/>
            <w:color w:val="1D5782"/>
            <w:sz w:val="23"/>
            <w:szCs w:val="23"/>
          </w:rPr>
          <w:t>Written testimony of FEMA</w:t>
        </w:r>
      </w:hyperlink>
      <w:r w:rsidR="00C56557" w:rsidRPr="001F1515">
        <w:rPr>
          <w:rStyle w:val="apple-converted-space"/>
          <w:rFonts w:ascii="Segoe UI" w:eastAsia="Times New Roman" w:hAnsi="Segoe UI" w:cs="Segoe UI"/>
          <w:color w:val="0D0D0D"/>
          <w:sz w:val="23"/>
          <w:szCs w:val="23"/>
        </w:rPr>
        <w:t> </w:t>
      </w:r>
      <w:r w:rsidR="00C56557" w:rsidRPr="001F1515">
        <w:rPr>
          <w:rFonts w:ascii="Segoe UI" w:eastAsia="Times New Roman" w:hAnsi="Segoe UI" w:cs="Segoe UI"/>
          <w:color w:val="0D0D0D"/>
          <w:sz w:val="23"/>
          <w:szCs w:val="23"/>
        </w:rPr>
        <w:t>for a February 08 Senate Committee on Indian Affairs hearing titled “Emergency Management in Indian Country: Improving FEMA’s Federal-Tribal Relationship with Indian Tribes”.</w:t>
      </w:r>
    </w:p>
    <w:p w14:paraId="54BD9B27" w14:textId="77777777" w:rsidR="00333F08" w:rsidRPr="001F1515" w:rsidRDefault="00750891" w:rsidP="00FB00B8">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40" w:history="1">
        <w:r w:rsidR="00333F08" w:rsidRPr="001F1515">
          <w:rPr>
            <w:rStyle w:val="Hyperlink"/>
            <w:rFonts w:ascii="Segoe UI" w:eastAsia="Times New Roman" w:hAnsi="Segoe UI" w:cs="Segoe UI"/>
            <w:color w:val="1D5782"/>
            <w:sz w:val="23"/>
            <w:szCs w:val="23"/>
          </w:rPr>
          <w:t>Written testimony of DHS Secretary John F. Kelly</w:t>
        </w:r>
      </w:hyperlink>
      <w:r w:rsidR="00333F08" w:rsidRPr="001F1515">
        <w:rPr>
          <w:rStyle w:val="apple-converted-space"/>
          <w:rFonts w:ascii="Segoe UI" w:eastAsia="Times New Roman" w:hAnsi="Segoe UI" w:cs="Segoe UI"/>
          <w:color w:val="0D0D0D"/>
          <w:sz w:val="23"/>
          <w:szCs w:val="23"/>
        </w:rPr>
        <w:t> </w:t>
      </w:r>
      <w:r w:rsidR="00333F08" w:rsidRPr="001F1515">
        <w:rPr>
          <w:rFonts w:ascii="Segoe UI" w:eastAsia="Times New Roman" w:hAnsi="Segoe UI" w:cs="Segoe UI"/>
          <w:color w:val="0D0D0D"/>
          <w:sz w:val="23"/>
          <w:szCs w:val="23"/>
        </w:rPr>
        <w:t>for a February 07 House Committee on Homeland Security hearing titled “Ending the Crisis: America’s Borders and the Path to Security”</w:t>
      </w:r>
    </w:p>
    <w:p w14:paraId="08F60FFF" w14:textId="77777777" w:rsidR="0022226E" w:rsidRPr="0022226E" w:rsidRDefault="00750891" w:rsidP="0022226E">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41" w:history="1">
        <w:r w:rsidR="001F1515" w:rsidRPr="001F1515">
          <w:rPr>
            <w:rStyle w:val="Hyperlink"/>
            <w:rFonts w:ascii="Segoe UI" w:eastAsia="Times New Roman" w:hAnsi="Segoe UI" w:cs="Segoe UI"/>
            <w:color w:val="800080"/>
            <w:sz w:val="23"/>
            <w:szCs w:val="23"/>
          </w:rPr>
          <w:t>John F. Kelly Sworn In As Fifth Secretary of Homeland Security</w:t>
        </w:r>
      </w:hyperlink>
    </w:p>
    <w:p w14:paraId="62D06188" w14:textId="77777777" w:rsidR="001F1515" w:rsidRPr="0022226E" w:rsidRDefault="001F1515" w:rsidP="009322FF">
      <w:pPr>
        <w:pStyle w:val="ListParagraph"/>
        <w:numPr>
          <w:ilvl w:val="0"/>
          <w:numId w:val="29"/>
        </w:numPr>
        <w:spacing w:after="0" w:line="240" w:lineRule="auto"/>
        <w:rPr>
          <w:rFonts w:ascii="Segoe UI" w:eastAsia="Times New Roman" w:hAnsi="Segoe UI" w:cs="Segoe UI"/>
          <w:color w:val="auto"/>
          <w:sz w:val="23"/>
          <w:szCs w:val="23"/>
          <w:lang w:eastAsia="en-US"/>
        </w:rPr>
      </w:pPr>
      <w:r w:rsidRPr="0022226E">
        <w:rPr>
          <w:rFonts w:ascii="Segoe UI" w:eastAsia="Times New Roman" w:hAnsi="Segoe UI" w:cs="Segoe UI"/>
          <w:b/>
          <w:bCs/>
          <w:color w:val="000000"/>
          <w:sz w:val="23"/>
          <w:szCs w:val="23"/>
        </w:rPr>
        <w:t xml:space="preserve">FEMA National Advisory Council Membership Applications - </w:t>
      </w:r>
      <w:r w:rsidRPr="0022226E">
        <w:rPr>
          <w:rFonts w:ascii="Segoe UI" w:hAnsi="Segoe UI" w:cs="Segoe UI"/>
          <w:color w:val="000000"/>
          <w:sz w:val="23"/>
          <w:szCs w:val="23"/>
        </w:rPr>
        <w:t>We're accepting applications for 13 open positions on the National Advisory Council.</w:t>
      </w:r>
      <w:r w:rsidRPr="0022226E">
        <w:rPr>
          <w:rStyle w:val="apple-converted-space"/>
          <w:rFonts w:ascii="Segoe UI" w:hAnsi="Segoe UI" w:cs="Segoe UI"/>
          <w:color w:val="000000"/>
          <w:sz w:val="23"/>
          <w:szCs w:val="23"/>
        </w:rPr>
        <w:t> </w:t>
      </w:r>
      <w:hyperlink r:id="rId142" w:history="1">
        <w:r w:rsidRPr="0022226E">
          <w:rPr>
            <w:rStyle w:val="Hyperlink"/>
            <w:rFonts w:ascii="Segoe UI" w:hAnsi="Segoe UI" w:cs="Segoe UI"/>
            <w:color w:val="005EBD"/>
            <w:sz w:val="23"/>
            <w:szCs w:val="23"/>
          </w:rPr>
          <w:t>Learn more about the open positions and how to apply</w:t>
        </w:r>
      </w:hyperlink>
      <w:r w:rsidRPr="0022226E">
        <w:rPr>
          <w:rFonts w:ascii="Segoe UI" w:hAnsi="Segoe UI" w:cs="Segoe UI"/>
          <w:color w:val="000000"/>
          <w:sz w:val="23"/>
          <w:szCs w:val="23"/>
        </w:rPr>
        <w:t xml:space="preserve">. Deadline: </w:t>
      </w:r>
      <w:r w:rsidRPr="0022226E">
        <w:rPr>
          <w:rFonts w:ascii="Segoe UI" w:hAnsi="Segoe UI" w:cs="Segoe UI"/>
          <w:color w:val="000000"/>
          <w:sz w:val="23"/>
          <w:szCs w:val="23"/>
          <w:highlight w:val="yellow"/>
        </w:rPr>
        <w:t>March 15, 2017.</w:t>
      </w:r>
    </w:p>
    <w:p w14:paraId="6F3A8B93" w14:textId="77777777" w:rsidR="00333F08" w:rsidRPr="00FB00B8" w:rsidRDefault="00333F08" w:rsidP="00FB00B8">
      <w:pPr>
        <w:spacing w:after="0" w:line="240" w:lineRule="auto"/>
        <w:rPr>
          <w:rFonts w:ascii="Segoe UI" w:hAnsi="Segoe UI" w:cs="Segoe UI"/>
          <w:sz w:val="23"/>
          <w:szCs w:val="23"/>
        </w:rPr>
      </w:pPr>
    </w:p>
    <w:p w14:paraId="34097932" w14:textId="77777777" w:rsidR="00E03878" w:rsidRPr="00FB00B8" w:rsidRDefault="00750891" w:rsidP="00FB00B8">
      <w:pPr>
        <w:pStyle w:val="Heading3"/>
        <w:spacing w:before="0" w:line="240" w:lineRule="auto"/>
        <w:rPr>
          <w:rFonts w:ascii="Segoe UI" w:eastAsia="Times New Roman" w:hAnsi="Segoe UI" w:cs="Segoe UI"/>
          <w:color w:val="444444"/>
          <w:sz w:val="23"/>
          <w:szCs w:val="23"/>
          <w:lang w:eastAsia="en-US"/>
        </w:rPr>
      </w:pPr>
      <w:hyperlink r:id="rId143" w:history="1">
        <w:bookmarkStart w:id="55" w:name="_Toc475431845"/>
        <w:r w:rsidR="00E03878" w:rsidRPr="00FB00B8">
          <w:rPr>
            <w:rStyle w:val="Hyperlink"/>
            <w:rFonts w:ascii="Segoe UI" w:eastAsia="Times New Roman" w:hAnsi="Segoe UI" w:cs="Segoe UI"/>
            <w:b/>
            <w:bCs/>
            <w:color w:val="660099"/>
            <w:sz w:val="23"/>
            <w:szCs w:val="23"/>
          </w:rPr>
          <w:t>Governors put</w:t>
        </w:r>
        <w:r w:rsidR="00E03878" w:rsidRPr="00FB00B8">
          <w:rPr>
            <w:rStyle w:val="apple-converted-space"/>
            <w:rFonts w:ascii="Segoe UI" w:eastAsia="Times New Roman" w:hAnsi="Segoe UI" w:cs="Segoe UI"/>
            <w:b/>
            <w:bCs/>
            <w:color w:val="660099"/>
            <w:sz w:val="23"/>
            <w:szCs w:val="23"/>
          </w:rPr>
          <w:t> </w:t>
        </w:r>
        <w:r w:rsidR="00E03878" w:rsidRPr="00FB00B8">
          <w:rPr>
            <w:rStyle w:val="Emphasis"/>
            <w:rFonts w:ascii="Segoe UI" w:eastAsia="Times New Roman" w:hAnsi="Segoe UI" w:cs="Segoe UI"/>
            <w:i w:val="0"/>
            <w:iCs w:val="0"/>
            <w:color w:val="660099"/>
            <w:sz w:val="23"/>
            <w:szCs w:val="23"/>
          </w:rPr>
          <w:t>cybersecurity</w:t>
        </w:r>
        <w:r w:rsidR="00E03878" w:rsidRPr="00FB00B8">
          <w:rPr>
            <w:rStyle w:val="Hyperlink"/>
            <w:rFonts w:ascii="Segoe UI" w:eastAsia="Times New Roman" w:hAnsi="Segoe UI" w:cs="Segoe UI"/>
            <w:b/>
            <w:bCs/>
            <w:color w:val="660099"/>
            <w:sz w:val="23"/>
            <w:szCs w:val="23"/>
          </w:rPr>
          <w:t>, broadband on front burner</w:t>
        </w:r>
        <w:bookmarkEnd w:id="55"/>
      </w:hyperlink>
    </w:p>
    <w:p w14:paraId="6A7B3121" w14:textId="77777777" w:rsidR="007C604C" w:rsidRPr="001F1515" w:rsidRDefault="00E03878" w:rsidP="00FB00B8">
      <w:pPr>
        <w:spacing w:after="0" w:line="240" w:lineRule="auto"/>
        <w:rPr>
          <w:rFonts w:ascii="Segoe UI" w:eastAsia="Times New Roman" w:hAnsi="Segoe UI" w:cs="Segoe UI"/>
          <w:color w:val="000000" w:themeColor="text1"/>
          <w:sz w:val="23"/>
          <w:szCs w:val="23"/>
        </w:rPr>
      </w:pPr>
      <w:r w:rsidRPr="001F1515">
        <w:rPr>
          <w:rFonts w:ascii="Segoe UI" w:eastAsia="Times New Roman" w:hAnsi="Segoe UI" w:cs="Segoe UI"/>
          <w:color w:val="000000" w:themeColor="text1"/>
          <w:sz w:val="23"/>
          <w:szCs w:val="23"/>
        </w:rPr>
        <w:t>Improving</w:t>
      </w:r>
      <w:r w:rsidRPr="001F1515">
        <w:rPr>
          <w:rStyle w:val="apple-converted-space"/>
          <w:rFonts w:ascii="Segoe UI" w:eastAsia="Times New Roman" w:hAnsi="Segoe UI" w:cs="Segoe UI"/>
          <w:color w:val="000000" w:themeColor="text1"/>
          <w:sz w:val="23"/>
          <w:szCs w:val="23"/>
        </w:rPr>
        <w:t> </w:t>
      </w:r>
      <w:r w:rsidRPr="001F1515">
        <w:rPr>
          <w:rStyle w:val="Emphasis"/>
          <w:rFonts w:ascii="Segoe UI" w:eastAsia="Times New Roman" w:hAnsi="Segoe UI" w:cs="Segoe UI"/>
          <w:bCs/>
          <w:i w:val="0"/>
          <w:iCs w:val="0"/>
          <w:color w:val="000000" w:themeColor="text1"/>
          <w:sz w:val="23"/>
          <w:szCs w:val="23"/>
        </w:rPr>
        <w:t>cybersecurity</w:t>
      </w:r>
      <w:r w:rsidRPr="001F1515">
        <w:rPr>
          <w:rStyle w:val="apple-converted-space"/>
          <w:rFonts w:ascii="Segoe UI" w:eastAsia="Times New Roman" w:hAnsi="Segoe UI" w:cs="Segoe UI"/>
          <w:color w:val="000000" w:themeColor="text1"/>
          <w:sz w:val="23"/>
          <w:szCs w:val="23"/>
        </w:rPr>
        <w:t> </w:t>
      </w:r>
      <w:r w:rsidRPr="001F1515">
        <w:rPr>
          <w:rFonts w:ascii="Segoe UI" w:eastAsia="Times New Roman" w:hAnsi="Segoe UI" w:cs="Segoe UI"/>
          <w:color w:val="000000" w:themeColor="text1"/>
          <w:sz w:val="23"/>
          <w:szCs w:val="23"/>
        </w:rPr>
        <w:t>and broadband within rural communities are ... Improving broadband in</w:t>
      </w:r>
      <w:r w:rsidRPr="001F1515">
        <w:rPr>
          <w:rStyle w:val="apple-converted-space"/>
          <w:rFonts w:ascii="Segoe UI" w:eastAsia="Times New Roman" w:hAnsi="Segoe UI" w:cs="Segoe UI"/>
          <w:color w:val="000000" w:themeColor="text1"/>
          <w:sz w:val="23"/>
          <w:szCs w:val="23"/>
        </w:rPr>
        <w:t> </w:t>
      </w:r>
      <w:r w:rsidRPr="001F1515">
        <w:rPr>
          <w:rStyle w:val="Emphasis"/>
          <w:rFonts w:ascii="Segoe UI" w:eastAsia="Times New Roman" w:hAnsi="Segoe UI" w:cs="Segoe UI"/>
          <w:bCs/>
          <w:i w:val="0"/>
          <w:iCs w:val="0"/>
          <w:color w:val="000000" w:themeColor="text1"/>
          <w:sz w:val="23"/>
          <w:szCs w:val="23"/>
        </w:rPr>
        <w:t>Nevada</w:t>
      </w:r>
      <w:r w:rsidRPr="001F1515">
        <w:rPr>
          <w:rStyle w:val="apple-converted-space"/>
          <w:rFonts w:ascii="Segoe UI" w:eastAsia="Times New Roman" w:hAnsi="Segoe UI" w:cs="Segoe UI"/>
          <w:color w:val="000000" w:themeColor="text1"/>
          <w:sz w:val="23"/>
          <w:szCs w:val="23"/>
        </w:rPr>
        <w:t> </w:t>
      </w:r>
      <w:r w:rsidRPr="001F1515">
        <w:rPr>
          <w:rFonts w:ascii="Segoe UI" w:eastAsia="Times New Roman" w:hAnsi="Segoe UI" w:cs="Segoe UI"/>
          <w:color w:val="000000" w:themeColor="text1"/>
          <w:sz w:val="23"/>
          <w:szCs w:val="23"/>
        </w:rPr>
        <w:t>is a spot that Sandoval sees as an ...</w:t>
      </w:r>
    </w:p>
    <w:p w14:paraId="1318A126" w14:textId="77777777" w:rsidR="00A95F11" w:rsidRPr="00FB00B8" w:rsidRDefault="00A95F11" w:rsidP="00FB00B8">
      <w:pPr>
        <w:spacing w:after="0" w:line="240" w:lineRule="auto"/>
        <w:rPr>
          <w:rFonts w:ascii="Segoe UI" w:hAnsi="Segoe UI" w:cs="Segoe UI"/>
          <w:sz w:val="23"/>
          <w:szCs w:val="23"/>
        </w:rPr>
      </w:pPr>
    </w:p>
    <w:p w14:paraId="32EAE055" w14:textId="77777777" w:rsidR="00D31874" w:rsidRPr="001F1515" w:rsidRDefault="00940B5F" w:rsidP="001F1515">
      <w:pPr>
        <w:pStyle w:val="Heading3"/>
        <w:rPr>
          <w:rFonts w:ascii="Segoe UI" w:hAnsi="Segoe UI" w:cs="Segoe UI"/>
          <w:b/>
          <w:color w:val="000000" w:themeColor="text1"/>
          <w:sz w:val="23"/>
          <w:szCs w:val="23"/>
        </w:rPr>
      </w:pPr>
      <w:bookmarkStart w:id="56" w:name="_Toc475431846"/>
      <w:r w:rsidRPr="001F1515">
        <w:rPr>
          <w:rFonts w:ascii="Segoe UI" w:hAnsi="Segoe UI" w:cs="Segoe UI"/>
          <w:b/>
          <w:color w:val="000000" w:themeColor="text1"/>
          <w:sz w:val="23"/>
          <w:szCs w:val="23"/>
        </w:rPr>
        <w:t>White House Executive Orders and Updates:</w:t>
      </w:r>
      <w:bookmarkEnd w:id="56"/>
    </w:p>
    <w:p w14:paraId="77ACF930" w14:textId="77777777" w:rsidR="001F1515" w:rsidRPr="0022226E" w:rsidRDefault="00750891" w:rsidP="0022226E">
      <w:pPr>
        <w:pStyle w:val="ListParagraph"/>
        <w:numPr>
          <w:ilvl w:val="0"/>
          <w:numId w:val="36"/>
        </w:numPr>
        <w:spacing w:after="0" w:line="240" w:lineRule="auto"/>
        <w:rPr>
          <w:rFonts w:ascii="Segoe UI" w:eastAsia="Times New Roman" w:hAnsi="Segoe UI" w:cs="Segoe UI"/>
          <w:color w:val="333333"/>
          <w:sz w:val="23"/>
          <w:szCs w:val="23"/>
          <w:lang w:eastAsia="en-US"/>
        </w:rPr>
      </w:pPr>
      <w:hyperlink r:id="rId144" w:history="1">
        <w:r w:rsidR="001F1515" w:rsidRPr="0022226E">
          <w:rPr>
            <w:rStyle w:val="Hyperlink"/>
            <w:rFonts w:ascii="Segoe UI" w:eastAsia="Times New Roman" w:hAnsi="Segoe UI" w:cs="Segoe UI"/>
            <w:color w:val="005EBD"/>
            <w:sz w:val="23"/>
            <w:szCs w:val="23"/>
          </w:rPr>
          <w:t>President Trump Approves Major Disaster Declaration for California</w:t>
        </w:r>
      </w:hyperlink>
    </w:p>
    <w:p w14:paraId="41E09E40" w14:textId="77777777" w:rsidR="00940B5F" w:rsidRPr="0022226E" w:rsidRDefault="00750891" w:rsidP="0022226E">
      <w:pPr>
        <w:pStyle w:val="ListParagraph"/>
        <w:numPr>
          <w:ilvl w:val="0"/>
          <w:numId w:val="36"/>
        </w:numPr>
        <w:spacing w:after="0" w:line="240" w:lineRule="auto"/>
        <w:rPr>
          <w:rFonts w:ascii="Segoe UI" w:eastAsia="Times New Roman" w:hAnsi="Segoe UI" w:cs="Segoe UI"/>
          <w:color w:val="333333"/>
          <w:sz w:val="23"/>
          <w:szCs w:val="23"/>
          <w:lang w:eastAsia="en-US"/>
        </w:rPr>
      </w:pPr>
      <w:hyperlink r:id="rId145" w:history="1">
        <w:r w:rsidR="00940B5F" w:rsidRPr="0022226E">
          <w:rPr>
            <w:rStyle w:val="Hyperlink"/>
            <w:rFonts w:ascii="Segoe UI" w:eastAsia="Times New Roman" w:hAnsi="Segoe UI" w:cs="Segoe UI"/>
            <w:b/>
            <w:bCs/>
            <w:color w:val="336699"/>
            <w:sz w:val="23"/>
            <w:szCs w:val="23"/>
            <w:bdr w:val="none" w:sz="0" w:space="0" w:color="auto" w:frame="1"/>
          </w:rPr>
          <w:t>Executive Order: Border Security and Immigration Enforcement Improvements</w:t>
        </w:r>
      </w:hyperlink>
    </w:p>
    <w:p w14:paraId="6123C1CF" w14:textId="77777777" w:rsidR="00940B5F" w:rsidRPr="0022226E" w:rsidRDefault="00750891" w:rsidP="0022226E">
      <w:pPr>
        <w:pStyle w:val="ListParagraph"/>
        <w:numPr>
          <w:ilvl w:val="0"/>
          <w:numId w:val="36"/>
        </w:numPr>
        <w:spacing w:after="0" w:line="240" w:lineRule="auto"/>
        <w:rPr>
          <w:rFonts w:ascii="Segoe UI" w:eastAsia="Times New Roman" w:hAnsi="Segoe UI" w:cs="Segoe UI"/>
          <w:b/>
          <w:bCs/>
          <w:color w:val="333333"/>
          <w:sz w:val="23"/>
          <w:szCs w:val="23"/>
        </w:rPr>
      </w:pPr>
      <w:hyperlink r:id="rId146" w:history="1">
        <w:r w:rsidR="00940B5F" w:rsidRPr="0022226E">
          <w:rPr>
            <w:rStyle w:val="Hyperlink"/>
            <w:rFonts w:ascii="Segoe UI" w:eastAsia="Times New Roman" w:hAnsi="Segoe UI" w:cs="Segoe UI"/>
            <w:b/>
            <w:bCs/>
            <w:color w:val="336699"/>
            <w:sz w:val="23"/>
            <w:szCs w:val="23"/>
            <w:bdr w:val="none" w:sz="0" w:space="0" w:color="auto" w:frame="1"/>
          </w:rPr>
          <w:t>Executive Order: Enhancing Public Safety in the Interior of the United States</w:t>
        </w:r>
      </w:hyperlink>
    </w:p>
    <w:p w14:paraId="33CF03C2" w14:textId="77777777" w:rsidR="00940B5F" w:rsidRPr="0022226E" w:rsidRDefault="00750891" w:rsidP="0022226E">
      <w:pPr>
        <w:pStyle w:val="ListParagraph"/>
        <w:numPr>
          <w:ilvl w:val="0"/>
          <w:numId w:val="36"/>
        </w:numPr>
        <w:spacing w:after="0" w:line="240" w:lineRule="auto"/>
        <w:rPr>
          <w:rFonts w:ascii="Segoe UI" w:eastAsia="Times New Roman" w:hAnsi="Segoe UI" w:cs="Segoe UI"/>
          <w:color w:val="333333"/>
          <w:sz w:val="23"/>
          <w:szCs w:val="23"/>
          <w:lang w:eastAsia="en-US"/>
        </w:rPr>
      </w:pPr>
      <w:hyperlink r:id="rId147" w:history="1">
        <w:r w:rsidR="00940B5F" w:rsidRPr="0022226E">
          <w:rPr>
            <w:rStyle w:val="Hyperlink"/>
            <w:rFonts w:ascii="Segoe UI" w:eastAsia="Times New Roman" w:hAnsi="Segoe UI" w:cs="Segoe UI"/>
            <w:b/>
            <w:bCs/>
            <w:color w:val="336699"/>
            <w:sz w:val="23"/>
            <w:szCs w:val="23"/>
            <w:bdr w:val="none" w:sz="0" w:space="0" w:color="auto" w:frame="1"/>
          </w:rPr>
          <w:t>Vice President Mike Pence Announces Andrea Thompson as National Security Advisor</w:t>
        </w:r>
      </w:hyperlink>
    </w:p>
    <w:p w14:paraId="27CFEFFC" w14:textId="77777777" w:rsidR="00940B5F" w:rsidRPr="00FB00B8" w:rsidRDefault="00940B5F" w:rsidP="00FB00B8">
      <w:pPr>
        <w:spacing w:after="0" w:line="240" w:lineRule="auto"/>
        <w:rPr>
          <w:rFonts w:ascii="Segoe UI" w:hAnsi="Segoe UI" w:cs="Segoe UI"/>
          <w:sz w:val="23"/>
          <w:szCs w:val="23"/>
        </w:rPr>
      </w:pPr>
    </w:p>
    <w:p w14:paraId="6F366D76" w14:textId="77777777" w:rsidR="003139C0" w:rsidRPr="001F1515" w:rsidRDefault="003139C0"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7" w:name="_Toc475431847"/>
      <w:r w:rsidRPr="001F1515">
        <w:rPr>
          <w:rFonts w:ascii="Segoe UI" w:hAnsi="Segoe UI" w:cs="Segoe UI"/>
          <w:b/>
          <w:color w:val="000000" w:themeColor="text1"/>
          <w:sz w:val="28"/>
          <w:szCs w:val="23"/>
        </w:rPr>
        <w:t>Aviation</w:t>
      </w:r>
      <w:bookmarkEnd w:id="57"/>
    </w:p>
    <w:p w14:paraId="16123CAF" w14:textId="77777777" w:rsidR="001F1515" w:rsidRDefault="001F1515" w:rsidP="00FB00B8">
      <w:pPr>
        <w:pStyle w:val="Heading3"/>
        <w:shd w:val="clear" w:color="auto" w:fill="FEFEFE"/>
        <w:spacing w:before="0" w:line="240" w:lineRule="auto"/>
        <w:rPr>
          <w:rFonts w:ascii="Segoe UI" w:eastAsia="Times New Roman" w:hAnsi="Segoe UI" w:cs="Segoe UI"/>
          <w:color w:val="333333"/>
          <w:sz w:val="23"/>
          <w:szCs w:val="23"/>
        </w:rPr>
      </w:pPr>
    </w:p>
    <w:p w14:paraId="54AEBFF1" w14:textId="77777777" w:rsidR="001F1515" w:rsidRPr="001F1515" w:rsidRDefault="001F1515" w:rsidP="00FB00B8">
      <w:pPr>
        <w:pStyle w:val="Heading3"/>
        <w:shd w:val="clear" w:color="auto" w:fill="FEFEFE"/>
        <w:spacing w:before="0" w:line="240" w:lineRule="auto"/>
        <w:rPr>
          <w:rFonts w:ascii="Segoe UI" w:eastAsia="Times New Roman" w:hAnsi="Segoe UI" w:cs="Segoe UI"/>
          <w:color w:val="000000" w:themeColor="text1"/>
          <w:sz w:val="23"/>
          <w:szCs w:val="23"/>
        </w:rPr>
      </w:pPr>
      <w:bookmarkStart w:id="58" w:name="_Toc475431848"/>
      <w:r w:rsidRPr="001F1515">
        <w:rPr>
          <w:rFonts w:ascii="Segoe UI" w:eastAsia="Times New Roman" w:hAnsi="Segoe UI" w:cs="Segoe UI"/>
          <w:color w:val="000000" w:themeColor="text1"/>
          <w:sz w:val="23"/>
          <w:szCs w:val="23"/>
        </w:rPr>
        <w:t>FAA Update</w:t>
      </w:r>
      <w:bookmarkEnd w:id="58"/>
    </w:p>
    <w:p w14:paraId="4F066D7F" w14:textId="77777777" w:rsidR="0022226E" w:rsidRDefault="00750891" w:rsidP="0022226E">
      <w:pPr>
        <w:pStyle w:val="ListParagraph"/>
        <w:numPr>
          <w:ilvl w:val="0"/>
          <w:numId w:val="37"/>
        </w:numPr>
        <w:rPr>
          <w:rFonts w:ascii="Segoe UI" w:eastAsia="Times New Roman" w:hAnsi="Segoe UI" w:cs="Segoe UI"/>
          <w:color w:val="333333"/>
          <w:sz w:val="23"/>
          <w:szCs w:val="23"/>
          <w:lang w:eastAsia="en-US"/>
        </w:rPr>
      </w:pPr>
      <w:hyperlink r:id="rId148" w:history="1">
        <w:r w:rsidR="00B011FB" w:rsidRPr="0022226E">
          <w:rPr>
            <w:rStyle w:val="Hyperlink"/>
            <w:rFonts w:ascii="Segoe UI" w:eastAsia="Times New Roman" w:hAnsi="Segoe UI" w:cs="Segoe UI"/>
            <w:color w:val="2353BA"/>
            <w:sz w:val="23"/>
            <w:szCs w:val="23"/>
          </w:rPr>
          <w:t>Drone Advisory Committee Builds Consensus</w:t>
        </w:r>
      </w:hyperlink>
    </w:p>
    <w:p w14:paraId="44A37F06" w14:textId="77777777" w:rsidR="001F1515" w:rsidRPr="0022226E" w:rsidRDefault="00750891" w:rsidP="0022226E">
      <w:pPr>
        <w:pStyle w:val="ListParagraph"/>
        <w:numPr>
          <w:ilvl w:val="0"/>
          <w:numId w:val="37"/>
        </w:numPr>
        <w:spacing w:after="0" w:line="240" w:lineRule="auto"/>
        <w:rPr>
          <w:rFonts w:ascii="Segoe UI" w:eastAsia="Times New Roman" w:hAnsi="Segoe UI" w:cs="Segoe UI"/>
          <w:color w:val="333333"/>
          <w:sz w:val="23"/>
          <w:szCs w:val="23"/>
          <w:lang w:eastAsia="en-US"/>
        </w:rPr>
      </w:pPr>
      <w:hyperlink r:id="rId149" w:tgtFrame="_blank" w:history="1">
        <w:r w:rsidR="002419FE" w:rsidRPr="0022226E">
          <w:rPr>
            <w:rStyle w:val="Hyperlink"/>
            <w:rFonts w:ascii="Segoe UI" w:eastAsia="Times New Roman" w:hAnsi="Segoe UI" w:cs="Segoe UI"/>
            <w:color w:val="084C9E"/>
            <w:sz w:val="23"/>
            <w:szCs w:val="23"/>
          </w:rPr>
          <w:t>Series of FAA Reauthorization hearings set</w:t>
        </w:r>
      </w:hyperlink>
      <w:r w:rsidR="001F1515" w:rsidRPr="0022226E">
        <w:rPr>
          <w:rFonts w:ascii="Segoe UI" w:eastAsia="Times New Roman" w:hAnsi="Segoe UI" w:cs="Segoe UI"/>
          <w:color w:val="202020"/>
          <w:sz w:val="23"/>
          <w:szCs w:val="23"/>
        </w:rPr>
        <w:t xml:space="preserve"> </w:t>
      </w:r>
      <w:r w:rsidR="002419FE" w:rsidRPr="0022226E">
        <w:rPr>
          <w:rFonts w:ascii="Segoe UI" w:eastAsia="Times New Roman" w:hAnsi="Segoe UI" w:cs="Segoe UI"/>
          <w:color w:val="111111"/>
          <w:sz w:val="23"/>
          <w:szCs w:val="23"/>
        </w:rPr>
        <w:t>The House Subcommittee on Aviation will begin a series of hearings the week of Feb. 13 as part of its preparations for developing the next FAA reauthorization bill.</w:t>
      </w:r>
      <w:r w:rsidR="002419FE" w:rsidRPr="0022226E">
        <w:rPr>
          <w:rStyle w:val="apple-converted-space"/>
          <w:rFonts w:ascii="Segoe UI" w:eastAsia="Times New Roman" w:hAnsi="Segoe UI" w:cs="Segoe UI"/>
          <w:color w:val="111111"/>
          <w:sz w:val="23"/>
          <w:szCs w:val="23"/>
        </w:rPr>
        <w:t> </w:t>
      </w:r>
      <w:hyperlink r:id="rId150" w:tgtFrame="_blank" w:history="1">
        <w:r w:rsidR="002419FE" w:rsidRPr="0022226E">
          <w:rPr>
            <w:rStyle w:val="Hyperlink"/>
            <w:rFonts w:ascii="Segoe UI" w:eastAsia="Times New Roman" w:hAnsi="Segoe UI" w:cs="Segoe UI"/>
            <w:b/>
            <w:bCs/>
            <w:color w:val="084C9E"/>
            <w:sz w:val="23"/>
            <w:szCs w:val="23"/>
          </w:rPr>
          <w:t>Read more...</w:t>
        </w:r>
      </w:hyperlink>
      <w:r w:rsidR="00280F05" w:rsidRPr="0022226E">
        <w:rPr>
          <w:rFonts w:ascii="Segoe UI" w:eastAsia="Times New Roman" w:hAnsi="Segoe UI" w:cs="Segoe UI"/>
          <w:b/>
          <w:bCs/>
          <w:sz w:val="23"/>
          <w:szCs w:val="23"/>
        </w:rPr>
        <w:t xml:space="preserve"> </w:t>
      </w:r>
    </w:p>
    <w:p w14:paraId="4F4CD382" w14:textId="77777777" w:rsidR="001F1515" w:rsidRPr="0022226E" w:rsidRDefault="00750891" w:rsidP="0022226E">
      <w:pPr>
        <w:pStyle w:val="ListParagraph"/>
        <w:numPr>
          <w:ilvl w:val="0"/>
          <w:numId w:val="37"/>
        </w:numPr>
        <w:spacing w:after="0" w:line="240" w:lineRule="auto"/>
        <w:rPr>
          <w:rStyle w:val="apple-converted-space"/>
          <w:rFonts w:ascii="Segoe UI" w:eastAsia="Times New Roman" w:hAnsi="Segoe UI" w:cs="Segoe UI"/>
          <w:color w:val="333333"/>
          <w:sz w:val="23"/>
          <w:szCs w:val="23"/>
          <w:lang w:eastAsia="en-US"/>
        </w:rPr>
      </w:pPr>
      <w:hyperlink r:id="rId151" w:tgtFrame="_blank" w:history="1">
        <w:r w:rsidR="00280F05" w:rsidRPr="0022226E">
          <w:rPr>
            <w:rStyle w:val="Hyperlink"/>
            <w:rFonts w:ascii="Segoe UI" w:eastAsia="Times New Roman" w:hAnsi="Segoe UI" w:cs="Segoe UI"/>
            <w:b/>
            <w:bCs/>
            <w:color w:val="0563C1"/>
            <w:sz w:val="23"/>
            <w:szCs w:val="23"/>
          </w:rPr>
          <w:t>FAA Statement on NextGen</w:t>
        </w:r>
      </w:hyperlink>
      <w:r w:rsidR="00280F05" w:rsidRPr="0022226E">
        <w:rPr>
          <w:rStyle w:val="apple-converted-space"/>
          <w:rFonts w:ascii="Segoe UI" w:eastAsia="Times New Roman" w:hAnsi="Segoe UI" w:cs="Segoe UI"/>
          <w:b/>
          <w:bCs/>
          <w:i/>
          <w:iCs/>
          <w:sz w:val="23"/>
          <w:szCs w:val="23"/>
        </w:rPr>
        <w:t> </w:t>
      </w:r>
    </w:p>
    <w:p w14:paraId="515B0342" w14:textId="77777777" w:rsidR="001F1515" w:rsidRPr="0022226E" w:rsidRDefault="00750891" w:rsidP="0022226E">
      <w:pPr>
        <w:pStyle w:val="ListParagraph"/>
        <w:numPr>
          <w:ilvl w:val="0"/>
          <w:numId w:val="37"/>
        </w:numPr>
        <w:spacing w:after="0" w:line="240" w:lineRule="auto"/>
        <w:rPr>
          <w:rFonts w:ascii="Segoe UI" w:eastAsia="Times New Roman" w:hAnsi="Segoe UI" w:cs="Segoe UI"/>
          <w:color w:val="333333"/>
          <w:sz w:val="23"/>
          <w:szCs w:val="23"/>
          <w:lang w:eastAsia="en-US"/>
        </w:rPr>
      </w:pPr>
      <w:hyperlink r:id="rId152" w:tgtFrame="_blank" w:history="1">
        <w:r w:rsidR="00BB0B31" w:rsidRPr="0022226E">
          <w:rPr>
            <w:rStyle w:val="Hyperlink"/>
            <w:rFonts w:ascii="Segoe UI" w:eastAsia="Times New Roman" w:hAnsi="Segoe UI" w:cs="Segoe UI"/>
            <w:b/>
            <w:bCs/>
            <w:color w:val="0563C1"/>
            <w:sz w:val="23"/>
            <w:szCs w:val="23"/>
          </w:rPr>
          <w:t>FAA Challenged by Growing Commercial Space Industry</w:t>
        </w:r>
      </w:hyperlink>
      <w:r w:rsidR="00BB0B31" w:rsidRPr="0022226E">
        <w:rPr>
          <w:rStyle w:val="apple-converted-space"/>
          <w:rFonts w:ascii="Segoe UI" w:eastAsia="Times New Roman" w:hAnsi="Segoe UI" w:cs="Segoe UI"/>
          <w:b/>
          <w:bCs/>
          <w:i/>
          <w:iCs/>
          <w:sz w:val="23"/>
          <w:szCs w:val="23"/>
        </w:rPr>
        <w:t> </w:t>
      </w:r>
    </w:p>
    <w:p w14:paraId="2B98DD6F" w14:textId="77777777" w:rsidR="001F1515" w:rsidRPr="0022226E" w:rsidRDefault="00750891" w:rsidP="0022226E">
      <w:pPr>
        <w:pStyle w:val="ListParagraph"/>
        <w:numPr>
          <w:ilvl w:val="0"/>
          <w:numId w:val="37"/>
        </w:numPr>
        <w:spacing w:after="0" w:line="240" w:lineRule="auto"/>
        <w:rPr>
          <w:rFonts w:ascii="Segoe UI" w:eastAsia="Times New Roman" w:hAnsi="Segoe UI" w:cs="Segoe UI"/>
          <w:color w:val="333333"/>
          <w:sz w:val="23"/>
          <w:szCs w:val="23"/>
          <w:lang w:eastAsia="en-US"/>
        </w:rPr>
      </w:pPr>
      <w:hyperlink r:id="rId153" w:history="1">
        <w:r w:rsidR="00D33016" w:rsidRPr="0022226E">
          <w:rPr>
            <w:rStyle w:val="Hyperlink"/>
            <w:rFonts w:ascii="Segoe UI" w:eastAsia="Times New Roman" w:hAnsi="Segoe UI" w:cs="Segoe UI"/>
            <w:color w:val="2353BA"/>
            <w:sz w:val="23"/>
            <w:szCs w:val="23"/>
          </w:rPr>
          <w:t>FAA to Hold SoCal Metroplex Webinars and Workshops</w:t>
        </w:r>
      </w:hyperlink>
    </w:p>
    <w:p w14:paraId="2273B8BA" w14:textId="77777777" w:rsidR="00003E34" w:rsidRPr="0022226E" w:rsidRDefault="00750891" w:rsidP="0022226E">
      <w:pPr>
        <w:pStyle w:val="ListParagraph"/>
        <w:numPr>
          <w:ilvl w:val="0"/>
          <w:numId w:val="37"/>
        </w:numPr>
        <w:spacing w:after="0" w:line="240" w:lineRule="auto"/>
        <w:rPr>
          <w:rFonts w:ascii="Segoe UI" w:eastAsia="Times New Roman" w:hAnsi="Segoe UI" w:cs="Segoe UI"/>
          <w:color w:val="333333"/>
          <w:sz w:val="23"/>
          <w:szCs w:val="23"/>
          <w:lang w:eastAsia="en-US"/>
        </w:rPr>
      </w:pPr>
      <w:hyperlink r:id="rId154" w:tgtFrame="_blank" w:history="1">
        <w:r w:rsidR="00003E34" w:rsidRPr="0022226E">
          <w:rPr>
            <w:rStyle w:val="Hyperlink"/>
            <w:rFonts w:ascii="Segoe UI" w:eastAsia="Times New Roman" w:hAnsi="Segoe UI" w:cs="Segoe UI"/>
            <w:color w:val="084C9E"/>
            <w:sz w:val="23"/>
            <w:szCs w:val="23"/>
          </w:rPr>
          <w:t>FAA strikes deal to close SMO</w:t>
        </w:r>
      </w:hyperlink>
      <w:r w:rsidR="001F1515" w:rsidRPr="0022226E">
        <w:rPr>
          <w:rStyle w:val="Hyperlink"/>
          <w:rFonts w:ascii="Segoe UI" w:eastAsia="Times New Roman" w:hAnsi="Segoe UI" w:cs="Segoe UI"/>
          <w:color w:val="084C9E"/>
          <w:sz w:val="23"/>
          <w:szCs w:val="23"/>
        </w:rPr>
        <w:t xml:space="preserve"> </w:t>
      </w:r>
      <w:r w:rsidR="00003E34" w:rsidRPr="0022226E">
        <w:rPr>
          <w:rFonts w:ascii="Segoe UI" w:eastAsia="Times New Roman" w:hAnsi="Segoe UI" w:cs="Segoe UI"/>
          <w:color w:val="111111"/>
          <w:sz w:val="23"/>
          <w:szCs w:val="23"/>
        </w:rPr>
        <w:t>In a move that surprised many, the FAA has reached a deal with the city of Santa Monica to close the Santa Monica Airport on Dec. 31, 2028. </w:t>
      </w:r>
      <w:hyperlink r:id="rId155" w:tgtFrame="_blank" w:history="1">
        <w:r w:rsidR="00003E34" w:rsidRPr="0022226E">
          <w:rPr>
            <w:rStyle w:val="Hyperlink"/>
            <w:rFonts w:ascii="Segoe UI" w:eastAsia="Times New Roman" w:hAnsi="Segoe UI" w:cs="Segoe UI"/>
            <w:b/>
            <w:bCs/>
            <w:color w:val="084C9E"/>
            <w:sz w:val="23"/>
            <w:szCs w:val="23"/>
          </w:rPr>
          <w:t>Read more...</w:t>
        </w:r>
      </w:hyperlink>
    </w:p>
    <w:p w14:paraId="4C828366" w14:textId="77777777" w:rsidR="00003E34" w:rsidRPr="00FB00B8" w:rsidRDefault="00003E34" w:rsidP="00FB00B8">
      <w:pPr>
        <w:widowControl w:val="0"/>
        <w:autoSpaceDE w:val="0"/>
        <w:autoSpaceDN w:val="0"/>
        <w:adjustRightInd w:val="0"/>
        <w:spacing w:after="0" w:line="240" w:lineRule="auto"/>
        <w:rPr>
          <w:rFonts w:ascii="Segoe UI" w:hAnsi="Segoe UI" w:cs="Segoe UI"/>
          <w:color w:val="auto"/>
          <w:sz w:val="23"/>
          <w:szCs w:val="23"/>
        </w:rPr>
      </w:pPr>
    </w:p>
    <w:p w14:paraId="45F7B300" w14:textId="77777777" w:rsidR="00A87B05" w:rsidRPr="001F1515" w:rsidRDefault="00A87B05" w:rsidP="001F1515">
      <w:pPr>
        <w:pStyle w:val="Heading3"/>
        <w:rPr>
          <w:rFonts w:ascii="Segoe UI" w:hAnsi="Segoe UI" w:cs="Segoe UI"/>
          <w:b/>
          <w:color w:val="auto"/>
          <w:sz w:val="23"/>
          <w:szCs w:val="23"/>
        </w:rPr>
      </w:pPr>
      <w:bookmarkStart w:id="59" w:name="_Toc475431849"/>
      <w:r w:rsidRPr="001F1515">
        <w:rPr>
          <w:rFonts w:ascii="Segoe UI" w:hAnsi="Segoe UI" w:cs="Segoe UI"/>
          <w:b/>
          <w:color w:val="auto"/>
          <w:sz w:val="23"/>
          <w:szCs w:val="23"/>
        </w:rPr>
        <w:t>2017 Colorado Airport Directories Hot Off the Press</w:t>
      </w:r>
      <w:bookmarkEnd w:id="59"/>
    </w:p>
    <w:p w14:paraId="4A9AE3C3" w14:textId="77777777" w:rsidR="00974680" w:rsidRPr="00FB00B8" w:rsidRDefault="00A87B05" w:rsidP="00FB00B8">
      <w:pPr>
        <w:widowControl w:val="0"/>
        <w:autoSpaceDE w:val="0"/>
        <w:autoSpaceDN w:val="0"/>
        <w:adjustRightInd w:val="0"/>
        <w:spacing w:after="0" w:line="240" w:lineRule="auto"/>
        <w:rPr>
          <w:rFonts w:ascii="Segoe UI" w:hAnsi="Segoe UI" w:cs="Segoe UI"/>
          <w:color w:val="auto"/>
          <w:sz w:val="23"/>
          <w:szCs w:val="23"/>
        </w:rPr>
      </w:pPr>
      <w:r w:rsidRPr="00FB00B8">
        <w:rPr>
          <w:rFonts w:ascii="Segoe UI" w:hAnsi="Segoe UI" w:cs="Segoe UI"/>
          <w:color w:val="auto"/>
          <w:sz w:val="23"/>
          <w:szCs w:val="23"/>
        </w:rPr>
        <w:t xml:space="preserve">The Colorado Division of Aeronautics has announced that the updated 2017 Colorado Airport Directories are now available. You can download an electronic copy of the 2017 Colorado Airport Directory by clicking here: </w:t>
      </w:r>
      <w:hyperlink r:id="rId156" w:history="1">
        <w:r w:rsidRPr="00FB00B8">
          <w:rPr>
            <w:rFonts w:ascii="Segoe UI" w:hAnsi="Segoe UI" w:cs="Segoe UI"/>
            <w:color w:val="6B1318"/>
            <w:sz w:val="23"/>
            <w:szCs w:val="23"/>
            <w:u w:val="single" w:color="6B1318"/>
          </w:rPr>
          <w:t>Directory</w:t>
        </w:r>
      </w:hyperlink>
      <w:r w:rsidRPr="00FB00B8">
        <w:rPr>
          <w:rFonts w:ascii="Segoe UI" w:hAnsi="Segoe UI" w:cs="Segoe UI"/>
          <w:color w:val="auto"/>
          <w:sz w:val="23"/>
          <w:szCs w:val="23"/>
        </w:rPr>
        <w:t>. The Colorado Aeronautical Directory will now be updated and published on an annual basis.</w:t>
      </w:r>
    </w:p>
    <w:p w14:paraId="332084BC" w14:textId="77777777" w:rsidR="00F120CC" w:rsidRPr="00FB00B8" w:rsidRDefault="00F120CC" w:rsidP="00FB00B8">
      <w:pPr>
        <w:widowControl w:val="0"/>
        <w:autoSpaceDE w:val="0"/>
        <w:autoSpaceDN w:val="0"/>
        <w:adjustRightInd w:val="0"/>
        <w:spacing w:after="0" w:line="240" w:lineRule="auto"/>
        <w:rPr>
          <w:rFonts w:ascii="Segoe UI" w:hAnsi="Segoe UI" w:cs="Segoe UI"/>
          <w:color w:val="auto"/>
          <w:sz w:val="23"/>
          <w:szCs w:val="23"/>
        </w:rPr>
      </w:pPr>
    </w:p>
    <w:p w14:paraId="0190F26C" w14:textId="77777777" w:rsidR="00F120CC" w:rsidRPr="001F1515" w:rsidRDefault="00F120CC" w:rsidP="001F1515">
      <w:pPr>
        <w:pStyle w:val="Heading3"/>
        <w:rPr>
          <w:rFonts w:ascii="Segoe UI" w:eastAsia="Times New Roman" w:hAnsi="Segoe UI" w:cs="Segoe UI"/>
          <w:b/>
          <w:color w:val="auto"/>
          <w:sz w:val="23"/>
          <w:szCs w:val="23"/>
          <w:lang w:eastAsia="en-US"/>
        </w:rPr>
      </w:pPr>
      <w:bookmarkStart w:id="60" w:name="_Toc475431850"/>
      <w:r w:rsidRPr="001F1515">
        <w:rPr>
          <w:rFonts w:ascii="Segoe UI" w:eastAsia="Times New Roman" w:hAnsi="Segoe UI" w:cs="Segoe UI"/>
          <w:b/>
          <w:color w:val="000000"/>
          <w:sz w:val="23"/>
          <w:szCs w:val="23"/>
          <w:lang w:eastAsia="en-US"/>
        </w:rPr>
        <w:t>Aviation Industry Supporters Hold 12th Annual Aviation Day at the Capitol</w:t>
      </w:r>
      <w:bookmarkEnd w:id="60"/>
      <w:r w:rsidRPr="001F1515">
        <w:rPr>
          <w:rFonts w:ascii="Segoe UI" w:eastAsia="Times New Roman" w:hAnsi="Segoe UI" w:cs="Segoe UI"/>
          <w:b/>
          <w:bCs/>
          <w:color w:val="000000"/>
          <w:sz w:val="23"/>
          <w:szCs w:val="23"/>
          <w:lang w:eastAsia="en-US"/>
        </w:rPr>
        <w:t> </w:t>
      </w:r>
    </w:p>
    <w:p w14:paraId="30B0CFB5" w14:textId="77777777" w:rsidR="00F120CC" w:rsidRPr="00FB00B8" w:rsidRDefault="00F120CC" w:rsidP="00FB00B8">
      <w:pPr>
        <w:widowControl w:val="0"/>
        <w:autoSpaceDE w:val="0"/>
        <w:autoSpaceDN w:val="0"/>
        <w:adjustRightInd w:val="0"/>
        <w:spacing w:after="0" w:line="240" w:lineRule="auto"/>
        <w:rPr>
          <w:rFonts w:ascii="Segoe UI" w:hAnsi="Segoe UI" w:cs="Segoe UI"/>
          <w:color w:val="000000" w:themeColor="text1"/>
          <w:sz w:val="23"/>
          <w:szCs w:val="23"/>
        </w:rPr>
      </w:pPr>
      <w:r w:rsidRPr="00FB00B8">
        <w:rPr>
          <w:rFonts w:ascii="Segoe UI" w:hAnsi="Segoe UI" w:cs="Segoe UI"/>
          <w:color w:val="000000" w:themeColor="text1"/>
          <w:sz w:val="23"/>
          <w:szCs w:val="23"/>
        </w:rPr>
        <w:t>The 12th Annual Arizona Aviation Day at the Capitol was held on Tuesday, January 17th from 11:00 a.m until 1:00 p.m. The Arizona Airports Association (AzAA) reports that overall, they had 285 attendees with around 35-40 legislators in attendance. There were 21 table-top exhibitors and eight exhibitors that participated with displays of everything fr</w:t>
      </w:r>
      <w:r w:rsidR="001F1515">
        <w:rPr>
          <w:rFonts w:ascii="Segoe UI" w:hAnsi="Segoe UI" w:cs="Segoe UI"/>
          <w:color w:val="000000" w:themeColor="text1"/>
          <w:sz w:val="23"/>
          <w:szCs w:val="23"/>
        </w:rPr>
        <w:t>om drones to helicopters. </w:t>
      </w:r>
      <w:r w:rsidRPr="00FB00B8">
        <w:rPr>
          <w:rFonts w:ascii="Segoe UI" w:hAnsi="Segoe UI" w:cs="Segoe UI"/>
          <w:color w:val="000000" w:themeColor="text1"/>
          <w:sz w:val="23"/>
          <w:szCs w:val="23"/>
        </w:rPr>
        <w:t xml:space="preserve">The Mission of Arizona Aviation Day at the Capitol is to inform the legislative members and staff of the Arizona State Government about the benefits and economic impact of aviation within the State of Arizona. The Mission also introduces these individuals to the significant contributions made by the many businesses, </w:t>
      </w:r>
      <w:r w:rsidRPr="00FB00B8">
        <w:rPr>
          <w:rFonts w:ascii="Segoe UI" w:hAnsi="Segoe UI" w:cs="Segoe UI"/>
          <w:color w:val="000000" w:themeColor="text1"/>
          <w:sz w:val="23"/>
          <w:szCs w:val="23"/>
        </w:rPr>
        <w:lastRenderedPageBreak/>
        <w:t>organizations, and associations which support aviation in their communities and throughout the State.</w:t>
      </w:r>
    </w:p>
    <w:p w14:paraId="0A1D2E9F" w14:textId="77777777" w:rsidR="00FE094B" w:rsidRPr="00FB00B8" w:rsidRDefault="00FE094B" w:rsidP="00FB00B8">
      <w:pPr>
        <w:widowControl w:val="0"/>
        <w:autoSpaceDE w:val="0"/>
        <w:autoSpaceDN w:val="0"/>
        <w:adjustRightInd w:val="0"/>
        <w:spacing w:after="0" w:line="240" w:lineRule="auto"/>
        <w:rPr>
          <w:rFonts w:ascii="Segoe UI" w:hAnsi="Segoe UI" w:cs="Segoe UI"/>
          <w:color w:val="000000" w:themeColor="text1"/>
          <w:sz w:val="23"/>
          <w:szCs w:val="23"/>
        </w:rPr>
      </w:pPr>
    </w:p>
    <w:p w14:paraId="1C923CE7" w14:textId="77777777" w:rsidR="00F120CC" w:rsidRPr="00FB00B8" w:rsidRDefault="00FE094B" w:rsidP="001F1515">
      <w:pPr>
        <w:pStyle w:val="Heading3"/>
        <w:rPr>
          <w:rFonts w:ascii="Segoe UI" w:hAnsi="Segoe UI" w:cs="Segoe UI"/>
          <w:color w:val="000000" w:themeColor="text1"/>
          <w:sz w:val="23"/>
          <w:szCs w:val="23"/>
        </w:rPr>
      </w:pPr>
      <w:bookmarkStart w:id="61" w:name="_Toc475431851"/>
      <w:r w:rsidRPr="00FB00B8">
        <w:rPr>
          <w:rFonts w:ascii="Segoe UI" w:hAnsi="Segoe UI" w:cs="Segoe UI"/>
          <w:color w:val="000000" w:themeColor="text1"/>
          <w:sz w:val="23"/>
          <w:szCs w:val="23"/>
        </w:rPr>
        <w:t xml:space="preserve">NASEO Recorded Webinar: </w:t>
      </w:r>
      <w:hyperlink r:id="rId157" w:tgtFrame="_blank" w:history="1">
        <w:r w:rsidRPr="00FB00B8">
          <w:rPr>
            <w:rStyle w:val="Hyperlink"/>
            <w:rFonts w:ascii="Segoe UI" w:hAnsi="Segoe UI" w:cs="Segoe UI"/>
            <w:color w:val="801F1F"/>
            <w:sz w:val="23"/>
            <w:szCs w:val="23"/>
          </w:rPr>
          <w:t>Airport Emergency</w:t>
        </w:r>
        <w:r w:rsidRPr="00FB00B8">
          <w:rPr>
            <w:rFonts w:ascii="Segoe UI" w:hAnsi="Segoe UI" w:cs="Segoe UI"/>
            <w:color w:val="801F1F"/>
            <w:sz w:val="23"/>
            <w:szCs w:val="23"/>
            <w:u w:val="single"/>
          </w:rPr>
          <w:t xml:space="preserve"> </w:t>
        </w:r>
        <w:r w:rsidRPr="00FB00B8">
          <w:rPr>
            <w:rStyle w:val="Hyperlink"/>
            <w:rFonts w:ascii="Segoe UI" w:hAnsi="Segoe UI" w:cs="Segoe UI"/>
            <w:color w:val="801F1F"/>
            <w:sz w:val="23"/>
            <w:szCs w:val="23"/>
          </w:rPr>
          <w:t>Planning</w:t>
        </w:r>
        <w:bookmarkEnd w:id="61"/>
      </w:hyperlink>
    </w:p>
    <w:p w14:paraId="31372F6A" w14:textId="77777777" w:rsidR="00EB57B6" w:rsidRPr="00FB00B8" w:rsidRDefault="00EB57B6" w:rsidP="00FB00B8">
      <w:pPr>
        <w:spacing w:after="0" w:line="240" w:lineRule="auto"/>
        <w:rPr>
          <w:rFonts w:ascii="Segoe UI" w:hAnsi="Segoe UI" w:cs="Segoe UI"/>
          <w:b/>
          <w:color w:val="000000" w:themeColor="text1"/>
          <w:sz w:val="23"/>
          <w:szCs w:val="23"/>
        </w:rPr>
      </w:pPr>
    </w:p>
    <w:p w14:paraId="2D22CE43" w14:textId="77777777" w:rsidR="003139C0" w:rsidRPr="001F1515" w:rsidRDefault="003139C0" w:rsidP="00FB00B8">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2" w:name="_Toc475431852"/>
      <w:r w:rsidRPr="001F1515">
        <w:rPr>
          <w:rFonts w:ascii="Segoe UI" w:hAnsi="Segoe UI" w:cs="Segoe UI"/>
          <w:b/>
          <w:color w:val="000000" w:themeColor="text1"/>
          <w:sz w:val="28"/>
          <w:szCs w:val="23"/>
        </w:rPr>
        <w:t>Frequency</w:t>
      </w:r>
      <w:bookmarkEnd w:id="62"/>
    </w:p>
    <w:p w14:paraId="2B4FACE1" w14:textId="77777777" w:rsidR="0096040C" w:rsidRDefault="0096040C" w:rsidP="00FB00B8">
      <w:pPr>
        <w:pStyle w:val="Heading3"/>
        <w:spacing w:before="0" w:line="240" w:lineRule="auto"/>
        <w:rPr>
          <w:rFonts w:ascii="Segoe UI" w:hAnsi="Segoe UI" w:cs="Segoe UI"/>
          <w:sz w:val="23"/>
          <w:szCs w:val="23"/>
        </w:rPr>
      </w:pPr>
    </w:p>
    <w:p w14:paraId="2AA80F57" w14:textId="77777777" w:rsidR="001F1515" w:rsidRPr="00222CCD" w:rsidRDefault="001F1515" w:rsidP="001F1515">
      <w:pPr>
        <w:pStyle w:val="Heading3"/>
        <w:rPr>
          <w:rFonts w:ascii="Segoe UI" w:hAnsi="Segoe UI" w:cs="Segoe UI"/>
          <w:b/>
          <w:color w:val="000000" w:themeColor="text1"/>
          <w:sz w:val="23"/>
          <w:szCs w:val="23"/>
        </w:rPr>
      </w:pPr>
      <w:bookmarkStart w:id="63" w:name="_Toc475431853"/>
      <w:r w:rsidRPr="00222CCD">
        <w:rPr>
          <w:rFonts w:ascii="Segoe UI" w:hAnsi="Segoe UI" w:cs="Segoe UI"/>
          <w:b/>
          <w:color w:val="000000" w:themeColor="text1"/>
          <w:sz w:val="23"/>
          <w:szCs w:val="23"/>
        </w:rPr>
        <w:t>NTIA Update</w:t>
      </w:r>
      <w:bookmarkEnd w:id="63"/>
    </w:p>
    <w:p w14:paraId="0C614567" w14:textId="77777777" w:rsidR="001F1515" w:rsidRPr="009C4882" w:rsidRDefault="00750891" w:rsidP="009C4882">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58" w:history="1">
        <w:r w:rsidR="001F1515" w:rsidRPr="009C4882">
          <w:rPr>
            <w:rStyle w:val="Hyperlink"/>
            <w:rFonts w:ascii="Segoe UI" w:eastAsia="Times New Roman" w:hAnsi="Segoe UI" w:cs="Segoe UI"/>
            <w:b/>
            <w:bCs/>
            <w:color w:val="005A8C"/>
            <w:sz w:val="23"/>
            <w:szCs w:val="23"/>
          </w:rPr>
          <w:t>Statement of Assistant Secretary for Communications and Information and NTIA Administrator Lawrence E. Strickling on the Federal Communications Commission’s (FCC) incentive auction</w:t>
        </w:r>
      </w:hyperlink>
    </w:p>
    <w:p w14:paraId="0AB03283" w14:textId="77777777" w:rsidR="00222CCD" w:rsidRPr="009C4882" w:rsidRDefault="00750891" w:rsidP="009C4882">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59" w:history="1">
        <w:r w:rsidR="00222CCD" w:rsidRPr="009C4882">
          <w:rPr>
            <w:rStyle w:val="Hyperlink"/>
            <w:rFonts w:ascii="Segoe UI" w:eastAsia="Times New Roman" w:hAnsi="Segoe UI" w:cs="Segoe UI"/>
            <w:b/>
            <w:bCs/>
            <w:color w:val="005A8C"/>
            <w:sz w:val="23"/>
            <w:szCs w:val="23"/>
          </w:rPr>
          <w:t>Spectrum Compendium Datasets and Archived Band Reports</w:t>
        </w:r>
      </w:hyperlink>
    </w:p>
    <w:p w14:paraId="248E7C42" w14:textId="77777777" w:rsidR="00222CCD" w:rsidRPr="009C4882" w:rsidRDefault="00750891" w:rsidP="009C4882">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60" w:history="1">
        <w:r w:rsidR="00222CCD" w:rsidRPr="009C4882">
          <w:rPr>
            <w:rStyle w:val="Hyperlink"/>
            <w:rFonts w:ascii="Segoe UI" w:eastAsia="Times New Roman" w:hAnsi="Segoe UI" w:cs="Segoe UI"/>
            <w:b/>
            <w:bCs/>
            <w:color w:val="005A8C"/>
            <w:sz w:val="23"/>
            <w:szCs w:val="23"/>
          </w:rPr>
          <w:t>Federal Government Spectrum Compendium</w:t>
        </w:r>
      </w:hyperlink>
    </w:p>
    <w:p w14:paraId="0941B5B3" w14:textId="77777777" w:rsidR="003139C0" w:rsidRPr="009C4882" w:rsidRDefault="00750891" w:rsidP="00FB00B8">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61" w:history="1">
        <w:r w:rsidR="00222CCD" w:rsidRPr="009C4882">
          <w:rPr>
            <w:rStyle w:val="Hyperlink"/>
            <w:rFonts w:ascii="Segoe UI" w:eastAsia="Times New Roman" w:hAnsi="Segoe UI" w:cs="Segoe UI"/>
            <w:b/>
            <w:bCs/>
            <w:color w:val="005A8C"/>
            <w:sz w:val="23"/>
            <w:szCs w:val="23"/>
          </w:rPr>
          <w:t>01/25/2017 CSMAC Meeting</w:t>
        </w:r>
      </w:hyperlink>
    </w:p>
    <w:p w14:paraId="38E45B53" w14:textId="77777777" w:rsidR="00453209" w:rsidRPr="00FB00B8" w:rsidRDefault="00453209" w:rsidP="00FB00B8">
      <w:pPr>
        <w:spacing w:after="0" w:line="240" w:lineRule="auto"/>
        <w:rPr>
          <w:rFonts w:ascii="Segoe UI" w:hAnsi="Segoe UI" w:cs="Segoe UI"/>
          <w:color w:val="000000" w:themeColor="text1"/>
          <w:sz w:val="23"/>
          <w:szCs w:val="23"/>
        </w:rPr>
      </w:pPr>
    </w:p>
    <w:p w14:paraId="2B903F54" w14:textId="77777777" w:rsidR="00453209" w:rsidRPr="009C4882" w:rsidRDefault="000E40E2" w:rsidP="00FB00B8">
      <w:pPr>
        <w:pStyle w:val="Heading2"/>
        <w:spacing w:before="0" w:line="240" w:lineRule="auto"/>
        <w:jc w:val="center"/>
        <w:rPr>
          <w:rFonts w:ascii="Segoe UI" w:hAnsi="Segoe UI" w:cs="Segoe UI"/>
          <w:b/>
          <w:color w:val="0070C0"/>
          <w:sz w:val="40"/>
          <w:szCs w:val="23"/>
        </w:rPr>
      </w:pPr>
      <w:bookmarkStart w:id="64" w:name="_Toc475431854"/>
      <w:r w:rsidRPr="009C4882">
        <w:rPr>
          <w:rFonts w:ascii="Segoe UI" w:hAnsi="Segoe UI" w:cs="Segoe UI"/>
          <w:b/>
          <w:color w:val="0070C0"/>
          <w:sz w:val="40"/>
          <w:szCs w:val="23"/>
        </w:rPr>
        <w:t>GIS Information</w:t>
      </w:r>
      <w:bookmarkEnd w:id="64"/>
    </w:p>
    <w:p w14:paraId="57DA5647" w14:textId="77777777" w:rsidR="008A5014" w:rsidRPr="00FB00B8" w:rsidRDefault="008A5014" w:rsidP="00FB00B8">
      <w:pPr>
        <w:spacing w:after="0" w:line="240" w:lineRule="auto"/>
        <w:rPr>
          <w:rFonts w:ascii="Segoe UI" w:hAnsi="Segoe UI" w:cs="Segoe UI"/>
          <w:sz w:val="23"/>
          <w:szCs w:val="23"/>
        </w:rPr>
      </w:pPr>
    </w:p>
    <w:p w14:paraId="6E2CB6AF" w14:textId="77777777" w:rsidR="008A5014" w:rsidRPr="00FB00B8" w:rsidRDefault="00750891" w:rsidP="009C4882">
      <w:pPr>
        <w:pStyle w:val="Heading3"/>
        <w:rPr>
          <w:rFonts w:ascii="Segoe UI" w:eastAsia="Times New Roman" w:hAnsi="Segoe UI" w:cs="Segoe UI"/>
          <w:color w:val="3F3F3F"/>
          <w:sz w:val="23"/>
          <w:szCs w:val="23"/>
          <w:lang w:eastAsia="en-US"/>
        </w:rPr>
      </w:pPr>
      <w:hyperlink r:id="rId162" w:history="1">
        <w:bookmarkStart w:id="65" w:name="_Toc475431855"/>
        <w:r w:rsidR="008A5014" w:rsidRPr="00FB00B8">
          <w:rPr>
            <w:rStyle w:val="Hyperlink"/>
            <w:rFonts w:ascii="Segoe UI" w:eastAsia="Times New Roman" w:hAnsi="Segoe UI" w:cs="Segoe UI"/>
            <w:color w:val="112B36"/>
            <w:sz w:val="23"/>
            <w:szCs w:val="23"/>
          </w:rPr>
          <w:t>Improving Conservation Planning With GIS to Improve Water Quality</w:t>
        </w:r>
        <w:bookmarkEnd w:id="65"/>
        <w:r w:rsidR="008A5014" w:rsidRPr="00FB00B8">
          <w:rPr>
            <w:rStyle w:val="apple-converted-space"/>
            <w:rFonts w:ascii="Segoe UI" w:eastAsia="Times New Roman" w:hAnsi="Segoe UI" w:cs="Segoe UI"/>
            <w:color w:val="112B36"/>
            <w:sz w:val="23"/>
            <w:szCs w:val="23"/>
          </w:rPr>
          <w:t> </w:t>
        </w:r>
      </w:hyperlink>
    </w:p>
    <w:p w14:paraId="4469500F" w14:textId="77777777" w:rsidR="009C4882" w:rsidRDefault="009C4882" w:rsidP="00FB00B8">
      <w:pPr>
        <w:spacing w:after="0" w:line="240" w:lineRule="auto"/>
        <w:rPr>
          <w:rFonts w:ascii="Segoe UI" w:eastAsia="Times New Roman" w:hAnsi="Segoe UI" w:cs="Segoe UI"/>
          <w:caps/>
          <w:color w:val="0096D5"/>
          <w:sz w:val="23"/>
          <w:szCs w:val="23"/>
        </w:rPr>
      </w:pPr>
    </w:p>
    <w:p w14:paraId="17312C4A" w14:textId="77777777" w:rsidR="009C4882" w:rsidRDefault="009C4882" w:rsidP="009C4882">
      <w:pPr>
        <w:pStyle w:val="Heading3"/>
        <w:rPr>
          <w:rStyle w:val="Strong"/>
          <w:rFonts w:ascii="Segoe UI" w:eastAsia="Times New Roman" w:hAnsi="Segoe UI" w:cs="Segoe UI"/>
          <w:color w:val="000000"/>
          <w:sz w:val="23"/>
          <w:szCs w:val="23"/>
        </w:rPr>
      </w:pPr>
      <w:bookmarkStart w:id="66" w:name="_Toc475431856"/>
      <w:r>
        <w:rPr>
          <w:rStyle w:val="Strong"/>
          <w:rFonts w:ascii="Segoe UI" w:eastAsia="Times New Roman" w:hAnsi="Segoe UI" w:cs="Segoe UI"/>
          <w:color w:val="000000"/>
          <w:sz w:val="23"/>
          <w:szCs w:val="23"/>
        </w:rPr>
        <w:t>Data Basin/CBI Update</w:t>
      </w:r>
      <w:bookmarkEnd w:id="66"/>
    </w:p>
    <w:p w14:paraId="547CC861" w14:textId="77777777" w:rsidR="00462405" w:rsidRPr="007A24D9" w:rsidRDefault="00462405" w:rsidP="007A24D9">
      <w:pPr>
        <w:pStyle w:val="ListParagraph"/>
        <w:numPr>
          <w:ilvl w:val="0"/>
          <w:numId w:val="11"/>
        </w:numPr>
        <w:spacing w:after="0" w:line="240" w:lineRule="auto"/>
        <w:rPr>
          <w:rFonts w:ascii="Segoe UI" w:eastAsia="Times New Roman" w:hAnsi="Segoe UI" w:cs="Segoe UI"/>
          <w:b/>
          <w:bCs/>
          <w:color w:val="000000"/>
          <w:sz w:val="23"/>
          <w:szCs w:val="23"/>
        </w:rPr>
      </w:pPr>
      <w:r w:rsidRPr="007A24D9">
        <w:rPr>
          <w:rStyle w:val="Strong"/>
          <w:rFonts w:ascii="Segoe UI" w:eastAsia="Times New Roman" w:hAnsi="Segoe UI" w:cs="Segoe UI"/>
          <w:color w:val="000000"/>
          <w:sz w:val="23"/>
          <w:szCs w:val="23"/>
        </w:rPr>
        <w:t>Feb 23 —</w:t>
      </w:r>
      <w:r w:rsidRPr="007A24D9">
        <w:rPr>
          <w:rFonts w:ascii="Segoe UI" w:eastAsia="Times New Roman" w:hAnsi="Segoe UI" w:cs="Segoe UI"/>
          <w:color w:val="000000"/>
          <w:sz w:val="23"/>
          <w:szCs w:val="23"/>
        </w:rPr>
        <w:t> </w:t>
      </w:r>
      <w:hyperlink r:id="rId163" w:history="1">
        <w:r w:rsidRPr="007A24D9">
          <w:rPr>
            <w:rStyle w:val="Hyperlink"/>
            <w:rFonts w:ascii="Segoe UI" w:eastAsia="Times New Roman" w:hAnsi="Segoe UI" w:cs="Segoe UI"/>
            <w:color w:val="9F590E"/>
            <w:sz w:val="23"/>
            <w:szCs w:val="23"/>
          </w:rPr>
          <w:t>Webinar: Navigating the Data Basin Platform: A Guided Tour</w:t>
        </w:r>
      </w:hyperlink>
    </w:p>
    <w:p w14:paraId="5220259A" w14:textId="77777777" w:rsidR="009C4882" w:rsidRDefault="00462405" w:rsidP="007A24D9">
      <w:pPr>
        <w:numPr>
          <w:ilvl w:val="0"/>
          <w:numId w:val="11"/>
        </w:numPr>
        <w:spacing w:after="0" w:line="240" w:lineRule="auto"/>
        <w:rPr>
          <w:rFonts w:ascii="Segoe UI" w:eastAsia="Times New Roman" w:hAnsi="Segoe UI" w:cs="Segoe UI"/>
          <w:color w:val="67696B"/>
          <w:sz w:val="23"/>
          <w:szCs w:val="23"/>
          <w:lang w:eastAsia="en-US"/>
        </w:rPr>
      </w:pPr>
      <w:r w:rsidRPr="00FB00B8">
        <w:rPr>
          <w:rStyle w:val="Strong"/>
          <w:rFonts w:ascii="Segoe UI" w:eastAsia="Times New Roman" w:hAnsi="Segoe UI" w:cs="Segoe UI"/>
          <w:color w:val="000000"/>
          <w:sz w:val="23"/>
          <w:szCs w:val="23"/>
        </w:rPr>
        <w:t>Feb 27 —</w:t>
      </w:r>
      <w:r w:rsidRPr="00FB00B8">
        <w:rPr>
          <w:rFonts w:ascii="Segoe UI" w:eastAsia="Times New Roman" w:hAnsi="Segoe UI" w:cs="Segoe UI"/>
          <w:color w:val="67696B"/>
          <w:sz w:val="23"/>
          <w:szCs w:val="23"/>
        </w:rPr>
        <w:t> </w:t>
      </w:r>
      <w:hyperlink r:id="rId164" w:history="1">
        <w:r w:rsidRPr="00FB00B8">
          <w:rPr>
            <w:rStyle w:val="Hyperlink"/>
            <w:rFonts w:ascii="Segoe UI" w:eastAsia="Times New Roman" w:hAnsi="Segoe UI" w:cs="Segoe UI"/>
            <w:color w:val="9F590E"/>
            <w:sz w:val="23"/>
            <w:szCs w:val="23"/>
          </w:rPr>
          <w:t>Webinar: Evaluating Decision Support - Communication Effectiveness for Tools and Resources</w:t>
        </w:r>
      </w:hyperlink>
    </w:p>
    <w:p w14:paraId="364F6228" w14:textId="77777777" w:rsidR="009C4882" w:rsidRDefault="00490D58" w:rsidP="00FB00B8">
      <w:pPr>
        <w:numPr>
          <w:ilvl w:val="0"/>
          <w:numId w:val="11"/>
        </w:numPr>
        <w:spacing w:after="0" w:line="240" w:lineRule="auto"/>
        <w:rPr>
          <w:rFonts w:ascii="Segoe UI" w:eastAsia="Times New Roman" w:hAnsi="Segoe UI" w:cs="Segoe UI"/>
          <w:color w:val="67696B"/>
          <w:sz w:val="23"/>
          <w:szCs w:val="23"/>
          <w:lang w:eastAsia="en-US"/>
        </w:rPr>
      </w:pPr>
      <w:r w:rsidRPr="009C4882">
        <w:rPr>
          <w:rStyle w:val="Strong"/>
          <w:rFonts w:ascii="Segoe UI" w:eastAsia="Times New Roman" w:hAnsi="Segoe UI" w:cs="Segoe UI"/>
          <w:b w:val="0"/>
          <w:bCs w:val="0"/>
          <w:color w:val="000000"/>
          <w:sz w:val="23"/>
          <w:szCs w:val="23"/>
        </w:rPr>
        <w:t>Mar 9 — </w:t>
      </w:r>
      <w:hyperlink r:id="rId165" w:history="1">
        <w:r w:rsidRPr="009C4882">
          <w:rPr>
            <w:rStyle w:val="Hyperlink"/>
            <w:rFonts w:ascii="Segoe UI" w:eastAsia="Times New Roman" w:hAnsi="Segoe UI" w:cs="Segoe UI"/>
            <w:b/>
            <w:bCs/>
            <w:color w:val="9F590E"/>
            <w:sz w:val="23"/>
            <w:szCs w:val="23"/>
          </w:rPr>
          <w:t>SCGIS Webinar: Telling your Story with Story Maps</w:t>
        </w:r>
      </w:hyperlink>
    </w:p>
    <w:p w14:paraId="1E7570E0" w14:textId="77777777" w:rsidR="00490D58" w:rsidRPr="009C4882" w:rsidRDefault="00490D58" w:rsidP="00FB00B8">
      <w:pPr>
        <w:numPr>
          <w:ilvl w:val="0"/>
          <w:numId w:val="11"/>
        </w:numPr>
        <w:spacing w:after="0" w:line="240" w:lineRule="auto"/>
        <w:rPr>
          <w:rFonts w:ascii="Segoe UI" w:eastAsia="Times New Roman" w:hAnsi="Segoe UI" w:cs="Segoe UI"/>
          <w:color w:val="67696B"/>
          <w:sz w:val="23"/>
          <w:szCs w:val="23"/>
          <w:lang w:eastAsia="en-US"/>
        </w:rPr>
      </w:pPr>
      <w:r w:rsidRPr="009C4882">
        <w:rPr>
          <w:rStyle w:val="Strong"/>
          <w:rFonts w:ascii="Segoe UI" w:eastAsia="Times New Roman" w:hAnsi="Segoe UI" w:cs="Segoe UI"/>
          <w:color w:val="000000"/>
          <w:sz w:val="23"/>
          <w:szCs w:val="23"/>
        </w:rPr>
        <w:t>Mar 13 —</w:t>
      </w:r>
      <w:r w:rsidRPr="009C4882">
        <w:rPr>
          <w:rFonts w:ascii="Segoe UI" w:eastAsia="Times New Roman" w:hAnsi="Segoe UI" w:cs="Segoe UI"/>
          <w:color w:val="000000"/>
          <w:sz w:val="23"/>
          <w:szCs w:val="23"/>
        </w:rPr>
        <w:t> </w:t>
      </w:r>
      <w:hyperlink r:id="rId166" w:history="1">
        <w:r w:rsidRPr="009C4882">
          <w:rPr>
            <w:rStyle w:val="Hyperlink"/>
            <w:rFonts w:ascii="Segoe UI" w:eastAsia="Times New Roman" w:hAnsi="Segoe UI" w:cs="Segoe UI"/>
            <w:color w:val="9F590E"/>
            <w:sz w:val="23"/>
            <w:szCs w:val="23"/>
          </w:rPr>
          <w:t>SCGIS Webinar: Do-It-Yourself Data Tinkering: Adapting Spatial Data for</w:t>
        </w:r>
        <w:r w:rsidRPr="009C4882">
          <w:rPr>
            <w:rStyle w:val="apple-converted-space"/>
            <w:rFonts w:ascii="Segoe UI" w:eastAsia="Times New Roman" w:hAnsi="Segoe UI" w:cs="Segoe UI"/>
            <w:color w:val="9F590E"/>
            <w:sz w:val="23"/>
            <w:szCs w:val="23"/>
            <w:u w:val="single"/>
          </w:rPr>
          <w:t> </w:t>
        </w:r>
        <w:r w:rsidRPr="009C4882">
          <w:rPr>
            <w:rStyle w:val="Hyperlink"/>
            <w:rFonts w:ascii="Segoe UI" w:eastAsia="Times New Roman" w:hAnsi="Segoe UI" w:cs="Segoe UI"/>
            <w:color w:val="9F590E"/>
            <w:sz w:val="23"/>
            <w:szCs w:val="23"/>
          </w:rPr>
          <w:t>Local Use</w:t>
        </w:r>
      </w:hyperlink>
    </w:p>
    <w:p w14:paraId="1A77FAC6" w14:textId="77777777" w:rsidR="009C4882" w:rsidRDefault="00490D58" w:rsidP="00FB00B8">
      <w:pPr>
        <w:numPr>
          <w:ilvl w:val="0"/>
          <w:numId w:val="12"/>
        </w:numPr>
        <w:spacing w:after="0" w:line="240" w:lineRule="auto"/>
        <w:rPr>
          <w:rFonts w:ascii="Segoe UI" w:eastAsia="Times New Roman" w:hAnsi="Segoe UI" w:cs="Segoe UI"/>
          <w:color w:val="67696B"/>
          <w:sz w:val="23"/>
          <w:szCs w:val="23"/>
          <w:lang w:eastAsia="en-US"/>
        </w:rPr>
      </w:pPr>
      <w:r w:rsidRPr="00FB00B8">
        <w:rPr>
          <w:rStyle w:val="Strong"/>
          <w:rFonts w:ascii="Segoe UI" w:eastAsia="Times New Roman" w:hAnsi="Segoe UI" w:cs="Segoe UI"/>
          <w:color w:val="000000"/>
          <w:sz w:val="23"/>
          <w:szCs w:val="23"/>
        </w:rPr>
        <w:t>Mar 15 —</w:t>
      </w:r>
      <w:r w:rsidRPr="00FB00B8">
        <w:rPr>
          <w:rFonts w:ascii="Segoe UI" w:eastAsia="Times New Roman" w:hAnsi="Segoe UI" w:cs="Segoe UI"/>
          <w:color w:val="67696B"/>
          <w:sz w:val="23"/>
          <w:szCs w:val="23"/>
        </w:rPr>
        <w:t> </w:t>
      </w:r>
      <w:hyperlink r:id="rId167" w:history="1">
        <w:r w:rsidRPr="00FB00B8">
          <w:rPr>
            <w:rStyle w:val="Hyperlink"/>
            <w:rFonts w:ascii="Segoe UI" w:eastAsia="Times New Roman" w:hAnsi="Segoe UI" w:cs="Segoe UI"/>
            <w:color w:val="9F590E"/>
            <w:sz w:val="23"/>
            <w:szCs w:val="23"/>
          </w:rPr>
          <w:t>Webinar: Understanding Coordinate Systems and Projections for ArcGIS</w:t>
        </w:r>
      </w:hyperlink>
    </w:p>
    <w:p w14:paraId="07DC36A7" w14:textId="77777777" w:rsidR="000E40E2" w:rsidRPr="009C4882" w:rsidRDefault="00750891" w:rsidP="009C4882">
      <w:pPr>
        <w:numPr>
          <w:ilvl w:val="0"/>
          <w:numId w:val="12"/>
        </w:numPr>
        <w:spacing w:after="0" w:line="240" w:lineRule="auto"/>
        <w:rPr>
          <w:rFonts w:ascii="Segoe UI" w:eastAsia="Times New Roman" w:hAnsi="Segoe UI" w:cs="Segoe UI"/>
          <w:color w:val="67696B"/>
          <w:sz w:val="23"/>
          <w:szCs w:val="23"/>
          <w:lang w:eastAsia="en-US"/>
        </w:rPr>
      </w:pPr>
      <w:hyperlink r:id="rId168" w:history="1">
        <w:r w:rsidR="00682D32" w:rsidRPr="000F17E9">
          <w:rPr>
            <w:rStyle w:val="Hyperlink"/>
            <w:rFonts w:ascii="Segoe UI" w:eastAsia="Times New Roman" w:hAnsi="Segoe UI" w:cs="Segoe UI"/>
            <w:sz w:val="23"/>
            <w:szCs w:val="23"/>
          </w:rPr>
          <w:t>Navigating the Data Basin Platform</w:t>
        </w:r>
      </w:hyperlink>
    </w:p>
    <w:p w14:paraId="26296B67" w14:textId="77777777" w:rsidR="00B60C3B" w:rsidRPr="009C4882" w:rsidRDefault="00B60C3B" w:rsidP="009C4882">
      <w:pPr>
        <w:pStyle w:val="Heading1"/>
        <w:spacing w:before="0" w:after="0" w:line="240" w:lineRule="auto"/>
        <w:jc w:val="center"/>
        <w:rPr>
          <w:rFonts w:ascii="Segoe UI" w:hAnsi="Segoe UI" w:cs="Segoe UI"/>
          <w:color w:val="0070C0"/>
          <w:sz w:val="40"/>
          <w:szCs w:val="23"/>
        </w:rPr>
      </w:pPr>
      <w:bookmarkStart w:id="67" w:name="_Toc475431857"/>
      <w:r w:rsidRPr="009C4882">
        <w:rPr>
          <w:rFonts w:ascii="Segoe UI" w:hAnsi="Segoe UI" w:cs="Segoe UI"/>
          <w:color w:val="0070C0"/>
          <w:sz w:val="40"/>
          <w:szCs w:val="23"/>
        </w:rPr>
        <w:t>Miscellaneous</w:t>
      </w:r>
      <w:bookmarkEnd w:id="67"/>
    </w:p>
    <w:p w14:paraId="1E0A13E1" w14:textId="77777777" w:rsidR="00B60C3B" w:rsidRPr="009C4882" w:rsidRDefault="00940B5F" w:rsidP="009C4882">
      <w:pPr>
        <w:pStyle w:val="Heading3"/>
        <w:rPr>
          <w:rFonts w:ascii="Segoe UI" w:hAnsi="Segoe UI" w:cs="Segoe UI"/>
          <w:b/>
          <w:color w:val="343434"/>
          <w:sz w:val="23"/>
          <w:szCs w:val="23"/>
        </w:rPr>
      </w:pPr>
      <w:bookmarkStart w:id="68" w:name="_Toc475431858"/>
      <w:r w:rsidRPr="009C4882">
        <w:rPr>
          <w:rFonts w:ascii="Segoe UI" w:hAnsi="Segoe UI" w:cs="Segoe UI"/>
          <w:b/>
          <w:color w:val="343434"/>
          <w:sz w:val="23"/>
          <w:szCs w:val="23"/>
        </w:rPr>
        <w:t>White House Update</w:t>
      </w:r>
      <w:bookmarkEnd w:id="68"/>
    </w:p>
    <w:p w14:paraId="03A960D4" w14:textId="77777777" w:rsidR="00BC46BD" w:rsidRPr="007A24D9" w:rsidRDefault="00750891" w:rsidP="007A24D9">
      <w:pPr>
        <w:pStyle w:val="ListParagraph"/>
        <w:numPr>
          <w:ilvl w:val="0"/>
          <w:numId w:val="38"/>
        </w:numPr>
        <w:spacing w:after="0" w:line="240" w:lineRule="auto"/>
        <w:rPr>
          <w:rFonts w:ascii="Segoe UI" w:eastAsia="Times New Roman" w:hAnsi="Segoe UI" w:cs="Segoe UI"/>
          <w:color w:val="3F3F3F"/>
          <w:sz w:val="23"/>
          <w:szCs w:val="23"/>
          <w:lang w:eastAsia="en-US"/>
        </w:rPr>
      </w:pPr>
      <w:hyperlink r:id="rId169" w:history="1">
        <w:r w:rsidR="00437DA6" w:rsidRPr="007A24D9">
          <w:rPr>
            <w:rStyle w:val="Hyperlink"/>
            <w:rFonts w:ascii="Segoe UI" w:eastAsia="Times New Roman" w:hAnsi="Segoe UI" w:cs="Segoe UI"/>
            <w:color w:val="0096D5"/>
            <w:sz w:val="23"/>
            <w:szCs w:val="23"/>
          </w:rPr>
          <w:t>Trump Intergovernmental Affairs Official: 'We Have an Open Door Policy'</w:t>
        </w:r>
        <w:r w:rsidR="00437DA6" w:rsidRPr="007A24D9">
          <w:rPr>
            <w:rStyle w:val="apple-converted-space"/>
            <w:rFonts w:ascii="Segoe UI" w:eastAsia="Times New Roman" w:hAnsi="Segoe UI" w:cs="Segoe UI"/>
            <w:color w:val="0096D5"/>
            <w:sz w:val="23"/>
            <w:szCs w:val="23"/>
          </w:rPr>
          <w:t> </w:t>
        </w:r>
      </w:hyperlink>
    </w:p>
    <w:p w14:paraId="13F46070" w14:textId="77777777" w:rsidR="00BC46BD" w:rsidRPr="007A24D9" w:rsidRDefault="00750891" w:rsidP="007A24D9">
      <w:pPr>
        <w:pStyle w:val="ListParagraph"/>
        <w:numPr>
          <w:ilvl w:val="0"/>
          <w:numId w:val="38"/>
        </w:numPr>
        <w:spacing w:after="0" w:line="240" w:lineRule="auto"/>
        <w:rPr>
          <w:rFonts w:ascii="Segoe UI" w:eastAsia="Times New Roman" w:hAnsi="Segoe UI" w:cs="Segoe UI"/>
          <w:bCs/>
          <w:color w:val="333333"/>
          <w:sz w:val="23"/>
          <w:szCs w:val="23"/>
        </w:rPr>
      </w:pPr>
      <w:hyperlink r:id="rId170" w:history="1">
        <w:r w:rsidR="00BC46BD" w:rsidRPr="007A24D9">
          <w:rPr>
            <w:rStyle w:val="Hyperlink"/>
            <w:rFonts w:ascii="Segoe UI" w:eastAsia="Times New Roman" w:hAnsi="Segoe UI" w:cs="Segoe UI"/>
            <w:bCs/>
            <w:color w:val="336699"/>
            <w:sz w:val="23"/>
            <w:szCs w:val="23"/>
            <w:bdr w:val="none" w:sz="0" w:space="0" w:color="auto" w:frame="1"/>
          </w:rPr>
          <w:t>Presidential Memorandum on Rebuilding the U.S. Armed Forces</w:t>
        </w:r>
      </w:hyperlink>
    </w:p>
    <w:p w14:paraId="21245DBD" w14:textId="77777777" w:rsidR="00023DB5" w:rsidRPr="007A24D9" w:rsidRDefault="00750891" w:rsidP="007A24D9">
      <w:pPr>
        <w:pStyle w:val="ListParagraph"/>
        <w:numPr>
          <w:ilvl w:val="0"/>
          <w:numId w:val="38"/>
        </w:numPr>
        <w:spacing w:after="0" w:line="240" w:lineRule="auto"/>
        <w:rPr>
          <w:rFonts w:ascii="Segoe UI" w:eastAsia="Times New Roman" w:hAnsi="Segoe UI" w:cs="Segoe UI"/>
          <w:b/>
          <w:bCs/>
          <w:color w:val="333333"/>
          <w:sz w:val="23"/>
          <w:szCs w:val="23"/>
        </w:rPr>
      </w:pPr>
      <w:hyperlink r:id="rId171" w:history="1">
        <w:r w:rsidR="00023DB5" w:rsidRPr="007A24D9">
          <w:rPr>
            <w:rStyle w:val="Hyperlink"/>
            <w:rFonts w:ascii="Segoe UI" w:eastAsia="Times New Roman" w:hAnsi="Segoe UI" w:cs="Segoe UI"/>
            <w:b/>
            <w:bCs/>
            <w:color w:val="336699"/>
            <w:sz w:val="23"/>
            <w:szCs w:val="23"/>
            <w:bdr w:val="none" w:sz="0" w:space="0" w:color="auto" w:frame="1"/>
          </w:rPr>
          <w:t>President Donald J. Trump Announces His Cabinet</w:t>
        </w:r>
      </w:hyperlink>
    </w:p>
    <w:p w14:paraId="0B2CE638" w14:textId="77777777" w:rsidR="00023DB5" w:rsidRPr="007A24D9" w:rsidRDefault="00750891" w:rsidP="007A24D9">
      <w:pPr>
        <w:pStyle w:val="ListParagraph"/>
        <w:numPr>
          <w:ilvl w:val="0"/>
          <w:numId w:val="38"/>
        </w:numPr>
        <w:spacing w:after="0" w:line="240" w:lineRule="auto"/>
        <w:rPr>
          <w:rFonts w:ascii="Segoe UI" w:eastAsia="Times New Roman" w:hAnsi="Segoe UI" w:cs="Segoe UI"/>
          <w:b/>
          <w:bCs/>
          <w:color w:val="333333"/>
          <w:sz w:val="23"/>
          <w:szCs w:val="23"/>
        </w:rPr>
      </w:pPr>
      <w:hyperlink r:id="rId172" w:history="1">
        <w:r w:rsidR="00023DB5" w:rsidRPr="007A24D9">
          <w:rPr>
            <w:rStyle w:val="Hyperlink"/>
            <w:rFonts w:ascii="Segoe UI" w:eastAsia="Times New Roman" w:hAnsi="Segoe UI" w:cs="Segoe UI"/>
            <w:b/>
            <w:bCs/>
            <w:color w:val="336699"/>
            <w:sz w:val="23"/>
            <w:szCs w:val="23"/>
            <w:bdr w:val="none" w:sz="0" w:space="0" w:color="auto" w:frame="1"/>
          </w:rPr>
          <w:t>White House Director of Legislative Affairs Announces Legislative Affairs House Staff Appointments</w:t>
        </w:r>
      </w:hyperlink>
    </w:p>
    <w:p w14:paraId="54889B8E" w14:textId="77777777" w:rsidR="00E732B0" w:rsidRPr="007A24D9" w:rsidRDefault="00750891" w:rsidP="007A24D9">
      <w:pPr>
        <w:pStyle w:val="ListParagraph"/>
        <w:numPr>
          <w:ilvl w:val="0"/>
          <w:numId w:val="38"/>
        </w:numPr>
        <w:spacing w:after="0" w:line="240" w:lineRule="auto"/>
        <w:rPr>
          <w:rFonts w:ascii="Segoe UI" w:eastAsia="Times New Roman" w:hAnsi="Segoe UI" w:cs="Segoe UI"/>
          <w:b/>
          <w:bCs/>
          <w:color w:val="336699"/>
          <w:sz w:val="23"/>
          <w:szCs w:val="23"/>
          <w:u w:val="single"/>
          <w:bdr w:val="none" w:sz="0" w:space="0" w:color="auto" w:frame="1"/>
        </w:rPr>
      </w:pPr>
      <w:hyperlink r:id="rId173" w:history="1">
        <w:r w:rsidR="00940B5F" w:rsidRPr="007A24D9">
          <w:rPr>
            <w:rStyle w:val="Hyperlink"/>
            <w:rFonts w:ascii="Segoe UI" w:eastAsia="Times New Roman" w:hAnsi="Segoe UI" w:cs="Segoe UI"/>
            <w:b/>
            <w:bCs/>
            <w:color w:val="336699"/>
            <w:sz w:val="23"/>
            <w:szCs w:val="23"/>
            <w:bdr w:val="none" w:sz="0" w:space="0" w:color="auto" w:frame="1"/>
          </w:rPr>
          <w:t>Memorandum for the Heads of Executive Departments and Agencies</w:t>
        </w:r>
      </w:hyperlink>
    </w:p>
    <w:p w14:paraId="17C46CAE" w14:textId="77777777" w:rsidR="009C4882" w:rsidRPr="007A24D9" w:rsidRDefault="00750891" w:rsidP="007A24D9">
      <w:pPr>
        <w:pStyle w:val="ListParagraph"/>
        <w:numPr>
          <w:ilvl w:val="0"/>
          <w:numId w:val="38"/>
        </w:numPr>
        <w:spacing w:after="0" w:line="240" w:lineRule="auto"/>
        <w:rPr>
          <w:rStyle w:val="Hyperlink"/>
          <w:rFonts w:ascii="Segoe UI" w:eastAsia="Times New Roman" w:hAnsi="Segoe UI" w:cs="Segoe UI"/>
          <w:b/>
          <w:bCs/>
          <w:color w:val="336699"/>
          <w:sz w:val="23"/>
          <w:szCs w:val="23"/>
          <w:bdr w:val="none" w:sz="0" w:space="0" w:color="auto" w:frame="1"/>
        </w:rPr>
      </w:pPr>
      <w:hyperlink r:id="rId174" w:history="1">
        <w:r w:rsidR="00940B5F" w:rsidRPr="007A24D9">
          <w:rPr>
            <w:rStyle w:val="Hyperlink"/>
            <w:rFonts w:ascii="Segoe UI" w:eastAsia="Times New Roman" w:hAnsi="Segoe UI" w:cs="Segoe UI"/>
            <w:b/>
            <w:bCs/>
            <w:color w:val="336699"/>
            <w:sz w:val="23"/>
            <w:szCs w:val="23"/>
            <w:bdr w:val="none" w:sz="0" w:space="0" w:color="auto" w:frame="1"/>
          </w:rPr>
          <w:t>The Inaugural Address</w:t>
        </w:r>
      </w:hyperlink>
    </w:p>
    <w:p w14:paraId="658A1DBC" w14:textId="77777777" w:rsidR="00504A88" w:rsidRPr="007A24D9" w:rsidRDefault="00750891" w:rsidP="007A24D9">
      <w:pPr>
        <w:pStyle w:val="ListParagraph"/>
        <w:numPr>
          <w:ilvl w:val="0"/>
          <w:numId w:val="38"/>
        </w:numPr>
        <w:spacing w:after="0" w:line="240" w:lineRule="auto"/>
        <w:rPr>
          <w:rFonts w:ascii="Segoe UI" w:eastAsia="Times New Roman" w:hAnsi="Segoe UI" w:cs="Segoe UI"/>
          <w:b/>
          <w:bCs/>
          <w:color w:val="336699"/>
          <w:sz w:val="23"/>
          <w:szCs w:val="23"/>
          <w:u w:val="single"/>
          <w:bdr w:val="none" w:sz="0" w:space="0" w:color="auto" w:frame="1"/>
        </w:rPr>
      </w:pPr>
      <w:hyperlink r:id="rId175" w:history="1">
        <w:r w:rsidR="00504A88" w:rsidRPr="007A24D9">
          <w:rPr>
            <w:rFonts w:ascii="Segoe UI" w:hAnsi="Segoe UI" w:cs="Segoe UI"/>
            <w:b/>
            <w:bCs/>
            <w:color w:val="1E6CAA"/>
            <w:sz w:val="23"/>
            <w:szCs w:val="23"/>
            <w:u w:val="single"/>
            <w:lang w:eastAsia="en-US"/>
          </w:rPr>
          <w:t>Meet the Trump Cabinet: A Cheat Sheet Guide</w:t>
        </w:r>
      </w:hyperlink>
    </w:p>
    <w:p w14:paraId="7EA39CEB" w14:textId="77777777" w:rsidR="00940B5F" w:rsidRPr="00FB00B8" w:rsidRDefault="00940B5F" w:rsidP="00FB00B8">
      <w:pPr>
        <w:widowControl w:val="0"/>
        <w:autoSpaceDE w:val="0"/>
        <w:autoSpaceDN w:val="0"/>
        <w:adjustRightInd w:val="0"/>
        <w:spacing w:after="0" w:line="240" w:lineRule="auto"/>
        <w:rPr>
          <w:rFonts w:ascii="Segoe UI" w:hAnsi="Segoe UI" w:cs="Segoe UI"/>
          <w:color w:val="343434"/>
          <w:sz w:val="23"/>
          <w:szCs w:val="23"/>
        </w:rPr>
      </w:pPr>
    </w:p>
    <w:p w14:paraId="65C7EB97" w14:textId="77777777" w:rsidR="00757D99" w:rsidRPr="009C4882" w:rsidRDefault="00757D99" w:rsidP="009C4882">
      <w:pPr>
        <w:pStyle w:val="Heading3"/>
        <w:rPr>
          <w:rFonts w:ascii="Segoe UI" w:hAnsi="Segoe UI" w:cs="Segoe UI"/>
          <w:b/>
          <w:color w:val="343434"/>
          <w:sz w:val="23"/>
          <w:szCs w:val="23"/>
        </w:rPr>
      </w:pPr>
      <w:bookmarkStart w:id="69" w:name="_Toc475431859"/>
      <w:r w:rsidRPr="009C4882">
        <w:rPr>
          <w:rFonts w:ascii="Segoe UI" w:hAnsi="Segoe UI" w:cs="Segoe UI"/>
          <w:b/>
          <w:color w:val="343434"/>
          <w:sz w:val="23"/>
          <w:szCs w:val="23"/>
        </w:rPr>
        <w:t>State Update</w:t>
      </w:r>
      <w:bookmarkEnd w:id="69"/>
    </w:p>
    <w:p w14:paraId="41A5E263" w14:textId="65FF30B5" w:rsidR="009C4882" w:rsidRPr="009C4882" w:rsidRDefault="00C052F4" w:rsidP="009C4882">
      <w:pPr>
        <w:pStyle w:val="ListParagraph"/>
        <w:numPr>
          <w:ilvl w:val="0"/>
          <w:numId w:val="2"/>
        </w:numPr>
        <w:spacing w:after="0" w:line="240" w:lineRule="auto"/>
        <w:rPr>
          <w:rStyle w:val="Hyperlink"/>
          <w:rFonts w:ascii="Segoe UI" w:eastAsia="Times New Roman" w:hAnsi="Segoe UI" w:cs="Segoe UI"/>
          <w:color w:val="auto"/>
          <w:sz w:val="23"/>
          <w:szCs w:val="23"/>
          <w:u w:val="none"/>
          <w:lang w:eastAsia="en-US"/>
        </w:rPr>
      </w:pPr>
      <w:r w:rsidRPr="00FB00B8">
        <w:rPr>
          <w:rFonts w:ascii="Segoe UI" w:eastAsia="Times New Roman" w:hAnsi="Segoe UI" w:cs="Segoe UI"/>
          <w:b/>
          <w:bCs/>
          <w:color w:val="2B2B2B"/>
          <w:sz w:val="23"/>
          <w:szCs w:val="23"/>
        </w:rPr>
        <w:t>Nevada Climbs From Last Place to First in Job Creation</w:t>
      </w:r>
      <w:r w:rsidR="009D2795" w:rsidRPr="00FB00B8">
        <w:rPr>
          <w:rFonts w:ascii="Segoe UI" w:eastAsia="Times New Roman" w:hAnsi="Segoe UI" w:cs="Segoe UI"/>
          <w:b/>
          <w:bCs/>
          <w:color w:val="2B2B2B"/>
          <w:sz w:val="23"/>
          <w:szCs w:val="23"/>
        </w:rPr>
        <w:t xml:space="preserve">: </w:t>
      </w:r>
      <w:hyperlink r:id="rId176" w:history="1">
        <w:r w:rsidR="009322FF">
          <w:rPr>
            <w:rStyle w:val="Hyperlink"/>
            <w:rFonts w:ascii="Segoe UI" w:eastAsia="Times New Roman" w:hAnsi="Segoe UI" w:cs="Segoe UI"/>
            <w:color w:val="954F72"/>
            <w:sz w:val="23"/>
            <w:szCs w:val="23"/>
          </w:rPr>
          <w:t>gallup</w:t>
        </w:r>
      </w:hyperlink>
    </w:p>
    <w:p w14:paraId="13EAC456" w14:textId="77777777" w:rsidR="009C4882" w:rsidRPr="009C4882" w:rsidRDefault="00750891" w:rsidP="00FB00B8">
      <w:pPr>
        <w:pStyle w:val="ListParagraph"/>
        <w:numPr>
          <w:ilvl w:val="0"/>
          <w:numId w:val="2"/>
        </w:numPr>
        <w:spacing w:after="0" w:line="240" w:lineRule="auto"/>
        <w:rPr>
          <w:rFonts w:ascii="Segoe UI" w:eastAsia="Times New Roman" w:hAnsi="Segoe UI" w:cs="Segoe UI"/>
          <w:color w:val="auto"/>
          <w:sz w:val="23"/>
          <w:szCs w:val="23"/>
          <w:lang w:eastAsia="en-US"/>
        </w:rPr>
      </w:pPr>
      <w:hyperlink r:id="rId177" w:history="1">
        <w:r w:rsidR="00416718" w:rsidRPr="009C4882">
          <w:rPr>
            <w:rStyle w:val="Hyperlink"/>
            <w:rFonts w:ascii="Segoe UI" w:eastAsia="Times New Roman" w:hAnsi="Segoe UI" w:cs="Segoe UI"/>
            <w:color w:val="1F70A7"/>
            <w:sz w:val="23"/>
            <w:szCs w:val="23"/>
            <w:bdr w:val="none" w:sz="0" w:space="0" w:color="auto" w:frame="1"/>
          </w:rPr>
          <w:t>Governor Brown Delivers 2017 State of the State Address:</w:t>
        </w:r>
      </w:hyperlink>
    </w:p>
    <w:p w14:paraId="307ADEF3" w14:textId="77777777" w:rsidR="009C4882" w:rsidRPr="009C4882" w:rsidRDefault="00750891" w:rsidP="00FB00B8">
      <w:pPr>
        <w:pStyle w:val="ListParagraph"/>
        <w:numPr>
          <w:ilvl w:val="0"/>
          <w:numId w:val="2"/>
        </w:numPr>
        <w:spacing w:after="0" w:line="240" w:lineRule="auto"/>
        <w:rPr>
          <w:rFonts w:ascii="Segoe UI" w:eastAsia="Times New Roman" w:hAnsi="Segoe UI" w:cs="Segoe UI"/>
          <w:color w:val="auto"/>
          <w:sz w:val="23"/>
          <w:szCs w:val="23"/>
          <w:lang w:eastAsia="en-US"/>
        </w:rPr>
      </w:pPr>
      <w:hyperlink r:id="rId178" w:history="1">
        <w:r w:rsidR="000537B7" w:rsidRPr="009C4882">
          <w:rPr>
            <w:rStyle w:val="Hyperlink"/>
            <w:rFonts w:ascii="Segoe UI" w:eastAsia="Times New Roman" w:hAnsi="Segoe UI" w:cs="Segoe UI"/>
            <w:color w:val="1F6190"/>
            <w:sz w:val="23"/>
            <w:szCs w:val="23"/>
          </w:rPr>
          <w:t>Gov. Hickenlooper announces retirement of Colorado’s Adjutant General, Major General H. Michael Edwards</w:t>
        </w:r>
      </w:hyperlink>
    </w:p>
    <w:p w14:paraId="74C7E398" w14:textId="77777777" w:rsidR="00A90EC0" w:rsidRPr="009C4882" w:rsidRDefault="00750891" w:rsidP="00FB00B8">
      <w:pPr>
        <w:pStyle w:val="ListParagraph"/>
        <w:numPr>
          <w:ilvl w:val="0"/>
          <w:numId w:val="2"/>
        </w:numPr>
        <w:spacing w:after="0" w:line="240" w:lineRule="auto"/>
        <w:rPr>
          <w:rFonts w:ascii="Segoe UI" w:eastAsia="Times New Roman" w:hAnsi="Segoe UI" w:cs="Segoe UI"/>
          <w:color w:val="auto"/>
          <w:sz w:val="23"/>
          <w:szCs w:val="23"/>
          <w:lang w:eastAsia="en-US"/>
        </w:rPr>
      </w:pPr>
      <w:hyperlink r:id="rId179" w:history="1">
        <w:r w:rsidR="00A90EC0" w:rsidRPr="009C4882">
          <w:rPr>
            <w:rStyle w:val="Hyperlink"/>
            <w:rFonts w:ascii="Segoe UI" w:eastAsia="Times New Roman" w:hAnsi="Segoe UI" w:cs="Segoe UI"/>
            <w:color w:val="1F6190"/>
            <w:sz w:val="23"/>
            <w:szCs w:val="23"/>
          </w:rPr>
          <w:t>Gov. Hickenlooper appoints Kathleen Staks as executive director of the Colorado Energy Office</w:t>
        </w:r>
      </w:hyperlink>
    </w:p>
    <w:p w14:paraId="33733DD3" w14:textId="77777777" w:rsidR="008B4463" w:rsidRPr="009C4882" w:rsidRDefault="00750891" w:rsidP="009C4882">
      <w:pPr>
        <w:pStyle w:val="ListParagraph"/>
        <w:numPr>
          <w:ilvl w:val="0"/>
          <w:numId w:val="2"/>
        </w:numPr>
        <w:spacing w:after="0" w:line="240" w:lineRule="auto"/>
        <w:rPr>
          <w:rFonts w:ascii="Segoe UI" w:eastAsia="Times New Roman" w:hAnsi="Segoe UI" w:cs="Segoe UI"/>
          <w:color w:val="auto"/>
          <w:sz w:val="23"/>
          <w:szCs w:val="23"/>
          <w:lang w:eastAsia="en-US"/>
        </w:rPr>
      </w:pPr>
      <w:hyperlink r:id="rId180" w:tgtFrame="_blank" w:history="1">
        <w:r w:rsidR="001250C5" w:rsidRPr="00FB00B8">
          <w:rPr>
            <w:rStyle w:val="Hyperlink"/>
            <w:rFonts w:ascii="Segoe UI" w:eastAsia="Times New Roman" w:hAnsi="Segoe UI" w:cs="Segoe UI"/>
            <w:b/>
            <w:bCs/>
            <w:color w:val="9D0F11"/>
            <w:sz w:val="23"/>
            <w:szCs w:val="23"/>
          </w:rPr>
          <w:t>Governor Susana Martinez Delivers State of the State Address</w:t>
        </w:r>
      </w:hyperlink>
    </w:p>
    <w:p w14:paraId="67178804" w14:textId="77777777" w:rsidR="009C4882" w:rsidRPr="009C4882" w:rsidRDefault="00750891" w:rsidP="009C4882">
      <w:pPr>
        <w:pStyle w:val="ListParagraph"/>
        <w:numPr>
          <w:ilvl w:val="0"/>
          <w:numId w:val="2"/>
        </w:numPr>
        <w:spacing w:after="0" w:line="240" w:lineRule="auto"/>
        <w:rPr>
          <w:rFonts w:ascii="Segoe UI" w:eastAsia="Times New Roman" w:hAnsi="Segoe UI" w:cs="Segoe UI"/>
          <w:color w:val="auto"/>
          <w:sz w:val="23"/>
          <w:szCs w:val="23"/>
          <w:lang w:eastAsia="en-US"/>
        </w:rPr>
      </w:pPr>
      <w:hyperlink r:id="rId181" w:history="1">
        <w:r w:rsidR="008B4463" w:rsidRPr="00FB00B8">
          <w:rPr>
            <w:rStyle w:val="Hyperlink"/>
            <w:rFonts w:ascii="Segoe UI" w:eastAsia="Times New Roman" w:hAnsi="Segoe UI" w:cs="Segoe UI"/>
            <w:color w:val="D86926"/>
            <w:sz w:val="23"/>
            <w:szCs w:val="23"/>
            <w:bdr w:val="none" w:sz="0" w:space="0" w:color="auto" w:frame="1"/>
          </w:rPr>
          <w:t>Sandoval Taps Matt Morris Legislative Director, Names Andrew Clinger Senior Advisor</w:t>
        </w:r>
      </w:hyperlink>
    </w:p>
    <w:p w14:paraId="0CC9DC6B" w14:textId="77777777" w:rsidR="00251814" w:rsidRPr="009C4882" w:rsidRDefault="00251814" w:rsidP="009C4882">
      <w:pPr>
        <w:pStyle w:val="ListParagraph"/>
        <w:numPr>
          <w:ilvl w:val="0"/>
          <w:numId w:val="2"/>
        </w:numPr>
        <w:spacing w:after="0" w:line="240" w:lineRule="auto"/>
        <w:rPr>
          <w:rFonts w:ascii="Segoe UI" w:eastAsia="Times New Roman" w:hAnsi="Segoe UI" w:cs="Segoe UI"/>
          <w:color w:val="auto"/>
          <w:sz w:val="23"/>
          <w:szCs w:val="23"/>
          <w:lang w:eastAsia="en-US"/>
        </w:rPr>
      </w:pPr>
      <w:r w:rsidRPr="009C4882">
        <w:rPr>
          <w:rFonts w:ascii="Segoe UI" w:eastAsia="Times New Roman" w:hAnsi="Segoe UI" w:cs="Segoe UI"/>
          <w:sz w:val="23"/>
          <w:szCs w:val="23"/>
        </w:rPr>
        <w:t xml:space="preserve">NV </w:t>
      </w:r>
      <w:r w:rsidRPr="009C4882">
        <w:rPr>
          <w:rFonts w:ascii="Segoe UI" w:eastAsia="Times New Roman" w:hAnsi="Segoe UI" w:cs="Segoe UI"/>
          <w:b/>
          <w:bCs/>
          <w:color w:val="D86926"/>
          <w:sz w:val="23"/>
          <w:szCs w:val="23"/>
        </w:rPr>
        <w:t>State of the State Address - January 17, 2017</w:t>
      </w:r>
    </w:p>
    <w:p w14:paraId="3719BBFB" w14:textId="77777777" w:rsidR="00251814" w:rsidRPr="00FB00B8" w:rsidRDefault="00750891" w:rsidP="009C4882">
      <w:pPr>
        <w:numPr>
          <w:ilvl w:val="1"/>
          <w:numId w:val="2"/>
        </w:numPr>
        <w:spacing w:after="0" w:line="240" w:lineRule="auto"/>
        <w:textAlignment w:val="baseline"/>
        <w:rPr>
          <w:rFonts w:ascii="Segoe UI" w:eastAsia="Times New Roman" w:hAnsi="Segoe UI" w:cs="Segoe UI"/>
          <w:color w:val="3C3C3C"/>
          <w:sz w:val="23"/>
          <w:szCs w:val="23"/>
          <w:lang w:eastAsia="en-US"/>
        </w:rPr>
      </w:pPr>
      <w:hyperlink r:id="rId182" w:tgtFrame="_blank" w:history="1">
        <w:r w:rsidR="00251814" w:rsidRPr="00FB00B8">
          <w:rPr>
            <w:rStyle w:val="Hyperlink"/>
            <w:rFonts w:ascii="Segoe UI" w:eastAsia="Times New Roman" w:hAnsi="Segoe UI" w:cs="Segoe UI"/>
            <w:color w:val="1F70A7"/>
            <w:sz w:val="23"/>
            <w:szCs w:val="23"/>
            <w:bdr w:val="none" w:sz="0" w:space="0" w:color="auto" w:frame="1"/>
          </w:rPr>
          <w:t>View Video</w:t>
        </w:r>
      </w:hyperlink>
    </w:p>
    <w:p w14:paraId="714D4E1E" w14:textId="77777777" w:rsidR="00251814" w:rsidRPr="00FB00B8" w:rsidRDefault="00750891" w:rsidP="009C4882">
      <w:pPr>
        <w:numPr>
          <w:ilvl w:val="1"/>
          <w:numId w:val="2"/>
        </w:numPr>
        <w:spacing w:after="0" w:line="240" w:lineRule="auto"/>
        <w:textAlignment w:val="baseline"/>
        <w:rPr>
          <w:rFonts w:ascii="Segoe UI" w:eastAsia="Times New Roman" w:hAnsi="Segoe UI" w:cs="Segoe UI"/>
          <w:color w:val="3C3C3C"/>
          <w:sz w:val="23"/>
          <w:szCs w:val="23"/>
        </w:rPr>
      </w:pPr>
      <w:hyperlink r:id="rId183" w:tgtFrame="_blank" w:history="1">
        <w:r w:rsidR="00251814" w:rsidRPr="00FB00B8">
          <w:rPr>
            <w:rStyle w:val="Hyperlink"/>
            <w:rFonts w:ascii="Segoe UI" w:eastAsia="Times New Roman" w:hAnsi="Segoe UI" w:cs="Segoe UI"/>
            <w:color w:val="1F70A7"/>
            <w:sz w:val="23"/>
            <w:szCs w:val="23"/>
            <w:bdr w:val="none" w:sz="0" w:space="0" w:color="auto" w:frame="1"/>
          </w:rPr>
          <w:t>English: State of the State Speech</w:t>
        </w:r>
      </w:hyperlink>
    </w:p>
    <w:p w14:paraId="3DBACF1B" w14:textId="77777777" w:rsidR="00620895" w:rsidRPr="007A24D9" w:rsidRDefault="00620895" w:rsidP="007A24D9">
      <w:pPr>
        <w:pStyle w:val="ListParagraph"/>
        <w:numPr>
          <w:ilvl w:val="0"/>
          <w:numId w:val="2"/>
        </w:numPr>
        <w:rPr>
          <w:rFonts w:ascii="Segoe UI" w:eastAsia="Times New Roman" w:hAnsi="Segoe UI" w:cs="Segoe UI"/>
          <w:color w:val="6F6F6F"/>
          <w:sz w:val="23"/>
          <w:szCs w:val="23"/>
          <w:lang w:eastAsia="en-US"/>
        </w:rPr>
      </w:pPr>
      <w:r w:rsidRPr="007A24D9">
        <w:rPr>
          <w:rFonts w:ascii="Segoe UI" w:eastAsia="Times New Roman" w:hAnsi="Segoe UI" w:cs="Segoe UI"/>
          <w:color w:val="auto"/>
          <w:sz w:val="23"/>
          <w:szCs w:val="23"/>
          <w:lang w:eastAsia="en-US"/>
        </w:rPr>
        <w:t xml:space="preserve">Utah </w:t>
      </w:r>
      <w:hyperlink r:id="rId184" w:history="1">
        <w:r w:rsidRPr="007A24D9">
          <w:rPr>
            <w:rStyle w:val="Hyperlink"/>
            <w:rFonts w:ascii="Segoe UI" w:eastAsia="Times New Roman" w:hAnsi="Segoe UI" w:cs="Segoe UI"/>
            <w:b/>
            <w:bCs/>
            <w:color w:val="243C59"/>
            <w:sz w:val="23"/>
            <w:szCs w:val="23"/>
          </w:rPr>
          <w:t>2017 State of the State Address</w:t>
        </w:r>
      </w:hyperlink>
    </w:p>
    <w:p w14:paraId="42A8228A" w14:textId="77777777" w:rsidR="00BD43C1" w:rsidRPr="009C4882" w:rsidRDefault="00750891" w:rsidP="009C4882">
      <w:pPr>
        <w:pStyle w:val="ListParagraph"/>
        <w:numPr>
          <w:ilvl w:val="1"/>
          <w:numId w:val="2"/>
        </w:numPr>
        <w:spacing w:after="0" w:line="240" w:lineRule="auto"/>
        <w:rPr>
          <w:rFonts w:ascii="Segoe UI" w:eastAsia="Times New Roman" w:hAnsi="Segoe UI" w:cs="Segoe UI"/>
          <w:color w:val="auto"/>
          <w:sz w:val="23"/>
          <w:szCs w:val="23"/>
          <w:lang w:eastAsia="en-US"/>
        </w:rPr>
      </w:pPr>
      <w:hyperlink r:id="rId185" w:history="1">
        <w:r w:rsidR="00183CD5" w:rsidRPr="009C4882">
          <w:rPr>
            <w:rStyle w:val="Hyperlink"/>
            <w:rFonts w:ascii="Segoe UI" w:eastAsia="Times New Roman" w:hAnsi="Segoe UI" w:cs="Segoe UI"/>
            <w:sz w:val="23"/>
            <w:szCs w:val="23"/>
          </w:rPr>
          <w:t>https://governorblog.utah.gov/2017/01/2017-state-of-the-state-address/</w:t>
        </w:r>
      </w:hyperlink>
    </w:p>
    <w:p w14:paraId="4741D8E8" w14:textId="77777777" w:rsidR="00BD43C1" w:rsidRPr="009C4882" w:rsidRDefault="00750891" w:rsidP="009C4882">
      <w:pPr>
        <w:pStyle w:val="ListParagraph"/>
        <w:numPr>
          <w:ilvl w:val="0"/>
          <w:numId w:val="2"/>
        </w:numPr>
        <w:spacing w:after="0" w:line="240" w:lineRule="auto"/>
        <w:rPr>
          <w:rFonts w:ascii="Segoe UI" w:eastAsia="Times New Roman" w:hAnsi="Segoe UI" w:cs="Segoe UI"/>
          <w:color w:val="000000" w:themeColor="text1"/>
          <w:sz w:val="23"/>
          <w:szCs w:val="23"/>
          <w:lang w:eastAsia="en-US"/>
        </w:rPr>
      </w:pPr>
      <w:hyperlink r:id="rId186" w:history="1">
        <w:r w:rsidR="00BD43C1" w:rsidRPr="00FB00B8">
          <w:rPr>
            <w:rStyle w:val="Hyperlink"/>
            <w:rFonts w:ascii="Segoe UI" w:eastAsia="Times New Roman" w:hAnsi="Segoe UI" w:cs="Segoe UI"/>
            <w:color w:val="000000" w:themeColor="text1"/>
            <w:sz w:val="23"/>
            <w:szCs w:val="23"/>
          </w:rPr>
          <w:t>Governors to Trump: 'We Are Ready to Work With You'</w:t>
        </w:r>
        <w:r w:rsidR="00BD43C1" w:rsidRPr="00FB00B8">
          <w:rPr>
            <w:rStyle w:val="apple-converted-space"/>
            <w:rFonts w:ascii="Segoe UI" w:eastAsia="Times New Roman" w:hAnsi="Segoe UI" w:cs="Segoe UI"/>
            <w:color w:val="000000" w:themeColor="text1"/>
            <w:sz w:val="23"/>
            <w:szCs w:val="23"/>
          </w:rPr>
          <w:t> </w:t>
        </w:r>
      </w:hyperlink>
      <w:r w:rsidR="00BD43C1" w:rsidRPr="00FB00B8">
        <w:rPr>
          <w:rFonts w:ascii="Segoe UI" w:eastAsia="Times New Roman" w:hAnsi="Segoe UI" w:cs="Segoe UI"/>
          <w:color w:val="000000" w:themeColor="text1"/>
          <w:sz w:val="23"/>
          <w:szCs w:val="23"/>
        </w:rPr>
        <w:t xml:space="preserve"> -Govs. Terry McAuliffe of Virginia and Brian Sandoval of Nevada delivered the National Governors Association's State of the States </w:t>
      </w:r>
      <w:r w:rsidR="009C4882">
        <w:rPr>
          <w:rFonts w:ascii="Segoe UI" w:eastAsia="Times New Roman" w:hAnsi="Segoe UI" w:cs="Segoe UI"/>
          <w:color w:val="FFFFFF"/>
          <w:sz w:val="23"/>
          <w:szCs w:val="23"/>
        </w:rPr>
        <w:t>Ad</w:t>
      </w:r>
    </w:p>
    <w:p w14:paraId="442B0EC7" w14:textId="77777777" w:rsidR="00757D99" w:rsidRPr="00FB00B8" w:rsidRDefault="00750891" w:rsidP="00F94B97">
      <w:pPr>
        <w:pStyle w:val="ListParagraph"/>
        <w:numPr>
          <w:ilvl w:val="0"/>
          <w:numId w:val="2"/>
        </w:numPr>
        <w:spacing w:after="0" w:line="240" w:lineRule="auto"/>
        <w:rPr>
          <w:rFonts w:ascii="Segoe UI" w:eastAsia="Times New Roman" w:hAnsi="Segoe UI" w:cs="Segoe UI"/>
          <w:color w:val="auto"/>
          <w:sz w:val="23"/>
          <w:szCs w:val="23"/>
          <w:lang w:eastAsia="en-US"/>
        </w:rPr>
      </w:pPr>
      <w:hyperlink r:id="rId187" w:history="1">
        <w:r w:rsidR="00757D99" w:rsidRPr="00FB00B8">
          <w:rPr>
            <w:rStyle w:val="Hyperlink"/>
            <w:rFonts w:ascii="Segoe UI" w:eastAsia="Times New Roman" w:hAnsi="Segoe UI" w:cs="Segoe UI"/>
            <w:color w:val="005094"/>
            <w:sz w:val="23"/>
            <w:szCs w:val="23"/>
          </w:rPr>
          <w:t>Deal struck in New Mexico to plug budget hole</w:t>
        </w:r>
      </w:hyperlink>
    </w:p>
    <w:p w14:paraId="42E2C19C" w14:textId="77777777" w:rsidR="00757D99" w:rsidRPr="00FB00B8" w:rsidRDefault="00757D99" w:rsidP="00FB00B8">
      <w:pPr>
        <w:widowControl w:val="0"/>
        <w:autoSpaceDE w:val="0"/>
        <w:autoSpaceDN w:val="0"/>
        <w:adjustRightInd w:val="0"/>
        <w:spacing w:after="0" w:line="240" w:lineRule="auto"/>
        <w:rPr>
          <w:rFonts w:ascii="Segoe UI" w:hAnsi="Segoe UI" w:cs="Segoe UI"/>
          <w:color w:val="343434"/>
          <w:sz w:val="23"/>
          <w:szCs w:val="23"/>
        </w:rPr>
      </w:pPr>
    </w:p>
    <w:sectPr w:rsidR="00757D99" w:rsidRPr="00FB00B8">
      <w:footerReference w:type="default" r:id="rId18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E029" w14:textId="77777777" w:rsidR="00750891" w:rsidRDefault="00750891">
      <w:pPr>
        <w:spacing w:after="0" w:line="240" w:lineRule="auto"/>
      </w:pPr>
      <w:r>
        <w:separator/>
      </w:r>
    </w:p>
  </w:endnote>
  <w:endnote w:type="continuationSeparator" w:id="0">
    <w:p w14:paraId="3960359D" w14:textId="77777777" w:rsidR="00750891" w:rsidRDefault="0075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501C4F0C" w14:textId="77777777" w:rsidR="00D72195" w:rsidRDefault="00D72195">
        <w:r>
          <w:fldChar w:fldCharType="begin"/>
        </w:r>
        <w:r>
          <w:instrText xml:space="preserve"> PAGE   \* MERGEFORMAT </w:instrText>
        </w:r>
        <w:r>
          <w:fldChar w:fldCharType="separate"/>
        </w:r>
        <w:r w:rsidR="009322F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1886" w14:textId="77777777" w:rsidR="00750891" w:rsidRDefault="00750891">
      <w:pPr>
        <w:spacing w:after="0" w:line="240" w:lineRule="auto"/>
      </w:pPr>
      <w:r>
        <w:separator/>
      </w:r>
    </w:p>
  </w:footnote>
  <w:footnote w:type="continuationSeparator" w:id="0">
    <w:p w14:paraId="1383A65C" w14:textId="77777777" w:rsidR="00750891" w:rsidRDefault="00750891">
      <w:pPr>
        <w:spacing w:after="0" w:line="240" w:lineRule="auto"/>
      </w:pPr>
      <w:r>
        <w:continuationSeparator/>
      </w:r>
    </w:p>
  </w:footnote>
  <w:footnote w:id="1">
    <w:p w14:paraId="395CF55A" w14:textId="77777777" w:rsidR="00D72195" w:rsidRPr="00561D8A" w:rsidRDefault="00D72195" w:rsidP="00826BF2">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Pub. Law 114-190.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856"/>
    <w:multiLevelType w:val="hybridMultilevel"/>
    <w:tmpl w:val="8A6A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2564D"/>
    <w:multiLevelType w:val="hybridMultilevel"/>
    <w:tmpl w:val="333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E6A"/>
    <w:multiLevelType w:val="hybridMultilevel"/>
    <w:tmpl w:val="683C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84823"/>
    <w:multiLevelType w:val="hybridMultilevel"/>
    <w:tmpl w:val="72966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05AB7"/>
    <w:multiLevelType w:val="hybridMultilevel"/>
    <w:tmpl w:val="F2B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10C"/>
    <w:multiLevelType w:val="multilevel"/>
    <w:tmpl w:val="0A9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93743"/>
    <w:multiLevelType w:val="hybridMultilevel"/>
    <w:tmpl w:val="98C0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E0165"/>
    <w:multiLevelType w:val="hybridMultilevel"/>
    <w:tmpl w:val="5F7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94FCC"/>
    <w:multiLevelType w:val="hybridMultilevel"/>
    <w:tmpl w:val="FE8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00B4"/>
    <w:multiLevelType w:val="hybridMultilevel"/>
    <w:tmpl w:val="5D4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B1ECB"/>
    <w:multiLevelType w:val="multilevel"/>
    <w:tmpl w:val="25B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C2A02"/>
    <w:multiLevelType w:val="multilevel"/>
    <w:tmpl w:val="0A9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E242E"/>
    <w:multiLevelType w:val="hybridMultilevel"/>
    <w:tmpl w:val="460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506AD"/>
    <w:multiLevelType w:val="hybridMultilevel"/>
    <w:tmpl w:val="906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16DAE"/>
    <w:multiLevelType w:val="multilevel"/>
    <w:tmpl w:val="0A9C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D7A92"/>
    <w:multiLevelType w:val="hybridMultilevel"/>
    <w:tmpl w:val="E99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F6E02"/>
    <w:multiLevelType w:val="hybridMultilevel"/>
    <w:tmpl w:val="1E1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D7E38"/>
    <w:multiLevelType w:val="hybridMultilevel"/>
    <w:tmpl w:val="0A7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E0708"/>
    <w:multiLevelType w:val="multilevel"/>
    <w:tmpl w:val="1BA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A276A"/>
    <w:multiLevelType w:val="hybridMultilevel"/>
    <w:tmpl w:val="E62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F1DDD"/>
    <w:multiLevelType w:val="hybridMultilevel"/>
    <w:tmpl w:val="C310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C40C9"/>
    <w:multiLevelType w:val="hybridMultilevel"/>
    <w:tmpl w:val="5DE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37F4E"/>
    <w:multiLevelType w:val="hybridMultilevel"/>
    <w:tmpl w:val="2186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63871"/>
    <w:multiLevelType w:val="hybridMultilevel"/>
    <w:tmpl w:val="12A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86003"/>
    <w:multiLevelType w:val="multilevel"/>
    <w:tmpl w:val="1BA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6F0B72"/>
    <w:multiLevelType w:val="multilevel"/>
    <w:tmpl w:val="97FAC7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EA41522"/>
    <w:multiLevelType w:val="hybridMultilevel"/>
    <w:tmpl w:val="B7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B1C8E"/>
    <w:multiLevelType w:val="hybridMultilevel"/>
    <w:tmpl w:val="468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B3E93"/>
    <w:multiLevelType w:val="hybridMultilevel"/>
    <w:tmpl w:val="1F50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A5562"/>
    <w:multiLevelType w:val="multilevel"/>
    <w:tmpl w:val="CDC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E73C64"/>
    <w:multiLevelType w:val="hybridMultilevel"/>
    <w:tmpl w:val="EE78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67136"/>
    <w:multiLevelType w:val="hybridMultilevel"/>
    <w:tmpl w:val="C3F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70AC0"/>
    <w:multiLevelType w:val="multilevel"/>
    <w:tmpl w:val="0A9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C5FCB"/>
    <w:multiLevelType w:val="hybridMultilevel"/>
    <w:tmpl w:val="502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E1F35"/>
    <w:multiLevelType w:val="hybridMultilevel"/>
    <w:tmpl w:val="E586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F5E0E"/>
    <w:multiLevelType w:val="hybridMultilevel"/>
    <w:tmpl w:val="20D6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E0662"/>
    <w:multiLevelType w:val="multilevel"/>
    <w:tmpl w:val="11B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3D5068"/>
    <w:multiLevelType w:val="multilevel"/>
    <w:tmpl w:val="0A9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26"/>
  </w:num>
  <w:num w:numId="4">
    <w:abstractNumId w:val="13"/>
  </w:num>
  <w:num w:numId="5">
    <w:abstractNumId w:val="27"/>
  </w:num>
  <w:num w:numId="6">
    <w:abstractNumId w:val="22"/>
  </w:num>
  <w:num w:numId="7">
    <w:abstractNumId w:val="17"/>
  </w:num>
  <w:num w:numId="8">
    <w:abstractNumId w:val="36"/>
  </w:num>
  <w:num w:numId="9">
    <w:abstractNumId w:val="14"/>
  </w:num>
  <w:num w:numId="10">
    <w:abstractNumId w:val="25"/>
  </w:num>
  <w:num w:numId="11">
    <w:abstractNumId w:val="24"/>
  </w:num>
  <w:num w:numId="12">
    <w:abstractNumId w:val="10"/>
  </w:num>
  <w:num w:numId="13">
    <w:abstractNumId w:val="29"/>
  </w:num>
  <w:num w:numId="14">
    <w:abstractNumId w:val="21"/>
  </w:num>
  <w:num w:numId="15">
    <w:abstractNumId w:val="8"/>
  </w:num>
  <w:num w:numId="16">
    <w:abstractNumId w:val="15"/>
  </w:num>
  <w:num w:numId="17">
    <w:abstractNumId w:val="19"/>
  </w:num>
  <w:num w:numId="18">
    <w:abstractNumId w:val="12"/>
  </w:num>
  <w:num w:numId="19">
    <w:abstractNumId w:val="31"/>
  </w:num>
  <w:num w:numId="20">
    <w:abstractNumId w:val="6"/>
  </w:num>
  <w:num w:numId="21">
    <w:abstractNumId w:val="9"/>
  </w:num>
  <w:num w:numId="22">
    <w:abstractNumId w:val="4"/>
  </w:num>
  <w:num w:numId="23">
    <w:abstractNumId w:val="1"/>
  </w:num>
  <w:num w:numId="24">
    <w:abstractNumId w:val="34"/>
  </w:num>
  <w:num w:numId="25">
    <w:abstractNumId w:val="23"/>
  </w:num>
  <w:num w:numId="26">
    <w:abstractNumId w:val="20"/>
  </w:num>
  <w:num w:numId="27">
    <w:abstractNumId w:val="7"/>
  </w:num>
  <w:num w:numId="28">
    <w:abstractNumId w:val="16"/>
  </w:num>
  <w:num w:numId="29">
    <w:abstractNumId w:val="37"/>
  </w:num>
  <w:num w:numId="30">
    <w:abstractNumId w:val="5"/>
  </w:num>
  <w:num w:numId="31">
    <w:abstractNumId w:val="32"/>
  </w:num>
  <w:num w:numId="32">
    <w:abstractNumId w:val="3"/>
  </w:num>
  <w:num w:numId="33">
    <w:abstractNumId w:val="30"/>
  </w:num>
  <w:num w:numId="34">
    <w:abstractNumId w:val="0"/>
  </w:num>
  <w:num w:numId="35">
    <w:abstractNumId w:val="33"/>
  </w:num>
  <w:num w:numId="36">
    <w:abstractNumId w:val="35"/>
  </w:num>
  <w:num w:numId="37">
    <w:abstractNumId w:val="11"/>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3E34"/>
    <w:rsid w:val="000050BD"/>
    <w:rsid w:val="00005908"/>
    <w:rsid w:val="000172B6"/>
    <w:rsid w:val="00023DB5"/>
    <w:rsid w:val="0002658D"/>
    <w:rsid w:val="00031C2D"/>
    <w:rsid w:val="00037CC8"/>
    <w:rsid w:val="00042B1B"/>
    <w:rsid w:val="000537B7"/>
    <w:rsid w:val="00055222"/>
    <w:rsid w:val="000570DB"/>
    <w:rsid w:val="00062EDD"/>
    <w:rsid w:val="00062F33"/>
    <w:rsid w:val="0006346C"/>
    <w:rsid w:val="00066948"/>
    <w:rsid w:val="00066F22"/>
    <w:rsid w:val="00067DBE"/>
    <w:rsid w:val="00074A78"/>
    <w:rsid w:val="00090794"/>
    <w:rsid w:val="000956A0"/>
    <w:rsid w:val="000A70F4"/>
    <w:rsid w:val="000B0AF7"/>
    <w:rsid w:val="000B487C"/>
    <w:rsid w:val="000B5CAA"/>
    <w:rsid w:val="000C02F8"/>
    <w:rsid w:val="000E40E2"/>
    <w:rsid w:val="000E604A"/>
    <w:rsid w:val="000F17E9"/>
    <w:rsid w:val="00106252"/>
    <w:rsid w:val="00114F3C"/>
    <w:rsid w:val="001250C5"/>
    <w:rsid w:val="00127F9D"/>
    <w:rsid w:val="0014211F"/>
    <w:rsid w:val="00151176"/>
    <w:rsid w:val="001724CB"/>
    <w:rsid w:val="00181C1C"/>
    <w:rsid w:val="00183CD5"/>
    <w:rsid w:val="001900FC"/>
    <w:rsid w:val="001907F2"/>
    <w:rsid w:val="0019595E"/>
    <w:rsid w:val="0019687E"/>
    <w:rsid w:val="001B0399"/>
    <w:rsid w:val="001D60E8"/>
    <w:rsid w:val="001F1515"/>
    <w:rsid w:val="001F162A"/>
    <w:rsid w:val="002062E7"/>
    <w:rsid w:val="00207AE7"/>
    <w:rsid w:val="002117BD"/>
    <w:rsid w:val="0021182D"/>
    <w:rsid w:val="0022226E"/>
    <w:rsid w:val="00222CCD"/>
    <w:rsid w:val="0022743A"/>
    <w:rsid w:val="002326AB"/>
    <w:rsid w:val="00237564"/>
    <w:rsid w:val="002419FE"/>
    <w:rsid w:val="00251814"/>
    <w:rsid w:val="00251837"/>
    <w:rsid w:val="00264EE7"/>
    <w:rsid w:val="00272162"/>
    <w:rsid w:val="00280F05"/>
    <w:rsid w:val="002933AC"/>
    <w:rsid w:val="002A15BC"/>
    <w:rsid w:val="002B102D"/>
    <w:rsid w:val="002C02D4"/>
    <w:rsid w:val="002C1E29"/>
    <w:rsid w:val="002C3224"/>
    <w:rsid w:val="002D0C9E"/>
    <w:rsid w:val="002E08B8"/>
    <w:rsid w:val="002E25D6"/>
    <w:rsid w:val="002E6804"/>
    <w:rsid w:val="002F2202"/>
    <w:rsid w:val="002F7C63"/>
    <w:rsid w:val="00304226"/>
    <w:rsid w:val="003139C0"/>
    <w:rsid w:val="00327C9A"/>
    <w:rsid w:val="00330590"/>
    <w:rsid w:val="00332BAA"/>
    <w:rsid w:val="00333F08"/>
    <w:rsid w:val="00334C52"/>
    <w:rsid w:val="00344994"/>
    <w:rsid w:val="00352258"/>
    <w:rsid w:val="00354577"/>
    <w:rsid w:val="003550C4"/>
    <w:rsid w:val="003609E8"/>
    <w:rsid w:val="00361813"/>
    <w:rsid w:val="00372AB0"/>
    <w:rsid w:val="00375A5D"/>
    <w:rsid w:val="00376B56"/>
    <w:rsid w:val="003A3E4E"/>
    <w:rsid w:val="003A75C7"/>
    <w:rsid w:val="003B7039"/>
    <w:rsid w:val="003C5B33"/>
    <w:rsid w:val="003C785C"/>
    <w:rsid w:val="003D4403"/>
    <w:rsid w:val="003F69A2"/>
    <w:rsid w:val="004155BF"/>
    <w:rsid w:val="004166A1"/>
    <w:rsid w:val="00416718"/>
    <w:rsid w:val="00416D4B"/>
    <w:rsid w:val="0043254A"/>
    <w:rsid w:val="00437DA6"/>
    <w:rsid w:val="00445210"/>
    <w:rsid w:val="004463FE"/>
    <w:rsid w:val="00451162"/>
    <w:rsid w:val="00453209"/>
    <w:rsid w:val="00457803"/>
    <w:rsid w:val="00462405"/>
    <w:rsid w:val="00463C8E"/>
    <w:rsid w:val="004661AB"/>
    <w:rsid w:val="00470541"/>
    <w:rsid w:val="0047149B"/>
    <w:rsid w:val="004718CD"/>
    <w:rsid w:val="00477A69"/>
    <w:rsid w:val="00490D58"/>
    <w:rsid w:val="00496DBB"/>
    <w:rsid w:val="004A7274"/>
    <w:rsid w:val="004A7401"/>
    <w:rsid w:val="004B52E4"/>
    <w:rsid w:val="004B5EC2"/>
    <w:rsid w:val="004C3A40"/>
    <w:rsid w:val="004C61B7"/>
    <w:rsid w:val="004D5C30"/>
    <w:rsid w:val="004E344C"/>
    <w:rsid w:val="004E476E"/>
    <w:rsid w:val="004F06E8"/>
    <w:rsid w:val="004F6F74"/>
    <w:rsid w:val="00504A88"/>
    <w:rsid w:val="00505100"/>
    <w:rsid w:val="00512664"/>
    <w:rsid w:val="0052472F"/>
    <w:rsid w:val="00535EBE"/>
    <w:rsid w:val="00552365"/>
    <w:rsid w:val="00562787"/>
    <w:rsid w:val="00563C29"/>
    <w:rsid w:val="0056695C"/>
    <w:rsid w:val="00572D77"/>
    <w:rsid w:val="0058200D"/>
    <w:rsid w:val="00583DB0"/>
    <w:rsid w:val="005926CC"/>
    <w:rsid w:val="005B138C"/>
    <w:rsid w:val="005F68DA"/>
    <w:rsid w:val="006002A2"/>
    <w:rsid w:val="0060635C"/>
    <w:rsid w:val="006076B4"/>
    <w:rsid w:val="00614A98"/>
    <w:rsid w:val="00620790"/>
    <w:rsid w:val="00620895"/>
    <w:rsid w:val="00623321"/>
    <w:rsid w:val="00637A5F"/>
    <w:rsid w:val="00653A48"/>
    <w:rsid w:val="00660926"/>
    <w:rsid w:val="00661F9E"/>
    <w:rsid w:val="006641C9"/>
    <w:rsid w:val="00674B74"/>
    <w:rsid w:val="00681332"/>
    <w:rsid w:val="0068136E"/>
    <w:rsid w:val="0068150C"/>
    <w:rsid w:val="00682D32"/>
    <w:rsid w:val="00686E94"/>
    <w:rsid w:val="00697FE6"/>
    <w:rsid w:val="006A2A5F"/>
    <w:rsid w:val="006B5231"/>
    <w:rsid w:val="006D60B4"/>
    <w:rsid w:val="006E1010"/>
    <w:rsid w:val="006F26EA"/>
    <w:rsid w:val="0070078E"/>
    <w:rsid w:val="007020A0"/>
    <w:rsid w:val="0070739C"/>
    <w:rsid w:val="0071128C"/>
    <w:rsid w:val="00740506"/>
    <w:rsid w:val="00742D40"/>
    <w:rsid w:val="00750891"/>
    <w:rsid w:val="00757D99"/>
    <w:rsid w:val="00762CEE"/>
    <w:rsid w:val="007669F3"/>
    <w:rsid w:val="00780CC1"/>
    <w:rsid w:val="0078623F"/>
    <w:rsid w:val="007A24D9"/>
    <w:rsid w:val="007A63E2"/>
    <w:rsid w:val="007B2993"/>
    <w:rsid w:val="007B2CC5"/>
    <w:rsid w:val="007C604C"/>
    <w:rsid w:val="007F1678"/>
    <w:rsid w:val="008040DD"/>
    <w:rsid w:val="00807E8F"/>
    <w:rsid w:val="00826BF2"/>
    <w:rsid w:val="008451C6"/>
    <w:rsid w:val="00860B18"/>
    <w:rsid w:val="008715EF"/>
    <w:rsid w:val="00881B5C"/>
    <w:rsid w:val="0088531A"/>
    <w:rsid w:val="0088557F"/>
    <w:rsid w:val="008908E1"/>
    <w:rsid w:val="0089495A"/>
    <w:rsid w:val="008A5014"/>
    <w:rsid w:val="008A701D"/>
    <w:rsid w:val="008B4463"/>
    <w:rsid w:val="008F21D8"/>
    <w:rsid w:val="008F2937"/>
    <w:rsid w:val="00900958"/>
    <w:rsid w:val="00905C6D"/>
    <w:rsid w:val="00906CF2"/>
    <w:rsid w:val="0091235A"/>
    <w:rsid w:val="00914C53"/>
    <w:rsid w:val="00922758"/>
    <w:rsid w:val="0093054D"/>
    <w:rsid w:val="009322FF"/>
    <w:rsid w:val="00940B5F"/>
    <w:rsid w:val="00943DED"/>
    <w:rsid w:val="0096040C"/>
    <w:rsid w:val="009719EE"/>
    <w:rsid w:val="00974680"/>
    <w:rsid w:val="009759B0"/>
    <w:rsid w:val="00980CAB"/>
    <w:rsid w:val="00985C22"/>
    <w:rsid w:val="00986B9D"/>
    <w:rsid w:val="00991EE9"/>
    <w:rsid w:val="00992BCE"/>
    <w:rsid w:val="00996A59"/>
    <w:rsid w:val="009B6587"/>
    <w:rsid w:val="009C4882"/>
    <w:rsid w:val="009D2795"/>
    <w:rsid w:val="009E12D7"/>
    <w:rsid w:val="009E531F"/>
    <w:rsid w:val="009F4765"/>
    <w:rsid w:val="00A01032"/>
    <w:rsid w:val="00A22D83"/>
    <w:rsid w:val="00A26AA5"/>
    <w:rsid w:val="00A30FAC"/>
    <w:rsid w:val="00A4087A"/>
    <w:rsid w:val="00A42243"/>
    <w:rsid w:val="00A85F85"/>
    <w:rsid w:val="00A87B05"/>
    <w:rsid w:val="00A90085"/>
    <w:rsid w:val="00A90EC0"/>
    <w:rsid w:val="00A95F11"/>
    <w:rsid w:val="00AC18FD"/>
    <w:rsid w:val="00AC382C"/>
    <w:rsid w:val="00AC4F39"/>
    <w:rsid w:val="00AE2D51"/>
    <w:rsid w:val="00AF3F93"/>
    <w:rsid w:val="00B011FB"/>
    <w:rsid w:val="00B02D53"/>
    <w:rsid w:val="00B04BD2"/>
    <w:rsid w:val="00B16A8D"/>
    <w:rsid w:val="00B22A61"/>
    <w:rsid w:val="00B52165"/>
    <w:rsid w:val="00B52DA7"/>
    <w:rsid w:val="00B60C3B"/>
    <w:rsid w:val="00B77A18"/>
    <w:rsid w:val="00B836D4"/>
    <w:rsid w:val="00B96B2F"/>
    <w:rsid w:val="00BA11D9"/>
    <w:rsid w:val="00BA6BA1"/>
    <w:rsid w:val="00BA6CEA"/>
    <w:rsid w:val="00BB0B31"/>
    <w:rsid w:val="00BB2C9C"/>
    <w:rsid w:val="00BC46BD"/>
    <w:rsid w:val="00BD1DF7"/>
    <w:rsid w:val="00BD43C1"/>
    <w:rsid w:val="00BD563E"/>
    <w:rsid w:val="00BE29B7"/>
    <w:rsid w:val="00BF7D89"/>
    <w:rsid w:val="00C052F4"/>
    <w:rsid w:val="00C16FBD"/>
    <w:rsid w:val="00C1777E"/>
    <w:rsid w:val="00C22E9D"/>
    <w:rsid w:val="00C26DC9"/>
    <w:rsid w:val="00C2771A"/>
    <w:rsid w:val="00C452EC"/>
    <w:rsid w:val="00C460F6"/>
    <w:rsid w:val="00C476B2"/>
    <w:rsid w:val="00C47BFA"/>
    <w:rsid w:val="00C55C41"/>
    <w:rsid w:val="00C56557"/>
    <w:rsid w:val="00C65DAF"/>
    <w:rsid w:val="00C92C12"/>
    <w:rsid w:val="00C932C7"/>
    <w:rsid w:val="00CA125B"/>
    <w:rsid w:val="00CB4AB8"/>
    <w:rsid w:val="00CB6329"/>
    <w:rsid w:val="00CD0413"/>
    <w:rsid w:val="00CD6D9F"/>
    <w:rsid w:val="00CE4445"/>
    <w:rsid w:val="00D006BA"/>
    <w:rsid w:val="00D02F47"/>
    <w:rsid w:val="00D066B2"/>
    <w:rsid w:val="00D31874"/>
    <w:rsid w:val="00D33016"/>
    <w:rsid w:val="00D33F87"/>
    <w:rsid w:val="00D37790"/>
    <w:rsid w:val="00D403BA"/>
    <w:rsid w:val="00D46D74"/>
    <w:rsid w:val="00D472B6"/>
    <w:rsid w:val="00D5144B"/>
    <w:rsid w:val="00D51F71"/>
    <w:rsid w:val="00D56519"/>
    <w:rsid w:val="00D72195"/>
    <w:rsid w:val="00D7465F"/>
    <w:rsid w:val="00D8097B"/>
    <w:rsid w:val="00DC4A89"/>
    <w:rsid w:val="00DE1034"/>
    <w:rsid w:val="00DF4B83"/>
    <w:rsid w:val="00E01410"/>
    <w:rsid w:val="00E03878"/>
    <w:rsid w:val="00E14E7A"/>
    <w:rsid w:val="00E16D55"/>
    <w:rsid w:val="00E41B05"/>
    <w:rsid w:val="00E43312"/>
    <w:rsid w:val="00E44C44"/>
    <w:rsid w:val="00E5006D"/>
    <w:rsid w:val="00E57FB3"/>
    <w:rsid w:val="00E61FD9"/>
    <w:rsid w:val="00E732B0"/>
    <w:rsid w:val="00E9254F"/>
    <w:rsid w:val="00EA51A9"/>
    <w:rsid w:val="00EB2A4B"/>
    <w:rsid w:val="00EB57B6"/>
    <w:rsid w:val="00EC4028"/>
    <w:rsid w:val="00EC7685"/>
    <w:rsid w:val="00ED2B1C"/>
    <w:rsid w:val="00EF3770"/>
    <w:rsid w:val="00EF7BB4"/>
    <w:rsid w:val="00F10A2A"/>
    <w:rsid w:val="00F120CC"/>
    <w:rsid w:val="00F157CD"/>
    <w:rsid w:val="00F15F07"/>
    <w:rsid w:val="00F209B6"/>
    <w:rsid w:val="00F22ED0"/>
    <w:rsid w:val="00F23285"/>
    <w:rsid w:val="00F75585"/>
    <w:rsid w:val="00F94B97"/>
    <w:rsid w:val="00FA1325"/>
    <w:rsid w:val="00FB00B8"/>
    <w:rsid w:val="00FB0187"/>
    <w:rsid w:val="00FB441E"/>
    <w:rsid w:val="00FC30D6"/>
    <w:rsid w:val="00FC7BBA"/>
    <w:rsid w:val="00FD0708"/>
    <w:rsid w:val="00FD47CA"/>
    <w:rsid w:val="00FE094B"/>
    <w:rsid w:val="00FF0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E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304226"/>
  </w:style>
  <w:style w:type="character" w:customStyle="1" w:styleId="storyheader">
    <w:name w:val="storyheader"/>
    <w:basedOn w:val="DefaultParagraphFont"/>
    <w:rsid w:val="00062EDD"/>
  </w:style>
  <w:style w:type="character" w:customStyle="1" w:styleId="storycopy">
    <w:name w:val="storycopy"/>
    <w:basedOn w:val="DefaultParagraphFont"/>
    <w:rsid w:val="00062EDD"/>
  </w:style>
  <w:style w:type="character" w:customStyle="1" w:styleId="mobilewrap">
    <w:name w:val="mobile_wrap"/>
    <w:basedOn w:val="DefaultParagraphFont"/>
    <w:rsid w:val="0043254A"/>
  </w:style>
  <w:style w:type="character" w:customStyle="1" w:styleId="admintext">
    <w:name w:val="admintext"/>
    <w:basedOn w:val="DefaultParagraphFont"/>
    <w:rsid w:val="00FE094B"/>
  </w:style>
  <w:style w:type="character" w:styleId="Emphasis">
    <w:name w:val="Emphasis"/>
    <w:basedOn w:val="DefaultParagraphFont"/>
    <w:uiPriority w:val="20"/>
    <w:qFormat/>
    <w:rsid w:val="00FF0AD2"/>
    <w:rPr>
      <w:i/>
      <w:iCs/>
    </w:rPr>
  </w:style>
  <w:style w:type="paragraph" w:customStyle="1" w:styleId="p1">
    <w:name w:val="p1"/>
    <w:basedOn w:val="Normal"/>
    <w:rsid w:val="00CB4AB8"/>
    <w:pPr>
      <w:spacing w:after="0" w:line="240" w:lineRule="auto"/>
    </w:pPr>
    <w:rPr>
      <w:rFonts w:ascii="Helvetica Neue" w:hAnsi="Helvetica Neue" w:cs="Times New Roman"/>
      <w:color w:val="auto"/>
      <w:sz w:val="21"/>
      <w:szCs w:val="21"/>
      <w:lang w:eastAsia="en-US"/>
    </w:rPr>
  </w:style>
  <w:style w:type="paragraph" w:customStyle="1" w:styleId="join">
    <w:name w:val="join"/>
    <w:basedOn w:val="Normal"/>
    <w:rsid w:val="00D33016"/>
    <w:pPr>
      <w:spacing w:before="100" w:beforeAutospacing="1" w:after="100" w:afterAutospacing="1" w:line="240" w:lineRule="auto"/>
    </w:pPr>
    <w:rPr>
      <w:rFonts w:ascii="Times New Roman" w:hAnsi="Times New Roman" w:cs="Times New Roman"/>
      <w:color w:val="auto"/>
      <w:lang w:eastAsia="en-US"/>
    </w:rPr>
  </w:style>
  <w:style w:type="paragraph" w:customStyle="1" w:styleId="gdp">
    <w:name w:val="gd_p"/>
    <w:basedOn w:val="Normal"/>
    <w:rsid w:val="00C56557"/>
    <w:pPr>
      <w:spacing w:before="100" w:beforeAutospacing="1" w:after="100" w:afterAutospacing="1" w:line="240" w:lineRule="auto"/>
    </w:pPr>
    <w:rPr>
      <w:rFonts w:ascii="Times New Roman" w:hAnsi="Times New Roman" w:cs="Times New Roman"/>
      <w:color w:val="auto"/>
      <w:lang w:eastAsia="en-US"/>
    </w:rPr>
  </w:style>
  <w:style w:type="character" w:customStyle="1" w:styleId="source">
    <w:name w:val="source"/>
    <w:basedOn w:val="DefaultParagraphFont"/>
    <w:rsid w:val="00BB0B31"/>
  </w:style>
  <w:style w:type="character" w:customStyle="1" w:styleId="dateline">
    <w:name w:val="dateline"/>
    <w:basedOn w:val="DefaultParagraphFont"/>
    <w:rsid w:val="00BD563E"/>
  </w:style>
  <w:style w:type="character" w:customStyle="1" w:styleId="date-display-single">
    <w:name w:val="date-display-single"/>
    <w:basedOn w:val="DefaultParagraphFont"/>
    <w:rsid w:val="00066948"/>
  </w:style>
  <w:style w:type="character" w:customStyle="1" w:styleId="tqb">
    <w:name w:val="_tqb"/>
    <w:basedOn w:val="DefaultParagraphFont"/>
    <w:rsid w:val="00E03878"/>
  </w:style>
  <w:style w:type="character" w:customStyle="1" w:styleId="v5">
    <w:name w:val="_v5"/>
    <w:basedOn w:val="DefaultParagraphFont"/>
    <w:rsid w:val="00E03878"/>
  </w:style>
  <w:style w:type="character" w:customStyle="1" w:styleId="f">
    <w:name w:val="f"/>
    <w:basedOn w:val="DefaultParagraphFont"/>
    <w:rsid w:val="00E03878"/>
  </w:style>
  <w:style w:type="character" w:customStyle="1" w:styleId="field-content">
    <w:name w:val="field-content"/>
    <w:basedOn w:val="DefaultParagraphFont"/>
    <w:rsid w:val="00614A98"/>
  </w:style>
  <w:style w:type="character" w:customStyle="1" w:styleId="s1">
    <w:name w:val="s1"/>
    <w:basedOn w:val="DefaultParagraphFont"/>
    <w:rsid w:val="003B7039"/>
    <w:rPr>
      <w:rFonts w:ascii="Tahoma" w:hAnsi="Tahoma" w:cs="Tahoma" w:hint="default"/>
      <w:sz w:val="12"/>
      <w:szCs w:val="12"/>
    </w:rPr>
  </w:style>
  <w:style w:type="character" w:customStyle="1" w:styleId="s2">
    <w:name w:val="s2"/>
    <w:basedOn w:val="DefaultParagraphFont"/>
    <w:rsid w:val="003B7039"/>
    <w:rPr>
      <w:color w:val="0329D6"/>
    </w:rPr>
  </w:style>
  <w:style w:type="paragraph" w:styleId="FootnoteText">
    <w:name w:val="footnote text"/>
    <w:basedOn w:val="Normal"/>
    <w:link w:val="FootnoteTextChar"/>
    <w:uiPriority w:val="99"/>
    <w:semiHidden/>
    <w:unhideWhenUsed/>
    <w:rsid w:val="00826BF2"/>
    <w:pPr>
      <w:spacing w:after="0" w:line="240" w:lineRule="auto"/>
    </w:pPr>
    <w:rPr>
      <w:color w:val="auto"/>
      <w:sz w:val="20"/>
      <w:szCs w:val="20"/>
      <w:lang w:eastAsia="en-US"/>
    </w:rPr>
  </w:style>
  <w:style w:type="character" w:customStyle="1" w:styleId="FootnoteTextChar">
    <w:name w:val="Footnote Text Char"/>
    <w:basedOn w:val="DefaultParagraphFont"/>
    <w:link w:val="FootnoteText"/>
    <w:uiPriority w:val="99"/>
    <w:semiHidden/>
    <w:rsid w:val="00826BF2"/>
    <w:rPr>
      <w:color w:val="auto"/>
      <w:sz w:val="20"/>
      <w:szCs w:val="20"/>
      <w:lang w:eastAsia="en-US"/>
    </w:rPr>
  </w:style>
  <w:style w:type="character" w:styleId="FootnoteReference">
    <w:name w:val="footnote reference"/>
    <w:basedOn w:val="DefaultParagraphFont"/>
    <w:uiPriority w:val="99"/>
    <w:semiHidden/>
    <w:unhideWhenUsed/>
    <w:rsid w:val="00826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515">
      <w:bodyDiv w:val="1"/>
      <w:marLeft w:val="0"/>
      <w:marRight w:val="0"/>
      <w:marTop w:val="0"/>
      <w:marBottom w:val="0"/>
      <w:divBdr>
        <w:top w:val="none" w:sz="0" w:space="0" w:color="auto"/>
        <w:left w:val="none" w:sz="0" w:space="0" w:color="auto"/>
        <w:bottom w:val="none" w:sz="0" w:space="0" w:color="auto"/>
        <w:right w:val="none" w:sz="0" w:space="0" w:color="auto"/>
      </w:divBdr>
      <w:divsChild>
        <w:div w:id="1604191586">
          <w:marLeft w:val="0"/>
          <w:marRight w:val="0"/>
          <w:marTop w:val="0"/>
          <w:marBottom w:val="0"/>
          <w:divBdr>
            <w:top w:val="none" w:sz="0" w:space="0" w:color="auto"/>
            <w:left w:val="none" w:sz="0" w:space="0" w:color="auto"/>
            <w:bottom w:val="none" w:sz="0" w:space="0" w:color="auto"/>
            <w:right w:val="none" w:sz="0" w:space="0" w:color="auto"/>
          </w:divBdr>
          <w:divsChild>
            <w:div w:id="600141073">
              <w:marLeft w:val="0"/>
              <w:marRight w:val="0"/>
              <w:marTop w:val="0"/>
              <w:marBottom w:val="0"/>
              <w:divBdr>
                <w:top w:val="none" w:sz="0" w:space="0" w:color="auto"/>
                <w:left w:val="none" w:sz="0" w:space="0" w:color="auto"/>
                <w:bottom w:val="none" w:sz="0" w:space="0" w:color="auto"/>
                <w:right w:val="none" w:sz="0" w:space="0" w:color="auto"/>
              </w:divBdr>
              <w:divsChild>
                <w:div w:id="1584878376">
                  <w:marLeft w:val="0"/>
                  <w:marRight w:val="0"/>
                  <w:marTop w:val="0"/>
                  <w:marBottom w:val="0"/>
                  <w:divBdr>
                    <w:top w:val="none" w:sz="0" w:space="0" w:color="auto"/>
                    <w:left w:val="none" w:sz="0" w:space="0" w:color="auto"/>
                    <w:bottom w:val="none" w:sz="0" w:space="0" w:color="auto"/>
                    <w:right w:val="none" w:sz="0" w:space="0" w:color="auto"/>
                  </w:divBdr>
                </w:div>
                <w:div w:id="12832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710">
      <w:bodyDiv w:val="1"/>
      <w:marLeft w:val="0"/>
      <w:marRight w:val="0"/>
      <w:marTop w:val="0"/>
      <w:marBottom w:val="0"/>
      <w:divBdr>
        <w:top w:val="none" w:sz="0" w:space="0" w:color="auto"/>
        <w:left w:val="none" w:sz="0" w:space="0" w:color="auto"/>
        <w:bottom w:val="none" w:sz="0" w:space="0" w:color="auto"/>
        <w:right w:val="none" w:sz="0" w:space="0" w:color="auto"/>
      </w:divBdr>
    </w:div>
    <w:div w:id="8874284">
      <w:bodyDiv w:val="1"/>
      <w:marLeft w:val="0"/>
      <w:marRight w:val="0"/>
      <w:marTop w:val="0"/>
      <w:marBottom w:val="0"/>
      <w:divBdr>
        <w:top w:val="none" w:sz="0" w:space="0" w:color="auto"/>
        <w:left w:val="none" w:sz="0" w:space="0" w:color="auto"/>
        <w:bottom w:val="none" w:sz="0" w:space="0" w:color="auto"/>
        <w:right w:val="none" w:sz="0" w:space="0" w:color="auto"/>
      </w:divBdr>
    </w:div>
    <w:div w:id="12611426">
      <w:bodyDiv w:val="1"/>
      <w:marLeft w:val="0"/>
      <w:marRight w:val="0"/>
      <w:marTop w:val="0"/>
      <w:marBottom w:val="0"/>
      <w:divBdr>
        <w:top w:val="none" w:sz="0" w:space="0" w:color="auto"/>
        <w:left w:val="none" w:sz="0" w:space="0" w:color="auto"/>
        <w:bottom w:val="none" w:sz="0" w:space="0" w:color="auto"/>
        <w:right w:val="none" w:sz="0" w:space="0" w:color="auto"/>
      </w:divBdr>
    </w:div>
    <w:div w:id="13651683">
      <w:bodyDiv w:val="1"/>
      <w:marLeft w:val="0"/>
      <w:marRight w:val="0"/>
      <w:marTop w:val="0"/>
      <w:marBottom w:val="0"/>
      <w:divBdr>
        <w:top w:val="none" w:sz="0" w:space="0" w:color="auto"/>
        <w:left w:val="none" w:sz="0" w:space="0" w:color="auto"/>
        <w:bottom w:val="none" w:sz="0" w:space="0" w:color="auto"/>
        <w:right w:val="none" w:sz="0" w:space="0" w:color="auto"/>
      </w:divBdr>
    </w:div>
    <w:div w:id="19356980">
      <w:bodyDiv w:val="1"/>
      <w:marLeft w:val="0"/>
      <w:marRight w:val="0"/>
      <w:marTop w:val="0"/>
      <w:marBottom w:val="0"/>
      <w:divBdr>
        <w:top w:val="none" w:sz="0" w:space="0" w:color="auto"/>
        <w:left w:val="none" w:sz="0" w:space="0" w:color="auto"/>
        <w:bottom w:val="none" w:sz="0" w:space="0" w:color="auto"/>
        <w:right w:val="none" w:sz="0" w:space="0" w:color="auto"/>
      </w:divBdr>
    </w:div>
    <w:div w:id="21979708">
      <w:bodyDiv w:val="1"/>
      <w:marLeft w:val="0"/>
      <w:marRight w:val="0"/>
      <w:marTop w:val="0"/>
      <w:marBottom w:val="0"/>
      <w:divBdr>
        <w:top w:val="none" w:sz="0" w:space="0" w:color="auto"/>
        <w:left w:val="none" w:sz="0" w:space="0" w:color="auto"/>
        <w:bottom w:val="none" w:sz="0" w:space="0" w:color="auto"/>
        <w:right w:val="none" w:sz="0" w:space="0" w:color="auto"/>
      </w:divBdr>
    </w:div>
    <w:div w:id="29501554">
      <w:bodyDiv w:val="1"/>
      <w:marLeft w:val="0"/>
      <w:marRight w:val="0"/>
      <w:marTop w:val="0"/>
      <w:marBottom w:val="0"/>
      <w:divBdr>
        <w:top w:val="none" w:sz="0" w:space="0" w:color="auto"/>
        <w:left w:val="none" w:sz="0" w:space="0" w:color="auto"/>
        <w:bottom w:val="none" w:sz="0" w:space="0" w:color="auto"/>
        <w:right w:val="none" w:sz="0" w:space="0" w:color="auto"/>
      </w:divBdr>
    </w:div>
    <w:div w:id="34280686">
      <w:bodyDiv w:val="1"/>
      <w:marLeft w:val="0"/>
      <w:marRight w:val="0"/>
      <w:marTop w:val="0"/>
      <w:marBottom w:val="0"/>
      <w:divBdr>
        <w:top w:val="none" w:sz="0" w:space="0" w:color="auto"/>
        <w:left w:val="none" w:sz="0" w:space="0" w:color="auto"/>
        <w:bottom w:val="none" w:sz="0" w:space="0" w:color="auto"/>
        <w:right w:val="none" w:sz="0" w:space="0" w:color="auto"/>
      </w:divBdr>
    </w:div>
    <w:div w:id="38015896">
      <w:bodyDiv w:val="1"/>
      <w:marLeft w:val="0"/>
      <w:marRight w:val="0"/>
      <w:marTop w:val="0"/>
      <w:marBottom w:val="0"/>
      <w:divBdr>
        <w:top w:val="none" w:sz="0" w:space="0" w:color="auto"/>
        <w:left w:val="none" w:sz="0" w:space="0" w:color="auto"/>
        <w:bottom w:val="none" w:sz="0" w:space="0" w:color="auto"/>
        <w:right w:val="none" w:sz="0" w:space="0" w:color="auto"/>
      </w:divBdr>
    </w:div>
    <w:div w:id="38210692">
      <w:bodyDiv w:val="1"/>
      <w:marLeft w:val="0"/>
      <w:marRight w:val="0"/>
      <w:marTop w:val="0"/>
      <w:marBottom w:val="0"/>
      <w:divBdr>
        <w:top w:val="none" w:sz="0" w:space="0" w:color="auto"/>
        <w:left w:val="none" w:sz="0" w:space="0" w:color="auto"/>
        <w:bottom w:val="none" w:sz="0" w:space="0" w:color="auto"/>
        <w:right w:val="none" w:sz="0" w:space="0" w:color="auto"/>
      </w:divBdr>
    </w:div>
    <w:div w:id="42145353">
      <w:bodyDiv w:val="1"/>
      <w:marLeft w:val="0"/>
      <w:marRight w:val="0"/>
      <w:marTop w:val="0"/>
      <w:marBottom w:val="0"/>
      <w:divBdr>
        <w:top w:val="none" w:sz="0" w:space="0" w:color="auto"/>
        <w:left w:val="none" w:sz="0" w:space="0" w:color="auto"/>
        <w:bottom w:val="none" w:sz="0" w:space="0" w:color="auto"/>
        <w:right w:val="none" w:sz="0" w:space="0" w:color="auto"/>
      </w:divBdr>
    </w:div>
    <w:div w:id="59014214">
      <w:bodyDiv w:val="1"/>
      <w:marLeft w:val="0"/>
      <w:marRight w:val="0"/>
      <w:marTop w:val="0"/>
      <w:marBottom w:val="0"/>
      <w:divBdr>
        <w:top w:val="none" w:sz="0" w:space="0" w:color="auto"/>
        <w:left w:val="none" w:sz="0" w:space="0" w:color="auto"/>
        <w:bottom w:val="none" w:sz="0" w:space="0" w:color="auto"/>
        <w:right w:val="none" w:sz="0" w:space="0" w:color="auto"/>
      </w:divBdr>
    </w:div>
    <w:div w:id="59333294">
      <w:bodyDiv w:val="1"/>
      <w:marLeft w:val="0"/>
      <w:marRight w:val="0"/>
      <w:marTop w:val="0"/>
      <w:marBottom w:val="0"/>
      <w:divBdr>
        <w:top w:val="none" w:sz="0" w:space="0" w:color="auto"/>
        <w:left w:val="none" w:sz="0" w:space="0" w:color="auto"/>
        <w:bottom w:val="none" w:sz="0" w:space="0" w:color="auto"/>
        <w:right w:val="none" w:sz="0" w:space="0" w:color="auto"/>
      </w:divBdr>
    </w:div>
    <w:div w:id="59715594">
      <w:bodyDiv w:val="1"/>
      <w:marLeft w:val="0"/>
      <w:marRight w:val="0"/>
      <w:marTop w:val="0"/>
      <w:marBottom w:val="0"/>
      <w:divBdr>
        <w:top w:val="none" w:sz="0" w:space="0" w:color="auto"/>
        <w:left w:val="none" w:sz="0" w:space="0" w:color="auto"/>
        <w:bottom w:val="none" w:sz="0" w:space="0" w:color="auto"/>
        <w:right w:val="none" w:sz="0" w:space="0" w:color="auto"/>
      </w:divBdr>
    </w:div>
    <w:div w:id="68817370">
      <w:bodyDiv w:val="1"/>
      <w:marLeft w:val="0"/>
      <w:marRight w:val="0"/>
      <w:marTop w:val="0"/>
      <w:marBottom w:val="0"/>
      <w:divBdr>
        <w:top w:val="none" w:sz="0" w:space="0" w:color="auto"/>
        <w:left w:val="none" w:sz="0" w:space="0" w:color="auto"/>
        <w:bottom w:val="none" w:sz="0" w:space="0" w:color="auto"/>
        <w:right w:val="none" w:sz="0" w:space="0" w:color="auto"/>
      </w:divBdr>
    </w:div>
    <w:div w:id="122311867">
      <w:bodyDiv w:val="1"/>
      <w:marLeft w:val="0"/>
      <w:marRight w:val="0"/>
      <w:marTop w:val="0"/>
      <w:marBottom w:val="0"/>
      <w:divBdr>
        <w:top w:val="none" w:sz="0" w:space="0" w:color="auto"/>
        <w:left w:val="none" w:sz="0" w:space="0" w:color="auto"/>
        <w:bottom w:val="none" w:sz="0" w:space="0" w:color="auto"/>
        <w:right w:val="none" w:sz="0" w:space="0" w:color="auto"/>
      </w:divBdr>
    </w:div>
    <w:div w:id="125978677">
      <w:bodyDiv w:val="1"/>
      <w:marLeft w:val="0"/>
      <w:marRight w:val="0"/>
      <w:marTop w:val="0"/>
      <w:marBottom w:val="0"/>
      <w:divBdr>
        <w:top w:val="none" w:sz="0" w:space="0" w:color="auto"/>
        <w:left w:val="none" w:sz="0" w:space="0" w:color="auto"/>
        <w:bottom w:val="none" w:sz="0" w:space="0" w:color="auto"/>
        <w:right w:val="none" w:sz="0" w:space="0" w:color="auto"/>
      </w:divBdr>
    </w:div>
    <w:div w:id="136453948">
      <w:bodyDiv w:val="1"/>
      <w:marLeft w:val="0"/>
      <w:marRight w:val="0"/>
      <w:marTop w:val="0"/>
      <w:marBottom w:val="0"/>
      <w:divBdr>
        <w:top w:val="none" w:sz="0" w:space="0" w:color="auto"/>
        <w:left w:val="none" w:sz="0" w:space="0" w:color="auto"/>
        <w:bottom w:val="none" w:sz="0" w:space="0" w:color="auto"/>
        <w:right w:val="none" w:sz="0" w:space="0" w:color="auto"/>
      </w:divBdr>
    </w:div>
    <w:div w:id="138233379">
      <w:bodyDiv w:val="1"/>
      <w:marLeft w:val="0"/>
      <w:marRight w:val="0"/>
      <w:marTop w:val="0"/>
      <w:marBottom w:val="0"/>
      <w:divBdr>
        <w:top w:val="none" w:sz="0" w:space="0" w:color="auto"/>
        <w:left w:val="none" w:sz="0" w:space="0" w:color="auto"/>
        <w:bottom w:val="none" w:sz="0" w:space="0" w:color="auto"/>
        <w:right w:val="none" w:sz="0" w:space="0" w:color="auto"/>
      </w:divBdr>
    </w:div>
    <w:div w:id="143472724">
      <w:bodyDiv w:val="1"/>
      <w:marLeft w:val="0"/>
      <w:marRight w:val="0"/>
      <w:marTop w:val="0"/>
      <w:marBottom w:val="0"/>
      <w:divBdr>
        <w:top w:val="none" w:sz="0" w:space="0" w:color="auto"/>
        <w:left w:val="none" w:sz="0" w:space="0" w:color="auto"/>
        <w:bottom w:val="none" w:sz="0" w:space="0" w:color="auto"/>
        <w:right w:val="none" w:sz="0" w:space="0" w:color="auto"/>
      </w:divBdr>
    </w:div>
    <w:div w:id="153035663">
      <w:bodyDiv w:val="1"/>
      <w:marLeft w:val="0"/>
      <w:marRight w:val="0"/>
      <w:marTop w:val="0"/>
      <w:marBottom w:val="0"/>
      <w:divBdr>
        <w:top w:val="none" w:sz="0" w:space="0" w:color="auto"/>
        <w:left w:val="none" w:sz="0" w:space="0" w:color="auto"/>
        <w:bottom w:val="none" w:sz="0" w:space="0" w:color="auto"/>
        <w:right w:val="none" w:sz="0" w:space="0" w:color="auto"/>
      </w:divBdr>
    </w:div>
    <w:div w:id="186723118">
      <w:bodyDiv w:val="1"/>
      <w:marLeft w:val="0"/>
      <w:marRight w:val="0"/>
      <w:marTop w:val="0"/>
      <w:marBottom w:val="0"/>
      <w:divBdr>
        <w:top w:val="none" w:sz="0" w:space="0" w:color="auto"/>
        <w:left w:val="none" w:sz="0" w:space="0" w:color="auto"/>
        <w:bottom w:val="none" w:sz="0" w:space="0" w:color="auto"/>
        <w:right w:val="none" w:sz="0" w:space="0" w:color="auto"/>
      </w:divBdr>
    </w:div>
    <w:div w:id="210926786">
      <w:bodyDiv w:val="1"/>
      <w:marLeft w:val="0"/>
      <w:marRight w:val="0"/>
      <w:marTop w:val="0"/>
      <w:marBottom w:val="0"/>
      <w:divBdr>
        <w:top w:val="none" w:sz="0" w:space="0" w:color="auto"/>
        <w:left w:val="none" w:sz="0" w:space="0" w:color="auto"/>
        <w:bottom w:val="none" w:sz="0" w:space="0" w:color="auto"/>
        <w:right w:val="none" w:sz="0" w:space="0" w:color="auto"/>
      </w:divBdr>
    </w:div>
    <w:div w:id="211506169">
      <w:bodyDiv w:val="1"/>
      <w:marLeft w:val="0"/>
      <w:marRight w:val="0"/>
      <w:marTop w:val="0"/>
      <w:marBottom w:val="0"/>
      <w:divBdr>
        <w:top w:val="none" w:sz="0" w:space="0" w:color="auto"/>
        <w:left w:val="none" w:sz="0" w:space="0" w:color="auto"/>
        <w:bottom w:val="none" w:sz="0" w:space="0" w:color="auto"/>
        <w:right w:val="none" w:sz="0" w:space="0" w:color="auto"/>
      </w:divBdr>
    </w:div>
    <w:div w:id="217866471">
      <w:bodyDiv w:val="1"/>
      <w:marLeft w:val="0"/>
      <w:marRight w:val="0"/>
      <w:marTop w:val="0"/>
      <w:marBottom w:val="0"/>
      <w:divBdr>
        <w:top w:val="none" w:sz="0" w:space="0" w:color="auto"/>
        <w:left w:val="none" w:sz="0" w:space="0" w:color="auto"/>
        <w:bottom w:val="none" w:sz="0" w:space="0" w:color="auto"/>
        <w:right w:val="none" w:sz="0" w:space="0" w:color="auto"/>
      </w:divBdr>
    </w:div>
    <w:div w:id="221909533">
      <w:bodyDiv w:val="1"/>
      <w:marLeft w:val="0"/>
      <w:marRight w:val="0"/>
      <w:marTop w:val="0"/>
      <w:marBottom w:val="0"/>
      <w:divBdr>
        <w:top w:val="none" w:sz="0" w:space="0" w:color="auto"/>
        <w:left w:val="none" w:sz="0" w:space="0" w:color="auto"/>
        <w:bottom w:val="none" w:sz="0" w:space="0" w:color="auto"/>
        <w:right w:val="none" w:sz="0" w:space="0" w:color="auto"/>
      </w:divBdr>
    </w:div>
    <w:div w:id="231670436">
      <w:bodyDiv w:val="1"/>
      <w:marLeft w:val="0"/>
      <w:marRight w:val="0"/>
      <w:marTop w:val="0"/>
      <w:marBottom w:val="0"/>
      <w:divBdr>
        <w:top w:val="none" w:sz="0" w:space="0" w:color="auto"/>
        <w:left w:val="none" w:sz="0" w:space="0" w:color="auto"/>
        <w:bottom w:val="none" w:sz="0" w:space="0" w:color="auto"/>
        <w:right w:val="none" w:sz="0" w:space="0" w:color="auto"/>
      </w:divBdr>
    </w:div>
    <w:div w:id="241063856">
      <w:bodyDiv w:val="1"/>
      <w:marLeft w:val="0"/>
      <w:marRight w:val="0"/>
      <w:marTop w:val="0"/>
      <w:marBottom w:val="0"/>
      <w:divBdr>
        <w:top w:val="none" w:sz="0" w:space="0" w:color="auto"/>
        <w:left w:val="none" w:sz="0" w:space="0" w:color="auto"/>
        <w:bottom w:val="none" w:sz="0" w:space="0" w:color="auto"/>
        <w:right w:val="none" w:sz="0" w:space="0" w:color="auto"/>
      </w:divBdr>
    </w:div>
    <w:div w:id="283075984">
      <w:bodyDiv w:val="1"/>
      <w:marLeft w:val="0"/>
      <w:marRight w:val="0"/>
      <w:marTop w:val="0"/>
      <w:marBottom w:val="0"/>
      <w:divBdr>
        <w:top w:val="none" w:sz="0" w:space="0" w:color="auto"/>
        <w:left w:val="none" w:sz="0" w:space="0" w:color="auto"/>
        <w:bottom w:val="none" w:sz="0" w:space="0" w:color="auto"/>
        <w:right w:val="none" w:sz="0" w:space="0" w:color="auto"/>
      </w:divBdr>
    </w:div>
    <w:div w:id="287199745">
      <w:bodyDiv w:val="1"/>
      <w:marLeft w:val="0"/>
      <w:marRight w:val="0"/>
      <w:marTop w:val="0"/>
      <w:marBottom w:val="0"/>
      <w:divBdr>
        <w:top w:val="none" w:sz="0" w:space="0" w:color="auto"/>
        <w:left w:val="none" w:sz="0" w:space="0" w:color="auto"/>
        <w:bottom w:val="none" w:sz="0" w:space="0" w:color="auto"/>
        <w:right w:val="none" w:sz="0" w:space="0" w:color="auto"/>
      </w:divBdr>
    </w:div>
    <w:div w:id="324629508">
      <w:bodyDiv w:val="1"/>
      <w:marLeft w:val="0"/>
      <w:marRight w:val="0"/>
      <w:marTop w:val="0"/>
      <w:marBottom w:val="0"/>
      <w:divBdr>
        <w:top w:val="none" w:sz="0" w:space="0" w:color="auto"/>
        <w:left w:val="none" w:sz="0" w:space="0" w:color="auto"/>
        <w:bottom w:val="none" w:sz="0" w:space="0" w:color="auto"/>
        <w:right w:val="none" w:sz="0" w:space="0" w:color="auto"/>
      </w:divBdr>
    </w:div>
    <w:div w:id="343099084">
      <w:bodyDiv w:val="1"/>
      <w:marLeft w:val="0"/>
      <w:marRight w:val="0"/>
      <w:marTop w:val="0"/>
      <w:marBottom w:val="0"/>
      <w:divBdr>
        <w:top w:val="none" w:sz="0" w:space="0" w:color="auto"/>
        <w:left w:val="none" w:sz="0" w:space="0" w:color="auto"/>
        <w:bottom w:val="none" w:sz="0" w:space="0" w:color="auto"/>
        <w:right w:val="none" w:sz="0" w:space="0" w:color="auto"/>
      </w:divBdr>
    </w:div>
    <w:div w:id="384135713">
      <w:bodyDiv w:val="1"/>
      <w:marLeft w:val="0"/>
      <w:marRight w:val="0"/>
      <w:marTop w:val="0"/>
      <w:marBottom w:val="0"/>
      <w:divBdr>
        <w:top w:val="none" w:sz="0" w:space="0" w:color="auto"/>
        <w:left w:val="none" w:sz="0" w:space="0" w:color="auto"/>
        <w:bottom w:val="none" w:sz="0" w:space="0" w:color="auto"/>
        <w:right w:val="none" w:sz="0" w:space="0" w:color="auto"/>
      </w:divBdr>
    </w:div>
    <w:div w:id="389572687">
      <w:bodyDiv w:val="1"/>
      <w:marLeft w:val="0"/>
      <w:marRight w:val="0"/>
      <w:marTop w:val="0"/>
      <w:marBottom w:val="0"/>
      <w:divBdr>
        <w:top w:val="none" w:sz="0" w:space="0" w:color="auto"/>
        <w:left w:val="none" w:sz="0" w:space="0" w:color="auto"/>
        <w:bottom w:val="none" w:sz="0" w:space="0" w:color="auto"/>
        <w:right w:val="none" w:sz="0" w:space="0" w:color="auto"/>
      </w:divBdr>
    </w:div>
    <w:div w:id="398286365">
      <w:bodyDiv w:val="1"/>
      <w:marLeft w:val="0"/>
      <w:marRight w:val="0"/>
      <w:marTop w:val="0"/>
      <w:marBottom w:val="0"/>
      <w:divBdr>
        <w:top w:val="none" w:sz="0" w:space="0" w:color="auto"/>
        <w:left w:val="none" w:sz="0" w:space="0" w:color="auto"/>
        <w:bottom w:val="none" w:sz="0" w:space="0" w:color="auto"/>
        <w:right w:val="none" w:sz="0" w:space="0" w:color="auto"/>
      </w:divBdr>
      <w:divsChild>
        <w:div w:id="341667758">
          <w:marLeft w:val="0"/>
          <w:marRight w:val="0"/>
          <w:marTop w:val="0"/>
          <w:marBottom w:val="0"/>
          <w:divBdr>
            <w:top w:val="none" w:sz="0" w:space="0" w:color="auto"/>
            <w:left w:val="none" w:sz="0" w:space="0" w:color="auto"/>
            <w:bottom w:val="none" w:sz="0" w:space="0" w:color="auto"/>
            <w:right w:val="none" w:sz="0" w:space="0" w:color="auto"/>
          </w:divBdr>
          <w:divsChild>
            <w:div w:id="491992942">
              <w:marLeft w:val="0"/>
              <w:marRight w:val="0"/>
              <w:marTop w:val="0"/>
              <w:marBottom w:val="0"/>
              <w:divBdr>
                <w:top w:val="none" w:sz="0" w:space="0" w:color="auto"/>
                <w:left w:val="none" w:sz="0" w:space="0" w:color="auto"/>
                <w:bottom w:val="none" w:sz="0" w:space="0" w:color="auto"/>
                <w:right w:val="none" w:sz="0" w:space="0" w:color="auto"/>
              </w:divBdr>
              <w:divsChild>
                <w:div w:id="2044089551">
                  <w:marLeft w:val="0"/>
                  <w:marRight w:val="0"/>
                  <w:marTop w:val="0"/>
                  <w:marBottom w:val="0"/>
                  <w:divBdr>
                    <w:top w:val="none" w:sz="0" w:space="0" w:color="auto"/>
                    <w:left w:val="none" w:sz="0" w:space="0" w:color="auto"/>
                    <w:bottom w:val="none" w:sz="0" w:space="0" w:color="auto"/>
                    <w:right w:val="none" w:sz="0" w:space="0" w:color="auto"/>
                  </w:divBdr>
                </w:div>
                <w:div w:id="503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4577">
      <w:bodyDiv w:val="1"/>
      <w:marLeft w:val="0"/>
      <w:marRight w:val="0"/>
      <w:marTop w:val="0"/>
      <w:marBottom w:val="0"/>
      <w:divBdr>
        <w:top w:val="none" w:sz="0" w:space="0" w:color="auto"/>
        <w:left w:val="none" w:sz="0" w:space="0" w:color="auto"/>
        <w:bottom w:val="none" w:sz="0" w:space="0" w:color="auto"/>
        <w:right w:val="none" w:sz="0" w:space="0" w:color="auto"/>
      </w:divBdr>
    </w:div>
    <w:div w:id="410086084">
      <w:bodyDiv w:val="1"/>
      <w:marLeft w:val="0"/>
      <w:marRight w:val="0"/>
      <w:marTop w:val="0"/>
      <w:marBottom w:val="0"/>
      <w:divBdr>
        <w:top w:val="none" w:sz="0" w:space="0" w:color="auto"/>
        <w:left w:val="none" w:sz="0" w:space="0" w:color="auto"/>
        <w:bottom w:val="none" w:sz="0" w:space="0" w:color="auto"/>
        <w:right w:val="none" w:sz="0" w:space="0" w:color="auto"/>
      </w:divBdr>
    </w:div>
    <w:div w:id="422990406">
      <w:bodyDiv w:val="1"/>
      <w:marLeft w:val="0"/>
      <w:marRight w:val="0"/>
      <w:marTop w:val="0"/>
      <w:marBottom w:val="0"/>
      <w:divBdr>
        <w:top w:val="none" w:sz="0" w:space="0" w:color="auto"/>
        <w:left w:val="none" w:sz="0" w:space="0" w:color="auto"/>
        <w:bottom w:val="none" w:sz="0" w:space="0" w:color="auto"/>
        <w:right w:val="none" w:sz="0" w:space="0" w:color="auto"/>
      </w:divBdr>
    </w:div>
    <w:div w:id="433214740">
      <w:bodyDiv w:val="1"/>
      <w:marLeft w:val="0"/>
      <w:marRight w:val="0"/>
      <w:marTop w:val="0"/>
      <w:marBottom w:val="0"/>
      <w:divBdr>
        <w:top w:val="none" w:sz="0" w:space="0" w:color="auto"/>
        <w:left w:val="none" w:sz="0" w:space="0" w:color="auto"/>
        <w:bottom w:val="none" w:sz="0" w:space="0" w:color="auto"/>
        <w:right w:val="none" w:sz="0" w:space="0" w:color="auto"/>
      </w:divBdr>
    </w:div>
    <w:div w:id="438527922">
      <w:bodyDiv w:val="1"/>
      <w:marLeft w:val="0"/>
      <w:marRight w:val="0"/>
      <w:marTop w:val="0"/>
      <w:marBottom w:val="0"/>
      <w:divBdr>
        <w:top w:val="none" w:sz="0" w:space="0" w:color="auto"/>
        <w:left w:val="none" w:sz="0" w:space="0" w:color="auto"/>
        <w:bottom w:val="none" w:sz="0" w:space="0" w:color="auto"/>
        <w:right w:val="none" w:sz="0" w:space="0" w:color="auto"/>
      </w:divBdr>
    </w:div>
    <w:div w:id="439447207">
      <w:bodyDiv w:val="1"/>
      <w:marLeft w:val="0"/>
      <w:marRight w:val="0"/>
      <w:marTop w:val="0"/>
      <w:marBottom w:val="0"/>
      <w:divBdr>
        <w:top w:val="none" w:sz="0" w:space="0" w:color="auto"/>
        <w:left w:val="none" w:sz="0" w:space="0" w:color="auto"/>
        <w:bottom w:val="none" w:sz="0" w:space="0" w:color="auto"/>
        <w:right w:val="none" w:sz="0" w:space="0" w:color="auto"/>
      </w:divBdr>
    </w:div>
    <w:div w:id="440495316">
      <w:bodyDiv w:val="1"/>
      <w:marLeft w:val="0"/>
      <w:marRight w:val="0"/>
      <w:marTop w:val="0"/>
      <w:marBottom w:val="0"/>
      <w:divBdr>
        <w:top w:val="none" w:sz="0" w:space="0" w:color="auto"/>
        <w:left w:val="none" w:sz="0" w:space="0" w:color="auto"/>
        <w:bottom w:val="none" w:sz="0" w:space="0" w:color="auto"/>
        <w:right w:val="none" w:sz="0" w:space="0" w:color="auto"/>
      </w:divBdr>
    </w:div>
    <w:div w:id="452402596">
      <w:bodyDiv w:val="1"/>
      <w:marLeft w:val="0"/>
      <w:marRight w:val="0"/>
      <w:marTop w:val="0"/>
      <w:marBottom w:val="0"/>
      <w:divBdr>
        <w:top w:val="none" w:sz="0" w:space="0" w:color="auto"/>
        <w:left w:val="none" w:sz="0" w:space="0" w:color="auto"/>
        <w:bottom w:val="none" w:sz="0" w:space="0" w:color="auto"/>
        <w:right w:val="none" w:sz="0" w:space="0" w:color="auto"/>
      </w:divBdr>
    </w:div>
    <w:div w:id="455149699">
      <w:bodyDiv w:val="1"/>
      <w:marLeft w:val="0"/>
      <w:marRight w:val="0"/>
      <w:marTop w:val="0"/>
      <w:marBottom w:val="0"/>
      <w:divBdr>
        <w:top w:val="none" w:sz="0" w:space="0" w:color="auto"/>
        <w:left w:val="none" w:sz="0" w:space="0" w:color="auto"/>
        <w:bottom w:val="none" w:sz="0" w:space="0" w:color="auto"/>
        <w:right w:val="none" w:sz="0" w:space="0" w:color="auto"/>
      </w:divBdr>
    </w:div>
    <w:div w:id="457257735">
      <w:bodyDiv w:val="1"/>
      <w:marLeft w:val="0"/>
      <w:marRight w:val="0"/>
      <w:marTop w:val="0"/>
      <w:marBottom w:val="0"/>
      <w:divBdr>
        <w:top w:val="none" w:sz="0" w:space="0" w:color="auto"/>
        <w:left w:val="none" w:sz="0" w:space="0" w:color="auto"/>
        <w:bottom w:val="none" w:sz="0" w:space="0" w:color="auto"/>
        <w:right w:val="none" w:sz="0" w:space="0" w:color="auto"/>
      </w:divBdr>
    </w:div>
    <w:div w:id="468087452">
      <w:bodyDiv w:val="1"/>
      <w:marLeft w:val="0"/>
      <w:marRight w:val="0"/>
      <w:marTop w:val="0"/>
      <w:marBottom w:val="0"/>
      <w:divBdr>
        <w:top w:val="none" w:sz="0" w:space="0" w:color="auto"/>
        <w:left w:val="none" w:sz="0" w:space="0" w:color="auto"/>
        <w:bottom w:val="none" w:sz="0" w:space="0" w:color="auto"/>
        <w:right w:val="none" w:sz="0" w:space="0" w:color="auto"/>
      </w:divBdr>
    </w:div>
    <w:div w:id="470248905">
      <w:bodyDiv w:val="1"/>
      <w:marLeft w:val="0"/>
      <w:marRight w:val="0"/>
      <w:marTop w:val="0"/>
      <w:marBottom w:val="0"/>
      <w:divBdr>
        <w:top w:val="none" w:sz="0" w:space="0" w:color="auto"/>
        <w:left w:val="none" w:sz="0" w:space="0" w:color="auto"/>
        <w:bottom w:val="none" w:sz="0" w:space="0" w:color="auto"/>
        <w:right w:val="none" w:sz="0" w:space="0" w:color="auto"/>
      </w:divBdr>
    </w:div>
    <w:div w:id="478494475">
      <w:bodyDiv w:val="1"/>
      <w:marLeft w:val="0"/>
      <w:marRight w:val="0"/>
      <w:marTop w:val="0"/>
      <w:marBottom w:val="0"/>
      <w:divBdr>
        <w:top w:val="none" w:sz="0" w:space="0" w:color="auto"/>
        <w:left w:val="none" w:sz="0" w:space="0" w:color="auto"/>
        <w:bottom w:val="none" w:sz="0" w:space="0" w:color="auto"/>
        <w:right w:val="none" w:sz="0" w:space="0" w:color="auto"/>
      </w:divBdr>
    </w:div>
    <w:div w:id="478956563">
      <w:bodyDiv w:val="1"/>
      <w:marLeft w:val="0"/>
      <w:marRight w:val="0"/>
      <w:marTop w:val="0"/>
      <w:marBottom w:val="0"/>
      <w:divBdr>
        <w:top w:val="none" w:sz="0" w:space="0" w:color="auto"/>
        <w:left w:val="none" w:sz="0" w:space="0" w:color="auto"/>
        <w:bottom w:val="none" w:sz="0" w:space="0" w:color="auto"/>
        <w:right w:val="none" w:sz="0" w:space="0" w:color="auto"/>
      </w:divBdr>
    </w:div>
    <w:div w:id="510611399">
      <w:bodyDiv w:val="1"/>
      <w:marLeft w:val="0"/>
      <w:marRight w:val="0"/>
      <w:marTop w:val="0"/>
      <w:marBottom w:val="0"/>
      <w:divBdr>
        <w:top w:val="none" w:sz="0" w:space="0" w:color="auto"/>
        <w:left w:val="none" w:sz="0" w:space="0" w:color="auto"/>
        <w:bottom w:val="none" w:sz="0" w:space="0" w:color="auto"/>
        <w:right w:val="none" w:sz="0" w:space="0" w:color="auto"/>
      </w:divBdr>
    </w:div>
    <w:div w:id="518082338">
      <w:bodyDiv w:val="1"/>
      <w:marLeft w:val="0"/>
      <w:marRight w:val="0"/>
      <w:marTop w:val="0"/>
      <w:marBottom w:val="0"/>
      <w:divBdr>
        <w:top w:val="none" w:sz="0" w:space="0" w:color="auto"/>
        <w:left w:val="none" w:sz="0" w:space="0" w:color="auto"/>
        <w:bottom w:val="none" w:sz="0" w:space="0" w:color="auto"/>
        <w:right w:val="none" w:sz="0" w:space="0" w:color="auto"/>
      </w:divBdr>
    </w:div>
    <w:div w:id="524179207">
      <w:bodyDiv w:val="1"/>
      <w:marLeft w:val="0"/>
      <w:marRight w:val="0"/>
      <w:marTop w:val="0"/>
      <w:marBottom w:val="0"/>
      <w:divBdr>
        <w:top w:val="none" w:sz="0" w:space="0" w:color="auto"/>
        <w:left w:val="none" w:sz="0" w:space="0" w:color="auto"/>
        <w:bottom w:val="none" w:sz="0" w:space="0" w:color="auto"/>
        <w:right w:val="none" w:sz="0" w:space="0" w:color="auto"/>
      </w:divBdr>
    </w:div>
    <w:div w:id="531189624">
      <w:bodyDiv w:val="1"/>
      <w:marLeft w:val="0"/>
      <w:marRight w:val="0"/>
      <w:marTop w:val="0"/>
      <w:marBottom w:val="0"/>
      <w:divBdr>
        <w:top w:val="none" w:sz="0" w:space="0" w:color="auto"/>
        <w:left w:val="none" w:sz="0" w:space="0" w:color="auto"/>
        <w:bottom w:val="none" w:sz="0" w:space="0" w:color="auto"/>
        <w:right w:val="none" w:sz="0" w:space="0" w:color="auto"/>
      </w:divBdr>
    </w:div>
    <w:div w:id="548735016">
      <w:bodyDiv w:val="1"/>
      <w:marLeft w:val="0"/>
      <w:marRight w:val="0"/>
      <w:marTop w:val="0"/>
      <w:marBottom w:val="0"/>
      <w:divBdr>
        <w:top w:val="none" w:sz="0" w:space="0" w:color="auto"/>
        <w:left w:val="none" w:sz="0" w:space="0" w:color="auto"/>
        <w:bottom w:val="none" w:sz="0" w:space="0" w:color="auto"/>
        <w:right w:val="none" w:sz="0" w:space="0" w:color="auto"/>
      </w:divBdr>
    </w:div>
    <w:div w:id="556474035">
      <w:bodyDiv w:val="1"/>
      <w:marLeft w:val="0"/>
      <w:marRight w:val="0"/>
      <w:marTop w:val="0"/>
      <w:marBottom w:val="0"/>
      <w:divBdr>
        <w:top w:val="none" w:sz="0" w:space="0" w:color="auto"/>
        <w:left w:val="none" w:sz="0" w:space="0" w:color="auto"/>
        <w:bottom w:val="none" w:sz="0" w:space="0" w:color="auto"/>
        <w:right w:val="none" w:sz="0" w:space="0" w:color="auto"/>
      </w:divBdr>
    </w:div>
    <w:div w:id="558437473">
      <w:bodyDiv w:val="1"/>
      <w:marLeft w:val="0"/>
      <w:marRight w:val="0"/>
      <w:marTop w:val="0"/>
      <w:marBottom w:val="0"/>
      <w:divBdr>
        <w:top w:val="none" w:sz="0" w:space="0" w:color="auto"/>
        <w:left w:val="none" w:sz="0" w:space="0" w:color="auto"/>
        <w:bottom w:val="none" w:sz="0" w:space="0" w:color="auto"/>
        <w:right w:val="none" w:sz="0" w:space="0" w:color="auto"/>
      </w:divBdr>
    </w:div>
    <w:div w:id="559904418">
      <w:bodyDiv w:val="1"/>
      <w:marLeft w:val="0"/>
      <w:marRight w:val="0"/>
      <w:marTop w:val="0"/>
      <w:marBottom w:val="0"/>
      <w:divBdr>
        <w:top w:val="none" w:sz="0" w:space="0" w:color="auto"/>
        <w:left w:val="none" w:sz="0" w:space="0" w:color="auto"/>
        <w:bottom w:val="none" w:sz="0" w:space="0" w:color="auto"/>
        <w:right w:val="none" w:sz="0" w:space="0" w:color="auto"/>
      </w:divBdr>
    </w:div>
    <w:div w:id="566039798">
      <w:bodyDiv w:val="1"/>
      <w:marLeft w:val="0"/>
      <w:marRight w:val="0"/>
      <w:marTop w:val="0"/>
      <w:marBottom w:val="0"/>
      <w:divBdr>
        <w:top w:val="none" w:sz="0" w:space="0" w:color="auto"/>
        <w:left w:val="none" w:sz="0" w:space="0" w:color="auto"/>
        <w:bottom w:val="none" w:sz="0" w:space="0" w:color="auto"/>
        <w:right w:val="none" w:sz="0" w:space="0" w:color="auto"/>
      </w:divBdr>
    </w:div>
    <w:div w:id="573660134">
      <w:bodyDiv w:val="1"/>
      <w:marLeft w:val="0"/>
      <w:marRight w:val="0"/>
      <w:marTop w:val="0"/>
      <w:marBottom w:val="0"/>
      <w:divBdr>
        <w:top w:val="none" w:sz="0" w:space="0" w:color="auto"/>
        <w:left w:val="none" w:sz="0" w:space="0" w:color="auto"/>
        <w:bottom w:val="none" w:sz="0" w:space="0" w:color="auto"/>
        <w:right w:val="none" w:sz="0" w:space="0" w:color="auto"/>
      </w:divBdr>
    </w:div>
    <w:div w:id="580942999">
      <w:bodyDiv w:val="1"/>
      <w:marLeft w:val="0"/>
      <w:marRight w:val="0"/>
      <w:marTop w:val="0"/>
      <w:marBottom w:val="0"/>
      <w:divBdr>
        <w:top w:val="none" w:sz="0" w:space="0" w:color="auto"/>
        <w:left w:val="none" w:sz="0" w:space="0" w:color="auto"/>
        <w:bottom w:val="none" w:sz="0" w:space="0" w:color="auto"/>
        <w:right w:val="none" w:sz="0" w:space="0" w:color="auto"/>
      </w:divBdr>
    </w:div>
    <w:div w:id="598952206">
      <w:bodyDiv w:val="1"/>
      <w:marLeft w:val="0"/>
      <w:marRight w:val="0"/>
      <w:marTop w:val="0"/>
      <w:marBottom w:val="0"/>
      <w:divBdr>
        <w:top w:val="none" w:sz="0" w:space="0" w:color="auto"/>
        <w:left w:val="none" w:sz="0" w:space="0" w:color="auto"/>
        <w:bottom w:val="none" w:sz="0" w:space="0" w:color="auto"/>
        <w:right w:val="none" w:sz="0" w:space="0" w:color="auto"/>
      </w:divBdr>
    </w:div>
    <w:div w:id="609776691">
      <w:bodyDiv w:val="1"/>
      <w:marLeft w:val="0"/>
      <w:marRight w:val="0"/>
      <w:marTop w:val="0"/>
      <w:marBottom w:val="0"/>
      <w:divBdr>
        <w:top w:val="none" w:sz="0" w:space="0" w:color="auto"/>
        <w:left w:val="none" w:sz="0" w:space="0" w:color="auto"/>
        <w:bottom w:val="none" w:sz="0" w:space="0" w:color="auto"/>
        <w:right w:val="none" w:sz="0" w:space="0" w:color="auto"/>
      </w:divBdr>
    </w:div>
    <w:div w:id="619921799">
      <w:bodyDiv w:val="1"/>
      <w:marLeft w:val="0"/>
      <w:marRight w:val="0"/>
      <w:marTop w:val="0"/>
      <w:marBottom w:val="0"/>
      <w:divBdr>
        <w:top w:val="none" w:sz="0" w:space="0" w:color="auto"/>
        <w:left w:val="none" w:sz="0" w:space="0" w:color="auto"/>
        <w:bottom w:val="none" w:sz="0" w:space="0" w:color="auto"/>
        <w:right w:val="none" w:sz="0" w:space="0" w:color="auto"/>
      </w:divBdr>
    </w:div>
    <w:div w:id="625548553">
      <w:bodyDiv w:val="1"/>
      <w:marLeft w:val="0"/>
      <w:marRight w:val="0"/>
      <w:marTop w:val="0"/>
      <w:marBottom w:val="0"/>
      <w:divBdr>
        <w:top w:val="none" w:sz="0" w:space="0" w:color="auto"/>
        <w:left w:val="none" w:sz="0" w:space="0" w:color="auto"/>
        <w:bottom w:val="none" w:sz="0" w:space="0" w:color="auto"/>
        <w:right w:val="none" w:sz="0" w:space="0" w:color="auto"/>
      </w:divBdr>
    </w:div>
    <w:div w:id="628512635">
      <w:bodyDiv w:val="1"/>
      <w:marLeft w:val="0"/>
      <w:marRight w:val="0"/>
      <w:marTop w:val="0"/>
      <w:marBottom w:val="0"/>
      <w:divBdr>
        <w:top w:val="none" w:sz="0" w:space="0" w:color="auto"/>
        <w:left w:val="none" w:sz="0" w:space="0" w:color="auto"/>
        <w:bottom w:val="none" w:sz="0" w:space="0" w:color="auto"/>
        <w:right w:val="none" w:sz="0" w:space="0" w:color="auto"/>
      </w:divBdr>
    </w:div>
    <w:div w:id="630285128">
      <w:bodyDiv w:val="1"/>
      <w:marLeft w:val="0"/>
      <w:marRight w:val="0"/>
      <w:marTop w:val="0"/>
      <w:marBottom w:val="0"/>
      <w:divBdr>
        <w:top w:val="none" w:sz="0" w:space="0" w:color="auto"/>
        <w:left w:val="none" w:sz="0" w:space="0" w:color="auto"/>
        <w:bottom w:val="none" w:sz="0" w:space="0" w:color="auto"/>
        <w:right w:val="none" w:sz="0" w:space="0" w:color="auto"/>
      </w:divBdr>
    </w:div>
    <w:div w:id="635641307">
      <w:bodyDiv w:val="1"/>
      <w:marLeft w:val="0"/>
      <w:marRight w:val="0"/>
      <w:marTop w:val="0"/>
      <w:marBottom w:val="0"/>
      <w:divBdr>
        <w:top w:val="none" w:sz="0" w:space="0" w:color="auto"/>
        <w:left w:val="none" w:sz="0" w:space="0" w:color="auto"/>
        <w:bottom w:val="none" w:sz="0" w:space="0" w:color="auto"/>
        <w:right w:val="none" w:sz="0" w:space="0" w:color="auto"/>
      </w:divBdr>
    </w:div>
    <w:div w:id="655038863">
      <w:bodyDiv w:val="1"/>
      <w:marLeft w:val="0"/>
      <w:marRight w:val="0"/>
      <w:marTop w:val="0"/>
      <w:marBottom w:val="0"/>
      <w:divBdr>
        <w:top w:val="none" w:sz="0" w:space="0" w:color="auto"/>
        <w:left w:val="none" w:sz="0" w:space="0" w:color="auto"/>
        <w:bottom w:val="none" w:sz="0" w:space="0" w:color="auto"/>
        <w:right w:val="none" w:sz="0" w:space="0" w:color="auto"/>
      </w:divBdr>
    </w:div>
    <w:div w:id="675815297">
      <w:bodyDiv w:val="1"/>
      <w:marLeft w:val="0"/>
      <w:marRight w:val="0"/>
      <w:marTop w:val="0"/>
      <w:marBottom w:val="0"/>
      <w:divBdr>
        <w:top w:val="none" w:sz="0" w:space="0" w:color="auto"/>
        <w:left w:val="none" w:sz="0" w:space="0" w:color="auto"/>
        <w:bottom w:val="none" w:sz="0" w:space="0" w:color="auto"/>
        <w:right w:val="none" w:sz="0" w:space="0" w:color="auto"/>
      </w:divBdr>
    </w:div>
    <w:div w:id="678852374">
      <w:bodyDiv w:val="1"/>
      <w:marLeft w:val="0"/>
      <w:marRight w:val="0"/>
      <w:marTop w:val="0"/>
      <w:marBottom w:val="0"/>
      <w:divBdr>
        <w:top w:val="none" w:sz="0" w:space="0" w:color="auto"/>
        <w:left w:val="none" w:sz="0" w:space="0" w:color="auto"/>
        <w:bottom w:val="none" w:sz="0" w:space="0" w:color="auto"/>
        <w:right w:val="none" w:sz="0" w:space="0" w:color="auto"/>
      </w:divBdr>
    </w:div>
    <w:div w:id="687025888">
      <w:bodyDiv w:val="1"/>
      <w:marLeft w:val="0"/>
      <w:marRight w:val="0"/>
      <w:marTop w:val="0"/>
      <w:marBottom w:val="0"/>
      <w:divBdr>
        <w:top w:val="none" w:sz="0" w:space="0" w:color="auto"/>
        <w:left w:val="none" w:sz="0" w:space="0" w:color="auto"/>
        <w:bottom w:val="none" w:sz="0" w:space="0" w:color="auto"/>
        <w:right w:val="none" w:sz="0" w:space="0" w:color="auto"/>
      </w:divBdr>
      <w:divsChild>
        <w:div w:id="1003169629">
          <w:marLeft w:val="0"/>
          <w:marRight w:val="0"/>
          <w:marTop w:val="0"/>
          <w:marBottom w:val="0"/>
          <w:divBdr>
            <w:top w:val="none" w:sz="0" w:space="0" w:color="auto"/>
            <w:left w:val="none" w:sz="0" w:space="0" w:color="auto"/>
            <w:bottom w:val="none" w:sz="0" w:space="0" w:color="auto"/>
            <w:right w:val="none" w:sz="0" w:space="0" w:color="auto"/>
          </w:divBdr>
        </w:div>
        <w:div w:id="994335472">
          <w:marLeft w:val="0"/>
          <w:marRight w:val="0"/>
          <w:marTop w:val="0"/>
          <w:marBottom w:val="0"/>
          <w:divBdr>
            <w:top w:val="none" w:sz="0" w:space="0" w:color="auto"/>
            <w:left w:val="none" w:sz="0" w:space="0" w:color="auto"/>
            <w:bottom w:val="none" w:sz="0" w:space="0" w:color="auto"/>
            <w:right w:val="none" w:sz="0" w:space="0" w:color="auto"/>
          </w:divBdr>
        </w:div>
        <w:div w:id="604315027">
          <w:marLeft w:val="0"/>
          <w:marRight w:val="0"/>
          <w:marTop w:val="0"/>
          <w:marBottom w:val="0"/>
          <w:divBdr>
            <w:top w:val="none" w:sz="0" w:space="0" w:color="auto"/>
            <w:left w:val="none" w:sz="0" w:space="0" w:color="auto"/>
            <w:bottom w:val="none" w:sz="0" w:space="0" w:color="auto"/>
            <w:right w:val="none" w:sz="0" w:space="0" w:color="auto"/>
          </w:divBdr>
          <w:divsChild>
            <w:div w:id="1004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082">
      <w:bodyDiv w:val="1"/>
      <w:marLeft w:val="0"/>
      <w:marRight w:val="0"/>
      <w:marTop w:val="0"/>
      <w:marBottom w:val="0"/>
      <w:divBdr>
        <w:top w:val="none" w:sz="0" w:space="0" w:color="auto"/>
        <w:left w:val="none" w:sz="0" w:space="0" w:color="auto"/>
        <w:bottom w:val="none" w:sz="0" w:space="0" w:color="auto"/>
        <w:right w:val="none" w:sz="0" w:space="0" w:color="auto"/>
      </w:divBdr>
    </w:div>
    <w:div w:id="719868393">
      <w:bodyDiv w:val="1"/>
      <w:marLeft w:val="0"/>
      <w:marRight w:val="0"/>
      <w:marTop w:val="0"/>
      <w:marBottom w:val="0"/>
      <w:divBdr>
        <w:top w:val="none" w:sz="0" w:space="0" w:color="auto"/>
        <w:left w:val="none" w:sz="0" w:space="0" w:color="auto"/>
        <w:bottom w:val="none" w:sz="0" w:space="0" w:color="auto"/>
        <w:right w:val="none" w:sz="0" w:space="0" w:color="auto"/>
      </w:divBdr>
    </w:div>
    <w:div w:id="755324908">
      <w:bodyDiv w:val="1"/>
      <w:marLeft w:val="0"/>
      <w:marRight w:val="0"/>
      <w:marTop w:val="0"/>
      <w:marBottom w:val="0"/>
      <w:divBdr>
        <w:top w:val="none" w:sz="0" w:space="0" w:color="auto"/>
        <w:left w:val="none" w:sz="0" w:space="0" w:color="auto"/>
        <w:bottom w:val="none" w:sz="0" w:space="0" w:color="auto"/>
        <w:right w:val="none" w:sz="0" w:space="0" w:color="auto"/>
      </w:divBdr>
    </w:div>
    <w:div w:id="755632634">
      <w:bodyDiv w:val="1"/>
      <w:marLeft w:val="0"/>
      <w:marRight w:val="0"/>
      <w:marTop w:val="0"/>
      <w:marBottom w:val="0"/>
      <w:divBdr>
        <w:top w:val="none" w:sz="0" w:space="0" w:color="auto"/>
        <w:left w:val="none" w:sz="0" w:space="0" w:color="auto"/>
        <w:bottom w:val="none" w:sz="0" w:space="0" w:color="auto"/>
        <w:right w:val="none" w:sz="0" w:space="0" w:color="auto"/>
      </w:divBdr>
    </w:div>
    <w:div w:id="775751306">
      <w:bodyDiv w:val="1"/>
      <w:marLeft w:val="0"/>
      <w:marRight w:val="0"/>
      <w:marTop w:val="0"/>
      <w:marBottom w:val="0"/>
      <w:divBdr>
        <w:top w:val="none" w:sz="0" w:space="0" w:color="auto"/>
        <w:left w:val="none" w:sz="0" w:space="0" w:color="auto"/>
        <w:bottom w:val="none" w:sz="0" w:space="0" w:color="auto"/>
        <w:right w:val="none" w:sz="0" w:space="0" w:color="auto"/>
      </w:divBdr>
    </w:div>
    <w:div w:id="781460505">
      <w:bodyDiv w:val="1"/>
      <w:marLeft w:val="0"/>
      <w:marRight w:val="0"/>
      <w:marTop w:val="0"/>
      <w:marBottom w:val="0"/>
      <w:divBdr>
        <w:top w:val="none" w:sz="0" w:space="0" w:color="auto"/>
        <w:left w:val="none" w:sz="0" w:space="0" w:color="auto"/>
        <w:bottom w:val="none" w:sz="0" w:space="0" w:color="auto"/>
        <w:right w:val="none" w:sz="0" w:space="0" w:color="auto"/>
      </w:divBdr>
    </w:div>
    <w:div w:id="810946940">
      <w:bodyDiv w:val="1"/>
      <w:marLeft w:val="0"/>
      <w:marRight w:val="0"/>
      <w:marTop w:val="0"/>
      <w:marBottom w:val="0"/>
      <w:divBdr>
        <w:top w:val="none" w:sz="0" w:space="0" w:color="auto"/>
        <w:left w:val="none" w:sz="0" w:space="0" w:color="auto"/>
        <w:bottom w:val="none" w:sz="0" w:space="0" w:color="auto"/>
        <w:right w:val="none" w:sz="0" w:space="0" w:color="auto"/>
      </w:divBdr>
    </w:div>
    <w:div w:id="816339051">
      <w:bodyDiv w:val="1"/>
      <w:marLeft w:val="0"/>
      <w:marRight w:val="0"/>
      <w:marTop w:val="0"/>
      <w:marBottom w:val="0"/>
      <w:divBdr>
        <w:top w:val="none" w:sz="0" w:space="0" w:color="auto"/>
        <w:left w:val="none" w:sz="0" w:space="0" w:color="auto"/>
        <w:bottom w:val="none" w:sz="0" w:space="0" w:color="auto"/>
        <w:right w:val="none" w:sz="0" w:space="0" w:color="auto"/>
      </w:divBdr>
    </w:div>
    <w:div w:id="816532247">
      <w:bodyDiv w:val="1"/>
      <w:marLeft w:val="0"/>
      <w:marRight w:val="0"/>
      <w:marTop w:val="0"/>
      <w:marBottom w:val="0"/>
      <w:divBdr>
        <w:top w:val="none" w:sz="0" w:space="0" w:color="auto"/>
        <w:left w:val="none" w:sz="0" w:space="0" w:color="auto"/>
        <w:bottom w:val="none" w:sz="0" w:space="0" w:color="auto"/>
        <w:right w:val="none" w:sz="0" w:space="0" w:color="auto"/>
      </w:divBdr>
    </w:div>
    <w:div w:id="818380181">
      <w:bodyDiv w:val="1"/>
      <w:marLeft w:val="0"/>
      <w:marRight w:val="0"/>
      <w:marTop w:val="0"/>
      <w:marBottom w:val="0"/>
      <w:divBdr>
        <w:top w:val="none" w:sz="0" w:space="0" w:color="auto"/>
        <w:left w:val="none" w:sz="0" w:space="0" w:color="auto"/>
        <w:bottom w:val="none" w:sz="0" w:space="0" w:color="auto"/>
        <w:right w:val="none" w:sz="0" w:space="0" w:color="auto"/>
      </w:divBdr>
    </w:div>
    <w:div w:id="838807414">
      <w:bodyDiv w:val="1"/>
      <w:marLeft w:val="0"/>
      <w:marRight w:val="0"/>
      <w:marTop w:val="0"/>
      <w:marBottom w:val="0"/>
      <w:divBdr>
        <w:top w:val="none" w:sz="0" w:space="0" w:color="auto"/>
        <w:left w:val="none" w:sz="0" w:space="0" w:color="auto"/>
        <w:bottom w:val="none" w:sz="0" w:space="0" w:color="auto"/>
        <w:right w:val="none" w:sz="0" w:space="0" w:color="auto"/>
      </w:divBdr>
    </w:div>
    <w:div w:id="868445832">
      <w:bodyDiv w:val="1"/>
      <w:marLeft w:val="0"/>
      <w:marRight w:val="0"/>
      <w:marTop w:val="0"/>
      <w:marBottom w:val="0"/>
      <w:divBdr>
        <w:top w:val="none" w:sz="0" w:space="0" w:color="auto"/>
        <w:left w:val="none" w:sz="0" w:space="0" w:color="auto"/>
        <w:bottom w:val="none" w:sz="0" w:space="0" w:color="auto"/>
        <w:right w:val="none" w:sz="0" w:space="0" w:color="auto"/>
      </w:divBdr>
    </w:div>
    <w:div w:id="874462192">
      <w:bodyDiv w:val="1"/>
      <w:marLeft w:val="0"/>
      <w:marRight w:val="0"/>
      <w:marTop w:val="0"/>
      <w:marBottom w:val="0"/>
      <w:divBdr>
        <w:top w:val="none" w:sz="0" w:space="0" w:color="auto"/>
        <w:left w:val="none" w:sz="0" w:space="0" w:color="auto"/>
        <w:bottom w:val="none" w:sz="0" w:space="0" w:color="auto"/>
        <w:right w:val="none" w:sz="0" w:space="0" w:color="auto"/>
      </w:divBdr>
    </w:div>
    <w:div w:id="909385144">
      <w:bodyDiv w:val="1"/>
      <w:marLeft w:val="0"/>
      <w:marRight w:val="0"/>
      <w:marTop w:val="0"/>
      <w:marBottom w:val="0"/>
      <w:divBdr>
        <w:top w:val="none" w:sz="0" w:space="0" w:color="auto"/>
        <w:left w:val="none" w:sz="0" w:space="0" w:color="auto"/>
        <w:bottom w:val="none" w:sz="0" w:space="0" w:color="auto"/>
        <w:right w:val="none" w:sz="0" w:space="0" w:color="auto"/>
      </w:divBdr>
    </w:div>
    <w:div w:id="919097940">
      <w:bodyDiv w:val="1"/>
      <w:marLeft w:val="0"/>
      <w:marRight w:val="0"/>
      <w:marTop w:val="0"/>
      <w:marBottom w:val="0"/>
      <w:divBdr>
        <w:top w:val="none" w:sz="0" w:space="0" w:color="auto"/>
        <w:left w:val="none" w:sz="0" w:space="0" w:color="auto"/>
        <w:bottom w:val="none" w:sz="0" w:space="0" w:color="auto"/>
        <w:right w:val="none" w:sz="0" w:space="0" w:color="auto"/>
      </w:divBdr>
    </w:div>
    <w:div w:id="937831271">
      <w:bodyDiv w:val="1"/>
      <w:marLeft w:val="0"/>
      <w:marRight w:val="0"/>
      <w:marTop w:val="0"/>
      <w:marBottom w:val="0"/>
      <w:divBdr>
        <w:top w:val="none" w:sz="0" w:space="0" w:color="auto"/>
        <w:left w:val="none" w:sz="0" w:space="0" w:color="auto"/>
        <w:bottom w:val="none" w:sz="0" w:space="0" w:color="auto"/>
        <w:right w:val="none" w:sz="0" w:space="0" w:color="auto"/>
      </w:divBdr>
      <w:divsChild>
        <w:div w:id="1883177782">
          <w:marLeft w:val="0"/>
          <w:marRight w:val="0"/>
          <w:marTop w:val="0"/>
          <w:marBottom w:val="0"/>
          <w:divBdr>
            <w:top w:val="none" w:sz="0" w:space="0" w:color="auto"/>
            <w:left w:val="none" w:sz="0" w:space="0" w:color="auto"/>
            <w:bottom w:val="none" w:sz="0" w:space="0" w:color="auto"/>
            <w:right w:val="none" w:sz="0" w:space="0" w:color="auto"/>
          </w:divBdr>
        </w:div>
      </w:divsChild>
    </w:div>
    <w:div w:id="947004524">
      <w:bodyDiv w:val="1"/>
      <w:marLeft w:val="0"/>
      <w:marRight w:val="0"/>
      <w:marTop w:val="0"/>
      <w:marBottom w:val="0"/>
      <w:divBdr>
        <w:top w:val="none" w:sz="0" w:space="0" w:color="auto"/>
        <w:left w:val="none" w:sz="0" w:space="0" w:color="auto"/>
        <w:bottom w:val="none" w:sz="0" w:space="0" w:color="auto"/>
        <w:right w:val="none" w:sz="0" w:space="0" w:color="auto"/>
      </w:divBdr>
    </w:div>
    <w:div w:id="968556920">
      <w:bodyDiv w:val="1"/>
      <w:marLeft w:val="0"/>
      <w:marRight w:val="0"/>
      <w:marTop w:val="0"/>
      <w:marBottom w:val="0"/>
      <w:divBdr>
        <w:top w:val="none" w:sz="0" w:space="0" w:color="auto"/>
        <w:left w:val="none" w:sz="0" w:space="0" w:color="auto"/>
        <w:bottom w:val="none" w:sz="0" w:space="0" w:color="auto"/>
        <w:right w:val="none" w:sz="0" w:space="0" w:color="auto"/>
      </w:divBdr>
    </w:div>
    <w:div w:id="982394855">
      <w:bodyDiv w:val="1"/>
      <w:marLeft w:val="0"/>
      <w:marRight w:val="0"/>
      <w:marTop w:val="0"/>
      <w:marBottom w:val="0"/>
      <w:divBdr>
        <w:top w:val="none" w:sz="0" w:space="0" w:color="auto"/>
        <w:left w:val="none" w:sz="0" w:space="0" w:color="auto"/>
        <w:bottom w:val="none" w:sz="0" w:space="0" w:color="auto"/>
        <w:right w:val="none" w:sz="0" w:space="0" w:color="auto"/>
      </w:divBdr>
    </w:div>
    <w:div w:id="1067647267">
      <w:bodyDiv w:val="1"/>
      <w:marLeft w:val="0"/>
      <w:marRight w:val="0"/>
      <w:marTop w:val="0"/>
      <w:marBottom w:val="0"/>
      <w:divBdr>
        <w:top w:val="none" w:sz="0" w:space="0" w:color="auto"/>
        <w:left w:val="none" w:sz="0" w:space="0" w:color="auto"/>
        <w:bottom w:val="none" w:sz="0" w:space="0" w:color="auto"/>
        <w:right w:val="none" w:sz="0" w:space="0" w:color="auto"/>
      </w:divBdr>
    </w:div>
    <w:div w:id="1078595475">
      <w:bodyDiv w:val="1"/>
      <w:marLeft w:val="0"/>
      <w:marRight w:val="0"/>
      <w:marTop w:val="0"/>
      <w:marBottom w:val="0"/>
      <w:divBdr>
        <w:top w:val="none" w:sz="0" w:space="0" w:color="auto"/>
        <w:left w:val="none" w:sz="0" w:space="0" w:color="auto"/>
        <w:bottom w:val="none" w:sz="0" w:space="0" w:color="auto"/>
        <w:right w:val="none" w:sz="0" w:space="0" w:color="auto"/>
      </w:divBdr>
    </w:div>
    <w:div w:id="1117260316">
      <w:bodyDiv w:val="1"/>
      <w:marLeft w:val="0"/>
      <w:marRight w:val="0"/>
      <w:marTop w:val="0"/>
      <w:marBottom w:val="0"/>
      <w:divBdr>
        <w:top w:val="none" w:sz="0" w:space="0" w:color="auto"/>
        <w:left w:val="none" w:sz="0" w:space="0" w:color="auto"/>
        <w:bottom w:val="none" w:sz="0" w:space="0" w:color="auto"/>
        <w:right w:val="none" w:sz="0" w:space="0" w:color="auto"/>
      </w:divBdr>
      <w:divsChild>
        <w:div w:id="275259529">
          <w:marLeft w:val="0"/>
          <w:marRight w:val="0"/>
          <w:marTop w:val="0"/>
          <w:marBottom w:val="0"/>
          <w:divBdr>
            <w:top w:val="none" w:sz="0" w:space="0" w:color="auto"/>
            <w:left w:val="none" w:sz="0" w:space="0" w:color="auto"/>
            <w:bottom w:val="none" w:sz="0" w:space="0" w:color="auto"/>
            <w:right w:val="none" w:sz="0" w:space="0" w:color="auto"/>
          </w:divBdr>
          <w:divsChild>
            <w:div w:id="1576283029">
              <w:marLeft w:val="0"/>
              <w:marRight w:val="0"/>
              <w:marTop w:val="0"/>
              <w:marBottom w:val="0"/>
              <w:divBdr>
                <w:top w:val="none" w:sz="0" w:space="0" w:color="auto"/>
                <w:left w:val="none" w:sz="0" w:space="0" w:color="auto"/>
                <w:bottom w:val="none" w:sz="0" w:space="0" w:color="auto"/>
                <w:right w:val="none" w:sz="0" w:space="0" w:color="auto"/>
              </w:divBdr>
              <w:divsChild>
                <w:div w:id="1384597060">
                  <w:marLeft w:val="0"/>
                  <w:marRight w:val="0"/>
                  <w:marTop w:val="0"/>
                  <w:marBottom w:val="0"/>
                  <w:divBdr>
                    <w:top w:val="none" w:sz="0" w:space="0" w:color="auto"/>
                    <w:left w:val="none" w:sz="0" w:space="0" w:color="auto"/>
                    <w:bottom w:val="none" w:sz="0" w:space="0" w:color="auto"/>
                    <w:right w:val="none" w:sz="0" w:space="0" w:color="auto"/>
                  </w:divBdr>
                </w:div>
                <w:div w:id="11881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2519">
      <w:bodyDiv w:val="1"/>
      <w:marLeft w:val="0"/>
      <w:marRight w:val="0"/>
      <w:marTop w:val="0"/>
      <w:marBottom w:val="0"/>
      <w:divBdr>
        <w:top w:val="none" w:sz="0" w:space="0" w:color="auto"/>
        <w:left w:val="none" w:sz="0" w:space="0" w:color="auto"/>
        <w:bottom w:val="none" w:sz="0" w:space="0" w:color="auto"/>
        <w:right w:val="none" w:sz="0" w:space="0" w:color="auto"/>
      </w:divBdr>
    </w:div>
    <w:div w:id="1126194132">
      <w:bodyDiv w:val="1"/>
      <w:marLeft w:val="0"/>
      <w:marRight w:val="0"/>
      <w:marTop w:val="0"/>
      <w:marBottom w:val="0"/>
      <w:divBdr>
        <w:top w:val="none" w:sz="0" w:space="0" w:color="auto"/>
        <w:left w:val="none" w:sz="0" w:space="0" w:color="auto"/>
        <w:bottom w:val="none" w:sz="0" w:space="0" w:color="auto"/>
        <w:right w:val="none" w:sz="0" w:space="0" w:color="auto"/>
      </w:divBdr>
      <w:divsChild>
        <w:div w:id="1208835133">
          <w:marLeft w:val="0"/>
          <w:marRight w:val="0"/>
          <w:marTop w:val="0"/>
          <w:marBottom w:val="15"/>
          <w:divBdr>
            <w:top w:val="none" w:sz="0" w:space="0" w:color="auto"/>
            <w:left w:val="none" w:sz="0" w:space="0" w:color="auto"/>
            <w:bottom w:val="none" w:sz="0" w:space="0" w:color="auto"/>
            <w:right w:val="none" w:sz="0" w:space="0" w:color="auto"/>
          </w:divBdr>
        </w:div>
      </w:divsChild>
    </w:div>
    <w:div w:id="1137796922">
      <w:bodyDiv w:val="1"/>
      <w:marLeft w:val="0"/>
      <w:marRight w:val="0"/>
      <w:marTop w:val="0"/>
      <w:marBottom w:val="0"/>
      <w:divBdr>
        <w:top w:val="none" w:sz="0" w:space="0" w:color="auto"/>
        <w:left w:val="none" w:sz="0" w:space="0" w:color="auto"/>
        <w:bottom w:val="none" w:sz="0" w:space="0" w:color="auto"/>
        <w:right w:val="none" w:sz="0" w:space="0" w:color="auto"/>
      </w:divBdr>
    </w:div>
    <w:div w:id="1147549036">
      <w:bodyDiv w:val="1"/>
      <w:marLeft w:val="0"/>
      <w:marRight w:val="0"/>
      <w:marTop w:val="0"/>
      <w:marBottom w:val="0"/>
      <w:divBdr>
        <w:top w:val="none" w:sz="0" w:space="0" w:color="auto"/>
        <w:left w:val="none" w:sz="0" w:space="0" w:color="auto"/>
        <w:bottom w:val="none" w:sz="0" w:space="0" w:color="auto"/>
        <w:right w:val="none" w:sz="0" w:space="0" w:color="auto"/>
      </w:divBdr>
    </w:div>
    <w:div w:id="1180970857">
      <w:bodyDiv w:val="1"/>
      <w:marLeft w:val="0"/>
      <w:marRight w:val="0"/>
      <w:marTop w:val="0"/>
      <w:marBottom w:val="0"/>
      <w:divBdr>
        <w:top w:val="none" w:sz="0" w:space="0" w:color="auto"/>
        <w:left w:val="none" w:sz="0" w:space="0" w:color="auto"/>
        <w:bottom w:val="none" w:sz="0" w:space="0" w:color="auto"/>
        <w:right w:val="none" w:sz="0" w:space="0" w:color="auto"/>
      </w:divBdr>
    </w:div>
    <w:div w:id="1188331026">
      <w:bodyDiv w:val="1"/>
      <w:marLeft w:val="0"/>
      <w:marRight w:val="0"/>
      <w:marTop w:val="0"/>
      <w:marBottom w:val="0"/>
      <w:divBdr>
        <w:top w:val="none" w:sz="0" w:space="0" w:color="auto"/>
        <w:left w:val="none" w:sz="0" w:space="0" w:color="auto"/>
        <w:bottom w:val="none" w:sz="0" w:space="0" w:color="auto"/>
        <w:right w:val="none" w:sz="0" w:space="0" w:color="auto"/>
      </w:divBdr>
    </w:div>
    <w:div w:id="1199121648">
      <w:bodyDiv w:val="1"/>
      <w:marLeft w:val="0"/>
      <w:marRight w:val="0"/>
      <w:marTop w:val="0"/>
      <w:marBottom w:val="0"/>
      <w:divBdr>
        <w:top w:val="none" w:sz="0" w:space="0" w:color="auto"/>
        <w:left w:val="none" w:sz="0" w:space="0" w:color="auto"/>
        <w:bottom w:val="none" w:sz="0" w:space="0" w:color="auto"/>
        <w:right w:val="none" w:sz="0" w:space="0" w:color="auto"/>
      </w:divBdr>
    </w:div>
    <w:div w:id="1221398992">
      <w:bodyDiv w:val="1"/>
      <w:marLeft w:val="0"/>
      <w:marRight w:val="0"/>
      <w:marTop w:val="0"/>
      <w:marBottom w:val="0"/>
      <w:divBdr>
        <w:top w:val="none" w:sz="0" w:space="0" w:color="auto"/>
        <w:left w:val="none" w:sz="0" w:space="0" w:color="auto"/>
        <w:bottom w:val="none" w:sz="0" w:space="0" w:color="auto"/>
        <w:right w:val="none" w:sz="0" w:space="0" w:color="auto"/>
      </w:divBdr>
    </w:div>
    <w:div w:id="1225870194">
      <w:bodyDiv w:val="1"/>
      <w:marLeft w:val="0"/>
      <w:marRight w:val="0"/>
      <w:marTop w:val="0"/>
      <w:marBottom w:val="0"/>
      <w:divBdr>
        <w:top w:val="none" w:sz="0" w:space="0" w:color="auto"/>
        <w:left w:val="none" w:sz="0" w:space="0" w:color="auto"/>
        <w:bottom w:val="none" w:sz="0" w:space="0" w:color="auto"/>
        <w:right w:val="none" w:sz="0" w:space="0" w:color="auto"/>
      </w:divBdr>
    </w:div>
    <w:div w:id="1274285418">
      <w:bodyDiv w:val="1"/>
      <w:marLeft w:val="0"/>
      <w:marRight w:val="0"/>
      <w:marTop w:val="0"/>
      <w:marBottom w:val="0"/>
      <w:divBdr>
        <w:top w:val="none" w:sz="0" w:space="0" w:color="auto"/>
        <w:left w:val="none" w:sz="0" w:space="0" w:color="auto"/>
        <w:bottom w:val="none" w:sz="0" w:space="0" w:color="auto"/>
        <w:right w:val="none" w:sz="0" w:space="0" w:color="auto"/>
      </w:divBdr>
    </w:div>
    <w:div w:id="1287735922">
      <w:bodyDiv w:val="1"/>
      <w:marLeft w:val="0"/>
      <w:marRight w:val="0"/>
      <w:marTop w:val="0"/>
      <w:marBottom w:val="0"/>
      <w:divBdr>
        <w:top w:val="none" w:sz="0" w:space="0" w:color="auto"/>
        <w:left w:val="none" w:sz="0" w:space="0" w:color="auto"/>
        <w:bottom w:val="none" w:sz="0" w:space="0" w:color="auto"/>
        <w:right w:val="none" w:sz="0" w:space="0" w:color="auto"/>
      </w:divBdr>
    </w:div>
    <w:div w:id="1289433523">
      <w:bodyDiv w:val="1"/>
      <w:marLeft w:val="0"/>
      <w:marRight w:val="0"/>
      <w:marTop w:val="0"/>
      <w:marBottom w:val="0"/>
      <w:divBdr>
        <w:top w:val="none" w:sz="0" w:space="0" w:color="auto"/>
        <w:left w:val="none" w:sz="0" w:space="0" w:color="auto"/>
        <w:bottom w:val="none" w:sz="0" w:space="0" w:color="auto"/>
        <w:right w:val="none" w:sz="0" w:space="0" w:color="auto"/>
      </w:divBdr>
    </w:div>
    <w:div w:id="1297682727">
      <w:bodyDiv w:val="1"/>
      <w:marLeft w:val="0"/>
      <w:marRight w:val="0"/>
      <w:marTop w:val="0"/>
      <w:marBottom w:val="0"/>
      <w:divBdr>
        <w:top w:val="none" w:sz="0" w:space="0" w:color="auto"/>
        <w:left w:val="none" w:sz="0" w:space="0" w:color="auto"/>
        <w:bottom w:val="none" w:sz="0" w:space="0" w:color="auto"/>
        <w:right w:val="none" w:sz="0" w:space="0" w:color="auto"/>
      </w:divBdr>
    </w:div>
    <w:div w:id="1309749661">
      <w:bodyDiv w:val="1"/>
      <w:marLeft w:val="0"/>
      <w:marRight w:val="0"/>
      <w:marTop w:val="0"/>
      <w:marBottom w:val="0"/>
      <w:divBdr>
        <w:top w:val="none" w:sz="0" w:space="0" w:color="auto"/>
        <w:left w:val="none" w:sz="0" w:space="0" w:color="auto"/>
        <w:bottom w:val="none" w:sz="0" w:space="0" w:color="auto"/>
        <w:right w:val="none" w:sz="0" w:space="0" w:color="auto"/>
      </w:divBdr>
    </w:div>
    <w:div w:id="1311204134">
      <w:bodyDiv w:val="1"/>
      <w:marLeft w:val="0"/>
      <w:marRight w:val="0"/>
      <w:marTop w:val="0"/>
      <w:marBottom w:val="0"/>
      <w:divBdr>
        <w:top w:val="none" w:sz="0" w:space="0" w:color="auto"/>
        <w:left w:val="none" w:sz="0" w:space="0" w:color="auto"/>
        <w:bottom w:val="none" w:sz="0" w:space="0" w:color="auto"/>
        <w:right w:val="none" w:sz="0" w:space="0" w:color="auto"/>
      </w:divBdr>
    </w:div>
    <w:div w:id="1365667213">
      <w:bodyDiv w:val="1"/>
      <w:marLeft w:val="0"/>
      <w:marRight w:val="0"/>
      <w:marTop w:val="0"/>
      <w:marBottom w:val="0"/>
      <w:divBdr>
        <w:top w:val="none" w:sz="0" w:space="0" w:color="auto"/>
        <w:left w:val="none" w:sz="0" w:space="0" w:color="auto"/>
        <w:bottom w:val="none" w:sz="0" w:space="0" w:color="auto"/>
        <w:right w:val="none" w:sz="0" w:space="0" w:color="auto"/>
      </w:divBdr>
    </w:div>
    <w:div w:id="1367103523">
      <w:bodyDiv w:val="1"/>
      <w:marLeft w:val="0"/>
      <w:marRight w:val="0"/>
      <w:marTop w:val="0"/>
      <w:marBottom w:val="0"/>
      <w:divBdr>
        <w:top w:val="none" w:sz="0" w:space="0" w:color="auto"/>
        <w:left w:val="none" w:sz="0" w:space="0" w:color="auto"/>
        <w:bottom w:val="none" w:sz="0" w:space="0" w:color="auto"/>
        <w:right w:val="none" w:sz="0" w:space="0" w:color="auto"/>
      </w:divBdr>
    </w:div>
    <w:div w:id="1374622028">
      <w:bodyDiv w:val="1"/>
      <w:marLeft w:val="0"/>
      <w:marRight w:val="0"/>
      <w:marTop w:val="0"/>
      <w:marBottom w:val="0"/>
      <w:divBdr>
        <w:top w:val="none" w:sz="0" w:space="0" w:color="auto"/>
        <w:left w:val="none" w:sz="0" w:space="0" w:color="auto"/>
        <w:bottom w:val="none" w:sz="0" w:space="0" w:color="auto"/>
        <w:right w:val="none" w:sz="0" w:space="0" w:color="auto"/>
      </w:divBdr>
    </w:div>
    <w:div w:id="1380084633">
      <w:bodyDiv w:val="1"/>
      <w:marLeft w:val="0"/>
      <w:marRight w:val="0"/>
      <w:marTop w:val="0"/>
      <w:marBottom w:val="0"/>
      <w:divBdr>
        <w:top w:val="none" w:sz="0" w:space="0" w:color="auto"/>
        <w:left w:val="none" w:sz="0" w:space="0" w:color="auto"/>
        <w:bottom w:val="none" w:sz="0" w:space="0" w:color="auto"/>
        <w:right w:val="none" w:sz="0" w:space="0" w:color="auto"/>
      </w:divBdr>
    </w:div>
    <w:div w:id="1401902239">
      <w:bodyDiv w:val="1"/>
      <w:marLeft w:val="0"/>
      <w:marRight w:val="0"/>
      <w:marTop w:val="0"/>
      <w:marBottom w:val="0"/>
      <w:divBdr>
        <w:top w:val="none" w:sz="0" w:space="0" w:color="auto"/>
        <w:left w:val="none" w:sz="0" w:space="0" w:color="auto"/>
        <w:bottom w:val="none" w:sz="0" w:space="0" w:color="auto"/>
        <w:right w:val="none" w:sz="0" w:space="0" w:color="auto"/>
      </w:divBdr>
    </w:div>
    <w:div w:id="141508291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3849">
      <w:bodyDiv w:val="1"/>
      <w:marLeft w:val="0"/>
      <w:marRight w:val="0"/>
      <w:marTop w:val="0"/>
      <w:marBottom w:val="0"/>
      <w:divBdr>
        <w:top w:val="none" w:sz="0" w:space="0" w:color="auto"/>
        <w:left w:val="none" w:sz="0" w:space="0" w:color="auto"/>
        <w:bottom w:val="none" w:sz="0" w:space="0" w:color="auto"/>
        <w:right w:val="none" w:sz="0" w:space="0" w:color="auto"/>
      </w:divBdr>
    </w:div>
    <w:div w:id="1427650617">
      <w:bodyDiv w:val="1"/>
      <w:marLeft w:val="0"/>
      <w:marRight w:val="0"/>
      <w:marTop w:val="0"/>
      <w:marBottom w:val="0"/>
      <w:divBdr>
        <w:top w:val="none" w:sz="0" w:space="0" w:color="auto"/>
        <w:left w:val="none" w:sz="0" w:space="0" w:color="auto"/>
        <w:bottom w:val="none" w:sz="0" w:space="0" w:color="auto"/>
        <w:right w:val="none" w:sz="0" w:space="0" w:color="auto"/>
      </w:divBdr>
    </w:div>
    <w:div w:id="1433433695">
      <w:bodyDiv w:val="1"/>
      <w:marLeft w:val="0"/>
      <w:marRight w:val="0"/>
      <w:marTop w:val="0"/>
      <w:marBottom w:val="0"/>
      <w:divBdr>
        <w:top w:val="none" w:sz="0" w:space="0" w:color="auto"/>
        <w:left w:val="none" w:sz="0" w:space="0" w:color="auto"/>
        <w:bottom w:val="none" w:sz="0" w:space="0" w:color="auto"/>
        <w:right w:val="none" w:sz="0" w:space="0" w:color="auto"/>
      </w:divBdr>
    </w:div>
    <w:div w:id="1434325874">
      <w:bodyDiv w:val="1"/>
      <w:marLeft w:val="0"/>
      <w:marRight w:val="0"/>
      <w:marTop w:val="0"/>
      <w:marBottom w:val="0"/>
      <w:divBdr>
        <w:top w:val="none" w:sz="0" w:space="0" w:color="auto"/>
        <w:left w:val="none" w:sz="0" w:space="0" w:color="auto"/>
        <w:bottom w:val="none" w:sz="0" w:space="0" w:color="auto"/>
        <w:right w:val="none" w:sz="0" w:space="0" w:color="auto"/>
      </w:divBdr>
    </w:div>
    <w:div w:id="1445346035">
      <w:bodyDiv w:val="1"/>
      <w:marLeft w:val="0"/>
      <w:marRight w:val="0"/>
      <w:marTop w:val="0"/>
      <w:marBottom w:val="0"/>
      <w:divBdr>
        <w:top w:val="none" w:sz="0" w:space="0" w:color="auto"/>
        <w:left w:val="none" w:sz="0" w:space="0" w:color="auto"/>
        <w:bottom w:val="none" w:sz="0" w:space="0" w:color="auto"/>
        <w:right w:val="none" w:sz="0" w:space="0" w:color="auto"/>
      </w:divBdr>
    </w:div>
    <w:div w:id="1449545969">
      <w:bodyDiv w:val="1"/>
      <w:marLeft w:val="0"/>
      <w:marRight w:val="0"/>
      <w:marTop w:val="0"/>
      <w:marBottom w:val="0"/>
      <w:divBdr>
        <w:top w:val="none" w:sz="0" w:space="0" w:color="auto"/>
        <w:left w:val="none" w:sz="0" w:space="0" w:color="auto"/>
        <w:bottom w:val="none" w:sz="0" w:space="0" w:color="auto"/>
        <w:right w:val="none" w:sz="0" w:space="0" w:color="auto"/>
      </w:divBdr>
    </w:div>
    <w:div w:id="1452356131">
      <w:bodyDiv w:val="1"/>
      <w:marLeft w:val="0"/>
      <w:marRight w:val="0"/>
      <w:marTop w:val="0"/>
      <w:marBottom w:val="0"/>
      <w:divBdr>
        <w:top w:val="none" w:sz="0" w:space="0" w:color="auto"/>
        <w:left w:val="none" w:sz="0" w:space="0" w:color="auto"/>
        <w:bottom w:val="none" w:sz="0" w:space="0" w:color="auto"/>
        <w:right w:val="none" w:sz="0" w:space="0" w:color="auto"/>
      </w:divBdr>
    </w:div>
    <w:div w:id="1462192150">
      <w:bodyDiv w:val="1"/>
      <w:marLeft w:val="0"/>
      <w:marRight w:val="0"/>
      <w:marTop w:val="0"/>
      <w:marBottom w:val="0"/>
      <w:divBdr>
        <w:top w:val="none" w:sz="0" w:space="0" w:color="auto"/>
        <w:left w:val="none" w:sz="0" w:space="0" w:color="auto"/>
        <w:bottom w:val="none" w:sz="0" w:space="0" w:color="auto"/>
        <w:right w:val="none" w:sz="0" w:space="0" w:color="auto"/>
      </w:divBdr>
    </w:div>
    <w:div w:id="1462267181">
      <w:bodyDiv w:val="1"/>
      <w:marLeft w:val="0"/>
      <w:marRight w:val="0"/>
      <w:marTop w:val="0"/>
      <w:marBottom w:val="0"/>
      <w:divBdr>
        <w:top w:val="none" w:sz="0" w:space="0" w:color="auto"/>
        <w:left w:val="none" w:sz="0" w:space="0" w:color="auto"/>
        <w:bottom w:val="none" w:sz="0" w:space="0" w:color="auto"/>
        <w:right w:val="none" w:sz="0" w:space="0" w:color="auto"/>
      </w:divBdr>
      <w:divsChild>
        <w:div w:id="1046296836">
          <w:marLeft w:val="0"/>
          <w:marRight w:val="0"/>
          <w:marTop w:val="0"/>
          <w:marBottom w:val="0"/>
          <w:divBdr>
            <w:top w:val="none" w:sz="0" w:space="0" w:color="auto"/>
            <w:left w:val="none" w:sz="0" w:space="0" w:color="auto"/>
            <w:bottom w:val="none" w:sz="0" w:space="0" w:color="auto"/>
            <w:right w:val="none" w:sz="0" w:space="0" w:color="auto"/>
          </w:divBdr>
          <w:divsChild>
            <w:div w:id="5412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268">
      <w:bodyDiv w:val="1"/>
      <w:marLeft w:val="0"/>
      <w:marRight w:val="0"/>
      <w:marTop w:val="0"/>
      <w:marBottom w:val="0"/>
      <w:divBdr>
        <w:top w:val="none" w:sz="0" w:space="0" w:color="auto"/>
        <w:left w:val="none" w:sz="0" w:space="0" w:color="auto"/>
        <w:bottom w:val="none" w:sz="0" w:space="0" w:color="auto"/>
        <w:right w:val="none" w:sz="0" w:space="0" w:color="auto"/>
      </w:divBdr>
    </w:div>
    <w:div w:id="1511333510">
      <w:bodyDiv w:val="1"/>
      <w:marLeft w:val="0"/>
      <w:marRight w:val="0"/>
      <w:marTop w:val="0"/>
      <w:marBottom w:val="0"/>
      <w:divBdr>
        <w:top w:val="none" w:sz="0" w:space="0" w:color="auto"/>
        <w:left w:val="none" w:sz="0" w:space="0" w:color="auto"/>
        <w:bottom w:val="none" w:sz="0" w:space="0" w:color="auto"/>
        <w:right w:val="none" w:sz="0" w:space="0" w:color="auto"/>
      </w:divBdr>
    </w:div>
    <w:div w:id="1533034827">
      <w:bodyDiv w:val="1"/>
      <w:marLeft w:val="0"/>
      <w:marRight w:val="0"/>
      <w:marTop w:val="0"/>
      <w:marBottom w:val="0"/>
      <w:divBdr>
        <w:top w:val="none" w:sz="0" w:space="0" w:color="auto"/>
        <w:left w:val="none" w:sz="0" w:space="0" w:color="auto"/>
        <w:bottom w:val="none" w:sz="0" w:space="0" w:color="auto"/>
        <w:right w:val="none" w:sz="0" w:space="0" w:color="auto"/>
      </w:divBdr>
    </w:div>
    <w:div w:id="1566917677">
      <w:bodyDiv w:val="1"/>
      <w:marLeft w:val="0"/>
      <w:marRight w:val="0"/>
      <w:marTop w:val="0"/>
      <w:marBottom w:val="0"/>
      <w:divBdr>
        <w:top w:val="none" w:sz="0" w:space="0" w:color="auto"/>
        <w:left w:val="none" w:sz="0" w:space="0" w:color="auto"/>
        <w:bottom w:val="none" w:sz="0" w:space="0" w:color="auto"/>
        <w:right w:val="none" w:sz="0" w:space="0" w:color="auto"/>
      </w:divBdr>
    </w:div>
    <w:div w:id="1584608845">
      <w:bodyDiv w:val="1"/>
      <w:marLeft w:val="0"/>
      <w:marRight w:val="0"/>
      <w:marTop w:val="0"/>
      <w:marBottom w:val="0"/>
      <w:divBdr>
        <w:top w:val="none" w:sz="0" w:space="0" w:color="auto"/>
        <w:left w:val="none" w:sz="0" w:space="0" w:color="auto"/>
        <w:bottom w:val="none" w:sz="0" w:space="0" w:color="auto"/>
        <w:right w:val="none" w:sz="0" w:space="0" w:color="auto"/>
      </w:divBdr>
    </w:div>
    <w:div w:id="1585414015">
      <w:bodyDiv w:val="1"/>
      <w:marLeft w:val="0"/>
      <w:marRight w:val="0"/>
      <w:marTop w:val="0"/>
      <w:marBottom w:val="0"/>
      <w:divBdr>
        <w:top w:val="none" w:sz="0" w:space="0" w:color="auto"/>
        <w:left w:val="none" w:sz="0" w:space="0" w:color="auto"/>
        <w:bottom w:val="none" w:sz="0" w:space="0" w:color="auto"/>
        <w:right w:val="none" w:sz="0" w:space="0" w:color="auto"/>
      </w:divBdr>
    </w:div>
    <w:div w:id="1596937031">
      <w:bodyDiv w:val="1"/>
      <w:marLeft w:val="0"/>
      <w:marRight w:val="0"/>
      <w:marTop w:val="0"/>
      <w:marBottom w:val="0"/>
      <w:divBdr>
        <w:top w:val="none" w:sz="0" w:space="0" w:color="auto"/>
        <w:left w:val="none" w:sz="0" w:space="0" w:color="auto"/>
        <w:bottom w:val="none" w:sz="0" w:space="0" w:color="auto"/>
        <w:right w:val="none" w:sz="0" w:space="0" w:color="auto"/>
      </w:divBdr>
    </w:div>
    <w:div w:id="1609777539">
      <w:bodyDiv w:val="1"/>
      <w:marLeft w:val="0"/>
      <w:marRight w:val="0"/>
      <w:marTop w:val="0"/>
      <w:marBottom w:val="0"/>
      <w:divBdr>
        <w:top w:val="none" w:sz="0" w:space="0" w:color="auto"/>
        <w:left w:val="none" w:sz="0" w:space="0" w:color="auto"/>
        <w:bottom w:val="none" w:sz="0" w:space="0" w:color="auto"/>
        <w:right w:val="none" w:sz="0" w:space="0" w:color="auto"/>
      </w:divBdr>
      <w:divsChild>
        <w:div w:id="732851529">
          <w:marLeft w:val="0"/>
          <w:marRight w:val="0"/>
          <w:marTop w:val="0"/>
          <w:marBottom w:val="0"/>
          <w:divBdr>
            <w:top w:val="none" w:sz="0" w:space="0" w:color="auto"/>
            <w:left w:val="none" w:sz="0" w:space="0" w:color="auto"/>
            <w:bottom w:val="none" w:sz="0" w:space="0" w:color="auto"/>
            <w:right w:val="none" w:sz="0" w:space="0" w:color="auto"/>
          </w:divBdr>
        </w:div>
        <w:div w:id="823741474">
          <w:marLeft w:val="0"/>
          <w:marRight w:val="0"/>
          <w:marTop w:val="0"/>
          <w:marBottom w:val="0"/>
          <w:divBdr>
            <w:top w:val="none" w:sz="0" w:space="0" w:color="auto"/>
            <w:left w:val="none" w:sz="0" w:space="0" w:color="auto"/>
            <w:bottom w:val="none" w:sz="0" w:space="0" w:color="auto"/>
            <w:right w:val="none" w:sz="0" w:space="0" w:color="auto"/>
          </w:divBdr>
        </w:div>
      </w:divsChild>
    </w:div>
    <w:div w:id="1610699185">
      <w:bodyDiv w:val="1"/>
      <w:marLeft w:val="0"/>
      <w:marRight w:val="0"/>
      <w:marTop w:val="0"/>
      <w:marBottom w:val="0"/>
      <w:divBdr>
        <w:top w:val="none" w:sz="0" w:space="0" w:color="auto"/>
        <w:left w:val="none" w:sz="0" w:space="0" w:color="auto"/>
        <w:bottom w:val="none" w:sz="0" w:space="0" w:color="auto"/>
        <w:right w:val="none" w:sz="0" w:space="0" w:color="auto"/>
      </w:divBdr>
    </w:div>
    <w:div w:id="1614482701">
      <w:bodyDiv w:val="1"/>
      <w:marLeft w:val="0"/>
      <w:marRight w:val="0"/>
      <w:marTop w:val="0"/>
      <w:marBottom w:val="0"/>
      <w:divBdr>
        <w:top w:val="none" w:sz="0" w:space="0" w:color="auto"/>
        <w:left w:val="none" w:sz="0" w:space="0" w:color="auto"/>
        <w:bottom w:val="none" w:sz="0" w:space="0" w:color="auto"/>
        <w:right w:val="none" w:sz="0" w:space="0" w:color="auto"/>
      </w:divBdr>
    </w:div>
    <w:div w:id="1632324568">
      <w:bodyDiv w:val="1"/>
      <w:marLeft w:val="0"/>
      <w:marRight w:val="0"/>
      <w:marTop w:val="0"/>
      <w:marBottom w:val="0"/>
      <w:divBdr>
        <w:top w:val="none" w:sz="0" w:space="0" w:color="auto"/>
        <w:left w:val="none" w:sz="0" w:space="0" w:color="auto"/>
        <w:bottom w:val="none" w:sz="0" w:space="0" w:color="auto"/>
        <w:right w:val="none" w:sz="0" w:space="0" w:color="auto"/>
      </w:divBdr>
    </w:div>
    <w:div w:id="1633906690">
      <w:bodyDiv w:val="1"/>
      <w:marLeft w:val="0"/>
      <w:marRight w:val="0"/>
      <w:marTop w:val="0"/>
      <w:marBottom w:val="0"/>
      <w:divBdr>
        <w:top w:val="none" w:sz="0" w:space="0" w:color="auto"/>
        <w:left w:val="none" w:sz="0" w:space="0" w:color="auto"/>
        <w:bottom w:val="none" w:sz="0" w:space="0" w:color="auto"/>
        <w:right w:val="none" w:sz="0" w:space="0" w:color="auto"/>
      </w:divBdr>
    </w:div>
    <w:div w:id="1655067835">
      <w:bodyDiv w:val="1"/>
      <w:marLeft w:val="0"/>
      <w:marRight w:val="0"/>
      <w:marTop w:val="0"/>
      <w:marBottom w:val="0"/>
      <w:divBdr>
        <w:top w:val="none" w:sz="0" w:space="0" w:color="auto"/>
        <w:left w:val="none" w:sz="0" w:space="0" w:color="auto"/>
        <w:bottom w:val="none" w:sz="0" w:space="0" w:color="auto"/>
        <w:right w:val="none" w:sz="0" w:space="0" w:color="auto"/>
      </w:divBdr>
    </w:div>
    <w:div w:id="1658726629">
      <w:bodyDiv w:val="1"/>
      <w:marLeft w:val="0"/>
      <w:marRight w:val="0"/>
      <w:marTop w:val="0"/>
      <w:marBottom w:val="0"/>
      <w:divBdr>
        <w:top w:val="none" w:sz="0" w:space="0" w:color="auto"/>
        <w:left w:val="none" w:sz="0" w:space="0" w:color="auto"/>
        <w:bottom w:val="none" w:sz="0" w:space="0" w:color="auto"/>
        <w:right w:val="none" w:sz="0" w:space="0" w:color="auto"/>
      </w:divBdr>
    </w:div>
    <w:div w:id="1663073272">
      <w:bodyDiv w:val="1"/>
      <w:marLeft w:val="0"/>
      <w:marRight w:val="0"/>
      <w:marTop w:val="0"/>
      <w:marBottom w:val="0"/>
      <w:divBdr>
        <w:top w:val="none" w:sz="0" w:space="0" w:color="auto"/>
        <w:left w:val="none" w:sz="0" w:space="0" w:color="auto"/>
        <w:bottom w:val="none" w:sz="0" w:space="0" w:color="auto"/>
        <w:right w:val="none" w:sz="0" w:space="0" w:color="auto"/>
      </w:divBdr>
    </w:div>
    <w:div w:id="1693068672">
      <w:bodyDiv w:val="1"/>
      <w:marLeft w:val="0"/>
      <w:marRight w:val="0"/>
      <w:marTop w:val="0"/>
      <w:marBottom w:val="0"/>
      <w:divBdr>
        <w:top w:val="none" w:sz="0" w:space="0" w:color="auto"/>
        <w:left w:val="none" w:sz="0" w:space="0" w:color="auto"/>
        <w:bottom w:val="none" w:sz="0" w:space="0" w:color="auto"/>
        <w:right w:val="none" w:sz="0" w:space="0" w:color="auto"/>
      </w:divBdr>
    </w:div>
    <w:div w:id="1709837421">
      <w:bodyDiv w:val="1"/>
      <w:marLeft w:val="0"/>
      <w:marRight w:val="0"/>
      <w:marTop w:val="0"/>
      <w:marBottom w:val="0"/>
      <w:divBdr>
        <w:top w:val="none" w:sz="0" w:space="0" w:color="auto"/>
        <w:left w:val="none" w:sz="0" w:space="0" w:color="auto"/>
        <w:bottom w:val="none" w:sz="0" w:space="0" w:color="auto"/>
        <w:right w:val="none" w:sz="0" w:space="0" w:color="auto"/>
      </w:divBdr>
    </w:div>
    <w:div w:id="1755587996">
      <w:bodyDiv w:val="1"/>
      <w:marLeft w:val="0"/>
      <w:marRight w:val="0"/>
      <w:marTop w:val="0"/>
      <w:marBottom w:val="0"/>
      <w:divBdr>
        <w:top w:val="none" w:sz="0" w:space="0" w:color="auto"/>
        <w:left w:val="none" w:sz="0" w:space="0" w:color="auto"/>
        <w:bottom w:val="none" w:sz="0" w:space="0" w:color="auto"/>
        <w:right w:val="none" w:sz="0" w:space="0" w:color="auto"/>
      </w:divBdr>
    </w:div>
    <w:div w:id="1775204513">
      <w:bodyDiv w:val="1"/>
      <w:marLeft w:val="0"/>
      <w:marRight w:val="0"/>
      <w:marTop w:val="0"/>
      <w:marBottom w:val="0"/>
      <w:divBdr>
        <w:top w:val="none" w:sz="0" w:space="0" w:color="auto"/>
        <w:left w:val="none" w:sz="0" w:space="0" w:color="auto"/>
        <w:bottom w:val="none" w:sz="0" w:space="0" w:color="auto"/>
        <w:right w:val="none" w:sz="0" w:space="0" w:color="auto"/>
      </w:divBdr>
    </w:div>
    <w:div w:id="1779450600">
      <w:bodyDiv w:val="1"/>
      <w:marLeft w:val="0"/>
      <w:marRight w:val="0"/>
      <w:marTop w:val="0"/>
      <w:marBottom w:val="0"/>
      <w:divBdr>
        <w:top w:val="none" w:sz="0" w:space="0" w:color="auto"/>
        <w:left w:val="none" w:sz="0" w:space="0" w:color="auto"/>
        <w:bottom w:val="none" w:sz="0" w:space="0" w:color="auto"/>
        <w:right w:val="none" w:sz="0" w:space="0" w:color="auto"/>
      </w:divBdr>
    </w:div>
    <w:div w:id="1834175665">
      <w:bodyDiv w:val="1"/>
      <w:marLeft w:val="0"/>
      <w:marRight w:val="0"/>
      <w:marTop w:val="0"/>
      <w:marBottom w:val="0"/>
      <w:divBdr>
        <w:top w:val="none" w:sz="0" w:space="0" w:color="auto"/>
        <w:left w:val="none" w:sz="0" w:space="0" w:color="auto"/>
        <w:bottom w:val="none" w:sz="0" w:space="0" w:color="auto"/>
        <w:right w:val="none" w:sz="0" w:space="0" w:color="auto"/>
      </w:divBdr>
    </w:div>
    <w:div w:id="1836258156">
      <w:bodyDiv w:val="1"/>
      <w:marLeft w:val="0"/>
      <w:marRight w:val="0"/>
      <w:marTop w:val="0"/>
      <w:marBottom w:val="0"/>
      <w:divBdr>
        <w:top w:val="none" w:sz="0" w:space="0" w:color="auto"/>
        <w:left w:val="none" w:sz="0" w:space="0" w:color="auto"/>
        <w:bottom w:val="none" w:sz="0" w:space="0" w:color="auto"/>
        <w:right w:val="none" w:sz="0" w:space="0" w:color="auto"/>
      </w:divBdr>
    </w:div>
    <w:div w:id="1850021944">
      <w:bodyDiv w:val="1"/>
      <w:marLeft w:val="0"/>
      <w:marRight w:val="0"/>
      <w:marTop w:val="0"/>
      <w:marBottom w:val="0"/>
      <w:divBdr>
        <w:top w:val="none" w:sz="0" w:space="0" w:color="auto"/>
        <w:left w:val="none" w:sz="0" w:space="0" w:color="auto"/>
        <w:bottom w:val="none" w:sz="0" w:space="0" w:color="auto"/>
        <w:right w:val="none" w:sz="0" w:space="0" w:color="auto"/>
      </w:divBdr>
    </w:div>
    <w:div w:id="1852834317">
      <w:bodyDiv w:val="1"/>
      <w:marLeft w:val="0"/>
      <w:marRight w:val="0"/>
      <w:marTop w:val="0"/>
      <w:marBottom w:val="0"/>
      <w:divBdr>
        <w:top w:val="none" w:sz="0" w:space="0" w:color="auto"/>
        <w:left w:val="none" w:sz="0" w:space="0" w:color="auto"/>
        <w:bottom w:val="none" w:sz="0" w:space="0" w:color="auto"/>
        <w:right w:val="none" w:sz="0" w:space="0" w:color="auto"/>
      </w:divBdr>
    </w:div>
    <w:div w:id="1877036110">
      <w:bodyDiv w:val="1"/>
      <w:marLeft w:val="0"/>
      <w:marRight w:val="0"/>
      <w:marTop w:val="0"/>
      <w:marBottom w:val="0"/>
      <w:divBdr>
        <w:top w:val="none" w:sz="0" w:space="0" w:color="auto"/>
        <w:left w:val="none" w:sz="0" w:space="0" w:color="auto"/>
        <w:bottom w:val="none" w:sz="0" w:space="0" w:color="auto"/>
        <w:right w:val="none" w:sz="0" w:space="0" w:color="auto"/>
      </w:divBdr>
    </w:div>
    <w:div w:id="1884901535">
      <w:bodyDiv w:val="1"/>
      <w:marLeft w:val="0"/>
      <w:marRight w:val="0"/>
      <w:marTop w:val="0"/>
      <w:marBottom w:val="0"/>
      <w:divBdr>
        <w:top w:val="none" w:sz="0" w:space="0" w:color="auto"/>
        <w:left w:val="none" w:sz="0" w:space="0" w:color="auto"/>
        <w:bottom w:val="none" w:sz="0" w:space="0" w:color="auto"/>
        <w:right w:val="none" w:sz="0" w:space="0" w:color="auto"/>
      </w:divBdr>
    </w:div>
    <w:div w:id="1899852021">
      <w:bodyDiv w:val="1"/>
      <w:marLeft w:val="0"/>
      <w:marRight w:val="0"/>
      <w:marTop w:val="0"/>
      <w:marBottom w:val="0"/>
      <w:divBdr>
        <w:top w:val="none" w:sz="0" w:space="0" w:color="auto"/>
        <w:left w:val="none" w:sz="0" w:space="0" w:color="auto"/>
        <w:bottom w:val="none" w:sz="0" w:space="0" w:color="auto"/>
        <w:right w:val="none" w:sz="0" w:space="0" w:color="auto"/>
      </w:divBdr>
      <w:divsChild>
        <w:div w:id="2122917658">
          <w:marLeft w:val="0"/>
          <w:marRight w:val="0"/>
          <w:marTop w:val="0"/>
          <w:marBottom w:val="160"/>
          <w:divBdr>
            <w:top w:val="none" w:sz="0" w:space="0" w:color="auto"/>
            <w:left w:val="none" w:sz="0" w:space="0" w:color="auto"/>
            <w:bottom w:val="none" w:sz="0" w:space="0" w:color="auto"/>
            <w:right w:val="none" w:sz="0" w:space="0" w:color="auto"/>
          </w:divBdr>
        </w:div>
        <w:div w:id="847788719">
          <w:marLeft w:val="0"/>
          <w:marRight w:val="0"/>
          <w:marTop w:val="20"/>
          <w:marBottom w:val="20"/>
          <w:divBdr>
            <w:top w:val="none" w:sz="0" w:space="0" w:color="auto"/>
            <w:left w:val="none" w:sz="0" w:space="0" w:color="auto"/>
            <w:bottom w:val="none" w:sz="0" w:space="0" w:color="auto"/>
            <w:right w:val="none" w:sz="0" w:space="0" w:color="auto"/>
          </w:divBdr>
        </w:div>
        <w:div w:id="1347095909">
          <w:marLeft w:val="0"/>
          <w:marRight w:val="0"/>
          <w:marTop w:val="0"/>
          <w:marBottom w:val="0"/>
          <w:divBdr>
            <w:top w:val="none" w:sz="0" w:space="0" w:color="auto"/>
            <w:left w:val="none" w:sz="0" w:space="0" w:color="auto"/>
            <w:bottom w:val="none" w:sz="0" w:space="0" w:color="auto"/>
            <w:right w:val="none" w:sz="0" w:space="0" w:color="auto"/>
          </w:divBdr>
        </w:div>
      </w:divsChild>
    </w:div>
    <w:div w:id="1918782470">
      <w:bodyDiv w:val="1"/>
      <w:marLeft w:val="0"/>
      <w:marRight w:val="0"/>
      <w:marTop w:val="0"/>
      <w:marBottom w:val="0"/>
      <w:divBdr>
        <w:top w:val="none" w:sz="0" w:space="0" w:color="auto"/>
        <w:left w:val="none" w:sz="0" w:space="0" w:color="auto"/>
        <w:bottom w:val="none" w:sz="0" w:space="0" w:color="auto"/>
        <w:right w:val="none" w:sz="0" w:space="0" w:color="auto"/>
      </w:divBdr>
    </w:div>
    <w:div w:id="1931424826">
      <w:bodyDiv w:val="1"/>
      <w:marLeft w:val="0"/>
      <w:marRight w:val="0"/>
      <w:marTop w:val="0"/>
      <w:marBottom w:val="0"/>
      <w:divBdr>
        <w:top w:val="none" w:sz="0" w:space="0" w:color="auto"/>
        <w:left w:val="none" w:sz="0" w:space="0" w:color="auto"/>
        <w:bottom w:val="none" w:sz="0" w:space="0" w:color="auto"/>
        <w:right w:val="none" w:sz="0" w:space="0" w:color="auto"/>
      </w:divBdr>
    </w:div>
    <w:div w:id="1961716933">
      <w:bodyDiv w:val="1"/>
      <w:marLeft w:val="0"/>
      <w:marRight w:val="0"/>
      <w:marTop w:val="0"/>
      <w:marBottom w:val="0"/>
      <w:divBdr>
        <w:top w:val="none" w:sz="0" w:space="0" w:color="auto"/>
        <w:left w:val="none" w:sz="0" w:space="0" w:color="auto"/>
        <w:bottom w:val="none" w:sz="0" w:space="0" w:color="auto"/>
        <w:right w:val="none" w:sz="0" w:space="0" w:color="auto"/>
      </w:divBdr>
    </w:div>
    <w:div w:id="1965848961">
      <w:bodyDiv w:val="1"/>
      <w:marLeft w:val="0"/>
      <w:marRight w:val="0"/>
      <w:marTop w:val="0"/>
      <w:marBottom w:val="0"/>
      <w:divBdr>
        <w:top w:val="none" w:sz="0" w:space="0" w:color="auto"/>
        <w:left w:val="none" w:sz="0" w:space="0" w:color="auto"/>
        <w:bottom w:val="none" w:sz="0" w:space="0" w:color="auto"/>
        <w:right w:val="none" w:sz="0" w:space="0" w:color="auto"/>
      </w:divBdr>
      <w:divsChild>
        <w:div w:id="1316297786">
          <w:marLeft w:val="0"/>
          <w:marRight w:val="0"/>
          <w:marTop w:val="0"/>
          <w:marBottom w:val="0"/>
          <w:divBdr>
            <w:top w:val="none" w:sz="0" w:space="0" w:color="auto"/>
            <w:left w:val="none" w:sz="0" w:space="0" w:color="auto"/>
            <w:bottom w:val="none" w:sz="0" w:space="0" w:color="auto"/>
            <w:right w:val="none" w:sz="0" w:space="0" w:color="auto"/>
          </w:divBdr>
        </w:div>
      </w:divsChild>
    </w:div>
    <w:div w:id="1975942204">
      <w:bodyDiv w:val="1"/>
      <w:marLeft w:val="0"/>
      <w:marRight w:val="0"/>
      <w:marTop w:val="0"/>
      <w:marBottom w:val="0"/>
      <w:divBdr>
        <w:top w:val="none" w:sz="0" w:space="0" w:color="auto"/>
        <w:left w:val="none" w:sz="0" w:space="0" w:color="auto"/>
        <w:bottom w:val="none" w:sz="0" w:space="0" w:color="auto"/>
        <w:right w:val="none" w:sz="0" w:space="0" w:color="auto"/>
      </w:divBdr>
    </w:div>
    <w:div w:id="1978145778">
      <w:bodyDiv w:val="1"/>
      <w:marLeft w:val="0"/>
      <w:marRight w:val="0"/>
      <w:marTop w:val="0"/>
      <w:marBottom w:val="0"/>
      <w:divBdr>
        <w:top w:val="none" w:sz="0" w:space="0" w:color="auto"/>
        <w:left w:val="none" w:sz="0" w:space="0" w:color="auto"/>
        <w:bottom w:val="none" w:sz="0" w:space="0" w:color="auto"/>
        <w:right w:val="none" w:sz="0" w:space="0" w:color="auto"/>
      </w:divBdr>
    </w:div>
    <w:div w:id="1986660487">
      <w:bodyDiv w:val="1"/>
      <w:marLeft w:val="0"/>
      <w:marRight w:val="0"/>
      <w:marTop w:val="0"/>
      <w:marBottom w:val="0"/>
      <w:divBdr>
        <w:top w:val="none" w:sz="0" w:space="0" w:color="auto"/>
        <w:left w:val="none" w:sz="0" w:space="0" w:color="auto"/>
        <w:bottom w:val="none" w:sz="0" w:space="0" w:color="auto"/>
        <w:right w:val="none" w:sz="0" w:space="0" w:color="auto"/>
      </w:divBdr>
    </w:div>
    <w:div w:id="1994214880">
      <w:bodyDiv w:val="1"/>
      <w:marLeft w:val="0"/>
      <w:marRight w:val="0"/>
      <w:marTop w:val="0"/>
      <w:marBottom w:val="0"/>
      <w:divBdr>
        <w:top w:val="none" w:sz="0" w:space="0" w:color="auto"/>
        <w:left w:val="none" w:sz="0" w:space="0" w:color="auto"/>
        <w:bottom w:val="none" w:sz="0" w:space="0" w:color="auto"/>
        <w:right w:val="none" w:sz="0" w:space="0" w:color="auto"/>
      </w:divBdr>
    </w:div>
    <w:div w:id="2008510919">
      <w:bodyDiv w:val="1"/>
      <w:marLeft w:val="0"/>
      <w:marRight w:val="0"/>
      <w:marTop w:val="0"/>
      <w:marBottom w:val="0"/>
      <w:divBdr>
        <w:top w:val="none" w:sz="0" w:space="0" w:color="auto"/>
        <w:left w:val="none" w:sz="0" w:space="0" w:color="auto"/>
        <w:bottom w:val="none" w:sz="0" w:space="0" w:color="auto"/>
        <w:right w:val="none" w:sz="0" w:space="0" w:color="auto"/>
      </w:divBdr>
    </w:div>
    <w:div w:id="2025738759">
      <w:bodyDiv w:val="1"/>
      <w:marLeft w:val="0"/>
      <w:marRight w:val="0"/>
      <w:marTop w:val="0"/>
      <w:marBottom w:val="0"/>
      <w:divBdr>
        <w:top w:val="none" w:sz="0" w:space="0" w:color="auto"/>
        <w:left w:val="none" w:sz="0" w:space="0" w:color="auto"/>
        <w:bottom w:val="none" w:sz="0" w:space="0" w:color="auto"/>
        <w:right w:val="none" w:sz="0" w:space="0" w:color="auto"/>
      </w:divBdr>
    </w:div>
    <w:div w:id="2029601581">
      <w:bodyDiv w:val="1"/>
      <w:marLeft w:val="0"/>
      <w:marRight w:val="0"/>
      <w:marTop w:val="0"/>
      <w:marBottom w:val="0"/>
      <w:divBdr>
        <w:top w:val="none" w:sz="0" w:space="0" w:color="auto"/>
        <w:left w:val="none" w:sz="0" w:space="0" w:color="auto"/>
        <w:bottom w:val="none" w:sz="0" w:space="0" w:color="auto"/>
        <w:right w:val="none" w:sz="0" w:space="0" w:color="auto"/>
      </w:divBdr>
    </w:div>
    <w:div w:id="2031761067">
      <w:bodyDiv w:val="1"/>
      <w:marLeft w:val="0"/>
      <w:marRight w:val="0"/>
      <w:marTop w:val="0"/>
      <w:marBottom w:val="0"/>
      <w:divBdr>
        <w:top w:val="none" w:sz="0" w:space="0" w:color="auto"/>
        <w:left w:val="none" w:sz="0" w:space="0" w:color="auto"/>
        <w:bottom w:val="none" w:sz="0" w:space="0" w:color="auto"/>
        <w:right w:val="none" w:sz="0" w:space="0" w:color="auto"/>
      </w:divBdr>
    </w:div>
    <w:div w:id="2033720108">
      <w:bodyDiv w:val="1"/>
      <w:marLeft w:val="0"/>
      <w:marRight w:val="0"/>
      <w:marTop w:val="0"/>
      <w:marBottom w:val="0"/>
      <w:divBdr>
        <w:top w:val="none" w:sz="0" w:space="0" w:color="auto"/>
        <w:left w:val="none" w:sz="0" w:space="0" w:color="auto"/>
        <w:bottom w:val="none" w:sz="0" w:space="0" w:color="auto"/>
        <w:right w:val="none" w:sz="0" w:space="0" w:color="auto"/>
      </w:divBdr>
    </w:div>
    <w:div w:id="2055277414">
      <w:bodyDiv w:val="1"/>
      <w:marLeft w:val="0"/>
      <w:marRight w:val="0"/>
      <w:marTop w:val="0"/>
      <w:marBottom w:val="0"/>
      <w:divBdr>
        <w:top w:val="none" w:sz="0" w:space="0" w:color="auto"/>
        <w:left w:val="none" w:sz="0" w:space="0" w:color="auto"/>
        <w:bottom w:val="none" w:sz="0" w:space="0" w:color="auto"/>
        <w:right w:val="none" w:sz="0" w:space="0" w:color="auto"/>
      </w:divBdr>
    </w:div>
    <w:div w:id="2062091374">
      <w:bodyDiv w:val="1"/>
      <w:marLeft w:val="0"/>
      <w:marRight w:val="0"/>
      <w:marTop w:val="0"/>
      <w:marBottom w:val="0"/>
      <w:divBdr>
        <w:top w:val="none" w:sz="0" w:space="0" w:color="auto"/>
        <w:left w:val="none" w:sz="0" w:space="0" w:color="auto"/>
        <w:bottom w:val="none" w:sz="0" w:space="0" w:color="auto"/>
        <w:right w:val="none" w:sz="0" w:space="0" w:color="auto"/>
      </w:divBdr>
    </w:div>
    <w:div w:id="2065835830">
      <w:bodyDiv w:val="1"/>
      <w:marLeft w:val="0"/>
      <w:marRight w:val="0"/>
      <w:marTop w:val="0"/>
      <w:marBottom w:val="0"/>
      <w:divBdr>
        <w:top w:val="none" w:sz="0" w:space="0" w:color="auto"/>
        <w:left w:val="none" w:sz="0" w:space="0" w:color="auto"/>
        <w:bottom w:val="none" w:sz="0" w:space="0" w:color="auto"/>
        <w:right w:val="none" w:sz="0" w:space="0" w:color="auto"/>
      </w:divBdr>
    </w:div>
    <w:div w:id="2066370978">
      <w:bodyDiv w:val="1"/>
      <w:marLeft w:val="0"/>
      <w:marRight w:val="0"/>
      <w:marTop w:val="0"/>
      <w:marBottom w:val="0"/>
      <w:divBdr>
        <w:top w:val="none" w:sz="0" w:space="0" w:color="auto"/>
        <w:left w:val="none" w:sz="0" w:space="0" w:color="auto"/>
        <w:bottom w:val="none" w:sz="0" w:space="0" w:color="auto"/>
        <w:right w:val="none" w:sz="0" w:space="0" w:color="auto"/>
      </w:divBdr>
    </w:div>
    <w:div w:id="2085297585">
      <w:bodyDiv w:val="1"/>
      <w:marLeft w:val="0"/>
      <w:marRight w:val="0"/>
      <w:marTop w:val="0"/>
      <w:marBottom w:val="0"/>
      <w:divBdr>
        <w:top w:val="none" w:sz="0" w:space="0" w:color="auto"/>
        <w:left w:val="none" w:sz="0" w:space="0" w:color="auto"/>
        <w:bottom w:val="none" w:sz="0" w:space="0" w:color="auto"/>
        <w:right w:val="none" w:sz="0" w:space="0" w:color="auto"/>
      </w:divBdr>
    </w:div>
    <w:div w:id="2088838580">
      <w:bodyDiv w:val="1"/>
      <w:marLeft w:val="0"/>
      <w:marRight w:val="0"/>
      <w:marTop w:val="0"/>
      <w:marBottom w:val="0"/>
      <w:divBdr>
        <w:top w:val="none" w:sz="0" w:space="0" w:color="auto"/>
        <w:left w:val="none" w:sz="0" w:space="0" w:color="auto"/>
        <w:bottom w:val="none" w:sz="0" w:space="0" w:color="auto"/>
        <w:right w:val="none" w:sz="0" w:space="0" w:color="auto"/>
      </w:divBdr>
    </w:div>
    <w:div w:id="2094618449">
      <w:bodyDiv w:val="1"/>
      <w:marLeft w:val="0"/>
      <w:marRight w:val="0"/>
      <w:marTop w:val="0"/>
      <w:marBottom w:val="0"/>
      <w:divBdr>
        <w:top w:val="none" w:sz="0" w:space="0" w:color="auto"/>
        <w:left w:val="none" w:sz="0" w:space="0" w:color="auto"/>
        <w:bottom w:val="none" w:sz="0" w:space="0" w:color="auto"/>
        <w:right w:val="none" w:sz="0" w:space="0" w:color="auto"/>
      </w:divBdr>
    </w:div>
    <w:div w:id="2095466901">
      <w:bodyDiv w:val="1"/>
      <w:marLeft w:val="0"/>
      <w:marRight w:val="0"/>
      <w:marTop w:val="0"/>
      <w:marBottom w:val="0"/>
      <w:divBdr>
        <w:top w:val="none" w:sz="0" w:space="0" w:color="auto"/>
        <w:left w:val="none" w:sz="0" w:space="0" w:color="auto"/>
        <w:bottom w:val="none" w:sz="0" w:space="0" w:color="auto"/>
        <w:right w:val="none" w:sz="0" w:space="0" w:color="auto"/>
      </w:divBdr>
      <w:divsChild>
        <w:div w:id="1731996790">
          <w:marLeft w:val="0"/>
          <w:marRight w:val="0"/>
          <w:marTop w:val="0"/>
          <w:marBottom w:val="0"/>
          <w:divBdr>
            <w:top w:val="none" w:sz="0" w:space="0" w:color="auto"/>
            <w:left w:val="none" w:sz="0" w:space="0" w:color="auto"/>
            <w:bottom w:val="none" w:sz="0" w:space="0" w:color="auto"/>
            <w:right w:val="none" w:sz="0" w:space="0" w:color="auto"/>
          </w:divBdr>
        </w:div>
        <w:div w:id="762458465">
          <w:marLeft w:val="0"/>
          <w:marRight w:val="0"/>
          <w:marTop w:val="0"/>
          <w:marBottom w:val="0"/>
          <w:divBdr>
            <w:top w:val="none" w:sz="0" w:space="0" w:color="auto"/>
            <w:left w:val="none" w:sz="0" w:space="0" w:color="auto"/>
            <w:bottom w:val="none" w:sz="0" w:space="0" w:color="auto"/>
            <w:right w:val="none" w:sz="0" w:space="0" w:color="auto"/>
          </w:divBdr>
        </w:div>
      </w:divsChild>
    </w:div>
    <w:div w:id="2109035674">
      <w:bodyDiv w:val="1"/>
      <w:marLeft w:val="0"/>
      <w:marRight w:val="0"/>
      <w:marTop w:val="0"/>
      <w:marBottom w:val="0"/>
      <w:divBdr>
        <w:top w:val="none" w:sz="0" w:space="0" w:color="auto"/>
        <w:left w:val="none" w:sz="0" w:space="0" w:color="auto"/>
        <w:bottom w:val="none" w:sz="0" w:space="0" w:color="auto"/>
        <w:right w:val="none" w:sz="0" w:space="0" w:color="auto"/>
      </w:divBdr>
    </w:div>
    <w:div w:id="2115705299">
      <w:bodyDiv w:val="1"/>
      <w:marLeft w:val="0"/>
      <w:marRight w:val="0"/>
      <w:marTop w:val="0"/>
      <w:marBottom w:val="0"/>
      <w:divBdr>
        <w:top w:val="none" w:sz="0" w:space="0" w:color="auto"/>
        <w:left w:val="none" w:sz="0" w:space="0" w:color="auto"/>
        <w:bottom w:val="none" w:sz="0" w:space="0" w:color="auto"/>
        <w:right w:val="none" w:sz="0" w:space="0" w:color="auto"/>
      </w:divBdr>
    </w:div>
    <w:div w:id="2116561028">
      <w:bodyDiv w:val="1"/>
      <w:marLeft w:val="0"/>
      <w:marRight w:val="0"/>
      <w:marTop w:val="0"/>
      <w:marBottom w:val="0"/>
      <w:divBdr>
        <w:top w:val="none" w:sz="0" w:space="0" w:color="auto"/>
        <w:left w:val="none" w:sz="0" w:space="0" w:color="auto"/>
        <w:bottom w:val="none" w:sz="0" w:space="0" w:color="auto"/>
        <w:right w:val="none" w:sz="0" w:space="0" w:color="auto"/>
      </w:divBdr>
    </w:div>
    <w:div w:id="2120754420">
      <w:bodyDiv w:val="1"/>
      <w:marLeft w:val="0"/>
      <w:marRight w:val="0"/>
      <w:marTop w:val="0"/>
      <w:marBottom w:val="0"/>
      <w:divBdr>
        <w:top w:val="none" w:sz="0" w:space="0" w:color="auto"/>
        <w:left w:val="none" w:sz="0" w:space="0" w:color="auto"/>
        <w:bottom w:val="none" w:sz="0" w:space="0" w:color="auto"/>
        <w:right w:val="none" w:sz="0" w:space="0" w:color="auto"/>
      </w:divBdr>
    </w:div>
    <w:div w:id="2142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fema.gov/membership-applications?utm_source=hp_promo&amp;utm_medium=web&amp;utm_campaign=femagov_hp" TargetMode="External"/><Relationship Id="rId143" Type="http://schemas.openxmlformats.org/officeDocument/2006/relationships/hyperlink" Target="https://www.google.com/url?sa=t&amp;rct=j&amp;q=&amp;esrc=s&amp;source=newssearch&amp;cd=5&amp;ved=0ahUKEwiXuLnFnJ_SAhUBKWMKHYIwDecQqQIIJigAMAQ&amp;url=https%3A%2F%2Fgcn.com%2Farticles%2F2017%2F01%2F25%2Fnga-governors-priorities.aspx&amp;usg=AFQjCNFKTYJBmHMKns8x4lEnHC5t1uBpaA" TargetMode="External"/><Relationship Id="rId144" Type="http://schemas.openxmlformats.org/officeDocument/2006/relationships/hyperlink" Target="https://www.fema.gov/news-release/2017/02/14/president-trump-approves-major-disaster-declaration-california" TargetMode="External"/><Relationship Id="rId145" Type="http://schemas.openxmlformats.org/officeDocument/2006/relationships/hyperlink" Target="https://www.whitehouse.gov/the-press-office/2017/01/25/executive-order-border-security-and-immigration-enforcement-improvements" TargetMode="External"/><Relationship Id="rId146" Type="http://schemas.openxmlformats.org/officeDocument/2006/relationships/hyperlink" Target="https://www.whitehouse.gov/the-press-office/2017/01/25/presidential-executive-order-enhancing-public-safety-interior-united" TargetMode="External"/><Relationship Id="rId147" Type="http://schemas.openxmlformats.org/officeDocument/2006/relationships/hyperlink" Target="https://www.whitehouse.gov/the-press-office/2017/01/25/vice-president-mike-pence-announces-andrea-thompson-national-security" TargetMode="External"/><Relationship Id="rId148" Type="http://schemas.openxmlformats.org/officeDocument/2006/relationships/hyperlink" Target="https://www.faa.gov/news/updates/?newsId=87465" TargetMode="External"/><Relationship Id="rId149" Type="http://schemas.openxmlformats.org/officeDocument/2006/relationships/hyperlink" Target="http://generalaviationnews.us1.list-manage.com/track/click?u=5bfd0bc5a2e999c46b328dc8d&amp;id=f88f660f5d&amp;e=addf359aac" TargetMode="External"/><Relationship Id="rId180" Type="http://schemas.openxmlformats.org/officeDocument/2006/relationships/hyperlink" Target="http://www.governor.state.nm.us/uploads/PressRelease/191a415014634aa89604e0b4790e4768/Governor_Susana_Martinez_Delivers_State_of_the_State_Address_2.pdf" TargetMode="External"/><Relationship Id="rId181" Type="http://schemas.openxmlformats.org/officeDocument/2006/relationships/hyperlink" Target="http://gov.nv.gov/News-and-Media/Press/2017/Sandoval-Taps-Matt-Morris-Legislative-Director,-Names-Andrew-Clinger-Senior-Advisor/" TargetMode="External"/><Relationship Id="rId182" Type="http://schemas.openxmlformats.org/officeDocument/2006/relationships/hyperlink" Target="http://nvleg.granicus.com/MediaPlayer.php?publish_id=432bb105-dd8f-11e6-ad57-f04da2064c47" TargetMode="External"/><Relationship Id="rId40" Type="http://schemas.openxmlformats.org/officeDocument/2006/relationships/hyperlink" Target="https://www.google.com/url?rct=j&amp;sa=t&amp;url=http://www.dchieftain.com/news/sunzia-project-may-be-costly-for-socorro-county/article_88c019d6-dda6-11e6-a034-cfd1abf0a3fc.html&amp;ct=ga&amp;cd=CAEYACoTMjc2NTE1MTM4MTAxNjM0MDY1MDIaY2JhMzQ4ZDU1NDBhYjA5Yjpjb206ZW46VVM&amp;usg=AFQjCNGYaXhsO3sP5nuhM5H1vxqY9rQPkg" TargetMode="External"/><Relationship Id="rId41" Type="http://schemas.openxmlformats.org/officeDocument/2006/relationships/hyperlink" Target="http://stateforesters.us4.list-manage.com/track/click?u=2492b27b98fbec5ae0cfbf521&amp;id=90d704c59c&amp;e=e56d7a4004" TargetMode="External"/><Relationship Id="rId42" Type="http://schemas.openxmlformats.org/officeDocument/2006/relationships/hyperlink" Target="https://www.epa.gov/newsreleases/scott-pruitt-confirmed-and-sworn-epa-administrator" TargetMode="External"/><Relationship Id="rId43" Type="http://schemas.openxmlformats.org/officeDocument/2006/relationships/hyperlink" Target="https://www.whitehouse.gov/the-press-office/2017/01/24/executive-order-expediting-environmental-reviews-and-approvals-high" TargetMode="External"/><Relationship Id="rId44" Type="http://schemas.openxmlformats.org/officeDocument/2006/relationships/hyperlink" Target="http://links.govdelivery.com:80/track?type=click&amp;enid=ZWFzPTEmbXNpZD0mYXVpZD0mbWFpbGluZ2lkPTIwMTcwMTI1LjY5MTQ3ODIxJm1lc3NhZ2VpZD1NREItUFJELUJVTC0yMDE3MDEyNS42OTE0NzgyMSZkYXRhYmFzZWlkPTEwMDEmc2VyaWFsPTE2ODk1ODEyJmVtYWlsaWQ9YW15cmR1ZmZ5QGljbG91ZC5jb20mdXNlcmlkPWFteXJkdWZmeUBpY2xvdWQuY29tJnRhcmdldGlkPSZmbD0mZXh0cmE9TXVsdGl2YXJpYXRlSWQ9JiYm&amp;&amp;&amp;107&amp;&amp;&amp;http://www.mcclatchydc.com/news/politics-government/white-house/article128492164.html" TargetMode="External"/><Relationship Id="rId45" Type="http://schemas.openxmlformats.org/officeDocument/2006/relationships/hyperlink" Target="http://links.govdelivery.com:80/track?type=click&amp;enid=ZWFzPTEmbXNpZD0mYXVpZD0mbWFpbGluZ2lkPTIwMTcwMTI0LjY5MDk0NDAxJm1lc3NhZ2VpZD1NREItUFJELUJVTC0yMDE3MDEyNC42OTA5NDQwMSZkYXRhYmFzZWlkPTEwMDEmc2VyaWFsPTE2ODk1MTk4JmVtYWlsaWQ9YW15cmR1ZmZ5QGljbG91ZC5jb20mdXNlcmlkPWFteXJkdWZmeUBpY2xvdWQuY29tJnRhcmdldGlkPSZmbD0mZXh0cmE9TXVsdGl2YXJpYXRlSWQ9JiYm&amp;&amp;&amp;107&amp;&amp;&amp;http://thehill.com/policy/transportation/315753-states-submit-transportation-project-requests-to-trump" TargetMode="External"/><Relationship Id="rId46"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3&amp;&amp;&amp;http://www.rita.dot.gov/bts/sites/rita.dot.gov.bts/files/publications/national_transportation_statistics/index.html" TargetMode="External"/><Relationship Id="rId47"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4&amp;&amp;&amp;http://www.rita.dot.gov/bts/sites/rita.dot.gov.bts/files/publications/national_transportation_statistics/index.html" TargetMode="External"/><Relationship Id="rId48"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5&amp;&amp;&amp;http://www.rita.dot.gov/bts/sites/rita.dot.gov.bts/files/publications/national_transportation_statistics/index.html" TargetMode="External"/><Relationship Id="rId49"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6&amp;&amp;&amp;http://www.rita.dot.gov/bts/sites/rita.dot.gov.bts/files/publications/national_transportation_statistics/index.html" TargetMode="External"/><Relationship Id="rId183" Type="http://schemas.openxmlformats.org/officeDocument/2006/relationships/hyperlink" Target="http://gov.nv.gov/uploadedFiles/govnvgov/Content/About/GovernorSOS-AsPreparedforDeliveryJan2017.pdf" TargetMode="External"/><Relationship Id="rId184" Type="http://schemas.openxmlformats.org/officeDocument/2006/relationships/hyperlink" Target="https://governorblog.utah.gov/2017/01/2017-state-of-the-state-address/" TargetMode="External"/><Relationship Id="rId185" Type="http://schemas.openxmlformats.org/officeDocument/2006/relationships/hyperlink" Target="https://governorblog.utah.gov/2017/01/2017-state-of-the-state-address/" TargetMode="External"/><Relationship Id="rId186" Type="http://schemas.openxmlformats.org/officeDocument/2006/relationships/hyperlink" Target="http://link.routefifty.com/click/8693938.1436/aHR0cDovL3d3dy5yb3V0ZWZpZnR5LmNvbS8yMDE3LzAxL25hdGlvbmFsLWdvdmVybm9ycy1hc3NvY2lhdGlvbi10cnVtcC8xMzQ4NzMvP29yZWY9cmYtdG9kYXktbmw/542dc73f3b35d0811c8bba13C6ba0d376" TargetMode="External"/><Relationship Id="rId187" Type="http://schemas.openxmlformats.org/officeDocument/2006/relationships/hyperlink" Target="http://click.pewtrusts.org/?qs=c6e5c752885236d80ab8c8a2b47b81333d30a31a7e18f7c4ebefaf632ded8684b81bad2ff5ceaa88" TargetMode="External"/><Relationship Id="rId188" Type="http://schemas.openxmlformats.org/officeDocument/2006/relationships/footer" Target="footer1.xml"/><Relationship Id="rId189" Type="http://schemas.openxmlformats.org/officeDocument/2006/relationships/fontTable" Target="fontTable.xml"/><Relationship Id="rId80" Type="http://schemas.openxmlformats.org/officeDocument/2006/relationships/hyperlink" Target="http://r20.rs6.net/tn.jsp?f=001ldzz8PtkdYYb15ScuHq4zF0YeHTAKPf5VZ_7PxBgHMDUDPCDmLCT7luk-rb1nwxydkgKOKRdoNN8BwBtbP0AD-y0MLzCbNv3-c_6SI8YTAQKdw0kLtGxxnOxWtx1nF_3EnmoIs4TTfD0TAYS66ZeIGqjCh_U972Cv27kMP2omXxsoIdd6M5-MLujROMxre140F_R7IcMDElWurWTsBrr2jOdnN1p6D6a&amp;c=ei2XB9dMer2FzB6HTzIArKhG0GDMf-w6NP14NHBWDoCMxMlx2U0QgQ==&amp;ch=Y34WVLGMyHfLFEflWAiaAScxTihbPIDLBN3OhmaZeTvdsbOFCmDyfQ==" TargetMode="External"/><Relationship Id="rId81" Type="http://schemas.openxmlformats.org/officeDocument/2006/relationships/hyperlink" Target="http://r20.rs6.net/tn.jsp?f=001ldzz8PtkdYYb15ScuHq4zF0YeHTAKPf5VZ_7PxBgHMDUDPCDmLCT7iL7y-EiA0_Uy3CRv6Tp81S2aPPkkJlTzLMCzxZ5vfUVoJO7Y_Hz9SYDUGbhRR3mV9ZS6Yt1TCVt2lGESvEVc-5F7VN6bRq1zsEAMi9ePnc20zYnGIli6NGsXgDwSRyiuVveTDf_gUN5NUytQBcN6ulqJUD7VW6jD2VG8JjDSz_OI9U0FbW36PmM__-OTRHaxA==&amp;c=ei2XB9dMer2FzB6HTzIArKhG0GDMf-w6NP14NHBWDoCMxMlx2U0QgQ==&amp;ch=Y34WVLGMyHfLFEflWAiaAScxTihbPIDLBN3OhmaZeTvdsbOFCmDyfQ==" TargetMode="External"/><Relationship Id="rId82" Type="http://schemas.openxmlformats.org/officeDocument/2006/relationships/hyperlink" Target="http://r20.rs6.net/tn.jsp?f=001O6ozvV3pnoOtjTwesVnLC5WAmfZKqkagvHcJnPYobauaquYZfbWrcr0diHFAHiN9QdccsWiTWq99VRxVKI03IWHvcO1BL9IieTQYqXmI5OO4MS9pxmhMP0aUf7UWO5v5Huj-dcTi8espkQgK-fE6vBaTB7GvAwamMGX1-TBMZuJCqv3Vu3zRXQ==&amp;c=uXhL8Q4GU_IaX16zxa8a2rZlyn2sWpbx7-shWhaR6ctKIyTODdJ1vg==&amp;ch=4IE1zWr6H4BciKrG3pRifrGpVuxAnTZ3lkT83ch9NjREQ9isEGvcMg==" TargetMode="External"/><Relationship Id="rId83" Type="http://schemas.openxmlformats.org/officeDocument/2006/relationships/hyperlink" Target="http://nationalforests.us7.list-manage.com/track/click?u=1947d6cd971c70f8ef837d21a&amp;id=50e70b6e88&amp;e=6e1aef235b" TargetMode="External"/><Relationship Id="rId84" Type="http://schemas.openxmlformats.org/officeDocument/2006/relationships/hyperlink" Target="http://nationalforests.us7.list-manage1.com/track/click?u=1947d6cd971c70f8ef837d21a&amp;id=f3f0d4520b&amp;e=6e1aef235b" TargetMode="External"/><Relationship Id="rId85" Type="http://schemas.openxmlformats.org/officeDocument/2006/relationships/hyperlink" Target="http://stateforesters.us4.list-manage.com/track/click?u=2492b27b98fbec5ae0cfbf521&amp;id=1d7831108f&amp;e=e56d7a4004" TargetMode="External"/><Relationship Id="rId86" Type="http://schemas.openxmlformats.org/officeDocument/2006/relationships/hyperlink" Target="http://stateforesters.us4.list-manage1.com/track/click?u=2492b27b98fbec5ae0cfbf521&amp;id=3e54abdcc9&amp;e=e56d7a4004" TargetMode="External"/><Relationship Id="rId87" Type="http://schemas.openxmlformats.org/officeDocument/2006/relationships/hyperlink" Target="http://stateforesters.us4.list-manage.com/track/click?u=2492b27b98fbec5ae0cfbf521&amp;id=a508f7a901&amp;e=e56d7a4004" TargetMode="External"/><Relationship Id="rId88" Type="http://schemas.openxmlformats.org/officeDocument/2006/relationships/hyperlink" Target="http://blogspot.us7.list-manage1.com/track/click?u=b4052ed78560498da372b666f&amp;id=602641308d&amp;e=5ea4bffcc9" TargetMode="External"/><Relationship Id="rId89" Type="http://schemas.openxmlformats.org/officeDocument/2006/relationships/hyperlink" Target="https://www.washingtonpost.com/world/the_americas/monarch-butterfly-numbers-drop-by-27-percent-in-mexico/2017/02/09/2a340b60-eeeb-11e6-a100-fdaaf400369a_story.html?utm_term=.641627cb814d" TargetMode="External"/><Relationship Id="rId110" Type="http://schemas.openxmlformats.org/officeDocument/2006/relationships/hyperlink" Target="http://www.sentinellandscapes.org/apply-now/" TargetMode="External"/><Relationship Id="rId111" Type="http://schemas.openxmlformats.org/officeDocument/2006/relationships/hyperlink" Target="http://www.repi.mil/Resources/Webinars/ModuleID/84948/ItemID/2381/mctl/EventDetails/" TargetMode="External"/><Relationship Id="rId112" Type="http://schemas.openxmlformats.org/officeDocument/2006/relationships/hyperlink" Target="https://bah16f18.adobeconnect.com/p8byd6fck56/" TargetMode="External"/><Relationship Id="rId113" Type="http://schemas.openxmlformats.org/officeDocument/2006/relationships/hyperlink" Target="https://www.army.mil/article/182041/networked_mission_command_requires_seamless_framework_say_army_leaders" TargetMode="External"/><Relationship Id="rId114" Type="http://schemas.openxmlformats.org/officeDocument/2006/relationships/hyperlink" Target="https://www.army.mil/article/181959/funding_for_readiness_needed_to_match_troop_levels_says_vice_chief" TargetMode="External"/><Relationship Id="rId115" Type="http://schemas.openxmlformats.org/officeDocument/2006/relationships/hyperlink" Target="https://www.army.mil/article/181650/army_acting_secretary_sends_initial_letter_to_the_force" TargetMode="External"/><Relationship Id="rId116" Type="http://schemas.openxmlformats.org/officeDocument/2006/relationships/hyperlink" Target="http://link.militarytimes.com/click/8692286.40497/aHR0cDovL2ZpZnRoZG9tYWluLmNvbS8yMDE3LzAxLzI0L2FybXktY2VudHJhbC1kZXZlbG9wcy1jeWJlcnNwYWNlLXN0cmF0ZWd5Lw/57588738498e574579743a61Be0a744fc" TargetMode="External"/><Relationship Id="rId117" Type="http://schemas.openxmlformats.org/officeDocument/2006/relationships/hyperlink" Target="http://www.af.mil/News/ArticleDisplay/tabid/223/Article/1081364/f-35a-stealth-brings-flexibility-to-battlespace.aspx" TargetMode="External"/><Relationship Id="rId118" Type="http://schemas.openxmlformats.org/officeDocument/2006/relationships/hyperlink" Target="http://www.af.mil/News/ArticleDisplay/tabid/223/Article/1077141/wilson-testifies-on-current-state-of-the-af.aspx" TargetMode="External"/><Relationship Id="rId119" Type="http://schemas.openxmlformats.org/officeDocument/2006/relationships/hyperlink" Target="http://www.af.mil/News/ArticleDisplay/tabid/223/Article/1075577/af-helps-airmen-obtain-cdl.aspx" TargetMode="External"/><Relationship Id="rId150" Type="http://schemas.openxmlformats.org/officeDocument/2006/relationships/hyperlink" Target="http://generalaviationnews.us1.list-manage.com/track/click?u=5bfd0bc5a2e999c46b328dc8d&amp;id=b86672328b&amp;e=addf359aac" TargetMode="External"/><Relationship Id="rId151" Type="http://schemas.openxmlformats.org/officeDocument/2006/relationships/hyperlink" Target="http://links.govdelivery.com:80/track?type=click&amp;enid=ZWFzPTEmbXNpZD0mYXVpZD0mbWFpbGluZ2lkPTIwMTcwMjEwLjY5ODQxMDUxJm1lc3NhZ2VpZD1NREItUFJELUJVTC0yMDE3MDIxMC42OTg0MTA1MSZkYXRhYmFzZWlkPTEwMDEmc2VyaWFsPTE2OTAyMzE5JmVtYWlsaWQ9YW15cmR1ZmZ5QGljbG91ZC5jb20mdXNlcmlkPWFteXJkdWZmeUBpY2xvdWQuY29tJnRhcmdldGlkPSZmbD0mZXh0cmE9TXVsdGl2YXJpYXRlSWQ9JiYm&amp;&amp;&amp;127&amp;&amp;&amp;https://www.faa.gov/news/press_releases/news_story.cfm?newsId=21435" TargetMode="External"/><Relationship Id="rId152" Type="http://schemas.openxmlformats.org/officeDocument/2006/relationships/hyperlink" Target="http://links.govdelivery.com:80/track?type=click&amp;enid=ZWFzPTEmbXNpZD0mYXVpZD0mbWFpbGluZ2lkPTIwMTcwMjA4LjY5NzE5MjExJm1lc3NhZ2VpZD1NREItUFJELUJVTC0yMDE3MDIwOC42OTcxOTIxMSZkYXRhYmFzZWlkPTEwMDEmc2VyaWFsPTE2OTAxMjY5JmVtYWlsaWQ9YW15cmR1ZmZ5QGljbG91ZC5jb20mdXNlcmlkPWFteXJkdWZmeUBpY2xvdWQuY29tJnRhcmdldGlkPSZmbD0mZXh0cmE9TXVsdGl2YXJpYXRlSWQ9JiYm&amp;&amp;&amp;135&amp;&amp;&amp;https://fcw.com/articles/2017/02/07/faa-space-traffic-rockwell.aspx" TargetMode="External"/><Relationship Id="rId10" Type="http://schemas.openxmlformats.org/officeDocument/2006/relationships/hyperlink" Target="https://www.blm.gov/sites/blm.gov/files/Energyandminerals_Renewable_Wind_solar_factsheet.docx" TargetMode="External"/><Relationship Id="rId11" Type="http://schemas.openxmlformats.org/officeDocument/2006/relationships/hyperlink" Target="https://www.blm.gov/wo/st/en/info/regulations/Instruction_Memos_and_Bulletins/national_instruction/2009/IM_2009-043.html" TargetMode="External"/><Relationship Id="rId12" Type="http://schemas.openxmlformats.org/officeDocument/2006/relationships/hyperlink" Target="http://solarmapper.anl.gov" TargetMode="External"/><Relationship Id="rId13" Type="http://schemas.openxmlformats.org/officeDocument/2006/relationships/hyperlink" Target="http://bogi.evs.anl.gov/section368/portal" TargetMode="External"/><Relationship Id="rId14" Type="http://schemas.openxmlformats.org/officeDocument/2006/relationships/hyperlink" Target="https://www.blm.gov/programs/energy-and-minerals/renewable-energy/laws/solar-and-wind-energy-rule" TargetMode="External"/><Relationship Id="rId15" Type="http://schemas.openxmlformats.org/officeDocument/2006/relationships/hyperlink" Target="https://bah16f18.adobeconnect.com/p81oax8h3kv/?OWASP_CSRFTOKEN=e95d43ed1549ece811a6b79deed469f8651117b9504dfcd05ccff5fbc848d537" TargetMode="External"/><Relationship Id="rId16" Type="http://schemas.openxmlformats.org/officeDocument/2006/relationships/hyperlink" Target="http://www.eia.gov/todayinenergy/detail.cfm?id=29952" TargetMode="External"/><Relationship Id="rId17" Type="http://schemas.openxmlformats.org/officeDocument/2006/relationships/hyperlink" Target="http://www.eia.gov/totalenergy/data/monthly/" TargetMode="External"/><Relationship Id="rId18" Type="http://schemas.openxmlformats.org/officeDocument/2006/relationships/hyperlink" Target="http://www.eia.gov/todayinenergy/detail.cfm?id=29652" TargetMode="External"/><Relationship Id="rId19" Type="http://schemas.openxmlformats.org/officeDocument/2006/relationships/hyperlink" Target="http://www.eia.gov/state/" TargetMode="External"/><Relationship Id="rId153" Type="http://schemas.openxmlformats.org/officeDocument/2006/relationships/hyperlink" Target="https://www.faa.gov/news/updates/?newsId=87166" TargetMode="External"/><Relationship Id="rId154" Type="http://schemas.openxmlformats.org/officeDocument/2006/relationships/hyperlink" Target="http://generalaviationnews.us1.list-manage.com/track/click?u=5bfd0bc5a2e999c46b328dc8d&amp;id=5861232617&amp;e=addf359aac" TargetMode="External"/><Relationship Id="rId155" Type="http://schemas.openxmlformats.org/officeDocument/2006/relationships/hyperlink" Target="http://generalaviationnews.us1.list-manage.com/track/click?u=5bfd0bc5a2e999c46b328dc8d&amp;id=e0c93d1afa&amp;e=addf359aac" TargetMode="External"/><Relationship Id="rId156" Type="http://schemas.openxmlformats.org/officeDocument/2006/relationships/hyperlink" Target="https://www.codot.gov/programs/aeronautics/PDF_Files/AirportDirectory/2017COArptDir/view" TargetMode="External"/><Relationship Id="rId157" Type="http://schemas.openxmlformats.org/officeDocument/2006/relationships/hyperlink" Target="http://stateaviationjournal.us1.list-manage2.com/track/click?u=e87f320d3afba63a319b38d2d&amp;id=46b2cb78a2&amp;e=6edabe5e85" TargetMode="External"/><Relationship Id="rId158" Type="http://schemas.openxmlformats.org/officeDocument/2006/relationships/hyperlink" Target="https://www.ntia.doc.gov/press-release/2017/statement-assistant-secretary-communications-and-information-and-ntia" TargetMode="External"/><Relationship Id="rId159" Type="http://schemas.openxmlformats.org/officeDocument/2006/relationships/hyperlink" Target="https://www.ntia.doc.gov/other-publication/2017/spectrum-compendium-datasets-and-archived-band-reports" TargetMode="External"/><Relationship Id="rId190" Type="http://schemas.openxmlformats.org/officeDocument/2006/relationships/theme" Target="theme/theme1.xml"/><Relationship Id="rId50"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7&amp;&amp;&amp;http://www.rita.dot.gov/bts/sites/rita.dot.gov.bts/files/publications/national_transportation_statistics/index.html" TargetMode="External"/><Relationship Id="rId51"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8&amp;&amp;&amp;http://www.rita.dot.gov/bts/sites/rita.dot.gov.bts/files/publications/national_transportation_statistics/index.html" TargetMode="External"/><Relationship Id="rId52" Type="http://schemas.openxmlformats.org/officeDocument/2006/relationships/hyperlink" Target="http://links.govdelivery.com:80/track?type=click&amp;enid=ZWFzPTEmbXNpZD0mYXVpZD0mbWFpbGluZ2lkPTIwMTcwMjAzLjY5NTI3OTQxJm1lc3NhZ2VpZD1NREItUFJELUJVTC0yMDE3MDIwMy42OTUyNzk0MSZkYXRhYmFzZWlkPTEwMDEmc2VyaWFsPTE3MDAzNjA2JmVtYWlsaWQ9YW15cmR1ZmZ5QGljbG91ZC5jb20mdXNlcmlkPWFteXJkdWZmeUBpY2xvdWQuY29tJnRhcmdldGlkPSZmbD0mbXZpZD0mZXh0cmE9JiYm&amp;&amp;&amp;109&amp;&amp;&amp;http://www.rita.dot.gov/bts/" TargetMode="External"/><Relationship Id="rId53" Type="http://schemas.openxmlformats.org/officeDocument/2006/relationships/hyperlink" Target="http://r.smartbrief.com/resp/iKuiDKbjocphAfjwfDlgfMfCNOpT?format=standard" TargetMode="External"/><Relationship Id="rId54" Type="http://schemas.openxmlformats.org/officeDocument/2006/relationships/hyperlink" Target="http://r.smartbrief.com/resp/iKuiDKbjocphAfjIfDlgfMfCUcvI?format=standard" TargetMode="External"/><Relationship Id="rId55" Type="http://schemas.openxmlformats.org/officeDocument/2006/relationships/hyperlink" Target="http://r.smartbrief.com/resp/iKuiDKbjocphAfjUfDlgfMfCbLbL?format=standard" TargetMode="External"/><Relationship Id="rId56" Type="http://schemas.openxmlformats.org/officeDocument/2006/relationships/hyperlink" Target="http://links.govdelivery.com:80/track?type=click&amp;enid=ZWFzPTEmbWFpbGluZ2lkPTIwMTcwMTI2LjY5MjIwNDQxJm1lc3NhZ2VpZD1NREItUFJELUJVTC0yMDE3MDEyNi42OTIyMDQ0MSZkYXRhYmFzZWlkPTEwMDEmc2VyaWFsPTE3MzgzNjU0JmVtYWlsaWQ9YW15cmR1ZmZ5QGljbG91ZC5jb20mdXNlcmlkPWFteXJkdWZmeUBpY2xvdWQuY29tJmZsPSZleHRyYT1NdWx0aXZhcmlhdGVJZD0mJiY=&amp;&amp;&amp;101&amp;&amp;&amp;http://www.i11study.com" TargetMode="External"/><Relationship Id="rId57" Type="http://schemas.openxmlformats.org/officeDocument/2006/relationships/hyperlink" Target="http://www.nrcs.usda.gov/wps/portal/nrcs/detail/national/newsroom/releases/?cid=NRCSEPRD1310271" TargetMode="External"/><Relationship Id="rId58" Type="http://schemas.openxmlformats.org/officeDocument/2006/relationships/hyperlink" Target="https://www.gpo.gov/fdsys/pkg/FR-2016-12-30/pdf/2016-31629.pdf" TargetMode="External"/><Relationship Id="rId59" Type="http://schemas.openxmlformats.org/officeDocument/2006/relationships/hyperlink" Target="http://link.nextgov.com/click/8693933.508/aHR0cDovL3d3dy5uZXh0Z292LmNvbS9iaWctZGF0YS8yMDE3LzAxL25vYWEtcmVsZWFzZXMtZmlyc3QtaW1hZ2VzLW5leHQtZ2VuLWdlb3N0YXRpb25hcnktc2F0ZWxsaXRlLzEzNDc5MC8_b3JlZj1iaWctZGF0YQ/542dc73f3b35d0811c8bba13B535c0fde" TargetMode="External"/><Relationship Id="rId90" Type="http://schemas.openxmlformats.org/officeDocument/2006/relationships/hyperlink" Target="http://northpacificlcc.us5.list-manage.com/track/click?u=145bdf3c2e41f0d6cbce9a374&amp;id=be15c1e80d&amp;e=43601fd33b" TargetMode="External"/><Relationship Id="rId91" Type="http://schemas.openxmlformats.org/officeDocument/2006/relationships/hyperlink" Target="mailto:ashwin@email.arizona.edu" TargetMode="External"/><Relationship Id="rId92" Type="http://schemas.openxmlformats.org/officeDocument/2006/relationships/hyperlink" Target="http://greatbasinresearch.com/consortium/conference6.html" TargetMode="External"/><Relationship Id="rId93" Type="http://schemas.openxmlformats.org/officeDocument/2006/relationships/hyperlink" Target="http://link.militarytimes.com/click/8873721.29937/aHR0cDovL3d3dy5kZWZlbnNlbmV3cy5jb20vYXJ0aWNsZXMvbmVhcmx5LTc1LXBlcmNlbnQtb2YtcG9saXRpY2FsLWRvZC1qb2JzLWFyZS1lbXB0eS1idXQtZG9lcy1pdC1tYXR0ZXI/57588738498e574579743a61B1e3fbae5" TargetMode="External"/><Relationship Id="rId94" Type="http://schemas.openxmlformats.org/officeDocument/2006/relationships/hyperlink" Target="http://link.militarytimes.com/click/8811935.39857/aHR0cDovL3RoZWhpbGwuY29tL3BvbGljeS9kZWZlbnNlLzMxODMzNy1hcm15LWFpci1mb3JjZS1nZW5lcmFscy1zdXBwb3J0LWJhc2UtY2xvc3VyZXM/57588738498e574579743a61B6e38e0e4" TargetMode="External"/><Relationship Id="rId95" Type="http://schemas.openxmlformats.org/officeDocument/2006/relationships/hyperlink" Target="http://link.militarytimes.com/click/8811935.39857/aHR0cDovL3d3dy5kZWZlbnNlbmV3cy5jb20vYXJ0aWNsZXMvbWlsaXRhcnktY2hpZWZzLXdhcm4tb2YtZm9yY2UtcmVhZGluZXNzLXN0cnVnZ2xlcw/57588738498e574579743a61Bc5a905ab" TargetMode="External"/><Relationship Id="rId96" Type="http://schemas.openxmlformats.org/officeDocument/2006/relationships/hyperlink" Target="http://link.militarytimes.com/click/8763372.40305/aHR0cDovL3d3dy5taWxpdGFyeXRpbWVzLmNvbS9hcnRpY2xlcy9tYXR0aXMtcGVudGFnb24tYnVkZ2V0/57588738498e574579743a61B7a0cfd88" TargetMode="External"/><Relationship Id="rId97" Type="http://schemas.openxmlformats.org/officeDocument/2006/relationships/hyperlink" Target="http://link.govexec.com/click/8798822.764/aHR0cDovL3d3dy5taWxpdGFyeXRpbWVzLmNvbS9hcnRpY2xlcy9uZGFhLTE3LW9iYW1hLXNpZ25z/542dc73f3b35d0811c8bba13B89f2d3e8" TargetMode="External"/><Relationship Id="rId98" Type="http://schemas.openxmlformats.org/officeDocument/2006/relationships/hyperlink" Target="http://link.govexec.com/click/8798822.764/aHR0cDovL3d3dy5zdHJpcGVzLmNvbS9uZXdzL3VzL3BlbnRhZ29uLWRldGFpbHMtcGxhbi1mb3ItMzAtYmlsbGlvbi1idWRnZXQtYm9vc3QtMS40NTI3ODQ/542dc73f3b35d0811c8bba13B4d7f4535" TargetMode="External"/><Relationship Id="rId99" Type="http://schemas.openxmlformats.org/officeDocument/2006/relationships/hyperlink" Target="http://link.govexec.com/click/8749420.764/aHR0cHM6Ly93d3cuZ292ZXhlYy5jb20vbWVkaWEvZ2JjL2RvY3MvcGRmc19lZGl0L29zZDAwMTAwNy0xN19maW5hbF9yZXMucGRm/542dc73f3b35d0811c8bba13Bfacf101d" TargetMode="External"/><Relationship Id="rId120" Type="http://schemas.openxmlformats.org/officeDocument/2006/relationships/hyperlink" Target="http://link.militarytimes.com/click/8864114.29841/aHR0cDovL3d3dy5taWxpdGFyeS5jb20vZGFpbHktbmV3cy8yMDE3LzAyLzEzL2Fpci1mb3JjZS1zZWxlY3QtZmlyc3QtZW5saXN0ZWQtZHJvbmUtcGlsb3RzLXRoaXMtbW9udGguaHRtbA/57588738498e574579743a61B878e6ee7" TargetMode="External"/><Relationship Id="rId121" Type="http://schemas.openxmlformats.org/officeDocument/2006/relationships/hyperlink" Target="http://link.militarytimes.com/click/8802151.39921/aHR0cDovL2ZpZnRoZG9tYWluLmNvbS8yMDE3LzAyLzA2L2N5YmVycy1yb2xlLWFpci1mb3JjZXMtcHJlbWllci10cmFpbmluZy1leGVyY2lzZS1yZWQtZmxhZy8/57588738498e574579743a61Be2de07f3" TargetMode="External"/><Relationship Id="rId122" Type="http://schemas.openxmlformats.org/officeDocument/2006/relationships/hyperlink" Target="http://link.airforcetimes.com/click/8763372.40305/aHR0cHM6Ly93d3cuYWlyZm9yY2V0aW1lcy5jb20vYXJ0aWNsZXMvYWlyLWZvcmNlLXdhbnRzLTYwLWZpZ2h0ZXItc3F1YWRyb25z/57588738498e574579743a61Bdc0cad88" TargetMode="External"/><Relationship Id="rId123" Type="http://schemas.openxmlformats.org/officeDocument/2006/relationships/hyperlink" Target="http://www.af.mil/News/ArticleDisplay/tabid/223/Article/1055113/air-force-faces-fighter-pilot-shortage.aspx" TargetMode="External"/><Relationship Id="rId124" Type="http://schemas.openxmlformats.org/officeDocument/2006/relationships/hyperlink" Target="http://link.militarytimes.com/click/8692286.40497/aHR0cDovL3d3dy5zdHJpcGVzLmNvbS9uZXdzL2Fpci1mb3JjZS9oaWxsLWFpci1mb3JjZS1iYXNlLXMtZi0zNS1qZXRzLWRlcGxveS1pbi1maXJzdC1sYXJnZS1jb21iYXQtdHJhaW5pbmctZXhlcmNpc2UtMS40NTA2Mjk/57588738498e574579743a61B5f024951" TargetMode="External"/><Relationship Id="rId125" Type="http://schemas.openxmlformats.org/officeDocument/2006/relationships/hyperlink" Target="http://link.airforcetimes.com/click/8641803.40849/aHR0cHM6Ly93d3cuYWlyZm9yY2V0aW1lcy5jb20vYXJ0aWNsZXMvYWlyLWZvcmNlLXJlYWRpbmVzcy11bmRlci1zdHJlc3M/57588738498e574579743a61B7bafc4d8" TargetMode="External"/><Relationship Id="rId126" Type="http://schemas.openxmlformats.org/officeDocument/2006/relationships/hyperlink" Target="http://www.af.mil/News/ArticleDisplay/tabid/223/Article/1050920/af-introduces-new-energy-flight-plan.aspx" TargetMode="External"/><Relationship Id="rId127" Type="http://schemas.openxmlformats.org/officeDocument/2006/relationships/hyperlink" Target="http://link.marinecorpstimes.com/click/8883654.29969/aHR0cHM6Ly93d3cubWFyaW5lY29ycHN0aW1lcy5jb20vYXJ0aWNsZXMvbWFyaW5lcy1sb3N0LWV4cGVyaWVuY2VkLW1haW50YWluZXJz/57588738498e574579743a61B7c3b9ff6" TargetMode="External"/><Relationship Id="rId128" Type="http://schemas.openxmlformats.org/officeDocument/2006/relationships/hyperlink" Target="http://link.marinecorpstimes.com/click/8822226.29873/aHR0cHM6Ly93d3cubWFyaW5lY29ycHN0aW1lcy5jb20vYXJ0aWNsZXMvbWFueS1tYXJpbmUtYWlyY3JhZnQtZ3JvdW5kZWQ/57588738498e574579743a61Bdb018f4c" TargetMode="External"/><Relationship Id="rId129" Type="http://schemas.openxmlformats.org/officeDocument/2006/relationships/hyperlink" Target="http://link.marinecorpstimes.com/click/8822226.29873/aHR0cHM6Ly93d3cubWFyaW5lY29ycHN0aW1lcy5jb20vYXJ0aWNsZXMvbWFyaW5lcy1uZWVkLXRvLWdldC1iaWdnZXI/57588738498e574579743a61Be57b3b9d" TargetMode="External"/><Relationship Id="rId160" Type="http://schemas.openxmlformats.org/officeDocument/2006/relationships/hyperlink" Target="https://www.ntia.doc.gov/other-publication/2017/federal-government-spectrum-compendium" TargetMode="External"/><Relationship Id="rId161" Type="http://schemas.openxmlformats.org/officeDocument/2006/relationships/hyperlink" Target="https://www.ntia.doc.gov/meeting/2017/01252017-csmac-meeting" TargetMode="External"/><Relationship Id="rId162" Type="http://schemas.openxmlformats.org/officeDocument/2006/relationships/hyperlink" Target="http://link.routefifty.com/click/8867151.1500/aHR0cDovL3d3dy5yb3V0ZWZpZnR5LmNvbS8yMDE3LzAyL25ldy15b3JrLXdhdGVyLXF1YWxpdHktbWFwcGluZy8xMzU0MjgvP29yZWY9cmYtdG9kYXktbmw/542dc73f3b35d0811c8bba13B672f9017" TargetMode="External"/><Relationship Id="rId20" Type="http://schemas.openxmlformats.org/officeDocument/2006/relationships/hyperlink" Target="http://links.govdelivery.com:80/track?type=click&amp;enid=ZWFzPTEmbWFpbGluZ2lkPTIwMTcwMTI0LjY5MTE4MjgxJm1lc3NhZ2VpZD1NREItUFJELUJVTC0yMDE3MDEyNC42OTExODI4MSZkYXRhYmFzZWlkPTEwMDEmc2VyaWFsPTE3ODEyMjY3JmVtYWlsaWQ9YW15ZHVmZnlAd2VzdGVybnJlZ2lvbmFscGFydG5lcnNoaXAub3JnJnVzZXJpZD1hbXlkdWZmeUB3ZXN0ZXJucmVnaW9uYWxwYXJ0bmVyc2hpcC5vcmcmZmw9JmV4dHJhPU11bHRpdmFyaWF0ZUlkPSYmJg==&amp;&amp;&amp;103&amp;&amp;&amp;https://energy.gov/eere/wind/wind-energy-technologies-office-projects-map" TargetMode="External"/><Relationship Id="rId21" Type="http://schemas.openxmlformats.org/officeDocument/2006/relationships/hyperlink" Target="http://links.govdelivery.com:80/track?type=click&amp;enid=ZWFzPTEmbWFpbGluZ2lkPTIwMTcwMTI0LjY5MTE4MjgxJm1lc3NhZ2VpZD1NREItUFJELUJVTC0yMDE3MDEyNC42OTExODI4MSZkYXRhYmFzZWlkPTEwMDEmc2VyaWFsPTE3ODEyMjY3JmVtYWlsaWQ9YW15ZHVmZnlAd2VzdGVybnJlZ2lvbmFscGFydG5lcnNoaXAub3JnJnVzZXJpZD1hbXlkdWZmeUB3ZXN0ZXJucmVnaW9uYWxwYXJ0bmVyc2hpcC5vcmcmZmw9JmV4dHJhPU11bHRpdmFyaWF0ZUlkPSYmJg==&amp;&amp;&amp;104&amp;&amp;&amp;https://energy.gov/downloads/2017-us-energy-and-employment-report" TargetMode="External"/><Relationship Id="rId22" Type="http://schemas.openxmlformats.org/officeDocument/2006/relationships/hyperlink" Target="http://www.euci.com/natural-gas-fired-generation-set-to-grow-rapidly-in-u-s-fueled-by-low-gas-prices/?x=26527v385813Bc" TargetMode="External"/><Relationship Id="rId23" Type="http://schemas.openxmlformats.org/officeDocument/2006/relationships/hyperlink" Target="http://corridoreis.anl.gov/documents/docs/R1_Phase_II_Project_Schedule_01-17-2017.pdf" TargetMode="External"/><Relationship Id="rId24" Type="http://schemas.openxmlformats.org/officeDocument/2006/relationships/hyperlink" Target="http://corridoreis.anl.gov/" TargetMode="External"/><Relationship Id="rId25" Type="http://schemas.openxmlformats.org/officeDocument/2006/relationships/hyperlink" Target="http://r20.rs6.net/tn.jsp?f=001gtSgox2bXuIURWDlnceDoYtrGXH7bnG47FVmoGsWOrpnMThPsvrPs5nSvRxMtQ9tf_W7symaHDUWdW3vqG9UK5hwLit6EAwi3gN4xd76TQY-bPuRJuP-KwR5LQ8QNeD2k2VKZ-sXQEM0sS7apLORmxZjLqkOZWUssZlrlxoAgA6QAV3-1PD9bHjA3NKP2kFLyAyBa-QwqXVF_Mr0cyg4LVfxYi0pCn7sNg7ZeeRQnnD0luUwqiakq6MdgLFvSaoRQEhZDDaJYgc=&amp;c=W1mMfUnvEKhiFvxcyeacW2CjRMrysRG19uRnvPAO46guEBvtacP7CA==&amp;ch=Xxp7jrk9T3rX2PlS9HDphUiy3BvE5aCImfjTZuXmXYMUQxNSqYkXuA==" TargetMode="External"/><Relationship Id="rId26" Type="http://schemas.openxmlformats.org/officeDocument/2006/relationships/hyperlink" Target="http://r20.rs6.net/tn.jsp?f=001gtSgox2bXuIURWDlnceDoYtrGXH7bnG47FVmoGsWOrpnMThPsvrPsx2GoqfypY-w7aGGVn3S5cPQs4b-GTFyuguRM7UmxtZY-02_iJ_nldDRSmlqvj1bwvc4G6RKU3hse2hyZtUYFeoyPtutAsRKx5ENWIt2gwy5yFN6cuqiCLXuHZGL4P-mLT8kcO4q0yQdb1VPd_iy09VVavWY0IQcCk_1DTOMe-gH&amp;c=W1mMfUnvEKhiFvxcyeacW2CjRMrysRG19uRnvPAO46guEBvtacP7CA==&amp;ch=Xxp7jrk9T3rX2PlS9HDphUiy3BvE5aCImfjTZuXmXYMUQxNSqYkXuA==" TargetMode="External"/><Relationship Id="rId27" Type="http://schemas.openxmlformats.org/officeDocument/2006/relationships/hyperlink" Target="http://r20.rs6.net/tn.jsp?f=001gtSgox2bXuIURWDlnceDoYtrGXH7bnG47FVmoGsWOrpnMThPsvrPs5nSvRxMtQ9tD-W-Ce7GrR3fg7dGhp02Y1qmqdeO-sUh75mMo_qieMlkeb7e7LLWBGHKJFa_kz8cbD72bPi3oc40zugCg3ZO59D90-zsrfIs6_xdMd7R47hFMsC-N2CckbF4T2cG0_WunvxiCJuQvCMVONaJzocXTUWHtnFaHA8v-driGcKd10NPZ4NiYzuh6kQZ02WB8p0ugazpDf7ii6hgVKWTIdvri84OSqXg_EGqG4TdvE5r5Ue6f42G39vJH-cjORaiYwZcODFP5mzzNcA=&amp;c=W1mMfUnvEKhiFvxcyeacW2CjRMrysRG19uRnvPAO46guEBvtacP7CA==&amp;ch=Xxp7jrk9T3rX2PlS9HDphUiy3BvE5aCImfjTZuXmXYMUQxNSqYkXuA==" TargetMode="External"/><Relationship Id="rId28" Type="http://schemas.openxmlformats.org/officeDocument/2006/relationships/hyperlink" Target="http://r20.rs6.net/tn.jsp?f=001gtSgox2bXuIURWDlnceDoYtrGXH7bnG47FVmoGsWOrpnMThPsvrPs7GNmrUnM-PVToC38RN7tI-ooZVL2g39wmEwfv5mSQMCOQ1t0E0bK0nh05C9nUHLQZ9GUgxUHT1_O4cZO5NOsJhJ0j9PW0NfuedAJ1DG7NWVv783d4rknnOdYALB4JTiNrFsw7x4uamlQvWxDO3xjxACx_7Wro-xW4hcYtFPvSiYexTLUP2xuEk=&amp;c=W1mMfUnvEKhiFvxcyeacW2CjRMrysRG19uRnvPAO46guEBvtacP7CA==&amp;ch=Xxp7jrk9T3rX2PlS9HDphUiy3BvE5aCImfjTZuXmXYMUQxNSqYkXuA==" TargetMode="External"/><Relationship Id="rId29" Type="http://schemas.openxmlformats.org/officeDocument/2006/relationships/hyperlink" Target="http://r20.rs6.net/tn.jsp?f=001gtSgox2bXuIURWDlnceDoYtrGXH7bnG47FVmoGsWOrpnMThPsvrPsyzsQOPyJuDPnYjK6Za-8fUYxa3DWVchXTNTMbc7pVuiBRy7yzyM3Drpc3Lfy3nsCs-J3nvu3LayBSzoq1Ekz0aiquHFJJTtKI8liU_fbTjCFcYU2A5P0tgY6hv46pddNg==&amp;c=W1mMfUnvEKhiFvxcyeacW2CjRMrysRG19uRnvPAO46guEBvtacP7CA==&amp;ch=Xxp7jrk9T3rX2PlS9HDphUiy3BvE5aCImfjTZuXmXYMUQxNSqYkXuA==" TargetMode="External"/><Relationship Id="rId163" Type="http://schemas.openxmlformats.org/officeDocument/2006/relationships/hyperlink" Target="http://consbio.us9.list-manage.com/track/click?u=3dea159e4cbe0a0ff3b43eadd&amp;id=996e383ea9&amp;e=c5455c0952" TargetMode="External"/><Relationship Id="rId164" Type="http://schemas.openxmlformats.org/officeDocument/2006/relationships/hyperlink" Target="http://consbio.us9.list-manage.com/track/click?u=3dea159e4cbe0a0ff3b43eadd&amp;id=ffe50265cb&amp;e=c5455c0952" TargetMode="External"/><Relationship Id="rId165" Type="http://schemas.openxmlformats.org/officeDocument/2006/relationships/hyperlink" Target="http://consbio.us9.list-manage1.com/track/click?u=3dea159e4cbe0a0ff3b43eadd&amp;id=bf282d9716&amp;e=c5455c0952" TargetMode="External"/><Relationship Id="rId166" Type="http://schemas.openxmlformats.org/officeDocument/2006/relationships/hyperlink" Target="http://consbio.us9.list-manage.com/track/click?u=3dea159e4cbe0a0ff3b43eadd&amp;id=4e7cec1066&amp;e=c5455c0952" TargetMode="External"/><Relationship Id="rId167" Type="http://schemas.openxmlformats.org/officeDocument/2006/relationships/hyperlink" Target="http://consbio.us9.list-manage1.com/track/click?u=3dea159e4cbe0a0ff3b43eadd&amp;id=9b6762eb25&amp;e=c5455c0952" TargetMode="External"/><Relationship Id="rId168" Type="http://schemas.openxmlformats.org/officeDocument/2006/relationships/hyperlink" Target="https://gulfcoastprairielcc.org/news-information/news-and-events-container/navigating-the-data-basin-platform-a-guided-tour/" TargetMode="External"/><Relationship Id="rId169" Type="http://schemas.openxmlformats.org/officeDocument/2006/relationships/hyperlink" Target="http://link.routefifty.com/click/8870113.1532/aHR0cDovL3d3dy5yb3V0ZWZpZnR5LmNvbS8yMDE3LzAyL3RydW1wLWRlcHV0eS1kaXJlY3Rvci1pbnRlcmdvdmVybm1lbnRhbC1hZmZhaXJzLzEzNTUyNC8_b3JlZj1yZi10b2RheS1ubA/542dc73f3b35d0811c8bba13C602aa748" TargetMode="External"/><Relationship Id="rId60" Type="http://schemas.openxmlformats.org/officeDocument/2006/relationships/hyperlink" Target="https://www.fws.gov/news/ShowNews.cfm?ref=conservation-credit-system-now-available-as-tool-for-states-to-reward-&amp;_ID=35946" TargetMode="External"/><Relationship Id="rId61" Type="http://schemas.openxmlformats.org/officeDocument/2006/relationships/hyperlink" Target="https://www.usbr.gov/newsroom/newsrelease/detail.cfm?RecordID=58658" TargetMode="External"/><Relationship Id="rId62" Type="http://schemas.openxmlformats.org/officeDocument/2006/relationships/hyperlink" Target="https://www.usbr.gov/newsroom/newsrelease/detail.cfm?RecordID=58176" TargetMode="External"/><Relationship Id="rId63" Type="http://schemas.openxmlformats.org/officeDocument/2006/relationships/hyperlink" Target="https://governorblog.utah.gov/2017/02/governor-pens-op-ed-on-utahs-exceptional-public-lands/" TargetMode="External"/><Relationship Id="rId64" Type="http://schemas.openxmlformats.org/officeDocument/2006/relationships/hyperlink" Target="https://governorblog.utah.gov/2017/02/this-land-is-your-land/" TargetMode="External"/><Relationship Id="rId65" Type="http://schemas.openxmlformats.org/officeDocument/2006/relationships/hyperlink" Target="http://stateforesters.us4.list-manage1.com/track/click?u=2492b27b98fbec5ae0cfbf521&amp;id=6e092c4080&amp;e=e56d7a4004" TargetMode="External"/><Relationship Id="rId66" Type="http://schemas.openxmlformats.org/officeDocument/2006/relationships/hyperlink" Target="https://www.nga.org/cms/home/news-room/news-releases/2017--news/col2-content/in-tight-fiscal-environment-stat.html" TargetMode="External"/><Relationship Id="rId67" Type="http://schemas.openxmlformats.org/officeDocument/2006/relationships/hyperlink" Target="http://blogspot.us7.list-manage1.com/track/click?u=b4052ed78560498da372b666f&amp;id=43772deac3&amp;e=5ea4bffcc9" TargetMode="External"/><Relationship Id="rId68" Type="http://schemas.openxmlformats.org/officeDocument/2006/relationships/hyperlink" Target="http://click.icptrack.com/icp/relay.php?r=3888837&amp;msgid=396231&amp;act=6MWC&amp;c=1335784&amp;destination=http%3A%2F%2Fwww.fs.fed.us%2Fsites%2Fdefault%2Ffiles%2Ffs_media%2Ffs_document%2F5082_tribalrd.pdf" TargetMode="External"/><Relationship Id="rId69" Type="http://schemas.openxmlformats.org/officeDocument/2006/relationships/hyperlink" Target="http://click.icptrack.com/icp/relay.php?r=3888837&amp;msgid=396231&amp;act=6MWC&amp;c=1335784&amp;destination=http%3A%2F%2Fnationalforestfoundation.adobeconnect.com%2Fp974yndhrol%2F" TargetMode="External"/><Relationship Id="rId130" Type="http://schemas.openxmlformats.org/officeDocument/2006/relationships/hyperlink" Target="http://link.militarytimes.com/click/8822226.29873/aHR0cDovL3d3dy5kZWZlbnNlbmV3cy5jb20vYXJ0aWNsZXMvbWFyaW5lLWNvcnBzLWdlbmVyYWwtd2FudHMtdG8tYnVtcC15ZWFybHktZi0zNWItYnV5LWZyb20tMjAtdG8tMzctYS15ZWFy/57588738498e574579743a61B859fb3ff" TargetMode="External"/><Relationship Id="rId131" Type="http://schemas.openxmlformats.org/officeDocument/2006/relationships/hyperlink" Target="http://link.marinecorpstimes.com/click/8763372.40305/aHR0cHM6Ly93d3cubWFyaW5lY29ycHN0aW1lcy5jb20vYXJ0aWNsZXMvbWFyaW5lcy1tYXktcnVuLW91dC1vZi1tb25leS10by1mbHktdGhpcy1zdW1tZXI/57588738498e574579743a61Bc3e3d6bd" TargetMode="External"/><Relationship Id="rId132" Type="http://schemas.openxmlformats.org/officeDocument/2006/relationships/hyperlink" Target="http://link.militarytimes.com/click/8802151.39921/aHR0cDovL3d3dy5kZWZlbnNlbmV3cy5jb20vYXJ0aWNsZXMvZ3JvdW5kZWQtbmVhcmx5LXR3by10aGlyZHMtb2YtdXMtbmF2eXMtc3RyaWtlLWZpZ2h0ZXJzLWNhbnQtZmx5/57588738498e574579743a61B0068af3c" TargetMode="External"/><Relationship Id="rId133" Type="http://schemas.openxmlformats.org/officeDocument/2006/relationships/hyperlink" Target="http://link.navytimes.com/click/8792338.40177/aHR0cHM6Ly93d3cubmF2eXRpbWVzLmNvbS9hcnRpY2xlcy90aGUtbmV3LW5hdnktc2VjcmV0YXJ5LWlzLWluaGVyaXRpbmctYS1tZXNzLWhlcmVzLWhvdy10aGUtbmF2eS13YW50cy10by1maXgtaXQ/57588738498e574579743a61B7d6f9085" TargetMode="External"/><Relationship Id="rId134" Type="http://schemas.openxmlformats.org/officeDocument/2006/relationships/hyperlink" Target="http://link.militarytimes.com/click/8692286.40497/aHR0cDovL3d3dy5kZWZlbnNlbmV3cy5jb20vYXJ0aWNsZXMvZml4LXRoZS1mbGVldC11cy1uYXZ5LW1ha2VzLW1haW50ZW5hbmNlLXRvcC1wcmlvcml0eQ/57588738498e574579743a61Bdfbf0dc3" TargetMode="External"/><Relationship Id="rId135" Type="http://schemas.openxmlformats.org/officeDocument/2006/relationships/hyperlink" Target="http://links.govdelivery.com:80/track?type=click&amp;enid=ZWFzPTEmbWFpbGluZ2lkPTIwMTcwMjE0LjY5OTg0MjUxJm1lc3NhZ2VpZD1NREItUFJELUJVTC0yMDE3MDIxNC42OTk4NDI1MSZkYXRhYmFzZWlkPTEwMDEmc2VyaWFsPTE3MTY4OTc1JmVtYWlsaWQ9YW15cmR1ZmZ5QGljbG91ZC5jb20mdXNlcmlkPWFteXJkdWZmeUBpY2xvdWQuY29tJmZsPSZleHRyYT1NdWx0aXZhcmlhdGVJZD0mJiY=&amp;&amp;&amp;102&amp;&amp;&amp;http://www.gao.gov/products/GAO-17-440T?utm_medium=email&amp;utm_source=govdelivery" TargetMode="External"/><Relationship Id="rId136" Type="http://schemas.openxmlformats.org/officeDocument/2006/relationships/hyperlink" Target="http://links.govdelivery.com:80/track?type=click&amp;enid=ZWFzPTEmbWFpbGluZ2lkPTIwMTcwMjE0LjY5OTg0MjUxJm1lc3NhZ2VpZD1NREItUFJELUJVTC0yMDE3MDIxNC42OTk4NDI1MSZkYXRhYmFzZWlkPTEwMDEmc2VyaWFsPTE3MTY4OTc1JmVtYWlsaWQ9YW15cmR1ZmZ5QGljbG91ZC5jb20mdXNlcmlkPWFteXJkdWZmeUBpY2xvdWQuY29tJmZsPSZleHRyYT1NdWx0aXZhcmlhdGVJZD0mJiY=&amp;&amp;&amp;103&amp;&amp;&amp;http://www.gao.gov/assets/690/682757.pdf?utm_medium=email&amp;utm_source=govdelivery" TargetMode="External"/><Relationship Id="rId137" Type="http://schemas.openxmlformats.org/officeDocument/2006/relationships/hyperlink" Target="http://link.nextgov.com/click/8754891.2396/aHR0cDovL3d3dy5uZXh0Z292LmNvbS9jeWJlcnNlY3VyaXR5LzIwMTcvMDIvZ2FvLXNlZXMtcm9vbS1pbXByb3ZlbWVudC1kaHNzLWN5YmVyLW9wcy1jZW50ZXIvMTM1MDY5Lz9vcmVmPWdvdmV4ZWNfdG9kYXlfcG1fbmw/542dc73f3b35d0811c8bba13B3fc5e631" TargetMode="External"/><Relationship Id="rId138" Type="http://schemas.openxmlformats.org/officeDocument/2006/relationships/hyperlink" Target="http://click.icptrack.com/icp/relay.php?r=20247452&amp;msgid=283349&amp;act=U2LD&amp;c=1533672&amp;destination=http%3A%2F%2Fazgovernor.gov%2Fgovernor%2Fvideo%2Fdhs-secretary-governor-ducey-tour-border-nogales" TargetMode="External"/><Relationship Id="rId139" Type="http://schemas.openxmlformats.org/officeDocument/2006/relationships/hyperlink" Target="http://links.govdelivery.com:80/track?type=click&amp;enid=ZWFzPTEmbWFpbGluZ2lkPTIwMTcwMjA4LjY5NzQzMDYxJm1lc3NhZ2VpZD1NREItUFJELUJVTC0yMDE3MDIwOC42OTc0MzA2MSZkYXRhYmFzZWlkPTEwMDEmc2VyaWFsPTE3Mzg3NDgyJmVtYWlsaWQ9YW15cmR1ZmZ5QGljbG91ZC5jb20mdXNlcmlkPWFteXJkdWZmeUBpY2xvdWQuY29tJmZsPSZleHRyYT1NdWx0aXZhcmlhdGVJZD0mJiY=&amp;&amp;&amp;100&amp;&amp;&amp;https://www.dhs.gov/news/2017/02/08/written-testimony-fema-senate-committee-indian-affairs-hearing-titled-%E2%80%9Cemergency" TargetMode="External"/><Relationship Id="rId170" Type="http://schemas.openxmlformats.org/officeDocument/2006/relationships/hyperlink" Target="https://www.whitehouse.gov/the-press-office/2017/01/27/presidential-memorandum-rebuilding-us-armed-forces" TargetMode="External"/><Relationship Id="rId171" Type="http://schemas.openxmlformats.org/officeDocument/2006/relationships/hyperlink" Target="https://www.whitehouse.gov/the-press-office/2017/02/08/president-donald-j-trump-announces-his-cabinet" TargetMode="External"/><Relationship Id="rId172" Type="http://schemas.openxmlformats.org/officeDocument/2006/relationships/hyperlink" Target="https://www.whitehouse.gov/the-press-office/2017/02/07/white-house-director-legislative-affairs-announces-legislative-affairs" TargetMode="External"/><Relationship Id="rId30" Type="http://schemas.openxmlformats.org/officeDocument/2006/relationships/hyperlink" Target="http://click.pewtrusts.org/?qs=c6e5c752885236d82a90de66210468d07a7f78c1b34e4347a5e4db80cce590a255ce07420cdb54ae" TargetMode="External"/><Relationship Id="rId31" Type="http://schemas.openxmlformats.org/officeDocument/2006/relationships/hyperlink" Target="http://gov.nv.gov/News-and-Media/Press/2017/Governor-Sandoval-Names-Lt_-Governor-Hutchison-Chairman-of-Committee-on-Energy-Choice/" TargetMode="External"/><Relationship Id="rId32" Type="http://schemas.openxmlformats.org/officeDocument/2006/relationships/hyperlink" Target="http://gov.nv.gov/News-and-Media/Executive-Orders/2017/EO_-2017-03-Order-Establishing-the-Governor_s-Committee-on-Energy-Choice/" TargetMode="External"/><Relationship Id="rId33" Type="http://schemas.openxmlformats.org/officeDocument/2006/relationships/hyperlink" Target="http://links.govdelivery.com:80/track?type=click&amp;enid=ZWFzPTEmbWFpbGluZ2lkPTIwMTcwMjE2LjcwMDk1NTAxJm1lc3NhZ2VpZD1NREItUFJELUJVTC0yMDE3MDIxNi43MDA5NTUwMSZkYXRhYmFzZWlkPTEwMDEmc2VyaWFsPTE3ODI3NTI0JmVtYWlsaWQ9YW15ZHVmZnlAd2VzdGVybnJlZ2lvbmFscGFydG5lcnNoaXAub3JnJnVzZXJpZD1hbXlkdWZmeUB3ZXN0ZXJucmVnaW9uYWxwYXJ0bmVyc2hpcC5vcmcmZmw9JmV4dHJhPU11bHRpdmFyaWF0ZUlkPSYmJg==&amp;&amp;&amp;100&amp;&amp;&amp;https://attendee.gotowebinar.com/register/6766807253652590337" TargetMode="External"/><Relationship Id="rId34" Type="http://schemas.openxmlformats.org/officeDocument/2006/relationships/hyperlink" Target="http://links.govdelivery.com:80/track?type=click&amp;enid=ZWFzPTEmbWFpbGluZ2lkPTIwMTcwMjE2LjcwMDk1NTAxJm1lc3NhZ2VpZD1NREItUFJELUJVTC0yMDE3MDIxNi43MDA5NTUwMSZkYXRhYmFzZWlkPTEwMDEmc2VyaWFsPTE3ODI3NTI0JmVtYWlsaWQ9YW15ZHVmZnlAd2VzdGVybnJlZ2lvbmFscGFydG5lcnNoaXAub3JnJnVzZXJpZD1hbXlkdWZmeUB3ZXN0ZXJucmVnaW9uYWxwYXJ0bmVyc2hpcC5vcmcmZmw9JmV4dHJhPU11bHRpdmFyaWF0ZUlkPSYmJg==&amp;&amp;&amp;101&amp;&amp;&amp;https://energy.gov/indianenergy/webinars" TargetMode="External"/><Relationship Id="rId35" Type="http://schemas.openxmlformats.org/officeDocument/2006/relationships/hyperlink" Target="http://links.govdelivery.com:80/track?type=click&amp;enid=ZWFzPTEmbWFpbGluZ2lkPTIwMTcwMjE2LjcwMDk1NTAxJm1lc3NhZ2VpZD1NREItUFJELUJVTC0yMDE3MDIxNi43MDA5NTUwMSZkYXRhYmFzZWlkPTEwMDEmc2VyaWFsPTE3ODI3NTI0JmVtYWlsaWQ9YW15ZHVmZnlAd2VzdGVybnJlZ2lvbmFscGFydG5lcnNoaXAub3JnJnVzZXJpZD1hbXlkdWZmeUB3ZXN0ZXJucmVnaW9uYWxwYXJ0bmVyc2hpcC5vcmcmZmw9JmV4dHJhPU11bHRpdmFyaWF0ZUlkPSYmJg==&amp;&amp;&amp;102&amp;&amp;&amp;http://www.ncsl.org/research/energy/national-tribal-energy-summit-2017.aspx" TargetMode="External"/><Relationship Id="rId36" Type="http://schemas.openxmlformats.org/officeDocument/2006/relationships/hyperlink" Target="http://links.govdelivery.com:80/track?type=click&amp;enid=ZWFzPTEmbWFpbGluZ2lkPTIwMTcwMjE1LjcwMDQ4NTYxJm1lc3NhZ2VpZD1NREItUFJELUJVTC0yMDE3MDIxNS43MDA0ODU2MSZkYXRhYmFzZWlkPTEwMDEmc2VyaWFsPTE3MTY5NDc0JmVtYWlsaWQ9YW15cmR1ZmZ5QGljbG91ZC5jb20mdXNlcmlkPWFteXJkdWZmeUBpY2xvdWQuY29tJmZsPSZleHRyYT1NdWx0aXZhcmlhdGVJZD0mJiY=&amp;&amp;&amp;100&amp;&amp;&amp;http://www.gao.gov/products/GAO-17-434T?utm_medium=email&amp;utm_source=govdelivery" TargetMode="External"/><Relationship Id="rId37" Type="http://schemas.openxmlformats.org/officeDocument/2006/relationships/hyperlink" Target="http://links.govdelivery.com:80/track?type=click&amp;enid=ZWFzPTEmbWFpbGluZ2lkPTIwMTcwMjE1LjcwMDQ4NTYxJm1lc3NhZ2VpZD1NREItUFJELUJVTC0yMDE3MDIxNS43MDA0ODU2MSZkYXRhYmFzZWlkPTEwMDEmc2VyaWFsPTE3MTY5NDc0JmVtYWlsaWQ9YW15cmR1ZmZ5QGljbG91ZC5jb20mdXNlcmlkPWFteXJkdWZmeUBpY2xvdWQuY29tJmZsPSZleHRyYT1NdWx0aXZhcmlhdGVJZD0mJiY=&amp;&amp;&amp;101&amp;&amp;&amp;http://www.gao.gov/assets/690/682815.pdf?utm_medium=email&amp;utm_source=govdelivery" TargetMode="External"/><Relationship Id="rId38" Type="http://schemas.openxmlformats.org/officeDocument/2006/relationships/hyperlink" Target="http://www.euci.com/campaigns/station.php?x=26527v385813Bc&amp;url=http://www.daily-times.com/story/news/local/navajo-nation/2017/02/03/tribes-regulator-oppose-closure-power-plant/97470682/" TargetMode="External"/><Relationship Id="rId39" Type="http://schemas.openxmlformats.org/officeDocument/2006/relationships/hyperlink" Target="https://www.google.com/url?rct=j&amp;sa=t&amp;url=http://www.dchieftain.com/news/county-to-get-sunzia-update/article_50f28198-e327-11e6-9a28-07238f7e433a.html&amp;ct=ga&amp;cd=CAEYACoTOTgxMzQwNDk2NDM3MTY1NDA4MzIaY2JhMzQ4ZDU1NDBhYjA5Yjpjb206ZW46VVM&amp;usg=AFQjCNGkA6tBSzJLV_nJwFXA__LJCYltQw" TargetMode="External"/><Relationship Id="rId173" Type="http://schemas.openxmlformats.org/officeDocument/2006/relationships/hyperlink" Target="https://www.whitehouse.gov/the-press-office/2017/01/20/memorandum-heads-executive-departments-and-agencies" TargetMode="External"/><Relationship Id="rId174" Type="http://schemas.openxmlformats.org/officeDocument/2006/relationships/hyperlink" Target="https://www.whitehouse.gov/inaugural-address" TargetMode="External"/><Relationship Id="rId175" Type="http://schemas.openxmlformats.org/officeDocument/2006/relationships/hyperlink" Target="http://link.govexec.com/click/8720747.3580/aHR0cDovL3d3dy5nb3ZleGVjLmNvbS9jYXJkcy9tZWV0LXRydW1wLWNhYmluZXQvP29yZWY9Tkw/542dc73f3b35d0811c8bba13B55a0ed9c" TargetMode="External"/><Relationship Id="rId176" Type="http://schemas.openxmlformats.org/officeDocument/2006/relationships/hyperlink" Target="http://www.gallup.com/poll/203078/nevada-climbs-last-place-first-job-creation.aspx" TargetMode="External"/><Relationship Id="rId177" Type="http://schemas.openxmlformats.org/officeDocument/2006/relationships/hyperlink" Target="https://www.gov.ca.gov/news.php?id=19669" TargetMode="External"/><Relationship Id="rId178" Type="http://schemas.openxmlformats.org/officeDocument/2006/relationships/hyperlink" Target="https://www.colorado.gov/governor/news/gov-hickenlooper-announces-retirement-colorado%E2%80%99s-adjutant-general-major-general-h-michael" TargetMode="External"/><Relationship Id="rId179" Type="http://schemas.openxmlformats.org/officeDocument/2006/relationships/hyperlink" Target="https://www.colorado.gov/governor/news/gov-hickenlooper-appoints-kathleen-staks-executive-director-colorado-energy-office" TargetMode="External"/><Relationship Id="rId70" Type="http://schemas.openxmlformats.org/officeDocument/2006/relationships/hyperlink" Target="http://click.icptrack.com/icp/relay.php?r=3888837&amp;msgid=396231&amp;act=6MWC&amp;c=1335784&amp;destination=https%3A%2F%2Fdrive.google.com%2Ffile%2Fd%2F0B7mR7FUNsGGjVnR1TFlGdVB4VUk%2Fview%3Fusp%3Dsharing" TargetMode="External"/><Relationship Id="rId71" Type="http://schemas.openxmlformats.org/officeDocument/2006/relationships/hyperlink" Target="mailto:ambellsheeter@fs.fed.us" TargetMode="External"/><Relationship Id="rId72" Type="http://schemas.openxmlformats.org/officeDocument/2006/relationships/hyperlink" Target="http://click.icptrack.com/icp/relay.php?r=3888837&amp;msgid=396231&amp;act=6MWC&amp;c=1335784&amp;destination=https%3A%2F%2Fdrive.google.com%2Ffile%2Fd%2F0B7mR7FUNsGGjMDNKQ0UxQTQ1azg%2Fview%3Fusp%3Dsharing" TargetMode="External"/><Relationship Id="rId73" Type="http://schemas.openxmlformats.org/officeDocument/2006/relationships/hyperlink" Target="http://click.icptrack.com/icp/relay.php?r=3888837&amp;msgid=396231&amp;act=6MWC&amp;c=1335784&amp;destination=https%3A%2F%2Fwww.fs.fed.us%2Fspf%2Ftribalrelations%2Fdocuments%2Ftools%2FStartPartnershipTribalGuide.pdf" TargetMode="External"/><Relationship Id="rId74" Type="http://schemas.openxmlformats.org/officeDocument/2006/relationships/hyperlink" Target="http://click.icptrack.com/icp/relay.php?r=3888837&amp;msgid=396231&amp;act=6MWC&amp;c=1335784&amp;destination=https%3A%2F%2Fwww.youtube.com%2Fwatch%3Fv%3DX5eeAoJVzaI" TargetMode="External"/><Relationship Id="rId75" Type="http://schemas.openxmlformats.org/officeDocument/2006/relationships/hyperlink" Target="http://click.icptrack.com/icp/relay.php?r=3888837&amp;msgid=396231&amp;act=6MWC&amp;c=1335784&amp;destination=http%3A%2F%2Fwww.itcnet.org%2Fissues_projects%2Fissues_2%2Ftfpa%2Ftfpareports.html" TargetMode="External"/><Relationship Id="rId76" Type="http://schemas.openxmlformats.org/officeDocument/2006/relationships/hyperlink" Target="http://r20.rs6.net/tn.jsp?f=001AAwKBgf_Jdrl8hcoFiYn-CFn5JvgKBo4MPIcttzt0d-d-R2lbLdXRyb4j5v6XP8I3N6uOk3770CYQY6wHp5r1sp2ug2V7TwT82jQFy_FAqSk9e91PIgZ7IZ9pNbdRZ-lLWIeOPZGRa1PYD12KQ1fAd6mrcMU0ebTYjSGEm5GjXwU_HTKfhzy2183Ca1cxVDO1I6gAe60OZHtv52tF0ZHLCGiY0sj8Jj7sG27mV6KWF1UpHoKLagnyfn_IUeSh_Gcu12WapdxuHcQ1aCQfTFUnIQw-iD1XwqgNOBjBhoUkE0vCbk3_-dot7Zd3MwuaG_aCT0O8sYNmwQ=&amp;c=Zq6nnzdVs6QCdeekFO1kUq9aIUopkYvF-IDPMVihe6J5ehf7cK3LJQ==&amp;ch=_D3vx8EWOWi8zP7akwYhYojbxq0_LdutSckMn1HdnoS9V5hCTEyKsg==" TargetMode="External"/><Relationship Id="rId77" Type="http://schemas.openxmlformats.org/officeDocument/2006/relationships/hyperlink" Target="http://r20.rs6.net/tn.jsp?f=001AAwKBgf_Jdrl8hcoFiYn-CFn5JvgKBo4MPIcttzt0d-d-R2lbLdXRyb4j5v6XP8I3N6uOk3770CYQY6wHp5r1sp2ug2V7TwT82jQFy_FAqSk9e91PIgZ7IZ9pNbdRZ-lLWIeOPZGRa1PYD12KQ1fAd6mrcMU0ebTYjSGEm5GjXwU_HTKfhzy2183Ca1cxVDO1I6gAe60OZHtv52tF0ZHLCGiY0sj8Jj7sG27mV6KWF1UpHoKLagnyfn_IUeSh_Gcu12WapdxuHcQ1aCQfTFUnIQw-iD1XwqgNOBjBhoUkE0vCbk3_-dot7Zd3MwuaG_aCT0O8sYNmwQ=&amp;c=Zq6nnzdVs6QCdeekFO1kUq9aIUopkYvF-IDPMVihe6J5ehf7cK3LJQ==&amp;ch=_D3vx8EWOWi8zP7akwYhYojbxq0_LdutSckMn1HdnoS9V5hCTEyKsg==" TargetMode="External"/><Relationship Id="rId78" Type="http://schemas.openxmlformats.org/officeDocument/2006/relationships/hyperlink" Target="http://r20.rs6.net/tn.jsp?f=001AAwKBgf_Jdrl8hcoFiYn-CFn5JvgKBo4MPIcttzt0d-d-R2lbLdXRyb4j5v6XP8Ih3ns986cbf_-fk8lW8KwAWRqdxNkgmGwYAb3E16RgruUYhVsryQtvSka1vgni904G3NVI8os1ovz6XvYNUYnZtI35zFkvtiuMwwq2Hk_zwJf36DQ1J6GOfI-19duhUo_qZNRHMJ6s9Gwc_t-hrGvqHkmEEPsNEp0tbkg0EwK8l0gPjl13GL1eZP0Q4EsWoQ69rxAmVBIIGzS70P0_W0OC6Ktcd03Zmpo&amp;c=Zq6nnzdVs6QCdeekFO1kUq9aIUopkYvF-IDPMVihe6J5ehf7cK3LJQ==&amp;ch=_D3vx8EWOWi8zP7akwYhYojbxq0_LdutSckMn1HdnoS9V5hCTEyKsg==" TargetMode="External"/><Relationship Id="rId79" Type="http://schemas.openxmlformats.org/officeDocument/2006/relationships/hyperlink" Target="http://r20.rs6.net/tn.jsp?f=001AAwKBgf_Jdrl8hcoFiYn-CFn5JvgKBo4MPIcttzt0d-d-R2lbLdXRyb4j5v6XP8Ih3ns986cbf_-fk8lW8KwAWRqdxNkgmGwYAb3E16RgruUYhVsryQtvSka1vgni904G3NVI8os1ovz6XvYNUYnZtI35zFkvtiuMwwq2Hk_zwJf36DQ1J6GOfI-19duhUo_qZNRHMJ6s9Gwc_t-hrGvqHkmEEPsNEp0tbkg0EwK8l0gPjl13GL1eZP0Q4EsWoQ69rxAmVBIIGzS70P0_W0OC6Ktcd03Zmpo&amp;c=Zq6nnzdVs6QCdeekFO1kUq9aIUopkYvF-IDPMVihe6J5ehf7cK3LJQ==&amp;ch=_D3vx8EWOWi8zP7akwYhYojbxq0_LdutSckMn1HdnoS9V5hCTEyK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defense.gov/News/Article/Article/1074934/budget-controls-must-be-lifted-to-boost-readiness-vice-chiefs-say" TargetMode="External"/><Relationship Id="rId101" Type="http://schemas.openxmlformats.org/officeDocument/2006/relationships/hyperlink" Target="http://links.govdelivery.com:80/track?type=click&amp;enid=ZWFzPTEmbWFpbGluZ2lkPTIwMTcwMTIxLjY5MDA5MjYxJm1lc3NhZ2VpZD1NREItUFJELUJVTC0yMDE3MDEyMS42OTAwOTI2MSZkYXRhYmFzZWlkPTEwMDEmc2VyaWFsPTE3MzgyMjk5JmVtYWlsaWQ9YW15ZHVmZnlAZHVmZnljb25zdWx0aW5nLm5ldCZ1c2VyaWQ9YW15ZHVmZnlAZHVmZnljb25zdWx0aW5nLm5ldCZmbD0mZXh0cmE9TXVsdGl2YXJpYXRlSWQ9JiYm&amp;&amp;&amp;100&amp;&amp;&amp;https://www.defense.gov/News/News-Releases/News-Release-View/Article/1055906/message-to-the-department-of-defense-from-secretary-of-defense-james-mattis?source=GovDelivery" TargetMode="External"/><Relationship Id="rId102" Type="http://schemas.openxmlformats.org/officeDocument/2006/relationships/hyperlink" Target="https://www.defense.gov/News/Article/Article/1067243/mattis-issues-budget-guidance-says-2017-submission-will-rise" TargetMode="External"/><Relationship Id="rId103" Type="http://schemas.openxmlformats.org/officeDocument/2006/relationships/hyperlink" Target="https://www.defense.gov/News/Article/Article/1063191/trump-swears-in-mattis-signs-executive-actions-at-pentagon-ceremony" TargetMode="External"/><Relationship Id="rId104" Type="http://schemas.openxmlformats.org/officeDocument/2006/relationships/hyperlink" Target="http://link.govexec.com/click/8693897.2428/aHR0cDovL3d3dy5nb3ZleGVjLmNvbS9wYXktYmVuZWZpdHMvMjAxNy8wMS9wZXJmb3JtYW5jZS1ub3QtdGVudXJlLW5vdy10b3AtY29uc2lkZXJhdGlvbi1kb2QtbGF5b2Zmcy8xMzQ4NzcvP29yZWY9Z292ZXhlY190b2RheV9wbV9ubA/542dc73f3b35d0811c8bba13B2954bb27" TargetMode="External"/><Relationship Id="rId105" Type="http://schemas.openxmlformats.org/officeDocument/2006/relationships/hyperlink" Target="http://link.militarytimes.com/click/8703387.40625/aHR0cDovL3d3dy5kZWZlbnNlbmV3cy5jb20vYXJ0aWNsZXMvcGVudGFnb24tY29uZmlybXMtdHJ1bXAtaGlyaW5nLWZyZWV6ZS1sb2Nrcy1vdXQtbWlsaXRhcnktY2l2aWxpYW5z/57588738498e574579743a61B7dd0f356" TargetMode="External"/><Relationship Id="rId106" Type="http://schemas.openxmlformats.org/officeDocument/2006/relationships/hyperlink" Target="http://r.smartbrief.com/resp/iJAiDKbjocphiCrYfDlgfMfCunbR?format=standard" TargetMode="External"/><Relationship Id="rId107" Type="http://schemas.openxmlformats.org/officeDocument/2006/relationships/hyperlink" Target="https://www.google.com/url?rct=j&amp;sa=t&amp;url=http://satprnews.com/2017/01/23/gao-17-151-military-base-realignments-and-closures-dod-has-improved-environmental-cleanup-reporting-but-should-obtain-and-share-more-information-january-19-2017/&amp;ct=ga&amp;cd=CAEYBioTODQ0NzY4ODE2ODE5ODI5Mzk3MzIaODA4NTFmMjU1YjA3MTIxNzpjb206ZW46VVM&amp;usg=AFQjCNFtdBrP2m88OuXKjtfntueWgKjk_w" TargetMode="External"/><Relationship Id="rId108" Type="http://schemas.openxmlformats.org/officeDocument/2006/relationships/hyperlink" Target="http://link.militarytimes.com/click/8682632.40593/aHR0cDovL3d3dy5taWxpdGFyeXRpbWVzLmNvbS9hcnRpY2xlcy9qYW1lcy1tYXR0aXMtY3JhaWctZmFsbGVyLWtldmluLXN3ZWVuZXk/57588738498e574579743a61Bd0d18558" TargetMode="External"/><Relationship Id="rId109" Type="http://schemas.openxmlformats.org/officeDocument/2006/relationships/hyperlink" Target="http://www.mccain.senate.gov/public/_cache/files/25bff0ec-481e-466a-843f-68ba5619e6d8/restoring-american-power-7.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links.govdelivery.com:80/track?type=click&amp;enid=ZWFzPTEmbWFpbGluZ2lkPTIwMTcwMjA3LjY5NjY1NjUxJm1lc3NhZ2VpZD1NREItUFJELUJVTC0yMDE3MDIwNy42OTY2NTY1MSZkYXRhYmFzZWlkPTEwMDEmc2VyaWFsPTE3Mzg2OTc3JmVtYWlsaWQ9YW15cmR1ZmZ5QGljbG91ZC5jb20mdXNlcmlkPWFteXJkdWZmeUBpY2xvdWQuY29tJmZsPSZleHRyYT1NdWx0aXZhcmlhdGVJZD0mJiY=&amp;&amp;&amp;100&amp;&amp;&amp;https://www.dhs.gov/news/2017/02/07/written-testimony-dhs-secretary-john-f-kelly-house-committee-homeland-security" TargetMode="External"/><Relationship Id="rId141" Type="http://schemas.openxmlformats.org/officeDocument/2006/relationships/hyperlink" Target="https://www.dhs.gov/news/2017/01/20/john-f-kelly-sworn-fifth-secretary-homeland-security"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BA1A33-C8E1-464D-817C-87E39961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11559</Words>
  <Characters>65888</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2017-02-20T21:53:00Z</cp:lastPrinted>
  <dcterms:created xsi:type="dcterms:W3CDTF">2017-02-21T16:13:00Z</dcterms:created>
  <dcterms:modified xsi:type="dcterms:W3CDTF">2017-02-21T16:19:00Z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