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19" w:rsidRPr="000956A0" w:rsidRDefault="00BD1DF7">
      <w:pPr>
        <w:pStyle w:val="Title"/>
        <w:rPr>
          <w:color w:val="000000" w:themeColor="text1"/>
        </w:rPr>
      </w:pPr>
      <w:r>
        <w:rPr>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rsidR="009E12D7" w:rsidRPr="00906FFC" w:rsidRDefault="00241217" w:rsidP="00106252">
      <w:pPr>
        <w:spacing w:after="0" w:line="240" w:lineRule="auto"/>
        <w:rPr>
          <w:rFonts w:ascii="Segoe UI" w:hAnsi="Segoe UI" w:cs="Segoe UI"/>
          <w:b/>
          <w:color w:val="064476"/>
          <w:sz w:val="40"/>
        </w:rPr>
      </w:pPr>
      <w:r>
        <w:rPr>
          <w:rFonts w:ascii="Segoe UI" w:hAnsi="Segoe UI" w:cs="Segoe UI"/>
          <w:b/>
          <w:color w:val="064476"/>
          <w:sz w:val="40"/>
        </w:rPr>
        <w:t>September</w:t>
      </w:r>
      <w:r w:rsidR="00F103BC">
        <w:rPr>
          <w:rFonts w:ascii="Segoe UI" w:hAnsi="Segoe UI" w:cs="Segoe UI"/>
          <w:b/>
          <w:color w:val="064476"/>
          <w:sz w:val="40"/>
        </w:rPr>
        <w:t xml:space="preserve"> 2018</w:t>
      </w:r>
      <w:r w:rsidR="00660926" w:rsidRPr="00C1777E">
        <w:rPr>
          <w:rFonts w:ascii="Segoe UI" w:hAnsi="Segoe UI" w:cs="Segoe UI"/>
          <w:b/>
          <w:color w:val="064476"/>
          <w:sz w:val="40"/>
        </w:rPr>
        <w:t xml:space="preserve"> Updates</w:t>
      </w:r>
    </w:p>
    <w:p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rsidR="009E12D7" w:rsidRDefault="009E12D7" w:rsidP="00106252">
      <w:pPr>
        <w:spacing w:after="0" w:line="240" w:lineRule="auto"/>
        <w:rPr>
          <w:rFonts w:ascii="Segoe UI" w:hAnsi="Segoe UI" w:cs="Segoe UI"/>
          <w:color w:val="000000" w:themeColor="text1"/>
        </w:rPr>
      </w:pPr>
    </w:p>
    <w:p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w:t>
          </w:r>
          <w:bookmarkStart w:id="0" w:name="_GoBack"/>
          <w:bookmarkEnd w:id="0"/>
          <w:r w:rsidRPr="00BE29B7">
            <w:rPr>
              <w:rFonts w:ascii="Segoe UI" w:hAnsi="Segoe UI" w:cs="Segoe UI"/>
              <w:b w:val="0"/>
              <w:color w:val="auto"/>
            </w:rPr>
            <w:t>f Contents</w:t>
          </w:r>
        </w:p>
        <w:p w:rsidR="00887F79" w:rsidRPr="00304290" w:rsidRDefault="00BD1DF7" w:rsidP="00304290">
          <w:pPr>
            <w:pStyle w:val="TOC1"/>
            <w:spacing w:before="0"/>
            <w:rPr>
              <w:rFonts w:eastAsiaTheme="minorEastAsia" w:cstheme="minorBidi"/>
              <w:b w:val="0"/>
              <w:bCs w:val="0"/>
              <w:noProof/>
              <w:color w:val="000000" w:themeColor="text1"/>
              <w:sz w:val="22"/>
              <w:szCs w:val="22"/>
              <w:lang w:eastAsia="en-US"/>
            </w:rPr>
          </w:pPr>
          <w:r w:rsidRPr="00EF0C7C">
            <w:rPr>
              <w:rFonts w:ascii="Segoe UI" w:hAnsi="Segoe UI" w:cs="Segoe UI"/>
              <w:b w:val="0"/>
              <w:color w:val="000000" w:themeColor="text1"/>
              <w:sz w:val="23"/>
              <w:szCs w:val="23"/>
            </w:rPr>
            <w:fldChar w:fldCharType="begin"/>
          </w:r>
          <w:r w:rsidRPr="00EF0C7C">
            <w:rPr>
              <w:rFonts w:ascii="Segoe UI" w:hAnsi="Segoe UI" w:cs="Segoe UI"/>
              <w:b w:val="0"/>
              <w:color w:val="000000" w:themeColor="text1"/>
              <w:sz w:val="23"/>
              <w:szCs w:val="23"/>
            </w:rPr>
            <w:instrText xml:space="preserve"> TOC \o "1-3" \h \z \u </w:instrText>
          </w:r>
          <w:r w:rsidRPr="00EF0C7C">
            <w:rPr>
              <w:rFonts w:ascii="Segoe UI" w:hAnsi="Segoe UI" w:cs="Segoe UI"/>
              <w:b w:val="0"/>
              <w:color w:val="000000" w:themeColor="text1"/>
              <w:sz w:val="23"/>
              <w:szCs w:val="23"/>
            </w:rPr>
            <w:fldChar w:fldCharType="separate"/>
          </w:r>
          <w:hyperlink w:anchor="_Toc526229736" w:history="1">
            <w:r w:rsidR="00887F79" w:rsidRPr="00304290">
              <w:rPr>
                <w:rStyle w:val="Hyperlink"/>
                <w:rFonts w:ascii="Segoe UI" w:hAnsi="Segoe UI" w:cs="Segoe UI"/>
                <w:b w:val="0"/>
                <w:noProof/>
                <w:color w:val="000000" w:themeColor="text1"/>
              </w:rPr>
              <w:t>WRP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_Toc526229736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2</w:t>
            </w:r>
            <w:r w:rsidR="00887F79" w:rsidRPr="00304290">
              <w:rPr>
                <w:b w:val="0"/>
                <w:noProof/>
                <w:webHidden/>
                <w:color w:val="000000" w:themeColor="text1"/>
              </w:rPr>
              <w:fldChar w:fldCharType="end"/>
            </w:r>
          </w:hyperlink>
        </w:p>
        <w:p w:rsidR="00887F79" w:rsidRPr="00304290" w:rsidRDefault="00304290" w:rsidP="00304290">
          <w:pPr>
            <w:pStyle w:val="TOC1"/>
            <w:spacing w:before="0"/>
            <w:rPr>
              <w:rFonts w:eastAsiaTheme="minorEastAsia" w:cstheme="minorBidi"/>
              <w:b w:val="0"/>
              <w:bCs w:val="0"/>
              <w:noProof/>
              <w:color w:val="000000" w:themeColor="text1"/>
              <w:sz w:val="22"/>
              <w:szCs w:val="22"/>
              <w:lang w:eastAsia="en-US"/>
            </w:rPr>
          </w:pPr>
          <w:hyperlink w:anchor="_Toc526229737" w:history="1">
            <w:r w:rsidR="00887F79" w:rsidRPr="00304290">
              <w:rPr>
                <w:rStyle w:val="Hyperlink"/>
                <w:rFonts w:ascii="Segoe UI" w:hAnsi="Segoe UI" w:cs="Segoe UI"/>
                <w:b w:val="0"/>
                <w:noProof/>
                <w:color w:val="000000" w:themeColor="text1"/>
              </w:rPr>
              <w:t>Energy</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_Toc526229737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2</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38" w:history="1">
            <w:r w:rsidR="00887F79" w:rsidRPr="00304290">
              <w:rPr>
                <w:rStyle w:val="Hyperlink"/>
                <w:rFonts w:ascii="Segoe UI" w:hAnsi="Segoe UI" w:cs="Segoe UI"/>
                <w:b w:val="0"/>
                <w:noProof/>
                <w:color w:val="000000" w:themeColor="text1"/>
              </w:rPr>
              <w:t>Federal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_Toc526229738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2</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39" w:history="1">
            <w:r w:rsidR="00887F79" w:rsidRPr="00304290">
              <w:rPr>
                <w:rStyle w:val="Hyperlink"/>
                <w:rFonts w:ascii="Segoe UI" w:hAnsi="Segoe UI" w:cs="Segoe UI"/>
                <w:b w:val="0"/>
                <w:noProof/>
                <w:color w:val="000000" w:themeColor="text1"/>
              </w:rPr>
              <w:t>State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_Toc526229739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4</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40" w:history="1">
            <w:r w:rsidR="00887F79" w:rsidRPr="00304290">
              <w:rPr>
                <w:rStyle w:val="Hyperlink"/>
                <w:rFonts w:ascii="Segoe UI" w:hAnsi="Segoe UI" w:cs="Segoe UI"/>
                <w:b w:val="0"/>
                <w:noProof/>
                <w:color w:val="000000" w:themeColor="text1"/>
              </w:rPr>
              <w:t>Tribal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_Toc526229740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4</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41" w:history="1">
            <w:r w:rsidR="00887F79" w:rsidRPr="00304290">
              <w:rPr>
                <w:rStyle w:val="Hyperlink"/>
                <w:rFonts w:ascii="Segoe UI" w:hAnsi="Segoe UI" w:cs="Segoe UI"/>
                <w:b w:val="0"/>
                <w:noProof/>
                <w:color w:val="000000" w:themeColor="text1"/>
              </w:rPr>
              <w:t>Regional</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_Toc526229741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4</w:t>
            </w:r>
            <w:r w:rsidR="00887F79" w:rsidRPr="00304290">
              <w:rPr>
                <w:b w:val="0"/>
                <w:noProof/>
                <w:webHidden/>
                <w:color w:val="000000" w:themeColor="text1"/>
              </w:rPr>
              <w:fldChar w:fldCharType="end"/>
            </w:r>
          </w:hyperlink>
        </w:p>
        <w:p w:rsidR="00887F79" w:rsidRPr="00304290" w:rsidRDefault="00304290" w:rsidP="00304290">
          <w:pPr>
            <w:pStyle w:val="TOC1"/>
            <w:spacing w:before="0"/>
            <w:rPr>
              <w:rFonts w:eastAsiaTheme="minorEastAsia" w:cstheme="minorBidi"/>
              <w:b w:val="0"/>
              <w:bCs w:val="0"/>
              <w:noProof/>
              <w:color w:val="000000" w:themeColor="text1"/>
              <w:sz w:val="22"/>
              <w:szCs w:val="22"/>
              <w:lang w:eastAsia="en-US"/>
            </w:rPr>
          </w:pPr>
          <w:hyperlink w:anchor="_Toc526229742" w:history="1">
            <w:r w:rsidR="00887F79" w:rsidRPr="00304290">
              <w:rPr>
                <w:rStyle w:val="Hyperlink"/>
                <w:rFonts w:ascii="Segoe UI" w:hAnsi="Segoe UI" w:cs="Segoe UI"/>
                <w:b w:val="0"/>
                <w:noProof/>
                <w:color w:val="000000" w:themeColor="text1"/>
              </w:rPr>
              <w:t>Natural Resources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_Toc526229742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5</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43" w:history="1">
            <w:r w:rsidR="00887F79" w:rsidRPr="00304290">
              <w:rPr>
                <w:rStyle w:val="Hyperlink"/>
                <w:rFonts w:ascii="Segoe UI" w:hAnsi="Segoe UI" w:cs="Segoe UI"/>
                <w:b w:val="0"/>
                <w:noProof/>
                <w:color w:val="000000" w:themeColor="text1"/>
              </w:rPr>
              <w:t>Federal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_Toc526229743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5</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44" w:history="1">
            <w:r w:rsidR="00887F79" w:rsidRPr="00304290">
              <w:rPr>
                <w:rStyle w:val="Hyperlink"/>
                <w:rFonts w:ascii="Segoe UI" w:hAnsi="Segoe UI" w:cs="Segoe UI"/>
                <w:b w:val="0"/>
                <w:noProof/>
                <w:color w:val="000000" w:themeColor="text1"/>
              </w:rPr>
              <w:t>State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_Toc526229744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6</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45" w:history="1">
            <w:r w:rsidR="00887F79" w:rsidRPr="00304290">
              <w:rPr>
                <w:rStyle w:val="Hyperlink"/>
                <w:rFonts w:ascii="Segoe UI" w:hAnsi="Segoe UI" w:cs="Segoe UI"/>
                <w:b w:val="0"/>
                <w:noProof/>
                <w:color w:val="000000" w:themeColor="text1"/>
              </w:rPr>
              <w:t>Tribal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_Toc526229745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7</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46" w:history="1">
            <w:r w:rsidR="00887F79" w:rsidRPr="00304290">
              <w:rPr>
                <w:rStyle w:val="Hyperlink"/>
                <w:rFonts w:ascii="Segoe UI" w:hAnsi="Segoe UI" w:cs="Segoe UI"/>
                <w:b w:val="0"/>
                <w:noProof/>
                <w:color w:val="000000" w:themeColor="text1"/>
              </w:rPr>
              <w:t>Regional Updates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_Toc526229746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7</w:t>
            </w:r>
            <w:r w:rsidR="00887F79" w:rsidRPr="00304290">
              <w:rPr>
                <w:b w:val="0"/>
                <w:noProof/>
                <w:webHidden/>
                <w:color w:val="000000" w:themeColor="text1"/>
              </w:rPr>
              <w:fldChar w:fldCharType="end"/>
            </w:r>
          </w:hyperlink>
        </w:p>
        <w:p w:rsidR="00887F79" w:rsidRPr="00304290" w:rsidRDefault="00304290" w:rsidP="00304290">
          <w:pPr>
            <w:pStyle w:val="TOC1"/>
            <w:spacing w:before="0"/>
            <w:rPr>
              <w:rFonts w:eastAsiaTheme="minorEastAsia" w:cstheme="minorBidi"/>
              <w:b w:val="0"/>
              <w:bCs w:val="0"/>
              <w:noProof/>
              <w:color w:val="000000" w:themeColor="text1"/>
              <w:sz w:val="22"/>
              <w:szCs w:val="22"/>
              <w:lang w:eastAsia="en-US"/>
            </w:rPr>
          </w:pPr>
          <w:hyperlink w:anchor="_Toc526229747" w:history="1">
            <w:r w:rsidR="00887F79" w:rsidRPr="00304290">
              <w:rPr>
                <w:rStyle w:val="Hyperlink"/>
                <w:rFonts w:ascii="Segoe UI" w:hAnsi="Segoe UI" w:cs="Segoe UI"/>
                <w:b w:val="0"/>
                <w:noProof/>
                <w:color w:val="000000" w:themeColor="text1"/>
              </w:rPr>
              <w:t>Military Readiness, Homeland Security, Disaster Preparedness and Aviation</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_Toc526229747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8</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48" w:history="1">
            <w:r w:rsidR="00887F79" w:rsidRPr="00304290">
              <w:rPr>
                <w:rStyle w:val="Hyperlink"/>
                <w:rFonts w:ascii="Segoe UI" w:hAnsi="Segoe UI" w:cs="Segoe UI"/>
                <w:b w:val="0"/>
                <w:noProof/>
                <w:color w:val="000000" w:themeColor="text1"/>
              </w:rPr>
              <w:t>Military Readiness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_Toc526229748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8</w:t>
            </w:r>
            <w:r w:rsidR="00887F79" w:rsidRPr="00304290">
              <w:rPr>
                <w:b w:val="0"/>
                <w:noProof/>
                <w:webHidden/>
                <w:color w:val="000000" w:themeColor="text1"/>
              </w:rPr>
              <w:fldChar w:fldCharType="end"/>
            </w:r>
          </w:hyperlink>
        </w:p>
        <w:p w:rsidR="00887F79" w:rsidRPr="00304290" w:rsidRDefault="00304290" w:rsidP="00304290">
          <w:pPr>
            <w:pStyle w:val="TOC3"/>
            <w:tabs>
              <w:tab w:val="right" w:leader="dot" w:pos="10502"/>
            </w:tabs>
            <w:rPr>
              <w:rFonts w:eastAsiaTheme="minorEastAsia" w:cstheme="minorBidi"/>
              <w:noProof/>
              <w:color w:val="000000" w:themeColor="text1"/>
              <w:lang w:eastAsia="en-US"/>
            </w:rPr>
          </w:pPr>
          <w:hyperlink w:anchor="_Toc526229749" w:history="1">
            <w:r w:rsidR="00887F79" w:rsidRPr="00304290">
              <w:rPr>
                <w:rStyle w:val="Hyperlink"/>
                <w:rFonts w:ascii="Segoe UI" w:hAnsi="Segoe UI" w:cs="Segoe UI"/>
                <w:bCs/>
                <w:noProof/>
                <w:color w:val="000000" w:themeColor="text1"/>
              </w:rPr>
              <w:t>DoD Update</w:t>
            </w:r>
            <w:r w:rsidR="00887F79" w:rsidRPr="00304290">
              <w:rPr>
                <w:noProof/>
                <w:webHidden/>
                <w:color w:val="000000" w:themeColor="text1"/>
              </w:rPr>
              <w:tab/>
            </w:r>
            <w:r w:rsidR="00887F79" w:rsidRPr="00304290">
              <w:rPr>
                <w:noProof/>
                <w:webHidden/>
                <w:color w:val="000000" w:themeColor="text1"/>
              </w:rPr>
              <w:fldChar w:fldCharType="begin"/>
            </w:r>
            <w:r w:rsidR="00887F79" w:rsidRPr="00304290">
              <w:rPr>
                <w:noProof/>
                <w:webHidden/>
                <w:color w:val="000000" w:themeColor="text1"/>
              </w:rPr>
              <w:instrText xml:space="preserve"> PAGEREF _Toc526229749 \h </w:instrText>
            </w:r>
            <w:r w:rsidR="00887F79" w:rsidRPr="00304290">
              <w:rPr>
                <w:noProof/>
                <w:webHidden/>
                <w:color w:val="000000" w:themeColor="text1"/>
              </w:rPr>
            </w:r>
            <w:r w:rsidR="00887F79" w:rsidRPr="00304290">
              <w:rPr>
                <w:noProof/>
                <w:webHidden/>
                <w:color w:val="000000" w:themeColor="text1"/>
              </w:rPr>
              <w:fldChar w:fldCharType="separate"/>
            </w:r>
            <w:r w:rsidR="005A0B05">
              <w:rPr>
                <w:noProof/>
                <w:webHidden/>
                <w:color w:val="000000" w:themeColor="text1"/>
              </w:rPr>
              <w:t>8</w:t>
            </w:r>
            <w:r w:rsidR="00887F79" w:rsidRPr="00304290">
              <w:rPr>
                <w:noProof/>
                <w:webHidden/>
                <w:color w:val="000000" w:themeColor="text1"/>
              </w:rPr>
              <w:fldChar w:fldCharType="end"/>
            </w:r>
          </w:hyperlink>
        </w:p>
        <w:p w:rsidR="00887F79" w:rsidRPr="00304290" w:rsidRDefault="00304290" w:rsidP="00304290">
          <w:pPr>
            <w:pStyle w:val="TOC3"/>
            <w:tabs>
              <w:tab w:val="right" w:leader="dot" w:pos="10502"/>
            </w:tabs>
            <w:rPr>
              <w:rFonts w:eastAsiaTheme="minorEastAsia" w:cstheme="minorBidi"/>
              <w:noProof/>
              <w:color w:val="000000" w:themeColor="text1"/>
              <w:lang w:eastAsia="en-US"/>
            </w:rPr>
          </w:pPr>
          <w:hyperlink w:anchor="_Toc526229750" w:history="1">
            <w:r w:rsidR="00887F79" w:rsidRPr="00304290">
              <w:rPr>
                <w:rStyle w:val="Hyperlink"/>
                <w:rFonts w:ascii="Segoe UI" w:hAnsi="Segoe UI" w:cs="Segoe UI"/>
                <w:bCs/>
                <w:noProof/>
                <w:color w:val="000000" w:themeColor="text1"/>
              </w:rPr>
              <w:t>REPI</w:t>
            </w:r>
            <w:r w:rsidR="00887F79" w:rsidRPr="00304290">
              <w:rPr>
                <w:noProof/>
                <w:webHidden/>
                <w:color w:val="000000" w:themeColor="text1"/>
              </w:rPr>
              <w:tab/>
            </w:r>
            <w:r w:rsidR="00887F79" w:rsidRPr="00304290">
              <w:rPr>
                <w:noProof/>
                <w:webHidden/>
                <w:color w:val="000000" w:themeColor="text1"/>
              </w:rPr>
              <w:fldChar w:fldCharType="begin"/>
            </w:r>
            <w:r w:rsidR="00887F79" w:rsidRPr="00304290">
              <w:rPr>
                <w:noProof/>
                <w:webHidden/>
                <w:color w:val="000000" w:themeColor="text1"/>
              </w:rPr>
              <w:instrText xml:space="preserve"> PAGEREF _Toc526229750 \h </w:instrText>
            </w:r>
            <w:r w:rsidR="00887F79" w:rsidRPr="00304290">
              <w:rPr>
                <w:noProof/>
                <w:webHidden/>
                <w:color w:val="000000" w:themeColor="text1"/>
              </w:rPr>
            </w:r>
            <w:r w:rsidR="00887F79" w:rsidRPr="00304290">
              <w:rPr>
                <w:noProof/>
                <w:webHidden/>
                <w:color w:val="000000" w:themeColor="text1"/>
              </w:rPr>
              <w:fldChar w:fldCharType="separate"/>
            </w:r>
            <w:r w:rsidR="005A0B05">
              <w:rPr>
                <w:noProof/>
                <w:webHidden/>
                <w:color w:val="000000" w:themeColor="text1"/>
              </w:rPr>
              <w:t>8</w:t>
            </w:r>
            <w:r w:rsidR="00887F79" w:rsidRPr="00304290">
              <w:rPr>
                <w:noProof/>
                <w:webHidden/>
                <w:color w:val="000000" w:themeColor="text1"/>
              </w:rPr>
              <w:fldChar w:fldCharType="end"/>
            </w:r>
          </w:hyperlink>
        </w:p>
        <w:p w:rsidR="00887F79" w:rsidRPr="00304290" w:rsidRDefault="00304290" w:rsidP="00304290">
          <w:pPr>
            <w:pStyle w:val="TOC3"/>
            <w:tabs>
              <w:tab w:val="right" w:leader="dot" w:pos="10502"/>
            </w:tabs>
            <w:rPr>
              <w:rFonts w:eastAsiaTheme="minorEastAsia" w:cstheme="minorBidi"/>
              <w:noProof/>
              <w:color w:val="000000" w:themeColor="text1"/>
              <w:lang w:eastAsia="en-US"/>
            </w:rPr>
          </w:pPr>
          <w:hyperlink w:anchor="_Toc526229751" w:history="1">
            <w:r w:rsidR="00887F79" w:rsidRPr="00304290">
              <w:rPr>
                <w:rStyle w:val="Hyperlink"/>
                <w:rFonts w:ascii="Segoe UI" w:hAnsi="Segoe UI" w:cs="Segoe UI"/>
                <w:bCs/>
                <w:noProof/>
                <w:color w:val="000000" w:themeColor="text1"/>
              </w:rPr>
              <w:t>USAF</w:t>
            </w:r>
            <w:r w:rsidR="00887F79" w:rsidRPr="00304290">
              <w:rPr>
                <w:noProof/>
                <w:webHidden/>
                <w:color w:val="000000" w:themeColor="text1"/>
              </w:rPr>
              <w:tab/>
            </w:r>
            <w:r w:rsidR="00887F79" w:rsidRPr="00304290">
              <w:rPr>
                <w:noProof/>
                <w:webHidden/>
                <w:color w:val="000000" w:themeColor="text1"/>
              </w:rPr>
              <w:fldChar w:fldCharType="begin"/>
            </w:r>
            <w:r w:rsidR="00887F79" w:rsidRPr="00304290">
              <w:rPr>
                <w:noProof/>
                <w:webHidden/>
                <w:color w:val="000000" w:themeColor="text1"/>
              </w:rPr>
              <w:instrText xml:space="preserve"> PAGEREF _Toc526229751 \h </w:instrText>
            </w:r>
            <w:r w:rsidR="00887F79" w:rsidRPr="00304290">
              <w:rPr>
                <w:noProof/>
                <w:webHidden/>
                <w:color w:val="000000" w:themeColor="text1"/>
              </w:rPr>
            </w:r>
            <w:r w:rsidR="00887F79" w:rsidRPr="00304290">
              <w:rPr>
                <w:noProof/>
                <w:webHidden/>
                <w:color w:val="000000" w:themeColor="text1"/>
              </w:rPr>
              <w:fldChar w:fldCharType="separate"/>
            </w:r>
            <w:r w:rsidR="005A0B05">
              <w:rPr>
                <w:noProof/>
                <w:webHidden/>
                <w:color w:val="000000" w:themeColor="text1"/>
              </w:rPr>
              <w:t>8</w:t>
            </w:r>
            <w:r w:rsidR="00887F79" w:rsidRPr="00304290">
              <w:rPr>
                <w:noProof/>
                <w:webHidden/>
                <w:color w:val="000000" w:themeColor="text1"/>
              </w:rPr>
              <w:fldChar w:fldCharType="end"/>
            </w:r>
          </w:hyperlink>
        </w:p>
        <w:p w:rsidR="00887F79" w:rsidRPr="00304290" w:rsidRDefault="00304290" w:rsidP="00304290">
          <w:pPr>
            <w:pStyle w:val="TOC3"/>
            <w:tabs>
              <w:tab w:val="right" w:leader="dot" w:pos="10502"/>
            </w:tabs>
            <w:rPr>
              <w:rFonts w:eastAsiaTheme="minorEastAsia" w:cstheme="minorBidi"/>
              <w:noProof/>
              <w:color w:val="000000" w:themeColor="text1"/>
              <w:lang w:eastAsia="en-US"/>
            </w:rPr>
          </w:pPr>
          <w:hyperlink w:anchor="_Toc526229752" w:history="1">
            <w:r w:rsidR="00887F79" w:rsidRPr="00304290">
              <w:rPr>
                <w:rStyle w:val="Hyperlink"/>
                <w:rFonts w:ascii="Segoe UI" w:hAnsi="Segoe UI" w:cs="Segoe UI"/>
                <w:bCs/>
                <w:noProof/>
                <w:color w:val="000000" w:themeColor="text1"/>
              </w:rPr>
              <w:t>Army</w:t>
            </w:r>
            <w:r w:rsidR="00887F79" w:rsidRPr="00304290">
              <w:rPr>
                <w:noProof/>
                <w:webHidden/>
                <w:color w:val="000000" w:themeColor="text1"/>
              </w:rPr>
              <w:tab/>
            </w:r>
            <w:r w:rsidR="00887F79" w:rsidRPr="00304290">
              <w:rPr>
                <w:noProof/>
                <w:webHidden/>
                <w:color w:val="000000" w:themeColor="text1"/>
              </w:rPr>
              <w:fldChar w:fldCharType="begin"/>
            </w:r>
            <w:r w:rsidR="00887F79" w:rsidRPr="00304290">
              <w:rPr>
                <w:noProof/>
                <w:webHidden/>
                <w:color w:val="000000" w:themeColor="text1"/>
              </w:rPr>
              <w:instrText xml:space="preserve"> PAGEREF _Toc526229752 \h </w:instrText>
            </w:r>
            <w:r w:rsidR="00887F79" w:rsidRPr="00304290">
              <w:rPr>
                <w:noProof/>
                <w:webHidden/>
                <w:color w:val="000000" w:themeColor="text1"/>
              </w:rPr>
            </w:r>
            <w:r w:rsidR="00887F79" w:rsidRPr="00304290">
              <w:rPr>
                <w:noProof/>
                <w:webHidden/>
                <w:color w:val="000000" w:themeColor="text1"/>
              </w:rPr>
              <w:fldChar w:fldCharType="separate"/>
            </w:r>
            <w:r w:rsidR="005A0B05">
              <w:rPr>
                <w:noProof/>
                <w:webHidden/>
                <w:color w:val="000000" w:themeColor="text1"/>
              </w:rPr>
              <w:t>9</w:t>
            </w:r>
            <w:r w:rsidR="00887F79" w:rsidRPr="00304290">
              <w:rPr>
                <w:noProof/>
                <w:webHidden/>
                <w:color w:val="000000" w:themeColor="text1"/>
              </w:rPr>
              <w:fldChar w:fldCharType="end"/>
            </w:r>
          </w:hyperlink>
        </w:p>
        <w:p w:rsidR="00887F79" w:rsidRPr="00304290" w:rsidRDefault="00304290" w:rsidP="00304290">
          <w:pPr>
            <w:pStyle w:val="TOC3"/>
            <w:tabs>
              <w:tab w:val="right" w:leader="dot" w:pos="10502"/>
            </w:tabs>
            <w:rPr>
              <w:rFonts w:eastAsiaTheme="minorEastAsia" w:cstheme="minorBidi"/>
              <w:noProof/>
              <w:color w:val="000000" w:themeColor="text1"/>
              <w:lang w:eastAsia="en-US"/>
            </w:rPr>
          </w:pPr>
          <w:hyperlink w:anchor="_Toc526229753" w:history="1">
            <w:r w:rsidR="00887F79" w:rsidRPr="00304290">
              <w:rPr>
                <w:rStyle w:val="Hyperlink"/>
                <w:rFonts w:ascii="Segoe UI" w:hAnsi="Segoe UI" w:cs="Segoe UI"/>
                <w:bCs/>
                <w:noProof/>
                <w:color w:val="000000" w:themeColor="text1"/>
              </w:rPr>
              <w:t>Navy</w:t>
            </w:r>
            <w:r w:rsidR="00887F79" w:rsidRPr="00304290">
              <w:rPr>
                <w:noProof/>
                <w:webHidden/>
                <w:color w:val="000000" w:themeColor="text1"/>
              </w:rPr>
              <w:tab/>
            </w:r>
            <w:r w:rsidR="00887F79" w:rsidRPr="00304290">
              <w:rPr>
                <w:noProof/>
                <w:webHidden/>
                <w:color w:val="000000" w:themeColor="text1"/>
              </w:rPr>
              <w:fldChar w:fldCharType="begin"/>
            </w:r>
            <w:r w:rsidR="00887F79" w:rsidRPr="00304290">
              <w:rPr>
                <w:noProof/>
                <w:webHidden/>
                <w:color w:val="000000" w:themeColor="text1"/>
              </w:rPr>
              <w:instrText xml:space="preserve"> PAGEREF _Toc526229753 \h </w:instrText>
            </w:r>
            <w:r w:rsidR="00887F79" w:rsidRPr="00304290">
              <w:rPr>
                <w:noProof/>
                <w:webHidden/>
                <w:color w:val="000000" w:themeColor="text1"/>
              </w:rPr>
            </w:r>
            <w:r w:rsidR="00887F79" w:rsidRPr="00304290">
              <w:rPr>
                <w:noProof/>
                <w:webHidden/>
                <w:color w:val="000000" w:themeColor="text1"/>
              </w:rPr>
              <w:fldChar w:fldCharType="separate"/>
            </w:r>
            <w:r w:rsidR="005A0B05">
              <w:rPr>
                <w:noProof/>
                <w:webHidden/>
                <w:color w:val="000000" w:themeColor="text1"/>
              </w:rPr>
              <w:t>9</w:t>
            </w:r>
            <w:r w:rsidR="00887F79" w:rsidRPr="00304290">
              <w:rPr>
                <w:noProof/>
                <w:webHidden/>
                <w:color w:val="000000" w:themeColor="text1"/>
              </w:rPr>
              <w:fldChar w:fldCharType="end"/>
            </w:r>
          </w:hyperlink>
        </w:p>
        <w:p w:rsidR="00887F79" w:rsidRPr="00304290" w:rsidRDefault="00304290" w:rsidP="00304290">
          <w:pPr>
            <w:pStyle w:val="TOC3"/>
            <w:tabs>
              <w:tab w:val="right" w:leader="dot" w:pos="10502"/>
            </w:tabs>
            <w:rPr>
              <w:rFonts w:eastAsiaTheme="minorEastAsia" w:cstheme="minorBidi"/>
              <w:noProof/>
              <w:color w:val="000000" w:themeColor="text1"/>
              <w:lang w:eastAsia="en-US"/>
            </w:rPr>
          </w:pPr>
          <w:hyperlink w:anchor="_Toc526229754" w:history="1">
            <w:r w:rsidR="00887F79" w:rsidRPr="00304290">
              <w:rPr>
                <w:rStyle w:val="Hyperlink"/>
                <w:rFonts w:ascii="Segoe UI" w:hAnsi="Segoe UI" w:cs="Segoe UI"/>
                <w:bCs/>
                <w:noProof/>
                <w:color w:val="000000" w:themeColor="text1"/>
              </w:rPr>
              <w:t>USMC</w:t>
            </w:r>
            <w:r w:rsidR="00887F79" w:rsidRPr="00304290">
              <w:rPr>
                <w:noProof/>
                <w:webHidden/>
                <w:color w:val="000000" w:themeColor="text1"/>
              </w:rPr>
              <w:tab/>
            </w:r>
            <w:r w:rsidR="00887F79" w:rsidRPr="00304290">
              <w:rPr>
                <w:noProof/>
                <w:webHidden/>
                <w:color w:val="000000" w:themeColor="text1"/>
              </w:rPr>
              <w:fldChar w:fldCharType="begin"/>
            </w:r>
            <w:r w:rsidR="00887F79" w:rsidRPr="00304290">
              <w:rPr>
                <w:noProof/>
                <w:webHidden/>
                <w:color w:val="000000" w:themeColor="text1"/>
              </w:rPr>
              <w:instrText xml:space="preserve"> PAGEREF _Toc526229754 \h </w:instrText>
            </w:r>
            <w:r w:rsidR="00887F79" w:rsidRPr="00304290">
              <w:rPr>
                <w:noProof/>
                <w:webHidden/>
                <w:color w:val="000000" w:themeColor="text1"/>
              </w:rPr>
            </w:r>
            <w:r w:rsidR="00887F79" w:rsidRPr="00304290">
              <w:rPr>
                <w:noProof/>
                <w:webHidden/>
                <w:color w:val="000000" w:themeColor="text1"/>
              </w:rPr>
              <w:fldChar w:fldCharType="separate"/>
            </w:r>
            <w:r w:rsidR="005A0B05">
              <w:rPr>
                <w:noProof/>
                <w:webHidden/>
                <w:color w:val="000000" w:themeColor="text1"/>
              </w:rPr>
              <w:t>9</w:t>
            </w:r>
            <w:r w:rsidR="00887F79" w:rsidRPr="00304290">
              <w:rPr>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55" w:history="1">
            <w:r w:rsidR="00887F79" w:rsidRPr="00304290">
              <w:rPr>
                <w:rStyle w:val="Hyperlink"/>
                <w:rFonts w:ascii="Segoe UI" w:hAnsi="Segoe UI" w:cs="Segoe UI"/>
                <w:b w:val="0"/>
                <w:noProof/>
                <w:color w:val="000000" w:themeColor="text1"/>
              </w:rPr>
              <w:t>Homeland Security/Disaster Preparedness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_Toc526229755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9</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56" w:history="1">
            <w:r w:rsidR="00887F79" w:rsidRPr="00304290">
              <w:rPr>
                <w:rStyle w:val="Hyperlink"/>
                <w:rFonts w:ascii="Segoe UI" w:hAnsi="Segoe UI" w:cs="Segoe UI"/>
                <w:b w:val="0"/>
                <w:noProof/>
                <w:color w:val="000000" w:themeColor="text1"/>
              </w:rPr>
              <w:t>Aviation</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_Toc526229756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10</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57" w:history="1">
            <w:r w:rsidR="00887F79" w:rsidRPr="00304290">
              <w:rPr>
                <w:rStyle w:val="Hyperlink"/>
                <w:rFonts w:ascii="Segoe UI" w:hAnsi="Segoe UI" w:cs="Segoe UI"/>
                <w:b w:val="0"/>
                <w:noProof/>
                <w:color w:val="000000" w:themeColor="text1"/>
              </w:rPr>
              <w:t>Frequency</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_Toc526229757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11</w:t>
            </w:r>
            <w:r w:rsidR="00887F79" w:rsidRPr="00304290">
              <w:rPr>
                <w:b w:val="0"/>
                <w:noProof/>
                <w:webHidden/>
                <w:color w:val="000000" w:themeColor="text1"/>
              </w:rPr>
              <w:fldChar w:fldCharType="end"/>
            </w:r>
          </w:hyperlink>
        </w:p>
        <w:p w:rsidR="00887F79" w:rsidRPr="00304290" w:rsidRDefault="00304290" w:rsidP="00304290">
          <w:pPr>
            <w:pStyle w:val="TOC2"/>
            <w:tabs>
              <w:tab w:val="right" w:leader="dot" w:pos="10502"/>
            </w:tabs>
            <w:rPr>
              <w:rFonts w:eastAsiaTheme="minorEastAsia" w:cstheme="minorBidi"/>
              <w:b w:val="0"/>
              <w:bCs w:val="0"/>
              <w:noProof/>
              <w:color w:val="000000" w:themeColor="text1"/>
              <w:lang w:eastAsia="en-US"/>
            </w:rPr>
          </w:pPr>
          <w:hyperlink w:anchor="_Toc526229758" w:history="1">
            <w:r w:rsidR="00887F79" w:rsidRPr="00304290">
              <w:rPr>
                <w:rStyle w:val="Hyperlink"/>
                <w:rFonts w:ascii="Segoe UI" w:hAnsi="Segoe UI" w:cs="Segoe UI"/>
                <w:b w:val="0"/>
                <w:noProof/>
                <w:color w:val="000000" w:themeColor="text1"/>
              </w:rPr>
              <w:t>GIS Information</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_Toc526229758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11</w:t>
            </w:r>
            <w:r w:rsidR="00887F79" w:rsidRPr="00304290">
              <w:rPr>
                <w:b w:val="0"/>
                <w:noProof/>
                <w:webHidden/>
                <w:color w:val="000000" w:themeColor="text1"/>
              </w:rPr>
              <w:fldChar w:fldCharType="end"/>
            </w:r>
          </w:hyperlink>
        </w:p>
        <w:p w:rsidR="00887F79" w:rsidRDefault="00304290" w:rsidP="00304290">
          <w:pPr>
            <w:pStyle w:val="TOC1"/>
            <w:spacing w:before="0"/>
            <w:rPr>
              <w:rFonts w:eastAsiaTheme="minorEastAsia" w:cstheme="minorBidi"/>
              <w:b w:val="0"/>
              <w:bCs w:val="0"/>
              <w:noProof/>
              <w:color w:val="auto"/>
              <w:sz w:val="22"/>
              <w:szCs w:val="22"/>
              <w:lang w:eastAsia="en-US"/>
            </w:rPr>
          </w:pPr>
          <w:hyperlink w:anchor="_Toc526229759" w:history="1">
            <w:r w:rsidR="00887F79" w:rsidRPr="00304290">
              <w:rPr>
                <w:rStyle w:val="Hyperlink"/>
                <w:rFonts w:ascii="Segoe UI" w:hAnsi="Segoe UI" w:cs="Segoe UI"/>
                <w:b w:val="0"/>
                <w:noProof/>
                <w:color w:val="000000" w:themeColor="text1"/>
              </w:rPr>
              <w:t>Miscellaneous</w:t>
            </w:r>
            <w:r w:rsidR="00887F79" w:rsidRPr="00304290">
              <w:rPr>
                <w:b w:val="0"/>
                <w:noProof/>
                <w:webHidden/>
                <w:color w:val="000000" w:themeColor="text1"/>
              </w:rPr>
              <w:tab/>
            </w:r>
            <w:r w:rsidR="00887F79" w:rsidRPr="00304290">
              <w:rPr>
                <w:b w:val="0"/>
                <w:noProof/>
                <w:webHidden/>
                <w:color w:val="000000" w:themeColor="text1"/>
              </w:rPr>
              <w:fldChar w:fldCharType="begin"/>
            </w:r>
            <w:r w:rsidR="00887F79" w:rsidRPr="00304290">
              <w:rPr>
                <w:b w:val="0"/>
                <w:noProof/>
                <w:webHidden/>
                <w:color w:val="000000" w:themeColor="text1"/>
              </w:rPr>
              <w:instrText xml:space="preserve"> PAGEREF _Toc526229759 \h </w:instrText>
            </w:r>
            <w:r w:rsidR="00887F79" w:rsidRPr="00304290">
              <w:rPr>
                <w:b w:val="0"/>
                <w:noProof/>
                <w:webHidden/>
                <w:color w:val="000000" w:themeColor="text1"/>
              </w:rPr>
            </w:r>
            <w:r w:rsidR="00887F79" w:rsidRPr="00304290">
              <w:rPr>
                <w:b w:val="0"/>
                <w:noProof/>
                <w:webHidden/>
                <w:color w:val="000000" w:themeColor="text1"/>
              </w:rPr>
              <w:fldChar w:fldCharType="separate"/>
            </w:r>
            <w:r w:rsidR="005A0B05">
              <w:rPr>
                <w:b w:val="0"/>
                <w:noProof/>
                <w:webHidden/>
                <w:color w:val="000000" w:themeColor="text1"/>
              </w:rPr>
              <w:t>11</w:t>
            </w:r>
            <w:r w:rsidR="00887F79" w:rsidRPr="00304290">
              <w:rPr>
                <w:b w:val="0"/>
                <w:noProof/>
                <w:webHidden/>
                <w:color w:val="000000" w:themeColor="text1"/>
              </w:rPr>
              <w:fldChar w:fldCharType="end"/>
            </w:r>
          </w:hyperlink>
        </w:p>
        <w:p w:rsidR="0068150C" w:rsidRPr="00C1777E" w:rsidRDefault="00BD1DF7" w:rsidP="00106252">
          <w:pPr>
            <w:spacing w:after="0" w:line="240" w:lineRule="auto"/>
            <w:rPr>
              <w:rFonts w:ascii="Segoe UI" w:hAnsi="Segoe UI" w:cs="Segoe UI"/>
            </w:rPr>
          </w:pPr>
          <w:r w:rsidRPr="00EF0C7C">
            <w:rPr>
              <w:rFonts w:ascii="Segoe UI" w:hAnsi="Segoe UI" w:cs="Segoe UI"/>
              <w:bCs/>
              <w:noProof/>
              <w:color w:val="000000" w:themeColor="text1"/>
              <w:sz w:val="23"/>
              <w:szCs w:val="23"/>
            </w:rPr>
            <w:lastRenderedPageBreak/>
            <w:fldChar w:fldCharType="end"/>
          </w:r>
        </w:p>
      </w:sdtContent>
    </w:sdt>
    <w:p w:rsidR="00D56519" w:rsidRPr="00C1777E" w:rsidRDefault="00D56519" w:rsidP="00106252">
      <w:pPr>
        <w:spacing w:after="0" w:line="240" w:lineRule="auto"/>
        <w:jc w:val="center"/>
        <w:rPr>
          <w:rFonts w:ascii="Segoe UI" w:hAnsi="Segoe UI" w:cs="Segoe UI"/>
        </w:rPr>
      </w:pPr>
    </w:p>
    <w:p w:rsidR="0050161C" w:rsidRDefault="00151176" w:rsidP="0050161C">
      <w:pPr>
        <w:pStyle w:val="Heading1"/>
        <w:spacing w:before="0" w:after="0" w:line="240" w:lineRule="auto"/>
        <w:jc w:val="center"/>
        <w:rPr>
          <w:rFonts w:ascii="Segoe UI" w:hAnsi="Segoe UI" w:cs="Segoe UI"/>
          <w:color w:val="0070C0"/>
          <w:sz w:val="40"/>
        </w:rPr>
      </w:pPr>
      <w:bookmarkStart w:id="1" w:name="_Toc526229736"/>
      <w:r w:rsidRPr="009E12D7">
        <w:rPr>
          <w:rFonts w:ascii="Segoe UI" w:hAnsi="Segoe UI" w:cs="Segoe UI"/>
          <w:color w:val="0070C0"/>
          <w:sz w:val="40"/>
        </w:rPr>
        <w:t>WRP Updates</w:t>
      </w:r>
      <w:bookmarkEnd w:id="1"/>
    </w:p>
    <w:p w:rsidR="002B0834" w:rsidRPr="00B20614" w:rsidRDefault="002B0834" w:rsidP="00B20614">
      <w:pPr>
        <w:spacing w:after="0" w:line="240" w:lineRule="auto"/>
        <w:rPr>
          <w:rFonts w:ascii="Segoe UI" w:hAnsi="Segoe UI" w:cs="Segoe UI"/>
          <w:b/>
          <w:color w:val="000000" w:themeColor="text1"/>
          <w:sz w:val="23"/>
          <w:szCs w:val="23"/>
        </w:rPr>
      </w:pPr>
      <w:r w:rsidRPr="00B20614">
        <w:rPr>
          <w:rFonts w:ascii="Segoe UI" w:hAnsi="Segoe UI" w:cs="Segoe UI"/>
          <w:b/>
          <w:color w:val="000000" w:themeColor="text1"/>
          <w:sz w:val="23"/>
          <w:szCs w:val="23"/>
        </w:rPr>
        <w:t>Upcoming WRP Events:</w:t>
      </w:r>
    </w:p>
    <w:p w:rsidR="002B0834" w:rsidRDefault="000B679D" w:rsidP="00B20614">
      <w:pPr>
        <w:pStyle w:val="ListParagraph"/>
        <w:numPr>
          <w:ilvl w:val="0"/>
          <w:numId w:val="41"/>
        </w:numPr>
        <w:spacing w:after="0" w:line="240" w:lineRule="auto"/>
        <w:rPr>
          <w:rFonts w:ascii="Segoe UI" w:hAnsi="Segoe UI" w:cs="Segoe UI"/>
          <w:color w:val="000000" w:themeColor="text1"/>
          <w:sz w:val="23"/>
          <w:szCs w:val="23"/>
        </w:rPr>
      </w:pPr>
      <w:r w:rsidRPr="000B679D">
        <w:rPr>
          <w:rFonts w:ascii="Segoe UI" w:hAnsi="Segoe UI" w:cs="Segoe UI"/>
          <w:color w:val="000000" w:themeColor="text1"/>
          <w:sz w:val="23"/>
          <w:szCs w:val="23"/>
        </w:rPr>
        <w:t xml:space="preserve">Monday, </w:t>
      </w:r>
      <w:r w:rsidRPr="00B20614">
        <w:rPr>
          <w:rFonts w:ascii="Segoe UI" w:hAnsi="Segoe UI" w:cs="Segoe UI"/>
          <w:color w:val="000000" w:themeColor="text1"/>
          <w:sz w:val="23"/>
          <w:szCs w:val="23"/>
          <w:highlight w:val="yellow"/>
        </w:rPr>
        <w:t>October 22nd Western Regional Partnership (WRP) Energy Committee webinar on Tribal Energy.</w:t>
      </w:r>
      <w:r w:rsidRPr="000B679D">
        <w:rPr>
          <w:rFonts w:ascii="Segoe UI" w:hAnsi="Segoe UI" w:cs="Segoe UI"/>
          <w:color w:val="000000" w:themeColor="text1"/>
          <w:sz w:val="23"/>
          <w:szCs w:val="23"/>
        </w:rPr>
        <w:t xml:space="preserve"> This webinar will run from 10 to 11:30 am Pacific.</w:t>
      </w:r>
      <w:r>
        <w:rPr>
          <w:rFonts w:ascii="Segoe UI" w:hAnsi="Segoe UI" w:cs="Segoe UI"/>
          <w:color w:val="000000" w:themeColor="text1"/>
          <w:sz w:val="23"/>
          <w:szCs w:val="23"/>
        </w:rPr>
        <w:t xml:space="preserve"> </w:t>
      </w:r>
      <w:r w:rsidRPr="000B679D">
        <w:rPr>
          <w:rFonts w:ascii="Segoe UI" w:hAnsi="Segoe UI" w:cs="Segoe UI"/>
          <w:color w:val="000000" w:themeColor="text1"/>
          <w:sz w:val="23"/>
          <w:szCs w:val="23"/>
        </w:rPr>
        <w:t xml:space="preserve">This webinar will highlight the processes by which energy development occurs on Tribal lands, related policies, current hurdles and recommendations. Please email </w:t>
      </w:r>
      <w:hyperlink r:id="rId10" w:history="1">
        <w:r w:rsidRPr="000B679D">
          <w:rPr>
            <w:rStyle w:val="Hyperlink"/>
            <w:rFonts w:ascii="Segoe UI" w:hAnsi="Segoe UI" w:cs="Segoe UI"/>
            <w:color w:val="000000" w:themeColor="text1"/>
            <w:sz w:val="23"/>
            <w:szCs w:val="23"/>
          </w:rPr>
          <w:t>amyduffy@westernregionalpartnership.org</w:t>
        </w:r>
      </w:hyperlink>
      <w:r w:rsidRPr="000B679D">
        <w:rPr>
          <w:rFonts w:ascii="Segoe UI" w:hAnsi="Segoe UI" w:cs="Segoe UI"/>
          <w:color w:val="000000" w:themeColor="text1"/>
          <w:sz w:val="23"/>
          <w:szCs w:val="23"/>
        </w:rPr>
        <w:t xml:space="preserve"> for </w:t>
      </w:r>
      <w:r w:rsidR="00B20614">
        <w:rPr>
          <w:rFonts w:ascii="Segoe UI" w:hAnsi="Segoe UI" w:cs="Segoe UI"/>
          <w:color w:val="000000" w:themeColor="text1"/>
          <w:sz w:val="23"/>
          <w:szCs w:val="23"/>
        </w:rPr>
        <w:t>more information.</w:t>
      </w:r>
    </w:p>
    <w:p w:rsidR="00B20614" w:rsidRDefault="00B20614" w:rsidP="00B20614">
      <w:pPr>
        <w:pStyle w:val="ListParagraph"/>
        <w:numPr>
          <w:ilvl w:val="0"/>
          <w:numId w:val="4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November 14-15, 2018: WRP Principals’ Meeting </w:t>
      </w:r>
    </w:p>
    <w:p w:rsidR="00B20614" w:rsidRPr="00B20614" w:rsidRDefault="00B20614" w:rsidP="00B20614">
      <w:pPr>
        <w:pStyle w:val="ListParagraph"/>
        <w:spacing w:after="0" w:line="240" w:lineRule="auto"/>
        <w:rPr>
          <w:rFonts w:ascii="Segoe UI" w:hAnsi="Segoe UI" w:cs="Segoe UI"/>
          <w:color w:val="000000" w:themeColor="text1"/>
          <w:sz w:val="23"/>
          <w:szCs w:val="23"/>
        </w:rPr>
      </w:pPr>
    </w:p>
    <w:p w:rsidR="00886825" w:rsidRPr="00B20614" w:rsidRDefault="00B20614" w:rsidP="00B20614">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September 2018</w:t>
      </w:r>
      <w:r w:rsidR="00886825" w:rsidRPr="00B20614">
        <w:rPr>
          <w:rFonts w:ascii="Segoe UI" w:hAnsi="Segoe UI" w:cs="Segoe UI"/>
          <w:b/>
          <w:color w:val="000000" w:themeColor="text1"/>
          <w:sz w:val="23"/>
          <w:szCs w:val="23"/>
        </w:rPr>
        <w:t xml:space="preserve"> WRP Events:</w:t>
      </w:r>
    </w:p>
    <w:p w:rsidR="00B20614" w:rsidRPr="00CF1CA9" w:rsidRDefault="00B20614" w:rsidP="00B20614">
      <w:pPr>
        <w:pStyle w:val="ListParagraph"/>
        <w:numPr>
          <w:ilvl w:val="0"/>
          <w:numId w:val="38"/>
        </w:numPr>
        <w:spacing w:after="0" w:line="240" w:lineRule="auto"/>
        <w:rPr>
          <w:rFonts w:ascii="Segoe UI" w:hAnsi="Segoe UI" w:cs="Segoe UI"/>
          <w:color w:val="0070C0"/>
          <w:sz w:val="23"/>
          <w:szCs w:val="23"/>
        </w:rPr>
      </w:pPr>
      <w:r w:rsidRPr="00CF1CA9">
        <w:rPr>
          <w:rFonts w:ascii="Segoe UI" w:eastAsiaTheme="majorEastAsia" w:hAnsi="Segoe UI" w:cs="Segoe UI"/>
          <w:color w:val="0070C0"/>
          <w:sz w:val="23"/>
          <w:szCs w:val="23"/>
        </w:rPr>
        <w:t>Recorded Webinars:</w:t>
      </w:r>
    </w:p>
    <w:p w:rsidR="00B20614" w:rsidRPr="00B20614" w:rsidRDefault="00FC4A57" w:rsidP="00B20614">
      <w:pPr>
        <w:pStyle w:val="ListParagraph"/>
        <w:numPr>
          <w:ilvl w:val="1"/>
          <w:numId w:val="38"/>
        </w:numPr>
        <w:spacing w:after="0" w:line="240" w:lineRule="auto"/>
        <w:rPr>
          <w:rFonts w:ascii="Segoe UI" w:hAnsi="Segoe UI" w:cs="Segoe UI"/>
          <w:color w:val="000000" w:themeColor="text1"/>
          <w:sz w:val="23"/>
          <w:szCs w:val="23"/>
        </w:rPr>
      </w:pPr>
      <w:r w:rsidRPr="00B20614">
        <w:rPr>
          <w:rFonts w:ascii="Segoe UI" w:eastAsiaTheme="majorEastAsia" w:hAnsi="Segoe UI" w:cs="Segoe UI"/>
          <w:color w:val="000000" w:themeColor="text1"/>
          <w:sz w:val="23"/>
          <w:szCs w:val="23"/>
        </w:rPr>
        <w:t xml:space="preserve">September </w:t>
      </w:r>
      <w:r w:rsidR="001D4280">
        <w:rPr>
          <w:rFonts w:ascii="Segoe UI" w:eastAsiaTheme="majorEastAsia" w:hAnsi="Segoe UI" w:cs="Segoe UI"/>
          <w:color w:val="000000" w:themeColor="text1"/>
          <w:sz w:val="23"/>
          <w:szCs w:val="23"/>
        </w:rPr>
        <w:t xml:space="preserve">7: </w:t>
      </w:r>
      <w:r w:rsidRPr="00CF1CA9">
        <w:rPr>
          <w:rFonts w:ascii="Segoe UI" w:eastAsiaTheme="majorEastAsia" w:hAnsi="Segoe UI" w:cs="Segoe UI"/>
          <w:color w:val="C00000"/>
          <w:sz w:val="23"/>
          <w:szCs w:val="23"/>
        </w:rPr>
        <w:t>WRP Natural Resources Committee webinar on F</w:t>
      </w:r>
      <w:r w:rsidR="00886825" w:rsidRPr="00CF1CA9">
        <w:rPr>
          <w:rFonts w:ascii="Segoe UI" w:eastAsiaTheme="majorEastAsia" w:hAnsi="Segoe UI" w:cs="Segoe UI"/>
          <w:color w:val="C00000"/>
          <w:sz w:val="23"/>
          <w:szCs w:val="23"/>
        </w:rPr>
        <w:t xml:space="preserve">ederal Agency Planning </w:t>
      </w:r>
      <w:r w:rsidR="00886825" w:rsidRPr="00B20614">
        <w:rPr>
          <w:rFonts w:ascii="Segoe UI" w:eastAsiaTheme="majorEastAsia" w:hAnsi="Segoe UI" w:cs="Segoe UI"/>
          <w:color w:val="000000" w:themeColor="text1"/>
          <w:sz w:val="23"/>
          <w:szCs w:val="23"/>
        </w:rPr>
        <w:t>Efforts:</w:t>
      </w:r>
      <w:r w:rsidRPr="00B20614">
        <w:rPr>
          <w:rFonts w:ascii="Segoe UI" w:eastAsiaTheme="majorEastAsia" w:hAnsi="Segoe UI" w:cs="Segoe UI"/>
          <w:color w:val="000000" w:themeColor="text1"/>
          <w:sz w:val="23"/>
          <w:szCs w:val="23"/>
        </w:rPr>
        <w:t xml:space="preserve"> </w:t>
      </w:r>
      <w:hyperlink r:id="rId11" w:history="1">
        <w:r w:rsidRPr="00B20614">
          <w:rPr>
            <w:rStyle w:val="Hyperlink"/>
            <w:rFonts w:ascii="Segoe UI" w:eastAsiaTheme="majorEastAsia" w:hAnsi="Segoe UI" w:cs="Segoe UI"/>
            <w:color w:val="000000" w:themeColor="text1"/>
            <w:sz w:val="23"/>
            <w:szCs w:val="23"/>
          </w:rPr>
          <w:t>https://bah16f18.adobeconnect.com/p001ihnt0h4w/</w:t>
        </w:r>
      </w:hyperlink>
      <w:r w:rsidRPr="00B20614">
        <w:rPr>
          <w:rFonts w:ascii="Segoe UI" w:eastAsiaTheme="majorEastAsia" w:hAnsi="Segoe UI" w:cs="Segoe UI"/>
          <w:color w:val="000000" w:themeColor="text1"/>
          <w:sz w:val="23"/>
          <w:szCs w:val="23"/>
        </w:rPr>
        <w:t xml:space="preserve"> </w:t>
      </w:r>
    </w:p>
    <w:p w:rsidR="00B20614" w:rsidRDefault="00FC4A57" w:rsidP="00B20614">
      <w:pPr>
        <w:pStyle w:val="ListParagraph"/>
        <w:numPr>
          <w:ilvl w:val="1"/>
          <w:numId w:val="38"/>
        </w:numPr>
        <w:spacing w:after="0" w:line="240" w:lineRule="auto"/>
        <w:rPr>
          <w:rFonts w:ascii="Segoe UI" w:hAnsi="Segoe UI" w:cs="Segoe UI"/>
          <w:color w:val="000000" w:themeColor="text1"/>
          <w:sz w:val="23"/>
          <w:szCs w:val="23"/>
        </w:rPr>
      </w:pPr>
      <w:r w:rsidRPr="00B20614">
        <w:rPr>
          <w:rFonts w:ascii="Segoe UI" w:eastAsiaTheme="majorEastAsia" w:hAnsi="Segoe UI" w:cs="Segoe UI"/>
          <w:color w:val="000000" w:themeColor="text1"/>
          <w:sz w:val="23"/>
          <w:szCs w:val="23"/>
        </w:rPr>
        <w:t xml:space="preserve">September </w:t>
      </w:r>
      <w:r w:rsidR="001D4280">
        <w:rPr>
          <w:rFonts w:ascii="Segoe UI" w:eastAsiaTheme="majorEastAsia" w:hAnsi="Segoe UI" w:cs="Segoe UI"/>
          <w:color w:val="000000" w:themeColor="text1"/>
          <w:sz w:val="23"/>
          <w:szCs w:val="23"/>
        </w:rPr>
        <w:t xml:space="preserve">7: </w:t>
      </w:r>
      <w:r w:rsidRPr="00CF1CA9">
        <w:rPr>
          <w:rFonts w:ascii="Segoe UI" w:eastAsiaTheme="majorEastAsia" w:hAnsi="Segoe UI" w:cs="Segoe UI"/>
          <w:color w:val="C00000"/>
          <w:sz w:val="23"/>
          <w:szCs w:val="23"/>
        </w:rPr>
        <w:t>WRP Energy Committee Webinar to highlight reliability coordination, energy imbalance market (EIM), current trends and</w:t>
      </w:r>
      <w:r w:rsidR="00B20614" w:rsidRPr="00CF1CA9">
        <w:rPr>
          <w:rFonts w:ascii="Segoe UI" w:eastAsiaTheme="majorEastAsia" w:hAnsi="Segoe UI" w:cs="Segoe UI"/>
          <w:color w:val="C00000"/>
          <w:sz w:val="23"/>
          <w:szCs w:val="23"/>
        </w:rPr>
        <w:t xml:space="preserve"> efforts within the WRP Region</w:t>
      </w:r>
      <w:r w:rsidR="00B20614">
        <w:rPr>
          <w:rFonts w:ascii="Segoe UI" w:eastAsiaTheme="majorEastAsia" w:hAnsi="Segoe UI" w:cs="Segoe UI"/>
          <w:color w:val="000000" w:themeColor="text1"/>
          <w:sz w:val="23"/>
          <w:szCs w:val="23"/>
        </w:rPr>
        <w:t xml:space="preserve">: </w:t>
      </w:r>
      <w:hyperlink r:id="rId12" w:history="1">
        <w:r w:rsidRPr="00B20614">
          <w:rPr>
            <w:rStyle w:val="Hyperlink"/>
            <w:rFonts w:ascii="Segoe UI" w:hAnsi="Segoe UI" w:cs="Segoe UI"/>
            <w:bCs/>
            <w:color w:val="000000" w:themeColor="text1"/>
            <w:sz w:val="23"/>
            <w:szCs w:val="23"/>
          </w:rPr>
          <w:t>https://bah16f18.adobeconnect.com/pm8ppzubcsfh/</w:t>
        </w:r>
      </w:hyperlink>
    </w:p>
    <w:p w:rsidR="00B20614" w:rsidRPr="00B20614" w:rsidRDefault="00CF1CA9" w:rsidP="00B20614">
      <w:pPr>
        <w:pStyle w:val="ListParagraph"/>
        <w:numPr>
          <w:ilvl w:val="1"/>
          <w:numId w:val="38"/>
        </w:numPr>
        <w:spacing w:after="0" w:line="240" w:lineRule="auto"/>
        <w:rPr>
          <w:rFonts w:ascii="Segoe UI" w:hAnsi="Segoe UI" w:cs="Segoe UI"/>
          <w:color w:val="000000" w:themeColor="text1"/>
          <w:sz w:val="23"/>
          <w:szCs w:val="23"/>
        </w:rPr>
      </w:pPr>
      <w:r>
        <w:rPr>
          <w:rFonts w:ascii="Segoe UI" w:eastAsiaTheme="majorEastAsia" w:hAnsi="Segoe UI" w:cs="Segoe UI"/>
          <w:color w:val="000000" w:themeColor="text1"/>
          <w:sz w:val="23"/>
          <w:szCs w:val="23"/>
        </w:rPr>
        <w:t>September 26</w:t>
      </w:r>
      <w:r w:rsidR="00B20614" w:rsidRPr="00B20614">
        <w:rPr>
          <w:rFonts w:ascii="Segoe UI" w:eastAsiaTheme="majorEastAsia" w:hAnsi="Segoe UI" w:cs="Segoe UI"/>
          <w:color w:val="000000" w:themeColor="text1"/>
          <w:sz w:val="23"/>
          <w:szCs w:val="23"/>
        </w:rPr>
        <w:t xml:space="preserve">: </w:t>
      </w:r>
      <w:r w:rsidR="00B20614" w:rsidRPr="00CF1CA9">
        <w:rPr>
          <w:rFonts w:ascii="Segoe UI" w:eastAsiaTheme="majorEastAsia" w:hAnsi="Segoe UI" w:cs="Segoe UI"/>
          <w:color w:val="C00000"/>
          <w:sz w:val="23"/>
          <w:szCs w:val="23"/>
        </w:rPr>
        <w:t>WRP Natural Resources Committee Webinar regarding water</w:t>
      </w:r>
      <w:r w:rsidR="00B20614">
        <w:rPr>
          <w:rFonts w:ascii="Segoe UI" w:eastAsiaTheme="majorEastAsia" w:hAnsi="Segoe UI" w:cs="Segoe UI"/>
          <w:color w:val="000000" w:themeColor="text1"/>
          <w:sz w:val="23"/>
          <w:szCs w:val="23"/>
        </w:rPr>
        <w:t>:</w:t>
      </w:r>
      <w:r w:rsidR="00B20614" w:rsidRPr="00B20614">
        <w:rPr>
          <w:rFonts w:ascii="Segoe UI" w:hAnsi="Segoe UI" w:cs="Segoe UI"/>
          <w:color w:val="000000" w:themeColor="text1"/>
          <w:sz w:val="23"/>
          <w:szCs w:val="23"/>
        </w:rPr>
        <w:t xml:space="preserve"> </w:t>
      </w:r>
      <w:hyperlink r:id="rId13" w:history="1">
        <w:r w:rsidR="00B20614" w:rsidRPr="00B20614">
          <w:rPr>
            <w:rStyle w:val="Hyperlink"/>
            <w:rFonts w:ascii="Segoe UI" w:hAnsi="Segoe UI" w:cs="Segoe UI"/>
            <w:bCs/>
            <w:color w:val="000000" w:themeColor="text1"/>
            <w:sz w:val="23"/>
            <w:szCs w:val="23"/>
          </w:rPr>
          <w:t>https://bah16f18.adobeconnect.com/pqt97cgllu7w/</w:t>
        </w:r>
      </w:hyperlink>
    </w:p>
    <w:p w:rsidR="00B20614" w:rsidRDefault="00B20614" w:rsidP="00B20614">
      <w:pPr>
        <w:pStyle w:val="ListParagraph"/>
        <w:numPr>
          <w:ilvl w:val="0"/>
          <w:numId w:val="38"/>
        </w:numPr>
        <w:spacing w:after="0" w:line="240" w:lineRule="auto"/>
        <w:rPr>
          <w:rFonts w:ascii="Segoe UI" w:eastAsiaTheme="majorEastAsia" w:hAnsi="Segoe UI" w:cs="Segoe UI"/>
          <w:color w:val="000000" w:themeColor="text1"/>
          <w:sz w:val="23"/>
          <w:szCs w:val="23"/>
        </w:rPr>
      </w:pPr>
      <w:r w:rsidRPr="00CF1CA9">
        <w:rPr>
          <w:rFonts w:ascii="Segoe UI" w:eastAsiaTheme="majorEastAsia" w:hAnsi="Segoe UI" w:cs="Segoe UI"/>
          <w:color w:val="0070C0"/>
          <w:sz w:val="23"/>
          <w:szCs w:val="23"/>
        </w:rPr>
        <w:t xml:space="preserve">Past Meetings </w:t>
      </w:r>
      <w:r>
        <w:rPr>
          <w:rFonts w:ascii="Segoe UI" w:eastAsiaTheme="majorEastAsia" w:hAnsi="Segoe UI" w:cs="Segoe UI"/>
          <w:color w:val="000000" w:themeColor="text1"/>
          <w:sz w:val="23"/>
          <w:szCs w:val="23"/>
        </w:rPr>
        <w:t>(please contact Amy Duffy for more information on either meeting):</w:t>
      </w:r>
    </w:p>
    <w:p w:rsidR="001D4280" w:rsidRPr="001D4280" w:rsidRDefault="001D4280" w:rsidP="001D4280">
      <w:pPr>
        <w:numPr>
          <w:ilvl w:val="0"/>
          <w:numId w:val="42"/>
        </w:numPr>
        <w:tabs>
          <w:tab w:val="clear" w:pos="720"/>
          <w:tab w:val="num" w:pos="1080"/>
        </w:tabs>
        <w:spacing w:after="0" w:line="240" w:lineRule="auto"/>
        <w:ind w:left="1080"/>
        <w:rPr>
          <w:rFonts w:ascii="Segoe UI" w:eastAsiaTheme="majorEastAsia" w:hAnsi="Segoe UI" w:cs="Segoe UI"/>
          <w:color w:val="000000" w:themeColor="text1"/>
          <w:sz w:val="23"/>
          <w:szCs w:val="23"/>
        </w:rPr>
      </w:pPr>
      <w:r w:rsidRPr="001D4280">
        <w:rPr>
          <w:rFonts w:ascii="Segoe UI" w:eastAsiaTheme="majorEastAsia" w:hAnsi="Segoe UI" w:cs="Segoe UI"/>
          <w:color w:val="000000" w:themeColor="text1"/>
          <w:sz w:val="23"/>
          <w:szCs w:val="23"/>
        </w:rPr>
        <w:t xml:space="preserve">September 20: </w:t>
      </w:r>
      <w:r w:rsidRPr="001D4280">
        <w:rPr>
          <w:rFonts w:ascii="Segoe UI" w:eastAsiaTheme="majorEastAsia" w:hAnsi="Segoe UI" w:cs="Segoe UI"/>
          <w:color w:val="C00000"/>
          <w:sz w:val="23"/>
          <w:szCs w:val="23"/>
        </w:rPr>
        <w:t xml:space="preserve">Meeting of the Tribal Temporary Engagement Working Group </w:t>
      </w:r>
      <w:r w:rsidRPr="001D4280">
        <w:rPr>
          <w:rFonts w:ascii="Segoe UI" w:eastAsiaTheme="majorEastAsia" w:hAnsi="Segoe UI" w:cs="Segoe UI"/>
          <w:color w:val="000000" w:themeColor="text1"/>
          <w:sz w:val="23"/>
          <w:szCs w:val="23"/>
        </w:rPr>
        <w:t xml:space="preserve">– Developed recommendations on WRP activities. WRP Partners are encouraged to participate. Good news - - Mr. LeRoy </w:t>
      </w:r>
      <w:proofErr w:type="spellStart"/>
      <w:r w:rsidRPr="001D4280">
        <w:rPr>
          <w:rFonts w:ascii="Segoe UI" w:eastAsiaTheme="majorEastAsia" w:hAnsi="Segoe UI" w:cs="Segoe UI"/>
          <w:color w:val="000000" w:themeColor="text1"/>
          <w:sz w:val="23"/>
          <w:szCs w:val="23"/>
        </w:rPr>
        <w:t>Shingoitewa</w:t>
      </w:r>
      <w:proofErr w:type="spellEnd"/>
      <w:r w:rsidRPr="001D4280">
        <w:rPr>
          <w:rFonts w:ascii="Segoe UI" w:eastAsiaTheme="majorEastAsia" w:hAnsi="Segoe UI" w:cs="Segoe UI"/>
          <w:color w:val="000000" w:themeColor="text1"/>
          <w:sz w:val="23"/>
          <w:szCs w:val="23"/>
        </w:rPr>
        <w:t>, Hopi Tribal Council Representative, will Co-Chair the Energy Committee.  </w:t>
      </w:r>
    </w:p>
    <w:p w:rsidR="001D4280" w:rsidRPr="001D4280" w:rsidRDefault="001D4280" w:rsidP="001D4280">
      <w:pPr>
        <w:numPr>
          <w:ilvl w:val="0"/>
          <w:numId w:val="42"/>
        </w:numPr>
        <w:tabs>
          <w:tab w:val="clear" w:pos="720"/>
          <w:tab w:val="num" w:pos="1080"/>
        </w:tabs>
        <w:spacing w:after="0" w:line="240" w:lineRule="auto"/>
        <w:ind w:left="1080"/>
        <w:rPr>
          <w:rFonts w:ascii="Segoe UI" w:eastAsiaTheme="majorEastAsia" w:hAnsi="Segoe UI" w:cs="Segoe UI"/>
          <w:color w:val="000000" w:themeColor="text1"/>
          <w:sz w:val="23"/>
          <w:szCs w:val="23"/>
        </w:rPr>
      </w:pPr>
      <w:r w:rsidRPr="001D4280">
        <w:rPr>
          <w:rFonts w:ascii="Segoe UI" w:eastAsiaTheme="majorEastAsia" w:hAnsi="Segoe UI" w:cs="Segoe UI"/>
          <w:color w:val="000000" w:themeColor="text1"/>
          <w:sz w:val="23"/>
          <w:szCs w:val="23"/>
        </w:rPr>
        <w:t xml:space="preserve">September 21: </w:t>
      </w:r>
      <w:r w:rsidRPr="001D4280">
        <w:rPr>
          <w:rFonts w:ascii="Segoe UI" w:eastAsiaTheme="majorEastAsia" w:hAnsi="Segoe UI" w:cs="Segoe UI"/>
          <w:color w:val="C00000"/>
          <w:sz w:val="23"/>
          <w:szCs w:val="23"/>
        </w:rPr>
        <w:t xml:space="preserve">WRP SC Meeting with Committee Co-Chairs </w:t>
      </w:r>
      <w:r w:rsidRPr="001D4280">
        <w:rPr>
          <w:rFonts w:ascii="Segoe UI" w:eastAsiaTheme="majorEastAsia" w:hAnsi="Segoe UI" w:cs="Segoe UI"/>
          <w:color w:val="000000" w:themeColor="text1"/>
          <w:sz w:val="23"/>
          <w:szCs w:val="23"/>
        </w:rPr>
        <w:t>– Developed recommendations on 2018-2019 proposed Priority for WRP Principals’ consideration; finalized planning efforts for the 2018 WRP Principals’ Meeting; received updates by WRP Committees and Working Groups and Agencies shared updates relevant to the WRP Mission and Region.</w:t>
      </w:r>
    </w:p>
    <w:p w:rsidR="00241217" w:rsidRPr="00C1777E" w:rsidRDefault="00241217" w:rsidP="00EF7BB4">
      <w:pPr>
        <w:spacing w:after="0" w:line="240" w:lineRule="auto"/>
        <w:rPr>
          <w:rFonts w:ascii="Segoe UI" w:hAnsi="Segoe UI" w:cs="Segoe UI"/>
          <w:color w:val="000000" w:themeColor="text1"/>
          <w:sz w:val="23"/>
          <w:szCs w:val="23"/>
        </w:rPr>
      </w:pPr>
    </w:p>
    <w:p w:rsidR="00106252" w:rsidRPr="00906FFC" w:rsidRDefault="00BD1DF7" w:rsidP="00906FFC">
      <w:pPr>
        <w:pStyle w:val="Heading1"/>
        <w:spacing w:before="0" w:after="0" w:line="240" w:lineRule="auto"/>
        <w:jc w:val="center"/>
        <w:rPr>
          <w:rFonts w:ascii="Segoe UI" w:hAnsi="Segoe UI" w:cs="Segoe UI"/>
          <w:color w:val="0070C0"/>
          <w:sz w:val="40"/>
        </w:rPr>
      </w:pPr>
      <w:bookmarkStart w:id="2" w:name="_Toc526229737"/>
      <w:r w:rsidRPr="00106252">
        <w:rPr>
          <w:rFonts w:ascii="Segoe UI" w:hAnsi="Segoe UI" w:cs="Segoe UI"/>
          <w:color w:val="0070C0"/>
          <w:sz w:val="40"/>
        </w:rPr>
        <w:t>Energy</w:t>
      </w:r>
      <w:bookmarkEnd w:id="2"/>
    </w:p>
    <w:p w:rsidR="00272162" w:rsidRPr="00354577" w:rsidRDefault="00272162" w:rsidP="009E12D7">
      <w:pPr>
        <w:pStyle w:val="Heading2"/>
        <w:shd w:val="clear" w:color="auto" w:fill="F2F2F2" w:themeFill="background1" w:themeFillShade="F2"/>
        <w:spacing w:before="0" w:line="240" w:lineRule="auto"/>
        <w:rPr>
          <w:rFonts w:ascii="Segoe UI" w:hAnsi="Segoe UI" w:cs="Segoe UI"/>
          <w:b/>
          <w:bCs/>
          <w:color w:val="auto"/>
          <w:sz w:val="32"/>
          <w:szCs w:val="23"/>
        </w:rPr>
      </w:pPr>
      <w:bookmarkStart w:id="3" w:name="_Toc526229738"/>
      <w:r w:rsidRPr="00354577">
        <w:rPr>
          <w:rFonts w:ascii="Segoe UI" w:hAnsi="Segoe UI" w:cs="Segoe UI"/>
          <w:b/>
          <w:bCs/>
          <w:color w:val="auto"/>
          <w:sz w:val="32"/>
          <w:szCs w:val="23"/>
        </w:rPr>
        <w:t>Federal Updates</w:t>
      </w:r>
      <w:bookmarkEnd w:id="3"/>
      <w:r w:rsidRPr="00354577">
        <w:rPr>
          <w:rFonts w:ascii="Segoe UI" w:hAnsi="Segoe UI" w:cs="Segoe UI"/>
          <w:b/>
          <w:bCs/>
          <w:color w:val="auto"/>
          <w:sz w:val="32"/>
          <w:szCs w:val="23"/>
        </w:rPr>
        <w:t xml:space="preserve"> </w:t>
      </w:r>
    </w:p>
    <w:p w:rsidR="0096731C" w:rsidRPr="00FC4A57" w:rsidRDefault="00304290" w:rsidP="00FC4A57">
      <w:pPr>
        <w:pStyle w:val="ListParagraph"/>
        <w:numPr>
          <w:ilvl w:val="0"/>
          <w:numId w:val="21"/>
        </w:numPr>
        <w:spacing w:after="0" w:line="240" w:lineRule="auto"/>
        <w:rPr>
          <w:rFonts w:ascii="Segoe UI" w:hAnsi="Segoe UI" w:cs="Segoe UI"/>
          <w:bCs/>
          <w:color w:val="34B6C3" w:themeColor="hyperlink"/>
          <w:sz w:val="23"/>
          <w:szCs w:val="23"/>
          <w:u w:val="single"/>
        </w:rPr>
      </w:pPr>
      <w:hyperlink r:id="rId14" w:history="1">
        <w:r w:rsidR="0096731C" w:rsidRPr="00FC4A57">
          <w:rPr>
            <w:rStyle w:val="Hyperlink"/>
            <w:rFonts w:ascii="Segoe UI" w:hAnsi="Segoe UI" w:cs="Segoe UI"/>
            <w:bCs/>
            <w:sz w:val="23"/>
            <w:szCs w:val="23"/>
          </w:rPr>
          <w:t xml:space="preserve">Energy Infrastructure Permitting </w:t>
        </w:r>
      </w:hyperlink>
      <w:r w:rsidR="00FC4A57" w:rsidRPr="00FC4A57">
        <w:rPr>
          <w:rFonts w:ascii="Arial" w:eastAsia="Times New Roman" w:hAnsi="Arial" w:cs="Arial"/>
          <w:bCs/>
          <w:color w:val="311D0C"/>
          <w:sz w:val="34"/>
          <w:szCs w:val="34"/>
          <w:lang w:eastAsia="en-US"/>
        </w:rPr>
        <w:t xml:space="preserve"> </w:t>
      </w:r>
      <w:r w:rsidR="00FC4A57" w:rsidRPr="00FC4A57">
        <w:rPr>
          <w:rFonts w:ascii="Segoe UI" w:hAnsi="Segoe UI" w:cs="Segoe UI"/>
          <w:bCs/>
          <w:color w:val="34B6C3" w:themeColor="hyperlink"/>
          <w:sz w:val="23"/>
          <w:szCs w:val="23"/>
          <w:u w:val="single"/>
        </w:rPr>
        <w:t>Factors Affecting Timeliness and Efficiency GAO-18-693T Report</w:t>
      </w:r>
    </w:p>
    <w:p w:rsidR="006E2081" w:rsidRPr="006E2081" w:rsidRDefault="006E2081" w:rsidP="00FC4A57">
      <w:pPr>
        <w:pStyle w:val="ListParagraph"/>
        <w:numPr>
          <w:ilvl w:val="0"/>
          <w:numId w:val="21"/>
        </w:numPr>
        <w:spacing w:after="0" w:line="240" w:lineRule="auto"/>
        <w:rPr>
          <w:rStyle w:val="Hyperlink"/>
          <w:rFonts w:ascii="Segoe UI" w:hAnsi="Segoe UI" w:cs="Segoe UI"/>
          <w:bCs/>
          <w:color w:val="000000" w:themeColor="text1"/>
          <w:sz w:val="23"/>
          <w:szCs w:val="23"/>
          <w:u w:val="none"/>
        </w:rPr>
      </w:pPr>
      <w:r w:rsidRPr="006E2081">
        <w:rPr>
          <w:rFonts w:ascii="Segoe UI" w:hAnsi="Segoe UI" w:cs="Segoe UI"/>
          <w:bCs/>
          <w:color w:val="000000" w:themeColor="text1"/>
          <w:sz w:val="23"/>
          <w:szCs w:val="23"/>
        </w:rPr>
        <w:t xml:space="preserve">FERC, PHMSA Sign MOU to Coordinate LNG Reviews. </w:t>
      </w:r>
      <w:hyperlink r:id="rId15" w:anchor=".W47GOvlKjRY" w:tgtFrame="_blank" w:history="1">
        <w:r w:rsidRPr="006E2081">
          <w:rPr>
            <w:rStyle w:val="Hyperlink"/>
            <w:rFonts w:ascii="Segoe UI" w:hAnsi="Segoe UI" w:cs="Segoe UI"/>
            <w:bCs/>
            <w:sz w:val="23"/>
            <w:szCs w:val="23"/>
          </w:rPr>
          <w:t>FERC.gov</w:t>
        </w:r>
      </w:hyperlink>
    </w:p>
    <w:p w:rsidR="002041B7" w:rsidRPr="00906FFC" w:rsidRDefault="002041B7" w:rsidP="00FC4A57">
      <w:pPr>
        <w:spacing w:after="0" w:line="240" w:lineRule="auto"/>
        <w:rPr>
          <w:rStyle w:val="Hyperlink"/>
          <w:rFonts w:ascii="Segoe UI" w:hAnsi="Segoe UI" w:cs="Segoe UI"/>
          <w:b/>
          <w:bCs/>
          <w:color w:val="000000" w:themeColor="text1"/>
          <w:sz w:val="23"/>
          <w:szCs w:val="23"/>
          <w:u w:val="none"/>
        </w:rPr>
      </w:pPr>
      <w:r w:rsidRPr="00906FFC">
        <w:rPr>
          <w:rStyle w:val="Hyperlink"/>
          <w:rFonts w:ascii="Segoe UI" w:hAnsi="Segoe UI" w:cs="Segoe UI"/>
          <w:b/>
          <w:bCs/>
          <w:color w:val="000000" w:themeColor="text1"/>
          <w:sz w:val="23"/>
          <w:szCs w:val="23"/>
          <w:u w:val="none"/>
        </w:rPr>
        <w:t>DOI</w:t>
      </w:r>
      <w:r w:rsidR="00906FFC">
        <w:rPr>
          <w:rStyle w:val="Hyperlink"/>
          <w:rFonts w:ascii="Segoe UI" w:hAnsi="Segoe UI" w:cs="Segoe UI"/>
          <w:b/>
          <w:bCs/>
          <w:color w:val="000000" w:themeColor="text1"/>
          <w:sz w:val="23"/>
          <w:szCs w:val="23"/>
          <w:u w:val="none"/>
        </w:rPr>
        <w:t xml:space="preserve"> Update</w:t>
      </w:r>
    </w:p>
    <w:p w:rsidR="009F00A4" w:rsidRDefault="00304290" w:rsidP="00FC4A57">
      <w:pPr>
        <w:pStyle w:val="ListParagraph"/>
        <w:numPr>
          <w:ilvl w:val="0"/>
          <w:numId w:val="26"/>
        </w:numPr>
        <w:spacing w:after="0" w:line="240" w:lineRule="auto"/>
        <w:rPr>
          <w:rFonts w:ascii="Segoe UI" w:hAnsi="Segoe UI" w:cs="Segoe UI"/>
          <w:bCs/>
          <w:color w:val="1F3181"/>
          <w:sz w:val="23"/>
          <w:szCs w:val="23"/>
        </w:rPr>
      </w:pPr>
      <w:hyperlink r:id="rId16" w:history="1">
        <w:r w:rsidR="009F00A4" w:rsidRPr="009F00A4">
          <w:rPr>
            <w:rStyle w:val="Hyperlink"/>
            <w:rFonts w:ascii="Segoe UI" w:hAnsi="Segoe UI" w:cs="Segoe UI"/>
            <w:bCs/>
            <w:sz w:val="23"/>
            <w:szCs w:val="23"/>
          </w:rPr>
          <w:t>BLM issues Record of Decision for utility corridor project in northeastern Utah</w:t>
        </w:r>
      </w:hyperlink>
    </w:p>
    <w:p w:rsidR="009F00A4" w:rsidRPr="009F00A4" w:rsidRDefault="00304290" w:rsidP="00FC4A57">
      <w:pPr>
        <w:pStyle w:val="ListParagraph"/>
        <w:numPr>
          <w:ilvl w:val="0"/>
          <w:numId w:val="26"/>
        </w:numPr>
        <w:spacing w:after="0" w:line="240" w:lineRule="auto"/>
        <w:rPr>
          <w:rStyle w:val="Hyperlink"/>
          <w:rFonts w:ascii="Segoe UI" w:hAnsi="Segoe UI" w:cs="Segoe UI"/>
          <w:bCs/>
          <w:color w:val="1F3181"/>
          <w:sz w:val="23"/>
          <w:szCs w:val="23"/>
          <w:u w:val="none"/>
        </w:rPr>
      </w:pPr>
      <w:hyperlink r:id="rId17" w:history="1">
        <w:r w:rsidR="009F00A4" w:rsidRPr="009F00A4">
          <w:rPr>
            <w:rStyle w:val="Hyperlink"/>
            <w:rFonts w:ascii="Segoe UI" w:hAnsi="Segoe UI" w:cs="Segoe UI"/>
            <w:bCs/>
            <w:sz w:val="23"/>
            <w:szCs w:val="23"/>
          </w:rPr>
          <w:t>They Said It Couldn’t Be Done: Trump Admin Dominates with Billion-dollar Oil and Gas Sale</w:t>
        </w:r>
      </w:hyperlink>
    </w:p>
    <w:p w:rsidR="00147B6B" w:rsidRDefault="00304290" w:rsidP="00FC4A57">
      <w:pPr>
        <w:pStyle w:val="ListParagraph"/>
        <w:numPr>
          <w:ilvl w:val="0"/>
          <w:numId w:val="26"/>
        </w:numPr>
        <w:spacing w:after="0" w:line="240" w:lineRule="auto"/>
        <w:rPr>
          <w:rFonts w:ascii="Segoe UI" w:hAnsi="Segoe UI" w:cs="Segoe UI"/>
          <w:bCs/>
          <w:color w:val="1F3181"/>
          <w:sz w:val="23"/>
          <w:szCs w:val="23"/>
        </w:rPr>
      </w:pPr>
      <w:hyperlink r:id="rId18" w:history="1">
        <w:r w:rsidR="00147B6B" w:rsidRPr="00147B6B">
          <w:rPr>
            <w:rStyle w:val="Hyperlink"/>
            <w:rFonts w:ascii="Segoe UI" w:hAnsi="Segoe UI" w:cs="Segoe UI"/>
            <w:bCs/>
            <w:sz w:val="23"/>
            <w:szCs w:val="23"/>
          </w:rPr>
          <w:t>Interior Proposes Region-Wide Oil and Gas Lease Sale for Gulf of Mexico</w:t>
        </w:r>
      </w:hyperlink>
    </w:p>
    <w:p w:rsidR="00147B6B" w:rsidRDefault="00304290" w:rsidP="00FC4A57">
      <w:pPr>
        <w:pStyle w:val="ListParagraph"/>
        <w:numPr>
          <w:ilvl w:val="0"/>
          <w:numId w:val="26"/>
        </w:numPr>
        <w:spacing w:after="0" w:line="240" w:lineRule="auto"/>
        <w:rPr>
          <w:rStyle w:val="Hyperlink"/>
          <w:rFonts w:ascii="Segoe UI" w:hAnsi="Segoe UI" w:cs="Segoe UI"/>
          <w:bCs/>
          <w:color w:val="1F3181"/>
          <w:sz w:val="23"/>
          <w:szCs w:val="23"/>
          <w:u w:val="none"/>
        </w:rPr>
      </w:pPr>
      <w:hyperlink r:id="rId19" w:history="1">
        <w:r w:rsidR="00147B6B" w:rsidRPr="00147B6B">
          <w:rPr>
            <w:rStyle w:val="Hyperlink"/>
            <w:rFonts w:ascii="Segoe UI" w:hAnsi="Segoe UI" w:cs="Segoe UI"/>
            <w:bCs/>
            <w:sz w:val="23"/>
            <w:szCs w:val="23"/>
          </w:rPr>
          <w:t>Proposed Keystone Exploratory Project</w:t>
        </w:r>
      </w:hyperlink>
    </w:p>
    <w:p w:rsidR="00A64ECA" w:rsidRPr="00A64ECA" w:rsidRDefault="00A64ECA" w:rsidP="00FC4A57">
      <w:pPr>
        <w:pStyle w:val="ListParagraph"/>
        <w:numPr>
          <w:ilvl w:val="0"/>
          <w:numId w:val="26"/>
        </w:numPr>
        <w:spacing w:after="0" w:line="240" w:lineRule="auto"/>
        <w:rPr>
          <w:rStyle w:val="Hyperlink"/>
          <w:rFonts w:ascii="Segoe UI" w:hAnsi="Segoe UI" w:cs="Segoe UI"/>
          <w:bCs/>
          <w:color w:val="1F3181"/>
          <w:sz w:val="23"/>
          <w:szCs w:val="23"/>
          <w:u w:val="none"/>
        </w:rPr>
      </w:pPr>
      <w:r w:rsidRPr="00FC4A57">
        <w:rPr>
          <w:rStyle w:val="Hyperlink"/>
          <w:rFonts w:ascii="Segoe UI" w:hAnsi="Segoe UI" w:cs="Segoe UI"/>
          <w:bCs/>
          <w:color w:val="000000" w:themeColor="text1"/>
          <w:sz w:val="23"/>
          <w:szCs w:val="23"/>
          <w:u w:val="none"/>
        </w:rPr>
        <w:lastRenderedPageBreak/>
        <w:t>BLM-Ten West Link Project Draft EIS Public Meetings-</w:t>
      </w:r>
      <w:r w:rsidR="00FC4A57">
        <w:rPr>
          <w:rStyle w:val="Hyperlink"/>
          <w:rFonts w:ascii="Segoe UI" w:hAnsi="Segoe UI" w:cs="Segoe UI"/>
          <w:bCs/>
          <w:color w:val="000000" w:themeColor="text1"/>
          <w:sz w:val="23"/>
          <w:szCs w:val="23"/>
          <w:u w:val="none"/>
        </w:rPr>
        <w:t xml:space="preserve">DCR Transmission, LLC has filed a right-of-way </w:t>
      </w:r>
      <w:r w:rsidRPr="00FC4A57">
        <w:rPr>
          <w:rStyle w:val="Hyperlink"/>
          <w:rFonts w:ascii="Segoe UI" w:hAnsi="Segoe UI" w:cs="Segoe UI"/>
          <w:bCs/>
          <w:color w:val="000000" w:themeColor="text1"/>
          <w:sz w:val="23"/>
          <w:szCs w:val="23"/>
          <w:u w:val="none"/>
        </w:rPr>
        <w:t xml:space="preserve">application with the </w:t>
      </w:r>
      <w:r w:rsidR="00FC4A57" w:rsidRPr="00FC4A57">
        <w:rPr>
          <w:rStyle w:val="Hyperlink"/>
          <w:rFonts w:ascii="Segoe UI" w:hAnsi="Segoe UI" w:cs="Segoe UI"/>
          <w:bCs/>
          <w:color w:val="000000" w:themeColor="text1"/>
          <w:sz w:val="23"/>
          <w:szCs w:val="23"/>
          <w:u w:val="none"/>
        </w:rPr>
        <w:t>BLM</w:t>
      </w:r>
      <w:r w:rsidRPr="00FC4A57">
        <w:rPr>
          <w:rStyle w:val="Hyperlink"/>
          <w:rFonts w:ascii="Segoe UI" w:hAnsi="Segoe UI" w:cs="Segoe UI"/>
          <w:bCs/>
          <w:color w:val="000000" w:themeColor="text1"/>
          <w:sz w:val="23"/>
          <w:szCs w:val="23"/>
          <w:u w:val="none"/>
        </w:rPr>
        <w:t>, proposing to construct, operate, and main</w:t>
      </w:r>
      <w:r w:rsidR="00FC4A57" w:rsidRPr="00FC4A57">
        <w:rPr>
          <w:rStyle w:val="Hyperlink"/>
          <w:rFonts w:ascii="Segoe UI" w:hAnsi="Segoe UI" w:cs="Segoe UI"/>
          <w:bCs/>
          <w:color w:val="000000" w:themeColor="text1"/>
          <w:sz w:val="23"/>
          <w:szCs w:val="23"/>
          <w:u w:val="none"/>
        </w:rPr>
        <w:t xml:space="preserve">tain a 500kV transmission line </w:t>
      </w:r>
      <w:r w:rsidRPr="00FC4A57">
        <w:rPr>
          <w:rStyle w:val="Hyperlink"/>
          <w:rFonts w:ascii="Segoe UI" w:hAnsi="Segoe UI" w:cs="Segoe UI"/>
          <w:bCs/>
          <w:color w:val="000000" w:themeColor="text1"/>
          <w:sz w:val="23"/>
          <w:szCs w:val="23"/>
          <w:u w:val="none"/>
        </w:rPr>
        <w:t xml:space="preserve">spanning </w:t>
      </w:r>
      <w:proofErr w:type="gramStart"/>
      <w:r w:rsidRPr="00FC4A57">
        <w:rPr>
          <w:rStyle w:val="Hyperlink"/>
          <w:rFonts w:ascii="Segoe UI" w:hAnsi="Segoe UI" w:cs="Segoe UI"/>
          <w:bCs/>
          <w:color w:val="000000" w:themeColor="text1"/>
          <w:sz w:val="23"/>
          <w:szCs w:val="23"/>
          <w:u w:val="none"/>
        </w:rPr>
        <w:t>approximately 114</w:t>
      </w:r>
      <w:proofErr w:type="gramEnd"/>
      <w:r w:rsidRPr="00FC4A57">
        <w:rPr>
          <w:rStyle w:val="Hyperlink"/>
          <w:rFonts w:ascii="Segoe UI" w:hAnsi="Segoe UI" w:cs="Segoe UI"/>
          <w:bCs/>
          <w:color w:val="000000" w:themeColor="text1"/>
          <w:sz w:val="23"/>
          <w:szCs w:val="23"/>
          <w:u w:val="none"/>
        </w:rPr>
        <w:t xml:space="preserve"> miles across both Arizona and California.</w:t>
      </w:r>
      <w:r w:rsidRPr="00FC4A57">
        <w:rPr>
          <w:color w:val="000000" w:themeColor="text1"/>
        </w:rPr>
        <w:t xml:space="preserve"> </w:t>
      </w:r>
      <w:r w:rsidRPr="00FC4A57">
        <w:rPr>
          <w:rStyle w:val="Hyperlink"/>
          <w:rFonts w:ascii="Segoe UI" w:hAnsi="Segoe UI" w:cs="Segoe UI"/>
          <w:bCs/>
          <w:color w:val="000000" w:themeColor="text1"/>
          <w:sz w:val="23"/>
          <w:szCs w:val="23"/>
          <w:u w:val="none"/>
        </w:rPr>
        <w:t xml:space="preserve">Substantive written comments on the DEIS submitted at the public meetings or prior to the close of the comment period, </w:t>
      </w:r>
      <w:r w:rsidRPr="00FC4A57">
        <w:rPr>
          <w:rStyle w:val="Hyperlink"/>
          <w:rFonts w:ascii="Segoe UI" w:hAnsi="Segoe UI" w:cs="Segoe UI"/>
          <w:bCs/>
          <w:color w:val="000000" w:themeColor="text1"/>
          <w:sz w:val="23"/>
          <w:szCs w:val="23"/>
          <w:highlight w:val="yellow"/>
          <w:u w:val="none"/>
        </w:rPr>
        <w:t>November 28, 2018</w:t>
      </w:r>
      <w:r w:rsidRPr="00FC4A57">
        <w:rPr>
          <w:rStyle w:val="Hyperlink"/>
          <w:rFonts w:ascii="Segoe UI" w:hAnsi="Segoe UI" w:cs="Segoe UI"/>
          <w:bCs/>
          <w:color w:val="000000" w:themeColor="text1"/>
          <w:sz w:val="23"/>
          <w:szCs w:val="23"/>
          <w:u w:val="none"/>
        </w:rPr>
        <w:t xml:space="preserve"> will be considered in the final version of the EIS.</w:t>
      </w:r>
      <w:r w:rsidRPr="00FC4A57">
        <w:rPr>
          <w:rFonts w:ascii="Arial" w:hAnsi="Arial" w:cs="Arial"/>
          <w:color w:val="000000" w:themeColor="text1"/>
        </w:rPr>
        <w:t xml:space="preserve"> </w:t>
      </w:r>
      <w:r w:rsidRPr="00FC4A57">
        <w:rPr>
          <w:rFonts w:ascii="Segoe UI" w:hAnsi="Segoe UI" w:cs="Segoe UI"/>
          <w:bCs/>
          <w:color w:val="000000" w:themeColor="text1"/>
          <w:sz w:val="23"/>
          <w:szCs w:val="23"/>
        </w:rPr>
        <w:t xml:space="preserve">Please submit comments via mail, </w:t>
      </w:r>
      <w:hyperlink r:id="rId20" w:tgtFrame="_blank" w:history="1">
        <w:r w:rsidRPr="00A64ECA">
          <w:rPr>
            <w:rStyle w:val="Hyperlink"/>
            <w:rFonts w:ascii="Segoe UI" w:hAnsi="Segoe UI" w:cs="Segoe UI"/>
            <w:bCs/>
            <w:sz w:val="23"/>
            <w:szCs w:val="23"/>
          </w:rPr>
          <w:t>email</w:t>
        </w:r>
      </w:hyperlink>
      <w:r w:rsidRPr="00A64ECA">
        <w:rPr>
          <w:rFonts w:ascii="Segoe UI" w:hAnsi="Segoe UI" w:cs="Segoe UI"/>
          <w:bCs/>
          <w:color w:val="1F3181"/>
          <w:sz w:val="23"/>
          <w:szCs w:val="23"/>
        </w:rPr>
        <w:t xml:space="preserve">, or use the </w:t>
      </w:r>
      <w:hyperlink r:id="rId21" w:tgtFrame="_blank" w:history="1">
        <w:r w:rsidRPr="00A64ECA">
          <w:rPr>
            <w:rStyle w:val="Hyperlink"/>
            <w:rFonts w:ascii="Segoe UI" w:hAnsi="Segoe UI" w:cs="Segoe UI"/>
            <w:bCs/>
            <w:sz w:val="23"/>
            <w:szCs w:val="23"/>
          </w:rPr>
          <w:t xml:space="preserve">BLM </w:t>
        </w:r>
        <w:proofErr w:type="spellStart"/>
        <w:r w:rsidRPr="00A64ECA">
          <w:rPr>
            <w:rStyle w:val="Hyperlink"/>
            <w:rFonts w:ascii="Segoe UI" w:hAnsi="Segoe UI" w:cs="Segoe UI"/>
            <w:bCs/>
            <w:sz w:val="23"/>
            <w:szCs w:val="23"/>
          </w:rPr>
          <w:t>ePlanning</w:t>
        </w:r>
        <w:proofErr w:type="spellEnd"/>
        <w:r w:rsidRPr="00A64ECA">
          <w:rPr>
            <w:rStyle w:val="Hyperlink"/>
            <w:rFonts w:ascii="Segoe UI" w:hAnsi="Segoe UI" w:cs="Segoe UI"/>
            <w:bCs/>
            <w:sz w:val="23"/>
            <w:szCs w:val="23"/>
          </w:rPr>
          <w:t xml:space="preserve"> Site comment form</w:t>
        </w:r>
      </w:hyperlink>
      <w:r w:rsidRPr="00A64ECA">
        <w:rPr>
          <w:rFonts w:ascii="Segoe UI" w:hAnsi="Segoe UI" w:cs="Segoe UI"/>
          <w:bCs/>
          <w:color w:val="1F3181"/>
          <w:sz w:val="23"/>
          <w:szCs w:val="23"/>
        </w:rPr>
        <w:t xml:space="preserve"> </w:t>
      </w:r>
    </w:p>
    <w:p w:rsidR="00884706" w:rsidRPr="00A64ECA" w:rsidRDefault="00304290" w:rsidP="00FC4A57">
      <w:pPr>
        <w:pStyle w:val="ListParagraph"/>
        <w:numPr>
          <w:ilvl w:val="0"/>
          <w:numId w:val="26"/>
        </w:numPr>
        <w:spacing w:after="0" w:line="240" w:lineRule="auto"/>
        <w:rPr>
          <w:rFonts w:ascii="Segoe UI" w:hAnsi="Segoe UI" w:cs="Segoe UI"/>
          <w:bCs/>
          <w:color w:val="1F3181"/>
          <w:sz w:val="23"/>
          <w:szCs w:val="23"/>
        </w:rPr>
      </w:pPr>
      <w:hyperlink r:id="rId22" w:history="1">
        <w:r w:rsidR="00884706" w:rsidRPr="00A64ECA">
          <w:rPr>
            <w:rStyle w:val="Hyperlink"/>
            <w:rFonts w:ascii="Segoe UI" w:hAnsi="Segoe UI" w:cs="Segoe UI"/>
            <w:bCs/>
            <w:sz w:val="23"/>
            <w:szCs w:val="23"/>
          </w:rPr>
          <w:t>Secretary Zinke Announces LWCF Funding for States and Territories</w:t>
        </w:r>
      </w:hyperlink>
    </w:p>
    <w:p w:rsidR="00884706" w:rsidRPr="00884706" w:rsidRDefault="00884706" w:rsidP="00FC4A57">
      <w:pPr>
        <w:pStyle w:val="ListParagraph"/>
        <w:numPr>
          <w:ilvl w:val="0"/>
          <w:numId w:val="26"/>
        </w:numPr>
        <w:spacing w:after="0" w:line="240" w:lineRule="auto"/>
        <w:rPr>
          <w:rStyle w:val="Hyperlink"/>
          <w:rFonts w:ascii="Segoe UI" w:hAnsi="Segoe UI" w:cs="Segoe UI"/>
          <w:bCs/>
          <w:color w:val="1F3181"/>
          <w:sz w:val="23"/>
          <w:szCs w:val="23"/>
          <w:u w:val="none"/>
        </w:rPr>
      </w:pPr>
      <w:r w:rsidRPr="00FC4A57">
        <w:rPr>
          <w:rFonts w:ascii="Segoe UI" w:hAnsi="Segoe UI" w:cs="Segoe UI"/>
          <w:bCs/>
          <w:color w:val="000000" w:themeColor="text1"/>
          <w:sz w:val="23"/>
          <w:szCs w:val="23"/>
        </w:rPr>
        <w:t>BLM</w:t>
      </w:r>
      <w:bookmarkStart w:id="4" w:name="https___blm_gov_node_17701"/>
      <w:r w:rsidR="00FC4A57">
        <w:rPr>
          <w:rFonts w:ascii="Segoe UI" w:hAnsi="Segoe UI" w:cs="Segoe UI"/>
          <w:bCs/>
          <w:color w:val="1F3181"/>
          <w:sz w:val="23"/>
          <w:szCs w:val="23"/>
        </w:rPr>
        <w:t xml:space="preserve"> </w:t>
      </w:r>
      <w:hyperlink r:id="rId23" w:history="1">
        <w:r w:rsidRPr="00884706">
          <w:rPr>
            <w:rStyle w:val="Hyperlink"/>
            <w:rFonts w:ascii="Segoe UI" w:hAnsi="Segoe UI" w:cs="Segoe UI"/>
            <w:bCs/>
            <w:sz w:val="23"/>
            <w:szCs w:val="23"/>
          </w:rPr>
          <w:t>released</w:t>
        </w:r>
      </w:hyperlink>
      <w:bookmarkEnd w:id="4"/>
      <w:r w:rsidRPr="00884706">
        <w:rPr>
          <w:rFonts w:ascii="Segoe UI" w:hAnsi="Segoe UI" w:cs="Segoe UI"/>
          <w:bCs/>
          <w:color w:val="1F3181"/>
          <w:sz w:val="23"/>
          <w:szCs w:val="23"/>
        </w:rPr>
        <w:t> </w:t>
      </w:r>
      <w:r w:rsidRPr="00FC4A57">
        <w:rPr>
          <w:rFonts w:ascii="Segoe UI" w:hAnsi="Segoe UI" w:cs="Segoe UI"/>
          <w:bCs/>
          <w:color w:val="000000" w:themeColor="text1"/>
          <w:sz w:val="23"/>
          <w:szCs w:val="23"/>
        </w:rPr>
        <w:t>its </w:t>
      </w:r>
      <w:r w:rsidRPr="00FC4A57">
        <w:rPr>
          <w:rFonts w:ascii="Segoe UI" w:hAnsi="Segoe UI" w:cs="Segoe UI"/>
          <w:bCs/>
          <w:color w:val="000000" w:themeColor="text1"/>
          <w:sz w:val="23"/>
          <w:szCs w:val="23"/>
          <w:u w:val="single"/>
        </w:rPr>
        <w:t>final rule</w:t>
      </w:r>
      <w:r w:rsidR="00FC4A57">
        <w:rPr>
          <w:rFonts w:ascii="Segoe UI" w:hAnsi="Segoe UI" w:cs="Segoe UI"/>
          <w:bCs/>
          <w:color w:val="000000" w:themeColor="text1"/>
          <w:sz w:val="23"/>
          <w:szCs w:val="23"/>
        </w:rPr>
        <w:t xml:space="preserve"> </w:t>
      </w:r>
      <w:r w:rsidRPr="00FC4A57">
        <w:rPr>
          <w:rFonts w:ascii="Segoe UI" w:hAnsi="Segoe UI" w:cs="Segoe UI"/>
          <w:bCs/>
          <w:color w:val="000000" w:themeColor="text1"/>
          <w:sz w:val="23"/>
          <w:szCs w:val="23"/>
        </w:rPr>
        <w:t>on methane waste prevention.</w:t>
      </w:r>
    </w:p>
    <w:p w:rsidR="00906FFC" w:rsidRDefault="00304290" w:rsidP="00FC4A57">
      <w:pPr>
        <w:pStyle w:val="ListParagraph"/>
        <w:numPr>
          <w:ilvl w:val="0"/>
          <w:numId w:val="26"/>
        </w:numPr>
        <w:spacing w:after="0" w:line="240" w:lineRule="auto"/>
        <w:rPr>
          <w:rFonts w:ascii="Segoe UI" w:hAnsi="Segoe UI" w:cs="Segoe UI"/>
          <w:bCs/>
          <w:color w:val="1F3181"/>
          <w:sz w:val="23"/>
          <w:szCs w:val="23"/>
        </w:rPr>
      </w:pPr>
      <w:hyperlink r:id="rId24" w:history="1">
        <w:r w:rsidR="001C1CC1" w:rsidRPr="001C1CC1">
          <w:rPr>
            <w:rStyle w:val="Hyperlink"/>
            <w:rFonts w:ascii="Segoe UI" w:hAnsi="Segoe UI" w:cs="Segoe UI"/>
            <w:bCs/>
            <w:sz w:val="23"/>
            <w:szCs w:val="23"/>
          </w:rPr>
          <w:t>BLM Authorizes Southern California Edison Utility Transmission Extension Project</w:t>
        </w:r>
      </w:hyperlink>
    </w:p>
    <w:p w:rsidR="001C1CC1" w:rsidRDefault="00304290" w:rsidP="00FC4A57">
      <w:pPr>
        <w:pStyle w:val="ListParagraph"/>
        <w:numPr>
          <w:ilvl w:val="0"/>
          <w:numId w:val="26"/>
        </w:numPr>
        <w:spacing w:after="0" w:line="240" w:lineRule="auto"/>
        <w:rPr>
          <w:rFonts w:ascii="Segoe UI" w:hAnsi="Segoe UI" w:cs="Segoe UI"/>
          <w:bCs/>
          <w:color w:val="1F3181"/>
          <w:sz w:val="23"/>
          <w:szCs w:val="23"/>
        </w:rPr>
      </w:pPr>
      <w:hyperlink r:id="rId25" w:history="1">
        <w:r w:rsidR="001C1CC1" w:rsidRPr="001C1CC1">
          <w:rPr>
            <w:rStyle w:val="Hyperlink"/>
            <w:rFonts w:ascii="Segoe UI" w:hAnsi="Segoe UI" w:cs="Segoe UI"/>
            <w:bCs/>
            <w:sz w:val="23"/>
            <w:szCs w:val="23"/>
          </w:rPr>
          <w:t>BLM Seeks Public Input on Proposed Keystone Exploratory Project</w:t>
        </w:r>
      </w:hyperlink>
    </w:p>
    <w:p w:rsidR="001C1CC1" w:rsidRDefault="00304290" w:rsidP="00FC4A57">
      <w:pPr>
        <w:pStyle w:val="ListParagraph"/>
        <w:numPr>
          <w:ilvl w:val="0"/>
          <w:numId w:val="26"/>
        </w:numPr>
        <w:spacing w:after="0" w:line="240" w:lineRule="auto"/>
        <w:rPr>
          <w:rFonts w:ascii="Segoe UI" w:hAnsi="Segoe UI" w:cs="Segoe UI"/>
          <w:bCs/>
          <w:color w:val="1F3181"/>
          <w:sz w:val="23"/>
          <w:szCs w:val="23"/>
        </w:rPr>
      </w:pPr>
      <w:hyperlink r:id="rId26" w:history="1">
        <w:r w:rsidR="001C1CC1" w:rsidRPr="001C1CC1">
          <w:rPr>
            <w:rStyle w:val="Hyperlink"/>
            <w:rFonts w:ascii="Segoe UI" w:hAnsi="Segoe UI" w:cs="Segoe UI"/>
            <w:bCs/>
            <w:sz w:val="23"/>
            <w:szCs w:val="23"/>
          </w:rPr>
          <w:t>The BLM Approves Next Steps for Castle Mine Drilling Program</w:t>
        </w:r>
      </w:hyperlink>
    </w:p>
    <w:p w:rsidR="001C1CC1" w:rsidRDefault="00304290" w:rsidP="00FC4A57">
      <w:pPr>
        <w:pStyle w:val="ListParagraph"/>
        <w:numPr>
          <w:ilvl w:val="0"/>
          <w:numId w:val="26"/>
        </w:numPr>
        <w:spacing w:after="0" w:line="240" w:lineRule="auto"/>
        <w:rPr>
          <w:rFonts w:ascii="Segoe UI" w:hAnsi="Segoe UI" w:cs="Segoe UI"/>
          <w:bCs/>
          <w:color w:val="1F3181"/>
          <w:sz w:val="23"/>
          <w:szCs w:val="23"/>
        </w:rPr>
      </w:pPr>
      <w:hyperlink r:id="rId27" w:history="1">
        <w:r w:rsidR="001C1CC1" w:rsidRPr="001C1CC1">
          <w:rPr>
            <w:rStyle w:val="Hyperlink"/>
            <w:rFonts w:ascii="Segoe UI" w:hAnsi="Segoe UI" w:cs="Segoe UI"/>
            <w:bCs/>
            <w:sz w:val="23"/>
            <w:szCs w:val="23"/>
          </w:rPr>
          <w:t>They Said It Couldn’t Be Done: Trump Admin Dominates with Billion-dollar Oil and Gas Sale</w:t>
        </w:r>
      </w:hyperlink>
    </w:p>
    <w:p w:rsidR="001C1CC1" w:rsidRPr="001C1CC1" w:rsidRDefault="00304290" w:rsidP="00FC4A57">
      <w:pPr>
        <w:pStyle w:val="ListParagraph"/>
        <w:numPr>
          <w:ilvl w:val="0"/>
          <w:numId w:val="26"/>
        </w:numPr>
        <w:spacing w:after="0" w:line="240" w:lineRule="auto"/>
        <w:rPr>
          <w:rStyle w:val="Hyperlink"/>
          <w:rFonts w:ascii="Segoe UI" w:hAnsi="Segoe UI" w:cs="Segoe UI"/>
          <w:bCs/>
          <w:color w:val="1F3181"/>
          <w:sz w:val="23"/>
          <w:szCs w:val="23"/>
          <w:u w:val="none"/>
        </w:rPr>
      </w:pPr>
      <w:hyperlink r:id="rId28" w:history="1">
        <w:r w:rsidR="001C1CC1" w:rsidRPr="001C1CC1">
          <w:rPr>
            <w:rStyle w:val="Hyperlink"/>
            <w:rFonts w:ascii="Segoe UI" w:hAnsi="Segoe UI" w:cs="Segoe UI"/>
            <w:bCs/>
            <w:sz w:val="23"/>
            <w:szCs w:val="23"/>
          </w:rPr>
          <w:t>September 26 &amp; 27: BLM Will Host Two Public Meetings for Desert Quartzite Solar Project</w:t>
        </w:r>
      </w:hyperlink>
    </w:p>
    <w:p w:rsidR="000F3D62" w:rsidRPr="00906FFC" w:rsidRDefault="000F3D62" w:rsidP="004A56FC">
      <w:pPr>
        <w:spacing w:after="0" w:line="240" w:lineRule="auto"/>
        <w:rPr>
          <w:rStyle w:val="Hyperlink"/>
          <w:rFonts w:ascii="Segoe UI" w:hAnsi="Segoe UI" w:cs="Segoe UI"/>
          <w:b/>
          <w:color w:val="000000" w:themeColor="text1"/>
          <w:sz w:val="23"/>
          <w:szCs w:val="23"/>
          <w:u w:val="none"/>
        </w:rPr>
      </w:pPr>
      <w:r w:rsidRPr="00906FFC">
        <w:rPr>
          <w:rStyle w:val="Hyperlink"/>
          <w:rFonts w:ascii="Segoe UI" w:hAnsi="Segoe UI" w:cs="Segoe UI"/>
          <w:b/>
          <w:color w:val="000000" w:themeColor="text1"/>
          <w:sz w:val="23"/>
          <w:szCs w:val="23"/>
          <w:u w:val="none"/>
        </w:rPr>
        <w:t>DOE</w:t>
      </w:r>
      <w:r w:rsidR="00906FFC">
        <w:rPr>
          <w:rStyle w:val="Hyperlink"/>
          <w:rFonts w:ascii="Segoe UI" w:hAnsi="Segoe UI" w:cs="Segoe UI"/>
          <w:b/>
          <w:color w:val="000000" w:themeColor="text1"/>
          <w:sz w:val="23"/>
          <w:szCs w:val="23"/>
          <w:u w:val="none"/>
        </w:rPr>
        <w:t xml:space="preserve"> Update </w:t>
      </w:r>
    </w:p>
    <w:p w:rsidR="008A7E12" w:rsidRPr="008A7E12" w:rsidRDefault="00304290"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hyperlink r:id="rId29" w:tooltip="Read more about 'Department of Energy Announces Investment to Improve Resilience and Reliability of the Nation’s Energy Infrastructure'" w:history="1">
        <w:r w:rsidR="008A7E12" w:rsidRPr="008A7E12">
          <w:rPr>
            <w:rStyle w:val="Hyperlink"/>
            <w:rFonts w:ascii="Segoe UI" w:hAnsi="Segoe UI" w:cs="Segoe UI"/>
            <w:bCs/>
            <w:sz w:val="23"/>
            <w:szCs w:val="23"/>
          </w:rPr>
          <w:t>Department of Energy Announces Investment to Improve Resilience and Reliability of the Nation’s Energy Infrastructure</w:t>
        </w:r>
      </w:hyperlink>
    </w:p>
    <w:p w:rsidR="008A7E12" w:rsidRPr="008A7E12" w:rsidRDefault="00304290"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hyperlink r:id="rId30" w:tooltip="Read more about 'Karen Evans Sworn in as DOE Assistant Secretary for Cybersecurity, Energy Security, and Emergency Response'" w:history="1">
        <w:r w:rsidR="008A7E12" w:rsidRPr="008A7E12">
          <w:rPr>
            <w:rStyle w:val="Hyperlink"/>
            <w:rFonts w:ascii="Segoe UI" w:hAnsi="Segoe UI" w:cs="Segoe UI"/>
            <w:bCs/>
            <w:sz w:val="23"/>
            <w:szCs w:val="23"/>
          </w:rPr>
          <w:t>Karen Evans Sworn in as DOE Assistant Secretary for Cybersecurity, Energy Security, and Emergency Response</w:t>
        </w:r>
      </w:hyperlink>
    </w:p>
    <w:p w:rsidR="00F47212" w:rsidRDefault="00F47212"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r w:rsidRPr="00F47212">
        <w:rPr>
          <w:rFonts w:ascii="Segoe UI" w:hAnsi="Segoe UI" w:cs="Segoe UI"/>
          <w:color w:val="262626"/>
          <w:sz w:val="23"/>
          <w:szCs w:val="23"/>
        </w:rPr>
        <w:t xml:space="preserve">EIA released a report that </w:t>
      </w:r>
      <w:hyperlink r:id="rId31" w:tgtFrame="_blank" w:history="1">
        <w:r w:rsidRPr="00F47212">
          <w:rPr>
            <w:rStyle w:val="Hyperlink"/>
            <w:rFonts w:ascii="Segoe UI" w:hAnsi="Segoe UI" w:cs="Segoe UI"/>
            <w:sz w:val="23"/>
            <w:szCs w:val="23"/>
          </w:rPr>
          <w:t>showed that energy insecurity is a problem for one-third of U.S. households</w:t>
        </w:r>
      </w:hyperlink>
      <w:r w:rsidRPr="00F47212">
        <w:rPr>
          <w:rFonts w:ascii="Segoe UI" w:hAnsi="Segoe UI" w:cs="Segoe UI"/>
          <w:color w:val="262626"/>
          <w:sz w:val="23"/>
          <w:szCs w:val="23"/>
        </w:rPr>
        <w:t>.</w:t>
      </w:r>
    </w:p>
    <w:p w:rsidR="00F47212" w:rsidRPr="00F47212" w:rsidRDefault="00F47212"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r w:rsidRPr="00F47212">
        <w:rPr>
          <w:rFonts w:ascii="Segoe UI" w:hAnsi="Segoe UI" w:cs="Segoe UI"/>
          <w:color w:val="262626"/>
          <w:sz w:val="23"/>
          <w:szCs w:val="23"/>
        </w:rPr>
        <w:t xml:space="preserve">Karen Evans, Assistant Secretary for Cybersecurity, Energy Security, and Emergency Response House Energy and Commerce Subcommittee on Energy </w:t>
      </w:r>
      <w:r w:rsidR="004A56FC">
        <w:rPr>
          <w:rFonts w:ascii="Segoe UI" w:hAnsi="Segoe UI" w:cs="Segoe UI"/>
          <w:color w:val="262626"/>
          <w:sz w:val="23"/>
          <w:szCs w:val="23"/>
        </w:rPr>
        <w:t xml:space="preserve">testimony </w:t>
      </w:r>
      <w:r w:rsidRPr="00F47212">
        <w:rPr>
          <w:rFonts w:ascii="Segoe UI" w:hAnsi="Segoe UI" w:cs="Segoe UI"/>
          <w:color w:val="262626"/>
          <w:sz w:val="23"/>
          <w:szCs w:val="23"/>
        </w:rPr>
        <w:t xml:space="preserve">on </w:t>
      </w:r>
      <w:hyperlink r:id="rId32" w:history="1">
        <w:r w:rsidRPr="00F47212">
          <w:rPr>
            <w:rStyle w:val="Hyperlink"/>
            <w:rFonts w:ascii="Segoe UI" w:hAnsi="Segoe UI" w:cs="Segoe UI"/>
            <w:sz w:val="23"/>
            <w:szCs w:val="23"/>
          </w:rPr>
          <w:t>DOE Modernization: The Office of Cybersecurity, Energy Security, and Emergency Response</w:t>
        </w:r>
      </w:hyperlink>
      <w:r w:rsidRPr="00F47212">
        <w:rPr>
          <w:rFonts w:ascii="Segoe UI" w:hAnsi="Segoe UI" w:cs="Segoe UI"/>
          <w:color w:val="262626"/>
          <w:sz w:val="23"/>
          <w:szCs w:val="23"/>
        </w:rPr>
        <w:t xml:space="preserve">. </w:t>
      </w:r>
      <w:hyperlink r:id="rId33" w:tgtFrame="_blank" w:history="1">
        <w:r w:rsidRPr="00F47212">
          <w:rPr>
            <w:rStyle w:val="Hyperlink"/>
            <w:rFonts w:ascii="Segoe UI" w:hAnsi="Segoe UI" w:cs="Segoe UI"/>
            <w:sz w:val="23"/>
            <w:szCs w:val="23"/>
          </w:rPr>
          <w:t>Read her prepared remarks.</w:t>
        </w:r>
      </w:hyperlink>
    </w:p>
    <w:p w:rsidR="00F47212" w:rsidRDefault="00F47212"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r w:rsidRPr="00F47212">
        <w:rPr>
          <w:rFonts w:ascii="Segoe UI" w:hAnsi="Segoe UI" w:cs="Segoe UI"/>
          <w:bCs/>
          <w:color w:val="262626"/>
          <w:sz w:val="23"/>
          <w:szCs w:val="23"/>
        </w:rPr>
        <w:t>Strategizing on National Cybersecurity:</w:t>
      </w:r>
      <w:r w:rsidRPr="00F47212">
        <w:rPr>
          <w:rFonts w:ascii="Segoe UI" w:hAnsi="Segoe UI" w:cs="Segoe UI"/>
          <w:b/>
          <w:bCs/>
          <w:color w:val="262626"/>
          <w:sz w:val="23"/>
          <w:szCs w:val="23"/>
        </w:rPr>
        <w:t> </w:t>
      </w:r>
      <w:r w:rsidRPr="00F47212">
        <w:rPr>
          <w:rFonts w:ascii="Segoe UI" w:hAnsi="Segoe UI" w:cs="Segoe UI"/>
          <w:color w:val="262626"/>
          <w:sz w:val="23"/>
          <w:szCs w:val="23"/>
        </w:rPr>
        <w:t xml:space="preserve">DOE </w:t>
      </w:r>
      <w:hyperlink r:id="rId34" w:tgtFrame="_blank" w:history="1">
        <w:r w:rsidRPr="00F47212">
          <w:rPr>
            <w:rStyle w:val="Hyperlink"/>
            <w:rFonts w:ascii="Segoe UI" w:hAnsi="Segoe UI" w:cs="Segoe UI"/>
            <w:sz w:val="23"/>
            <w:szCs w:val="23"/>
          </w:rPr>
          <w:t>plays a vital role</w:t>
        </w:r>
      </w:hyperlink>
      <w:r w:rsidRPr="00F47212">
        <w:rPr>
          <w:rFonts w:ascii="Segoe UI" w:hAnsi="Segoe UI" w:cs="Segoe UI"/>
          <w:color w:val="262626"/>
          <w:sz w:val="23"/>
          <w:szCs w:val="23"/>
        </w:rPr>
        <w:t> as the Sector Specific Agency for energy. ICYMI: </w:t>
      </w:r>
      <w:hyperlink r:id="rId35" w:history="1">
        <w:r w:rsidRPr="00F47212">
          <w:rPr>
            <w:rStyle w:val="Hyperlink"/>
            <w:rFonts w:ascii="Segoe UI" w:hAnsi="Segoe UI" w:cs="Segoe UI"/>
            <w:sz w:val="23"/>
            <w:szCs w:val="23"/>
          </w:rPr>
          <w:t>statement from the President</w:t>
        </w:r>
      </w:hyperlink>
      <w:r w:rsidRPr="00F47212">
        <w:rPr>
          <w:rFonts w:ascii="Segoe UI" w:hAnsi="Segoe UI" w:cs="Segoe UI"/>
          <w:color w:val="262626"/>
          <w:sz w:val="23"/>
          <w:szCs w:val="23"/>
        </w:rPr>
        <w:t>, </w:t>
      </w:r>
      <w:hyperlink r:id="rId36" w:history="1">
        <w:r w:rsidRPr="00F47212">
          <w:rPr>
            <w:rStyle w:val="Hyperlink"/>
            <w:rFonts w:ascii="Segoe UI" w:hAnsi="Segoe UI" w:cs="Segoe UI"/>
            <w:sz w:val="23"/>
            <w:szCs w:val="23"/>
          </w:rPr>
          <w:t>summary</w:t>
        </w:r>
      </w:hyperlink>
      <w:r w:rsidRPr="00F47212">
        <w:rPr>
          <w:rFonts w:ascii="Segoe UI" w:hAnsi="Segoe UI" w:cs="Segoe UI"/>
          <w:color w:val="262626"/>
          <w:sz w:val="23"/>
          <w:szCs w:val="23"/>
        </w:rPr>
        <w:t>, </w:t>
      </w:r>
      <w:hyperlink r:id="rId37" w:history="1">
        <w:r w:rsidRPr="00F47212">
          <w:rPr>
            <w:rStyle w:val="Hyperlink"/>
            <w:rFonts w:ascii="Segoe UI" w:hAnsi="Segoe UI" w:cs="Segoe UI"/>
            <w:sz w:val="23"/>
            <w:szCs w:val="23"/>
          </w:rPr>
          <w:t>talking points</w:t>
        </w:r>
      </w:hyperlink>
      <w:r w:rsidRPr="00F47212">
        <w:rPr>
          <w:rFonts w:ascii="Segoe UI" w:hAnsi="Segoe UI" w:cs="Segoe UI"/>
          <w:color w:val="262626"/>
          <w:sz w:val="23"/>
          <w:szCs w:val="23"/>
        </w:rPr>
        <w:t>, and </w:t>
      </w:r>
      <w:hyperlink r:id="rId38" w:history="1">
        <w:r w:rsidRPr="00F47212">
          <w:rPr>
            <w:rStyle w:val="Hyperlink"/>
            <w:rFonts w:ascii="Segoe UI" w:hAnsi="Segoe UI" w:cs="Segoe UI"/>
            <w:sz w:val="23"/>
            <w:szCs w:val="23"/>
          </w:rPr>
          <w:t>text of the strategy</w:t>
        </w:r>
      </w:hyperlink>
      <w:r w:rsidRPr="00F47212">
        <w:rPr>
          <w:rFonts w:ascii="Segoe UI" w:hAnsi="Segoe UI" w:cs="Segoe UI"/>
          <w:color w:val="262626"/>
          <w:sz w:val="23"/>
          <w:szCs w:val="23"/>
        </w:rPr>
        <w:t>.</w:t>
      </w:r>
    </w:p>
    <w:p w:rsidR="00F47212" w:rsidRPr="00F47212" w:rsidRDefault="00F47212" w:rsidP="004A56FC">
      <w:pPr>
        <w:pStyle w:val="ListParagraph"/>
        <w:widowControl w:val="0"/>
        <w:numPr>
          <w:ilvl w:val="0"/>
          <w:numId w:val="19"/>
        </w:numPr>
        <w:autoSpaceDE w:val="0"/>
        <w:autoSpaceDN w:val="0"/>
        <w:adjustRightInd w:val="0"/>
        <w:spacing w:after="0" w:line="240" w:lineRule="auto"/>
        <w:rPr>
          <w:rStyle w:val="Hyperlink"/>
          <w:rFonts w:ascii="Segoe UI" w:hAnsi="Segoe UI" w:cs="Segoe UI"/>
          <w:color w:val="262626"/>
          <w:sz w:val="23"/>
          <w:szCs w:val="23"/>
          <w:u w:val="none"/>
        </w:rPr>
      </w:pPr>
      <w:r w:rsidRPr="00F47212">
        <w:rPr>
          <w:rFonts w:ascii="Segoe UI" w:hAnsi="Segoe UI" w:cs="Segoe UI"/>
          <w:color w:val="262626"/>
          <w:sz w:val="23"/>
          <w:szCs w:val="23"/>
        </w:rPr>
        <w:t xml:space="preserve">Under Secretary of Energy Mark Menezes keynote remarks at the </w:t>
      </w:r>
      <w:hyperlink r:id="rId39" w:tgtFrame="_blank" w:history="1">
        <w:r w:rsidRPr="00F47212">
          <w:rPr>
            <w:rStyle w:val="Hyperlink"/>
            <w:rFonts w:ascii="Segoe UI" w:hAnsi="Segoe UI" w:cs="Segoe UI"/>
            <w:sz w:val="23"/>
            <w:szCs w:val="23"/>
          </w:rPr>
          <w:t>2018 Policy Makers Symposium</w:t>
        </w:r>
      </w:hyperlink>
      <w:r w:rsidRPr="00F47212">
        <w:rPr>
          <w:rFonts w:ascii="Segoe UI" w:hAnsi="Segoe UI" w:cs="Segoe UI"/>
          <w:color w:val="262626"/>
          <w:sz w:val="23"/>
          <w:szCs w:val="23"/>
        </w:rPr>
        <w:t>.</w:t>
      </w:r>
    </w:p>
    <w:p w:rsidR="00231DA9" w:rsidRDefault="00304290"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hyperlink r:id="rId40" w:history="1">
        <w:r w:rsidR="00231DA9" w:rsidRPr="00231DA9">
          <w:rPr>
            <w:rStyle w:val="Hyperlink"/>
            <w:rFonts w:ascii="Segoe UI" w:hAnsi="Segoe UI" w:cs="Segoe UI"/>
            <w:sz w:val="23"/>
            <w:szCs w:val="23"/>
          </w:rPr>
          <w:t>Report Examines the Role of Distributed Energy Resources in Today's Grid Transition</w:t>
        </w:r>
      </w:hyperlink>
    </w:p>
    <w:p w:rsidR="00231DA9" w:rsidRPr="00231DA9" w:rsidRDefault="00231DA9" w:rsidP="004A56FC">
      <w:pPr>
        <w:pStyle w:val="ListParagraph"/>
        <w:widowControl w:val="0"/>
        <w:numPr>
          <w:ilvl w:val="0"/>
          <w:numId w:val="19"/>
        </w:numPr>
        <w:autoSpaceDE w:val="0"/>
        <w:autoSpaceDN w:val="0"/>
        <w:adjustRightInd w:val="0"/>
        <w:spacing w:after="0" w:line="240" w:lineRule="auto"/>
        <w:rPr>
          <w:rStyle w:val="Hyperlink"/>
          <w:rFonts w:ascii="Segoe UI" w:hAnsi="Segoe UI" w:cs="Segoe UI"/>
          <w:color w:val="262626"/>
          <w:sz w:val="23"/>
          <w:szCs w:val="23"/>
          <w:u w:val="none"/>
        </w:rPr>
      </w:pPr>
      <w:r w:rsidRPr="00231DA9">
        <w:rPr>
          <w:rFonts w:ascii="Segoe UI" w:hAnsi="Segoe UI" w:cs="Segoe UI"/>
          <w:color w:val="262626"/>
          <w:sz w:val="23"/>
          <w:szCs w:val="23"/>
        </w:rPr>
        <w:t>The Energy Information Administration (EIA) estimated in its latest </w:t>
      </w:r>
      <w:hyperlink r:id="rId41" w:history="1">
        <w:r w:rsidRPr="00231DA9">
          <w:rPr>
            <w:rStyle w:val="Hyperlink"/>
            <w:rFonts w:ascii="Segoe UI" w:hAnsi="Segoe UI" w:cs="Segoe UI"/>
            <w:sz w:val="23"/>
            <w:szCs w:val="23"/>
          </w:rPr>
          <w:t>Short-Term Energy Outlook</w:t>
        </w:r>
      </w:hyperlink>
      <w:r w:rsidRPr="00231DA9">
        <w:rPr>
          <w:rFonts w:ascii="Segoe UI" w:hAnsi="Segoe UI" w:cs="Segoe UI"/>
          <w:color w:val="262626"/>
          <w:sz w:val="23"/>
          <w:szCs w:val="23"/>
        </w:rPr>
        <w:t xml:space="preserve"> that </w:t>
      </w:r>
      <w:hyperlink r:id="rId42" w:tgtFrame="_blank" w:history="1">
        <w:r w:rsidRPr="00231DA9">
          <w:rPr>
            <w:rStyle w:val="Hyperlink"/>
            <w:rFonts w:ascii="Segoe UI" w:hAnsi="Segoe UI" w:cs="Segoe UI"/>
            <w:sz w:val="23"/>
            <w:szCs w:val="23"/>
          </w:rPr>
          <w:t>the United States is now the largest global crude oil producer</w:t>
        </w:r>
      </w:hyperlink>
      <w:r w:rsidRPr="00231DA9">
        <w:rPr>
          <w:rFonts w:ascii="Segoe UI" w:hAnsi="Segoe UI" w:cs="Segoe UI"/>
          <w:color w:val="262626"/>
          <w:sz w:val="23"/>
          <w:szCs w:val="23"/>
        </w:rPr>
        <w:t xml:space="preserve">, </w:t>
      </w:r>
      <w:hyperlink r:id="rId43" w:tgtFrame="_blank" w:history="1">
        <w:r w:rsidRPr="00231DA9">
          <w:rPr>
            <w:rStyle w:val="Hyperlink"/>
            <w:rFonts w:ascii="Segoe UI" w:hAnsi="Segoe UI" w:cs="Segoe UI"/>
            <w:sz w:val="23"/>
            <w:szCs w:val="23"/>
          </w:rPr>
          <w:t>likely surpassing Russia and Saudi Arabia</w:t>
        </w:r>
      </w:hyperlink>
      <w:r w:rsidRPr="00231DA9">
        <w:rPr>
          <w:rFonts w:ascii="Segoe UI" w:hAnsi="Segoe UI" w:cs="Segoe UI"/>
          <w:color w:val="262626"/>
          <w:sz w:val="23"/>
          <w:szCs w:val="23"/>
        </w:rPr>
        <w:t>. </w:t>
      </w:r>
    </w:p>
    <w:p w:rsidR="00F479C6" w:rsidRPr="00F479C6" w:rsidRDefault="00304290"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hyperlink r:id="rId44" w:history="1">
        <w:r w:rsidR="00F479C6" w:rsidRPr="00F479C6">
          <w:rPr>
            <w:rStyle w:val="Hyperlink"/>
            <w:rFonts w:ascii="Segoe UI" w:hAnsi="Segoe UI" w:cs="Segoe UI"/>
            <w:sz w:val="23"/>
            <w:szCs w:val="23"/>
          </w:rPr>
          <w:t>Energy Zones Mapping Tool Newsletter - September 2018</w:t>
        </w:r>
      </w:hyperlink>
    </w:p>
    <w:p w:rsidR="004A56FC" w:rsidRDefault="000E011F"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r w:rsidRPr="004A56FC">
        <w:rPr>
          <w:rFonts w:ascii="Segoe UI" w:hAnsi="Segoe UI" w:cs="Segoe UI"/>
          <w:bCs/>
          <w:color w:val="262626"/>
          <w:sz w:val="23"/>
          <w:szCs w:val="23"/>
        </w:rPr>
        <w:t>Coordinating with Public and Private Partners</w:t>
      </w:r>
      <w:r w:rsidRPr="004A56FC">
        <w:rPr>
          <w:rFonts w:ascii="Segoe UI" w:hAnsi="Segoe UI" w:cs="Segoe UI"/>
          <w:b/>
          <w:bCs/>
          <w:color w:val="262626"/>
          <w:sz w:val="23"/>
          <w:szCs w:val="23"/>
        </w:rPr>
        <w:t>: </w:t>
      </w:r>
      <w:r w:rsidRPr="004A56FC">
        <w:rPr>
          <w:rFonts w:ascii="Segoe UI" w:hAnsi="Segoe UI" w:cs="Segoe UI"/>
          <w:color w:val="262626"/>
          <w:sz w:val="23"/>
          <w:szCs w:val="23"/>
        </w:rPr>
        <w:t>DOE is the sector-specific agency for protecting the security and resilience of critical energy infrastructure. To learn more about DOE's efforts in response, recovery, and restoration, see </w:t>
      </w:r>
      <w:hyperlink r:id="rId45" w:tgtFrame="_blank" w:history="1">
        <w:r w:rsidRPr="004A56FC">
          <w:rPr>
            <w:rStyle w:val="Hyperlink"/>
            <w:rFonts w:ascii="Segoe UI" w:hAnsi="Segoe UI" w:cs="Segoe UI"/>
            <w:sz w:val="23"/>
            <w:szCs w:val="23"/>
          </w:rPr>
          <w:t>here</w:t>
        </w:r>
      </w:hyperlink>
      <w:r w:rsidRPr="004A56FC">
        <w:rPr>
          <w:rFonts w:ascii="Segoe UI" w:hAnsi="Segoe UI" w:cs="Segoe UI"/>
          <w:color w:val="262626"/>
          <w:sz w:val="23"/>
          <w:szCs w:val="23"/>
        </w:rPr>
        <w:t xml:space="preserve">, </w:t>
      </w:r>
      <w:hyperlink r:id="rId46" w:tgtFrame="_blank" w:history="1">
        <w:r w:rsidRPr="004A56FC">
          <w:rPr>
            <w:rStyle w:val="Hyperlink"/>
            <w:rFonts w:ascii="Segoe UI" w:hAnsi="Segoe UI" w:cs="Segoe UI"/>
            <w:sz w:val="23"/>
            <w:szCs w:val="23"/>
          </w:rPr>
          <w:t>here</w:t>
        </w:r>
      </w:hyperlink>
      <w:r w:rsidRPr="004A56FC">
        <w:rPr>
          <w:rFonts w:ascii="Segoe UI" w:hAnsi="Segoe UI" w:cs="Segoe UI"/>
          <w:color w:val="262626"/>
          <w:sz w:val="23"/>
          <w:szCs w:val="23"/>
        </w:rPr>
        <w:t xml:space="preserve">, </w:t>
      </w:r>
      <w:hyperlink r:id="rId47" w:tgtFrame="_blank" w:history="1">
        <w:r w:rsidRPr="004A56FC">
          <w:rPr>
            <w:rStyle w:val="Hyperlink"/>
            <w:rFonts w:ascii="Segoe UI" w:hAnsi="Segoe UI" w:cs="Segoe UI"/>
            <w:sz w:val="23"/>
            <w:szCs w:val="23"/>
          </w:rPr>
          <w:t>here</w:t>
        </w:r>
      </w:hyperlink>
      <w:r w:rsidRPr="004A56FC">
        <w:rPr>
          <w:rFonts w:ascii="Segoe UI" w:hAnsi="Segoe UI" w:cs="Segoe UI"/>
          <w:color w:val="262626"/>
          <w:sz w:val="23"/>
          <w:szCs w:val="23"/>
        </w:rPr>
        <w:t xml:space="preserve">, </w:t>
      </w:r>
      <w:hyperlink r:id="rId48" w:tgtFrame="_blank" w:history="1">
        <w:r w:rsidRPr="004A56FC">
          <w:rPr>
            <w:rStyle w:val="Hyperlink"/>
            <w:rFonts w:ascii="Segoe UI" w:hAnsi="Segoe UI" w:cs="Segoe UI"/>
            <w:sz w:val="23"/>
            <w:szCs w:val="23"/>
          </w:rPr>
          <w:t>here</w:t>
        </w:r>
      </w:hyperlink>
      <w:r w:rsidRPr="004A56FC">
        <w:rPr>
          <w:rFonts w:ascii="Segoe UI" w:hAnsi="Segoe UI" w:cs="Segoe UI"/>
          <w:color w:val="262626"/>
          <w:sz w:val="23"/>
          <w:szCs w:val="23"/>
        </w:rPr>
        <w:t xml:space="preserve">, </w:t>
      </w:r>
      <w:hyperlink r:id="rId49" w:tgtFrame="_blank" w:history="1">
        <w:r w:rsidRPr="004A56FC">
          <w:rPr>
            <w:rStyle w:val="Hyperlink"/>
            <w:rFonts w:ascii="Segoe UI" w:hAnsi="Segoe UI" w:cs="Segoe UI"/>
            <w:sz w:val="23"/>
            <w:szCs w:val="23"/>
          </w:rPr>
          <w:t>here</w:t>
        </w:r>
      </w:hyperlink>
      <w:r w:rsidRPr="004A56FC">
        <w:rPr>
          <w:rFonts w:ascii="Segoe UI" w:hAnsi="Segoe UI" w:cs="Segoe UI"/>
          <w:color w:val="262626"/>
          <w:sz w:val="23"/>
          <w:szCs w:val="23"/>
        </w:rPr>
        <w:t xml:space="preserve">, </w:t>
      </w:r>
      <w:hyperlink r:id="rId50" w:tgtFrame="_blank" w:history="1">
        <w:r w:rsidRPr="004A56FC">
          <w:rPr>
            <w:rStyle w:val="Hyperlink"/>
            <w:rFonts w:ascii="Segoe UI" w:hAnsi="Segoe UI" w:cs="Segoe UI"/>
            <w:sz w:val="23"/>
            <w:szCs w:val="23"/>
          </w:rPr>
          <w:t>here</w:t>
        </w:r>
      </w:hyperlink>
      <w:r w:rsidRPr="004A56FC">
        <w:rPr>
          <w:rFonts w:ascii="Segoe UI" w:hAnsi="Segoe UI" w:cs="Segoe UI"/>
          <w:color w:val="262626"/>
          <w:sz w:val="23"/>
          <w:szCs w:val="23"/>
        </w:rPr>
        <w:t xml:space="preserve">, and </w:t>
      </w:r>
      <w:hyperlink r:id="rId51" w:tgtFrame="_blank" w:history="1">
        <w:r w:rsidRPr="004A56FC">
          <w:rPr>
            <w:rStyle w:val="Hyperlink"/>
            <w:rFonts w:ascii="Segoe UI" w:hAnsi="Segoe UI" w:cs="Segoe UI"/>
            <w:sz w:val="23"/>
            <w:szCs w:val="23"/>
          </w:rPr>
          <w:t>here</w:t>
        </w:r>
      </w:hyperlink>
    </w:p>
    <w:p w:rsidR="0009594F" w:rsidRPr="004A56FC" w:rsidRDefault="00304290" w:rsidP="004A56FC">
      <w:pPr>
        <w:pStyle w:val="ListParagraph"/>
        <w:widowControl w:val="0"/>
        <w:numPr>
          <w:ilvl w:val="0"/>
          <w:numId w:val="19"/>
        </w:numPr>
        <w:autoSpaceDE w:val="0"/>
        <w:autoSpaceDN w:val="0"/>
        <w:adjustRightInd w:val="0"/>
        <w:spacing w:after="0" w:line="240" w:lineRule="auto"/>
        <w:rPr>
          <w:rStyle w:val="Hyperlink"/>
          <w:rFonts w:ascii="Segoe UI" w:hAnsi="Segoe UI" w:cs="Segoe UI"/>
          <w:color w:val="262626"/>
          <w:sz w:val="23"/>
          <w:szCs w:val="23"/>
          <w:u w:val="none"/>
        </w:rPr>
      </w:pPr>
      <w:hyperlink r:id="rId52" w:history="1">
        <w:r w:rsidR="0009594F" w:rsidRPr="004A56FC">
          <w:rPr>
            <w:rStyle w:val="Hyperlink"/>
            <w:rFonts w:ascii="Segoe UI" w:hAnsi="Segoe UI" w:cs="Segoe UI"/>
            <w:sz w:val="23"/>
            <w:szCs w:val="23"/>
          </w:rPr>
          <w:t>Strengthening Partnerships-Industry leaders tackle urban design and mobility challenges at NREL’s second partner forum.</w:t>
        </w:r>
      </w:hyperlink>
      <w:r w:rsidR="0009594F" w:rsidRPr="004A56FC">
        <w:rPr>
          <w:rStyle w:val="Hyperlink"/>
          <w:rFonts w:ascii="Segoe UI" w:hAnsi="Segoe UI" w:cs="Segoe UI"/>
          <w:color w:val="262626"/>
          <w:sz w:val="23"/>
          <w:szCs w:val="23"/>
          <w:u w:val="none"/>
        </w:rPr>
        <w:t xml:space="preserve"> </w:t>
      </w:r>
    </w:p>
    <w:p w:rsidR="0009594F" w:rsidRDefault="00304290"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hyperlink r:id="rId53" w:history="1">
        <w:r w:rsidR="0009594F" w:rsidRPr="0009594F">
          <w:rPr>
            <w:rStyle w:val="Hyperlink"/>
            <w:rFonts w:ascii="Segoe UI" w:hAnsi="Segoe UI" w:cs="Segoe UI"/>
            <w:sz w:val="23"/>
            <w:szCs w:val="23"/>
          </w:rPr>
          <w:t>Energy Secretary Perry Digs into Research at NREL, Emphasizes Importance of Partnerships</w:t>
        </w:r>
      </w:hyperlink>
    </w:p>
    <w:p w:rsidR="0009594F" w:rsidRPr="0009594F" w:rsidRDefault="00304290" w:rsidP="004A56FC">
      <w:pPr>
        <w:pStyle w:val="ListParagraph"/>
        <w:widowControl w:val="0"/>
        <w:numPr>
          <w:ilvl w:val="0"/>
          <w:numId w:val="19"/>
        </w:numPr>
        <w:autoSpaceDE w:val="0"/>
        <w:autoSpaceDN w:val="0"/>
        <w:adjustRightInd w:val="0"/>
        <w:spacing w:after="0" w:line="240" w:lineRule="auto"/>
        <w:rPr>
          <w:rStyle w:val="Hyperlink"/>
          <w:rFonts w:ascii="Segoe UI" w:hAnsi="Segoe UI" w:cs="Segoe UI"/>
          <w:color w:val="262626"/>
          <w:sz w:val="23"/>
          <w:szCs w:val="23"/>
          <w:u w:val="none"/>
        </w:rPr>
      </w:pPr>
      <w:hyperlink r:id="rId54" w:history="1">
        <w:r w:rsidR="0009594F" w:rsidRPr="0009594F">
          <w:rPr>
            <w:rStyle w:val="Hyperlink"/>
            <w:rFonts w:ascii="Segoe UI" w:hAnsi="Segoe UI" w:cs="Segoe UI"/>
            <w:sz w:val="23"/>
            <w:szCs w:val="23"/>
          </w:rPr>
          <w:t>U.S. Offshore Wind Technology Market Accelerates in 2017</w:t>
        </w:r>
      </w:hyperlink>
    </w:p>
    <w:p w:rsidR="000A2F4E" w:rsidRPr="000A2F4E" w:rsidRDefault="000A2F4E" w:rsidP="004A56FC">
      <w:pPr>
        <w:pStyle w:val="ListParagraph"/>
        <w:widowControl w:val="0"/>
        <w:numPr>
          <w:ilvl w:val="0"/>
          <w:numId w:val="19"/>
        </w:numPr>
        <w:autoSpaceDE w:val="0"/>
        <w:autoSpaceDN w:val="0"/>
        <w:adjustRightInd w:val="0"/>
        <w:spacing w:after="0" w:line="240" w:lineRule="auto"/>
        <w:rPr>
          <w:rStyle w:val="Hyperlink"/>
          <w:rFonts w:ascii="Segoe UI" w:hAnsi="Segoe UI" w:cs="Segoe UI"/>
          <w:color w:val="262626"/>
          <w:sz w:val="23"/>
          <w:szCs w:val="23"/>
          <w:u w:val="none"/>
        </w:rPr>
      </w:pPr>
      <w:r w:rsidRPr="000A2F4E">
        <w:rPr>
          <w:rStyle w:val="Hyperlink"/>
          <w:rFonts w:ascii="Segoe UI" w:hAnsi="Segoe UI" w:cs="Segoe UI"/>
          <w:color w:val="262626"/>
          <w:sz w:val="23"/>
          <w:szCs w:val="23"/>
          <w:u w:val="none"/>
        </w:rPr>
        <w:t>Wind Market Reports Show Strong Wind Power Installation Trends and Falling Costs</w:t>
      </w:r>
    </w:p>
    <w:p w:rsidR="000A2F4E" w:rsidRPr="000A2F4E" w:rsidRDefault="000A2F4E" w:rsidP="004A56FC">
      <w:pPr>
        <w:pStyle w:val="ListParagraph"/>
        <w:widowControl w:val="0"/>
        <w:autoSpaceDE w:val="0"/>
        <w:autoSpaceDN w:val="0"/>
        <w:adjustRightInd w:val="0"/>
        <w:spacing w:after="0" w:line="240" w:lineRule="auto"/>
        <w:rPr>
          <w:rStyle w:val="Hyperlink"/>
          <w:rFonts w:ascii="Segoe UI" w:hAnsi="Segoe UI" w:cs="Segoe UI"/>
          <w:color w:val="262626"/>
          <w:sz w:val="23"/>
          <w:szCs w:val="23"/>
          <w:u w:val="none"/>
        </w:rPr>
      </w:pPr>
      <w:r w:rsidRPr="000A2F4E">
        <w:rPr>
          <w:rStyle w:val="Hyperlink"/>
          <w:rFonts w:ascii="Segoe UI" w:hAnsi="Segoe UI" w:cs="Segoe UI"/>
          <w:color w:val="262626"/>
          <w:sz w:val="23"/>
          <w:szCs w:val="23"/>
          <w:u w:val="none"/>
        </w:rPr>
        <w:t xml:space="preserve">The U.S. Department of Energy (DOE) released three wind energy market reports demonstrating that as wind installations continue across the country and offshore wind projects move beyond the planning process, </w:t>
      </w:r>
      <w:hyperlink r:id="rId55" w:history="1">
        <w:r w:rsidRPr="000A2F4E">
          <w:rPr>
            <w:rStyle w:val="Hyperlink"/>
            <w:rFonts w:ascii="Segoe UI" w:hAnsi="Segoe UI" w:cs="Segoe UI"/>
            <w:sz w:val="23"/>
            <w:szCs w:val="23"/>
          </w:rPr>
          <w:t>technology costs and wind energy prices continue to fall</w:t>
        </w:r>
      </w:hyperlink>
      <w:r w:rsidRPr="000A2F4E">
        <w:rPr>
          <w:rStyle w:val="Hyperlink"/>
          <w:rFonts w:ascii="Segoe UI" w:hAnsi="Segoe UI" w:cs="Segoe UI"/>
          <w:color w:val="262626"/>
          <w:sz w:val="23"/>
          <w:szCs w:val="23"/>
          <w:u w:val="none"/>
        </w:rPr>
        <w:t>.</w:t>
      </w:r>
    </w:p>
    <w:p w:rsidR="000A2F4E" w:rsidRPr="000A2F4E" w:rsidRDefault="00304290" w:rsidP="004A56FC">
      <w:pPr>
        <w:pStyle w:val="ListParagraph"/>
        <w:widowControl w:val="0"/>
        <w:numPr>
          <w:ilvl w:val="1"/>
          <w:numId w:val="19"/>
        </w:numPr>
        <w:autoSpaceDE w:val="0"/>
        <w:autoSpaceDN w:val="0"/>
        <w:adjustRightInd w:val="0"/>
        <w:spacing w:after="0" w:line="240" w:lineRule="auto"/>
        <w:rPr>
          <w:rStyle w:val="Hyperlink"/>
          <w:rFonts w:ascii="Segoe UI" w:hAnsi="Segoe UI" w:cs="Segoe UI"/>
          <w:color w:val="262626"/>
          <w:sz w:val="23"/>
          <w:szCs w:val="23"/>
          <w:u w:val="none"/>
        </w:rPr>
      </w:pPr>
      <w:hyperlink r:id="rId56" w:history="1">
        <w:r w:rsidR="000A2F4E" w:rsidRPr="000A2F4E">
          <w:rPr>
            <w:rStyle w:val="Hyperlink"/>
            <w:rFonts w:ascii="Segoe UI" w:hAnsi="Segoe UI" w:cs="Segoe UI"/>
            <w:sz w:val="23"/>
            <w:szCs w:val="23"/>
          </w:rPr>
          <w:t>2017 Wind Technologies Market Report</w:t>
        </w:r>
      </w:hyperlink>
      <w:r w:rsidR="000A2F4E" w:rsidRPr="000A2F4E">
        <w:rPr>
          <w:rStyle w:val="Hyperlink"/>
          <w:rFonts w:ascii="Segoe UI" w:hAnsi="Segoe UI" w:cs="Segoe UI"/>
          <w:color w:val="262626"/>
          <w:sz w:val="23"/>
          <w:szCs w:val="23"/>
          <w:u w:val="none"/>
        </w:rPr>
        <w:t xml:space="preserve"> </w:t>
      </w:r>
    </w:p>
    <w:p w:rsidR="000A2F4E" w:rsidRPr="000A2F4E" w:rsidRDefault="00304290" w:rsidP="004A56FC">
      <w:pPr>
        <w:pStyle w:val="ListParagraph"/>
        <w:widowControl w:val="0"/>
        <w:numPr>
          <w:ilvl w:val="1"/>
          <w:numId w:val="19"/>
        </w:numPr>
        <w:autoSpaceDE w:val="0"/>
        <w:autoSpaceDN w:val="0"/>
        <w:adjustRightInd w:val="0"/>
        <w:spacing w:after="0" w:line="240" w:lineRule="auto"/>
        <w:rPr>
          <w:rStyle w:val="Hyperlink"/>
          <w:rFonts w:ascii="Segoe UI" w:hAnsi="Segoe UI" w:cs="Segoe UI"/>
          <w:color w:val="262626"/>
          <w:sz w:val="23"/>
          <w:szCs w:val="23"/>
          <w:u w:val="none"/>
        </w:rPr>
      </w:pPr>
      <w:hyperlink r:id="rId57" w:history="1">
        <w:r w:rsidR="000A2F4E" w:rsidRPr="000A2F4E">
          <w:rPr>
            <w:rStyle w:val="Hyperlink"/>
            <w:rFonts w:ascii="Segoe UI" w:hAnsi="Segoe UI" w:cs="Segoe UI"/>
            <w:sz w:val="23"/>
            <w:szCs w:val="23"/>
          </w:rPr>
          <w:t>2017 Distributed Wind Market Report</w:t>
        </w:r>
      </w:hyperlink>
      <w:r w:rsidR="000A2F4E" w:rsidRPr="000A2F4E">
        <w:rPr>
          <w:rStyle w:val="Hyperlink"/>
          <w:rFonts w:ascii="Segoe UI" w:hAnsi="Segoe UI" w:cs="Segoe UI"/>
          <w:color w:val="262626"/>
          <w:sz w:val="23"/>
          <w:szCs w:val="23"/>
          <w:u w:val="none"/>
        </w:rPr>
        <w:t xml:space="preserve"> </w:t>
      </w:r>
    </w:p>
    <w:p w:rsidR="000A2F4E" w:rsidRPr="000A2F4E" w:rsidRDefault="00304290" w:rsidP="004A56FC">
      <w:pPr>
        <w:pStyle w:val="ListParagraph"/>
        <w:widowControl w:val="0"/>
        <w:numPr>
          <w:ilvl w:val="1"/>
          <w:numId w:val="19"/>
        </w:numPr>
        <w:autoSpaceDE w:val="0"/>
        <w:autoSpaceDN w:val="0"/>
        <w:adjustRightInd w:val="0"/>
        <w:spacing w:after="0" w:line="240" w:lineRule="auto"/>
        <w:rPr>
          <w:rStyle w:val="Hyperlink"/>
          <w:rFonts w:ascii="Segoe UI" w:hAnsi="Segoe UI" w:cs="Segoe UI"/>
          <w:color w:val="262626"/>
          <w:sz w:val="23"/>
          <w:szCs w:val="23"/>
          <w:u w:val="none"/>
        </w:rPr>
      </w:pPr>
      <w:hyperlink r:id="rId58" w:history="1">
        <w:r w:rsidR="000A2F4E" w:rsidRPr="000A2F4E">
          <w:rPr>
            <w:rStyle w:val="Hyperlink"/>
            <w:rFonts w:ascii="Segoe UI" w:hAnsi="Segoe UI" w:cs="Segoe UI"/>
            <w:sz w:val="23"/>
            <w:szCs w:val="23"/>
          </w:rPr>
          <w:t>2017 Offshore Wind Technologies Market Update</w:t>
        </w:r>
      </w:hyperlink>
      <w:r w:rsidR="000A2F4E" w:rsidRPr="000A2F4E">
        <w:rPr>
          <w:rStyle w:val="Hyperlink"/>
          <w:rFonts w:ascii="Segoe UI" w:hAnsi="Segoe UI" w:cs="Segoe UI"/>
          <w:color w:val="262626"/>
          <w:sz w:val="23"/>
          <w:szCs w:val="23"/>
          <w:u w:val="none"/>
        </w:rPr>
        <w:t xml:space="preserve"> </w:t>
      </w:r>
    </w:p>
    <w:p w:rsidR="00352258" w:rsidRDefault="00304290"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hyperlink r:id="rId59" w:history="1">
        <w:r w:rsidR="006E2081" w:rsidRPr="006E2081">
          <w:rPr>
            <w:rStyle w:val="Hyperlink"/>
            <w:rFonts w:ascii="Segoe UI" w:hAnsi="Segoe UI" w:cs="Segoe UI"/>
            <w:sz w:val="23"/>
            <w:szCs w:val="23"/>
          </w:rPr>
          <w:t>Dry cooling systems offering an alternative to power plants big demand for water, EIA says</w:t>
        </w:r>
      </w:hyperlink>
    </w:p>
    <w:p w:rsidR="006E2081" w:rsidRDefault="00304290"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hyperlink r:id="rId60" w:history="1">
        <w:r w:rsidR="006E2081" w:rsidRPr="006E2081">
          <w:rPr>
            <w:rStyle w:val="Hyperlink"/>
            <w:rFonts w:ascii="Segoe UI" w:hAnsi="Segoe UI" w:cs="Segoe UI"/>
            <w:sz w:val="23"/>
            <w:szCs w:val="23"/>
          </w:rPr>
          <w:t>Wind stays competitive in the face of low natural gas and wholesale energy prices, DOE says</w:t>
        </w:r>
      </w:hyperlink>
    </w:p>
    <w:p w:rsidR="006E2081" w:rsidRDefault="006E2081" w:rsidP="004A56FC">
      <w:pPr>
        <w:pStyle w:val="ListParagraph"/>
        <w:widowControl w:val="0"/>
        <w:numPr>
          <w:ilvl w:val="0"/>
          <w:numId w:val="19"/>
        </w:numPr>
        <w:autoSpaceDE w:val="0"/>
        <w:autoSpaceDN w:val="0"/>
        <w:adjustRightInd w:val="0"/>
        <w:spacing w:after="0" w:line="240" w:lineRule="auto"/>
        <w:rPr>
          <w:rFonts w:ascii="Segoe UI" w:hAnsi="Segoe UI" w:cs="Segoe UI"/>
          <w:color w:val="262626"/>
          <w:sz w:val="23"/>
          <w:szCs w:val="23"/>
        </w:rPr>
      </w:pPr>
      <w:r w:rsidRPr="006E2081">
        <w:rPr>
          <w:rFonts w:ascii="Segoe UI" w:hAnsi="Segoe UI" w:cs="Segoe UI"/>
          <w:color w:val="262626"/>
          <w:sz w:val="23"/>
          <w:szCs w:val="23"/>
        </w:rPr>
        <w:t xml:space="preserve">Karen Evans Sworn in as DOE Assistant Secretary for Cybersecurity, Energy Security, and Emergency Response, </w:t>
      </w:r>
      <w:hyperlink r:id="rId61" w:tgtFrame="_blank" w:history="1">
        <w:r w:rsidRPr="006E2081">
          <w:rPr>
            <w:rStyle w:val="Hyperlink"/>
            <w:rFonts w:ascii="Segoe UI" w:hAnsi="Segoe UI" w:cs="Segoe UI"/>
            <w:sz w:val="23"/>
            <w:szCs w:val="23"/>
          </w:rPr>
          <w:t>Energy.gov</w:t>
        </w:r>
      </w:hyperlink>
    </w:p>
    <w:p w:rsidR="006E2081" w:rsidRPr="00A277A0" w:rsidRDefault="006E2081" w:rsidP="004A56FC">
      <w:pPr>
        <w:pStyle w:val="ListParagraph"/>
        <w:widowControl w:val="0"/>
        <w:numPr>
          <w:ilvl w:val="0"/>
          <w:numId w:val="19"/>
        </w:numPr>
        <w:autoSpaceDE w:val="0"/>
        <w:autoSpaceDN w:val="0"/>
        <w:adjustRightInd w:val="0"/>
        <w:spacing w:after="0" w:line="240" w:lineRule="auto"/>
        <w:rPr>
          <w:rStyle w:val="Hyperlink"/>
          <w:rFonts w:ascii="Segoe UI" w:hAnsi="Segoe UI" w:cs="Segoe UI"/>
          <w:color w:val="262626"/>
          <w:sz w:val="23"/>
          <w:szCs w:val="23"/>
          <w:u w:val="none"/>
        </w:rPr>
      </w:pPr>
      <w:r w:rsidRPr="006E2081">
        <w:rPr>
          <w:rFonts w:ascii="Segoe UI" w:hAnsi="Segoe UI" w:cs="Segoe UI"/>
          <w:color w:val="262626"/>
          <w:sz w:val="23"/>
          <w:szCs w:val="23"/>
        </w:rPr>
        <w:t xml:space="preserve">EIA's </w:t>
      </w:r>
      <w:proofErr w:type="spellStart"/>
      <w:r w:rsidRPr="006E2081">
        <w:rPr>
          <w:rFonts w:ascii="Segoe UI" w:hAnsi="Segoe UI" w:cs="Segoe UI"/>
          <w:color w:val="262626"/>
          <w:sz w:val="23"/>
          <w:szCs w:val="23"/>
        </w:rPr>
        <w:t>Flikr</w:t>
      </w:r>
      <w:proofErr w:type="spellEnd"/>
      <w:r w:rsidRPr="006E2081">
        <w:rPr>
          <w:rFonts w:ascii="Segoe UI" w:hAnsi="Segoe UI" w:cs="Segoe UI"/>
          <w:color w:val="262626"/>
          <w:sz w:val="23"/>
          <w:szCs w:val="23"/>
        </w:rPr>
        <w:t xml:space="preserve"> albums with energy charts and graphs, </w:t>
      </w:r>
      <w:hyperlink r:id="rId62" w:tgtFrame="_blank" w:history="1">
        <w:r w:rsidRPr="006E2081">
          <w:rPr>
            <w:rStyle w:val="Hyperlink"/>
            <w:rFonts w:ascii="Segoe UI" w:hAnsi="Segoe UI" w:cs="Segoe UI"/>
            <w:sz w:val="23"/>
            <w:szCs w:val="23"/>
          </w:rPr>
          <w:t>Flikr.com</w:t>
        </w:r>
      </w:hyperlink>
    </w:p>
    <w:p w:rsidR="00A277A0" w:rsidRDefault="00A277A0" w:rsidP="004A56FC">
      <w:pPr>
        <w:widowControl w:val="0"/>
        <w:autoSpaceDE w:val="0"/>
        <w:autoSpaceDN w:val="0"/>
        <w:adjustRightInd w:val="0"/>
        <w:spacing w:after="0" w:line="240" w:lineRule="auto"/>
        <w:rPr>
          <w:rFonts w:ascii="Segoe UI" w:hAnsi="Segoe UI" w:cs="Segoe UI"/>
          <w:b/>
          <w:color w:val="262626"/>
          <w:sz w:val="23"/>
          <w:szCs w:val="23"/>
        </w:rPr>
      </w:pPr>
      <w:r w:rsidRPr="00A277A0">
        <w:rPr>
          <w:rFonts w:ascii="Segoe UI" w:hAnsi="Segoe UI" w:cs="Segoe UI"/>
          <w:b/>
          <w:color w:val="262626"/>
          <w:sz w:val="23"/>
          <w:szCs w:val="23"/>
        </w:rPr>
        <w:t>EPA</w:t>
      </w:r>
    </w:p>
    <w:p w:rsidR="00A277A0" w:rsidRPr="00A277A0" w:rsidRDefault="00304290" w:rsidP="004A56FC">
      <w:pPr>
        <w:pStyle w:val="ListParagraph"/>
        <w:widowControl w:val="0"/>
        <w:numPr>
          <w:ilvl w:val="0"/>
          <w:numId w:val="27"/>
        </w:numPr>
        <w:autoSpaceDE w:val="0"/>
        <w:autoSpaceDN w:val="0"/>
        <w:adjustRightInd w:val="0"/>
        <w:spacing w:after="0" w:line="240" w:lineRule="auto"/>
        <w:rPr>
          <w:rFonts w:ascii="Segoe UI" w:hAnsi="Segoe UI" w:cs="Segoe UI"/>
          <w:color w:val="262626"/>
          <w:sz w:val="23"/>
          <w:szCs w:val="23"/>
        </w:rPr>
      </w:pPr>
      <w:hyperlink r:id="rId63" w:history="1">
        <w:r w:rsidR="00A277A0" w:rsidRPr="00A277A0">
          <w:rPr>
            <w:rStyle w:val="Hyperlink"/>
            <w:rFonts w:ascii="Segoe UI" w:hAnsi="Segoe UI" w:cs="Segoe UI"/>
            <w:bCs/>
            <w:sz w:val="23"/>
            <w:szCs w:val="23"/>
          </w:rPr>
          <w:t>EPA Proposes Revisions to Methane Emissions Rule</w:t>
        </w:r>
      </w:hyperlink>
      <w:r w:rsidR="00A277A0" w:rsidRPr="00A277A0">
        <w:rPr>
          <w:rFonts w:ascii="Segoe UI" w:hAnsi="Segoe UI" w:cs="Segoe UI"/>
          <w:bCs/>
          <w:color w:val="262626"/>
          <w:sz w:val="23"/>
          <w:szCs w:val="23"/>
        </w:rPr>
        <w:br/>
      </w:r>
    </w:p>
    <w:p w:rsidR="00272162" w:rsidRPr="00354577" w:rsidRDefault="004C61B7" w:rsidP="009E12D7">
      <w:pPr>
        <w:pStyle w:val="Heading2"/>
        <w:shd w:val="clear" w:color="auto" w:fill="F2F2F2" w:themeFill="background1" w:themeFillShade="F2"/>
        <w:spacing w:before="0" w:line="240" w:lineRule="auto"/>
        <w:rPr>
          <w:rFonts w:ascii="Segoe UI" w:hAnsi="Segoe UI" w:cs="Segoe UI"/>
          <w:b/>
          <w:color w:val="auto"/>
          <w:sz w:val="32"/>
          <w:szCs w:val="23"/>
        </w:rPr>
      </w:pPr>
      <w:bookmarkStart w:id="5" w:name="_Toc526229739"/>
      <w:r w:rsidRPr="00354577">
        <w:rPr>
          <w:rFonts w:ascii="Segoe UI" w:hAnsi="Segoe UI" w:cs="Segoe UI"/>
          <w:b/>
          <w:color w:val="auto"/>
          <w:sz w:val="32"/>
          <w:szCs w:val="23"/>
        </w:rPr>
        <w:t>State Updates</w:t>
      </w:r>
      <w:bookmarkEnd w:id="5"/>
    </w:p>
    <w:p w:rsidR="00AF6D1E" w:rsidRPr="00AF6D1E" w:rsidRDefault="00304290" w:rsidP="004A56FC">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64" w:tgtFrame="_blank" w:history="1">
        <w:r w:rsidR="00AF6D1E" w:rsidRPr="00AF6D1E">
          <w:rPr>
            <w:rStyle w:val="Hyperlink"/>
            <w:rFonts w:ascii="Segoe UI" w:hAnsi="Segoe UI" w:cs="Segoe UI"/>
            <w:bCs/>
            <w:sz w:val="23"/>
            <w:szCs w:val="23"/>
          </w:rPr>
          <w:t xml:space="preserve">States See Energy Boom Along </w:t>
        </w:r>
        <w:proofErr w:type="gramStart"/>
        <w:r w:rsidR="00AF6D1E" w:rsidRPr="00AF6D1E">
          <w:rPr>
            <w:rStyle w:val="Hyperlink"/>
            <w:rFonts w:ascii="Segoe UI" w:hAnsi="Segoe UI" w:cs="Segoe UI"/>
            <w:bCs/>
            <w:sz w:val="23"/>
            <w:szCs w:val="23"/>
          </w:rPr>
          <w:t>With</w:t>
        </w:r>
        <w:proofErr w:type="gramEnd"/>
        <w:r w:rsidR="00AF6D1E" w:rsidRPr="00AF6D1E">
          <w:rPr>
            <w:rStyle w:val="Hyperlink"/>
            <w:rFonts w:ascii="Segoe UI" w:hAnsi="Segoe UI" w:cs="Segoe UI"/>
            <w:bCs/>
            <w:sz w:val="23"/>
            <w:szCs w:val="23"/>
          </w:rPr>
          <w:t xml:space="preserve"> Economic Expansion </w:t>
        </w:r>
      </w:hyperlink>
    </w:p>
    <w:p w:rsidR="006E2081" w:rsidRPr="004A56FC" w:rsidRDefault="00906FFC" w:rsidP="004A56FC">
      <w:pPr>
        <w:widowControl w:val="0"/>
        <w:autoSpaceDE w:val="0"/>
        <w:autoSpaceDN w:val="0"/>
        <w:adjustRightInd w:val="0"/>
        <w:spacing w:after="0" w:line="240" w:lineRule="auto"/>
        <w:rPr>
          <w:rStyle w:val="Hyperlink"/>
          <w:rFonts w:ascii="Segoe UI" w:hAnsi="Segoe UI" w:cs="Segoe UI"/>
          <w:bCs/>
          <w:color w:val="000000" w:themeColor="text1"/>
          <w:sz w:val="23"/>
          <w:szCs w:val="23"/>
          <w:u w:val="none"/>
        </w:rPr>
      </w:pPr>
      <w:r w:rsidRPr="00906FFC">
        <w:rPr>
          <w:rStyle w:val="Hyperlink"/>
          <w:rFonts w:ascii="Segoe UI" w:hAnsi="Segoe UI" w:cs="Segoe UI"/>
          <w:bCs/>
          <w:color w:val="000000" w:themeColor="text1"/>
          <w:sz w:val="23"/>
          <w:szCs w:val="23"/>
          <w:u w:val="none"/>
        </w:rPr>
        <w:t xml:space="preserve">AZ: </w:t>
      </w:r>
      <w:hyperlink r:id="rId65" w:tooltip="Arizona Supreme Court: Voters will decide renewable-energy rules in November" w:history="1">
        <w:r w:rsidR="006E2081" w:rsidRPr="004A56FC">
          <w:rPr>
            <w:rStyle w:val="Hyperlink"/>
            <w:rFonts w:ascii="Segoe UI" w:hAnsi="Segoe UI" w:cs="Segoe UI"/>
            <w:bCs/>
            <w:sz w:val="23"/>
            <w:szCs w:val="23"/>
          </w:rPr>
          <w:t>Arizona Supreme Court: Voters will decide renewable-energy rules in November</w:t>
        </w:r>
      </w:hyperlink>
    </w:p>
    <w:p w:rsidR="00906FFC" w:rsidRDefault="00906FFC" w:rsidP="004A56FC">
      <w:pPr>
        <w:widowControl w:val="0"/>
        <w:autoSpaceDE w:val="0"/>
        <w:autoSpaceDN w:val="0"/>
        <w:adjustRightInd w:val="0"/>
        <w:spacing w:after="0" w:line="240" w:lineRule="auto"/>
        <w:rPr>
          <w:rStyle w:val="Hyperlink"/>
          <w:rFonts w:ascii="Segoe UI" w:hAnsi="Segoe UI" w:cs="Segoe UI"/>
          <w:bCs/>
          <w:color w:val="auto"/>
          <w:sz w:val="23"/>
          <w:szCs w:val="23"/>
          <w:u w:val="none"/>
        </w:rPr>
      </w:pPr>
      <w:r>
        <w:rPr>
          <w:rStyle w:val="Hyperlink"/>
          <w:rFonts w:ascii="Segoe UI" w:hAnsi="Segoe UI" w:cs="Segoe UI"/>
          <w:bCs/>
          <w:color w:val="auto"/>
          <w:sz w:val="23"/>
          <w:szCs w:val="23"/>
          <w:u w:val="none"/>
        </w:rPr>
        <w:t>CA:</w:t>
      </w:r>
    </w:p>
    <w:p w:rsidR="00120530" w:rsidRDefault="00304290" w:rsidP="004A56FC">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66" w:history="1">
        <w:r w:rsidR="00120530" w:rsidRPr="00120530">
          <w:rPr>
            <w:rStyle w:val="Hyperlink"/>
            <w:rFonts w:ascii="Segoe UI" w:hAnsi="Segoe UI" w:cs="Segoe UI"/>
            <w:bCs/>
            <w:sz w:val="23"/>
            <w:szCs w:val="23"/>
          </w:rPr>
          <w:t>New Interactive Tools Provide More Information About Energy Commission Programs</w:t>
        </w:r>
      </w:hyperlink>
    </w:p>
    <w:p w:rsidR="00120530" w:rsidRPr="00120530" w:rsidRDefault="00304290" w:rsidP="004A56FC">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67" w:history="1">
        <w:r w:rsidR="00120530" w:rsidRPr="00120530">
          <w:rPr>
            <w:rStyle w:val="Hyperlink"/>
            <w:rFonts w:ascii="Segoe UI" w:hAnsi="Segoe UI" w:cs="Segoe UI"/>
            <w:bCs/>
            <w:sz w:val="23"/>
            <w:szCs w:val="23"/>
          </w:rPr>
          <w:t>CEC September 2018 Newsletter</w:t>
        </w:r>
      </w:hyperlink>
    </w:p>
    <w:p w:rsidR="00DA07B1" w:rsidRPr="00DA07B1" w:rsidRDefault="00304290" w:rsidP="004A56FC">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68" w:history="1">
        <w:r w:rsidR="00DA07B1" w:rsidRPr="00DA07B1">
          <w:rPr>
            <w:rStyle w:val="Hyperlink"/>
            <w:rFonts w:ascii="Segoe UI" w:hAnsi="Segoe UI" w:cs="Segoe UI"/>
            <w:bCs/>
            <w:sz w:val="23"/>
            <w:szCs w:val="23"/>
          </w:rPr>
          <w:t>CA Governor Brown Signs Bills to Block Trump Administration’s Offshore Oil Drilling Expansion</w:t>
        </w:r>
      </w:hyperlink>
    </w:p>
    <w:p w:rsidR="00DA07B1" w:rsidRPr="00DA07B1" w:rsidRDefault="00304290" w:rsidP="004A56FC">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69" w:history="1">
        <w:r w:rsidR="00DA07B1" w:rsidRPr="00DA07B1">
          <w:rPr>
            <w:rStyle w:val="Hyperlink"/>
            <w:rFonts w:ascii="Segoe UI" w:hAnsi="Segoe UI" w:cs="Segoe UI"/>
            <w:bCs/>
            <w:sz w:val="23"/>
            <w:szCs w:val="23"/>
          </w:rPr>
          <w:t>CA Governor Brown Signs 100 Percent Clean Electricity Bill, Issues Order Setting New Carbon Neutrality Goal</w:t>
        </w:r>
      </w:hyperlink>
    </w:p>
    <w:p w:rsidR="00147B6B" w:rsidRPr="00147B6B" w:rsidRDefault="00304290" w:rsidP="004A56FC">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70" w:tgtFrame="_blank" w:history="1">
        <w:r w:rsidR="00147B6B" w:rsidRPr="00147B6B">
          <w:rPr>
            <w:rStyle w:val="Hyperlink"/>
            <w:rFonts w:ascii="Segoe UI" w:hAnsi="Segoe UI" w:cs="Segoe UI"/>
            <w:bCs/>
            <w:sz w:val="23"/>
            <w:szCs w:val="23"/>
          </w:rPr>
          <w:t>California bill requires 100% clean electricity by 2045</w:t>
        </w:r>
      </w:hyperlink>
    </w:p>
    <w:p w:rsidR="0091088C" w:rsidRPr="0091088C" w:rsidRDefault="00304290" w:rsidP="004A56FC">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71" w:history="1">
        <w:r w:rsidR="0091088C" w:rsidRPr="0091088C">
          <w:rPr>
            <w:rStyle w:val="Hyperlink"/>
            <w:rFonts w:ascii="Segoe UI" w:hAnsi="Segoe UI" w:cs="Segoe UI"/>
            <w:bCs/>
            <w:sz w:val="23"/>
            <w:szCs w:val="23"/>
          </w:rPr>
          <w:t>California Provides $5M to Test Standardized Microgrid at Navy Base</w:t>
        </w:r>
      </w:hyperlink>
    </w:p>
    <w:p w:rsidR="006E2081" w:rsidRPr="006E2081" w:rsidRDefault="00304290" w:rsidP="004A56FC">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72" w:tooltip="California Moves Forward to Achieve 100% Renewable Energy by 2045" w:history="1">
        <w:r w:rsidR="006E2081" w:rsidRPr="006E2081">
          <w:rPr>
            <w:rStyle w:val="Hyperlink"/>
            <w:rFonts w:ascii="Segoe UI" w:hAnsi="Segoe UI" w:cs="Segoe UI"/>
            <w:bCs/>
            <w:sz w:val="23"/>
            <w:szCs w:val="23"/>
          </w:rPr>
          <w:t>California Moves Forward to Achieve 100% Renewable Energy by 2045</w:t>
        </w:r>
      </w:hyperlink>
    </w:p>
    <w:p w:rsidR="009F4765" w:rsidRDefault="00906FFC" w:rsidP="004A56FC">
      <w:pPr>
        <w:widowControl w:val="0"/>
        <w:autoSpaceDE w:val="0"/>
        <w:autoSpaceDN w:val="0"/>
        <w:adjustRightInd w:val="0"/>
        <w:spacing w:after="0" w:line="240" w:lineRule="auto"/>
        <w:rPr>
          <w:rStyle w:val="Hyperlink"/>
          <w:rFonts w:ascii="Segoe UI" w:hAnsi="Segoe UI" w:cs="Segoe UI"/>
          <w:sz w:val="23"/>
          <w:szCs w:val="23"/>
        </w:rPr>
      </w:pPr>
      <w:r w:rsidRPr="00906FFC">
        <w:rPr>
          <w:rStyle w:val="Hyperlink"/>
          <w:rFonts w:ascii="Segoe UI" w:hAnsi="Segoe UI" w:cs="Segoe UI"/>
          <w:bCs/>
          <w:color w:val="auto"/>
          <w:sz w:val="23"/>
          <w:szCs w:val="23"/>
          <w:u w:val="none"/>
        </w:rPr>
        <w:t xml:space="preserve">NV: </w:t>
      </w:r>
      <w:hyperlink r:id="rId73" w:history="1">
        <w:r w:rsidR="00120530" w:rsidRPr="004A56FC">
          <w:rPr>
            <w:rStyle w:val="Hyperlink"/>
            <w:rFonts w:ascii="Segoe UI" w:hAnsi="Segoe UI" w:cs="Segoe UI"/>
            <w:sz w:val="23"/>
            <w:szCs w:val="23"/>
          </w:rPr>
          <w:t>Nevada approves 4-part plan to integrate more DER (September 2018)</w:t>
        </w:r>
      </w:hyperlink>
    </w:p>
    <w:p w:rsidR="004A56FC" w:rsidRPr="004A56FC" w:rsidRDefault="004A56FC" w:rsidP="004A56FC">
      <w:pPr>
        <w:widowControl w:val="0"/>
        <w:autoSpaceDE w:val="0"/>
        <w:autoSpaceDN w:val="0"/>
        <w:adjustRightInd w:val="0"/>
        <w:spacing w:after="0" w:line="240" w:lineRule="auto"/>
        <w:rPr>
          <w:rFonts w:ascii="Segoe UI" w:hAnsi="Segoe UI" w:cs="Segoe UI"/>
          <w:bCs/>
          <w:color w:val="auto"/>
          <w:sz w:val="23"/>
          <w:szCs w:val="23"/>
        </w:rPr>
      </w:pPr>
    </w:p>
    <w:p w:rsidR="009F4765" w:rsidRPr="00354577" w:rsidRDefault="009F4765" w:rsidP="009E12D7">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6" w:name="_Toc526229740"/>
      <w:r w:rsidRPr="00354577">
        <w:rPr>
          <w:rFonts w:ascii="Segoe UI" w:hAnsi="Segoe UI" w:cs="Segoe UI"/>
          <w:b/>
          <w:color w:val="000000" w:themeColor="text1"/>
          <w:sz w:val="32"/>
          <w:szCs w:val="23"/>
        </w:rPr>
        <w:t>Tribal Updates</w:t>
      </w:r>
      <w:bookmarkEnd w:id="6"/>
    </w:p>
    <w:p w:rsidR="00120530" w:rsidRPr="004A56FC" w:rsidRDefault="00304290" w:rsidP="004A56FC">
      <w:pPr>
        <w:pStyle w:val="ListParagraph"/>
        <w:numPr>
          <w:ilvl w:val="0"/>
          <w:numId w:val="20"/>
        </w:numPr>
        <w:spacing w:after="0" w:line="240" w:lineRule="auto"/>
        <w:rPr>
          <w:rStyle w:val="Hyperlink"/>
          <w:rFonts w:ascii="Segoe UI" w:eastAsia="Times New Roman" w:hAnsi="Segoe UI" w:cs="Segoe UI"/>
          <w:color w:val="auto"/>
          <w:sz w:val="23"/>
          <w:szCs w:val="23"/>
          <w:u w:val="none"/>
          <w:lang w:eastAsia="en-US"/>
        </w:rPr>
      </w:pPr>
      <w:hyperlink r:id="rId74" w:tooltip="Hopi Tribe Calls for U.S. to Explore Other NGS Options" w:history="1">
        <w:r w:rsidR="00120530" w:rsidRPr="004A56FC">
          <w:rPr>
            <w:rStyle w:val="Hyperlink"/>
            <w:rFonts w:ascii="Segoe UI" w:eastAsia="Times New Roman" w:hAnsi="Segoe UI" w:cs="Segoe UI"/>
            <w:sz w:val="23"/>
            <w:szCs w:val="23"/>
            <w:lang w:eastAsia="en-US"/>
          </w:rPr>
          <w:t>Hopi Tribe Calls for U.S. to Explore Other NGS Options</w:t>
        </w:r>
      </w:hyperlink>
    </w:p>
    <w:p w:rsidR="00DA07B1" w:rsidRPr="004A56FC" w:rsidRDefault="00304290" w:rsidP="004A56FC">
      <w:pPr>
        <w:pStyle w:val="ListParagraph"/>
        <w:numPr>
          <w:ilvl w:val="0"/>
          <w:numId w:val="20"/>
        </w:numPr>
        <w:spacing w:after="0" w:line="240" w:lineRule="auto"/>
        <w:rPr>
          <w:rFonts w:ascii="Segoe UI" w:eastAsia="Times New Roman" w:hAnsi="Segoe UI" w:cs="Segoe UI"/>
          <w:color w:val="auto"/>
          <w:sz w:val="23"/>
          <w:szCs w:val="23"/>
          <w:lang w:eastAsia="en-US"/>
        </w:rPr>
      </w:pPr>
      <w:hyperlink r:id="rId75" w:tgtFrame="new" w:history="1">
        <w:r w:rsidR="00DA07B1" w:rsidRPr="004A56FC">
          <w:rPr>
            <w:rStyle w:val="Hyperlink"/>
            <w:rFonts w:ascii="Segoe UI" w:eastAsia="Times New Roman" w:hAnsi="Segoe UI" w:cs="Segoe UI"/>
            <w:sz w:val="23"/>
            <w:szCs w:val="23"/>
            <w:lang w:eastAsia="en-US"/>
          </w:rPr>
          <w:t>Resources and Development Committee receives report on proposed establishment of Navajo Nation energy office</w:t>
        </w:r>
      </w:hyperlink>
    </w:p>
    <w:p w:rsidR="00DA07B1" w:rsidRPr="004A56FC" w:rsidRDefault="00304290" w:rsidP="004A56FC">
      <w:pPr>
        <w:pStyle w:val="ListParagraph"/>
        <w:numPr>
          <w:ilvl w:val="0"/>
          <w:numId w:val="20"/>
        </w:numPr>
        <w:spacing w:after="0" w:line="240" w:lineRule="auto"/>
        <w:rPr>
          <w:rStyle w:val="Hyperlink"/>
          <w:rFonts w:ascii="Segoe UI" w:eastAsia="Times New Roman" w:hAnsi="Segoe UI" w:cs="Segoe UI"/>
          <w:color w:val="auto"/>
          <w:sz w:val="23"/>
          <w:szCs w:val="23"/>
          <w:u w:val="none"/>
          <w:lang w:eastAsia="en-US"/>
        </w:rPr>
      </w:pPr>
      <w:hyperlink r:id="rId76" w:tgtFrame="new" w:history="1">
        <w:r w:rsidR="00DA07B1" w:rsidRPr="004A56FC">
          <w:rPr>
            <w:rStyle w:val="Hyperlink"/>
            <w:rFonts w:ascii="Segoe UI" w:eastAsia="Times New Roman" w:hAnsi="Segoe UI" w:cs="Segoe UI"/>
            <w:sz w:val="23"/>
            <w:szCs w:val="23"/>
            <w:lang w:eastAsia="en-US"/>
          </w:rPr>
          <w:t>President Begaye pushes for sovereignty in energy development on tribal lands</w:t>
        </w:r>
      </w:hyperlink>
    </w:p>
    <w:p w:rsidR="00231DA9" w:rsidRPr="004A56FC" w:rsidRDefault="00304290" w:rsidP="004A56FC">
      <w:pPr>
        <w:pStyle w:val="ListParagraph"/>
        <w:numPr>
          <w:ilvl w:val="0"/>
          <w:numId w:val="20"/>
        </w:numPr>
        <w:spacing w:after="0" w:line="240" w:lineRule="auto"/>
        <w:rPr>
          <w:rStyle w:val="Hyperlink"/>
          <w:rFonts w:ascii="Segoe UI" w:eastAsia="Times New Roman" w:hAnsi="Segoe UI" w:cs="Segoe UI"/>
          <w:color w:val="auto"/>
          <w:sz w:val="23"/>
          <w:szCs w:val="23"/>
          <w:u w:val="none"/>
          <w:lang w:eastAsia="en-US"/>
        </w:rPr>
      </w:pPr>
      <w:hyperlink r:id="rId77" w:history="1">
        <w:r w:rsidR="00231DA9" w:rsidRPr="004A56FC">
          <w:rPr>
            <w:rStyle w:val="Hyperlink"/>
            <w:rFonts w:ascii="Segoe UI" w:eastAsia="Times New Roman" w:hAnsi="Segoe UI" w:cs="Segoe UI"/>
            <w:sz w:val="23"/>
            <w:szCs w:val="23"/>
            <w:lang w:eastAsia="en-US"/>
          </w:rPr>
          <w:t>2018 Tribal Energy Webinar: Distributed Energy Technology Trends and Costs</w:t>
        </w:r>
      </w:hyperlink>
    </w:p>
    <w:p w:rsidR="00906FFC" w:rsidRPr="004A56FC" w:rsidRDefault="00304290" w:rsidP="004A56FC">
      <w:pPr>
        <w:pStyle w:val="ListParagraph"/>
        <w:numPr>
          <w:ilvl w:val="0"/>
          <w:numId w:val="20"/>
        </w:numPr>
        <w:spacing w:after="0" w:line="240" w:lineRule="auto"/>
        <w:rPr>
          <w:rStyle w:val="Hyperlink"/>
          <w:rFonts w:ascii="Segoe UI" w:eastAsia="Times New Roman" w:hAnsi="Segoe UI" w:cs="Segoe UI"/>
          <w:color w:val="auto"/>
          <w:sz w:val="23"/>
          <w:szCs w:val="23"/>
          <w:u w:val="none"/>
          <w:lang w:eastAsia="en-US"/>
        </w:rPr>
      </w:pPr>
      <w:hyperlink r:id="rId78" w:history="1">
        <w:r w:rsidR="002D35AE" w:rsidRPr="004A56FC">
          <w:rPr>
            <w:rStyle w:val="Hyperlink"/>
            <w:rFonts w:ascii="Segoe UI" w:eastAsia="Times New Roman" w:hAnsi="Segoe UI" w:cs="Segoe UI"/>
            <w:sz w:val="23"/>
            <w:szCs w:val="23"/>
            <w:lang w:eastAsia="en-US"/>
          </w:rPr>
          <w:t>Register for the 2018 Office of Indian Energy Program Review</w:t>
        </w:r>
      </w:hyperlink>
    </w:p>
    <w:p w:rsidR="004A56FC" w:rsidRPr="004A56FC" w:rsidRDefault="004A56FC" w:rsidP="004A56FC">
      <w:pPr>
        <w:pStyle w:val="ListParagraph"/>
        <w:spacing w:after="0" w:line="240" w:lineRule="auto"/>
        <w:rPr>
          <w:rFonts w:ascii="Segoe UI" w:eastAsia="Times New Roman" w:hAnsi="Segoe UI" w:cs="Segoe UI"/>
          <w:color w:val="auto"/>
          <w:sz w:val="23"/>
          <w:szCs w:val="23"/>
          <w:lang w:eastAsia="en-US"/>
        </w:rPr>
      </w:pPr>
    </w:p>
    <w:p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7" w:name="_Toc526229741"/>
      <w:r w:rsidRPr="00354577">
        <w:rPr>
          <w:rFonts w:ascii="Segoe UI" w:hAnsi="Segoe UI" w:cs="Segoe UI"/>
          <w:b/>
          <w:color w:val="000000" w:themeColor="text1"/>
          <w:sz w:val="32"/>
          <w:szCs w:val="23"/>
        </w:rPr>
        <w:t>Regional</w:t>
      </w:r>
      <w:bookmarkEnd w:id="7"/>
    </w:p>
    <w:p w:rsidR="0091088C" w:rsidRPr="004A56FC" w:rsidRDefault="00304290" w:rsidP="004A56FC">
      <w:pPr>
        <w:pStyle w:val="ListParagraph"/>
        <w:numPr>
          <w:ilvl w:val="0"/>
          <w:numId w:val="35"/>
        </w:numPr>
        <w:spacing w:after="0" w:line="240" w:lineRule="auto"/>
        <w:rPr>
          <w:rFonts w:ascii="Segoe UI" w:hAnsi="Segoe UI" w:cs="Segoe UI"/>
          <w:b/>
          <w:color w:val="0070C0"/>
          <w:sz w:val="23"/>
          <w:szCs w:val="23"/>
        </w:rPr>
      </w:pPr>
      <w:hyperlink r:id="rId79" w:history="1">
        <w:r w:rsidR="0091088C" w:rsidRPr="004A56FC">
          <w:rPr>
            <w:rStyle w:val="Hyperlink"/>
            <w:rFonts w:ascii="Segoe UI" w:hAnsi="Segoe UI" w:cs="Segoe UI"/>
            <w:sz w:val="23"/>
            <w:szCs w:val="23"/>
          </w:rPr>
          <w:t>Solar Industry Unveils Campaign to Streamline Solar Permitting</w:t>
        </w:r>
      </w:hyperlink>
    </w:p>
    <w:p w:rsidR="0083699D" w:rsidRPr="004A56FC" w:rsidRDefault="00304290" w:rsidP="004A56FC">
      <w:pPr>
        <w:pStyle w:val="ListParagraph"/>
        <w:numPr>
          <w:ilvl w:val="0"/>
          <w:numId w:val="35"/>
        </w:numPr>
        <w:spacing w:after="0" w:line="240" w:lineRule="auto"/>
        <w:rPr>
          <w:rFonts w:ascii="Segoe UI" w:hAnsi="Segoe UI" w:cs="Segoe UI"/>
          <w:b/>
          <w:color w:val="0070C0"/>
          <w:sz w:val="23"/>
          <w:szCs w:val="23"/>
        </w:rPr>
      </w:pPr>
      <w:hyperlink r:id="rId80" w:history="1">
        <w:r w:rsidR="0083699D" w:rsidRPr="004A56FC">
          <w:rPr>
            <w:rStyle w:val="Hyperlink"/>
            <w:rFonts w:ascii="Segoe UI" w:hAnsi="Segoe UI" w:cs="Segoe UI"/>
            <w:sz w:val="23"/>
            <w:szCs w:val="23"/>
          </w:rPr>
          <w:t>Energy storage market up 60 percent over last year in second quarter of 2018</w:t>
        </w:r>
      </w:hyperlink>
    </w:p>
    <w:p w:rsidR="0083699D" w:rsidRPr="004A56FC" w:rsidRDefault="00304290" w:rsidP="004A56FC">
      <w:pPr>
        <w:pStyle w:val="ListParagraph"/>
        <w:numPr>
          <w:ilvl w:val="0"/>
          <w:numId w:val="35"/>
        </w:numPr>
        <w:spacing w:after="0" w:line="240" w:lineRule="auto"/>
        <w:rPr>
          <w:rFonts w:ascii="Segoe UI" w:hAnsi="Segoe UI" w:cs="Segoe UI"/>
          <w:b/>
          <w:color w:val="0070C0"/>
          <w:sz w:val="23"/>
          <w:szCs w:val="23"/>
        </w:rPr>
      </w:pPr>
      <w:hyperlink r:id="rId81" w:history="1">
        <w:r w:rsidR="0083699D" w:rsidRPr="004A56FC">
          <w:rPr>
            <w:rStyle w:val="Hyperlink"/>
            <w:rFonts w:ascii="Segoe UI" w:hAnsi="Segoe UI" w:cs="Segoe UI"/>
            <w:sz w:val="23"/>
            <w:szCs w:val="23"/>
          </w:rPr>
          <w:t>Utility and power sector investments reach a record $180 billion in first half of 2018</w:t>
        </w:r>
      </w:hyperlink>
    </w:p>
    <w:p w:rsidR="00241217" w:rsidRPr="004A56FC" w:rsidRDefault="00304290" w:rsidP="004A56FC">
      <w:pPr>
        <w:pStyle w:val="ListParagraph"/>
        <w:numPr>
          <w:ilvl w:val="0"/>
          <w:numId w:val="35"/>
        </w:numPr>
        <w:spacing w:after="0" w:line="240" w:lineRule="auto"/>
        <w:rPr>
          <w:rFonts w:ascii="Segoe UI" w:hAnsi="Segoe UI" w:cs="Segoe UI"/>
          <w:b/>
          <w:color w:val="0070C0"/>
          <w:sz w:val="23"/>
          <w:szCs w:val="23"/>
        </w:rPr>
      </w:pPr>
      <w:hyperlink r:id="rId82" w:tgtFrame="_blank" w:history="1">
        <w:r w:rsidR="00AD06D9" w:rsidRPr="004A56FC">
          <w:rPr>
            <w:rStyle w:val="Hyperlink"/>
            <w:rFonts w:ascii="Segoe UI" w:hAnsi="Segoe UI" w:cs="Segoe UI"/>
            <w:bCs/>
            <w:sz w:val="23"/>
            <w:szCs w:val="23"/>
          </w:rPr>
          <w:t xml:space="preserve">OK, You Met Your Renewable Goals — Now What? </w:t>
        </w:r>
      </w:hyperlink>
    </w:p>
    <w:p w:rsidR="00304290" w:rsidRDefault="00304290" w:rsidP="004A56FC">
      <w:pPr>
        <w:spacing w:after="0" w:line="240" w:lineRule="auto"/>
        <w:rPr>
          <w:rFonts w:ascii="Segoe UI" w:hAnsi="Segoe UI" w:cs="Segoe UI"/>
          <w:sz w:val="23"/>
          <w:szCs w:val="23"/>
        </w:rPr>
      </w:pPr>
    </w:p>
    <w:p w:rsidR="00304290" w:rsidRDefault="00304290" w:rsidP="004A56FC">
      <w:pPr>
        <w:spacing w:after="0" w:line="240" w:lineRule="auto"/>
        <w:rPr>
          <w:rFonts w:ascii="Segoe UI" w:hAnsi="Segoe UI" w:cs="Segoe UI"/>
          <w:sz w:val="23"/>
          <w:szCs w:val="23"/>
        </w:rPr>
      </w:pPr>
    </w:p>
    <w:p w:rsidR="00304290" w:rsidRDefault="00304290" w:rsidP="004A56FC">
      <w:pPr>
        <w:spacing w:after="0" w:line="240" w:lineRule="auto"/>
        <w:rPr>
          <w:rFonts w:ascii="Segoe UI" w:hAnsi="Segoe UI" w:cs="Segoe UI"/>
          <w:sz w:val="23"/>
          <w:szCs w:val="23"/>
        </w:rPr>
      </w:pPr>
    </w:p>
    <w:p w:rsidR="009833D9" w:rsidRPr="00304290" w:rsidRDefault="00147B6B" w:rsidP="004A56FC">
      <w:pPr>
        <w:spacing w:after="0" w:line="240" w:lineRule="auto"/>
        <w:rPr>
          <w:rFonts w:ascii="Segoe UI" w:hAnsi="Segoe UI" w:cs="Segoe UI"/>
          <w:color w:val="000000" w:themeColor="text1"/>
          <w:sz w:val="23"/>
          <w:szCs w:val="23"/>
        </w:rPr>
      </w:pPr>
      <w:r w:rsidRPr="00304290">
        <w:rPr>
          <w:rFonts w:ascii="Segoe UI" w:hAnsi="Segoe UI" w:cs="Segoe UI"/>
          <w:color w:val="000000" w:themeColor="text1"/>
          <w:sz w:val="23"/>
          <w:szCs w:val="23"/>
        </w:rPr>
        <w:lastRenderedPageBreak/>
        <w:t>WGA:</w:t>
      </w:r>
    </w:p>
    <w:p w:rsidR="009833D9" w:rsidRPr="004A56FC" w:rsidRDefault="009833D9" w:rsidP="004A56FC">
      <w:pPr>
        <w:pStyle w:val="ListParagraph"/>
        <w:numPr>
          <w:ilvl w:val="0"/>
          <w:numId w:val="30"/>
        </w:numPr>
        <w:spacing w:after="0" w:line="240" w:lineRule="auto"/>
        <w:rPr>
          <w:rFonts w:ascii="Segoe UI" w:hAnsi="Segoe UI" w:cs="Segoe UI"/>
          <w:color w:val="000000" w:themeColor="text1"/>
          <w:sz w:val="23"/>
          <w:szCs w:val="23"/>
        </w:rPr>
      </w:pPr>
      <w:r w:rsidRPr="004A56FC">
        <w:rPr>
          <w:rFonts w:ascii="Segoe UI" w:hAnsi="Segoe UI" w:cs="Segoe UI"/>
          <w:color w:val="000000" w:themeColor="text1"/>
          <w:sz w:val="23"/>
          <w:szCs w:val="23"/>
        </w:rPr>
        <w:t xml:space="preserve">The Governors </w:t>
      </w:r>
      <w:hyperlink r:id="rId83" w:history="1">
        <w:r w:rsidRPr="004A56FC">
          <w:rPr>
            <w:rStyle w:val="Hyperlink"/>
            <w:rFonts w:ascii="Segoe UI" w:hAnsi="Segoe UI" w:cs="Segoe UI"/>
            <w:sz w:val="23"/>
            <w:szCs w:val="23"/>
          </w:rPr>
          <w:t>advised the Bureau of Land Management and U.S. Forest Service</w:t>
        </w:r>
      </w:hyperlink>
      <w:r w:rsidRPr="004A56FC">
        <w:rPr>
          <w:rFonts w:ascii="Segoe UI" w:hAnsi="Segoe UI" w:cs="Segoe UI"/>
          <w:sz w:val="23"/>
          <w:szCs w:val="23"/>
        </w:rPr>
        <w:t xml:space="preserve"> </w:t>
      </w:r>
      <w:r w:rsidRPr="004A56FC">
        <w:rPr>
          <w:rFonts w:ascii="Segoe UI" w:hAnsi="Segoe UI" w:cs="Segoe UI"/>
          <w:color w:val="000000" w:themeColor="text1"/>
          <w:sz w:val="23"/>
          <w:szCs w:val="23"/>
        </w:rPr>
        <w:t>to consider new developments as they move forward with their review of the pipeline, transmission and distribution right-of-way corridors on federal lands in the West.</w:t>
      </w:r>
    </w:p>
    <w:p w:rsidR="009833D9" w:rsidRPr="004A56FC" w:rsidRDefault="009833D9" w:rsidP="004A56FC">
      <w:pPr>
        <w:pStyle w:val="ListParagraph"/>
        <w:numPr>
          <w:ilvl w:val="0"/>
          <w:numId w:val="30"/>
        </w:numPr>
        <w:spacing w:after="0" w:line="240" w:lineRule="auto"/>
        <w:rPr>
          <w:rFonts w:ascii="Segoe UI" w:hAnsi="Segoe UI" w:cs="Segoe UI"/>
          <w:color w:val="000000" w:themeColor="text1"/>
          <w:sz w:val="23"/>
          <w:szCs w:val="23"/>
        </w:rPr>
      </w:pPr>
      <w:r w:rsidRPr="004A56FC">
        <w:rPr>
          <w:rFonts w:ascii="Segoe UI" w:hAnsi="Segoe UI" w:cs="Segoe UI"/>
          <w:color w:val="000000" w:themeColor="text1"/>
          <w:sz w:val="23"/>
          <w:szCs w:val="23"/>
        </w:rPr>
        <w:t xml:space="preserve">Western Governors </w:t>
      </w:r>
      <w:hyperlink r:id="rId84" w:history="1">
        <w:r w:rsidRPr="004A56FC">
          <w:rPr>
            <w:rStyle w:val="Hyperlink"/>
            <w:rFonts w:ascii="Segoe UI" w:hAnsi="Segoe UI" w:cs="Segoe UI"/>
            <w:sz w:val="23"/>
            <w:szCs w:val="23"/>
          </w:rPr>
          <w:t>urged the Department of Energy</w:t>
        </w:r>
      </w:hyperlink>
      <w:r w:rsidRPr="004A56FC">
        <w:rPr>
          <w:rFonts w:ascii="Segoe UI" w:hAnsi="Segoe UI" w:cs="Segoe UI"/>
          <w:sz w:val="23"/>
          <w:szCs w:val="23"/>
        </w:rPr>
        <w:t xml:space="preserve"> </w:t>
      </w:r>
      <w:r w:rsidRPr="004A56FC">
        <w:rPr>
          <w:rFonts w:ascii="Segoe UI" w:hAnsi="Segoe UI" w:cs="Segoe UI"/>
          <w:color w:val="000000" w:themeColor="text1"/>
          <w:sz w:val="23"/>
          <w:szCs w:val="23"/>
        </w:rPr>
        <w:t>to fulfill its statutory obligation to consult with Governors or their designees before preparation and throughout development of the 2019 Congestion Study</w:t>
      </w:r>
    </w:p>
    <w:p w:rsidR="009E12D7" w:rsidRPr="00906FFC" w:rsidRDefault="00BD1DF7" w:rsidP="00906FFC">
      <w:pPr>
        <w:pStyle w:val="Heading1"/>
        <w:spacing w:before="0" w:after="0" w:line="240" w:lineRule="auto"/>
        <w:jc w:val="center"/>
        <w:rPr>
          <w:rFonts w:ascii="Segoe UI" w:hAnsi="Segoe UI" w:cs="Segoe UI"/>
          <w:color w:val="0070C0"/>
          <w:sz w:val="40"/>
          <w:szCs w:val="28"/>
        </w:rPr>
      </w:pPr>
      <w:bookmarkStart w:id="8" w:name="_Toc526229742"/>
      <w:r w:rsidRPr="009E12D7">
        <w:rPr>
          <w:rFonts w:ascii="Segoe UI" w:hAnsi="Segoe UI" w:cs="Segoe UI"/>
          <w:color w:val="0070C0"/>
          <w:sz w:val="40"/>
          <w:szCs w:val="28"/>
        </w:rPr>
        <w:t>Natural Resources</w:t>
      </w:r>
      <w:bookmarkEnd w:id="8"/>
    </w:p>
    <w:p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9" w:name="_Toc526229743"/>
      <w:r w:rsidRPr="00354577">
        <w:rPr>
          <w:rFonts w:ascii="Segoe UI" w:hAnsi="Segoe UI" w:cs="Segoe UI"/>
          <w:b/>
          <w:color w:val="000000" w:themeColor="text1"/>
          <w:sz w:val="32"/>
        </w:rPr>
        <w:t>Federal Updates</w:t>
      </w:r>
      <w:bookmarkEnd w:id="9"/>
    </w:p>
    <w:p w:rsidR="009B2F62" w:rsidRPr="004A56FC" w:rsidRDefault="00304290" w:rsidP="004A56FC">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85" w:tgtFrame="_blank" w:history="1">
        <w:r w:rsidR="009B2F62" w:rsidRPr="004A56FC">
          <w:rPr>
            <w:rStyle w:val="Hyperlink"/>
            <w:rFonts w:ascii="Segoe UI" w:hAnsi="Segoe UI" w:cs="Segoe UI"/>
            <w:bCs/>
            <w:sz w:val="23"/>
            <w:szCs w:val="23"/>
          </w:rPr>
          <w:t>Revisions Suggested for NEPA Review Process</w:t>
        </w:r>
      </w:hyperlink>
      <w:r w:rsidR="004A56FC">
        <w:rPr>
          <w:rStyle w:val="Hyperlink"/>
          <w:rFonts w:ascii="Segoe UI" w:hAnsi="Segoe UI" w:cs="Segoe UI"/>
          <w:bCs/>
          <w:sz w:val="23"/>
          <w:szCs w:val="23"/>
        </w:rPr>
        <w:t xml:space="preserve"> </w:t>
      </w:r>
      <w:r w:rsidR="004A56FC" w:rsidRPr="004A56FC">
        <w:rPr>
          <w:rStyle w:val="Hyperlink"/>
          <w:rFonts w:ascii="Segoe UI" w:hAnsi="Segoe UI" w:cs="Segoe UI"/>
          <w:bCs/>
          <w:color w:val="000000" w:themeColor="text1"/>
          <w:sz w:val="23"/>
          <w:szCs w:val="23"/>
          <w:u w:val="none"/>
        </w:rPr>
        <w:t>(AASHTO)</w:t>
      </w:r>
    </w:p>
    <w:p w:rsidR="00263812" w:rsidRDefault="00263812" w:rsidP="004A56FC">
      <w:pPr>
        <w:spacing w:after="0" w:line="240" w:lineRule="auto"/>
        <w:rPr>
          <w:rFonts w:ascii="Segoe UI" w:hAnsi="Segoe UI" w:cs="Segoe UI"/>
          <w:b/>
          <w:color w:val="000000" w:themeColor="text1"/>
          <w:sz w:val="23"/>
          <w:szCs w:val="23"/>
        </w:rPr>
      </w:pPr>
      <w:r w:rsidRPr="004A56FC">
        <w:rPr>
          <w:rFonts w:ascii="Segoe UI" w:hAnsi="Segoe UI" w:cs="Segoe UI"/>
          <w:b/>
          <w:color w:val="000000" w:themeColor="text1"/>
          <w:sz w:val="23"/>
          <w:szCs w:val="23"/>
        </w:rPr>
        <w:t>DOI</w:t>
      </w:r>
    </w:p>
    <w:p w:rsidR="002B0834" w:rsidRPr="002B0834" w:rsidRDefault="002351F7" w:rsidP="002B0834">
      <w:pPr>
        <w:pStyle w:val="ListParagraph"/>
        <w:numPr>
          <w:ilvl w:val="0"/>
          <w:numId w:val="20"/>
        </w:numPr>
        <w:spacing w:after="0" w:line="240" w:lineRule="auto"/>
        <w:rPr>
          <w:rFonts w:ascii="Segoe UI" w:hAnsi="Segoe UI" w:cs="Segoe UI"/>
          <w:color w:val="000000" w:themeColor="text1"/>
          <w:sz w:val="23"/>
          <w:szCs w:val="23"/>
        </w:rPr>
      </w:pPr>
      <w:proofErr w:type="spellStart"/>
      <w:r w:rsidRPr="002351F7">
        <w:rPr>
          <w:rFonts w:ascii="Segoe UI" w:hAnsi="Segoe UI" w:cs="Segoe UI"/>
          <w:color w:val="000000" w:themeColor="text1"/>
          <w:sz w:val="23"/>
          <w:szCs w:val="23"/>
        </w:rPr>
        <w:t>BuRec</w:t>
      </w:r>
      <w:proofErr w:type="spellEnd"/>
      <w:r w:rsidRPr="002351F7">
        <w:rPr>
          <w:rFonts w:ascii="Segoe UI" w:hAnsi="Segoe UI" w:cs="Segoe UI"/>
          <w:color w:val="000000" w:themeColor="text1"/>
          <w:sz w:val="23"/>
          <w:szCs w:val="23"/>
        </w:rPr>
        <w:t xml:space="preserve"> is proactively addressing drought. Through its Drought Response Program, Reclamation is supporting a proactive approach to drought by </w:t>
      </w:r>
      <w:proofErr w:type="gramStart"/>
      <w:r w:rsidRPr="002351F7">
        <w:rPr>
          <w:rFonts w:ascii="Segoe UI" w:hAnsi="Segoe UI" w:cs="Segoe UI"/>
          <w:color w:val="000000" w:themeColor="text1"/>
          <w:sz w:val="23"/>
          <w:szCs w:val="23"/>
        </w:rPr>
        <w:t>providing assistance to</w:t>
      </w:r>
      <w:proofErr w:type="gramEnd"/>
      <w:r w:rsidRPr="002351F7">
        <w:rPr>
          <w:rFonts w:ascii="Segoe UI" w:hAnsi="Segoe UI" w:cs="Segoe UI"/>
          <w:color w:val="000000" w:themeColor="text1"/>
          <w:sz w:val="23"/>
          <w:szCs w:val="23"/>
        </w:rPr>
        <w:t xml:space="preserve"> water managers to develop and update comprehensive drought plans and implement projects that will build long-term resiliency to drought.</w:t>
      </w:r>
      <w:r w:rsidR="002B0834">
        <w:rPr>
          <w:rFonts w:ascii="Segoe UI" w:hAnsi="Segoe UI" w:cs="Segoe UI"/>
          <w:color w:val="000000" w:themeColor="text1"/>
          <w:sz w:val="23"/>
          <w:szCs w:val="23"/>
        </w:rPr>
        <w:t xml:space="preserve"> For more info</w:t>
      </w:r>
      <w:r w:rsidR="002B0834" w:rsidRPr="002B0834">
        <w:rPr>
          <w:rFonts w:ascii="Segoe UI" w:hAnsi="Segoe UI" w:cs="Segoe UI"/>
          <w:color w:val="000000" w:themeColor="text1"/>
          <w:sz w:val="23"/>
          <w:szCs w:val="23"/>
        </w:rPr>
        <w:t xml:space="preserve"> visit </w:t>
      </w:r>
      <w:hyperlink r:id="rId86" w:tgtFrame="_blank" w:history="1">
        <w:r w:rsidR="002B0834" w:rsidRPr="002B0834">
          <w:rPr>
            <w:rStyle w:val="Hyperlink"/>
            <w:rFonts w:ascii="Segoe UI" w:hAnsi="Segoe UI" w:cs="Segoe UI"/>
            <w:sz w:val="23"/>
            <w:szCs w:val="23"/>
          </w:rPr>
          <w:t>www.usbr.gov/drought</w:t>
        </w:r>
      </w:hyperlink>
      <w:r w:rsidR="002B0834" w:rsidRPr="002B0834">
        <w:rPr>
          <w:rFonts w:ascii="Segoe UI" w:hAnsi="Segoe UI" w:cs="Segoe UI"/>
          <w:color w:val="000000" w:themeColor="text1"/>
          <w:sz w:val="23"/>
          <w:szCs w:val="23"/>
        </w:rPr>
        <w:t>.</w:t>
      </w:r>
    </w:p>
    <w:p w:rsidR="002B0834" w:rsidRDefault="002B0834" w:rsidP="002B0834">
      <w:pPr>
        <w:pStyle w:val="ListParagraph"/>
        <w:numPr>
          <w:ilvl w:val="0"/>
          <w:numId w:val="20"/>
        </w:numPr>
        <w:spacing w:after="0" w:line="240" w:lineRule="auto"/>
        <w:rPr>
          <w:rFonts w:ascii="Segoe UI" w:hAnsi="Segoe UI" w:cs="Segoe UI"/>
          <w:color w:val="000000" w:themeColor="text1"/>
          <w:sz w:val="23"/>
          <w:szCs w:val="23"/>
        </w:rPr>
      </w:pPr>
      <w:proofErr w:type="spellStart"/>
      <w:r>
        <w:rPr>
          <w:rFonts w:ascii="Segoe UI" w:hAnsi="Segoe UI" w:cs="Segoe UI"/>
          <w:color w:val="000000" w:themeColor="text1"/>
          <w:sz w:val="23"/>
          <w:szCs w:val="23"/>
        </w:rPr>
        <w:t>BuRec</w:t>
      </w:r>
      <w:proofErr w:type="spellEnd"/>
      <w:r w:rsidRPr="002B0834">
        <w:rPr>
          <w:rFonts w:ascii="Segoe UI" w:hAnsi="Segoe UI" w:cs="Segoe UI"/>
          <w:color w:val="000000" w:themeColor="text1"/>
          <w:sz w:val="23"/>
          <w:szCs w:val="23"/>
        </w:rPr>
        <w:t xml:space="preserve"> Commissioner Brenda Burman announced that Reclamation</w:t>
      </w:r>
      <w:r>
        <w:rPr>
          <w:rFonts w:ascii="Segoe UI" w:hAnsi="Segoe UI" w:cs="Segoe UI"/>
          <w:color w:val="000000" w:themeColor="text1"/>
          <w:sz w:val="23"/>
          <w:szCs w:val="23"/>
        </w:rPr>
        <w:t>:</w:t>
      </w:r>
    </w:p>
    <w:p w:rsidR="002B0834" w:rsidRDefault="002B0834" w:rsidP="002B0834">
      <w:pPr>
        <w:pStyle w:val="ListParagraph"/>
        <w:numPr>
          <w:ilvl w:val="1"/>
          <w:numId w:val="20"/>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A</w:t>
      </w:r>
      <w:r w:rsidRPr="002B0834">
        <w:rPr>
          <w:rFonts w:ascii="Segoe UI" w:hAnsi="Segoe UI" w:cs="Segoe UI"/>
          <w:color w:val="000000" w:themeColor="text1"/>
          <w:sz w:val="23"/>
          <w:szCs w:val="23"/>
        </w:rPr>
        <w:t>warded $1.3 million to seven projects to establish or expand water markets or water marketing activities. These seven projects are located in California, Colorado, Nevada, Oklahoma, and Washington. </w:t>
      </w:r>
      <w:hyperlink r:id="rId87" w:tgtFrame="_blank" w:history="1">
        <w:r w:rsidRPr="002B0834">
          <w:rPr>
            <w:rStyle w:val="Hyperlink"/>
            <w:rFonts w:ascii="Segoe UI" w:hAnsi="Segoe UI" w:cs="Segoe UI"/>
            <w:sz w:val="23"/>
            <w:szCs w:val="23"/>
          </w:rPr>
          <w:t>Learn More →</w:t>
        </w:r>
      </w:hyperlink>
    </w:p>
    <w:p w:rsidR="002351F7" w:rsidRPr="002B0834" w:rsidRDefault="002B0834" w:rsidP="002B0834">
      <w:pPr>
        <w:pStyle w:val="ListParagraph"/>
        <w:numPr>
          <w:ilvl w:val="1"/>
          <w:numId w:val="20"/>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S</w:t>
      </w:r>
      <w:r w:rsidRPr="002B0834">
        <w:rPr>
          <w:rFonts w:ascii="Segoe UI" w:hAnsi="Segoe UI" w:cs="Segoe UI"/>
          <w:color w:val="000000" w:themeColor="text1"/>
          <w:sz w:val="23"/>
          <w:szCs w:val="23"/>
        </w:rPr>
        <w:t xml:space="preserve">elected 54 projects to receive a total of $26.5 million through </w:t>
      </w:r>
      <w:proofErr w:type="spellStart"/>
      <w:r w:rsidRPr="002B0834">
        <w:rPr>
          <w:rFonts w:ascii="Segoe UI" w:hAnsi="Segoe UI" w:cs="Segoe UI"/>
          <w:color w:val="000000" w:themeColor="text1"/>
          <w:sz w:val="23"/>
          <w:szCs w:val="23"/>
        </w:rPr>
        <w:t>WaterSMART</w:t>
      </w:r>
      <w:proofErr w:type="spellEnd"/>
      <w:r w:rsidRPr="002B0834">
        <w:rPr>
          <w:rFonts w:ascii="Segoe UI" w:hAnsi="Segoe UI" w:cs="Segoe UI"/>
          <w:color w:val="000000" w:themeColor="text1"/>
          <w:sz w:val="23"/>
          <w:szCs w:val="23"/>
        </w:rPr>
        <w:t xml:space="preserve"> water and energy efficiency grants. This funding will be levera</w:t>
      </w:r>
      <w:r>
        <w:rPr>
          <w:rFonts w:ascii="Segoe UI" w:hAnsi="Segoe UI" w:cs="Segoe UI"/>
          <w:color w:val="000000" w:themeColor="text1"/>
          <w:sz w:val="23"/>
          <w:szCs w:val="23"/>
        </w:rPr>
        <w:t xml:space="preserve">ged to accomplish </w:t>
      </w:r>
      <w:proofErr w:type="gramStart"/>
      <w:r>
        <w:rPr>
          <w:rFonts w:ascii="Segoe UI" w:hAnsi="Segoe UI" w:cs="Segoe UI"/>
          <w:color w:val="000000" w:themeColor="text1"/>
          <w:sz w:val="23"/>
          <w:szCs w:val="23"/>
        </w:rPr>
        <w:t xml:space="preserve">approximately </w:t>
      </w:r>
      <w:r w:rsidRPr="002B0834">
        <w:rPr>
          <w:rFonts w:ascii="Segoe UI" w:hAnsi="Segoe UI" w:cs="Segoe UI"/>
          <w:color w:val="000000" w:themeColor="text1"/>
          <w:sz w:val="23"/>
          <w:szCs w:val="23"/>
        </w:rPr>
        <w:t>$167 million</w:t>
      </w:r>
      <w:proofErr w:type="gramEnd"/>
      <w:r w:rsidRPr="002B0834">
        <w:rPr>
          <w:rFonts w:ascii="Segoe UI" w:hAnsi="Segoe UI" w:cs="Segoe UI"/>
          <w:color w:val="000000" w:themeColor="text1"/>
          <w:sz w:val="23"/>
          <w:szCs w:val="23"/>
        </w:rPr>
        <w:t xml:space="preserve"> in improvements throughout the West. The projects funded with these grants include canal lining and piping, automated gates and control systems, and installation of advanced metering. </w:t>
      </w:r>
      <w:hyperlink r:id="rId88" w:tgtFrame="_blank" w:history="1">
        <w:r w:rsidRPr="002B0834">
          <w:rPr>
            <w:rStyle w:val="Hyperlink"/>
            <w:rFonts w:ascii="Segoe UI" w:hAnsi="Segoe UI" w:cs="Segoe UI"/>
            <w:sz w:val="23"/>
            <w:szCs w:val="23"/>
          </w:rPr>
          <w:t>Learn More →</w:t>
        </w:r>
      </w:hyperlink>
    </w:p>
    <w:p w:rsidR="004A56FC" w:rsidRPr="004A56FC" w:rsidRDefault="00304290" w:rsidP="002B083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89" w:history="1">
        <w:r w:rsidR="004A56FC" w:rsidRPr="004A56FC">
          <w:rPr>
            <w:rStyle w:val="Hyperlink"/>
            <w:rFonts w:ascii="Segoe UI" w:hAnsi="Segoe UI" w:cs="Segoe UI"/>
            <w:sz w:val="23"/>
            <w:szCs w:val="23"/>
          </w:rPr>
          <w:t>NPS seeking public comment to control nonnative species near Glen Canyon Dam</w:t>
        </w:r>
      </w:hyperlink>
    </w:p>
    <w:p w:rsidR="008A7E12" w:rsidRPr="004A56FC" w:rsidRDefault="008A7E12" w:rsidP="002B0834">
      <w:pPr>
        <w:pStyle w:val="ListParagraph"/>
        <w:numPr>
          <w:ilvl w:val="0"/>
          <w:numId w:val="20"/>
        </w:numPr>
        <w:spacing w:after="0" w:line="240" w:lineRule="auto"/>
        <w:rPr>
          <w:rFonts w:ascii="Segoe UI" w:hAnsi="Segoe UI" w:cs="Segoe UI"/>
          <w:color w:val="000000" w:themeColor="text1"/>
          <w:sz w:val="23"/>
          <w:szCs w:val="23"/>
        </w:rPr>
      </w:pPr>
      <w:r w:rsidRPr="004A56FC">
        <w:rPr>
          <w:rFonts w:ascii="Segoe UI" w:hAnsi="Segoe UI" w:cs="Segoe UI"/>
          <w:color w:val="000000" w:themeColor="text1"/>
          <w:sz w:val="23"/>
          <w:szCs w:val="23"/>
        </w:rPr>
        <w:t xml:space="preserve">Final Plan to Ensure Long-Term Health of Recovered Songbird Available. FWS and Partners will monitor black-capped vireo for 12 years. </w:t>
      </w:r>
      <w:hyperlink r:id="rId90" w:history="1">
        <w:r w:rsidRPr="004A56FC">
          <w:rPr>
            <w:rStyle w:val="Hyperlink"/>
            <w:rFonts w:ascii="Segoe UI" w:hAnsi="Segoe UI" w:cs="Segoe UI"/>
            <w:sz w:val="23"/>
            <w:szCs w:val="23"/>
          </w:rPr>
          <w:t>Read the news release</w:t>
        </w:r>
      </w:hyperlink>
      <w:r w:rsidRPr="004A56FC">
        <w:rPr>
          <w:rFonts w:ascii="Segoe UI" w:hAnsi="Segoe UI" w:cs="Segoe UI"/>
          <w:color w:val="000000" w:themeColor="text1"/>
          <w:sz w:val="23"/>
          <w:szCs w:val="23"/>
        </w:rPr>
        <w:t xml:space="preserve">. </w:t>
      </w:r>
      <w:hyperlink r:id="rId91" w:history="1">
        <w:r w:rsidRPr="004A56FC">
          <w:rPr>
            <w:rStyle w:val="Hyperlink"/>
            <w:rFonts w:ascii="Segoe UI" w:hAnsi="Segoe UI" w:cs="Segoe UI"/>
            <w:sz w:val="23"/>
            <w:szCs w:val="23"/>
          </w:rPr>
          <w:t xml:space="preserve">Read the story of the Black-capped vireo recovery. </w:t>
        </w:r>
        <w:hyperlink r:id="rId92" w:history="1">
          <w:r w:rsidRPr="004A56FC">
            <w:rPr>
              <w:rStyle w:val="Hyperlink"/>
              <w:rFonts w:ascii="Segoe UI" w:hAnsi="Segoe UI" w:cs="Segoe UI"/>
              <w:sz w:val="23"/>
              <w:szCs w:val="23"/>
            </w:rPr>
            <w:t>Read additional information on the final PDMP and the black-capped vireo.</w:t>
          </w:r>
        </w:hyperlink>
      </w:hyperlink>
    </w:p>
    <w:p w:rsidR="008A7E12" w:rsidRPr="004A56FC" w:rsidRDefault="00304290" w:rsidP="004A56FC">
      <w:pPr>
        <w:pStyle w:val="ListParagraph"/>
        <w:numPr>
          <w:ilvl w:val="0"/>
          <w:numId w:val="20"/>
        </w:numPr>
        <w:spacing w:after="0" w:line="240" w:lineRule="auto"/>
        <w:rPr>
          <w:rFonts w:ascii="Segoe UI" w:hAnsi="Segoe UI" w:cs="Segoe UI"/>
          <w:color w:val="000000" w:themeColor="text1"/>
          <w:sz w:val="23"/>
          <w:szCs w:val="23"/>
        </w:rPr>
      </w:pPr>
      <w:hyperlink r:id="rId93" w:history="1">
        <w:r w:rsidR="008A7E12" w:rsidRPr="004A56FC">
          <w:rPr>
            <w:rStyle w:val="Hyperlink"/>
            <w:rFonts w:ascii="Segoe UI" w:hAnsi="Segoe UI" w:cs="Segoe UI"/>
            <w:sz w:val="23"/>
            <w:szCs w:val="23"/>
          </w:rPr>
          <w:t>More Than $50 Million in Grants from Interior Department Will Support State Wildlife Conservation Projects</w:t>
        </w:r>
      </w:hyperlink>
    </w:p>
    <w:p w:rsidR="008A7E12" w:rsidRPr="004A56FC" w:rsidRDefault="00304290" w:rsidP="004A56FC">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94" w:history="1">
        <w:r w:rsidR="008A7E12" w:rsidRPr="004A56FC">
          <w:rPr>
            <w:rStyle w:val="Hyperlink"/>
            <w:rFonts w:ascii="Segoe UI" w:hAnsi="Segoe UI" w:cs="Segoe UI"/>
            <w:sz w:val="23"/>
            <w:szCs w:val="23"/>
          </w:rPr>
          <w:t>Just Ahead of National Hunting and Fishing Day, Secretary Zinke Announces Next Steps to Protect Big Game Migration Corridors</w:t>
        </w:r>
      </w:hyperlink>
    </w:p>
    <w:p w:rsidR="009F00A4" w:rsidRPr="004A56FC" w:rsidRDefault="00304290" w:rsidP="004A56FC">
      <w:pPr>
        <w:pStyle w:val="ListParagraph"/>
        <w:numPr>
          <w:ilvl w:val="0"/>
          <w:numId w:val="20"/>
        </w:numPr>
        <w:spacing w:after="0" w:line="240" w:lineRule="auto"/>
        <w:rPr>
          <w:rFonts w:ascii="Segoe UI" w:hAnsi="Segoe UI" w:cs="Segoe UI"/>
          <w:color w:val="000000" w:themeColor="text1"/>
          <w:sz w:val="23"/>
          <w:szCs w:val="23"/>
        </w:rPr>
      </w:pPr>
      <w:hyperlink r:id="rId95" w:history="1">
        <w:r w:rsidR="009F00A4" w:rsidRPr="004A56FC">
          <w:rPr>
            <w:rStyle w:val="Hyperlink"/>
            <w:rFonts w:ascii="Segoe UI" w:hAnsi="Segoe UI" w:cs="Segoe UI"/>
            <w:sz w:val="23"/>
            <w:szCs w:val="23"/>
          </w:rPr>
          <w:t>Secretary Zinke Announces $100 Million to Support State Parks and Outdoor Recreation</w:t>
        </w:r>
      </w:hyperlink>
    </w:p>
    <w:p w:rsidR="009F00A4" w:rsidRPr="004A56FC" w:rsidRDefault="00304290" w:rsidP="004A56FC">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96" w:history="1">
        <w:r w:rsidR="009F00A4" w:rsidRPr="004A56FC">
          <w:rPr>
            <w:rStyle w:val="Hyperlink"/>
            <w:rFonts w:ascii="Segoe UI" w:hAnsi="Segoe UI" w:cs="Segoe UI"/>
            <w:sz w:val="23"/>
            <w:szCs w:val="23"/>
          </w:rPr>
          <w:t>BLM hosts public meetings for Draft Bears Ears National Monument Plans</w:t>
        </w:r>
      </w:hyperlink>
    </w:p>
    <w:p w:rsidR="00DA07B1" w:rsidRPr="004A56FC" w:rsidRDefault="00304290" w:rsidP="004A56FC">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97" w:history="1">
        <w:r w:rsidR="00DA07B1" w:rsidRPr="004A56FC">
          <w:rPr>
            <w:rStyle w:val="Hyperlink"/>
            <w:rFonts w:ascii="Segoe UI" w:hAnsi="Segoe UI" w:cs="Segoe UI"/>
            <w:sz w:val="23"/>
            <w:szCs w:val="23"/>
          </w:rPr>
          <w:t>Interior Department Finalizes New Waste Prevention Rule</w:t>
        </w:r>
      </w:hyperlink>
    </w:p>
    <w:p w:rsidR="00EF0C7C" w:rsidRPr="004A56FC" w:rsidRDefault="00304290" w:rsidP="004A56FC">
      <w:pPr>
        <w:pStyle w:val="ListParagraph"/>
        <w:numPr>
          <w:ilvl w:val="0"/>
          <w:numId w:val="20"/>
        </w:numPr>
        <w:spacing w:after="0" w:line="240" w:lineRule="auto"/>
        <w:rPr>
          <w:rFonts w:ascii="Segoe UI" w:hAnsi="Segoe UI" w:cs="Segoe UI"/>
          <w:color w:val="000000" w:themeColor="text1"/>
          <w:sz w:val="23"/>
          <w:szCs w:val="23"/>
        </w:rPr>
      </w:pPr>
      <w:hyperlink r:id="rId98" w:history="1">
        <w:r w:rsidR="001C1CC1" w:rsidRPr="004A56FC">
          <w:rPr>
            <w:rStyle w:val="Hyperlink"/>
            <w:rFonts w:ascii="Segoe UI" w:hAnsi="Segoe UI" w:cs="Segoe UI"/>
            <w:sz w:val="23"/>
            <w:szCs w:val="23"/>
          </w:rPr>
          <w:t>Secretary Zinke Expands Hunting and Fishing Opportunities at 30 of America’s National Wildlife Refuges</w:t>
        </w:r>
      </w:hyperlink>
    </w:p>
    <w:p w:rsidR="001C1CC1" w:rsidRPr="004A56FC" w:rsidRDefault="00304290" w:rsidP="004A56FC">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99" w:history="1">
        <w:r w:rsidR="001C1CC1" w:rsidRPr="004A56FC">
          <w:rPr>
            <w:rStyle w:val="Hyperlink"/>
            <w:rFonts w:ascii="Segoe UI" w:hAnsi="Segoe UI" w:cs="Segoe UI"/>
            <w:sz w:val="23"/>
            <w:szCs w:val="23"/>
          </w:rPr>
          <w:t>Interior Announces More Than $36 Million to Boost to Wetland, Waterfowl Conservation, Access to Public Lands</w:t>
        </w:r>
      </w:hyperlink>
    </w:p>
    <w:p w:rsidR="00304290" w:rsidRDefault="00304290" w:rsidP="004A56FC">
      <w:pPr>
        <w:spacing w:after="0" w:line="240" w:lineRule="auto"/>
        <w:rPr>
          <w:rStyle w:val="Hyperlink"/>
          <w:rFonts w:ascii="Segoe UI" w:hAnsi="Segoe UI" w:cs="Segoe UI"/>
          <w:b/>
          <w:color w:val="000000" w:themeColor="text1"/>
          <w:sz w:val="23"/>
          <w:szCs w:val="23"/>
          <w:u w:val="none"/>
        </w:rPr>
      </w:pPr>
    </w:p>
    <w:p w:rsidR="00906FFC" w:rsidRPr="004A56FC" w:rsidRDefault="000F3D62" w:rsidP="004A56FC">
      <w:pPr>
        <w:spacing w:after="0" w:line="240" w:lineRule="auto"/>
        <w:rPr>
          <w:rStyle w:val="Hyperlink"/>
          <w:rFonts w:ascii="Segoe UI" w:hAnsi="Segoe UI" w:cs="Segoe UI"/>
          <w:color w:val="000000" w:themeColor="text1"/>
          <w:sz w:val="23"/>
          <w:szCs w:val="23"/>
          <w:u w:val="none"/>
        </w:rPr>
      </w:pPr>
      <w:r w:rsidRPr="004A56FC">
        <w:rPr>
          <w:rStyle w:val="Hyperlink"/>
          <w:rFonts w:ascii="Segoe UI" w:hAnsi="Segoe UI" w:cs="Segoe UI"/>
          <w:b/>
          <w:color w:val="000000" w:themeColor="text1"/>
          <w:sz w:val="23"/>
          <w:szCs w:val="23"/>
          <w:u w:val="none"/>
        </w:rPr>
        <w:lastRenderedPageBreak/>
        <w:t>EPA</w:t>
      </w:r>
      <w:r w:rsidR="00F103BC" w:rsidRPr="004A56FC">
        <w:rPr>
          <w:rStyle w:val="Hyperlink"/>
          <w:rFonts w:ascii="Segoe UI" w:hAnsi="Segoe UI" w:cs="Segoe UI"/>
          <w:color w:val="000000" w:themeColor="text1"/>
          <w:sz w:val="23"/>
          <w:szCs w:val="23"/>
          <w:u w:val="none"/>
        </w:rPr>
        <w:t xml:space="preserve"> </w:t>
      </w:r>
    </w:p>
    <w:p w:rsidR="00EF0C7C" w:rsidRPr="004A56FC" w:rsidRDefault="00304290" w:rsidP="004A56FC">
      <w:pPr>
        <w:pStyle w:val="ListParagraph"/>
        <w:numPr>
          <w:ilvl w:val="0"/>
          <w:numId w:val="32"/>
        </w:numPr>
        <w:spacing w:after="0" w:line="240" w:lineRule="auto"/>
        <w:rPr>
          <w:rStyle w:val="Hyperlink"/>
          <w:rFonts w:ascii="Segoe UI" w:hAnsi="Segoe UI" w:cs="Segoe UI"/>
          <w:color w:val="000000" w:themeColor="text1"/>
          <w:sz w:val="23"/>
          <w:szCs w:val="23"/>
          <w:u w:val="none"/>
        </w:rPr>
      </w:pPr>
      <w:hyperlink r:id="rId100" w:history="1">
        <w:r w:rsidR="008A7E12" w:rsidRPr="004A56FC">
          <w:rPr>
            <w:rStyle w:val="Hyperlink"/>
            <w:rFonts w:ascii="Segoe UI" w:hAnsi="Segoe UI" w:cs="Segoe UI"/>
            <w:sz w:val="23"/>
            <w:szCs w:val="23"/>
          </w:rPr>
          <w:t>EPA Proposes Oil and Gas Targeted Improvements Package to Advance President Trump’s Energy Dominance Agenda</w:t>
        </w:r>
      </w:hyperlink>
    </w:p>
    <w:p w:rsidR="000F3D62" w:rsidRPr="004A56FC" w:rsidRDefault="000F3D62" w:rsidP="004A56FC">
      <w:pPr>
        <w:spacing w:after="0" w:line="240" w:lineRule="auto"/>
        <w:rPr>
          <w:rStyle w:val="Hyperlink"/>
          <w:rFonts w:ascii="Segoe UI" w:hAnsi="Segoe UI" w:cs="Segoe UI"/>
          <w:b/>
          <w:color w:val="000000" w:themeColor="text1"/>
          <w:sz w:val="23"/>
          <w:szCs w:val="23"/>
          <w:u w:val="none"/>
        </w:rPr>
      </w:pPr>
      <w:r w:rsidRPr="004A56FC">
        <w:rPr>
          <w:rStyle w:val="Hyperlink"/>
          <w:rFonts w:ascii="Segoe UI" w:hAnsi="Segoe UI" w:cs="Segoe UI"/>
          <w:b/>
          <w:color w:val="000000" w:themeColor="text1"/>
          <w:sz w:val="23"/>
          <w:szCs w:val="23"/>
          <w:u w:val="none"/>
        </w:rPr>
        <w:t>USDA</w:t>
      </w:r>
    </w:p>
    <w:p w:rsidR="008A7E12" w:rsidRPr="004A56FC" w:rsidRDefault="00304290" w:rsidP="004A56FC">
      <w:pPr>
        <w:pStyle w:val="ListParagraph"/>
        <w:widowControl w:val="0"/>
        <w:numPr>
          <w:ilvl w:val="0"/>
          <w:numId w:val="28"/>
        </w:numPr>
        <w:autoSpaceDE w:val="0"/>
        <w:autoSpaceDN w:val="0"/>
        <w:adjustRightInd w:val="0"/>
        <w:spacing w:after="0" w:line="240" w:lineRule="auto"/>
        <w:rPr>
          <w:rFonts w:ascii="Segoe UI" w:hAnsi="Segoe UI" w:cs="Segoe UI"/>
          <w:color w:val="auto"/>
          <w:sz w:val="23"/>
          <w:szCs w:val="23"/>
        </w:rPr>
      </w:pPr>
      <w:hyperlink r:id="rId101" w:history="1">
        <w:r w:rsidR="008A7E12" w:rsidRPr="004A56FC">
          <w:rPr>
            <w:rStyle w:val="Hyperlink"/>
            <w:rFonts w:ascii="Segoe UI" w:hAnsi="Segoe UI" w:cs="Segoe UI"/>
            <w:sz w:val="23"/>
            <w:szCs w:val="23"/>
          </w:rPr>
          <w:t>USDA Forest Service Seeks Public Comment on Improving Management of Mineral, Oil, and Gas Resources</w:t>
        </w:r>
      </w:hyperlink>
    </w:p>
    <w:p w:rsidR="0047149B" w:rsidRPr="004A56FC" w:rsidRDefault="00D231DE" w:rsidP="004A56FC">
      <w:pPr>
        <w:pStyle w:val="ListParagraph"/>
        <w:widowControl w:val="0"/>
        <w:numPr>
          <w:ilvl w:val="0"/>
          <w:numId w:val="28"/>
        </w:numPr>
        <w:autoSpaceDE w:val="0"/>
        <w:autoSpaceDN w:val="0"/>
        <w:adjustRightInd w:val="0"/>
        <w:spacing w:after="0" w:line="240" w:lineRule="auto"/>
        <w:rPr>
          <w:rStyle w:val="Hyperlink"/>
          <w:rFonts w:ascii="Segoe UI" w:hAnsi="Segoe UI" w:cs="Segoe UI"/>
          <w:color w:val="auto"/>
          <w:sz w:val="23"/>
          <w:szCs w:val="23"/>
          <w:u w:val="none"/>
        </w:rPr>
      </w:pPr>
      <w:r w:rsidRPr="004A56FC">
        <w:rPr>
          <w:rFonts w:ascii="Segoe UI" w:hAnsi="Segoe UI" w:cs="Segoe UI"/>
          <w:color w:val="auto"/>
          <w:sz w:val="23"/>
          <w:szCs w:val="23"/>
        </w:rPr>
        <w:t xml:space="preserve">USFS new strategy for improving forest condition, with a newly released report outlining the plan to work more closely with states to identify landscape-scale priorities for targeted treatments in areas with the highest payoffs. Read the </w:t>
      </w:r>
      <w:hyperlink r:id="rId102" w:history="1">
        <w:r w:rsidRPr="004A56FC">
          <w:rPr>
            <w:rStyle w:val="Hyperlink"/>
            <w:rFonts w:ascii="Segoe UI" w:hAnsi="Segoe UI" w:cs="Segoe UI"/>
            <w:sz w:val="23"/>
            <w:szCs w:val="23"/>
          </w:rPr>
          <w:t>press release</w:t>
        </w:r>
      </w:hyperlink>
      <w:r w:rsidRPr="004A56FC">
        <w:rPr>
          <w:rFonts w:ascii="Segoe UI" w:hAnsi="Segoe UI" w:cs="Segoe UI"/>
          <w:color w:val="auto"/>
          <w:sz w:val="23"/>
          <w:szCs w:val="23"/>
        </w:rPr>
        <w:t xml:space="preserve"> or </w:t>
      </w:r>
      <w:hyperlink r:id="rId103" w:history="1">
        <w:r w:rsidRPr="004A56FC">
          <w:rPr>
            <w:rStyle w:val="Hyperlink"/>
            <w:rFonts w:ascii="Segoe UI" w:hAnsi="Segoe UI" w:cs="Segoe UI"/>
            <w:sz w:val="23"/>
            <w:szCs w:val="23"/>
          </w:rPr>
          <w:t>explore the report</w:t>
        </w:r>
      </w:hyperlink>
    </w:p>
    <w:p w:rsidR="004A56FC" w:rsidRPr="004A56FC" w:rsidRDefault="004A56FC" w:rsidP="004A56FC">
      <w:pPr>
        <w:pStyle w:val="ListParagraph"/>
        <w:widowControl w:val="0"/>
        <w:autoSpaceDE w:val="0"/>
        <w:autoSpaceDN w:val="0"/>
        <w:adjustRightInd w:val="0"/>
        <w:spacing w:after="0" w:line="240" w:lineRule="auto"/>
        <w:rPr>
          <w:rFonts w:ascii="Segoe UI" w:hAnsi="Segoe UI" w:cs="Segoe UI"/>
          <w:color w:val="auto"/>
          <w:sz w:val="23"/>
          <w:szCs w:val="23"/>
        </w:rPr>
      </w:pPr>
    </w:p>
    <w:p w:rsidR="00B60C3B" w:rsidRPr="009759B0"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10" w:name="_Toc526229744"/>
      <w:r w:rsidRPr="009759B0">
        <w:rPr>
          <w:rFonts w:ascii="Segoe UI" w:hAnsi="Segoe UI" w:cs="Segoe UI"/>
          <w:b/>
          <w:color w:val="000000" w:themeColor="text1"/>
          <w:sz w:val="32"/>
        </w:rPr>
        <w:t>State Updates</w:t>
      </w:r>
      <w:bookmarkEnd w:id="10"/>
      <w:r w:rsidRPr="009759B0">
        <w:rPr>
          <w:rFonts w:ascii="Segoe UI" w:hAnsi="Segoe UI" w:cs="Segoe UI"/>
          <w:b/>
          <w:color w:val="000000" w:themeColor="text1"/>
          <w:sz w:val="32"/>
        </w:rPr>
        <w:t xml:space="preserve"> </w:t>
      </w:r>
    </w:p>
    <w:p w:rsidR="009E0281" w:rsidRPr="009E0281" w:rsidRDefault="009E0281" w:rsidP="004A56FC">
      <w:pPr>
        <w:pStyle w:val="ListParagraph"/>
        <w:numPr>
          <w:ilvl w:val="0"/>
          <w:numId w:val="1"/>
        </w:numPr>
        <w:spacing w:after="0" w:line="240" w:lineRule="auto"/>
        <w:rPr>
          <w:rFonts w:ascii="Segoe UI" w:hAnsi="Segoe UI" w:cs="Segoe UI"/>
          <w:sz w:val="23"/>
          <w:szCs w:val="23"/>
        </w:rPr>
      </w:pPr>
      <w:r w:rsidRPr="004A56FC">
        <w:rPr>
          <w:rFonts w:ascii="Segoe UI" w:hAnsi="Segoe UI" w:cs="Segoe UI"/>
          <w:bCs/>
          <w:color w:val="000000" w:themeColor="text1"/>
          <w:sz w:val="23"/>
          <w:szCs w:val="23"/>
        </w:rPr>
        <w:t>NASF recognizes excellence in state and private forestry, wildland fire</w:t>
      </w:r>
      <w:r w:rsidRPr="004A56FC">
        <w:rPr>
          <w:rFonts w:ascii="Segoe UI" w:hAnsi="Segoe UI" w:cs="Segoe UI"/>
          <w:color w:val="000000" w:themeColor="text1"/>
          <w:sz w:val="23"/>
          <w:szCs w:val="23"/>
        </w:rPr>
        <w:t> </w:t>
      </w:r>
      <w:r w:rsidRPr="009E0281">
        <w:rPr>
          <w:rFonts w:ascii="Segoe UI" w:hAnsi="Segoe UI" w:cs="Segoe UI"/>
          <w:sz w:val="23"/>
          <w:szCs w:val="23"/>
        </w:rPr>
        <w:t>[</w:t>
      </w:r>
      <w:hyperlink r:id="rId104" w:tgtFrame="_blank" w:history="1">
        <w:r w:rsidRPr="009E0281">
          <w:rPr>
            <w:rStyle w:val="Hyperlink"/>
            <w:rFonts w:ascii="Segoe UI" w:hAnsi="Segoe UI" w:cs="Segoe UI"/>
            <w:sz w:val="23"/>
            <w:szCs w:val="23"/>
          </w:rPr>
          <w:t>NASF Newsroom</w:t>
        </w:r>
      </w:hyperlink>
      <w:r w:rsidRPr="009E0281">
        <w:rPr>
          <w:rFonts w:ascii="Segoe UI" w:hAnsi="Segoe UI" w:cs="Segoe UI"/>
          <w:sz w:val="23"/>
          <w:szCs w:val="23"/>
        </w:rPr>
        <w:t>]</w:t>
      </w:r>
    </w:p>
    <w:p w:rsidR="009E0281" w:rsidRPr="009E0281" w:rsidRDefault="009E0281" w:rsidP="004A56FC">
      <w:pPr>
        <w:pStyle w:val="ListParagraph"/>
        <w:numPr>
          <w:ilvl w:val="0"/>
          <w:numId w:val="1"/>
        </w:numPr>
        <w:spacing w:after="0" w:line="240" w:lineRule="auto"/>
        <w:rPr>
          <w:rFonts w:ascii="Segoe UI" w:hAnsi="Segoe UI" w:cs="Segoe UI"/>
          <w:sz w:val="23"/>
          <w:szCs w:val="23"/>
        </w:rPr>
      </w:pPr>
      <w:r w:rsidRPr="004A56FC">
        <w:rPr>
          <w:rFonts w:ascii="Segoe UI" w:hAnsi="Segoe UI" w:cs="Segoe UI"/>
          <w:bCs/>
          <w:color w:val="000000" w:themeColor="text1"/>
          <w:sz w:val="23"/>
          <w:szCs w:val="23"/>
        </w:rPr>
        <w:t>State foresters elect new executive committee members</w:t>
      </w:r>
      <w:r w:rsidRPr="004A56FC">
        <w:rPr>
          <w:rFonts w:ascii="Segoe UI" w:hAnsi="Segoe UI" w:cs="Segoe UI"/>
          <w:color w:val="000000" w:themeColor="text1"/>
          <w:sz w:val="23"/>
          <w:szCs w:val="23"/>
        </w:rPr>
        <w:t> </w:t>
      </w:r>
      <w:r w:rsidRPr="009E0281">
        <w:rPr>
          <w:rFonts w:ascii="Segoe UI" w:hAnsi="Segoe UI" w:cs="Segoe UI"/>
          <w:sz w:val="23"/>
          <w:szCs w:val="23"/>
        </w:rPr>
        <w:t>[</w:t>
      </w:r>
      <w:hyperlink r:id="rId105" w:tgtFrame="_blank" w:history="1">
        <w:r w:rsidRPr="009E0281">
          <w:rPr>
            <w:rStyle w:val="Hyperlink"/>
            <w:rFonts w:ascii="Segoe UI" w:hAnsi="Segoe UI" w:cs="Segoe UI"/>
            <w:sz w:val="23"/>
            <w:szCs w:val="23"/>
          </w:rPr>
          <w:t>NASF Newsroom</w:t>
        </w:r>
      </w:hyperlink>
      <w:r w:rsidRPr="009E0281">
        <w:rPr>
          <w:rFonts w:ascii="Segoe UI" w:hAnsi="Segoe UI" w:cs="Segoe UI"/>
          <w:sz w:val="23"/>
          <w:szCs w:val="23"/>
        </w:rPr>
        <w:t>]</w:t>
      </w:r>
    </w:p>
    <w:p w:rsidR="00F103BC" w:rsidRPr="00C7700B" w:rsidRDefault="00F103BC" w:rsidP="004A56FC">
      <w:pPr>
        <w:pStyle w:val="ListParagraph"/>
        <w:numPr>
          <w:ilvl w:val="0"/>
          <w:numId w:val="1"/>
        </w:numPr>
        <w:spacing w:after="0" w:line="240" w:lineRule="auto"/>
        <w:rPr>
          <w:rFonts w:ascii="Segoe UI" w:hAnsi="Segoe UI" w:cs="Segoe UI"/>
          <w:sz w:val="23"/>
          <w:szCs w:val="23"/>
        </w:rPr>
      </w:pPr>
      <w:r w:rsidRPr="00F103BC">
        <w:rPr>
          <w:rFonts w:ascii="Segoe UI" w:hAnsi="Segoe UI" w:cs="Segoe UI"/>
          <w:color w:val="000000" w:themeColor="text1"/>
          <w:sz w:val="23"/>
          <w:szCs w:val="23"/>
        </w:rPr>
        <w:t>AZ</w:t>
      </w:r>
      <w:r w:rsidR="00C7700B">
        <w:rPr>
          <w:rFonts w:ascii="Segoe UI" w:hAnsi="Segoe UI" w:cs="Segoe UI"/>
          <w:color w:val="000000" w:themeColor="text1"/>
          <w:sz w:val="23"/>
          <w:szCs w:val="23"/>
        </w:rPr>
        <w:t>:</w:t>
      </w:r>
    </w:p>
    <w:p w:rsidR="009E0281" w:rsidRPr="009E0281" w:rsidRDefault="009E0281" w:rsidP="004A56FC">
      <w:pPr>
        <w:pStyle w:val="ListParagraph"/>
        <w:numPr>
          <w:ilvl w:val="1"/>
          <w:numId w:val="1"/>
        </w:numPr>
        <w:spacing w:after="0" w:line="240" w:lineRule="auto"/>
        <w:rPr>
          <w:rFonts w:ascii="Segoe UI" w:hAnsi="Segoe UI" w:cs="Segoe UI"/>
          <w:sz w:val="23"/>
          <w:szCs w:val="23"/>
        </w:rPr>
      </w:pPr>
      <w:r w:rsidRPr="004A56FC">
        <w:rPr>
          <w:rFonts w:ascii="Segoe UI" w:hAnsi="Segoe UI" w:cs="Segoe UI"/>
          <w:bCs/>
          <w:color w:val="000000" w:themeColor="text1"/>
          <w:sz w:val="23"/>
          <w:szCs w:val="23"/>
        </w:rPr>
        <w:t>Prescription Parks and Trails project aims to inspire patients to utilize parks, trails and open spaces</w:t>
      </w:r>
      <w:r w:rsidRPr="004A56FC">
        <w:rPr>
          <w:rFonts w:ascii="Segoe UI" w:hAnsi="Segoe UI" w:cs="Segoe UI"/>
          <w:color w:val="000000" w:themeColor="text1"/>
          <w:sz w:val="23"/>
          <w:szCs w:val="23"/>
        </w:rPr>
        <w:t> </w:t>
      </w:r>
      <w:r w:rsidRPr="009E0281">
        <w:rPr>
          <w:rFonts w:ascii="Segoe UI" w:hAnsi="Segoe UI" w:cs="Segoe UI"/>
          <w:sz w:val="23"/>
          <w:szCs w:val="23"/>
        </w:rPr>
        <w:t>[</w:t>
      </w:r>
      <w:hyperlink r:id="rId106" w:tgtFrame="_blank" w:history="1">
        <w:r w:rsidRPr="009E0281">
          <w:rPr>
            <w:rStyle w:val="Hyperlink"/>
            <w:rFonts w:ascii="Segoe UI" w:hAnsi="Segoe UI" w:cs="Segoe UI"/>
            <w:sz w:val="23"/>
            <w:szCs w:val="23"/>
          </w:rPr>
          <w:t>Western Forestry Leadership Coalition</w:t>
        </w:r>
      </w:hyperlink>
      <w:r w:rsidRPr="009E0281">
        <w:rPr>
          <w:rFonts w:ascii="Segoe UI" w:hAnsi="Segoe UI" w:cs="Segoe UI"/>
          <w:sz w:val="23"/>
          <w:szCs w:val="23"/>
        </w:rPr>
        <w:t>]</w:t>
      </w:r>
    </w:p>
    <w:p w:rsidR="007A473E" w:rsidRPr="009E0281" w:rsidRDefault="007A473E" w:rsidP="004A56FC">
      <w:pPr>
        <w:pStyle w:val="ListParagraph"/>
        <w:numPr>
          <w:ilvl w:val="1"/>
          <w:numId w:val="1"/>
        </w:numPr>
        <w:spacing w:after="0" w:line="240" w:lineRule="auto"/>
        <w:rPr>
          <w:rStyle w:val="Hyperlink"/>
          <w:rFonts w:ascii="Segoe UI" w:hAnsi="Segoe UI" w:cs="Segoe UI"/>
          <w:color w:val="666660" w:themeColor="text2" w:themeTint="BF"/>
          <w:sz w:val="23"/>
          <w:szCs w:val="23"/>
          <w:u w:val="none"/>
        </w:rPr>
      </w:pPr>
      <w:r w:rsidRPr="004A56FC">
        <w:rPr>
          <w:rStyle w:val="Hyperlink"/>
          <w:rFonts w:ascii="Segoe UI" w:hAnsi="Segoe UI" w:cs="Segoe UI"/>
          <w:color w:val="000000" w:themeColor="text1"/>
          <w:sz w:val="23"/>
          <w:szCs w:val="23"/>
          <w:u w:val="none"/>
        </w:rPr>
        <w:t xml:space="preserve">AZGFD biologists guide Nevada wildlife crossing over new I-11. New overpass allows wildlife safe passage to habitat, water. </w:t>
      </w:r>
      <w:hyperlink r:id="rId107" w:history="1">
        <w:r w:rsidRPr="009E0281">
          <w:rPr>
            <w:rStyle w:val="Hyperlink"/>
            <w:rFonts w:ascii="Segoe UI" w:hAnsi="Segoe UI" w:cs="Segoe UI"/>
            <w:bCs/>
            <w:sz w:val="23"/>
            <w:szCs w:val="23"/>
          </w:rPr>
          <w:t>Watch a video</w:t>
        </w:r>
      </w:hyperlink>
      <w:r w:rsidR="00D4257D" w:rsidRPr="009E0281">
        <w:rPr>
          <w:rFonts w:ascii="Segoe UI" w:hAnsi="Segoe UI" w:cs="Segoe UI"/>
          <w:sz w:val="23"/>
          <w:szCs w:val="23"/>
        </w:rPr>
        <w:t xml:space="preserve"> </w:t>
      </w:r>
      <w:r w:rsidR="00D4257D" w:rsidRPr="004A56FC">
        <w:rPr>
          <w:rFonts w:ascii="Segoe UI" w:hAnsi="Segoe UI" w:cs="Segoe UI"/>
          <w:color w:val="000000" w:themeColor="text1"/>
          <w:sz w:val="23"/>
          <w:szCs w:val="23"/>
        </w:rPr>
        <w:t xml:space="preserve">To learn more about project planning for wildlife, visit </w:t>
      </w:r>
      <w:hyperlink r:id="rId108" w:history="1">
        <w:r w:rsidR="00D4257D" w:rsidRPr="009E0281">
          <w:rPr>
            <w:rStyle w:val="Hyperlink"/>
            <w:rFonts w:ascii="Segoe UI" w:hAnsi="Segoe UI" w:cs="Segoe UI"/>
            <w:sz w:val="23"/>
            <w:szCs w:val="23"/>
          </w:rPr>
          <w:t>www.azgfd.com/wildlife/planning</w:t>
        </w:r>
      </w:hyperlink>
    </w:p>
    <w:p w:rsidR="00414141" w:rsidRDefault="00FC4A57" w:rsidP="004A56FC">
      <w:pPr>
        <w:pStyle w:val="ListParagraph"/>
        <w:numPr>
          <w:ilvl w:val="1"/>
          <w:numId w:val="1"/>
        </w:numPr>
        <w:spacing w:after="0" w:line="240" w:lineRule="auto"/>
        <w:rPr>
          <w:rStyle w:val="spanfontwrapper"/>
          <w:rFonts w:ascii="Segoe UI" w:hAnsi="Segoe UI" w:cs="Segoe UI"/>
          <w:sz w:val="23"/>
          <w:szCs w:val="23"/>
        </w:rPr>
      </w:pPr>
      <w:hyperlink r:id="rId109" w:history="1">
        <w:r w:rsidR="00414141" w:rsidRPr="00414141">
          <w:rPr>
            <w:rStyle w:val="Hyperlink"/>
            <w:rFonts w:ascii="Segoe UI" w:hAnsi="Segoe UI" w:cs="Segoe UI"/>
            <w:sz w:val="23"/>
            <w:szCs w:val="23"/>
          </w:rPr>
          <w:t>Arizona Game and Fish accepting applications for Heritage Fund grants</w:t>
        </w:r>
      </w:hyperlink>
    </w:p>
    <w:p w:rsidR="00C7700B" w:rsidRPr="00F103BC" w:rsidRDefault="00C7700B" w:rsidP="004A56FC">
      <w:pPr>
        <w:pStyle w:val="ListParagraph"/>
        <w:numPr>
          <w:ilvl w:val="1"/>
          <w:numId w:val="1"/>
        </w:numPr>
        <w:spacing w:after="0" w:line="240" w:lineRule="auto"/>
        <w:rPr>
          <w:rStyle w:val="spanfontwrapper"/>
          <w:rFonts w:ascii="Segoe UI" w:hAnsi="Segoe UI" w:cs="Segoe UI"/>
          <w:sz w:val="23"/>
          <w:szCs w:val="23"/>
        </w:rPr>
      </w:pPr>
      <w:r w:rsidRPr="00F75F71">
        <w:rPr>
          <w:rStyle w:val="spanfontwrapper"/>
          <w:rFonts w:ascii="Segoe UI" w:hAnsi="Segoe UI" w:cs="Segoe UI"/>
          <w:color w:val="000000" w:themeColor="text1"/>
          <w:sz w:val="23"/>
          <w:szCs w:val="23"/>
        </w:rPr>
        <w:t xml:space="preserve">Arizona Department of Forestry and Fire Management – Community Challenge Grant Program is seeking grant proposals from eligible applicants to support locally focused urban forestry projects that meet one of the State’s strategic goals for urban and community forestry. Applications are due October 12, 2018.  Please see </w:t>
      </w:r>
      <w:hyperlink r:id="rId110" w:history="1">
        <w:r>
          <w:rPr>
            <w:rStyle w:val="Hyperlink"/>
            <w:rFonts w:ascii="Segoe UI" w:hAnsi="Segoe UI" w:cs="Segoe UI"/>
            <w:sz w:val="23"/>
            <w:szCs w:val="23"/>
          </w:rPr>
          <w:t>www.dffm.az.gov</w:t>
        </w:r>
      </w:hyperlink>
      <w:r>
        <w:rPr>
          <w:rStyle w:val="spanfontwrapper"/>
          <w:rFonts w:ascii="Segoe UI" w:hAnsi="Segoe UI" w:cs="Segoe UI"/>
          <w:sz w:val="23"/>
          <w:szCs w:val="23"/>
        </w:rPr>
        <w:t xml:space="preserve"> </w:t>
      </w:r>
      <w:r w:rsidRPr="00F75F71">
        <w:rPr>
          <w:rStyle w:val="spanfontwrapper"/>
          <w:rFonts w:ascii="Segoe UI" w:hAnsi="Segoe UI" w:cs="Segoe UI"/>
          <w:color w:val="000000" w:themeColor="text1"/>
          <w:sz w:val="23"/>
          <w:szCs w:val="23"/>
        </w:rPr>
        <w:t>under grants tab for more information.</w:t>
      </w:r>
    </w:p>
    <w:p w:rsidR="00F103BC" w:rsidRPr="003D3FE7" w:rsidRDefault="00F103BC" w:rsidP="004A56FC">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F103BC">
        <w:rPr>
          <w:rStyle w:val="Hyperlink"/>
          <w:rFonts w:ascii="Segoe UI" w:hAnsi="Segoe UI" w:cs="Segoe UI"/>
          <w:bCs/>
          <w:color w:val="000000" w:themeColor="text1"/>
          <w:sz w:val="23"/>
          <w:szCs w:val="23"/>
          <w:u w:val="none"/>
        </w:rPr>
        <w:t>CA:</w:t>
      </w:r>
      <w:r w:rsidRPr="00F103BC">
        <w:rPr>
          <w:rStyle w:val="Hyperlink"/>
          <w:rFonts w:ascii="Segoe UI" w:hAnsi="Segoe UI" w:cs="Segoe UI"/>
          <w:bCs/>
          <w:color w:val="000000" w:themeColor="text1"/>
          <w:sz w:val="23"/>
          <w:szCs w:val="23"/>
        </w:rPr>
        <w:t xml:space="preserve"> </w:t>
      </w:r>
    </w:p>
    <w:p w:rsidR="00DA07B1" w:rsidRPr="00DA07B1" w:rsidRDefault="00304290" w:rsidP="004A56FC">
      <w:pPr>
        <w:pStyle w:val="ListParagraph"/>
        <w:numPr>
          <w:ilvl w:val="1"/>
          <w:numId w:val="1"/>
        </w:numPr>
        <w:spacing w:after="0" w:line="240" w:lineRule="auto"/>
        <w:rPr>
          <w:rFonts w:ascii="Segoe UI" w:hAnsi="Segoe UI" w:cs="Segoe UI"/>
          <w:sz w:val="23"/>
          <w:szCs w:val="23"/>
        </w:rPr>
      </w:pPr>
      <w:hyperlink r:id="rId111" w:history="1">
        <w:r w:rsidR="00DA07B1" w:rsidRPr="00DA07B1">
          <w:rPr>
            <w:rStyle w:val="Hyperlink"/>
            <w:rFonts w:ascii="Segoe UI" w:hAnsi="Segoe UI" w:cs="Segoe UI"/>
            <w:sz w:val="23"/>
            <w:szCs w:val="23"/>
          </w:rPr>
          <w:t xml:space="preserve">CA Governor Brown </w:t>
        </w:r>
        <w:proofErr w:type="gramStart"/>
        <w:r w:rsidR="00DA07B1" w:rsidRPr="00DA07B1">
          <w:rPr>
            <w:rStyle w:val="Hyperlink"/>
            <w:rFonts w:ascii="Segoe UI" w:hAnsi="Segoe UI" w:cs="Segoe UI"/>
            <w:sz w:val="23"/>
            <w:szCs w:val="23"/>
          </w:rPr>
          <w:t>Takes Action</w:t>
        </w:r>
        <w:proofErr w:type="gramEnd"/>
        <w:r w:rsidR="00DA07B1" w:rsidRPr="00DA07B1">
          <w:rPr>
            <w:rStyle w:val="Hyperlink"/>
            <w:rFonts w:ascii="Segoe UI" w:hAnsi="Segoe UI" w:cs="Segoe UI"/>
            <w:sz w:val="23"/>
            <w:szCs w:val="23"/>
          </w:rPr>
          <w:t xml:space="preserve"> to Protect California’s Plants, Animals and Unique Biodiversity</w:t>
        </w:r>
      </w:hyperlink>
      <w:r w:rsidR="00DA07B1" w:rsidRPr="00DA07B1">
        <w:rPr>
          <w:rFonts w:ascii="Segoe UI" w:hAnsi="Segoe UI" w:cs="Segoe UI"/>
          <w:sz w:val="23"/>
          <w:szCs w:val="23"/>
        </w:rPr>
        <w:t xml:space="preserve"> </w:t>
      </w:r>
    </w:p>
    <w:p w:rsidR="009E0281" w:rsidRPr="009E0281" w:rsidRDefault="009E0281" w:rsidP="004A56FC">
      <w:pPr>
        <w:pStyle w:val="ListParagraph"/>
        <w:numPr>
          <w:ilvl w:val="1"/>
          <w:numId w:val="1"/>
        </w:numPr>
        <w:spacing w:after="0" w:line="240" w:lineRule="auto"/>
        <w:rPr>
          <w:rFonts w:ascii="Segoe UI" w:hAnsi="Segoe UI" w:cs="Segoe UI"/>
          <w:sz w:val="23"/>
          <w:szCs w:val="23"/>
        </w:rPr>
      </w:pPr>
      <w:r w:rsidRPr="00F75F71">
        <w:rPr>
          <w:rFonts w:ascii="Segoe UI" w:hAnsi="Segoe UI" w:cs="Segoe UI"/>
          <w:bCs/>
          <w:color w:val="000000" w:themeColor="text1"/>
          <w:sz w:val="23"/>
          <w:szCs w:val="23"/>
        </w:rPr>
        <w:t>In California: Wildfire recovery bill package signed by governor</w:t>
      </w:r>
      <w:r w:rsidRPr="00F75F71">
        <w:rPr>
          <w:rFonts w:ascii="Segoe UI" w:hAnsi="Segoe UI" w:cs="Segoe UI"/>
          <w:color w:val="000000" w:themeColor="text1"/>
          <w:sz w:val="23"/>
          <w:szCs w:val="23"/>
        </w:rPr>
        <w:t> </w:t>
      </w:r>
      <w:r w:rsidRPr="009E0281">
        <w:rPr>
          <w:rFonts w:ascii="Segoe UI" w:hAnsi="Segoe UI" w:cs="Segoe UI"/>
          <w:sz w:val="23"/>
          <w:szCs w:val="23"/>
        </w:rPr>
        <w:t>[</w:t>
      </w:r>
      <w:hyperlink r:id="rId112" w:tgtFrame="_blank" w:history="1">
        <w:r w:rsidRPr="009E0281">
          <w:rPr>
            <w:rStyle w:val="Hyperlink"/>
            <w:rFonts w:ascii="Segoe UI" w:hAnsi="Segoe UI" w:cs="Segoe UI"/>
            <w:sz w:val="23"/>
            <w:szCs w:val="23"/>
          </w:rPr>
          <w:t>The Reporter</w:t>
        </w:r>
      </w:hyperlink>
      <w:r w:rsidRPr="009E0281">
        <w:rPr>
          <w:rFonts w:ascii="Segoe UI" w:hAnsi="Segoe UI" w:cs="Segoe UI"/>
          <w:sz w:val="23"/>
          <w:szCs w:val="23"/>
        </w:rPr>
        <w:t>]</w:t>
      </w:r>
    </w:p>
    <w:p w:rsidR="005C4678" w:rsidRPr="009E0281" w:rsidRDefault="005C4678" w:rsidP="004A56FC">
      <w:pPr>
        <w:pStyle w:val="ListParagraph"/>
        <w:numPr>
          <w:ilvl w:val="1"/>
          <w:numId w:val="1"/>
        </w:numPr>
        <w:spacing w:after="0" w:line="240" w:lineRule="auto"/>
        <w:rPr>
          <w:rStyle w:val="Hyperlink"/>
          <w:rFonts w:ascii="Segoe UI" w:hAnsi="Segoe UI" w:cs="Segoe UI"/>
          <w:color w:val="666660" w:themeColor="text2" w:themeTint="BF"/>
          <w:sz w:val="23"/>
          <w:szCs w:val="23"/>
          <w:u w:val="none"/>
        </w:rPr>
      </w:pPr>
      <w:r w:rsidRPr="00F75F71">
        <w:rPr>
          <w:rStyle w:val="Hyperlink"/>
          <w:rFonts w:ascii="Segoe UI" w:hAnsi="Segoe UI" w:cs="Segoe UI"/>
          <w:color w:val="000000" w:themeColor="text1"/>
          <w:sz w:val="23"/>
          <w:szCs w:val="23"/>
          <w:u w:val="none"/>
        </w:rPr>
        <w:t xml:space="preserve">The California Fish and Game Commission </w:t>
      </w:r>
      <w:hyperlink r:id="rId113" w:anchor="page=15" w:history="1">
        <w:r w:rsidRPr="009E0281">
          <w:rPr>
            <w:rStyle w:val="Hyperlink"/>
            <w:rFonts w:ascii="Segoe UI" w:hAnsi="Segoe UI" w:cs="Segoe UI"/>
            <w:sz w:val="23"/>
            <w:szCs w:val="23"/>
          </w:rPr>
          <w:t>added</w:t>
        </w:r>
      </w:hyperlink>
      <w:r w:rsidRPr="009E0281">
        <w:rPr>
          <w:rStyle w:val="Hyperlink"/>
          <w:rFonts w:ascii="Segoe UI" w:hAnsi="Segoe UI" w:cs="Segoe UI"/>
          <w:color w:val="666660" w:themeColor="text2" w:themeTint="BF"/>
          <w:sz w:val="23"/>
          <w:szCs w:val="23"/>
          <w:u w:val="none"/>
        </w:rPr>
        <w:t xml:space="preserve"> the </w:t>
      </w:r>
      <w:hyperlink r:id="rId114" w:history="1">
        <w:r w:rsidRPr="009E0281">
          <w:rPr>
            <w:rStyle w:val="Hyperlink"/>
            <w:rFonts w:ascii="Segoe UI" w:hAnsi="Segoe UI" w:cs="Segoe UI"/>
            <w:sz w:val="23"/>
            <w:szCs w:val="23"/>
          </w:rPr>
          <w:t>Humboldt marten</w:t>
        </w:r>
      </w:hyperlink>
      <w:r w:rsidRPr="009E0281">
        <w:rPr>
          <w:rStyle w:val="Hyperlink"/>
          <w:rFonts w:ascii="Segoe UI" w:hAnsi="Segoe UI" w:cs="Segoe UI"/>
          <w:color w:val="666660" w:themeColor="text2" w:themeTint="BF"/>
          <w:sz w:val="23"/>
          <w:szCs w:val="23"/>
          <w:u w:val="none"/>
        </w:rPr>
        <w:t xml:space="preserve"> (</w:t>
      </w:r>
      <w:proofErr w:type="spellStart"/>
      <w:r w:rsidRPr="00F75F71">
        <w:rPr>
          <w:rStyle w:val="Hyperlink"/>
          <w:rFonts w:ascii="Segoe UI" w:hAnsi="Segoe UI" w:cs="Segoe UI"/>
          <w:color w:val="000000" w:themeColor="text1"/>
          <w:sz w:val="23"/>
          <w:szCs w:val="23"/>
          <w:u w:val="none"/>
        </w:rPr>
        <w:t>Martes</w:t>
      </w:r>
      <w:proofErr w:type="spellEnd"/>
      <w:r w:rsidRPr="00F75F71">
        <w:rPr>
          <w:rStyle w:val="Hyperlink"/>
          <w:rFonts w:ascii="Segoe UI" w:hAnsi="Segoe UI" w:cs="Segoe UI"/>
          <w:color w:val="000000" w:themeColor="text1"/>
          <w:sz w:val="23"/>
          <w:szCs w:val="23"/>
          <w:u w:val="none"/>
        </w:rPr>
        <w:t xml:space="preserve"> </w:t>
      </w:r>
      <w:proofErr w:type="spellStart"/>
      <w:r w:rsidRPr="00F75F71">
        <w:rPr>
          <w:rStyle w:val="Hyperlink"/>
          <w:rFonts w:ascii="Segoe UI" w:hAnsi="Segoe UI" w:cs="Segoe UI"/>
          <w:color w:val="000000" w:themeColor="text1"/>
          <w:sz w:val="23"/>
          <w:szCs w:val="23"/>
          <w:u w:val="none"/>
        </w:rPr>
        <w:t>caurina</w:t>
      </w:r>
      <w:proofErr w:type="spellEnd"/>
      <w:r w:rsidRPr="00F75F71">
        <w:rPr>
          <w:rStyle w:val="Hyperlink"/>
          <w:rFonts w:ascii="Segoe UI" w:hAnsi="Segoe UI" w:cs="Segoe UI"/>
          <w:color w:val="000000" w:themeColor="text1"/>
          <w:sz w:val="23"/>
          <w:szCs w:val="23"/>
          <w:u w:val="none"/>
        </w:rPr>
        <w:t xml:space="preserve"> </w:t>
      </w:r>
      <w:proofErr w:type="spellStart"/>
      <w:r w:rsidRPr="00F75F71">
        <w:rPr>
          <w:rStyle w:val="Hyperlink"/>
          <w:rFonts w:ascii="Segoe UI" w:hAnsi="Segoe UI" w:cs="Segoe UI"/>
          <w:color w:val="000000" w:themeColor="text1"/>
          <w:sz w:val="23"/>
          <w:szCs w:val="23"/>
          <w:u w:val="none"/>
        </w:rPr>
        <w:t>humboldtensis</w:t>
      </w:r>
      <w:proofErr w:type="spellEnd"/>
      <w:r w:rsidRPr="00F75F71">
        <w:rPr>
          <w:rStyle w:val="Hyperlink"/>
          <w:rFonts w:ascii="Segoe UI" w:hAnsi="Segoe UI" w:cs="Segoe UI"/>
          <w:color w:val="000000" w:themeColor="text1"/>
          <w:sz w:val="23"/>
          <w:szCs w:val="23"/>
          <w:u w:val="none"/>
        </w:rPr>
        <w:t>) to the California list of endanger</w:t>
      </w:r>
      <w:r w:rsidR="00F75F71">
        <w:rPr>
          <w:rStyle w:val="Hyperlink"/>
          <w:rFonts w:ascii="Segoe UI" w:hAnsi="Segoe UI" w:cs="Segoe UI"/>
          <w:color w:val="000000" w:themeColor="text1"/>
          <w:sz w:val="23"/>
          <w:szCs w:val="23"/>
          <w:u w:val="none"/>
        </w:rPr>
        <w:t>ed species. For more info</w:t>
      </w:r>
      <w:r w:rsidRPr="00F75F71">
        <w:rPr>
          <w:rStyle w:val="Hyperlink"/>
          <w:rFonts w:ascii="Segoe UI" w:hAnsi="Segoe UI" w:cs="Segoe UI"/>
          <w:color w:val="000000" w:themeColor="text1"/>
          <w:sz w:val="23"/>
          <w:szCs w:val="23"/>
          <w:u w:val="none"/>
        </w:rPr>
        <w:t xml:space="preserve">, click </w:t>
      </w:r>
      <w:hyperlink r:id="rId115" w:history="1">
        <w:r w:rsidRPr="009E0281">
          <w:rPr>
            <w:rStyle w:val="Hyperlink"/>
            <w:rFonts w:ascii="Segoe UI" w:hAnsi="Segoe UI" w:cs="Segoe UI"/>
            <w:sz w:val="23"/>
            <w:szCs w:val="23"/>
          </w:rPr>
          <w:t>here</w:t>
        </w:r>
      </w:hyperlink>
      <w:r w:rsidRPr="009E0281">
        <w:rPr>
          <w:rStyle w:val="Hyperlink"/>
          <w:rFonts w:ascii="Segoe UI" w:hAnsi="Segoe UI" w:cs="Segoe UI"/>
          <w:color w:val="666660" w:themeColor="text2" w:themeTint="BF"/>
          <w:sz w:val="23"/>
          <w:szCs w:val="23"/>
          <w:u w:val="none"/>
        </w:rPr>
        <w:t>.</w:t>
      </w:r>
    </w:p>
    <w:p w:rsidR="005C4678" w:rsidRPr="00F75F71" w:rsidRDefault="005C4678" w:rsidP="004A56FC">
      <w:pPr>
        <w:pStyle w:val="ListParagraph"/>
        <w:numPr>
          <w:ilvl w:val="1"/>
          <w:numId w:val="1"/>
        </w:numPr>
        <w:spacing w:after="0" w:line="240" w:lineRule="auto"/>
        <w:rPr>
          <w:rStyle w:val="Hyperlink"/>
          <w:rFonts w:ascii="Segoe UI" w:hAnsi="Segoe UI" w:cs="Segoe UI"/>
          <w:color w:val="000000" w:themeColor="text1"/>
          <w:sz w:val="23"/>
          <w:szCs w:val="23"/>
          <w:u w:val="none"/>
        </w:rPr>
      </w:pPr>
      <w:r w:rsidRPr="00F75F71">
        <w:rPr>
          <w:rStyle w:val="Hyperlink"/>
          <w:rFonts w:ascii="Segoe UI" w:hAnsi="Segoe UI" w:cs="Segoe UI"/>
          <w:color w:val="000000" w:themeColor="text1"/>
          <w:sz w:val="23"/>
          <w:szCs w:val="23"/>
          <w:u w:val="none"/>
        </w:rPr>
        <w:t xml:space="preserve">The California Fish and Game Commission </w:t>
      </w:r>
      <w:hyperlink r:id="rId116" w:history="1">
        <w:r w:rsidRPr="005C4678">
          <w:rPr>
            <w:rStyle w:val="Hyperlink"/>
            <w:rFonts w:ascii="Segoe UI" w:hAnsi="Segoe UI" w:cs="Segoe UI"/>
            <w:sz w:val="23"/>
            <w:szCs w:val="23"/>
          </w:rPr>
          <w:t>announced</w:t>
        </w:r>
      </w:hyperlink>
      <w:r w:rsidRPr="005C4678">
        <w:rPr>
          <w:rStyle w:val="Hyperlink"/>
          <w:rFonts w:ascii="Segoe UI" w:hAnsi="Segoe UI" w:cs="Segoe UI"/>
          <w:color w:val="666660" w:themeColor="text2" w:themeTint="BF"/>
          <w:sz w:val="23"/>
          <w:szCs w:val="23"/>
          <w:u w:val="none"/>
        </w:rPr>
        <w:t xml:space="preserve"> </w:t>
      </w:r>
      <w:r w:rsidRPr="00F75F71">
        <w:rPr>
          <w:rStyle w:val="Hyperlink"/>
          <w:rFonts w:ascii="Segoe UI" w:hAnsi="Segoe UI" w:cs="Segoe UI"/>
          <w:color w:val="000000" w:themeColor="text1"/>
          <w:sz w:val="23"/>
          <w:szCs w:val="23"/>
          <w:u w:val="none"/>
        </w:rPr>
        <w:t xml:space="preserve">it has received a </w:t>
      </w:r>
      <w:hyperlink r:id="rId117" w:history="1">
        <w:r w:rsidRPr="005C4678">
          <w:rPr>
            <w:rStyle w:val="Hyperlink"/>
            <w:rFonts w:ascii="Segoe UI" w:hAnsi="Segoe UI" w:cs="Segoe UI"/>
            <w:sz w:val="23"/>
            <w:szCs w:val="23"/>
          </w:rPr>
          <w:t>petition</w:t>
        </w:r>
      </w:hyperlink>
      <w:r w:rsidRPr="005C4678">
        <w:rPr>
          <w:rStyle w:val="Hyperlink"/>
          <w:rFonts w:ascii="Segoe UI" w:hAnsi="Segoe UI" w:cs="Segoe UI"/>
          <w:color w:val="666660" w:themeColor="text2" w:themeTint="BF"/>
          <w:sz w:val="23"/>
          <w:szCs w:val="23"/>
          <w:u w:val="none"/>
        </w:rPr>
        <w:t xml:space="preserve"> </w:t>
      </w:r>
      <w:r w:rsidRPr="00F75F71">
        <w:rPr>
          <w:rStyle w:val="Hyperlink"/>
          <w:rFonts w:ascii="Segoe UI" w:hAnsi="Segoe UI" w:cs="Segoe UI"/>
          <w:color w:val="000000" w:themeColor="text1"/>
          <w:sz w:val="23"/>
          <w:szCs w:val="23"/>
          <w:u w:val="none"/>
        </w:rPr>
        <w:t xml:space="preserve">to list the Upper Klamath-Trinity River Spring Chinook Salmon (Oncorhynchus </w:t>
      </w:r>
      <w:proofErr w:type="spellStart"/>
      <w:r w:rsidRPr="00F75F71">
        <w:rPr>
          <w:rStyle w:val="Hyperlink"/>
          <w:rFonts w:ascii="Segoe UI" w:hAnsi="Segoe UI" w:cs="Segoe UI"/>
          <w:color w:val="000000" w:themeColor="text1"/>
          <w:sz w:val="23"/>
          <w:szCs w:val="23"/>
          <w:u w:val="none"/>
        </w:rPr>
        <w:t>tshawytscha</w:t>
      </w:r>
      <w:proofErr w:type="spellEnd"/>
      <w:r w:rsidRPr="00F75F71">
        <w:rPr>
          <w:rStyle w:val="Hyperlink"/>
          <w:rFonts w:ascii="Segoe UI" w:hAnsi="Segoe UI" w:cs="Segoe UI"/>
          <w:color w:val="000000" w:themeColor="text1"/>
          <w:sz w:val="23"/>
          <w:szCs w:val="23"/>
          <w:u w:val="none"/>
        </w:rPr>
        <w:t>) as endangered under the California Endangered Species Act. The petition has been transmitted to the California Department of Fish and Wildlife, which provide its recommendation to the Commission at its Dec. 12-13 meeting.</w:t>
      </w:r>
    </w:p>
    <w:p w:rsidR="00172943" w:rsidRPr="00172943" w:rsidRDefault="00304290" w:rsidP="004A56FC">
      <w:pPr>
        <w:pStyle w:val="ListParagraph"/>
        <w:numPr>
          <w:ilvl w:val="1"/>
          <w:numId w:val="1"/>
        </w:numPr>
        <w:spacing w:after="0" w:line="240" w:lineRule="auto"/>
        <w:rPr>
          <w:rStyle w:val="Hyperlink"/>
          <w:rFonts w:ascii="Segoe UI" w:hAnsi="Segoe UI" w:cs="Segoe UI"/>
          <w:color w:val="666660" w:themeColor="text2" w:themeTint="BF"/>
          <w:sz w:val="23"/>
          <w:szCs w:val="23"/>
          <w:u w:val="none"/>
        </w:rPr>
      </w:pPr>
      <w:hyperlink r:id="rId118" w:history="1">
        <w:r w:rsidR="00172943" w:rsidRPr="00172943">
          <w:rPr>
            <w:rStyle w:val="Hyperlink"/>
            <w:rFonts w:ascii="Segoe UI" w:hAnsi="Segoe UI" w:cs="Segoe UI"/>
            <w:sz w:val="23"/>
            <w:szCs w:val="23"/>
          </w:rPr>
          <w:t>California has 129 million dead trees. That’s a huge wildfire risk.</w:t>
        </w:r>
      </w:hyperlink>
    </w:p>
    <w:p w:rsidR="003D3FE7" w:rsidRPr="00F103BC" w:rsidRDefault="00304290" w:rsidP="004A56FC">
      <w:pPr>
        <w:pStyle w:val="ListParagraph"/>
        <w:numPr>
          <w:ilvl w:val="1"/>
          <w:numId w:val="1"/>
        </w:numPr>
        <w:spacing w:after="0" w:line="240" w:lineRule="auto"/>
        <w:rPr>
          <w:rStyle w:val="Hyperlink"/>
          <w:rFonts w:ascii="Segoe UI" w:hAnsi="Segoe UI" w:cs="Segoe UI"/>
          <w:color w:val="666660" w:themeColor="text2" w:themeTint="BF"/>
          <w:sz w:val="23"/>
          <w:szCs w:val="23"/>
          <w:u w:val="none"/>
        </w:rPr>
      </w:pPr>
      <w:hyperlink r:id="rId119" w:tooltip="California Moves Forward to Achieve 100% Renewable Energy by 2045" w:history="1">
        <w:r w:rsidR="003D3FE7" w:rsidRPr="003D3FE7">
          <w:rPr>
            <w:rStyle w:val="Hyperlink"/>
            <w:rFonts w:ascii="Segoe UI" w:hAnsi="Segoe UI" w:cs="Segoe UI"/>
            <w:sz w:val="23"/>
            <w:szCs w:val="23"/>
          </w:rPr>
          <w:t>California Moves Forward to Achieve 100% Renewable Energy by 2045</w:t>
        </w:r>
      </w:hyperlink>
    </w:p>
    <w:p w:rsidR="001E360A" w:rsidRPr="004A56FC" w:rsidRDefault="001E360A" w:rsidP="004A56FC">
      <w:pPr>
        <w:pStyle w:val="ListParagraph"/>
        <w:numPr>
          <w:ilvl w:val="0"/>
          <w:numId w:val="1"/>
        </w:numPr>
        <w:spacing w:after="0" w:line="240" w:lineRule="auto"/>
        <w:rPr>
          <w:rFonts w:ascii="Segoe UI" w:hAnsi="Segoe UI" w:cs="Segoe UI"/>
          <w:sz w:val="23"/>
          <w:szCs w:val="23"/>
        </w:rPr>
      </w:pPr>
      <w:r w:rsidRPr="00F75F71">
        <w:rPr>
          <w:rFonts w:ascii="Segoe UI" w:hAnsi="Segoe UI" w:cs="Segoe UI"/>
          <w:color w:val="000000" w:themeColor="text1"/>
          <w:sz w:val="23"/>
          <w:szCs w:val="23"/>
        </w:rPr>
        <w:t>NV:</w:t>
      </w:r>
      <w:r w:rsidR="004A56FC" w:rsidRPr="00F75F71">
        <w:rPr>
          <w:rFonts w:ascii="Segoe UI" w:hAnsi="Segoe UI" w:cs="Segoe UI"/>
          <w:color w:val="000000" w:themeColor="text1"/>
          <w:sz w:val="23"/>
          <w:szCs w:val="23"/>
        </w:rPr>
        <w:t xml:space="preserve"> </w:t>
      </w:r>
      <w:hyperlink r:id="rId120" w:history="1">
        <w:r w:rsidRPr="004A56FC">
          <w:rPr>
            <w:rStyle w:val="Hyperlink"/>
            <w:rFonts w:ascii="Segoe UI" w:hAnsi="Segoe UI" w:cs="Segoe UI"/>
            <w:sz w:val="23"/>
            <w:szCs w:val="23"/>
          </w:rPr>
          <w:t xml:space="preserve">Sandoval: Invasive species one of the biggest environmental issues in the West </w:t>
        </w:r>
      </w:hyperlink>
    </w:p>
    <w:p w:rsidR="00241217" w:rsidRPr="00F75F71" w:rsidRDefault="00EA55F7" w:rsidP="004A56FC">
      <w:pPr>
        <w:pStyle w:val="ListParagraph"/>
        <w:numPr>
          <w:ilvl w:val="0"/>
          <w:numId w:val="1"/>
        </w:numPr>
        <w:spacing w:after="0" w:line="240" w:lineRule="auto"/>
        <w:rPr>
          <w:rFonts w:ascii="Segoe UI" w:hAnsi="Segoe UI" w:cs="Segoe UI"/>
          <w:color w:val="000000" w:themeColor="text1"/>
          <w:sz w:val="23"/>
          <w:szCs w:val="23"/>
        </w:rPr>
      </w:pPr>
      <w:r w:rsidRPr="00F75F71">
        <w:rPr>
          <w:rFonts w:ascii="Segoe UI" w:hAnsi="Segoe UI" w:cs="Segoe UI"/>
          <w:color w:val="000000" w:themeColor="text1"/>
          <w:sz w:val="23"/>
          <w:szCs w:val="23"/>
        </w:rPr>
        <w:t>UT:</w:t>
      </w:r>
    </w:p>
    <w:p w:rsidR="009E0281" w:rsidRPr="009E0281" w:rsidRDefault="009E0281" w:rsidP="004A56FC">
      <w:pPr>
        <w:pStyle w:val="ListParagraph"/>
        <w:numPr>
          <w:ilvl w:val="1"/>
          <w:numId w:val="1"/>
        </w:numPr>
        <w:spacing w:after="0" w:line="240" w:lineRule="auto"/>
        <w:rPr>
          <w:rStyle w:val="Hyperlink"/>
          <w:rFonts w:ascii="Segoe UI" w:hAnsi="Segoe UI" w:cs="Segoe UI"/>
          <w:color w:val="666660" w:themeColor="text2" w:themeTint="BF"/>
          <w:sz w:val="23"/>
          <w:szCs w:val="23"/>
          <w:u w:val="none"/>
        </w:rPr>
      </w:pPr>
      <w:r w:rsidRPr="00F75F71">
        <w:rPr>
          <w:rFonts w:ascii="Segoe UI" w:hAnsi="Segoe UI" w:cs="Segoe UI"/>
          <w:bCs/>
          <w:color w:val="000000" w:themeColor="text1"/>
          <w:sz w:val="23"/>
          <w:szCs w:val="23"/>
        </w:rPr>
        <w:t>Utah state forester on costly wildfire season and need to focus on prevention</w:t>
      </w:r>
      <w:r w:rsidRPr="00F75F71">
        <w:rPr>
          <w:rFonts w:ascii="Segoe UI" w:hAnsi="Segoe UI" w:cs="Segoe UI"/>
          <w:color w:val="000000" w:themeColor="text1"/>
          <w:sz w:val="23"/>
          <w:szCs w:val="23"/>
        </w:rPr>
        <w:t> </w:t>
      </w:r>
      <w:r w:rsidRPr="009E0281">
        <w:rPr>
          <w:rFonts w:ascii="Segoe UI" w:hAnsi="Segoe UI" w:cs="Segoe UI"/>
          <w:sz w:val="23"/>
          <w:szCs w:val="23"/>
        </w:rPr>
        <w:t>[</w:t>
      </w:r>
      <w:hyperlink r:id="rId121" w:tgtFrame="_blank" w:history="1">
        <w:r w:rsidRPr="009E0281">
          <w:rPr>
            <w:rStyle w:val="Hyperlink"/>
            <w:rFonts w:ascii="Segoe UI" w:hAnsi="Segoe UI" w:cs="Segoe UI"/>
            <w:sz w:val="23"/>
            <w:szCs w:val="23"/>
          </w:rPr>
          <w:t>Basin Now</w:t>
        </w:r>
      </w:hyperlink>
      <w:r w:rsidRPr="009E0281">
        <w:rPr>
          <w:rFonts w:ascii="Segoe UI" w:hAnsi="Segoe UI" w:cs="Segoe UI"/>
          <w:sz w:val="23"/>
          <w:szCs w:val="23"/>
        </w:rPr>
        <w:t>]</w:t>
      </w:r>
    </w:p>
    <w:p w:rsidR="00EA55F7" w:rsidRPr="00EA55F7" w:rsidRDefault="00304290" w:rsidP="004A56FC">
      <w:pPr>
        <w:pStyle w:val="ListParagraph"/>
        <w:numPr>
          <w:ilvl w:val="1"/>
          <w:numId w:val="1"/>
        </w:numPr>
        <w:spacing w:after="0" w:line="240" w:lineRule="auto"/>
        <w:rPr>
          <w:rFonts w:ascii="Segoe UI" w:hAnsi="Segoe UI" w:cs="Segoe UI"/>
          <w:sz w:val="23"/>
          <w:szCs w:val="23"/>
        </w:rPr>
      </w:pPr>
      <w:hyperlink r:id="rId122" w:history="1">
        <w:r w:rsidR="00EA55F7" w:rsidRPr="00EA55F7">
          <w:rPr>
            <w:rStyle w:val="Hyperlink"/>
            <w:rFonts w:ascii="Segoe UI" w:hAnsi="Segoe UI" w:cs="Segoe UI"/>
            <w:bCs/>
            <w:sz w:val="23"/>
            <w:szCs w:val="23"/>
          </w:rPr>
          <w:t>Utah copes with drying streams, dying animals as drought tightens its grip — with no relief in sight</w:t>
        </w:r>
        <w:r w:rsidR="00EA55F7" w:rsidRPr="00EA55F7">
          <w:rPr>
            <w:rStyle w:val="Hyperlink"/>
            <w:rFonts w:ascii="Segoe UI" w:hAnsi="Segoe UI" w:cs="Segoe UI"/>
            <w:sz w:val="23"/>
            <w:szCs w:val="23"/>
          </w:rPr>
          <w:t> </w:t>
        </w:r>
      </w:hyperlink>
      <w:r w:rsidR="00EA55F7" w:rsidRPr="00EA55F7">
        <w:rPr>
          <w:rFonts w:ascii="Segoe UI" w:hAnsi="Segoe UI" w:cs="Segoe UI"/>
          <w:sz w:val="23"/>
          <w:szCs w:val="23"/>
        </w:rPr>
        <w:br/>
      </w:r>
    </w:p>
    <w:p w:rsidR="005F68DA" w:rsidRPr="009759B0" w:rsidRDefault="005F68DA" w:rsidP="00F103BC">
      <w:pPr>
        <w:pStyle w:val="Heading2"/>
        <w:shd w:val="clear" w:color="auto" w:fill="F2F2F2" w:themeFill="background1" w:themeFillShade="F2"/>
        <w:spacing w:before="0" w:line="240" w:lineRule="auto"/>
        <w:rPr>
          <w:rFonts w:ascii="Segoe UI" w:hAnsi="Segoe UI" w:cs="Segoe UI"/>
          <w:b/>
          <w:color w:val="000000" w:themeColor="text1"/>
          <w:sz w:val="32"/>
        </w:rPr>
      </w:pPr>
      <w:bookmarkStart w:id="11" w:name="_Toc526229745"/>
      <w:r w:rsidRPr="009759B0">
        <w:rPr>
          <w:rFonts w:ascii="Segoe UI" w:hAnsi="Segoe UI" w:cs="Segoe UI"/>
          <w:b/>
          <w:color w:val="000000" w:themeColor="text1"/>
          <w:sz w:val="32"/>
        </w:rPr>
        <w:t>Tribal Updates</w:t>
      </w:r>
      <w:bookmarkEnd w:id="11"/>
    </w:p>
    <w:p w:rsidR="00241217" w:rsidRDefault="00304290" w:rsidP="006F72F0">
      <w:pPr>
        <w:pStyle w:val="ListParagraph"/>
        <w:numPr>
          <w:ilvl w:val="0"/>
          <w:numId w:val="13"/>
        </w:numPr>
        <w:rPr>
          <w:rFonts w:ascii="Segoe UI" w:hAnsi="Segoe UI" w:cs="Segoe UI"/>
          <w:color w:val="000000" w:themeColor="text1"/>
          <w:sz w:val="23"/>
          <w:szCs w:val="23"/>
        </w:rPr>
      </w:pPr>
      <w:hyperlink r:id="rId123" w:tooltip="LCR Settlement Trials Begin for the Hopi Tribe – First Week Report" w:history="1">
        <w:r w:rsidR="00120530" w:rsidRPr="00120530">
          <w:rPr>
            <w:rStyle w:val="Hyperlink"/>
            <w:rFonts w:ascii="Segoe UI" w:hAnsi="Segoe UI" w:cs="Segoe UI"/>
            <w:sz w:val="23"/>
            <w:szCs w:val="23"/>
          </w:rPr>
          <w:t>LCR Settlement Trials Begin for the Hopi Tribe – First Week Report</w:t>
        </w:r>
      </w:hyperlink>
    </w:p>
    <w:p w:rsidR="00120530" w:rsidRPr="00241217" w:rsidRDefault="00304290" w:rsidP="006F72F0">
      <w:pPr>
        <w:pStyle w:val="ListParagraph"/>
        <w:numPr>
          <w:ilvl w:val="0"/>
          <w:numId w:val="13"/>
        </w:numPr>
        <w:rPr>
          <w:rStyle w:val="Hyperlink"/>
          <w:rFonts w:ascii="Segoe UI" w:hAnsi="Segoe UI" w:cs="Segoe UI"/>
          <w:color w:val="000000" w:themeColor="text1"/>
          <w:sz w:val="23"/>
          <w:szCs w:val="23"/>
          <w:u w:val="none"/>
        </w:rPr>
      </w:pPr>
      <w:hyperlink r:id="rId124" w:tooltip="Hopi Tribe’s Statement on Little Colorado River Adjudication" w:history="1">
        <w:r w:rsidR="00120530" w:rsidRPr="00120530">
          <w:rPr>
            <w:rStyle w:val="Hyperlink"/>
            <w:rFonts w:ascii="Segoe UI" w:hAnsi="Segoe UI" w:cs="Segoe UI"/>
            <w:sz w:val="23"/>
            <w:szCs w:val="23"/>
          </w:rPr>
          <w:t>Hopi Tribe’s Statement on Little Colorado River Adjudication</w:t>
        </w:r>
      </w:hyperlink>
    </w:p>
    <w:p w:rsidR="004B52E4" w:rsidRPr="00D31874"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2" w:name="_Toc526229746"/>
      <w:r w:rsidRPr="00D31874">
        <w:rPr>
          <w:rFonts w:ascii="Segoe UI" w:hAnsi="Segoe UI" w:cs="Segoe UI"/>
          <w:b/>
          <w:color w:val="000000" w:themeColor="text1"/>
          <w:sz w:val="32"/>
          <w:szCs w:val="22"/>
        </w:rPr>
        <w:t>Regional Updates</w:t>
      </w:r>
      <w:bookmarkEnd w:id="12"/>
    </w:p>
    <w:p w:rsidR="00D231DE" w:rsidRPr="00D231DE" w:rsidRDefault="00D231DE" w:rsidP="00D231DE">
      <w:pPr>
        <w:pStyle w:val="ListParagraph"/>
        <w:numPr>
          <w:ilvl w:val="0"/>
          <w:numId w:val="14"/>
        </w:numPr>
        <w:spacing w:after="0" w:line="240" w:lineRule="auto"/>
        <w:rPr>
          <w:rFonts w:ascii="Segoe UI" w:hAnsi="Segoe UI" w:cs="Segoe UI"/>
          <w:bCs/>
          <w:color w:val="000000" w:themeColor="text1"/>
          <w:sz w:val="23"/>
          <w:szCs w:val="23"/>
        </w:rPr>
      </w:pPr>
      <w:r w:rsidRPr="00D231DE">
        <w:rPr>
          <w:rFonts w:ascii="Segoe UI" w:hAnsi="Segoe UI" w:cs="Segoe UI"/>
          <w:bCs/>
          <w:color w:val="000000" w:themeColor="text1"/>
          <w:sz w:val="23"/>
          <w:szCs w:val="23"/>
        </w:rPr>
        <w:t>Conservation Corridor summarizes recent research on urban connectivity.</w:t>
      </w:r>
      <w:r>
        <w:rPr>
          <w:rFonts w:ascii="Segoe UI" w:hAnsi="Segoe UI" w:cs="Segoe UI"/>
          <w:bCs/>
          <w:color w:val="000000" w:themeColor="text1"/>
          <w:sz w:val="23"/>
          <w:szCs w:val="23"/>
        </w:rPr>
        <w:t xml:space="preserve"> </w:t>
      </w:r>
      <w:hyperlink r:id="rId125" w:history="1">
        <w:r w:rsidRPr="00D231DE">
          <w:rPr>
            <w:rStyle w:val="Hyperlink"/>
            <w:rFonts w:ascii="Segoe UI" w:hAnsi="Segoe UI" w:cs="Segoe UI"/>
            <w:bCs/>
            <w:sz w:val="23"/>
            <w:szCs w:val="23"/>
          </w:rPr>
          <w:t>Learn more</w:t>
        </w:r>
      </w:hyperlink>
    </w:p>
    <w:p w:rsidR="00D231DE" w:rsidRPr="00D231DE" w:rsidRDefault="00D231DE" w:rsidP="00D231DE">
      <w:pPr>
        <w:pStyle w:val="ListParagraph"/>
        <w:numPr>
          <w:ilvl w:val="0"/>
          <w:numId w:val="14"/>
        </w:numPr>
        <w:spacing w:after="0" w:line="240" w:lineRule="auto"/>
        <w:rPr>
          <w:rFonts w:ascii="Segoe UI" w:hAnsi="Segoe UI" w:cs="Segoe UI"/>
          <w:bCs/>
          <w:color w:val="000000" w:themeColor="text1"/>
          <w:sz w:val="23"/>
          <w:szCs w:val="23"/>
        </w:rPr>
      </w:pPr>
      <w:r w:rsidRPr="00D231DE">
        <w:rPr>
          <w:rFonts w:ascii="Segoe UI" w:hAnsi="Segoe UI" w:cs="Segoe UI"/>
          <w:bCs/>
          <w:color w:val="000000" w:themeColor="text1"/>
          <w:sz w:val="23"/>
          <w:szCs w:val="23"/>
        </w:rPr>
        <w:t>New guide published to help practitioners to facilitate local stakeholder participation in collaborative landscape conservation planning.</w:t>
      </w:r>
      <w:r>
        <w:rPr>
          <w:rFonts w:ascii="Segoe UI" w:hAnsi="Segoe UI" w:cs="Segoe UI"/>
          <w:bCs/>
          <w:color w:val="000000" w:themeColor="text1"/>
          <w:sz w:val="23"/>
          <w:szCs w:val="23"/>
        </w:rPr>
        <w:t xml:space="preserve"> </w:t>
      </w:r>
      <w:hyperlink r:id="rId126" w:history="1">
        <w:r w:rsidRPr="00D231DE">
          <w:rPr>
            <w:rStyle w:val="Hyperlink"/>
            <w:rFonts w:ascii="Segoe UI" w:hAnsi="Segoe UI" w:cs="Segoe UI"/>
            <w:bCs/>
            <w:sz w:val="23"/>
            <w:szCs w:val="23"/>
          </w:rPr>
          <w:t>Explore the guide</w:t>
        </w:r>
      </w:hyperlink>
    </w:p>
    <w:p w:rsidR="00D231DE" w:rsidRPr="00D231DE" w:rsidRDefault="00304290" w:rsidP="00D231DE">
      <w:pPr>
        <w:pStyle w:val="ListParagraph"/>
        <w:numPr>
          <w:ilvl w:val="0"/>
          <w:numId w:val="14"/>
        </w:numPr>
        <w:spacing w:after="0" w:line="240" w:lineRule="auto"/>
        <w:rPr>
          <w:rStyle w:val="Hyperlink"/>
          <w:rFonts w:ascii="Segoe UI" w:hAnsi="Segoe UI" w:cs="Segoe UI"/>
          <w:bCs/>
          <w:color w:val="000000" w:themeColor="text1"/>
          <w:sz w:val="23"/>
          <w:szCs w:val="23"/>
          <w:u w:val="none"/>
        </w:rPr>
      </w:pPr>
      <w:hyperlink r:id="rId127" w:tgtFrame="_blank" w:history="1">
        <w:r w:rsidR="00D231DE" w:rsidRPr="00D231DE">
          <w:rPr>
            <w:rStyle w:val="Hyperlink"/>
            <w:rFonts w:ascii="Segoe UI" w:hAnsi="Segoe UI" w:cs="Segoe UI"/>
            <w:bCs/>
            <w:i/>
            <w:iCs/>
            <w:sz w:val="23"/>
            <w:szCs w:val="23"/>
          </w:rPr>
          <w:t>Pathways Forward: Progress and Priorities in Landscape Conservation</w:t>
        </w:r>
      </w:hyperlink>
      <w:r w:rsidR="00D231DE" w:rsidRPr="00D231DE">
        <w:rPr>
          <w:rFonts w:ascii="Segoe UI" w:hAnsi="Segoe UI" w:cs="Segoe UI"/>
          <w:bCs/>
          <w:color w:val="000000" w:themeColor="text1"/>
          <w:sz w:val="23"/>
          <w:szCs w:val="23"/>
        </w:rPr>
        <w:t xml:space="preserve"> </w:t>
      </w:r>
      <w:r w:rsidR="00D231DE" w:rsidRPr="00D231DE">
        <w:rPr>
          <w:rStyle w:val="Hyperlink"/>
          <w:rFonts w:ascii="Segoe UI" w:hAnsi="Segoe UI" w:cs="Segoe UI"/>
          <w:bCs/>
          <w:color w:val="000000" w:themeColor="text1"/>
          <w:sz w:val="23"/>
          <w:szCs w:val="23"/>
          <w:u w:val="none"/>
        </w:rPr>
        <w:t xml:space="preserve">Pathways Forward Webinar — Tuesday, </w:t>
      </w:r>
      <w:r w:rsidR="00D231DE" w:rsidRPr="00F75F71">
        <w:rPr>
          <w:rStyle w:val="Hyperlink"/>
          <w:rFonts w:ascii="Segoe UI" w:hAnsi="Segoe UI" w:cs="Segoe UI"/>
          <w:bCs/>
          <w:color w:val="000000" w:themeColor="text1"/>
          <w:sz w:val="23"/>
          <w:szCs w:val="23"/>
          <w:highlight w:val="yellow"/>
          <w:u w:val="none"/>
        </w:rPr>
        <w:t>October 16, 2:00-3:30 pm EST</w:t>
      </w:r>
      <w:r w:rsidR="00D231DE" w:rsidRPr="00D231DE">
        <w:rPr>
          <w:rStyle w:val="Hyperlink"/>
          <w:rFonts w:ascii="Segoe UI" w:hAnsi="Segoe UI" w:cs="Segoe UI"/>
          <w:bCs/>
          <w:color w:val="000000" w:themeColor="text1"/>
          <w:sz w:val="23"/>
          <w:szCs w:val="23"/>
          <w:u w:val="none"/>
        </w:rPr>
        <w:t xml:space="preserve">: </w:t>
      </w:r>
      <w:hyperlink r:id="rId128" w:tgtFrame="_blank" w:history="1">
        <w:r w:rsidR="00D231DE" w:rsidRPr="00D231DE">
          <w:rPr>
            <w:rStyle w:val="Hyperlink"/>
            <w:rFonts w:ascii="Segoe UI" w:hAnsi="Segoe UI" w:cs="Segoe UI"/>
            <w:bCs/>
            <w:sz w:val="23"/>
            <w:szCs w:val="23"/>
          </w:rPr>
          <w:t>Register for the webinar.</w:t>
        </w:r>
      </w:hyperlink>
    </w:p>
    <w:p w:rsidR="00706388" w:rsidRPr="00706388" w:rsidRDefault="00706388" w:rsidP="00706388">
      <w:pPr>
        <w:pStyle w:val="ListParagraph"/>
        <w:numPr>
          <w:ilvl w:val="0"/>
          <w:numId w:val="14"/>
        </w:numPr>
        <w:spacing w:after="0" w:line="240" w:lineRule="auto"/>
        <w:rPr>
          <w:rStyle w:val="Hyperlink"/>
          <w:rFonts w:ascii="Segoe UI" w:hAnsi="Segoe UI" w:cs="Segoe UI"/>
          <w:bCs/>
          <w:color w:val="000000" w:themeColor="text1"/>
          <w:sz w:val="23"/>
          <w:szCs w:val="23"/>
          <w:u w:val="none"/>
        </w:rPr>
      </w:pPr>
      <w:r w:rsidRPr="00706388">
        <w:rPr>
          <w:rStyle w:val="Hyperlink"/>
          <w:rFonts w:ascii="Segoe UI" w:hAnsi="Segoe UI" w:cs="Segoe UI"/>
          <w:bCs/>
          <w:color w:val="000000" w:themeColor="text1"/>
          <w:sz w:val="23"/>
          <w:szCs w:val="23"/>
          <w:u w:val="none"/>
        </w:rPr>
        <w:t xml:space="preserve">Updates on the Collaborative Conservation and Adaptation Strategy Toolbox (CCAST) An Online Portal for Conservation Case Studies in Western North America DATE: </w:t>
      </w:r>
      <w:r w:rsidRPr="00F75F71">
        <w:rPr>
          <w:rStyle w:val="Hyperlink"/>
          <w:rFonts w:ascii="Segoe UI" w:hAnsi="Segoe UI" w:cs="Segoe UI"/>
          <w:bCs/>
          <w:color w:val="000000" w:themeColor="text1"/>
          <w:sz w:val="23"/>
          <w:szCs w:val="23"/>
          <w:highlight w:val="yellow"/>
          <w:u w:val="none"/>
        </w:rPr>
        <w:t>Wednesday, October 10, 2018 TIME: 12:00 PM Pacific</w:t>
      </w:r>
      <w:r w:rsidRPr="00706388">
        <w:rPr>
          <w:rStyle w:val="Hyperlink"/>
          <w:rFonts w:ascii="Segoe UI" w:hAnsi="Segoe UI" w:cs="Segoe UI"/>
          <w:bCs/>
          <w:color w:val="000000" w:themeColor="text1"/>
          <w:sz w:val="23"/>
          <w:szCs w:val="23"/>
          <w:u w:val="none"/>
        </w:rPr>
        <w:t xml:space="preserve"> </w:t>
      </w:r>
      <w:r w:rsidR="00F75F71">
        <w:rPr>
          <w:rStyle w:val="Hyperlink"/>
          <w:rFonts w:ascii="Segoe UI" w:hAnsi="Segoe UI" w:cs="Segoe UI"/>
          <w:bCs/>
          <w:color w:val="000000" w:themeColor="text1"/>
          <w:sz w:val="23"/>
          <w:szCs w:val="23"/>
          <w:u w:val="none"/>
        </w:rPr>
        <w:t xml:space="preserve">Presenter: Matt </w:t>
      </w:r>
      <w:proofErr w:type="spellStart"/>
      <w:r w:rsidR="00F75F71">
        <w:rPr>
          <w:rStyle w:val="Hyperlink"/>
          <w:rFonts w:ascii="Segoe UI" w:hAnsi="Segoe UI" w:cs="Segoe UI"/>
          <w:bCs/>
          <w:color w:val="000000" w:themeColor="text1"/>
          <w:sz w:val="23"/>
          <w:szCs w:val="23"/>
          <w:u w:val="none"/>
        </w:rPr>
        <w:t>Grabau</w:t>
      </w:r>
      <w:proofErr w:type="spellEnd"/>
      <w:r w:rsidR="00F75F71">
        <w:rPr>
          <w:rStyle w:val="Hyperlink"/>
          <w:rFonts w:ascii="Segoe UI" w:hAnsi="Segoe UI" w:cs="Segoe UI"/>
          <w:bCs/>
          <w:color w:val="000000" w:themeColor="text1"/>
          <w:sz w:val="23"/>
          <w:szCs w:val="23"/>
          <w:u w:val="none"/>
        </w:rPr>
        <w:t>, USFWS Science Applications</w:t>
      </w:r>
    </w:p>
    <w:p w:rsidR="000922C7" w:rsidRPr="00B720AB" w:rsidRDefault="00B720AB" w:rsidP="000922C7">
      <w:pPr>
        <w:pStyle w:val="ListParagraph"/>
        <w:numPr>
          <w:ilvl w:val="0"/>
          <w:numId w:val="14"/>
        </w:numPr>
        <w:spacing w:after="0" w:line="240" w:lineRule="auto"/>
        <w:rPr>
          <w:rStyle w:val="Hyperlink"/>
          <w:rFonts w:ascii="Segoe UI" w:hAnsi="Segoe UI" w:cs="Segoe UI"/>
          <w:bCs/>
          <w:sz w:val="23"/>
          <w:szCs w:val="23"/>
        </w:rPr>
      </w:pPr>
      <w:r>
        <w:rPr>
          <w:rStyle w:val="Hyperlink"/>
          <w:rFonts w:ascii="Segoe UI" w:hAnsi="Segoe UI" w:cs="Segoe UI"/>
          <w:bCs/>
          <w:sz w:val="23"/>
          <w:szCs w:val="23"/>
        </w:rPr>
        <w:fldChar w:fldCharType="begin"/>
      </w:r>
      <w:r>
        <w:rPr>
          <w:rStyle w:val="Hyperlink"/>
          <w:rFonts w:ascii="Segoe UI" w:hAnsi="Segoe UI" w:cs="Segoe UI"/>
          <w:bCs/>
          <w:sz w:val="23"/>
          <w:szCs w:val="23"/>
        </w:rPr>
        <w:instrText xml:space="preserve"> HYPERLINK "http://r20.rs6.net/tn.jsp?f=001cuLC4OsVmfdTZ1uqDdrbpX6n_XzFaiMsbMtAozwScmKIHthaiuEEQL08Xy0rCWqeWdHY6JG2gagA81u0zM_aydCEGdMjEljyvBYkfBX25PwvxDE1OHaup4edT7ksrow87K1vmtlh3bG67wZ7gSoRyDrWlpJljVY35NFpoCWrfwIKL-GRvZI2dJD3OsZVrLzD&amp;c=Cnwxt4YmmzkDWNJrPS4cG2wO7Tj2Hh0yktYkFmkWyaguOSwAEQEidw==&amp;ch=fRYMpWUXuprWj2Dm4EF-mxNUR4Ta93O8aKonj3Js3qibCxRdggkCoA==" </w:instrText>
      </w:r>
      <w:r>
        <w:rPr>
          <w:rStyle w:val="Hyperlink"/>
          <w:rFonts w:ascii="Segoe UI" w:hAnsi="Segoe UI" w:cs="Segoe UI"/>
          <w:bCs/>
          <w:sz w:val="23"/>
          <w:szCs w:val="23"/>
        </w:rPr>
        <w:fldChar w:fldCharType="separate"/>
      </w:r>
      <w:r w:rsidR="000922C7" w:rsidRPr="00B720AB">
        <w:rPr>
          <w:rStyle w:val="Hyperlink"/>
          <w:rFonts w:ascii="Segoe UI" w:hAnsi="Segoe UI" w:cs="Segoe UI"/>
          <w:bCs/>
          <w:sz w:val="23"/>
          <w:szCs w:val="23"/>
        </w:rPr>
        <w:t xml:space="preserve">Arizona Land and Water Trust protects 2,500 more acres of the historic </w:t>
      </w:r>
      <w:proofErr w:type="spellStart"/>
      <w:r w:rsidR="000922C7" w:rsidRPr="00B720AB">
        <w:rPr>
          <w:rStyle w:val="Hyperlink"/>
          <w:rFonts w:ascii="Segoe UI" w:hAnsi="Segoe UI" w:cs="Segoe UI"/>
          <w:bCs/>
          <w:sz w:val="23"/>
          <w:szCs w:val="23"/>
        </w:rPr>
        <w:t>Sopori</w:t>
      </w:r>
      <w:proofErr w:type="spellEnd"/>
      <w:r w:rsidR="000922C7" w:rsidRPr="00B720AB">
        <w:rPr>
          <w:rStyle w:val="Hyperlink"/>
          <w:rFonts w:ascii="Segoe UI" w:hAnsi="Segoe UI" w:cs="Segoe UI"/>
          <w:bCs/>
          <w:sz w:val="23"/>
          <w:szCs w:val="23"/>
        </w:rPr>
        <w:t xml:space="preserve"> Ranch!</w:t>
      </w:r>
    </w:p>
    <w:p w:rsidR="007C51B1" w:rsidRPr="007C51B1" w:rsidRDefault="00B720AB" w:rsidP="00706388">
      <w:pPr>
        <w:pStyle w:val="ListParagraph"/>
        <w:numPr>
          <w:ilvl w:val="0"/>
          <w:numId w:val="14"/>
        </w:numPr>
        <w:spacing w:after="0" w:line="240" w:lineRule="auto"/>
        <w:rPr>
          <w:rStyle w:val="Hyperlink"/>
          <w:rFonts w:ascii="Segoe UI" w:hAnsi="Segoe UI" w:cs="Segoe UI"/>
          <w:bCs/>
          <w:color w:val="auto"/>
          <w:sz w:val="23"/>
          <w:szCs w:val="23"/>
          <w:u w:val="none"/>
        </w:rPr>
      </w:pPr>
      <w:r>
        <w:rPr>
          <w:rStyle w:val="Hyperlink"/>
          <w:rFonts w:ascii="Segoe UI" w:hAnsi="Segoe UI" w:cs="Segoe UI"/>
          <w:bCs/>
          <w:sz w:val="23"/>
          <w:szCs w:val="23"/>
        </w:rPr>
        <w:fldChar w:fldCharType="end"/>
      </w:r>
      <w:hyperlink r:id="rId129" w:tgtFrame="_blank" w:history="1">
        <w:r w:rsidR="007C51B1" w:rsidRPr="007C51B1">
          <w:rPr>
            <w:rStyle w:val="Hyperlink"/>
            <w:rFonts w:ascii="Segoe UI" w:hAnsi="Segoe UI" w:cs="Segoe UI"/>
            <w:bCs/>
            <w:sz w:val="23"/>
            <w:szCs w:val="23"/>
          </w:rPr>
          <w:t xml:space="preserve">Towns Pick Up the Tab for U.S. Forest Service Staff </w:t>
        </w:r>
      </w:hyperlink>
    </w:p>
    <w:p w:rsidR="00757044" w:rsidRDefault="00304290" w:rsidP="00706388">
      <w:pPr>
        <w:pStyle w:val="ListParagraph"/>
        <w:numPr>
          <w:ilvl w:val="0"/>
          <w:numId w:val="14"/>
        </w:numPr>
        <w:spacing w:after="0" w:line="240" w:lineRule="auto"/>
        <w:rPr>
          <w:rStyle w:val="Hyperlink"/>
          <w:rFonts w:ascii="Segoe UI" w:hAnsi="Segoe UI" w:cs="Segoe UI"/>
          <w:bCs/>
          <w:color w:val="auto"/>
          <w:sz w:val="23"/>
          <w:szCs w:val="23"/>
          <w:u w:val="none"/>
        </w:rPr>
      </w:pPr>
      <w:hyperlink r:id="rId130" w:tgtFrame="_blank" w:history="1">
        <w:r w:rsidR="00757044" w:rsidRPr="00757044">
          <w:rPr>
            <w:rStyle w:val="Hyperlink"/>
            <w:rFonts w:ascii="Segoe UI" w:hAnsi="Segoe UI" w:cs="Segoe UI"/>
            <w:bCs/>
            <w:sz w:val="23"/>
            <w:szCs w:val="23"/>
          </w:rPr>
          <w:t>San Joaquin Land and Water Strategy</w:t>
        </w:r>
      </w:hyperlink>
    </w:p>
    <w:p w:rsidR="00757044" w:rsidRDefault="00304290" w:rsidP="00706388">
      <w:pPr>
        <w:pStyle w:val="ListParagraph"/>
        <w:numPr>
          <w:ilvl w:val="0"/>
          <w:numId w:val="14"/>
        </w:numPr>
        <w:spacing w:after="0" w:line="240" w:lineRule="auto"/>
        <w:rPr>
          <w:rStyle w:val="Hyperlink"/>
          <w:rFonts w:ascii="Segoe UI" w:hAnsi="Segoe UI" w:cs="Segoe UI"/>
          <w:bCs/>
          <w:color w:val="auto"/>
          <w:sz w:val="23"/>
          <w:szCs w:val="23"/>
          <w:u w:val="none"/>
        </w:rPr>
      </w:pPr>
      <w:hyperlink r:id="rId131" w:tgtFrame="_blank" w:history="1">
        <w:r w:rsidR="00757044" w:rsidRPr="00757044">
          <w:rPr>
            <w:rStyle w:val="Hyperlink"/>
            <w:rFonts w:ascii="Segoe UI" w:hAnsi="Segoe UI" w:cs="Segoe UI"/>
            <w:bCs/>
            <w:sz w:val="23"/>
            <w:szCs w:val="23"/>
          </w:rPr>
          <w:t>Bat Acoustic Monitoring Portal</w:t>
        </w:r>
      </w:hyperlink>
    </w:p>
    <w:p w:rsidR="00C64E7D" w:rsidRPr="00C64E7D" w:rsidRDefault="00F75F71" w:rsidP="00706388">
      <w:pPr>
        <w:pStyle w:val="ListParagraph"/>
        <w:numPr>
          <w:ilvl w:val="0"/>
          <w:numId w:val="14"/>
        </w:numPr>
        <w:spacing w:after="0" w:line="240" w:lineRule="auto"/>
        <w:rPr>
          <w:rStyle w:val="Hyperlink"/>
          <w:rFonts w:ascii="Segoe UI" w:hAnsi="Segoe UI" w:cs="Segoe UI"/>
          <w:bCs/>
          <w:color w:val="auto"/>
          <w:sz w:val="23"/>
          <w:szCs w:val="23"/>
          <w:u w:val="none"/>
        </w:rPr>
      </w:pPr>
      <w:r>
        <w:rPr>
          <w:rStyle w:val="Hyperlink"/>
          <w:rFonts w:ascii="Segoe UI" w:hAnsi="Segoe UI" w:cs="Segoe UI"/>
          <w:bCs/>
          <w:color w:val="auto"/>
          <w:sz w:val="23"/>
          <w:szCs w:val="23"/>
          <w:u w:val="none"/>
        </w:rPr>
        <w:t xml:space="preserve">The WSWC Fall </w:t>
      </w:r>
      <w:r w:rsidR="00C64E7D" w:rsidRPr="00C64E7D">
        <w:rPr>
          <w:rStyle w:val="Hyperlink"/>
          <w:rFonts w:ascii="Segoe UI" w:hAnsi="Segoe UI" w:cs="Segoe UI"/>
          <w:bCs/>
          <w:color w:val="auto"/>
          <w:sz w:val="23"/>
          <w:szCs w:val="23"/>
          <w:u w:val="none"/>
        </w:rPr>
        <w:t xml:space="preserve">Meeting will be held in Coeur d’Alene, Idaho on </w:t>
      </w:r>
      <w:r w:rsidR="00C64E7D" w:rsidRPr="00F75F71">
        <w:rPr>
          <w:rStyle w:val="Hyperlink"/>
          <w:rFonts w:ascii="Segoe UI" w:hAnsi="Segoe UI" w:cs="Segoe UI"/>
          <w:bCs/>
          <w:color w:val="auto"/>
          <w:sz w:val="23"/>
          <w:szCs w:val="23"/>
          <w:highlight w:val="yellow"/>
          <w:u w:val="none"/>
        </w:rPr>
        <w:t>October 23-26, 2018</w:t>
      </w:r>
      <w:r w:rsidR="00C64E7D" w:rsidRPr="00C64E7D">
        <w:rPr>
          <w:rStyle w:val="Hyperlink"/>
          <w:rFonts w:ascii="Segoe UI" w:hAnsi="Segoe UI" w:cs="Segoe UI"/>
          <w:bCs/>
          <w:color w:val="auto"/>
          <w:sz w:val="23"/>
          <w:szCs w:val="23"/>
          <w:u w:val="none"/>
        </w:rPr>
        <w:t xml:space="preserve">. For further information, please see: </w:t>
      </w:r>
      <w:hyperlink r:id="rId132" w:history="1">
        <w:r w:rsidR="00C64E7D" w:rsidRPr="00C64E7D">
          <w:rPr>
            <w:rStyle w:val="Hyperlink"/>
            <w:rFonts w:ascii="Segoe UI" w:hAnsi="Segoe UI" w:cs="Segoe UI"/>
            <w:bCs/>
            <w:sz w:val="23"/>
            <w:szCs w:val="23"/>
          </w:rPr>
          <w:t>http://www.westernstateswater.org/upcoming-meetings/</w:t>
        </w:r>
      </w:hyperlink>
    </w:p>
    <w:p w:rsidR="00F103BC" w:rsidRDefault="00F103BC" w:rsidP="006F72F0">
      <w:pPr>
        <w:pStyle w:val="ListParagraph"/>
        <w:numPr>
          <w:ilvl w:val="0"/>
          <w:numId w:val="14"/>
        </w:numPr>
        <w:spacing w:after="0" w:line="240" w:lineRule="auto"/>
        <w:rPr>
          <w:rStyle w:val="Hyperlink"/>
          <w:rFonts w:ascii="Segoe UI" w:hAnsi="Segoe UI" w:cs="Segoe UI"/>
          <w:bCs/>
          <w:color w:val="auto"/>
          <w:sz w:val="23"/>
          <w:szCs w:val="23"/>
          <w:u w:val="none"/>
        </w:rPr>
      </w:pPr>
      <w:r w:rsidRPr="00EF0C7C">
        <w:rPr>
          <w:rStyle w:val="Hyperlink"/>
          <w:rFonts w:ascii="Segoe UI" w:hAnsi="Segoe UI" w:cs="Segoe UI"/>
          <w:bCs/>
          <w:color w:val="auto"/>
          <w:sz w:val="23"/>
          <w:szCs w:val="23"/>
          <w:u w:val="none"/>
        </w:rPr>
        <w:t>WGA:</w:t>
      </w:r>
    </w:p>
    <w:p w:rsidR="00F065BD" w:rsidRPr="00F065BD" w:rsidRDefault="00304290" w:rsidP="00F065BD">
      <w:pPr>
        <w:pStyle w:val="ListParagraph"/>
        <w:numPr>
          <w:ilvl w:val="1"/>
          <w:numId w:val="14"/>
        </w:numPr>
        <w:rPr>
          <w:rFonts w:ascii="Segoe UI" w:hAnsi="Segoe UI" w:cs="Segoe UI"/>
          <w:bCs/>
          <w:color w:val="auto"/>
          <w:sz w:val="23"/>
          <w:szCs w:val="23"/>
        </w:rPr>
      </w:pPr>
      <w:hyperlink r:id="rId133" w:tgtFrame="_blank" w:history="1">
        <w:r w:rsidR="00F065BD" w:rsidRPr="00F065BD">
          <w:rPr>
            <w:rStyle w:val="Hyperlink"/>
            <w:rFonts w:ascii="Segoe UI" w:hAnsi="Segoe UI" w:cs="Segoe UI"/>
            <w:bCs/>
            <w:sz w:val="23"/>
            <w:szCs w:val="23"/>
          </w:rPr>
          <w:t>Watch: Biosecurity &amp; Invasive Species Initiative workshop sessions in Lake Tahoe</w:t>
        </w:r>
      </w:hyperlink>
    </w:p>
    <w:p w:rsidR="00EA55F7" w:rsidRPr="00EA55F7" w:rsidRDefault="00EA55F7" w:rsidP="005F4FD8">
      <w:pPr>
        <w:pStyle w:val="ListParagraph"/>
        <w:numPr>
          <w:ilvl w:val="1"/>
          <w:numId w:val="14"/>
        </w:numPr>
        <w:spacing w:after="0" w:line="240" w:lineRule="auto"/>
        <w:rPr>
          <w:rStyle w:val="Hyperlink"/>
          <w:rFonts w:ascii="Segoe UI" w:hAnsi="Segoe UI" w:cs="Segoe UI"/>
          <w:bCs/>
          <w:color w:val="auto"/>
          <w:sz w:val="23"/>
          <w:szCs w:val="23"/>
          <w:u w:val="none"/>
        </w:rPr>
      </w:pPr>
      <w:r w:rsidRPr="00EA55F7">
        <w:rPr>
          <w:rFonts w:ascii="Segoe UI" w:hAnsi="Segoe UI" w:cs="Segoe UI"/>
          <w:bCs/>
          <w:color w:val="auto"/>
          <w:sz w:val="23"/>
          <w:szCs w:val="23"/>
        </w:rPr>
        <w:t xml:space="preserve">WGA </w:t>
      </w:r>
      <w:hyperlink r:id="rId134" w:tgtFrame="_blank" w:history="1">
        <w:r w:rsidRPr="00EA55F7">
          <w:rPr>
            <w:rStyle w:val="Hyperlink"/>
            <w:rFonts w:ascii="Segoe UI" w:hAnsi="Segoe UI" w:cs="Segoe UI"/>
            <w:bCs/>
            <w:sz w:val="23"/>
            <w:szCs w:val="23"/>
          </w:rPr>
          <w:t>shared Western Governors' policies</w:t>
        </w:r>
      </w:hyperlink>
      <w:r w:rsidRPr="00EA55F7">
        <w:rPr>
          <w:rFonts w:ascii="Segoe UI" w:hAnsi="Segoe UI" w:cs="Segoe UI"/>
          <w:bCs/>
          <w:color w:val="auto"/>
          <w:sz w:val="23"/>
          <w:szCs w:val="23"/>
        </w:rPr>
        <w:t xml:space="preserve"> on air quality and regulation in the West in advance of the House hearing, "Air Quality Impacts of Wildfires: Mitigation and Management Strategies."</w:t>
      </w:r>
    </w:p>
    <w:p w:rsidR="005F4FD8" w:rsidRDefault="00304290" w:rsidP="005F4FD8">
      <w:pPr>
        <w:pStyle w:val="ListParagraph"/>
        <w:numPr>
          <w:ilvl w:val="1"/>
          <w:numId w:val="14"/>
        </w:numPr>
        <w:spacing w:after="0" w:line="240" w:lineRule="auto"/>
        <w:rPr>
          <w:rStyle w:val="Hyperlink"/>
          <w:rFonts w:ascii="Segoe UI" w:hAnsi="Segoe UI" w:cs="Segoe UI"/>
          <w:bCs/>
          <w:color w:val="auto"/>
          <w:sz w:val="23"/>
          <w:szCs w:val="23"/>
          <w:u w:val="none"/>
        </w:rPr>
      </w:pPr>
      <w:hyperlink r:id="rId135" w:history="1">
        <w:r w:rsidR="005F4FD8" w:rsidRPr="005F4FD8">
          <w:rPr>
            <w:rStyle w:val="Hyperlink"/>
            <w:rFonts w:ascii="Segoe UI" w:hAnsi="Segoe UI" w:cs="Segoe UI"/>
            <w:bCs/>
            <w:sz w:val="23"/>
            <w:szCs w:val="23"/>
          </w:rPr>
          <w:t>Governors seek Congressional support for western agricultural interests in Farm Bill</w:t>
        </w:r>
      </w:hyperlink>
    </w:p>
    <w:p w:rsidR="005F4FD8" w:rsidRPr="009833D9" w:rsidRDefault="00304290" w:rsidP="005F4FD8">
      <w:pPr>
        <w:pStyle w:val="ListParagraph"/>
        <w:numPr>
          <w:ilvl w:val="1"/>
          <w:numId w:val="14"/>
        </w:numPr>
        <w:spacing w:after="0" w:line="240" w:lineRule="auto"/>
        <w:rPr>
          <w:rStyle w:val="Hyperlink"/>
          <w:rFonts w:ascii="Segoe UI" w:hAnsi="Segoe UI" w:cs="Segoe UI"/>
          <w:bCs/>
          <w:color w:val="auto"/>
          <w:sz w:val="23"/>
          <w:szCs w:val="23"/>
          <w:u w:val="none"/>
        </w:rPr>
      </w:pPr>
      <w:hyperlink r:id="rId136" w:history="1">
        <w:r w:rsidR="005F4FD8" w:rsidRPr="005F4FD8">
          <w:rPr>
            <w:rStyle w:val="Hyperlink"/>
            <w:rFonts w:ascii="Segoe UI" w:hAnsi="Segoe UI" w:cs="Segoe UI"/>
            <w:bCs/>
            <w:sz w:val="23"/>
            <w:szCs w:val="23"/>
          </w:rPr>
          <w:t>Watch: Collaboration and Alternative Dispute Resolution Tools</w:t>
        </w:r>
      </w:hyperlink>
    </w:p>
    <w:p w:rsidR="009833D9" w:rsidRPr="009833D9" w:rsidRDefault="00304290" w:rsidP="009833D9">
      <w:pPr>
        <w:pStyle w:val="ListParagraph"/>
        <w:numPr>
          <w:ilvl w:val="1"/>
          <w:numId w:val="14"/>
        </w:numPr>
        <w:spacing w:after="0" w:line="240" w:lineRule="auto"/>
        <w:rPr>
          <w:rStyle w:val="Hyperlink"/>
          <w:rFonts w:ascii="Segoe UI" w:hAnsi="Segoe UI" w:cs="Segoe UI"/>
          <w:bCs/>
          <w:color w:val="auto"/>
          <w:sz w:val="23"/>
          <w:szCs w:val="23"/>
          <w:u w:val="none"/>
        </w:rPr>
      </w:pPr>
      <w:hyperlink r:id="rId137" w:history="1">
        <w:r w:rsidR="009833D9" w:rsidRPr="009833D9">
          <w:rPr>
            <w:rStyle w:val="Hyperlink"/>
            <w:rFonts w:ascii="Segoe UI" w:hAnsi="Segoe UI" w:cs="Segoe UI"/>
            <w:bCs/>
            <w:sz w:val="23"/>
            <w:szCs w:val="23"/>
          </w:rPr>
          <w:t>The Importance of State Authority under Clean Water Act Section 401</w:t>
        </w:r>
      </w:hyperlink>
      <w:r w:rsidR="009833D9" w:rsidRPr="009833D9">
        <w:rPr>
          <w:rStyle w:val="Hyperlink"/>
          <w:rFonts w:ascii="Segoe UI" w:hAnsi="Segoe UI" w:cs="Segoe UI"/>
          <w:bCs/>
          <w:color w:val="auto"/>
          <w:sz w:val="23"/>
          <w:szCs w:val="23"/>
          <w:u w:val="none"/>
        </w:rPr>
        <w:t>: This webinar provided an overview of states' legal authority to issue water quality certifications and the importance of Section 401 in the protection of the nation's water resources.</w:t>
      </w:r>
    </w:p>
    <w:p w:rsidR="00304290" w:rsidRPr="00304290" w:rsidRDefault="00304290" w:rsidP="00304290">
      <w:pPr>
        <w:pStyle w:val="ListParagraph"/>
        <w:numPr>
          <w:ilvl w:val="1"/>
          <w:numId w:val="14"/>
        </w:numPr>
        <w:spacing w:after="0" w:line="240" w:lineRule="auto"/>
        <w:rPr>
          <w:rFonts w:ascii="Segoe UI" w:hAnsi="Segoe UI" w:cs="Segoe UI"/>
          <w:bCs/>
          <w:color w:val="auto"/>
          <w:sz w:val="23"/>
          <w:szCs w:val="23"/>
        </w:rPr>
      </w:pPr>
      <w:hyperlink r:id="rId138" w:history="1">
        <w:r w:rsidR="009833D9" w:rsidRPr="009833D9">
          <w:rPr>
            <w:rStyle w:val="Hyperlink"/>
            <w:rFonts w:ascii="Segoe UI" w:hAnsi="Segoe UI" w:cs="Segoe UI"/>
            <w:bCs/>
            <w:sz w:val="23"/>
            <w:szCs w:val="23"/>
          </w:rPr>
          <w:t>WGA Working Lands Roundtable Rollout</w:t>
        </w:r>
      </w:hyperlink>
      <w:r w:rsidR="009833D9" w:rsidRPr="009833D9">
        <w:rPr>
          <w:rStyle w:val="Hyperlink"/>
          <w:rFonts w:ascii="Segoe UI" w:hAnsi="Segoe UI" w:cs="Segoe UI"/>
          <w:bCs/>
          <w:color w:val="auto"/>
          <w:sz w:val="23"/>
          <w:szCs w:val="23"/>
          <w:u w:val="none"/>
        </w:rPr>
        <w:t>: Focused on WGA's new effort to examine crosscutting policy issues, engage a broad coalition of stakeholders and continue the work of past WGA Chair Initiatives and policy priorities.</w:t>
      </w:r>
      <w:bookmarkStart w:id="13" w:name="_Toc526229747"/>
    </w:p>
    <w:p w:rsidR="00304290" w:rsidRDefault="00304290" w:rsidP="00106252">
      <w:pPr>
        <w:pStyle w:val="Heading1"/>
        <w:spacing w:before="0" w:after="0" w:line="240" w:lineRule="auto"/>
        <w:jc w:val="center"/>
        <w:rPr>
          <w:rFonts w:ascii="Segoe UI" w:hAnsi="Segoe UI" w:cs="Segoe UI"/>
          <w:color w:val="0070C0"/>
          <w:sz w:val="40"/>
        </w:rPr>
      </w:pPr>
    </w:p>
    <w:p w:rsidR="00304290" w:rsidRDefault="00304290">
      <w:pPr>
        <w:rPr>
          <w:rFonts w:ascii="Segoe UI" w:eastAsiaTheme="majorEastAsia" w:hAnsi="Segoe UI" w:cs="Segoe UI"/>
          <w:b/>
          <w:color w:val="0070C0"/>
          <w:sz w:val="40"/>
          <w:szCs w:val="32"/>
        </w:rPr>
      </w:pPr>
      <w:r>
        <w:rPr>
          <w:rFonts w:ascii="Segoe UI" w:hAnsi="Segoe UI" w:cs="Segoe UI"/>
          <w:color w:val="0070C0"/>
          <w:sz w:val="40"/>
        </w:rPr>
        <w:br w:type="page"/>
      </w:r>
    </w:p>
    <w:p w:rsidR="00BD1DF7" w:rsidRPr="009E12D7" w:rsidRDefault="00BD1DF7" w:rsidP="00106252">
      <w:pPr>
        <w:pStyle w:val="Heading1"/>
        <w:spacing w:before="0" w:after="0" w:line="240" w:lineRule="auto"/>
        <w:jc w:val="center"/>
        <w:rPr>
          <w:rFonts w:ascii="Segoe UI" w:hAnsi="Segoe UI" w:cs="Segoe UI"/>
          <w:color w:val="0070C0"/>
          <w:sz w:val="40"/>
        </w:rPr>
      </w:pPr>
      <w:r w:rsidRPr="009E12D7">
        <w:rPr>
          <w:rFonts w:ascii="Segoe UI" w:hAnsi="Segoe UI" w:cs="Segoe UI"/>
          <w:color w:val="0070C0"/>
          <w:sz w:val="40"/>
        </w:rPr>
        <w:lastRenderedPageBreak/>
        <w:t>Military Readiness, Homeland Security, Disaster Preparedness and Aviation</w:t>
      </w:r>
      <w:bookmarkEnd w:id="13"/>
    </w:p>
    <w:p w:rsidR="00BD1DF7" w:rsidRPr="00C1777E" w:rsidRDefault="00BD1DF7" w:rsidP="00106252">
      <w:pPr>
        <w:spacing w:after="0" w:line="240" w:lineRule="auto"/>
        <w:rPr>
          <w:rFonts w:ascii="Segoe UI" w:hAnsi="Segoe UI" w:cs="Segoe UI"/>
          <w:color w:val="000000" w:themeColor="text1"/>
          <w:sz w:val="23"/>
          <w:szCs w:val="23"/>
        </w:rPr>
      </w:pPr>
    </w:p>
    <w:p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4" w:name="_Toc526229748"/>
      <w:r w:rsidRPr="00D31874">
        <w:rPr>
          <w:rFonts w:ascii="Segoe UI" w:hAnsi="Segoe UI" w:cs="Segoe UI"/>
          <w:b/>
          <w:color w:val="000000" w:themeColor="text1"/>
          <w:sz w:val="32"/>
          <w:szCs w:val="23"/>
        </w:rPr>
        <w:t>Military Readiness</w:t>
      </w:r>
      <w:bookmarkEnd w:id="14"/>
    </w:p>
    <w:p w:rsidR="004F46EF" w:rsidRPr="00EF0C7C" w:rsidRDefault="004F46EF" w:rsidP="00F75F71">
      <w:pPr>
        <w:pStyle w:val="Default"/>
        <w:outlineLvl w:val="2"/>
        <w:rPr>
          <w:rFonts w:ascii="Segoe UI" w:hAnsi="Segoe UI" w:cs="Segoe UI"/>
          <w:b/>
          <w:bCs/>
          <w:sz w:val="23"/>
          <w:szCs w:val="23"/>
        </w:rPr>
      </w:pPr>
      <w:bookmarkStart w:id="15" w:name="_Toc526229749"/>
      <w:r w:rsidRPr="00EF0C7C">
        <w:rPr>
          <w:rFonts w:ascii="Segoe UI" w:hAnsi="Segoe UI" w:cs="Segoe UI"/>
          <w:b/>
          <w:bCs/>
          <w:sz w:val="23"/>
          <w:szCs w:val="23"/>
        </w:rPr>
        <w:t>DoD Update</w:t>
      </w:r>
      <w:bookmarkEnd w:id="15"/>
    </w:p>
    <w:p w:rsidR="008A7E12" w:rsidRPr="008A7E12" w:rsidRDefault="00304290" w:rsidP="00F75F71">
      <w:pPr>
        <w:pStyle w:val="Default"/>
        <w:numPr>
          <w:ilvl w:val="0"/>
          <w:numId w:val="4"/>
        </w:numPr>
        <w:rPr>
          <w:rFonts w:ascii="Segoe UI" w:hAnsi="Segoe UI" w:cs="Segoe UI"/>
          <w:bCs/>
          <w:sz w:val="23"/>
          <w:szCs w:val="23"/>
        </w:rPr>
      </w:pPr>
      <w:hyperlink r:id="rId139" w:history="1">
        <w:r w:rsidR="008A7E12" w:rsidRPr="008A7E12">
          <w:rPr>
            <w:rStyle w:val="Hyperlink"/>
            <w:rFonts w:ascii="Segoe UI" w:hAnsi="Segoe UI" w:cs="Segoe UI"/>
            <w:bCs/>
            <w:sz w:val="23"/>
            <w:szCs w:val="23"/>
          </w:rPr>
          <w:t>DoD Leaders Emphasize National Defense Strategy at Conference</w:t>
        </w:r>
      </w:hyperlink>
    </w:p>
    <w:p w:rsidR="008A7E12" w:rsidRPr="008A7E12" w:rsidRDefault="00304290" w:rsidP="00F75F71">
      <w:pPr>
        <w:pStyle w:val="Default"/>
        <w:numPr>
          <w:ilvl w:val="0"/>
          <w:numId w:val="4"/>
        </w:numPr>
        <w:rPr>
          <w:rStyle w:val="Hyperlink"/>
          <w:rFonts w:ascii="Segoe UI" w:hAnsi="Segoe UI" w:cs="Segoe UI"/>
          <w:bCs/>
          <w:color w:val="000000"/>
          <w:sz w:val="23"/>
          <w:szCs w:val="23"/>
          <w:u w:val="none"/>
        </w:rPr>
      </w:pPr>
      <w:hyperlink r:id="rId140" w:history="1">
        <w:r w:rsidR="008A7E12" w:rsidRPr="008A7E12">
          <w:rPr>
            <w:rStyle w:val="Hyperlink"/>
            <w:rFonts w:ascii="Segoe UI" w:hAnsi="Segoe UI" w:cs="Segoe UI"/>
            <w:bCs/>
            <w:sz w:val="23"/>
            <w:szCs w:val="23"/>
          </w:rPr>
          <w:t>Time is Now to Execute National Defense Strategy, Shanahan Says</w:t>
        </w:r>
      </w:hyperlink>
    </w:p>
    <w:p w:rsidR="00A76A33" w:rsidRPr="00A76A33" w:rsidRDefault="00304290" w:rsidP="00F75F71">
      <w:pPr>
        <w:pStyle w:val="Default"/>
        <w:numPr>
          <w:ilvl w:val="0"/>
          <w:numId w:val="4"/>
        </w:numPr>
        <w:rPr>
          <w:rStyle w:val="Hyperlink"/>
          <w:rFonts w:ascii="Segoe UI" w:hAnsi="Segoe UI" w:cs="Segoe UI"/>
          <w:bCs/>
          <w:color w:val="000000"/>
          <w:sz w:val="23"/>
          <w:szCs w:val="23"/>
          <w:u w:val="none"/>
        </w:rPr>
      </w:pPr>
      <w:hyperlink r:id="rId141" w:tgtFrame="_blank" w:history="1">
        <w:r w:rsidR="00A76A33" w:rsidRPr="00A76A33">
          <w:rPr>
            <w:rStyle w:val="Hyperlink"/>
            <w:rFonts w:ascii="Segoe UI" w:hAnsi="Segoe UI" w:cs="Segoe UI"/>
            <w:bCs/>
            <w:sz w:val="23"/>
            <w:szCs w:val="23"/>
          </w:rPr>
          <w:t>Here’s who is running the Pentagon’s acquisition and technology offices</w:t>
        </w:r>
      </w:hyperlink>
    </w:p>
    <w:p w:rsidR="009833D9" w:rsidRDefault="00304290" w:rsidP="00F75F71">
      <w:pPr>
        <w:pStyle w:val="Default"/>
        <w:numPr>
          <w:ilvl w:val="0"/>
          <w:numId w:val="4"/>
        </w:numPr>
        <w:rPr>
          <w:rStyle w:val="Hyperlink"/>
          <w:rFonts w:ascii="Segoe UI" w:hAnsi="Segoe UI" w:cs="Segoe UI"/>
          <w:bCs/>
          <w:color w:val="000000"/>
          <w:sz w:val="23"/>
          <w:szCs w:val="23"/>
          <w:u w:val="none"/>
        </w:rPr>
      </w:pPr>
      <w:hyperlink r:id="rId142" w:history="1">
        <w:r w:rsidR="009833D9" w:rsidRPr="009833D9">
          <w:rPr>
            <w:rStyle w:val="Hyperlink"/>
            <w:rFonts w:ascii="Segoe UI" w:hAnsi="Segoe UI" w:cs="Segoe UI"/>
            <w:bCs/>
            <w:sz w:val="23"/>
            <w:szCs w:val="23"/>
          </w:rPr>
          <w:t>Pentagon Restructuring Coming Together</w:t>
        </w:r>
      </w:hyperlink>
    </w:p>
    <w:p w:rsidR="00147B6B" w:rsidRPr="00147B6B" w:rsidRDefault="00304290" w:rsidP="00F75F71">
      <w:pPr>
        <w:pStyle w:val="Default"/>
        <w:numPr>
          <w:ilvl w:val="0"/>
          <w:numId w:val="4"/>
        </w:numPr>
        <w:rPr>
          <w:rStyle w:val="Hyperlink"/>
          <w:rFonts w:ascii="Segoe UI" w:hAnsi="Segoe UI" w:cs="Segoe UI"/>
          <w:bCs/>
          <w:color w:val="000000"/>
          <w:sz w:val="23"/>
          <w:szCs w:val="23"/>
          <w:u w:val="none"/>
        </w:rPr>
      </w:pPr>
      <w:hyperlink r:id="rId143" w:history="1">
        <w:r w:rsidR="00147B6B" w:rsidRPr="00147B6B">
          <w:rPr>
            <w:rStyle w:val="Hyperlink"/>
            <w:rFonts w:ascii="Segoe UI" w:hAnsi="Segoe UI" w:cs="Segoe UI"/>
            <w:bCs/>
            <w:sz w:val="23"/>
            <w:szCs w:val="23"/>
          </w:rPr>
          <w:t>Navy Now Considering Plans for Ocean Wind Farms – and Morro Bay is a Top Prospect</w:t>
        </w:r>
      </w:hyperlink>
    </w:p>
    <w:p w:rsidR="00D231DE" w:rsidRPr="00D231DE" w:rsidRDefault="00304290" w:rsidP="00F75F71">
      <w:pPr>
        <w:pStyle w:val="Default"/>
        <w:numPr>
          <w:ilvl w:val="0"/>
          <w:numId w:val="4"/>
        </w:numPr>
        <w:rPr>
          <w:rStyle w:val="Hyperlink"/>
          <w:rFonts w:ascii="Segoe UI" w:hAnsi="Segoe UI" w:cs="Segoe UI"/>
          <w:bCs/>
          <w:color w:val="000000"/>
          <w:sz w:val="23"/>
          <w:szCs w:val="23"/>
          <w:u w:val="none"/>
        </w:rPr>
      </w:pPr>
      <w:hyperlink r:id="rId144" w:history="1">
        <w:r w:rsidR="00D231DE" w:rsidRPr="00D231DE">
          <w:rPr>
            <w:rStyle w:val="Hyperlink"/>
            <w:rFonts w:ascii="Segoe UI" w:hAnsi="Segoe UI" w:cs="Segoe UI"/>
            <w:bCs/>
            <w:sz w:val="23"/>
            <w:szCs w:val="23"/>
          </w:rPr>
          <w:t>Senate Panel Advances DOD, Army Installation Nominees</w:t>
        </w:r>
      </w:hyperlink>
    </w:p>
    <w:p w:rsidR="00101EDD" w:rsidRPr="00101EDD" w:rsidRDefault="00304290" w:rsidP="00F75F71">
      <w:pPr>
        <w:pStyle w:val="Default"/>
        <w:numPr>
          <w:ilvl w:val="0"/>
          <w:numId w:val="4"/>
        </w:numPr>
        <w:rPr>
          <w:rStyle w:val="Hyperlink"/>
          <w:rFonts w:ascii="Segoe UI" w:hAnsi="Segoe UI" w:cs="Segoe UI"/>
          <w:bCs/>
          <w:color w:val="000000"/>
          <w:sz w:val="23"/>
          <w:szCs w:val="23"/>
          <w:u w:val="none"/>
        </w:rPr>
      </w:pPr>
      <w:hyperlink r:id="rId145" w:history="1">
        <w:r w:rsidR="00101EDD" w:rsidRPr="00101EDD">
          <w:rPr>
            <w:rStyle w:val="Hyperlink"/>
            <w:rFonts w:ascii="Segoe UI" w:hAnsi="Segoe UI" w:cs="Segoe UI"/>
            <w:bCs/>
            <w:sz w:val="23"/>
            <w:szCs w:val="23"/>
          </w:rPr>
          <w:t xml:space="preserve">The Changing Race to Space: </w:t>
        </w:r>
        <w:proofErr w:type="gramStart"/>
        <w:r w:rsidR="00101EDD" w:rsidRPr="00101EDD">
          <w:rPr>
            <w:rStyle w:val="Hyperlink"/>
            <w:rFonts w:ascii="Segoe UI" w:hAnsi="Segoe UI" w:cs="Segoe UI"/>
            <w:bCs/>
            <w:sz w:val="23"/>
            <w:szCs w:val="23"/>
          </w:rPr>
          <w:t>a</w:t>
        </w:r>
        <w:proofErr w:type="gramEnd"/>
        <w:r w:rsidR="00101EDD" w:rsidRPr="00101EDD">
          <w:rPr>
            <w:rStyle w:val="Hyperlink"/>
            <w:rFonts w:ascii="Segoe UI" w:hAnsi="Segoe UI" w:cs="Segoe UI"/>
            <w:bCs/>
            <w:sz w:val="23"/>
            <w:szCs w:val="23"/>
          </w:rPr>
          <w:t xml:space="preserve"> Defense One eBook</w:t>
        </w:r>
      </w:hyperlink>
    </w:p>
    <w:p w:rsidR="00683C6B" w:rsidRPr="00683C6B" w:rsidRDefault="00304290" w:rsidP="00F75F71">
      <w:pPr>
        <w:pStyle w:val="Default"/>
        <w:numPr>
          <w:ilvl w:val="0"/>
          <w:numId w:val="4"/>
        </w:numPr>
        <w:rPr>
          <w:rStyle w:val="Hyperlink"/>
          <w:rFonts w:ascii="Segoe UI" w:hAnsi="Segoe UI" w:cs="Segoe UI"/>
          <w:bCs/>
          <w:color w:val="000000"/>
          <w:sz w:val="23"/>
          <w:szCs w:val="23"/>
          <w:u w:val="none"/>
        </w:rPr>
      </w:pPr>
      <w:hyperlink r:id="rId146" w:tgtFrame="_blank" w:history="1">
        <w:r w:rsidR="00683C6B" w:rsidRPr="00683C6B">
          <w:rPr>
            <w:rStyle w:val="Hyperlink"/>
            <w:rFonts w:ascii="Segoe UI" w:hAnsi="Segoe UI" w:cs="Segoe UI"/>
            <w:bCs/>
            <w:sz w:val="23"/>
            <w:szCs w:val="23"/>
          </w:rPr>
          <w:t>DoD releases first new cyber strategy in three years</w:t>
        </w:r>
      </w:hyperlink>
    </w:p>
    <w:p w:rsidR="00F715DD" w:rsidRPr="00F715DD" w:rsidRDefault="00304290" w:rsidP="00F75F71">
      <w:pPr>
        <w:pStyle w:val="Default"/>
        <w:numPr>
          <w:ilvl w:val="0"/>
          <w:numId w:val="4"/>
        </w:numPr>
        <w:rPr>
          <w:rStyle w:val="Hyperlink"/>
          <w:rFonts w:ascii="Segoe UI" w:hAnsi="Segoe UI" w:cs="Segoe UI"/>
          <w:bCs/>
          <w:color w:val="000000"/>
          <w:sz w:val="23"/>
          <w:szCs w:val="23"/>
          <w:u w:val="none"/>
        </w:rPr>
      </w:pPr>
      <w:hyperlink r:id="rId147" w:history="1">
        <w:r w:rsidR="00F715DD" w:rsidRPr="00F715DD">
          <w:rPr>
            <w:rStyle w:val="Hyperlink"/>
            <w:rFonts w:ascii="Segoe UI" w:hAnsi="Segoe UI" w:cs="Segoe UI"/>
            <w:bCs/>
            <w:sz w:val="23"/>
            <w:szCs w:val="23"/>
          </w:rPr>
          <w:t>Military Families Focus: Second Lady Introduces Campaign to Encourage Military Spouses; Schools to Begin Tracking Progress of Military Students</w:t>
        </w:r>
      </w:hyperlink>
    </w:p>
    <w:p w:rsidR="00EA55F7" w:rsidRDefault="00304290" w:rsidP="00F75F71">
      <w:pPr>
        <w:pStyle w:val="Default"/>
        <w:numPr>
          <w:ilvl w:val="0"/>
          <w:numId w:val="4"/>
        </w:numPr>
        <w:rPr>
          <w:rStyle w:val="Hyperlink"/>
          <w:rFonts w:ascii="Segoe UI" w:hAnsi="Segoe UI" w:cs="Segoe UI"/>
          <w:bCs/>
          <w:color w:val="000000"/>
          <w:sz w:val="23"/>
          <w:szCs w:val="23"/>
          <w:u w:val="none"/>
        </w:rPr>
      </w:pPr>
      <w:hyperlink r:id="rId148" w:history="1">
        <w:r w:rsidR="00EA55F7" w:rsidRPr="00EA55F7">
          <w:rPr>
            <w:rStyle w:val="Hyperlink"/>
            <w:rFonts w:ascii="Segoe UI" w:hAnsi="Segoe UI" w:cs="Segoe UI"/>
            <w:bCs/>
            <w:sz w:val="23"/>
            <w:szCs w:val="23"/>
          </w:rPr>
          <w:t>Community Adjustment Assistance Expanded to Deal with Threats to Installation Resilience</w:t>
        </w:r>
      </w:hyperlink>
    </w:p>
    <w:p w:rsidR="009765EC" w:rsidRPr="009765EC" w:rsidRDefault="009765EC" w:rsidP="00F75F71">
      <w:pPr>
        <w:pStyle w:val="Default"/>
        <w:numPr>
          <w:ilvl w:val="0"/>
          <w:numId w:val="4"/>
        </w:numPr>
        <w:rPr>
          <w:rStyle w:val="Hyperlink"/>
          <w:rFonts w:ascii="Segoe UI" w:hAnsi="Segoe UI" w:cs="Segoe UI"/>
          <w:bCs/>
          <w:color w:val="000000"/>
          <w:sz w:val="23"/>
          <w:szCs w:val="23"/>
          <w:u w:val="none"/>
        </w:rPr>
      </w:pPr>
      <w:r w:rsidRPr="009765EC">
        <w:rPr>
          <w:rStyle w:val="Hyperlink"/>
          <w:rFonts w:ascii="Segoe UI" w:hAnsi="Segoe UI" w:cs="Segoe UI"/>
          <w:bCs/>
          <w:color w:val="000000"/>
          <w:sz w:val="23"/>
          <w:szCs w:val="23"/>
          <w:u w:val="none"/>
        </w:rPr>
        <w:t>DoD NR Program Webinar Series Presentations</w:t>
      </w:r>
      <w:r>
        <w:rPr>
          <w:rStyle w:val="Hyperlink"/>
          <w:rFonts w:ascii="Segoe UI" w:hAnsi="Segoe UI" w:cs="Segoe UI"/>
          <w:bCs/>
          <w:color w:val="000000"/>
          <w:sz w:val="23"/>
          <w:szCs w:val="23"/>
          <w:u w:val="none"/>
        </w:rPr>
        <w:t>-</w:t>
      </w:r>
      <w:r w:rsidRPr="009765EC">
        <w:rPr>
          <w:rStyle w:val="Hyperlink"/>
          <w:rFonts w:ascii="Segoe UI" w:hAnsi="Segoe UI" w:cs="Segoe UI"/>
          <w:bCs/>
          <w:color w:val="000000"/>
          <w:sz w:val="23"/>
          <w:szCs w:val="23"/>
          <w:u w:val="none"/>
        </w:rPr>
        <w:t xml:space="preserve">An Early Warning Mapping Tool for Forecasting Fire Risk on DoD Lands in the Arid West, presented by Miranda Gray, Josh Gage, Luke </w:t>
      </w:r>
      <w:proofErr w:type="spellStart"/>
      <w:r w:rsidRPr="009765EC">
        <w:rPr>
          <w:rStyle w:val="Hyperlink"/>
          <w:rFonts w:ascii="Segoe UI" w:hAnsi="Segoe UI" w:cs="Segoe UI"/>
          <w:bCs/>
          <w:color w:val="000000"/>
          <w:sz w:val="23"/>
          <w:szCs w:val="23"/>
          <w:u w:val="none"/>
        </w:rPr>
        <w:t>Zachmann</w:t>
      </w:r>
      <w:proofErr w:type="spellEnd"/>
      <w:r w:rsidRPr="009765EC">
        <w:rPr>
          <w:rStyle w:val="Hyperlink"/>
          <w:rFonts w:ascii="Segoe UI" w:hAnsi="Segoe UI" w:cs="Segoe UI"/>
          <w:bCs/>
          <w:color w:val="000000"/>
          <w:sz w:val="23"/>
          <w:szCs w:val="23"/>
          <w:u w:val="none"/>
        </w:rPr>
        <w:t xml:space="preserve">, and Brett Dickson, Conservation Science Partners Inc. (13 September 2018) </w:t>
      </w:r>
      <w:hyperlink r:id="rId149" w:history="1">
        <w:proofErr w:type="spellStart"/>
        <w:r w:rsidRPr="009765EC">
          <w:rPr>
            <w:rStyle w:val="Hyperlink"/>
            <w:rFonts w:ascii="Segoe UI" w:hAnsi="Segoe UI" w:cs="Segoe UI"/>
            <w:bCs/>
            <w:sz w:val="23"/>
            <w:szCs w:val="23"/>
          </w:rPr>
          <w:t>Powerpoint</w:t>
        </w:r>
        <w:proofErr w:type="spellEnd"/>
      </w:hyperlink>
      <w:r w:rsidRPr="009765EC">
        <w:rPr>
          <w:rStyle w:val="Hyperlink"/>
          <w:rFonts w:ascii="Segoe UI" w:hAnsi="Segoe UI" w:cs="Segoe UI"/>
          <w:bCs/>
          <w:color w:val="000000"/>
          <w:sz w:val="23"/>
          <w:szCs w:val="23"/>
          <w:u w:val="none"/>
        </w:rPr>
        <w:t xml:space="preserve"> &amp; </w:t>
      </w:r>
      <w:hyperlink r:id="rId150" w:history="1">
        <w:r w:rsidRPr="009765EC">
          <w:rPr>
            <w:rStyle w:val="Hyperlink"/>
            <w:rFonts w:ascii="Segoe UI" w:hAnsi="Segoe UI" w:cs="Segoe UI"/>
            <w:bCs/>
            <w:sz w:val="23"/>
            <w:szCs w:val="23"/>
          </w:rPr>
          <w:t>Webinar Recording</w:t>
        </w:r>
      </w:hyperlink>
    </w:p>
    <w:p w:rsidR="00D20AC2" w:rsidRPr="00D20AC2" w:rsidRDefault="00304290" w:rsidP="00F75F71">
      <w:pPr>
        <w:pStyle w:val="Default"/>
        <w:numPr>
          <w:ilvl w:val="0"/>
          <w:numId w:val="4"/>
        </w:numPr>
        <w:rPr>
          <w:rFonts w:ascii="Segoe UI" w:hAnsi="Segoe UI" w:cs="Segoe UI"/>
          <w:bCs/>
          <w:sz w:val="23"/>
          <w:szCs w:val="23"/>
        </w:rPr>
      </w:pPr>
      <w:hyperlink r:id="rId151" w:tgtFrame="_blank" w:history="1">
        <w:r w:rsidR="00D20AC2" w:rsidRPr="00D20AC2">
          <w:rPr>
            <w:rStyle w:val="Hyperlink"/>
            <w:rFonts w:ascii="Segoe UI" w:hAnsi="Segoe UI" w:cs="Segoe UI"/>
            <w:bCs/>
            <w:sz w:val="23"/>
            <w:szCs w:val="23"/>
          </w:rPr>
          <w:t>Watchdog report sounds alarm over military aviation readiness</w:t>
        </w:r>
      </w:hyperlink>
    </w:p>
    <w:p w:rsidR="00EC74C3" w:rsidRPr="00EC74C3" w:rsidRDefault="00F75F71" w:rsidP="00F75F71">
      <w:pPr>
        <w:pStyle w:val="Default"/>
        <w:numPr>
          <w:ilvl w:val="0"/>
          <w:numId w:val="4"/>
        </w:numPr>
        <w:rPr>
          <w:rStyle w:val="Hyperlink"/>
          <w:rFonts w:ascii="Segoe UI" w:hAnsi="Segoe UI" w:cs="Segoe UI"/>
          <w:bCs/>
          <w:color w:val="000000"/>
          <w:sz w:val="23"/>
          <w:szCs w:val="23"/>
          <w:u w:val="none"/>
        </w:rPr>
      </w:pPr>
      <w:r>
        <w:rPr>
          <w:rFonts w:ascii="Segoe UI" w:hAnsi="Segoe UI" w:cs="Segoe UI"/>
          <w:bCs/>
          <w:sz w:val="23"/>
          <w:szCs w:val="23"/>
        </w:rPr>
        <w:t xml:space="preserve">DoD </w:t>
      </w:r>
      <w:r w:rsidR="00EC74C3" w:rsidRPr="00EC74C3">
        <w:rPr>
          <w:rFonts w:ascii="Segoe UI" w:hAnsi="Segoe UI" w:cs="Segoe UI"/>
          <w:bCs/>
          <w:sz w:val="23"/>
          <w:szCs w:val="23"/>
        </w:rPr>
        <w:t>Office of Economic Adjustment released its Defense Spending by State Fiscal Year 2016 </w:t>
      </w:r>
      <w:bookmarkStart w:id="16" w:name="oea_gov_resource_defense_spending_state_"/>
      <w:r w:rsidR="00EC74C3" w:rsidRPr="00EC74C3">
        <w:rPr>
          <w:rFonts w:ascii="Segoe UI" w:hAnsi="Segoe UI" w:cs="Segoe UI"/>
          <w:bCs/>
          <w:sz w:val="23"/>
          <w:szCs w:val="23"/>
        </w:rPr>
        <w:fldChar w:fldCharType="begin"/>
      </w:r>
      <w:r w:rsidR="00EC74C3" w:rsidRPr="00EC74C3">
        <w:rPr>
          <w:rFonts w:ascii="Segoe UI" w:hAnsi="Segoe UI" w:cs="Segoe UI"/>
          <w:bCs/>
          <w:sz w:val="23"/>
          <w:szCs w:val="23"/>
        </w:rPr>
        <w:instrText xml:space="preserve"> HYPERLINK "http://trk.cp20.com/click/8rol-sv6vm-g8lqwp-ovds270/" </w:instrText>
      </w:r>
      <w:r w:rsidR="00EC74C3" w:rsidRPr="00EC74C3">
        <w:rPr>
          <w:rFonts w:ascii="Segoe UI" w:hAnsi="Segoe UI" w:cs="Segoe UI"/>
          <w:bCs/>
          <w:sz w:val="23"/>
          <w:szCs w:val="23"/>
        </w:rPr>
        <w:fldChar w:fldCharType="separate"/>
      </w:r>
      <w:r w:rsidR="00EC74C3" w:rsidRPr="00EC74C3">
        <w:rPr>
          <w:rStyle w:val="Hyperlink"/>
          <w:rFonts w:ascii="Segoe UI" w:hAnsi="Segoe UI" w:cs="Segoe UI"/>
          <w:bCs/>
          <w:sz w:val="23"/>
          <w:szCs w:val="23"/>
        </w:rPr>
        <w:t>report</w:t>
      </w:r>
      <w:r w:rsidR="00EC74C3" w:rsidRPr="00EC74C3">
        <w:rPr>
          <w:rFonts w:ascii="Segoe UI" w:hAnsi="Segoe UI" w:cs="Segoe UI"/>
          <w:bCs/>
          <w:sz w:val="23"/>
          <w:szCs w:val="23"/>
        </w:rPr>
        <w:fldChar w:fldCharType="end"/>
      </w:r>
      <w:bookmarkEnd w:id="16"/>
      <w:r w:rsidR="00EC74C3" w:rsidRPr="00EC74C3">
        <w:rPr>
          <w:rFonts w:ascii="Segoe UI" w:hAnsi="Segoe UI" w:cs="Segoe UI"/>
          <w:bCs/>
          <w:sz w:val="23"/>
          <w:szCs w:val="23"/>
        </w:rPr>
        <w:t xml:space="preserve">. This report provides a state by state analysis of spending across 50 states and the District of Columbia.  </w:t>
      </w:r>
    </w:p>
    <w:p w:rsidR="0096731C" w:rsidRPr="00EC74C3" w:rsidRDefault="00304290" w:rsidP="00F75F71">
      <w:pPr>
        <w:pStyle w:val="Default"/>
        <w:numPr>
          <w:ilvl w:val="0"/>
          <w:numId w:val="4"/>
        </w:numPr>
        <w:rPr>
          <w:rStyle w:val="Hyperlink"/>
          <w:rFonts w:ascii="Segoe UI" w:hAnsi="Segoe UI" w:cs="Segoe UI"/>
          <w:bCs/>
          <w:color w:val="000000"/>
          <w:sz w:val="23"/>
          <w:szCs w:val="23"/>
          <w:u w:val="none"/>
        </w:rPr>
      </w:pPr>
      <w:hyperlink r:id="rId152" w:tgtFrame="_blank" w:history="1">
        <w:r w:rsidR="0096731C" w:rsidRPr="00EC74C3">
          <w:rPr>
            <w:rStyle w:val="Hyperlink"/>
            <w:rFonts w:ascii="Segoe UI" w:hAnsi="Segoe UI" w:cs="Segoe UI"/>
            <w:bCs/>
            <w:sz w:val="23"/>
            <w:szCs w:val="23"/>
          </w:rPr>
          <w:t>Adam Smith expects future defense budgets to dip below $716 billion</w:t>
        </w:r>
      </w:hyperlink>
    </w:p>
    <w:p w:rsidR="006E2081" w:rsidRPr="006E2081" w:rsidRDefault="00304290" w:rsidP="00F75F71">
      <w:pPr>
        <w:pStyle w:val="Default"/>
        <w:numPr>
          <w:ilvl w:val="0"/>
          <w:numId w:val="4"/>
        </w:numPr>
        <w:rPr>
          <w:rStyle w:val="Hyperlink"/>
          <w:rFonts w:ascii="Segoe UI" w:hAnsi="Segoe UI" w:cs="Segoe UI"/>
          <w:bCs/>
          <w:color w:val="000000"/>
          <w:sz w:val="23"/>
          <w:szCs w:val="23"/>
          <w:u w:val="none"/>
        </w:rPr>
      </w:pPr>
      <w:hyperlink r:id="rId153" w:tgtFrame="_blank" w:history="1">
        <w:r w:rsidR="006E2081" w:rsidRPr="006E2081">
          <w:rPr>
            <w:rStyle w:val="Hyperlink"/>
            <w:rFonts w:ascii="Segoe UI" w:hAnsi="Segoe UI" w:cs="Segoe UI"/>
            <w:bCs/>
            <w:sz w:val="23"/>
            <w:szCs w:val="23"/>
          </w:rPr>
          <w:t>This change could make it easier to use military spouse preference to apply for DoD civilian jobs</w:t>
        </w:r>
      </w:hyperlink>
    </w:p>
    <w:p w:rsidR="00EF0C7C" w:rsidRPr="00F75F71" w:rsidRDefault="00304290" w:rsidP="00F75F71">
      <w:pPr>
        <w:pStyle w:val="Default"/>
        <w:numPr>
          <w:ilvl w:val="0"/>
          <w:numId w:val="4"/>
        </w:numPr>
        <w:rPr>
          <w:rFonts w:ascii="Segoe UI" w:hAnsi="Segoe UI" w:cs="Segoe UI"/>
          <w:bCs/>
          <w:sz w:val="23"/>
          <w:szCs w:val="23"/>
        </w:rPr>
      </w:pPr>
      <w:hyperlink r:id="rId154" w:tgtFrame="_blank" w:history="1">
        <w:r w:rsidR="00F9453B" w:rsidRPr="00F9453B">
          <w:rPr>
            <w:rStyle w:val="Hyperlink"/>
            <w:rFonts w:ascii="Segoe UI" w:hAnsi="Segoe UI" w:cs="Segoe UI"/>
            <w:bCs/>
            <w:sz w:val="23"/>
            <w:szCs w:val="23"/>
          </w:rPr>
          <w:t>National Guard troops to stay on border for another year</w:t>
        </w:r>
      </w:hyperlink>
    </w:p>
    <w:p w:rsidR="0090378E" w:rsidRPr="0090378E" w:rsidRDefault="0090378E" w:rsidP="00F75F71">
      <w:pPr>
        <w:pStyle w:val="ListParagraph"/>
        <w:spacing w:after="0" w:line="240" w:lineRule="auto"/>
        <w:ind w:left="0"/>
        <w:outlineLvl w:val="2"/>
        <w:rPr>
          <w:rFonts w:ascii="Segoe UI" w:hAnsi="Segoe UI" w:cs="Segoe UI"/>
          <w:b/>
          <w:bCs/>
          <w:color w:val="000000" w:themeColor="text1"/>
          <w:sz w:val="23"/>
          <w:szCs w:val="23"/>
        </w:rPr>
      </w:pPr>
      <w:bookmarkStart w:id="17" w:name="_Toc526229750"/>
      <w:r w:rsidRPr="0090378E">
        <w:rPr>
          <w:rFonts w:ascii="Segoe UI" w:hAnsi="Segoe UI" w:cs="Segoe UI"/>
          <w:b/>
          <w:bCs/>
          <w:color w:val="000000" w:themeColor="text1"/>
          <w:sz w:val="23"/>
          <w:szCs w:val="23"/>
        </w:rPr>
        <w:t>REPI</w:t>
      </w:r>
      <w:bookmarkEnd w:id="17"/>
    </w:p>
    <w:p w:rsidR="00EF0C7C" w:rsidRPr="008A7E12" w:rsidRDefault="008A7E12" w:rsidP="00F75F71">
      <w:pPr>
        <w:pStyle w:val="Default"/>
        <w:numPr>
          <w:ilvl w:val="0"/>
          <w:numId w:val="31"/>
        </w:numPr>
        <w:rPr>
          <w:rFonts w:ascii="Segoe UI" w:hAnsi="Segoe UI" w:cs="Segoe UI"/>
          <w:bCs/>
          <w:sz w:val="23"/>
          <w:szCs w:val="23"/>
        </w:rPr>
      </w:pPr>
      <w:r w:rsidRPr="008A7E12">
        <w:rPr>
          <w:rFonts w:ascii="Segoe UI" w:hAnsi="Segoe UI" w:cs="Segoe UI"/>
          <w:bCs/>
          <w:sz w:val="23"/>
          <w:szCs w:val="23"/>
        </w:rPr>
        <w:t xml:space="preserve">Sept 2018 Webinar -Proactive Planning: Incorporating Mitigation Strategies Into Your REPI Partnership: </w:t>
      </w:r>
      <w:hyperlink r:id="rId155" w:history="1">
        <w:r w:rsidRPr="008A7E12">
          <w:rPr>
            <w:rStyle w:val="Hyperlink"/>
            <w:rFonts w:ascii="Segoe UI" w:hAnsi="Segoe UI" w:cs="Segoe UI"/>
            <w:bCs/>
            <w:sz w:val="23"/>
            <w:szCs w:val="23"/>
          </w:rPr>
          <w:t>Please click here to watch a recording of the webinar</w:t>
        </w:r>
      </w:hyperlink>
      <w:r w:rsidRPr="008A7E12">
        <w:rPr>
          <w:rFonts w:ascii="Segoe UI" w:hAnsi="Segoe UI" w:cs="Segoe UI"/>
          <w:bCs/>
          <w:sz w:val="23"/>
          <w:szCs w:val="23"/>
        </w:rPr>
        <w:t>. </w:t>
      </w:r>
    </w:p>
    <w:p w:rsidR="004F46EF" w:rsidRPr="0090378E" w:rsidRDefault="004F46EF" w:rsidP="00F75F71">
      <w:pPr>
        <w:pStyle w:val="Default"/>
        <w:outlineLvl w:val="2"/>
        <w:rPr>
          <w:rFonts w:ascii="Segoe UI" w:hAnsi="Segoe UI" w:cs="Segoe UI"/>
          <w:b/>
          <w:bCs/>
          <w:sz w:val="23"/>
          <w:szCs w:val="23"/>
        </w:rPr>
      </w:pPr>
      <w:bookmarkStart w:id="18" w:name="_Toc526229751"/>
      <w:r w:rsidRPr="0090378E">
        <w:rPr>
          <w:rFonts w:ascii="Segoe UI" w:hAnsi="Segoe UI" w:cs="Segoe UI"/>
          <w:b/>
          <w:bCs/>
          <w:sz w:val="23"/>
          <w:szCs w:val="23"/>
        </w:rPr>
        <w:t>USAF</w:t>
      </w:r>
      <w:bookmarkEnd w:id="18"/>
      <w:r w:rsidRPr="0090378E">
        <w:rPr>
          <w:rFonts w:ascii="Segoe UI" w:hAnsi="Segoe UI" w:cs="Segoe UI"/>
          <w:b/>
          <w:bCs/>
          <w:sz w:val="23"/>
          <w:szCs w:val="23"/>
        </w:rPr>
        <w:t xml:space="preserve"> </w:t>
      </w:r>
    </w:p>
    <w:p w:rsidR="00D06502" w:rsidRDefault="00304290" w:rsidP="00F75F71">
      <w:pPr>
        <w:pStyle w:val="Default"/>
        <w:numPr>
          <w:ilvl w:val="0"/>
          <w:numId w:val="4"/>
        </w:numPr>
        <w:rPr>
          <w:rFonts w:ascii="Segoe UI" w:hAnsi="Segoe UI" w:cs="Segoe UI"/>
          <w:bCs/>
          <w:sz w:val="23"/>
          <w:szCs w:val="23"/>
        </w:rPr>
      </w:pPr>
      <w:hyperlink r:id="rId156" w:history="1">
        <w:r w:rsidR="00D06502" w:rsidRPr="00D06502">
          <w:rPr>
            <w:rStyle w:val="Hyperlink"/>
            <w:rFonts w:ascii="Segoe UI" w:hAnsi="Segoe UI" w:cs="Segoe UI"/>
            <w:bCs/>
            <w:sz w:val="23"/>
            <w:szCs w:val="23"/>
          </w:rPr>
          <w:t>Price of Air Force's F-35 dips below $90M for first time</w:t>
        </w:r>
      </w:hyperlink>
    </w:p>
    <w:p w:rsidR="008A7E12" w:rsidRPr="008A7E12" w:rsidRDefault="00304290" w:rsidP="00F75F71">
      <w:pPr>
        <w:pStyle w:val="Default"/>
        <w:numPr>
          <w:ilvl w:val="0"/>
          <w:numId w:val="4"/>
        </w:numPr>
        <w:rPr>
          <w:rFonts w:ascii="Segoe UI" w:hAnsi="Segoe UI" w:cs="Segoe UI"/>
          <w:bCs/>
          <w:sz w:val="23"/>
          <w:szCs w:val="23"/>
        </w:rPr>
      </w:pPr>
      <w:hyperlink r:id="rId157" w:history="1">
        <w:r w:rsidR="008A7E12" w:rsidRPr="008A7E12">
          <w:rPr>
            <w:rStyle w:val="Hyperlink"/>
            <w:rFonts w:ascii="Segoe UI" w:hAnsi="Segoe UI" w:cs="Segoe UI"/>
            <w:bCs/>
            <w:sz w:val="23"/>
            <w:szCs w:val="23"/>
          </w:rPr>
          <w:t>The Air Force We Need: 386 operational squadrons</w:t>
        </w:r>
      </w:hyperlink>
    </w:p>
    <w:p w:rsidR="008A7E12" w:rsidRPr="008A7E12" w:rsidRDefault="00304290" w:rsidP="00F75F71">
      <w:pPr>
        <w:pStyle w:val="Default"/>
        <w:numPr>
          <w:ilvl w:val="0"/>
          <w:numId w:val="4"/>
        </w:numPr>
        <w:rPr>
          <w:rFonts w:ascii="Segoe UI" w:hAnsi="Segoe UI" w:cs="Segoe UI"/>
          <w:bCs/>
          <w:sz w:val="23"/>
          <w:szCs w:val="23"/>
        </w:rPr>
      </w:pPr>
      <w:hyperlink r:id="rId158" w:history="1">
        <w:r w:rsidR="008A7E12" w:rsidRPr="008A7E12">
          <w:rPr>
            <w:rStyle w:val="Hyperlink"/>
            <w:rFonts w:ascii="Segoe UI" w:hAnsi="Segoe UI" w:cs="Segoe UI"/>
            <w:bCs/>
            <w:sz w:val="23"/>
            <w:szCs w:val="23"/>
          </w:rPr>
          <w:t>Air Force realigns Holloman AFB under AETC</w:t>
        </w:r>
      </w:hyperlink>
    </w:p>
    <w:p w:rsidR="008A7E12" w:rsidRPr="008A7E12" w:rsidRDefault="00304290" w:rsidP="00F75F71">
      <w:pPr>
        <w:pStyle w:val="Default"/>
        <w:numPr>
          <w:ilvl w:val="0"/>
          <w:numId w:val="4"/>
        </w:numPr>
        <w:rPr>
          <w:rFonts w:ascii="Segoe UI" w:hAnsi="Segoe UI" w:cs="Segoe UI"/>
          <w:bCs/>
          <w:sz w:val="23"/>
          <w:szCs w:val="23"/>
        </w:rPr>
      </w:pPr>
      <w:hyperlink r:id="rId159" w:history="1">
        <w:r w:rsidR="008A7E12" w:rsidRPr="008A7E12">
          <w:rPr>
            <w:rStyle w:val="Hyperlink"/>
            <w:rFonts w:ascii="Segoe UI" w:hAnsi="Segoe UI" w:cs="Segoe UI"/>
            <w:bCs/>
            <w:sz w:val="23"/>
            <w:szCs w:val="23"/>
          </w:rPr>
          <w:t>Panel discusses total force integration during AFA</w:t>
        </w:r>
      </w:hyperlink>
    </w:p>
    <w:p w:rsidR="008A7E12" w:rsidRPr="008A7E12" w:rsidRDefault="00304290" w:rsidP="00F75F71">
      <w:pPr>
        <w:pStyle w:val="Default"/>
        <w:numPr>
          <w:ilvl w:val="0"/>
          <w:numId w:val="4"/>
        </w:numPr>
        <w:rPr>
          <w:rFonts w:ascii="Segoe UI" w:hAnsi="Segoe UI" w:cs="Segoe UI"/>
          <w:bCs/>
          <w:sz w:val="23"/>
          <w:szCs w:val="23"/>
        </w:rPr>
      </w:pPr>
      <w:hyperlink r:id="rId160" w:history="1">
        <w:r w:rsidR="008A7E12" w:rsidRPr="008A7E12">
          <w:rPr>
            <w:rStyle w:val="Hyperlink"/>
            <w:rFonts w:ascii="Segoe UI" w:hAnsi="Segoe UI" w:cs="Segoe UI"/>
            <w:bCs/>
            <w:sz w:val="23"/>
            <w:szCs w:val="23"/>
          </w:rPr>
          <w:t>Goldfein delivers 2018 AF update during AFA</w:t>
        </w:r>
      </w:hyperlink>
    </w:p>
    <w:p w:rsidR="008A7E12" w:rsidRPr="008A7E12" w:rsidRDefault="00304290" w:rsidP="00F75F71">
      <w:pPr>
        <w:pStyle w:val="Default"/>
        <w:numPr>
          <w:ilvl w:val="0"/>
          <w:numId w:val="4"/>
        </w:numPr>
        <w:rPr>
          <w:rFonts w:ascii="Segoe UI" w:hAnsi="Segoe UI" w:cs="Segoe UI"/>
          <w:bCs/>
          <w:sz w:val="23"/>
          <w:szCs w:val="23"/>
        </w:rPr>
      </w:pPr>
      <w:hyperlink r:id="rId161" w:history="1">
        <w:r w:rsidR="008A7E12" w:rsidRPr="008A7E12">
          <w:rPr>
            <w:rStyle w:val="Hyperlink"/>
            <w:rFonts w:ascii="Segoe UI" w:hAnsi="Segoe UI" w:cs="Segoe UI"/>
            <w:bCs/>
            <w:sz w:val="23"/>
            <w:szCs w:val="23"/>
          </w:rPr>
          <w:t>The Force We Present: Future of AF operations</w:t>
        </w:r>
      </w:hyperlink>
    </w:p>
    <w:p w:rsidR="008A7E12" w:rsidRPr="008A7E12" w:rsidRDefault="00304290" w:rsidP="00F75F71">
      <w:pPr>
        <w:pStyle w:val="Default"/>
        <w:numPr>
          <w:ilvl w:val="0"/>
          <w:numId w:val="4"/>
        </w:numPr>
        <w:rPr>
          <w:rFonts w:ascii="Segoe UI" w:hAnsi="Segoe UI" w:cs="Segoe UI"/>
          <w:bCs/>
          <w:sz w:val="23"/>
          <w:szCs w:val="23"/>
        </w:rPr>
      </w:pPr>
      <w:hyperlink r:id="rId162" w:history="1">
        <w:proofErr w:type="spellStart"/>
        <w:r w:rsidR="008A7E12" w:rsidRPr="008A7E12">
          <w:rPr>
            <w:rStyle w:val="Hyperlink"/>
            <w:rFonts w:ascii="Segoe UI" w:hAnsi="Segoe UI" w:cs="Segoe UI"/>
            <w:bCs/>
            <w:sz w:val="23"/>
            <w:szCs w:val="23"/>
          </w:rPr>
          <w:t>SecAF</w:t>
        </w:r>
        <w:proofErr w:type="spellEnd"/>
        <w:r w:rsidR="008A7E12" w:rsidRPr="008A7E12">
          <w:rPr>
            <w:rStyle w:val="Hyperlink"/>
            <w:rFonts w:ascii="Segoe UI" w:hAnsi="Segoe UI" w:cs="Segoe UI"/>
            <w:bCs/>
            <w:sz w:val="23"/>
            <w:szCs w:val="23"/>
          </w:rPr>
          <w:t xml:space="preserve"> Wilson provides Air Force update</w:t>
        </w:r>
      </w:hyperlink>
    </w:p>
    <w:p w:rsidR="008A7E12" w:rsidRPr="008A7E12" w:rsidRDefault="00304290" w:rsidP="00F75F71">
      <w:pPr>
        <w:pStyle w:val="Default"/>
        <w:numPr>
          <w:ilvl w:val="0"/>
          <w:numId w:val="4"/>
        </w:numPr>
        <w:rPr>
          <w:rFonts w:ascii="Segoe UI" w:hAnsi="Segoe UI" w:cs="Segoe UI"/>
          <w:bCs/>
          <w:sz w:val="23"/>
          <w:szCs w:val="23"/>
        </w:rPr>
      </w:pPr>
      <w:hyperlink r:id="rId163" w:history="1">
        <w:r w:rsidR="008A7E12" w:rsidRPr="008A7E12">
          <w:rPr>
            <w:rStyle w:val="Hyperlink"/>
            <w:rFonts w:ascii="Segoe UI" w:hAnsi="Segoe UI" w:cs="Segoe UI"/>
            <w:bCs/>
            <w:sz w:val="23"/>
            <w:szCs w:val="23"/>
          </w:rPr>
          <w:t>Around the Air Force: Air, Space, &amp; Cyber Symposium</w:t>
        </w:r>
      </w:hyperlink>
    </w:p>
    <w:p w:rsidR="00D231DE" w:rsidRPr="00D231DE" w:rsidRDefault="00304290" w:rsidP="00F75F71">
      <w:pPr>
        <w:pStyle w:val="Default"/>
        <w:numPr>
          <w:ilvl w:val="0"/>
          <w:numId w:val="4"/>
        </w:numPr>
        <w:rPr>
          <w:rFonts w:ascii="Segoe UI" w:hAnsi="Segoe UI" w:cs="Segoe UI"/>
          <w:bCs/>
          <w:sz w:val="23"/>
          <w:szCs w:val="23"/>
        </w:rPr>
      </w:pPr>
      <w:hyperlink r:id="rId164" w:tgtFrame="_blank" w:history="1">
        <w:r w:rsidR="00D231DE" w:rsidRPr="00D231DE">
          <w:rPr>
            <w:rStyle w:val="Hyperlink"/>
            <w:rFonts w:ascii="Segoe UI" w:hAnsi="Segoe UI" w:cs="Segoe UI"/>
            <w:bCs/>
            <w:sz w:val="23"/>
            <w:szCs w:val="23"/>
          </w:rPr>
          <w:t>The new infrastructure the Air Force needs for multidomain operations</w:t>
        </w:r>
      </w:hyperlink>
    </w:p>
    <w:p w:rsidR="006F7F0A" w:rsidRDefault="00304290" w:rsidP="00F75F71">
      <w:pPr>
        <w:pStyle w:val="Default"/>
        <w:numPr>
          <w:ilvl w:val="0"/>
          <w:numId w:val="4"/>
        </w:numPr>
        <w:rPr>
          <w:rFonts w:ascii="Segoe UI" w:hAnsi="Segoe UI" w:cs="Segoe UI"/>
          <w:bCs/>
          <w:sz w:val="23"/>
          <w:szCs w:val="23"/>
        </w:rPr>
      </w:pPr>
      <w:hyperlink r:id="rId165" w:history="1">
        <w:r w:rsidR="006F7F0A" w:rsidRPr="006F7F0A">
          <w:rPr>
            <w:rStyle w:val="Hyperlink"/>
            <w:rFonts w:ascii="Segoe UI" w:hAnsi="Segoe UI" w:cs="Segoe UI"/>
            <w:bCs/>
            <w:sz w:val="23"/>
            <w:szCs w:val="23"/>
          </w:rPr>
          <w:t xml:space="preserve">The 49th Wing at Holloman AFB, N.M., and all co-located units will shift from Air Combat </w:t>
        </w:r>
        <w:r w:rsidR="006F7F0A" w:rsidRPr="006F7F0A">
          <w:rPr>
            <w:rStyle w:val="Hyperlink"/>
            <w:rFonts w:ascii="Segoe UI" w:hAnsi="Segoe UI" w:cs="Segoe UI"/>
            <w:bCs/>
            <w:sz w:val="23"/>
            <w:szCs w:val="23"/>
          </w:rPr>
          <w:lastRenderedPageBreak/>
          <w:t>Command to Air Education and Training Command on Oct. 1</w:t>
        </w:r>
      </w:hyperlink>
    </w:p>
    <w:p w:rsidR="006F7F0A" w:rsidRDefault="00304290" w:rsidP="00F75F71">
      <w:pPr>
        <w:pStyle w:val="Default"/>
        <w:numPr>
          <w:ilvl w:val="0"/>
          <w:numId w:val="4"/>
        </w:numPr>
        <w:rPr>
          <w:rFonts w:ascii="Segoe UI" w:hAnsi="Segoe UI" w:cs="Segoe UI"/>
          <w:bCs/>
          <w:sz w:val="23"/>
          <w:szCs w:val="23"/>
        </w:rPr>
      </w:pPr>
      <w:hyperlink r:id="rId166" w:history="1">
        <w:r w:rsidR="006F7F0A" w:rsidRPr="006F7F0A">
          <w:rPr>
            <w:rStyle w:val="Hyperlink"/>
            <w:rFonts w:ascii="Segoe UI" w:hAnsi="Segoe UI" w:cs="Segoe UI"/>
            <w:bCs/>
            <w:sz w:val="23"/>
            <w:szCs w:val="23"/>
          </w:rPr>
          <w:t>Ft. Carson to Retain Converting Brigade</w:t>
        </w:r>
      </w:hyperlink>
    </w:p>
    <w:p w:rsidR="00757044" w:rsidRPr="00757044" w:rsidRDefault="00304290" w:rsidP="00F75F71">
      <w:pPr>
        <w:pStyle w:val="Default"/>
        <w:numPr>
          <w:ilvl w:val="0"/>
          <w:numId w:val="4"/>
        </w:numPr>
        <w:rPr>
          <w:rFonts w:ascii="Segoe UI" w:hAnsi="Segoe UI" w:cs="Segoe UI"/>
          <w:bCs/>
          <w:sz w:val="23"/>
          <w:szCs w:val="23"/>
        </w:rPr>
      </w:pPr>
      <w:hyperlink r:id="rId167" w:tgtFrame="_blank" w:history="1">
        <w:r w:rsidR="00757044" w:rsidRPr="00757044">
          <w:rPr>
            <w:rStyle w:val="Hyperlink"/>
            <w:rFonts w:ascii="Segoe UI" w:hAnsi="Segoe UI" w:cs="Segoe UI"/>
            <w:bCs/>
            <w:sz w:val="23"/>
            <w:szCs w:val="23"/>
          </w:rPr>
          <w:t>Does the Air Force really need 74 more squadrons? It depends on who you ask</w:t>
        </w:r>
      </w:hyperlink>
    </w:p>
    <w:p w:rsidR="00757044" w:rsidRPr="00757044" w:rsidRDefault="00304290" w:rsidP="00F75F71">
      <w:pPr>
        <w:pStyle w:val="Default"/>
        <w:numPr>
          <w:ilvl w:val="0"/>
          <w:numId w:val="4"/>
        </w:numPr>
        <w:rPr>
          <w:rFonts w:ascii="Segoe UI" w:hAnsi="Segoe UI" w:cs="Segoe UI"/>
          <w:bCs/>
          <w:sz w:val="23"/>
          <w:szCs w:val="23"/>
        </w:rPr>
      </w:pPr>
      <w:hyperlink r:id="rId168" w:tgtFrame="_blank" w:history="1">
        <w:r w:rsidR="00757044" w:rsidRPr="00757044">
          <w:rPr>
            <w:rStyle w:val="Hyperlink"/>
            <w:rFonts w:ascii="Segoe UI" w:hAnsi="Segoe UI" w:cs="Segoe UI"/>
            <w:bCs/>
            <w:sz w:val="23"/>
            <w:szCs w:val="23"/>
          </w:rPr>
          <w:t>The Air Force has big plans for expansion, but can’t yet say how it’ll get there</w:t>
        </w:r>
      </w:hyperlink>
    </w:p>
    <w:p w:rsidR="005C78D3" w:rsidRPr="005C78D3" w:rsidRDefault="00304290" w:rsidP="00F75F71">
      <w:pPr>
        <w:pStyle w:val="Default"/>
        <w:numPr>
          <w:ilvl w:val="0"/>
          <w:numId w:val="4"/>
        </w:numPr>
        <w:rPr>
          <w:rFonts w:ascii="Segoe UI" w:hAnsi="Segoe UI" w:cs="Segoe UI"/>
          <w:bCs/>
          <w:sz w:val="23"/>
          <w:szCs w:val="23"/>
        </w:rPr>
      </w:pPr>
      <w:hyperlink r:id="rId169" w:tgtFrame="_blank" w:history="1">
        <w:r w:rsidR="005C78D3" w:rsidRPr="005C78D3">
          <w:rPr>
            <w:rStyle w:val="Hyperlink"/>
            <w:rFonts w:ascii="Segoe UI" w:hAnsi="Segoe UI" w:cs="Segoe UI"/>
            <w:bCs/>
            <w:sz w:val="23"/>
            <w:szCs w:val="23"/>
          </w:rPr>
          <w:t>Air Force secretary plans to grow its squadron count. But will the budget follow?</w:t>
        </w:r>
      </w:hyperlink>
    </w:p>
    <w:p w:rsidR="002D35AE" w:rsidRDefault="00304290" w:rsidP="00F75F71">
      <w:pPr>
        <w:pStyle w:val="Default"/>
        <w:numPr>
          <w:ilvl w:val="0"/>
          <w:numId w:val="4"/>
        </w:numPr>
        <w:rPr>
          <w:rFonts w:ascii="Segoe UI" w:hAnsi="Segoe UI" w:cs="Segoe UI"/>
          <w:bCs/>
          <w:sz w:val="23"/>
          <w:szCs w:val="23"/>
        </w:rPr>
      </w:pPr>
      <w:hyperlink r:id="rId170" w:history="1">
        <w:r w:rsidR="002D35AE" w:rsidRPr="002D35AE">
          <w:rPr>
            <w:rStyle w:val="Hyperlink"/>
            <w:rFonts w:ascii="Segoe UI" w:hAnsi="Segoe UI" w:cs="Segoe UI"/>
            <w:bCs/>
            <w:sz w:val="23"/>
            <w:szCs w:val="23"/>
          </w:rPr>
          <w:t>Air Force Requires 74 More Squadrons by 2030, Top Leaders Say</w:t>
        </w:r>
      </w:hyperlink>
    </w:p>
    <w:p w:rsidR="00D20AC2" w:rsidRPr="00D20AC2" w:rsidRDefault="00304290" w:rsidP="00F75F71">
      <w:pPr>
        <w:pStyle w:val="Default"/>
        <w:numPr>
          <w:ilvl w:val="0"/>
          <w:numId w:val="4"/>
        </w:numPr>
        <w:rPr>
          <w:rFonts w:ascii="Segoe UI" w:hAnsi="Segoe UI" w:cs="Segoe UI"/>
          <w:bCs/>
          <w:sz w:val="23"/>
          <w:szCs w:val="23"/>
        </w:rPr>
      </w:pPr>
      <w:hyperlink r:id="rId171" w:tgtFrame="_blank" w:history="1">
        <w:r w:rsidR="00D20AC2" w:rsidRPr="00D20AC2">
          <w:rPr>
            <w:rStyle w:val="Hyperlink"/>
            <w:rFonts w:ascii="Segoe UI" w:hAnsi="Segoe UI" w:cs="Segoe UI"/>
            <w:bCs/>
            <w:sz w:val="23"/>
            <w:szCs w:val="23"/>
          </w:rPr>
          <w:t>GAO: Air Force isn’t meeting availability goals for crucial fixed-wing aircraft</w:t>
        </w:r>
      </w:hyperlink>
    </w:p>
    <w:p w:rsidR="0025284D" w:rsidRPr="00D20AC2" w:rsidRDefault="00304290" w:rsidP="00F75F71">
      <w:pPr>
        <w:pStyle w:val="Default"/>
        <w:numPr>
          <w:ilvl w:val="0"/>
          <w:numId w:val="4"/>
        </w:numPr>
        <w:rPr>
          <w:rFonts w:ascii="Segoe UI" w:hAnsi="Segoe UI" w:cs="Segoe UI"/>
          <w:bCs/>
          <w:sz w:val="23"/>
          <w:szCs w:val="23"/>
        </w:rPr>
      </w:pPr>
      <w:hyperlink r:id="rId172" w:tgtFrame="_blank" w:history="1">
        <w:r w:rsidR="0025284D" w:rsidRPr="00D20AC2">
          <w:rPr>
            <w:rStyle w:val="Hyperlink"/>
            <w:rFonts w:ascii="Segoe UI" w:hAnsi="Segoe UI" w:cs="Segoe UI"/>
            <w:bCs/>
            <w:sz w:val="23"/>
            <w:szCs w:val="23"/>
          </w:rPr>
          <w:t>Secretary Wilson to lay out ‘Air Force We Need’ at AFA</w:t>
        </w:r>
      </w:hyperlink>
    </w:p>
    <w:p w:rsidR="00EF0C7C" w:rsidRPr="00C7700B" w:rsidRDefault="00C7700B" w:rsidP="00F75F71">
      <w:pPr>
        <w:pStyle w:val="Default"/>
        <w:numPr>
          <w:ilvl w:val="0"/>
          <w:numId w:val="4"/>
        </w:numPr>
        <w:rPr>
          <w:rFonts w:ascii="Segoe UI" w:hAnsi="Segoe UI" w:cs="Segoe UI"/>
          <w:bCs/>
          <w:sz w:val="23"/>
          <w:szCs w:val="23"/>
        </w:rPr>
      </w:pPr>
      <w:r w:rsidRPr="00C7700B">
        <w:rPr>
          <w:rFonts w:ascii="Segoe UI" w:hAnsi="Segoe UI" w:cs="Segoe UI"/>
          <w:bCs/>
          <w:sz w:val="23"/>
          <w:szCs w:val="23"/>
        </w:rPr>
        <w:t>Air Force Community Partnership Program newsletter. Download a copy </w:t>
      </w:r>
      <w:hyperlink r:id="rId173" w:history="1">
        <w:r w:rsidRPr="00C7700B">
          <w:rPr>
            <w:rStyle w:val="Hyperlink"/>
            <w:rFonts w:ascii="Segoe UI" w:hAnsi="Segoe UI" w:cs="Segoe UI"/>
            <w:bCs/>
            <w:sz w:val="23"/>
            <w:szCs w:val="23"/>
          </w:rPr>
          <w:t>here</w:t>
        </w:r>
      </w:hyperlink>
    </w:p>
    <w:p w:rsidR="004F46EF" w:rsidRPr="0090378E" w:rsidRDefault="004F46EF" w:rsidP="00F75F71">
      <w:pPr>
        <w:pStyle w:val="Default"/>
        <w:outlineLvl w:val="2"/>
        <w:rPr>
          <w:rFonts w:ascii="Segoe UI" w:hAnsi="Segoe UI" w:cs="Segoe UI"/>
          <w:b/>
          <w:bCs/>
          <w:sz w:val="23"/>
          <w:szCs w:val="23"/>
        </w:rPr>
      </w:pPr>
      <w:bookmarkStart w:id="19" w:name="_Toc526229752"/>
      <w:r w:rsidRPr="0090378E">
        <w:rPr>
          <w:rFonts w:ascii="Segoe UI" w:hAnsi="Segoe UI" w:cs="Segoe UI"/>
          <w:b/>
          <w:bCs/>
          <w:sz w:val="23"/>
          <w:szCs w:val="23"/>
        </w:rPr>
        <w:t>Army</w:t>
      </w:r>
      <w:bookmarkEnd w:id="19"/>
      <w:r w:rsidRPr="0090378E">
        <w:rPr>
          <w:rFonts w:ascii="Segoe UI" w:hAnsi="Segoe UI" w:cs="Segoe UI"/>
          <w:b/>
          <w:bCs/>
          <w:sz w:val="23"/>
          <w:szCs w:val="23"/>
        </w:rPr>
        <w:t xml:space="preserve"> </w:t>
      </w:r>
    </w:p>
    <w:p w:rsidR="008A7E12" w:rsidRDefault="00304290" w:rsidP="00F75F71">
      <w:pPr>
        <w:pStyle w:val="Default"/>
        <w:numPr>
          <w:ilvl w:val="0"/>
          <w:numId w:val="4"/>
        </w:numPr>
        <w:rPr>
          <w:rFonts w:ascii="Segoe UI" w:hAnsi="Segoe UI" w:cs="Segoe UI"/>
          <w:bCs/>
          <w:sz w:val="23"/>
          <w:szCs w:val="23"/>
        </w:rPr>
      </w:pPr>
      <w:hyperlink r:id="rId174" w:history="1">
        <w:r w:rsidR="008A7E12" w:rsidRPr="008A7E12">
          <w:rPr>
            <w:rStyle w:val="Hyperlink"/>
            <w:rFonts w:ascii="Segoe UI" w:hAnsi="Segoe UI" w:cs="Segoe UI"/>
            <w:bCs/>
            <w:sz w:val="23"/>
            <w:szCs w:val="23"/>
          </w:rPr>
          <w:t>Ranchers Visit WSMR for Annual Appreciation Day</w:t>
        </w:r>
      </w:hyperlink>
    </w:p>
    <w:p w:rsidR="008A7E12" w:rsidRPr="008A7E12" w:rsidRDefault="00304290" w:rsidP="00F75F71">
      <w:pPr>
        <w:pStyle w:val="Default"/>
        <w:numPr>
          <w:ilvl w:val="0"/>
          <w:numId w:val="4"/>
        </w:numPr>
        <w:rPr>
          <w:rFonts w:ascii="Segoe UI" w:hAnsi="Segoe UI" w:cs="Segoe UI"/>
          <w:bCs/>
          <w:sz w:val="23"/>
          <w:szCs w:val="23"/>
        </w:rPr>
      </w:pPr>
      <w:hyperlink r:id="rId175" w:tooltip="Preparing for future battlefields: The Next Generation Combat Vehicle " w:history="1">
        <w:r w:rsidR="008A7E12" w:rsidRPr="008A7E12">
          <w:rPr>
            <w:rStyle w:val="Hyperlink"/>
            <w:rFonts w:ascii="Segoe UI" w:hAnsi="Segoe UI" w:cs="Segoe UI"/>
            <w:bCs/>
            <w:sz w:val="23"/>
            <w:szCs w:val="23"/>
          </w:rPr>
          <w:t>Preparing for future battlefields: The Next Generation Combat Vehicle</w:t>
        </w:r>
      </w:hyperlink>
    </w:p>
    <w:p w:rsidR="0091088C" w:rsidRDefault="00304290" w:rsidP="00F75F71">
      <w:pPr>
        <w:pStyle w:val="Default"/>
        <w:numPr>
          <w:ilvl w:val="0"/>
          <w:numId w:val="4"/>
        </w:numPr>
        <w:rPr>
          <w:rFonts w:ascii="Segoe UI" w:hAnsi="Segoe UI" w:cs="Segoe UI"/>
          <w:bCs/>
          <w:sz w:val="23"/>
          <w:szCs w:val="23"/>
        </w:rPr>
      </w:pPr>
      <w:hyperlink r:id="rId176" w:history="1">
        <w:r w:rsidR="0091088C" w:rsidRPr="0091088C">
          <w:rPr>
            <w:rStyle w:val="Hyperlink"/>
            <w:rFonts w:ascii="Segoe UI" w:hAnsi="Segoe UI" w:cs="Segoe UI"/>
            <w:bCs/>
            <w:sz w:val="23"/>
            <w:szCs w:val="23"/>
          </w:rPr>
          <w:t>Resilient Infrastructure Needed to Meet Readiness, Lethality Objectives, Analyst States</w:t>
        </w:r>
      </w:hyperlink>
    </w:p>
    <w:p w:rsidR="00425A17" w:rsidRDefault="00304290" w:rsidP="00F75F71">
      <w:pPr>
        <w:pStyle w:val="Default"/>
        <w:numPr>
          <w:ilvl w:val="0"/>
          <w:numId w:val="4"/>
        </w:numPr>
        <w:rPr>
          <w:rFonts w:ascii="Segoe UI" w:hAnsi="Segoe UI" w:cs="Segoe UI"/>
          <w:bCs/>
          <w:sz w:val="23"/>
          <w:szCs w:val="23"/>
        </w:rPr>
      </w:pPr>
      <w:hyperlink r:id="rId177" w:history="1">
        <w:r w:rsidR="00425A17" w:rsidRPr="00425A17">
          <w:rPr>
            <w:rStyle w:val="Hyperlink"/>
            <w:rFonts w:ascii="Segoe UI" w:hAnsi="Segoe UI" w:cs="Segoe UI"/>
            <w:bCs/>
            <w:sz w:val="23"/>
            <w:szCs w:val="23"/>
          </w:rPr>
          <w:t>Army Corps Reorganization Would Impact Installation Support, Spending Panels Say</w:t>
        </w:r>
      </w:hyperlink>
    </w:p>
    <w:p w:rsidR="00425A17" w:rsidRPr="00425A17" w:rsidRDefault="00304290" w:rsidP="00F75F71">
      <w:pPr>
        <w:pStyle w:val="Default"/>
        <w:numPr>
          <w:ilvl w:val="0"/>
          <w:numId w:val="4"/>
        </w:numPr>
        <w:rPr>
          <w:rFonts w:ascii="Segoe UI" w:hAnsi="Segoe UI" w:cs="Segoe UI"/>
          <w:bCs/>
          <w:sz w:val="23"/>
          <w:szCs w:val="23"/>
        </w:rPr>
      </w:pPr>
      <w:hyperlink r:id="rId178" w:tgtFrame="_blank" w:history="1">
        <w:r w:rsidR="00425A17" w:rsidRPr="00425A17">
          <w:rPr>
            <w:rStyle w:val="Hyperlink"/>
            <w:rFonts w:ascii="Segoe UI" w:hAnsi="Segoe UI" w:cs="Segoe UI"/>
            <w:bCs/>
            <w:sz w:val="23"/>
            <w:szCs w:val="23"/>
          </w:rPr>
          <w:t>The Army is supposed to be growing, but this year, it didn’t at all</w:t>
        </w:r>
      </w:hyperlink>
    </w:p>
    <w:p w:rsidR="00EF0C7C" w:rsidRPr="0096731C" w:rsidRDefault="00304290" w:rsidP="00F75F71">
      <w:pPr>
        <w:pStyle w:val="Default"/>
        <w:numPr>
          <w:ilvl w:val="0"/>
          <w:numId w:val="4"/>
        </w:numPr>
        <w:rPr>
          <w:rFonts w:ascii="Segoe UI" w:hAnsi="Segoe UI" w:cs="Segoe UI"/>
          <w:bCs/>
          <w:sz w:val="23"/>
          <w:szCs w:val="23"/>
        </w:rPr>
      </w:pPr>
      <w:hyperlink r:id="rId179" w:tgtFrame="_blank" w:history="1">
        <w:r w:rsidR="0096731C" w:rsidRPr="0096731C">
          <w:rPr>
            <w:rStyle w:val="Hyperlink"/>
            <w:rFonts w:ascii="Segoe UI" w:hAnsi="Segoe UI" w:cs="Segoe UI"/>
            <w:bCs/>
            <w:sz w:val="23"/>
            <w:szCs w:val="23"/>
          </w:rPr>
          <w:t>The Army is making progress on fixing its pilot shortage, so it’s turning the focus on maintainers</w:t>
        </w:r>
      </w:hyperlink>
    </w:p>
    <w:p w:rsidR="004F46EF" w:rsidRPr="0090378E" w:rsidRDefault="004F46EF" w:rsidP="00F75F71">
      <w:pPr>
        <w:pStyle w:val="Default"/>
        <w:outlineLvl w:val="2"/>
        <w:rPr>
          <w:rFonts w:ascii="Segoe UI" w:hAnsi="Segoe UI" w:cs="Segoe UI"/>
          <w:b/>
          <w:bCs/>
          <w:sz w:val="23"/>
          <w:szCs w:val="23"/>
        </w:rPr>
      </w:pPr>
      <w:bookmarkStart w:id="20" w:name="_Toc526229753"/>
      <w:r w:rsidRPr="0090378E">
        <w:rPr>
          <w:rFonts w:ascii="Segoe UI" w:hAnsi="Segoe UI" w:cs="Segoe UI"/>
          <w:b/>
          <w:bCs/>
          <w:sz w:val="23"/>
          <w:szCs w:val="23"/>
        </w:rPr>
        <w:t>Navy</w:t>
      </w:r>
      <w:bookmarkEnd w:id="20"/>
      <w:r w:rsidRPr="0090378E">
        <w:rPr>
          <w:rFonts w:ascii="Segoe UI" w:hAnsi="Segoe UI" w:cs="Segoe UI"/>
          <w:b/>
          <w:bCs/>
          <w:sz w:val="23"/>
          <w:szCs w:val="23"/>
        </w:rPr>
        <w:t xml:space="preserve"> </w:t>
      </w:r>
    </w:p>
    <w:p w:rsidR="00EF0C7C" w:rsidRPr="009B2F62" w:rsidRDefault="00304290" w:rsidP="00F75F71">
      <w:pPr>
        <w:pStyle w:val="Default"/>
        <w:numPr>
          <w:ilvl w:val="0"/>
          <w:numId w:val="4"/>
        </w:numPr>
        <w:rPr>
          <w:rFonts w:ascii="Segoe UI" w:hAnsi="Segoe UI" w:cs="Segoe UI"/>
          <w:bCs/>
          <w:sz w:val="23"/>
          <w:szCs w:val="23"/>
        </w:rPr>
      </w:pPr>
      <w:hyperlink r:id="rId180" w:tgtFrame="_blank" w:history="1">
        <w:r w:rsidR="009B2F62" w:rsidRPr="009B2F62">
          <w:rPr>
            <w:rStyle w:val="Hyperlink"/>
            <w:rFonts w:ascii="Segoe UI" w:hAnsi="Segoe UI" w:cs="Segoe UI"/>
            <w:bCs/>
            <w:sz w:val="23"/>
            <w:szCs w:val="23"/>
          </w:rPr>
          <w:t>Navy F-35C suffers first major airborne mishap</w:t>
        </w:r>
      </w:hyperlink>
    </w:p>
    <w:p w:rsidR="00BB732C" w:rsidRPr="0090378E" w:rsidRDefault="004F46EF" w:rsidP="00F75F71">
      <w:pPr>
        <w:pStyle w:val="Default"/>
        <w:outlineLvl w:val="2"/>
        <w:rPr>
          <w:rFonts w:ascii="Segoe UI" w:hAnsi="Segoe UI" w:cs="Segoe UI"/>
          <w:b/>
          <w:bCs/>
          <w:sz w:val="23"/>
          <w:szCs w:val="23"/>
        </w:rPr>
      </w:pPr>
      <w:bookmarkStart w:id="21" w:name="_Toc526229754"/>
      <w:r w:rsidRPr="0090378E">
        <w:rPr>
          <w:rFonts w:ascii="Segoe UI" w:hAnsi="Segoe UI" w:cs="Segoe UI"/>
          <w:b/>
          <w:bCs/>
          <w:sz w:val="23"/>
          <w:szCs w:val="23"/>
        </w:rPr>
        <w:t>USMC</w:t>
      </w:r>
      <w:bookmarkEnd w:id="21"/>
      <w:r w:rsidRPr="0090378E">
        <w:rPr>
          <w:rFonts w:ascii="Segoe UI" w:hAnsi="Segoe UI" w:cs="Segoe UI"/>
          <w:b/>
          <w:bCs/>
          <w:sz w:val="23"/>
          <w:szCs w:val="23"/>
        </w:rPr>
        <w:t xml:space="preserve"> </w:t>
      </w:r>
    </w:p>
    <w:p w:rsidR="0088557F" w:rsidRDefault="00304290" w:rsidP="00F75F71">
      <w:pPr>
        <w:pStyle w:val="ListParagraph"/>
        <w:numPr>
          <w:ilvl w:val="0"/>
          <w:numId w:val="4"/>
        </w:numPr>
        <w:spacing w:after="0" w:line="240" w:lineRule="auto"/>
        <w:rPr>
          <w:rFonts w:ascii="Segoe UI" w:hAnsi="Segoe UI" w:cs="Segoe UI"/>
          <w:color w:val="000000" w:themeColor="text1"/>
          <w:sz w:val="23"/>
          <w:szCs w:val="23"/>
        </w:rPr>
      </w:pPr>
      <w:hyperlink r:id="rId181" w:tgtFrame="_blank" w:history="1">
        <w:r w:rsidR="00466281" w:rsidRPr="00466281">
          <w:rPr>
            <w:rStyle w:val="Hyperlink"/>
            <w:rFonts w:ascii="Segoe UI" w:hAnsi="Segoe UI" w:cs="Segoe UI"/>
            <w:bCs/>
            <w:sz w:val="23"/>
            <w:szCs w:val="23"/>
          </w:rPr>
          <w:t>Marine Corps F-35 flies first combat mission in Afghanistan</w:t>
        </w:r>
      </w:hyperlink>
      <w:r w:rsidR="00466281" w:rsidRPr="00466281">
        <w:rPr>
          <w:rFonts w:ascii="Segoe UI" w:hAnsi="Segoe UI" w:cs="Segoe UI"/>
          <w:color w:val="34B6C3" w:themeColor="hyperlink"/>
          <w:sz w:val="23"/>
          <w:szCs w:val="23"/>
          <w:u w:val="single"/>
        </w:rPr>
        <w:t>.</w:t>
      </w:r>
      <w:r w:rsidR="00466281">
        <w:rPr>
          <w:rFonts w:ascii="Segoe UI" w:hAnsi="Segoe UI" w:cs="Segoe UI"/>
          <w:color w:val="34B6C3" w:themeColor="hyperlink"/>
          <w:sz w:val="23"/>
          <w:szCs w:val="23"/>
          <w:u w:val="single"/>
        </w:rPr>
        <w:t xml:space="preserve"> </w:t>
      </w:r>
      <w:r w:rsidR="00147B6B" w:rsidRPr="00147B6B">
        <w:rPr>
          <w:rFonts w:ascii="Segoe UI" w:hAnsi="Segoe UI" w:cs="Segoe UI"/>
          <w:bCs/>
          <w:i/>
          <w:iCs/>
          <w:color w:val="000000" w:themeColor="text1"/>
          <w:sz w:val="23"/>
          <w:szCs w:val="23"/>
        </w:rPr>
        <w:t>Watch a two-minute video</w:t>
      </w:r>
      <w:r w:rsidR="00147B6B" w:rsidRPr="00147B6B">
        <w:rPr>
          <w:rFonts w:ascii="Segoe UI" w:hAnsi="Segoe UI" w:cs="Segoe UI"/>
          <w:color w:val="000000" w:themeColor="text1"/>
          <w:sz w:val="23"/>
          <w:szCs w:val="23"/>
        </w:rPr>
        <w:t xml:space="preserve"> of the F-35B's takeoff and landing from the USS Essex before and after the strike, </w:t>
      </w:r>
      <w:hyperlink r:id="rId182" w:history="1">
        <w:r w:rsidR="00147B6B" w:rsidRPr="00147B6B">
          <w:rPr>
            <w:rStyle w:val="Hyperlink"/>
            <w:rFonts w:ascii="Segoe UI" w:hAnsi="Segoe UI" w:cs="Segoe UI"/>
            <w:sz w:val="23"/>
            <w:szCs w:val="23"/>
          </w:rPr>
          <w:t>here</w:t>
        </w:r>
      </w:hyperlink>
      <w:r w:rsidR="00147B6B" w:rsidRPr="00147B6B">
        <w:rPr>
          <w:rFonts w:ascii="Segoe UI" w:hAnsi="Segoe UI" w:cs="Segoe UI"/>
          <w:color w:val="000000" w:themeColor="text1"/>
          <w:sz w:val="23"/>
          <w:szCs w:val="23"/>
        </w:rPr>
        <w:t>.</w:t>
      </w:r>
    </w:p>
    <w:p w:rsidR="00F75F71" w:rsidRPr="00147B6B" w:rsidRDefault="00F75F71" w:rsidP="00F75F71">
      <w:pPr>
        <w:pStyle w:val="ListParagraph"/>
        <w:spacing w:after="0" w:line="240" w:lineRule="auto"/>
        <w:rPr>
          <w:rFonts w:ascii="Segoe UI" w:hAnsi="Segoe UI" w:cs="Segoe UI"/>
          <w:color w:val="000000" w:themeColor="text1"/>
          <w:sz w:val="23"/>
          <w:szCs w:val="23"/>
        </w:rPr>
      </w:pPr>
    </w:p>
    <w:p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2" w:name="_Toc526229755"/>
      <w:r w:rsidRPr="00D31874">
        <w:rPr>
          <w:rFonts w:ascii="Segoe UI" w:hAnsi="Segoe UI" w:cs="Segoe UI"/>
          <w:b/>
          <w:color w:val="000000" w:themeColor="text1"/>
          <w:sz w:val="32"/>
          <w:szCs w:val="23"/>
        </w:rPr>
        <w:t>Homeland Security/Disaster Preparedness</w:t>
      </w:r>
      <w:bookmarkEnd w:id="22"/>
    </w:p>
    <w:p w:rsidR="00120530" w:rsidRDefault="00304290" w:rsidP="00F75F71">
      <w:pPr>
        <w:pStyle w:val="ListParagraph"/>
        <w:numPr>
          <w:ilvl w:val="0"/>
          <w:numId w:val="4"/>
        </w:numPr>
        <w:spacing w:after="0" w:line="240" w:lineRule="auto"/>
        <w:rPr>
          <w:rFonts w:ascii="Segoe UI" w:hAnsi="Segoe UI" w:cs="Segoe UI"/>
          <w:bCs/>
          <w:color w:val="000000" w:themeColor="text1"/>
          <w:sz w:val="23"/>
          <w:szCs w:val="23"/>
        </w:rPr>
      </w:pPr>
      <w:hyperlink r:id="rId183" w:history="1">
        <w:r w:rsidR="00120530" w:rsidRPr="00120530">
          <w:rPr>
            <w:rStyle w:val="Hyperlink"/>
            <w:rFonts w:ascii="Segoe UI" w:hAnsi="Segoe UI" w:cs="Segoe UI"/>
            <w:bCs/>
            <w:sz w:val="23"/>
            <w:szCs w:val="23"/>
          </w:rPr>
          <w:t>Press Briefing on the National Biodefense Strategy</w:t>
        </w:r>
      </w:hyperlink>
    </w:p>
    <w:p w:rsidR="00120530" w:rsidRDefault="00304290" w:rsidP="00F75F71">
      <w:pPr>
        <w:pStyle w:val="ListParagraph"/>
        <w:numPr>
          <w:ilvl w:val="0"/>
          <w:numId w:val="4"/>
        </w:numPr>
        <w:spacing w:after="0" w:line="240" w:lineRule="auto"/>
        <w:rPr>
          <w:rFonts w:ascii="Segoe UI" w:hAnsi="Segoe UI" w:cs="Segoe UI"/>
          <w:bCs/>
          <w:color w:val="000000" w:themeColor="text1"/>
          <w:sz w:val="23"/>
          <w:szCs w:val="23"/>
        </w:rPr>
      </w:pPr>
      <w:hyperlink r:id="rId184" w:history="1">
        <w:r w:rsidR="00120530" w:rsidRPr="00120530">
          <w:rPr>
            <w:rStyle w:val="Hyperlink"/>
            <w:rFonts w:ascii="Segoe UI" w:hAnsi="Segoe UI" w:cs="Segoe UI"/>
            <w:bCs/>
            <w:sz w:val="23"/>
            <w:szCs w:val="23"/>
          </w:rPr>
          <w:t>Presidential Memorandum on the Support for National Biodefense</w:t>
        </w:r>
      </w:hyperlink>
    </w:p>
    <w:p w:rsidR="009F00A4" w:rsidRPr="009F00A4" w:rsidRDefault="00304290" w:rsidP="00F75F71">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85" w:history="1">
        <w:r w:rsidR="009F00A4" w:rsidRPr="009F00A4">
          <w:rPr>
            <w:rStyle w:val="Hyperlink"/>
            <w:rFonts w:ascii="Segoe UI" w:hAnsi="Segoe UI" w:cs="Segoe UI"/>
            <w:bCs/>
            <w:sz w:val="23"/>
            <w:szCs w:val="23"/>
          </w:rPr>
          <w:t xml:space="preserve">FEMA Releases Vance Taylor's </w:t>
        </w:r>
        <w:proofErr w:type="spellStart"/>
        <w:r w:rsidR="009F00A4" w:rsidRPr="009F00A4">
          <w:rPr>
            <w:rStyle w:val="Hyperlink"/>
            <w:rFonts w:ascii="Segoe UI" w:hAnsi="Segoe UI" w:cs="Segoe UI"/>
            <w:bCs/>
            <w:sz w:val="23"/>
            <w:szCs w:val="23"/>
          </w:rPr>
          <w:t>PrepTalk</w:t>
        </w:r>
        <w:proofErr w:type="spellEnd"/>
        <w:r w:rsidR="009F00A4" w:rsidRPr="009F00A4">
          <w:rPr>
            <w:rStyle w:val="Hyperlink"/>
            <w:rFonts w:ascii="Segoe UI" w:hAnsi="Segoe UI" w:cs="Segoe UI"/>
            <w:bCs/>
            <w:sz w:val="23"/>
            <w:szCs w:val="23"/>
          </w:rPr>
          <w:t>: 'We Succeed or Fail Together!'</w:t>
        </w:r>
      </w:hyperlink>
    </w:p>
    <w:p w:rsidR="00757044" w:rsidRPr="00757044" w:rsidRDefault="00304290" w:rsidP="00F75F71">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86" w:history="1">
        <w:r w:rsidR="00757044" w:rsidRPr="00757044">
          <w:rPr>
            <w:rStyle w:val="Hyperlink"/>
            <w:rFonts w:ascii="Segoe UI" w:hAnsi="Segoe UI" w:cs="Segoe UI"/>
            <w:bCs/>
            <w:sz w:val="23"/>
            <w:szCs w:val="23"/>
          </w:rPr>
          <w:t xml:space="preserve">Homeland Security Invests $11.6 Million in Countering Large-Scale Internet Outages </w:t>
        </w:r>
      </w:hyperlink>
    </w:p>
    <w:p w:rsidR="00FD27ED" w:rsidRPr="00FD27ED" w:rsidRDefault="00304290" w:rsidP="00F75F71">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87" w:history="1">
        <w:r w:rsidR="00FD27ED" w:rsidRPr="00FD27ED">
          <w:rPr>
            <w:rStyle w:val="Hyperlink"/>
            <w:rFonts w:ascii="Segoe UI" w:hAnsi="Segoe UI" w:cs="Segoe UI"/>
            <w:bCs/>
            <w:sz w:val="23"/>
            <w:szCs w:val="23"/>
          </w:rPr>
          <w:t xml:space="preserve">Secretary Nielsen Swears </w:t>
        </w:r>
        <w:r w:rsidR="00FD27ED">
          <w:rPr>
            <w:rStyle w:val="Hyperlink"/>
            <w:rFonts w:ascii="Segoe UI" w:hAnsi="Segoe UI" w:cs="Segoe UI"/>
            <w:bCs/>
            <w:sz w:val="23"/>
            <w:szCs w:val="23"/>
          </w:rPr>
          <w:t>i</w:t>
        </w:r>
        <w:r w:rsidR="00FD27ED" w:rsidRPr="00FD27ED">
          <w:rPr>
            <w:rStyle w:val="Hyperlink"/>
            <w:rFonts w:ascii="Segoe UI" w:hAnsi="Segoe UI" w:cs="Segoe UI"/>
            <w:bCs/>
            <w:sz w:val="23"/>
            <w:szCs w:val="23"/>
          </w:rPr>
          <w:t>n New Homeland Security Advisory Council Members</w:t>
        </w:r>
      </w:hyperlink>
    </w:p>
    <w:p w:rsidR="00AB53D6" w:rsidRDefault="00304290" w:rsidP="00F75F71">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88" w:history="1">
        <w:r w:rsidR="00AB53D6" w:rsidRPr="00AB53D6">
          <w:rPr>
            <w:rStyle w:val="Hyperlink"/>
            <w:rFonts w:ascii="Segoe UI" w:hAnsi="Segoe UI" w:cs="Segoe UI"/>
            <w:bCs/>
            <w:sz w:val="23"/>
            <w:szCs w:val="23"/>
          </w:rPr>
          <w:t>Membership Application Period for ESWG Now Open: Deadline 9/28</w:t>
        </w:r>
      </w:hyperlink>
    </w:p>
    <w:p w:rsidR="00F75F71" w:rsidRDefault="00AB53D6" w:rsidP="00304290">
      <w:pPr>
        <w:pStyle w:val="ListParagraph"/>
        <w:numPr>
          <w:ilvl w:val="0"/>
          <w:numId w:val="4"/>
        </w:numPr>
        <w:spacing w:after="0" w:line="240" w:lineRule="auto"/>
        <w:rPr>
          <w:rStyle w:val="Hyperlink"/>
          <w:rFonts w:ascii="Segoe UI" w:hAnsi="Segoe UI" w:cs="Segoe UI"/>
          <w:bCs/>
          <w:color w:val="000000" w:themeColor="text1"/>
          <w:sz w:val="23"/>
          <w:szCs w:val="23"/>
          <w:u w:val="none"/>
        </w:rPr>
      </w:pPr>
      <w:r w:rsidRPr="00F75F71">
        <w:rPr>
          <w:rStyle w:val="Hyperlink"/>
          <w:rFonts w:ascii="Segoe UI" w:hAnsi="Segoe UI" w:cs="Segoe UI"/>
          <w:bCs/>
          <w:color w:val="000000" w:themeColor="text1"/>
          <w:sz w:val="23"/>
          <w:szCs w:val="23"/>
          <w:u w:val="none"/>
        </w:rPr>
        <w:t xml:space="preserve">FEMA has posted the Fiscal Year 2018 (FY18) Notice of Funding Opportunity (NOFO) announcements for the </w:t>
      </w:r>
      <w:hyperlink r:id="rId189" w:history="1">
        <w:r w:rsidRPr="00F75F71">
          <w:rPr>
            <w:rStyle w:val="Hyperlink"/>
            <w:rFonts w:ascii="Segoe UI" w:hAnsi="Segoe UI" w:cs="Segoe UI"/>
            <w:bCs/>
            <w:sz w:val="23"/>
            <w:szCs w:val="23"/>
          </w:rPr>
          <w:t>Flood Mitigation Assistance (FMA)</w:t>
        </w:r>
      </w:hyperlink>
      <w:r w:rsidRPr="00F75F71">
        <w:rPr>
          <w:rStyle w:val="Hyperlink"/>
          <w:rFonts w:ascii="Segoe UI" w:hAnsi="Segoe UI" w:cs="Segoe UI"/>
          <w:bCs/>
          <w:color w:val="000000" w:themeColor="text1"/>
          <w:sz w:val="23"/>
          <w:szCs w:val="23"/>
          <w:u w:val="none"/>
        </w:rPr>
        <w:t xml:space="preserve"> and </w:t>
      </w:r>
      <w:hyperlink r:id="rId190" w:history="1">
        <w:r w:rsidRPr="00F75F71">
          <w:rPr>
            <w:rStyle w:val="Hyperlink"/>
            <w:rFonts w:ascii="Segoe UI" w:hAnsi="Segoe UI" w:cs="Segoe UI"/>
            <w:bCs/>
            <w:sz w:val="23"/>
            <w:szCs w:val="23"/>
          </w:rPr>
          <w:t>Pre-Disaster Mitigation (PDM)</w:t>
        </w:r>
      </w:hyperlink>
      <w:r w:rsidRPr="00F75F71">
        <w:rPr>
          <w:rStyle w:val="Hyperlink"/>
          <w:rFonts w:ascii="Segoe UI" w:hAnsi="Segoe UI" w:cs="Segoe UI"/>
          <w:bCs/>
          <w:color w:val="000000" w:themeColor="text1"/>
          <w:sz w:val="23"/>
          <w:szCs w:val="23"/>
          <w:u w:val="none"/>
        </w:rPr>
        <w:t xml:space="preserve"> grant programs on </w:t>
      </w:r>
      <w:hyperlink r:id="rId191" w:history="1">
        <w:r w:rsidRPr="00F75F71">
          <w:rPr>
            <w:rStyle w:val="Hyperlink"/>
            <w:rFonts w:ascii="Segoe UI" w:hAnsi="Segoe UI" w:cs="Segoe UI"/>
            <w:bCs/>
            <w:sz w:val="23"/>
            <w:szCs w:val="23"/>
          </w:rPr>
          <w:t>www.grants.gov</w:t>
        </w:r>
      </w:hyperlink>
      <w:r w:rsidRPr="00F75F71">
        <w:rPr>
          <w:rStyle w:val="Hyperlink"/>
          <w:rFonts w:ascii="Segoe UI" w:hAnsi="Segoe UI" w:cs="Segoe UI"/>
          <w:bCs/>
          <w:color w:val="000000" w:themeColor="text1"/>
          <w:sz w:val="23"/>
          <w:szCs w:val="23"/>
          <w:u w:val="none"/>
        </w:rPr>
        <w:t xml:space="preserve">. FEMA will open the FY18 application period on October 1, 2018. Eligible applicants must apply for funding through the Mitigation </w:t>
      </w:r>
      <w:proofErr w:type="spellStart"/>
      <w:r w:rsidRPr="00F75F71">
        <w:rPr>
          <w:rStyle w:val="Hyperlink"/>
          <w:rFonts w:ascii="Segoe UI" w:hAnsi="Segoe UI" w:cs="Segoe UI"/>
          <w:bCs/>
          <w:color w:val="000000" w:themeColor="text1"/>
          <w:sz w:val="23"/>
          <w:szCs w:val="23"/>
          <w:u w:val="none"/>
        </w:rPr>
        <w:t>eGrants</w:t>
      </w:r>
      <w:proofErr w:type="spellEnd"/>
      <w:r w:rsidRPr="00F75F71">
        <w:rPr>
          <w:rStyle w:val="Hyperlink"/>
          <w:rFonts w:ascii="Segoe UI" w:hAnsi="Segoe UI" w:cs="Segoe UI"/>
          <w:bCs/>
          <w:color w:val="000000" w:themeColor="text1"/>
          <w:sz w:val="23"/>
          <w:szCs w:val="23"/>
          <w:u w:val="none"/>
        </w:rPr>
        <w:t xml:space="preserve"> system on the FEMA Grants Portal accessible at </w:t>
      </w:r>
      <w:hyperlink r:id="rId192" w:history="1">
        <w:r w:rsidRPr="00F75F71">
          <w:rPr>
            <w:rStyle w:val="Hyperlink"/>
            <w:rFonts w:ascii="Segoe UI" w:hAnsi="Segoe UI" w:cs="Segoe UI"/>
            <w:bCs/>
            <w:sz w:val="23"/>
            <w:szCs w:val="23"/>
          </w:rPr>
          <w:t>https://portal.fema.gov</w:t>
        </w:r>
      </w:hyperlink>
      <w:r w:rsidRPr="00F75F71">
        <w:rPr>
          <w:rStyle w:val="Hyperlink"/>
          <w:rFonts w:ascii="Segoe UI" w:hAnsi="Segoe UI" w:cs="Segoe UI"/>
          <w:bCs/>
          <w:color w:val="000000" w:themeColor="text1"/>
          <w:sz w:val="23"/>
          <w:szCs w:val="23"/>
          <w:u w:val="none"/>
        </w:rPr>
        <w:t xml:space="preserve">.  </w:t>
      </w:r>
    </w:p>
    <w:p w:rsidR="00EA55F7" w:rsidRPr="00F75F71" w:rsidRDefault="00304290" w:rsidP="00304290">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93" w:history="1">
        <w:r w:rsidR="00EA55F7" w:rsidRPr="00F75F71">
          <w:rPr>
            <w:rStyle w:val="Hyperlink"/>
            <w:rFonts w:ascii="Segoe UI" w:hAnsi="Segoe UI" w:cs="Segoe UI"/>
            <w:bCs/>
            <w:sz w:val="23"/>
            <w:szCs w:val="23"/>
          </w:rPr>
          <w:t xml:space="preserve">DHD Reissues </w:t>
        </w:r>
        <w:proofErr w:type="gramStart"/>
        <w:r w:rsidR="00EA55F7" w:rsidRPr="00F75F71">
          <w:rPr>
            <w:rStyle w:val="Hyperlink"/>
            <w:rFonts w:ascii="Segoe UI" w:hAnsi="Segoe UI" w:cs="Segoe UI"/>
            <w:bCs/>
            <w:sz w:val="23"/>
            <w:szCs w:val="23"/>
          </w:rPr>
          <w:t>The</w:t>
        </w:r>
        <w:proofErr w:type="gramEnd"/>
        <w:r w:rsidR="00EA55F7" w:rsidRPr="00F75F71">
          <w:rPr>
            <w:rStyle w:val="Hyperlink"/>
            <w:rFonts w:ascii="Segoe UI" w:hAnsi="Segoe UI" w:cs="Segoe UI"/>
            <w:bCs/>
            <w:sz w:val="23"/>
            <w:szCs w:val="23"/>
          </w:rPr>
          <w:t xml:space="preserve"> NTAS Bulletin</w:t>
        </w:r>
      </w:hyperlink>
    </w:p>
    <w:p w:rsidR="00EF0C7C" w:rsidRPr="0083699D" w:rsidRDefault="00304290" w:rsidP="00F75F71">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94" w:history="1">
        <w:r w:rsidR="0083699D" w:rsidRPr="0083699D">
          <w:rPr>
            <w:rStyle w:val="Hyperlink"/>
            <w:rFonts w:ascii="Segoe UI" w:hAnsi="Segoe UI" w:cs="Segoe UI"/>
            <w:bCs/>
            <w:sz w:val="23"/>
            <w:szCs w:val="23"/>
          </w:rPr>
          <w:t>Hazard Mitigation Assistance External Stakeholder Working Group Membership Application</w:t>
        </w:r>
      </w:hyperlink>
    </w:p>
    <w:p w:rsidR="0090378E" w:rsidRDefault="0090378E" w:rsidP="00F75F71">
      <w:pPr>
        <w:spacing w:after="0" w:line="240" w:lineRule="auto"/>
        <w:rPr>
          <w:rStyle w:val="Hyperlink"/>
          <w:rFonts w:ascii="Segoe UI" w:hAnsi="Segoe UI" w:cs="Segoe UI"/>
          <w:b/>
          <w:bCs/>
          <w:color w:val="000000" w:themeColor="text1"/>
          <w:sz w:val="23"/>
          <w:szCs w:val="23"/>
          <w:u w:val="none"/>
        </w:rPr>
      </w:pPr>
      <w:r w:rsidRPr="0090378E">
        <w:rPr>
          <w:rStyle w:val="Hyperlink"/>
          <w:rFonts w:ascii="Segoe UI" w:hAnsi="Segoe UI" w:cs="Segoe UI"/>
          <w:b/>
          <w:bCs/>
          <w:color w:val="000000" w:themeColor="text1"/>
          <w:sz w:val="23"/>
          <w:szCs w:val="23"/>
          <w:u w:val="none"/>
        </w:rPr>
        <w:t>Cyber</w:t>
      </w:r>
    </w:p>
    <w:p w:rsidR="00F75F71" w:rsidRPr="00F75F71" w:rsidRDefault="00304290" w:rsidP="00F75F71">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95" w:history="1">
        <w:r w:rsidR="00F75F71" w:rsidRPr="008A7E12">
          <w:rPr>
            <w:rStyle w:val="Hyperlink"/>
            <w:rFonts w:ascii="Segoe UI" w:hAnsi="Segoe UI" w:cs="Segoe UI"/>
            <w:bCs/>
            <w:sz w:val="23"/>
            <w:szCs w:val="23"/>
          </w:rPr>
          <w:t>White House Releases First National Cyber Strategy in 15 Years</w:t>
        </w:r>
      </w:hyperlink>
    </w:p>
    <w:p w:rsidR="008A7E12" w:rsidRDefault="00304290" w:rsidP="00F75F71">
      <w:pPr>
        <w:pStyle w:val="ListParagraph"/>
        <w:numPr>
          <w:ilvl w:val="0"/>
          <w:numId w:val="4"/>
        </w:numPr>
        <w:spacing w:after="0" w:line="240" w:lineRule="auto"/>
        <w:rPr>
          <w:rFonts w:ascii="Segoe UI" w:hAnsi="Segoe UI" w:cs="Segoe UI"/>
          <w:color w:val="000000" w:themeColor="text1"/>
          <w:sz w:val="23"/>
          <w:szCs w:val="23"/>
        </w:rPr>
      </w:pPr>
      <w:hyperlink r:id="rId196" w:history="1">
        <w:r w:rsidR="008A7E12" w:rsidRPr="008A7E12">
          <w:rPr>
            <w:rStyle w:val="Hyperlink"/>
            <w:rFonts w:ascii="Segoe UI" w:hAnsi="Segoe UI" w:cs="Segoe UI"/>
            <w:sz w:val="23"/>
            <w:szCs w:val="23"/>
          </w:rPr>
          <w:t>President Trump Unveils America’s First Cybersecurity Strategy in 15 Years</w:t>
        </w:r>
      </w:hyperlink>
    </w:p>
    <w:p w:rsidR="008A7E12" w:rsidRPr="008A7E12" w:rsidRDefault="00304290" w:rsidP="00F75F71">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97" w:history="1">
        <w:r w:rsidR="008A7E12" w:rsidRPr="008A7E12">
          <w:rPr>
            <w:rStyle w:val="Hyperlink"/>
            <w:rFonts w:ascii="Segoe UI" w:hAnsi="Segoe UI" w:cs="Segoe UI"/>
            <w:sz w:val="23"/>
            <w:szCs w:val="23"/>
          </w:rPr>
          <w:t>President Donald J. Trump is Strengthening America’s Cybersecurity</w:t>
        </w:r>
      </w:hyperlink>
    </w:p>
    <w:p w:rsidR="00591BDA" w:rsidRPr="00591BDA" w:rsidRDefault="00304290" w:rsidP="00F75F71">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98" w:history="1">
        <w:r w:rsidR="00591BDA" w:rsidRPr="00591BDA">
          <w:rPr>
            <w:rStyle w:val="Hyperlink"/>
            <w:rFonts w:ascii="Segoe UI" w:hAnsi="Segoe UI" w:cs="Segoe UI"/>
            <w:sz w:val="23"/>
            <w:szCs w:val="23"/>
          </w:rPr>
          <w:t>Release of the National Cyber Strategy</w:t>
        </w:r>
      </w:hyperlink>
    </w:p>
    <w:p w:rsidR="005C78D3" w:rsidRPr="005C78D3" w:rsidRDefault="00304290" w:rsidP="00F75F71">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99" w:tgtFrame="_blank" w:history="1">
        <w:r w:rsidR="005C78D3" w:rsidRPr="005C78D3">
          <w:rPr>
            <w:rStyle w:val="Hyperlink"/>
            <w:rFonts w:ascii="Segoe UI" w:hAnsi="Segoe UI" w:cs="Segoe UI"/>
            <w:bCs/>
            <w:sz w:val="23"/>
            <w:szCs w:val="23"/>
          </w:rPr>
          <w:t>New cyber authority could make ‘all the difference in the world’</w:t>
        </w:r>
      </w:hyperlink>
    </w:p>
    <w:p w:rsidR="00397478" w:rsidRPr="00397478" w:rsidRDefault="00304290" w:rsidP="00F75F71">
      <w:pPr>
        <w:pStyle w:val="ListParagraph"/>
        <w:numPr>
          <w:ilvl w:val="0"/>
          <w:numId w:val="4"/>
        </w:numPr>
        <w:spacing w:after="0" w:line="240" w:lineRule="auto"/>
        <w:rPr>
          <w:rFonts w:ascii="Segoe UI" w:hAnsi="Segoe UI" w:cs="Segoe UI"/>
          <w:color w:val="000000" w:themeColor="text1"/>
          <w:sz w:val="23"/>
          <w:szCs w:val="23"/>
        </w:rPr>
      </w:pPr>
      <w:hyperlink r:id="rId200" w:tgtFrame="_blank" w:history="1">
        <w:r w:rsidR="00397478" w:rsidRPr="00397478">
          <w:rPr>
            <w:rStyle w:val="Hyperlink"/>
            <w:rFonts w:ascii="Segoe UI" w:hAnsi="Segoe UI" w:cs="Segoe UI"/>
            <w:bCs/>
            <w:sz w:val="23"/>
            <w:szCs w:val="23"/>
          </w:rPr>
          <w:t xml:space="preserve">FCC Prepares to Push Forward </w:t>
        </w:r>
        <w:proofErr w:type="gramStart"/>
        <w:r w:rsidR="00397478" w:rsidRPr="00397478">
          <w:rPr>
            <w:rStyle w:val="Hyperlink"/>
            <w:rFonts w:ascii="Segoe UI" w:hAnsi="Segoe UI" w:cs="Segoe UI"/>
            <w:bCs/>
            <w:sz w:val="23"/>
            <w:szCs w:val="23"/>
          </w:rPr>
          <w:t>With</w:t>
        </w:r>
        <w:proofErr w:type="gramEnd"/>
        <w:r w:rsidR="00397478" w:rsidRPr="00397478">
          <w:rPr>
            <w:rStyle w:val="Hyperlink"/>
            <w:rFonts w:ascii="Segoe UI" w:hAnsi="Segoe UI" w:cs="Segoe UI"/>
            <w:bCs/>
            <w:sz w:val="23"/>
            <w:szCs w:val="23"/>
          </w:rPr>
          <w:t xml:space="preserve"> Streamlining 5G Deployment </w:t>
        </w:r>
      </w:hyperlink>
    </w:p>
    <w:p w:rsidR="005F4FD8" w:rsidRPr="005F4FD8" w:rsidRDefault="00304290" w:rsidP="00F75F71">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201" w:history="1">
        <w:r w:rsidR="005F4FD8" w:rsidRPr="005F4FD8">
          <w:rPr>
            <w:rStyle w:val="Hyperlink"/>
            <w:rFonts w:ascii="Segoe UI" w:hAnsi="Segoe UI" w:cs="Segoe UI"/>
            <w:sz w:val="23"/>
            <w:szCs w:val="23"/>
          </w:rPr>
          <w:t xml:space="preserve">DHS Secretary Urges Hit-Back-Harder Response to Cyber Strikes </w:t>
        </w:r>
      </w:hyperlink>
    </w:p>
    <w:p w:rsidR="00EF0C7C" w:rsidRPr="00F9453B" w:rsidRDefault="00304290" w:rsidP="00F75F71">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202" w:tgtFrame="_blank" w:history="1">
        <w:r w:rsidR="00F9453B" w:rsidRPr="00F9453B">
          <w:rPr>
            <w:rStyle w:val="Hyperlink"/>
            <w:rFonts w:ascii="Segoe UI" w:hAnsi="Segoe UI" w:cs="Segoe UI"/>
            <w:bCs/>
            <w:sz w:val="23"/>
            <w:szCs w:val="23"/>
          </w:rPr>
          <w:t xml:space="preserve">Critical Update: Cyber Leadership Has to Come from the Top </w:t>
        </w:r>
      </w:hyperlink>
    </w:p>
    <w:p w:rsidR="0090378E" w:rsidRPr="0090378E" w:rsidRDefault="0090378E" w:rsidP="00F75F71">
      <w:pPr>
        <w:pStyle w:val="ListParagraph"/>
        <w:spacing w:after="0" w:line="240" w:lineRule="auto"/>
        <w:ind w:left="0"/>
        <w:rPr>
          <w:rStyle w:val="Hyperlink"/>
          <w:rFonts w:ascii="Segoe UI" w:hAnsi="Segoe UI" w:cs="Segoe UI"/>
          <w:b/>
          <w:color w:val="000000" w:themeColor="text1"/>
          <w:sz w:val="23"/>
          <w:szCs w:val="23"/>
          <w:u w:val="none"/>
        </w:rPr>
      </w:pPr>
      <w:r w:rsidRPr="0090378E">
        <w:rPr>
          <w:rStyle w:val="Hyperlink"/>
          <w:rFonts w:ascii="Segoe UI" w:hAnsi="Segoe UI" w:cs="Segoe UI"/>
          <w:b/>
          <w:color w:val="000000" w:themeColor="text1"/>
          <w:sz w:val="23"/>
          <w:szCs w:val="23"/>
          <w:u w:val="none"/>
        </w:rPr>
        <w:t>Wildfires</w:t>
      </w:r>
    </w:p>
    <w:p w:rsidR="00DA07B1" w:rsidRPr="00DA07B1" w:rsidRDefault="00304290" w:rsidP="00F75F71">
      <w:pPr>
        <w:pStyle w:val="ListParagraph"/>
        <w:numPr>
          <w:ilvl w:val="0"/>
          <w:numId w:val="4"/>
        </w:numPr>
        <w:spacing w:after="0" w:line="240" w:lineRule="auto"/>
        <w:rPr>
          <w:rFonts w:ascii="Segoe UI" w:hAnsi="Segoe UI" w:cs="Segoe UI"/>
          <w:sz w:val="23"/>
          <w:szCs w:val="23"/>
        </w:rPr>
      </w:pPr>
      <w:hyperlink r:id="rId203" w:history="1">
        <w:r w:rsidR="00DA07B1" w:rsidRPr="00DA07B1">
          <w:rPr>
            <w:rStyle w:val="Hyperlink"/>
            <w:rFonts w:ascii="Segoe UI" w:hAnsi="Segoe UI" w:cs="Segoe UI"/>
            <w:sz w:val="23"/>
            <w:szCs w:val="23"/>
          </w:rPr>
          <w:t>CA Governor Brown Signs Legislation to Strengthen Wildfire Prevention and Recovery</w:t>
        </w:r>
      </w:hyperlink>
      <w:r w:rsidR="00DA07B1" w:rsidRPr="00DA07B1">
        <w:rPr>
          <w:rFonts w:ascii="Segoe UI" w:hAnsi="Segoe UI" w:cs="Segoe UI"/>
          <w:sz w:val="23"/>
          <w:szCs w:val="23"/>
        </w:rPr>
        <w:t xml:space="preserve"> </w:t>
      </w:r>
    </w:p>
    <w:p w:rsidR="0030760B" w:rsidRPr="0030760B" w:rsidRDefault="00304290" w:rsidP="00F75F71">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204" w:history="1">
        <w:r w:rsidR="0030760B" w:rsidRPr="0030760B">
          <w:rPr>
            <w:rStyle w:val="Hyperlink"/>
            <w:rFonts w:ascii="Segoe UI" w:hAnsi="Segoe UI" w:cs="Segoe UI"/>
            <w:sz w:val="23"/>
            <w:szCs w:val="23"/>
          </w:rPr>
          <w:t>Two wildfires continue to threaten Utah communities</w:t>
        </w:r>
      </w:hyperlink>
    </w:p>
    <w:p w:rsidR="00EA55F7" w:rsidRDefault="00304290" w:rsidP="00F75F71">
      <w:pPr>
        <w:pStyle w:val="ListParagraph"/>
        <w:numPr>
          <w:ilvl w:val="0"/>
          <w:numId w:val="4"/>
        </w:numPr>
        <w:spacing w:after="0" w:line="240" w:lineRule="auto"/>
        <w:rPr>
          <w:rFonts w:ascii="Segoe UI" w:hAnsi="Segoe UI" w:cs="Segoe UI"/>
          <w:sz w:val="23"/>
          <w:szCs w:val="23"/>
        </w:rPr>
      </w:pPr>
      <w:hyperlink r:id="rId205" w:history="1">
        <w:r w:rsidR="00EA55F7" w:rsidRPr="00EA55F7">
          <w:rPr>
            <w:rStyle w:val="Hyperlink"/>
            <w:rFonts w:ascii="Segoe UI" w:hAnsi="Segoe UI" w:cs="Segoe UI"/>
            <w:sz w:val="23"/>
            <w:szCs w:val="23"/>
          </w:rPr>
          <w:t>Cal Fire updates its strategic fire plan </w:t>
        </w:r>
      </w:hyperlink>
    </w:p>
    <w:p w:rsidR="00EA55F7" w:rsidRDefault="00304290" w:rsidP="00F75F71">
      <w:pPr>
        <w:pStyle w:val="ListParagraph"/>
        <w:numPr>
          <w:ilvl w:val="0"/>
          <w:numId w:val="4"/>
        </w:numPr>
        <w:spacing w:after="0" w:line="240" w:lineRule="auto"/>
        <w:rPr>
          <w:rFonts w:ascii="Segoe UI" w:hAnsi="Segoe UI" w:cs="Segoe UI"/>
          <w:sz w:val="23"/>
          <w:szCs w:val="23"/>
        </w:rPr>
      </w:pPr>
      <w:hyperlink r:id="rId206" w:history="1">
        <w:r w:rsidR="00EA55F7" w:rsidRPr="00EA55F7">
          <w:rPr>
            <w:rStyle w:val="Hyperlink"/>
            <w:rFonts w:ascii="Segoe UI" w:hAnsi="Segoe UI" w:cs="Segoe UI"/>
            <w:sz w:val="23"/>
            <w:szCs w:val="23"/>
          </w:rPr>
          <w:t>Megafires: Controlled burns could reduce destructive, out of control blazes </w:t>
        </w:r>
      </w:hyperlink>
    </w:p>
    <w:p w:rsidR="00EA55F7" w:rsidRPr="00EA55F7" w:rsidRDefault="00304290" w:rsidP="00F75F71">
      <w:pPr>
        <w:pStyle w:val="ListParagraph"/>
        <w:numPr>
          <w:ilvl w:val="0"/>
          <w:numId w:val="4"/>
        </w:numPr>
        <w:spacing w:after="0" w:line="240" w:lineRule="auto"/>
        <w:rPr>
          <w:rFonts w:ascii="Segoe UI" w:hAnsi="Segoe UI" w:cs="Segoe UI"/>
          <w:sz w:val="23"/>
          <w:szCs w:val="23"/>
        </w:rPr>
      </w:pPr>
      <w:hyperlink r:id="rId207" w:history="1">
        <w:r w:rsidR="00EA55F7" w:rsidRPr="00EA55F7">
          <w:rPr>
            <w:rStyle w:val="Hyperlink"/>
            <w:rFonts w:ascii="Segoe UI" w:hAnsi="Segoe UI" w:cs="Segoe UI"/>
            <w:bCs/>
            <w:sz w:val="23"/>
            <w:szCs w:val="23"/>
          </w:rPr>
          <w:t>California takes financial wallop from unrelenting wildfires</w:t>
        </w:r>
        <w:r w:rsidR="00EA55F7" w:rsidRPr="00EA55F7">
          <w:rPr>
            <w:rStyle w:val="Hyperlink"/>
            <w:rFonts w:ascii="Segoe UI" w:hAnsi="Segoe UI" w:cs="Segoe UI"/>
            <w:sz w:val="23"/>
            <w:szCs w:val="23"/>
          </w:rPr>
          <w:t> </w:t>
        </w:r>
      </w:hyperlink>
    </w:p>
    <w:p w:rsidR="00163BE5" w:rsidRPr="00EA55F7" w:rsidRDefault="00304290" w:rsidP="00F75F71">
      <w:pPr>
        <w:pStyle w:val="ListParagraph"/>
        <w:numPr>
          <w:ilvl w:val="0"/>
          <w:numId w:val="4"/>
        </w:numPr>
        <w:spacing w:after="0" w:line="240" w:lineRule="auto"/>
        <w:rPr>
          <w:rFonts w:ascii="Segoe UI" w:hAnsi="Segoe UI" w:cs="Segoe UI"/>
          <w:sz w:val="23"/>
          <w:szCs w:val="23"/>
        </w:rPr>
      </w:pPr>
      <w:hyperlink r:id="rId208" w:tgtFrame="_blank" w:history="1">
        <w:r w:rsidR="00163BE5" w:rsidRPr="00EA55F7">
          <w:rPr>
            <w:rStyle w:val="Hyperlink"/>
            <w:rFonts w:ascii="Segoe UI" w:hAnsi="Segoe UI" w:cs="Segoe UI"/>
            <w:bCs/>
            <w:sz w:val="23"/>
            <w:szCs w:val="23"/>
          </w:rPr>
          <w:t>California fire agency requests more money</w:t>
        </w:r>
      </w:hyperlink>
    </w:p>
    <w:p w:rsidR="00D31874" w:rsidRPr="00F75F71" w:rsidRDefault="00304290" w:rsidP="00F75F71">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209" w:history="1">
        <w:r w:rsidR="00F9453B" w:rsidRPr="00F9453B">
          <w:rPr>
            <w:rStyle w:val="Hyperlink"/>
            <w:rFonts w:ascii="Segoe UI" w:hAnsi="Segoe UI" w:cs="Segoe UI"/>
            <w:sz w:val="23"/>
            <w:szCs w:val="23"/>
          </w:rPr>
          <w:t xml:space="preserve">As Western States Continue to Burn, Fatigued Firefighters Are a Growing Concern </w:t>
        </w:r>
      </w:hyperlink>
    </w:p>
    <w:p w:rsidR="00F75F71" w:rsidRPr="00F9453B" w:rsidRDefault="00F75F71" w:rsidP="00F75F71">
      <w:pPr>
        <w:pStyle w:val="ListParagraph"/>
        <w:spacing w:after="0" w:line="240" w:lineRule="auto"/>
        <w:rPr>
          <w:rFonts w:ascii="Segoe UI" w:hAnsi="Segoe UI" w:cs="Segoe UI"/>
          <w:sz w:val="23"/>
          <w:szCs w:val="23"/>
        </w:rPr>
      </w:pPr>
    </w:p>
    <w:p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3" w:name="_Toc526229756"/>
      <w:r w:rsidRPr="00A42243">
        <w:rPr>
          <w:rFonts w:ascii="Segoe UI" w:hAnsi="Segoe UI" w:cs="Segoe UI"/>
          <w:b/>
          <w:color w:val="000000" w:themeColor="text1"/>
          <w:sz w:val="32"/>
          <w:szCs w:val="23"/>
        </w:rPr>
        <w:t>Aviation</w:t>
      </w:r>
      <w:bookmarkEnd w:id="23"/>
    </w:p>
    <w:p w:rsidR="00D06502" w:rsidRPr="00D06502"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0" w:tgtFrame="_blank" w:history="1">
        <w:r w:rsidR="00D06502" w:rsidRPr="00D06502">
          <w:rPr>
            <w:rStyle w:val="Hyperlink"/>
            <w:rFonts w:ascii="Segoe UI" w:eastAsia="Times New Roman" w:hAnsi="Segoe UI" w:cs="Segoe UI"/>
            <w:bCs/>
            <w:sz w:val="23"/>
            <w:szCs w:val="23"/>
          </w:rPr>
          <w:t>Red and blue LEDs could help prevent bird strikes</w:t>
        </w:r>
      </w:hyperlink>
    </w:p>
    <w:p w:rsidR="001F6E0D" w:rsidRPr="001F6E0D"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1" w:tgtFrame="_blank" w:history="1">
        <w:r w:rsidR="001F6E0D" w:rsidRPr="001F6E0D">
          <w:rPr>
            <w:rStyle w:val="Hyperlink"/>
            <w:rFonts w:ascii="Segoe UI" w:eastAsia="Times New Roman" w:hAnsi="Segoe UI" w:cs="Segoe UI"/>
            <w:bCs/>
            <w:sz w:val="23"/>
            <w:szCs w:val="23"/>
          </w:rPr>
          <w:t>What's next for aviation weather forecasting?</w:t>
        </w:r>
      </w:hyperlink>
    </w:p>
    <w:p w:rsidR="00101EDD" w:rsidRPr="00101EDD"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2" w:history="1">
        <w:r w:rsidR="00101EDD" w:rsidRPr="00101EDD">
          <w:rPr>
            <w:rStyle w:val="Hyperlink"/>
            <w:rFonts w:ascii="Segoe UI" w:eastAsia="Times New Roman" w:hAnsi="Segoe UI" w:cs="Segoe UI"/>
            <w:sz w:val="23"/>
            <w:szCs w:val="23"/>
          </w:rPr>
          <w:t>USDOT Air Travel Consumer Report Now Includes More Complete Airline Data</w:t>
        </w:r>
      </w:hyperlink>
    </w:p>
    <w:p w:rsidR="00425A17" w:rsidRPr="00425A17"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3" w:history="1">
        <w:r w:rsidR="00425A17" w:rsidRPr="00425A17">
          <w:rPr>
            <w:rStyle w:val="Hyperlink"/>
            <w:rFonts w:ascii="Segoe UI" w:eastAsia="Times New Roman" w:hAnsi="Segoe UI" w:cs="Segoe UI"/>
            <w:sz w:val="23"/>
            <w:szCs w:val="23"/>
          </w:rPr>
          <w:t>State Aviation Journal-Fall 2018</w:t>
        </w:r>
      </w:hyperlink>
    </w:p>
    <w:p w:rsidR="00683C6B" w:rsidRPr="00683C6B"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4" w:tgtFrame="_blank" w:history="1">
        <w:r w:rsidR="00683C6B" w:rsidRPr="00683C6B">
          <w:rPr>
            <w:rStyle w:val="Hyperlink"/>
            <w:rFonts w:ascii="Segoe UI" w:eastAsia="Times New Roman" w:hAnsi="Segoe UI" w:cs="Segoe UI"/>
            <w:bCs/>
            <w:sz w:val="23"/>
            <w:szCs w:val="23"/>
          </w:rPr>
          <w:t>Amazon founder Jeff Bezos has some advice for the Air Force</w:t>
        </w:r>
      </w:hyperlink>
    </w:p>
    <w:p w:rsidR="00757044" w:rsidRPr="00757044" w:rsidRDefault="00304290" w:rsidP="00F75F71">
      <w:pPr>
        <w:pStyle w:val="ListParagraph"/>
        <w:numPr>
          <w:ilvl w:val="0"/>
          <w:numId w:val="23"/>
        </w:numPr>
        <w:spacing w:after="0" w:line="240" w:lineRule="auto"/>
        <w:rPr>
          <w:rFonts w:ascii="Segoe UI" w:eastAsia="Times New Roman" w:hAnsi="Segoe UI" w:cs="Segoe UI"/>
          <w:color w:val="000000" w:themeColor="text1"/>
          <w:sz w:val="23"/>
          <w:szCs w:val="23"/>
        </w:rPr>
      </w:pPr>
      <w:hyperlink r:id="rId215" w:tgtFrame="_blank" w:history="1">
        <w:r w:rsidR="00757044" w:rsidRPr="00757044">
          <w:rPr>
            <w:rStyle w:val="Hyperlink"/>
            <w:rFonts w:ascii="Segoe UI" w:eastAsia="Times New Roman" w:hAnsi="Segoe UI" w:cs="Segoe UI"/>
            <w:bCs/>
            <w:sz w:val="23"/>
            <w:szCs w:val="23"/>
          </w:rPr>
          <w:t>Las Vegas Valley Could Get Another Airport</w:t>
        </w:r>
      </w:hyperlink>
    </w:p>
    <w:p w:rsidR="00757044" w:rsidRPr="00757044"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6" w:tgtFrame="_blank" w:history="1">
        <w:r w:rsidR="00757044" w:rsidRPr="00757044">
          <w:rPr>
            <w:rStyle w:val="Hyperlink"/>
            <w:rFonts w:ascii="Segoe UI" w:eastAsia="Times New Roman" w:hAnsi="Segoe UI" w:cs="Segoe UI"/>
            <w:bCs/>
            <w:sz w:val="23"/>
            <w:szCs w:val="23"/>
          </w:rPr>
          <w:t>Las Vegas, Orlando and John Wayne Top US Airports in J.D. Power Survey</w:t>
        </w:r>
      </w:hyperlink>
    </w:p>
    <w:p w:rsidR="00FD27ED" w:rsidRPr="00FD27ED"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7" w:history="1">
        <w:r w:rsidR="00FD27ED" w:rsidRPr="00FD27ED">
          <w:rPr>
            <w:rStyle w:val="Hyperlink"/>
            <w:rFonts w:ascii="Segoe UI" w:eastAsia="Times New Roman" w:hAnsi="Segoe UI" w:cs="Segoe UI"/>
            <w:sz w:val="23"/>
            <w:szCs w:val="23"/>
          </w:rPr>
          <w:t>U.S. DOT Announces $586 Million in Infrastructure Grants</w:t>
        </w:r>
      </w:hyperlink>
    </w:p>
    <w:p w:rsidR="009471E1" w:rsidRPr="009471E1"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8" w:tgtFrame="_blank" w:history="1">
        <w:r w:rsidR="009471E1" w:rsidRPr="009471E1">
          <w:rPr>
            <w:rStyle w:val="Hyperlink"/>
            <w:rFonts w:ascii="Segoe UI" w:eastAsia="Times New Roman" w:hAnsi="Segoe UI" w:cs="Segoe UI"/>
            <w:bCs/>
            <w:sz w:val="23"/>
            <w:szCs w:val="23"/>
          </w:rPr>
          <w:t>SpaceX confirms moon ride for first space tourist</w:t>
        </w:r>
      </w:hyperlink>
    </w:p>
    <w:p w:rsidR="00EF0C7C" w:rsidRPr="00FD0AC2" w:rsidRDefault="00304290" w:rsidP="00F75F71">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hyperlink r:id="rId219" w:history="1">
        <w:r w:rsidR="00FD0AC2" w:rsidRPr="00FD0AC2">
          <w:rPr>
            <w:rStyle w:val="Hyperlink"/>
            <w:rFonts w:ascii="Segoe UI" w:eastAsia="Times New Roman" w:hAnsi="Segoe UI" w:cs="Segoe UI"/>
            <w:bCs/>
            <w:sz w:val="23"/>
            <w:szCs w:val="23"/>
          </w:rPr>
          <w:t xml:space="preserve">GA accidents down as flight hours increase </w:t>
        </w:r>
      </w:hyperlink>
    </w:p>
    <w:p w:rsidR="00757AB2" w:rsidRPr="0050161C" w:rsidRDefault="00F23A46" w:rsidP="00F75F71">
      <w:pPr>
        <w:spacing w:after="0" w:line="240" w:lineRule="auto"/>
        <w:rPr>
          <w:rStyle w:val="Hyperlink"/>
          <w:rFonts w:ascii="Segoe UI" w:eastAsia="Times New Roman" w:hAnsi="Segoe UI" w:cs="Segoe UI"/>
          <w:b/>
          <w:color w:val="000000" w:themeColor="text1"/>
          <w:sz w:val="23"/>
          <w:szCs w:val="23"/>
          <w:u w:val="none"/>
        </w:rPr>
      </w:pPr>
      <w:r w:rsidRPr="0050161C">
        <w:rPr>
          <w:rStyle w:val="Hyperlink"/>
          <w:rFonts w:ascii="Segoe UI" w:eastAsia="Times New Roman" w:hAnsi="Segoe UI" w:cs="Segoe UI"/>
          <w:b/>
          <w:color w:val="000000" w:themeColor="text1"/>
          <w:sz w:val="23"/>
          <w:szCs w:val="23"/>
          <w:u w:val="none"/>
        </w:rPr>
        <w:t>FAA</w:t>
      </w:r>
    </w:p>
    <w:p w:rsidR="009F00A4" w:rsidRDefault="00304290" w:rsidP="00F75F71">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0" w:history="1">
        <w:r w:rsidR="009F00A4" w:rsidRPr="009F00A4">
          <w:rPr>
            <w:rStyle w:val="Hyperlink"/>
            <w:rFonts w:ascii="Segoe UI" w:eastAsia="Times New Roman" w:hAnsi="Segoe UI" w:cs="Segoe UI"/>
            <w:sz w:val="23"/>
            <w:szCs w:val="23"/>
          </w:rPr>
          <w:t>09-13-2018 - FAA Pilot Summit</w:t>
        </w:r>
      </w:hyperlink>
    </w:p>
    <w:p w:rsidR="009F00A4" w:rsidRDefault="00304290" w:rsidP="00F75F71">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1" w:history="1">
        <w:proofErr w:type="spellStart"/>
        <w:r w:rsidR="009F00A4" w:rsidRPr="009F00A4">
          <w:rPr>
            <w:rStyle w:val="Hyperlink"/>
            <w:rFonts w:ascii="Segoe UI" w:eastAsia="Times New Roman" w:hAnsi="Segoe UI" w:cs="Segoe UI"/>
            <w:sz w:val="23"/>
            <w:szCs w:val="23"/>
          </w:rPr>
          <w:t>InterDrone</w:t>
        </w:r>
        <w:proofErr w:type="spellEnd"/>
        <w:r w:rsidR="009F00A4" w:rsidRPr="009F00A4">
          <w:rPr>
            <w:rStyle w:val="Hyperlink"/>
            <w:rFonts w:ascii="Segoe UI" w:eastAsia="Times New Roman" w:hAnsi="Segoe UI" w:cs="Segoe UI"/>
            <w:sz w:val="23"/>
            <w:szCs w:val="23"/>
          </w:rPr>
          <w:t>, “A Success Story in the Making”</w:t>
        </w:r>
      </w:hyperlink>
    </w:p>
    <w:p w:rsidR="009F00A4" w:rsidRDefault="00304290" w:rsidP="00F75F71">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2" w:history="1">
        <w:r w:rsidR="009F00A4" w:rsidRPr="009F00A4">
          <w:rPr>
            <w:rStyle w:val="Hyperlink"/>
            <w:rFonts w:ascii="Segoe UI" w:eastAsia="Times New Roman" w:hAnsi="Segoe UI" w:cs="Segoe UI"/>
            <w:sz w:val="23"/>
            <w:szCs w:val="23"/>
          </w:rPr>
          <w:t xml:space="preserve">Aviation Workforce </w:t>
        </w:r>
        <w:proofErr w:type="gramStart"/>
        <w:r w:rsidR="009F00A4" w:rsidRPr="009F00A4">
          <w:rPr>
            <w:rStyle w:val="Hyperlink"/>
            <w:rFonts w:ascii="Segoe UI" w:eastAsia="Times New Roman" w:hAnsi="Segoe UI" w:cs="Segoe UI"/>
            <w:sz w:val="23"/>
            <w:szCs w:val="23"/>
          </w:rPr>
          <w:t>Symposium ,</w:t>
        </w:r>
        <w:proofErr w:type="gramEnd"/>
        <w:r w:rsidR="009F00A4" w:rsidRPr="009F00A4">
          <w:rPr>
            <w:rStyle w:val="Hyperlink"/>
            <w:rFonts w:ascii="Segoe UI" w:eastAsia="Times New Roman" w:hAnsi="Segoe UI" w:cs="Segoe UI"/>
            <w:sz w:val="23"/>
            <w:szCs w:val="23"/>
          </w:rPr>
          <w:t xml:space="preserve"> “Aviation Workforce Symposium Opening Remarks”</w:t>
        </w:r>
      </w:hyperlink>
    </w:p>
    <w:p w:rsidR="009F00A4" w:rsidRDefault="00304290" w:rsidP="00F75F71">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3" w:history="1">
        <w:r w:rsidR="009F00A4" w:rsidRPr="009F00A4">
          <w:rPr>
            <w:rStyle w:val="Hyperlink"/>
            <w:rFonts w:ascii="Segoe UI" w:eastAsia="Times New Roman" w:hAnsi="Segoe UI" w:cs="Segoe UI"/>
            <w:sz w:val="23"/>
            <w:szCs w:val="23"/>
          </w:rPr>
          <w:t>FAA Targets UAS Violators for Enforcement</w:t>
        </w:r>
      </w:hyperlink>
    </w:p>
    <w:p w:rsidR="009F00A4" w:rsidRDefault="00304290" w:rsidP="00F75F71">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hyperlink r:id="rId224" w:history="1">
        <w:r w:rsidR="009F00A4" w:rsidRPr="009F00A4">
          <w:rPr>
            <w:rStyle w:val="Hyperlink"/>
            <w:rFonts w:ascii="Segoe UI" w:eastAsia="Times New Roman" w:hAnsi="Segoe UI" w:cs="Segoe UI"/>
            <w:sz w:val="23"/>
            <w:szCs w:val="23"/>
          </w:rPr>
          <w:t>FAA and NASA celebrate the transfer of new technology</w:t>
        </w:r>
      </w:hyperlink>
    </w:p>
    <w:p w:rsidR="00D54ACE" w:rsidRPr="00D54ACE" w:rsidRDefault="00F75F71" w:rsidP="00F75F71">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r>
        <w:rPr>
          <w:rStyle w:val="Hyperlink"/>
          <w:rFonts w:ascii="Segoe UI" w:eastAsia="Times New Roman" w:hAnsi="Segoe UI" w:cs="Segoe UI"/>
          <w:color w:val="000000" w:themeColor="text1"/>
          <w:sz w:val="23"/>
          <w:szCs w:val="23"/>
          <w:u w:val="none"/>
        </w:rPr>
        <w:t>FAA</w:t>
      </w:r>
      <w:r w:rsidR="00D54ACE" w:rsidRPr="00D54ACE">
        <w:rPr>
          <w:rStyle w:val="Hyperlink"/>
          <w:rFonts w:ascii="Segoe UI" w:eastAsia="Times New Roman" w:hAnsi="Segoe UI" w:cs="Segoe UI"/>
          <w:color w:val="000000" w:themeColor="text1"/>
          <w:sz w:val="23"/>
          <w:szCs w:val="23"/>
          <w:u w:val="none"/>
        </w:rPr>
        <w:t xml:space="preserve"> provided </w:t>
      </w:r>
      <w:hyperlink r:id="rId225" w:history="1">
        <w:r w:rsidR="00D54ACE" w:rsidRPr="00F47212">
          <w:rPr>
            <w:rStyle w:val="Hyperlink"/>
            <w:rFonts w:ascii="Segoe UI" w:eastAsia="Times New Roman" w:hAnsi="Segoe UI" w:cs="Segoe UI"/>
            <w:sz w:val="23"/>
            <w:szCs w:val="23"/>
          </w:rPr>
          <w:t>guidance</w:t>
        </w:r>
      </w:hyperlink>
      <w:r w:rsidR="00D54ACE" w:rsidRPr="00D54ACE">
        <w:rPr>
          <w:rStyle w:val="Hyperlink"/>
          <w:rFonts w:ascii="Segoe UI" w:eastAsia="Times New Roman" w:hAnsi="Segoe UI" w:cs="Segoe UI"/>
          <w:color w:val="000000" w:themeColor="text1"/>
          <w:sz w:val="23"/>
          <w:szCs w:val="23"/>
          <w:u w:val="none"/>
        </w:rPr>
        <w:t xml:space="preserve"> for agency personnel who handle possible drone violations to refer all cases involving interference with first responders to the FAA Chief Counsel’s office for possible enforcement action.</w:t>
      </w:r>
    </w:p>
    <w:p w:rsidR="009471E1" w:rsidRPr="009471E1" w:rsidRDefault="00304290" w:rsidP="00F75F71">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hyperlink r:id="rId226" w:history="1">
        <w:r w:rsidR="009471E1" w:rsidRPr="009471E1">
          <w:rPr>
            <w:rStyle w:val="Hyperlink"/>
            <w:rFonts w:ascii="Segoe UI" w:eastAsia="Times New Roman" w:hAnsi="Segoe UI" w:cs="Segoe UI"/>
            <w:sz w:val="23"/>
            <w:szCs w:val="23"/>
          </w:rPr>
          <w:t>FAA Rolls Out Fifth Round of AIP Grants</w:t>
        </w:r>
      </w:hyperlink>
    </w:p>
    <w:p w:rsidR="00EF0C7C" w:rsidRPr="00172943" w:rsidRDefault="00304290" w:rsidP="00F75F71">
      <w:pPr>
        <w:pStyle w:val="ListParagraph"/>
        <w:numPr>
          <w:ilvl w:val="0"/>
          <w:numId w:val="22"/>
        </w:numPr>
        <w:spacing w:after="0" w:line="240" w:lineRule="auto"/>
        <w:rPr>
          <w:rStyle w:val="mobilewrap"/>
          <w:rFonts w:ascii="Segoe UI" w:eastAsia="Times New Roman" w:hAnsi="Segoe UI" w:cs="Segoe UI"/>
          <w:color w:val="000000" w:themeColor="text1"/>
          <w:sz w:val="23"/>
          <w:szCs w:val="23"/>
        </w:rPr>
      </w:pPr>
      <w:hyperlink r:id="rId227" w:tgtFrame="_blank" w:history="1">
        <w:r w:rsidR="00172943" w:rsidRPr="00172943">
          <w:rPr>
            <w:rStyle w:val="Hyperlink"/>
            <w:rFonts w:ascii="Segoe UI" w:eastAsia="Times New Roman" w:hAnsi="Segoe UI" w:cs="Segoe UI"/>
            <w:bCs/>
            <w:sz w:val="23"/>
            <w:szCs w:val="23"/>
          </w:rPr>
          <w:t>FAA wants to support drone industry, acting chief says</w:t>
        </w:r>
      </w:hyperlink>
    </w:p>
    <w:p w:rsidR="0050161C" w:rsidRPr="0050161C" w:rsidRDefault="0050161C" w:rsidP="00F75F71">
      <w:pPr>
        <w:spacing w:after="0" w:line="240" w:lineRule="auto"/>
        <w:rPr>
          <w:rStyle w:val="mobilewrap"/>
          <w:rFonts w:ascii="Segoe UI" w:eastAsia="Times New Roman" w:hAnsi="Segoe UI" w:cs="Segoe UI"/>
          <w:b/>
          <w:color w:val="000000" w:themeColor="text1"/>
          <w:sz w:val="23"/>
          <w:szCs w:val="23"/>
        </w:rPr>
      </w:pPr>
      <w:r w:rsidRPr="0050161C">
        <w:rPr>
          <w:rStyle w:val="mobilewrap"/>
          <w:rFonts w:ascii="Segoe UI" w:eastAsia="Times New Roman" w:hAnsi="Segoe UI" w:cs="Segoe UI"/>
          <w:b/>
          <w:color w:val="000000" w:themeColor="text1"/>
          <w:sz w:val="23"/>
          <w:szCs w:val="23"/>
        </w:rPr>
        <w:t>UAV/Drones</w:t>
      </w:r>
    </w:p>
    <w:p w:rsidR="00425A17" w:rsidRPr="00425A17" w:rsidRDefault="00304290" w:rsidP="00F75F71">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28" w:tgtFrame="_blank" w:history="1">
        <w:r w:rsidR="00425A17" w:rsidRPr="00425A17">
          <w:rPr>
            <w:rStyle w:val="Hyperlink"/>
            <w:rFonts w:ascii="Segoe UI" w:eastAsia="Times New Roman" w:hAnsi="Segoe UI" w:cs="Segoe UI"/>
            <w:bCs/>
            <w:sz w:val="23"/>
            <w:szCs w:val="23"/>
          </w:rPr>
          <w:t>Provision in FAA Bill Would Give Federal Government Right to Shoot Down Private Drones in US</w:t>
        </w:r>
      </w:hyperlink>
    </w:p>
    <w:p w:rsidR="00FD27ED" w:rsidRDefault="00304290" w:rsidP="00F75F71">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29" w:history="1">
        <w:proofErr w:type="spellStart"/>
        <w:r w:rsidR="00FD27ED" w:rsidRPr="00FD27ED">
          <w:rPr>
            <w:rStyle w:val="Hyperlink"/>
            <w:rFonts w:ascii="Segoe UI" w:eastAsia="Times New Roman" w:hAnsi="Segoe UI" w:cs="Segoe UI"/>
            <w:sz w:val="23"/>
            <w:szCs w:val="23"/>
          </w:rPr>
          <w:t>Flirtey</w:t>
        </w:r>
        <w:proofErr w:type="spellEnd"/>
        <w:r w:rsidR="00FD27ED" w:rsidRPr="00FD27ED">
          <w:rPr>
            <w:rStyle w:val="Hyperlink"/>
            <w:rFonts w:ascii="Segoe UI" w:eastAsia="Times New Roman" w:hAnsi="Segoe UI" w:cs="Segoe UI"/>
            <w:sz w:val="23"/>
            <w:szCs w:val="23"/>
          </w:rPr>
          <w:t xml:space="preserve"> Eyes Reno Deliveries by 2020 after First Multi-Drone Test Milestone</w:t>
        </w:r>
      </w:hyperlink>
    </w:p>
    <w:p w:rsidR="00FD27ED" w:rsidRPr="00FD27ED" w:rsidRDefault="00304290" w:rsidP="00F75F71">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30" w:history="1">
        <w:r w:rsidR="00FD27ED" w:rsidRPr="00FD27ED">
          <w:rPr>
            <w:rStyle w:val="Hyperlink"/>
            <w:rFonts w:ascii="Segoe UI" w:eastAsia="Times New Roman" w:hAnsi="Segoe UI" w:cs="Segoe UI"/>
            <w:sz w:val="23"/>
            <w:szCs w:val="23"/>
          </w:rPr>
          <w:t>House Aviation Subcommittee Hearing Examines Drone, ‘Flying Car’ Issues</w:t>
        </w:r>
      </w:hyperlink>
    </w:p>
    <w:p w:rsidR="0081138D" w:rsidRPr="0081138D" w:rsidRDefault="00304290" w:rsidP="00F75F71">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31" w:history="1">
        <w:r w:rsidR="0081138D" w:rsidRPr="0081138D">
          <w:rPr>
            <w:rStyle w:val="Hyperlink"/>
            <w:rFonts w:ascii="Segoe UI" w:eastAsia="Times New Roman" w:hAnsi="Segoe UI" w:cs="Segoe UI"/>
            <w:sz w:val="23"/>
            <w:szCs w:val="23"/>
          </w:rPr>
          <w:t>New Electric Drone Has Groundbreaking Flight Time</w:t>
        </w:r>
      </w:hyperlink>
    </w:p>
    <w:p w:rsidR="009471E1" w:rsidRPr="009471E1" w:rsidRDefault="00304290" w:rsidP="00F75F71">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32" w:tgtFrame="_blank" w:history="1">
        <w:r w:rsidR="009471E1" w:rsidRPr="009471E1">
          <w:rPr>
            <w:rStyle w:val="Hyperlink"/>
            <w:rFonts w:ascii="Segoe UI" w:eastAsia="Times New Roman" w:hAnsi="Segoe UI" w:cs="Segoe UI"/>
            <w:bCs/>
            <w:sz w:val="23"/>
            <w:szCs w:val="23"/>
          </w:rPr>
          <w:t>Xcel Energy uses drones to inspect Colo. transmission lines</w:t>
        </w:r>
      </w:hyperlink>
    </w:p>
    <w:p w:rsidR="005F4FD8" w:rsidRPr="005F4FD8" w:rsidRDefault="00304290" w:rsidP="00F75F71">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33" w:tgtFrame="_blank" w:history="1">
        <w:r w:rsidR="005F4FD8" w:rsidRPr="005F4FD8">
          <w:rPr>
            <w:rStyle w:val="Hyperlink"/>
            <w:rFonts w:ascii="Segoe UI" w:eastAsia="Times New Roman" w:hAnsi="Segoe UI" w:cs="Segoe UI"/>
            <w:bCs/>
            <w:sz w:val="23"/>
            <w:szCs w:val="23"/>
          </w:rPr>
          <w:t>FAA Chief: Drones Are the Next Internet</w:t>
        </w:r>
      </w:hyperlink>
    </w:p>
    <w:p w:rsidR="0050161C" w:rsidRPr="00F75F71" w:rsidRDefault="00304290" w:rsidP="00F75F71">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34" w:history="1">
        <w:r w:rsidR="002C3C7E" w:rsidRPr="002C3C7E">
          <w:rPr>
            <w:rStyle w:val="Hyperlink"/>
            <w:rFonts w:ascii="Segoe UI" w:eastAsia="Times New Roman" w:hAnsi="Segoe UI" w:cs="Segoe UI"/>
            <w:bCs/>
            <w:sz w:val="23"/>
            <w:szCs w:val="23"/>
          </w:rPr>
          <w:t xml:space="preserve">FAA’s drone pilot program takes off </w:t>
        </w:r>
      </w:hyperlink>
    </w:p>
    <w:p w:rsidR="00F75F71" w:rsidRPr="002C3C7E" w:rsidRDefault="00F75F71" w:rsidP="00F75F71">
      <w:pPr>
        <w:pStyle w:val="ListParagraph"/>
        <w:spacing w:after="0" w:line="240" w:lineRule="auto"/>
        <w:rPr>
          <w:rStyle w:val="Hyperlink"/>
          <w:rFonts w:ascii="Segoe UI" w:eastAsia="Times New Roman" w:hAnsi="Segoe UI" w:cs="Segoe UI"/>
          <w:color w:val="666660" w:themeColor="text2" w:themeTint="BF"/>
          <w:sz w:val="23"/>
          <w:szCs w:val="23"/>
          <w:u w:val="none"/>
        </w:rPr>
      </w:pPr>
    </w:p>
    <w:p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4" w:name="_Toc526229757"/>
      <w:r w:rsidRPr="0096040C">
        <w:rPr>
          <w:rFonts w:ascii="Segoe UI" w:hAnsi="Segoe UI" w:cs="Segoe UI"/>
          <w:b/>
          <w:color w:val="000000" w:themeColor="text1"/>
          <w:sz w:val="32"/>
          <w:szCs w:val="23"/>
        </w:rPr>
        <w:t>Frequency</w:t>
      </w:r>
      <w:bookmarkEnd w:id="24"/>
    </w:p>
    <w:p w:rsidR="00120530" w:rsidRPr="00887F79" w:rsidRDefault="00304290" w:rsidP="00F75F71">
      <w:pPr>
        <w:pStyle w:val="ListParagraph"/>
        <w:numPr>
          <w:ilvl w:val="0"/>
          <w:numId w:val="36"/>
        </w:numPr>
        <w:spacing w:after="0" w:line="240" w:lineRule="auto"/>
        <w:rPr>
          <w:rFonts w:ascii="Segoe UI" w:hAnsi="Segoe UI" w:cs="Segoe UI"/>
          <w:color w:val="000000" w:themeColor="text1"/>
          <w:sz w:val="23"/>
          <w:szCs w:val="23"/>
        </w:rPr>
      </w:pPr>
      <w:hyperlink r:id="rId235" w:history="1">
        <w:r w:rsidR="00120530" w:rsidRPr="00887F79">
          <w:rPr>
            <w:rStyle w:val="Hyperlink"/>
            <w:rFonts w:ascii="Segoe UI" w:hAnsi="Segoe UI" w:cs="Segoe UI"/>
            <w:bCs/>
            <w:sz w:val="23"/>
            <w:szCs w:val="23"/>
          </w:rPr>
          <w:t xml:space="preserve">Remarks of Assistant Secretary </w:t>
        </w:r>
        <w:proofErr w:type="spellStart"/>
        <w:r w:rsidR="00120530" w:rsidRPr="00887F79">
          <w:rPr>
            <w:rStyle w:val="Hyperlink"/>
            <w:rFonts w:ascii="Segoe UI" w:hAnsi="Segoe UI" w:cs="Segoe UI"/>
            <w:bCs/>
            <w:sz w:val="23"/>
            <w:szCs w:val="23"/>
          </w:rPr>
          <w:t>Redl</w:t>
        </w:r>
        <w:proofErr w:type="spellEnd"/>
        <w:r w:rsidR="00120530" w:rsidRPr="00887F79">
          <w:rPr>
            <w:rStyle w:val="Hyperlink"/>
            <w:rFonts w:ascii="Segoe UI" w:hAnsi="Segoe UI" w:cs="Segoe UI"/>
            <w:bCs/>
            <w:sz w:val="23"/>
            <w:szCs w:val="23"/>
          </w:rPr>
          <w:t xml:space="preserve"> at the White House 5G Summit</w:t>
        </w:r>
      </w:hyperlink>
    </w:p>
    <w:p w:rsidR="00147B6B" w:rsidRPr="00887F79" w:rsidRDefault="00304290" w:rsidP="00F75F71">
      <w:pPr>
        <w:pStyle w:val="ListParagraph"/>
        <w:numPr>
          <w:ilvl w:val="0"/>
          <w:numId w:val="36"/>
        </w:numPr>
        <w:spacing w:after="0" w:line="240" w:lineRule="auto"/>
        <w:rPr>
          <w:rFonts w:ascii="Segoe UI" w:hAnsi="Segoe UI" w:cs="Segoe UI"/>
          <w:color w:val="000000" w:themeColor="text1"/>
          <w:sz w:val="23"/>
          <w:szCs w:val="23"/>
        </w:rPr>
      </w:pPr>
      <w:hyperlink r:id="rId236" w:history="1">
        <w:r w:rsidR="00147B6B" w:rsidRPr="00887F79">
          <w:rPr>
            <w:rStyle w:val="Hyperlink"/>
            <w:rFonts w:ascii="Segoe UI" w:hAnsi="Segoe UI" w:cs="Segoe UI"/>
            <w:sz w:val="23"/>
            <w:szCs w:val="23"/>
          </w:rPr>
          <w:t>Tribal Broadband: Few Partnerships Exist and the Rural Utilities Service Needs to Identify and Address Any Funding Barriers Tribes Face</w:t>
        </w:r>
      </w:hyperlink>
    </w:p>
    <w:p w:rsidR="000710FE" w:rsidRPr="00887F79" w:rsidRDefault="00304290" w:rsidP="00F75F71">
      <w:pPr>
        <w:pStyle w:val="ListParagraph"/>
        <w:numPr>
          <w:ilvl w:val="0"/>
          <w:numId w:val="36"/>
        </w:numPr>
        <w:spacing w:after="0" w:line="240" w:lineRule="auto"/>
        <w:rPr>
          <w:rFonts w:ascii="Segoe UI" w:hAnsi="Segoe UI" w:cs="Segoe UI"/>
          <w:color w:val="000000" w:themeColor="text1"/>
          <w:sz w:val="23"/>
          <w:szCs w:val="23"/>
        </w:rPr>
      </w:pPr>
      <w:hyperlink r:id="rId237" w:history="1">
        <w:r w:rsidR="000710FE" w:rsidRPr="00887F79">
          <w:rPr>
            <w:rStyle w:val="Hyperlink"/>
            <w:rFonts w:ascii="Segoe UI" w:hAnsi="Segoe UI" w:cs="Segoe UI"/>
            <w:sz w:val="23"/>
            <w:szCs w:val="23"/>
          </w:rPr>
          <w:t xml:space="preserve">FCC Approves New Rule </w:t>
        </w:r>
        <w:proofErr w:type="gramStart"/>
        <w:r w:rsidR="000710FE" w:rsidRPr="00887F79">
          <w:rPr>
            <w:rStyle w:val="Hyperlink"/>
            <w:rFonts w:ascii="Segoe UI" w:hAnsi="Segoe UI" w:cs="Segoe UI"/>
            <w:sz w:val="23"/>
            <w:szCs w:val="23"/>
          </w:rPr>
          <w:t>To</w:t>
        </w:r>
        <w:proofErr w:type="gramEnd"/>
        <w:r w:rsidR="000710FE" w:rsidRPr="00887F79">
          <w:rPr>
            <w:rStyle w:val="Hyperlink"/>
            <w:rFonts w:ascii="Segoe UI" w:hAnsi="Segoe UI" w:cs="Segoe UI"/>
            <w:sz w:val="23"/>
            <w:szCs w:val="23"/>
          </w:rPr>
          <w:t xml:space="preserve"> Limit Local Authority In 5G Rollout </w:t>
        </w:r>
      </w:hyperlink>
    </w:p>
    <w:p w:rsidR="00EA55F7" w:rsidRPr="00887F79" w:rsidRDefault="00EA55F7" w:rsidP="00F75F71">
      <w:pPr>
        <w:pStyle w:val="ListParagraph"/>
        <w:numPr>
          <w:ilvl w:val="0"/>
          <w:numId w:val="36"/>
        </w:numPr>
        <w:spacing w:after="0" w:line="240" w:lineRule="auto"/>
        <w:rPr>
          <w:rFonts w:ascii="Segoe UI" w:hAnsi="Segoe UI" w:cs="Segoe UI"/>
          <w:color w:val="000000" w:themeColor="text1"/>
          <w:sz w:val="23"/>
          <w:szCs w:val="23"/>
        </w:rPr>
      </w:pPr>
      <w:r w:rsidRPr="00887F79">
        <w:rPr>
          <w:rFonts w:ascii="Segoe UI" w:hAnsi="Segoe UI" w:cs="Segoe UI"/>
          <w:color w:val="000000" w:themeColor="text1"/>
          <w:sz w:val="23"/>
          <w:szCs w:val="23"/>
        </w:rPr>
        <w:t xml:space="preserve">Western Governors urged the Rural Utilities Service's Broadband e-Connectivity Pilot Program to </w:t>
      </w:r>
      <w:hyperlink r:id="rId238" w:tgtFrame="_blank" w:history="1">
        <w:r w:rsidRPr="00887F79">
          <w:rPr>
            <w:rStyle w:val="Hyperlink"/>
            <w:rFonts w:ascii="Segoe UI" w:hAnsi="Segoe UI" w:cs="Segoe UI"/>
            <w:bCs/>
            <w:sz w:val="23"/>
            <w:szCs w:val="23"/>
          </w:rPr>
          <w:t>consider innovative technologies</w:t>
        </w:r>
      </w:hyperlink>
      <w:r w:rsidRPr="00887F79">
        <w:rPr>
          <w:rFonts w:ascii="Segoe UI" w:hAnsi="Segoe UI" w:cs="Segoe UI"/>
          <w:color w:val="000000" w:themeColor="text1"/>
          <w:sz w:val="23"/>
          <w:szCs w:val="23"/>
        </w:rPr>
        <w:t xml:space="preserve"> to deliver broadband service to rural western communities in a cost-effective manner. </w:t>
      </w:r>
    </w:p>
    <w:p w:rsidR="00163BE5" w:rsidRPr="00887F79" w:rsidRDefault="00304290" w:rsidP="00F75F71">
      <w:pPr>
        <w:pStyle w:val="ListParagraph"/>
        <w:numPr>
          <w:ilvl w:val="0"/>
          <w:numId w:val="36"/>
        </w:numPr>
        <w:spacing w:after="0" w:line="240" w:lineRule="auto"/>
        <w:rPr>
          <w:rFonts w:ascii="Segoe UI" w:hAnsi="Segoe UI" w:cs="Segoe UI"/>
          <w:color w:val="0070C0"/>
          <w:sz w:val="23"/>
          <w:szCs w:val="23"/>
        </w:rPr>
      </w:pPr>
      <w:hyperlink r:id="rId239" w:history="1">
        <w:r w:rsidR="00163BE5" w:rsidRPr="00887F79">
          <w:rPr>
            <w:rStyle w:val="Hyperlink"/>
            <w:rFonts w:ascii="Segoe UI" w:hAnsi="Segoe UI" w:cs="Segoe UI"/>
            <w:bCs/>
            <w:sz w:val="23"/>
            <w:szCs w:val="23"/>
          </w:rPr>
          <w:t xml:space="preserve">Broadband Internet: </w:t>
        </w:r>
      </w:hyperlink>
      <w:r w:rsidR="00163BE5" w:rsidRPr="00887F79">
        <w:rPr>
          <w:color w:val="000000"/>
          <w:sz w:val="21"/>
          <w:szCs w:val="21"/>
        </w:rPr>
        <w:t xml:space="preserve"> </w:t>
      </w:r>
      <w:hyperlink r:id="rId240" w:history="1">
        <w:r w:rsidR="00163BE5" w:rsidRPr="00887F79">
          <w:rPr>
            <w:rStyle w:val="Hyperlink"/>
            <w:rFonts w:ascii="Segoe UI" w:hAnsi="Segoe UI" w:cs="Segoe UI"/>
            <w:bCs/>
            <w:sz w:val="23"/>
            <w:szCs w:val="23"/>
          </w:rPr>
          <w:t xml:space="preserve">FCC's Data Overstate Access on Tribal Lands </w:t>
        </w:r>
      </w:hyperlink>
    </w:p>
    <w:p w:rsidR="006E2081" w:rsidRPr="00F75F71" w:rsidRDefault="00304290" w:rsidP="006E2081">
      <w:pPr>
        <w:pStyle w:val="ListParagraph"/>
        <w:numPr>
          <w:ilvl w:val="0"/>
          <w:numId w:val="36"/>
        </w:numPr>
        <w:spacing w:after="0" w:line="240" w:lineRule="auto"/>
        <w:rPr>
          <w:rFonts w:ascii="Segoe UI" w:hAnsi="Segoe UI" w:cs="Segoe UI"/>
          <w:color w:val="0070C0"/>
          <w:sz w:val="23"/>
          <w:szCs w:val="23"/>
        </w:rPr>
      </w:pPr>
      <w:hyperlink r:id="rId241" w:history="1">
        <w:r w:rsidR="006E2081" w:rsidRPr="00887F79">
          <w:rPr>
            <w:rStyle w:val="Hyperlink"/>
            <w:rFonts w:ascii="Segoe UI" w:hAnsi="Segoe UI" w:cs="Segoe UI"/>
            <w:sz w:val="23"/>
            <w:szCs w:val="23"/>
          </w:rPr>
          <w:t xml:space="preserve">FCC Prepares to Push Forward </w:t>
        </w:r>
        <w:proofErr w:type="gramStart"/>
        <w:r w:rsidR="006E2081" w:rsidRPr="00887F79">
          <w:rPr>
            <w:rStyle w:val="Hyperlink"/>
            <w:rFonts w:ascii="Segoe UI" w:hAnsi="Segoe UI" w:cs="Segoe UI"/>
            <w:sz w:val="23"/>
            <w:szCs w:val="23"/>
          </w:rPr>
          <w:t>With</w:t>
        </w:r>
        <w:proofErr w:type="gramEnd"/>
        <w:r w:rsidR="006E2081" w:rsidRPr="00887F79">
          <w:rPr>
            <w:rStyle w:val="Hyperlink"/>
            <w:rFonts w:ascii="Segoe UI" w:hAnsi="Segoe UI" w:cs="Segoe UI"/>
            <w:sz w:val="23"/>
            <w:szCs w:val="23"/>
          </w:rPr>
          <w:t xml:space="preserve"> Streamlining 5G Deployment </w:t>
        </w:r>
      </w:hyperlink>
    </w:p>
    <w:p w:rsidR="00F75F71" w:rsidRPr="00F75F71" w:rsidRDefault="00F75F71" w:rsidP="0050161C">
      <w:pPr>
        <w:pStyle w:val="Heading2"/>
        <w:jc w:val="center"/>
        <w:rPr>
          <w:rFonts w:ascii="Segoe UI" w:hAnsi="Segoe UI" w:cs="Segoe UI"/>
          <w:b/>
          <w:color w:val="0070C0"/>
          <w:sz w:val="23"/>
          <w:szCs w:val="23"/>
        </w:rPr>
      </w:pPr>
      <w:bookmarkStart w:id="25" w:name="_Toc526229758"/>
    </w:p>
    <w:p w:rsidR="00453209" w:rsidRPr="0050161C" w:rsidRDefault="000E40E2" w:rsidP="0050161C">
      <w:pPr>
        <w:pStyle w:val="Heading2"/>
        <w:jc w:val="center"/>
        <w:rPr>
          <w:rFonts w:ascii="Segoe UI" w:hAnsi="Segoe UI" w:cs="Segoe UI"/>
          <w:b/>
          <w:color w:val="0070C0"/>
          <w:sz w:val="40"/>
          <w:szCs w:val="23"/>
        </w:rPr>
      </w:pPr>
      <w:r w:rsidRPr="00453209">
        <w:rPr>
          <w:rFonts w:ascii="Segoe UI" w:hAnsi="Segoe UI" w:cs="Segoe UI"/>
          <w:b/>
          <w:color w:val="0070C0"/>
          <w:sz w:val="40"/>
          <w:szCs w:val="23"/>
        </w:rPr>
        <w:t>GIS Information</w:t>
      </w:r>
      <w:bookmarkEnd w:id="25"/>
    </w:p>
    <w:p w:rsidR="009915BE" w:rsidRPr="00F75F71" w:rsidRDefault="00304290" w:rsidP="00F75F71">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hyperlink r:id="rId242" w:history="1">
        <w:r w:rsidR="009915BE" w:rsidRPr="00F75F71">
          <w:rPr>
            <w:rStyle w:val="Hyperlink"/>
            <w:rFonts w:ascii="Segoe UI" w:hAnsi="Segoe UI" w:cs="Segoe UI"/>
            <w:sz w:val="23"/>
            <w:szCs w:val="23"/>
          </w:rPr>
          <w:t xml:space="preserve">Understanding and Using Climate-Adaptation-Related Spatial Data in Regional Conservation Planning: A Guide to the </w:t>
        </w:r>
        <w:proofErr w:type="spellStart"/>
        <w:r w:rsidR="009915BE" w:rsidRPr="00F75F71">
          <w:rPr>
            <w:rStyle w:val="Hyperlink"/>
            <w:rFonts w:ascii="Segoe UI" w:hAnsi="Segoe UI" w:cs="Segoe UI"/>
            <w:sz w:val="23"/>
            <w:szCs w:val="23"/>
          </w:rPr>
          <w:t>AdaptWest</w:t>
        </w:r>
        <w:proofErr w:type="spellEnd"/>
        <w:r w:rsidR="009915BE" w:rsidRPr="00F75F71">
          <w:rPr>
            <w:rStyle w:val="Hyperlink"/>
            <w:rFonts w:ascii="Segoe UI" w:hAnsi="Segoe UI" w:cs="Segoe UI"/>
            <w:sz w:val="23"/>
            <w:szCs w:val="23"/>
          </w:rPr>
          <w:t xml:space="preserve"> Data Portal</w:t>
        </w:r>
      </w:hyperlink>
    </w:p>
    <w:p w:rsidR="008A7E12" w:rsidRPr="00F75F71" w:rsidRDefault="00304290" w:rsidP="00F75F71">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hyperlink r:id="rId243" w:history="1">
        <w:r w:rsidR="008A7E12" w:rsidRPr="00F75F71">
          <w:rPr>
            <w:rStyle w:val="Hyperlink"/>
            <w:rFonts w:ascii="Segoe UI" w:hAnsi="Segoe UI" w:cs="Segoe UI"/>
            <w:sz w:val="23"/>
            <w:szCs w:val="23"/>
          </w:rPr>
          <w:t>OMB Announces Cloud Smart Proposal</w:t>
        </w:r>
      </w:hyperlink>
    </w:p>
    <w:p w:rsidR="000E40E2" w:rsidRPr="00F75F71" w:rsidRDefault="00304290" w:rsidP="00F75F71">
      <w:pPr>
        <w:pStyle w:val="ListParagraph"/>
        <w:numPr>
          <w:ilvl w:val="0"/>
          <w:numId w:val="25"/>
        </w:numPr>
        <w:spacing w:after="0" w:line="240" w:lineRule="auto"/>
        <w:rPr>
          <w:rFonts w:ascii="Segoe UI" w:hAnsi="Segoe UI" w:cs="Segoe UI"/>
          <w:sz w:val="23"/>
          <w:szCs w:val="23"/>
        </w:rPr>
      </w:pPr>
      <w:hyperlink r:id="rId244" w:history="1">
        <w:r w:rsidR="005E1353" w:rsidRPr="00F75F71">
          <w:rPr>
            <w:rStyle w:val="Hyperlink"/>
            <w:rFonts w:ascii="Segoe UI" w:hAnsi="Segoe UI" w:cs="Segoe UI"/>
            <w:sz w:val="23"/>
            <w:szCs w:val="23"/>
          </w:rPr>
          <w:t>Explore Federal Recreation Lands</w:t>
        </w:r>
      </w:hyperlink>
    </w:p>
    <w:p w:rsidR="00F75F71" w:rsidRPr="00F75F71" w:rsidRDefault="00F75F71" w:rsidP="00F75F71">
      <w:pPr>
        <w:pStyle w:val="Heading1"/>
        <w:spacing w:before="0" w:after="0" w:line="240" w:lineRule="auto"/>
        <w:rPr>
          <w:rFonts w:ascii="Segoe UI" w:hAnsi="Segoe UI" w:cs="Segoe UI"/>
          <w:color w:val="0070C0"/>
          <w:sz w:val="23"/>
          <w:szCs w:val="23"/>
        </w:rPr>
      </w:pPr>
      <w:bookmarkStart w:id="26" w:name="_Toc526229759"/>
    </w:p>
    <w:p w:rsidR="0050161C" w:rsidRPr="0050161C" w:rsidRDefault="00B60C3B" w:rsidP="0050161C">
      <w:pPr>
        <w:pStyle w:val="Heading1"/>
        <w:spacing w:before="0" w:after="0" w:line="240" w:lineRule="auto"/>
        <w:jc w:val="center"/>
        <w:rPr>
          <w:rFonts w:ascii="Segoe UI" w:hAnsi="Segoe UI" w:cs="Segoe UI"/>
          <w:color w:val="0070C0"/>
          <w:sz w:val="40"/>
          <w:szCs w:val="23"/>
        </w:rPr>
      </w:pPr>
      <w:r w:rsidRPr="009E12D7">
        <w:rPr>
          <w:rFonts w:ascii="Segoe UI" w:hAnsi="Segoe UI" w:cs="Segoe UI"/>
          <w:color w:val="0070C0"/>
          <w:sz w:val="40"/>
          <w:szCs w:val="23"/>
        </w:rPr>
        <w:t>Miscellaneous</w:t>
      </w:r>
      <w:bookmarkEnd w:id="26"/>
    </w:p>
    <w:p w:rsidR="00DA07B1" w:rsidRDefault="00304290" w:rsidP="00F75F71">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45" w:tgtFrame="new" w:history="1">
        <w:r w:rsidR="00DA07B1" w:rsidRPr="00DA07B1">
          <w:rPr>
            <w:rStyle w:val="Hyperlink"/>
            <w:rFonts w:ascii="Segoe UI" w:hAnsi="Segoe UI" w:cs="Segoe UI"/>
            <w:sz w:val="23"/>
            <w:szCs w:val="23"/>
          </w:rPr>
          <w:t xml:space="preserve">President Begaye Briefs New Assistant Secretary </w:t>
        </w:r>
        <w:r w:rsidR="00DA07B1">
          <w:rPr>
            <w:rStyle w:val="Hyperlink"/>
            <w:rFonts w:ascii="Segoe UI" w:hAnsi="Segoe UI" w:cs="Segoe UI"/>
            <w:sz w:val="23"/>
            <w:szCs w:val="23"/>
          </w:rPr>
          <w:t>f</w:t>
        </w:r>
        <w:r w:rsidR="00DA07B1" w:rsidRPr="00DA07B1">
          <w:rPr>
            <w:rStyle w:val="Hyperlink"/>
            <w:rFonts w:ascii="Segoe UI" w:hAnsi="Segoe UI" w:cs="Segoe UI"/>
            <w:sz w:val="23"/>
            <w:szCs w:val="23"/>
          </w:rPr>
          <w:t xml:space="preserve">or Indian Affairs Tara Sweeney </w:t>
        </w:r>
        <w:r w:rsidR="00DA07B1">
          <w:rPr>
            <w:rStyle w:val="Hyperlink"/>
            <w:rFonts w:ascii="Segoe UI" w:hAnsi="Segoe UI" w:cs="Segoe UI"/>
            <w:sz w:val="23"/>
            <w:szCs w:val="23"/>
          </w:rPr>
          <w:t>o</w:t>
        </w:r>
        <w:r w:rsidR="00DA07B1" w:rsidRPr="00DA07B1">
          <w:rPr>
            <w:rStyle w:val="Hyperlink"/>
            <w:rFonts w:ascii="Segoe UI" w:hAnsi="Segoe UI" w:cs="Segoe UI"/>
            <w:sz w:val="23"/>
            <w:szCs w:val="23"/>
          </w:rPr>
          <w:t>n Navajo Priorities</w:t>
        </w:r>
      </w:hyperlink>
    </w:p>
    <w:p w:rsidR="00DA07B1" w:rsidRDefault="00304290" w:rsidP="00F75F71">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46" w:history="1">
        <w:r w:rsidR="00DA07B1" w:rsidRPr="00DA07B1">
          <w:rPr>
            <w:rStyle w:val="Hyperlink"/>
            <w:rFonts w:ascii="Segoe UI" w:hAnsi="Segoe UI" w:cs="Segoe UI"/>
            <w:sz w:val="23"/>
            <w:szCs w:val="23"/>
          </w:rPr>
          <w:t>American Indian Day in Nevada</w:t>
        </w:r>
      </w:hyperlink>
    </w:p>
    <w:p w:rsidR="00DA07B1" w:rsidRDefault="00304290" w:rsidP="00F75F71">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47" w:history="1">
        <w:r w:rsidR="00DA07B1" w:rsidRPr="00DA07B1">
          <w:rPr>
            <w:rStyle w:val="Hyperlink"/>
            <w:rFonts w:ascii="Segoe UI" w:hAnsi="Segoe UI" w:cs="Segoe UI"/>
            <w:sz w:val="23"/>
            <w:szCs w:val="23"/>
          </w:rPr>
          <w:t>CA Quarterly revenue forecast shows solid growth</w:t>
        </w:r>
      </w:hyperlink>
    </w:p>
    <w:p w:rsidR="00DA07B1" w:rsidRDefault="00304290" w:rsidP="00F75F71">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48" w:history="1">
        <w:r w:rsidR="00DA07B1" w:rsidRPr="00DA07B1">
          <w:rPr>
            <w:rStyle w:val="Hyperlink"/>
            <w:rFonts w:ascii="Segoe UI" w:hAnsi="Segoe UI" w:cs="Segoe UI"/>
            <w:sz w:val="23"/>
            <w:szCs w:val="23"/>
          </w:rPr>
          <w:t>CA Governor Brown Issues Proclamation Declaring Native American Day</w:t>
        </w:r>
      </w:hyperlink>
    </w:p>
    <w:p w:rsidR="00F47212" w:rsidRDefault="00304290" w:rsidP="00F75F71">
      <w:pPr>
        <w:pStyle w:val="ListParagraph"/>
        <w:widowControl w:val="0"/>
        <w:numPr>
          <w:ilvl w:val="0"/>
          <w:numId w:val="4"/>
        </w:numPr>
        <w:autoSpaceDE w:val="0"/>
        <w:autoSpaceDN w:val="0"/>
        <w:adjustRightInd w:val="0"/>
        <w:spacing w:after="0" w:line="240" w:lineRule="auto"/>
        <w:rPr>
          <w:rStyle w:val="Hyperlink"/>
          <w:rFonts w:ascii="Segoe UI" w:hAnsi="Segoe UI" w:cs="Segoe UI"/>
          <w:color w:val="343434"/>
          <w:sz w:val="23"/>
          <w:szCs w:val="23"/>
          <w:u w:val="none"/>
        </w:rPr>
      </w:pPr>
      <w:hyperlink r:id="rId249" w:history="1">
        <w:r w:rsidR="00F47212" w:rsidRPr="00F47212">
          <w:rPr>
            <w:rStyle w:val="Hyperlink"/>
            <w:rFonts w:ascii="Segoe UI" w:hAnsi="Segoe UI" w:cs="Segoe UI"/>
            <w:sz w:val="23"/>
            <w:szCs w:val="23"/>
          </w:rPr>
          <w:t xml:space="preserve">OMB Advances Nascent Trump Infrastructure Plan with Permitting Guidance </w:t>
        </w:r>
      </w:hyperlink>
    </w:p>
    <w:p w:rsidR="00884706" w:rsidRPr="00884706" w:rsidRDefault="00884706" w:rsidP="00F75F71">
      <w:pPr>
        <w:pStyle w:val="ListParagraph"/>
        <w:widowControl w:val="0"/>
        <w:numPr>
          <w:ilvl w:val="0"/>
          <w:numId w:val="4"/>
        </w:numPr>
        <w:autoSpaceDE w:val="0"/>
        <w:autoSpaceDN w:val="0"/>
        <w:adjustRightInd w:val="0"/>
        <w:spacing w:after="0" w:line="240" w:lineRule="auto"/>
        <w:rPr>
          <w:rStyle w:val="Hyperlink"/>
          <w:rFonts w:ascii="Segoe UI" w:hAnsi="Segoe UI" w:cs="Segoe UI"/>
          <w:color w:val="343434"/>
          <w:sz w:val="23"/>
          <w:szCs w:val="23"/>
          <w:u w:val="none"/>
        </w:rPr>
      </w:pPr>
      <w:r w:rsidRPr="00884706">
        <w:rPr>
          <w:rStyle w:val="Hyperlink"/>
          <w:rFonts w:ascii="Segoe UI" w:hAnsi="Segoe UI" w:cs="Segoe UI"/>
          <w:color w:val="343434"/>
          <w:sz w:val="23"/>
          <w:szCs w:val="23"/>
          <w:u w:val="none"/>
        </w:rPr>
        <w:t>President Donald Trump signed the three-bill spending package containing the Fiscal Year (FY) 2019 Energy and Water, Military Construction and Veterans Affairs, and Legislative Branch Appropriations bills.</w:t>
      </w:r>
      <w:r w:rsidR="00F75F71">
        <w:rPr>
          <w:rFonts w:ascii="Segoe UI" w:hAnsi="Segoe UI" w:cs="Segoe UI"/>
          <w:color w:val="343434"/>
          <w:sz w:val="23"/>
          <w:szCs w:val="23"/>
        </w:rPr>
        <w:t xml:space="preserve"> Please click</w:t>
      </w:r>
      <w:r w:rsidRPr="00884706">
        <w:rPr>
          <w:rFonts w:ascii="Segoe UI" w:hAnsi="Segoe UI" w:cs="Segoe UI"/>
          <w:color w:val="343434"/>
          <w:sz w:val="23"/>
          <w:szCs w:val="23"/>
        </w:rPr>
        <w:t xml:space="preserve"> </w:t>
      </w:r>
      <w:bookmarkStart w:id="27" w:name="https___appropriations_house_gov_legisla"/>
      <w:r w:rsidRPr="00884706">
        <w:rPr>
          <w:rFonts w:ascii="Segoe UI" w:hAnsi="Segoe UI" w:cs="Segoe UI"/>
          <w:color w:val="343434"/>
          <w:sz w:val="23"/>
          <w:szCs w:val="23"/>
        </w:rPr>
        <w:fldChar w:fldCharType="begin"/>
      </w:r>
      <w:r w:rsidRPr="00884706">
        <w:rPr>
          <w:rFonts w:ascii="Segoe UI" w:hAnsi="Segoe UI" w:cs="Segoe UI"/>
          <w:color w:val="343434"/>
          <w:sz w:val="23"/>
          <w:szCs w:val="23"/>
        </w:rPr>
        <w:instrText xml:space="preserve"> HYPERLINK "http://trk.cp20.com/click/8rol-t9ecu-gegi4y-ovds270/" </w:instrText>
      </w:r>
      <w:r w:rsidRPr="00884706">
        <w:rPr>
          <w:rFonts w:ascii="Segoe UI" w:hAnsi="Segoe UI" w:cs="Segoe UI"/>
          <w:color w:val="343434"/>
          <w:sz w:val="23"/>
          <w:szCs w:val="23"/>
        </w:rPr>
        <w:fldChar w:fldCharType="separate"/>
      </w:r>
      <w:r w:rsidRPr="00884706">
        <w:rPr>
          <w:rStyle w:val="Hyperlink"/>
          <w:rFonts w:ascii="Segoe UI" w:hAnsi="Segoe UI" w:cs="Segoe UI"/>
          <w:sz w:val="23"/>
          <w:szCs w:val="23"/>
        </w:rPr>
        <w:t>here</w:t>
      </w:r>
      <w:r w:rsidRPr="00884706">
        <w:rPr>
          <w:rFonts w:ascii="Segoe UI" w:hAnsi="Segoe UI" w:cs="Segoe UI"/>
          <w:color w:val="343434"/>
          <w:sz w:val="23"/>
          <w:szCs w:val="23"/>
        </w:rPr>
        <w:fldChar w:fldCharType="end"/>
      </w:r>
      <w:bookmarkEnd w:id="27"/>
      <w:r w:rsidRPr="00884706">
        <w:rPr>
          <w:rFonts w:ascii="Segoe UI" w:hAnsi="Segoe UI" w:cs="Segoe UI"/>
          <w:color w:val="343434"/>
          <w:sz w:val="23"/>
          <w:szCs w:val="23"/>
        </w:rPr>
        <w:t> for the conference report text, the joint explanatory statement, and summaries of the three bills in the package.</w:t>
      </w:r>
    </w:p>
    <w:p w:rsidR="00425A17" w:rsidRPr="00425A17" w:rsidRDefault="00304290" w:rsidP="00F75F71">
      <w:pPr>
        <w:pStyle w:val="ListParagraph"/>
        <w:widowControl w:val="0"/>
        <w:numPr>
          <w:ilvl w:val="0"/>
          <w:numId w:val="4"/>
        </w:numPr>
        <w:autoSpaceDE w:val="0"/>
        <w:autoSpaceDN w:val="0"/>
        <w:adjustRightInd w:val="0"/>
        <w:spacing w:after="0" w:line="240" w:lineRule="auto"/>
        <w:rPr>
          <w:rStyle w:val="Hyperlink"/>
          <w:rFonts w:ascii="Segoe UI" w:hAnsi="Segoe UI" w:cs="Segoe UI"/>
          <w:color w:val="343434"/>
          <w:sz w:val="23"/>
          <w:szCs w:val="23"/>
          <w:u w:val="none"/>
        </w:rPr>
      </w:pPr>
      <w:hyperlink r:id="rId250" w:tgtFrame="_blank" w:history="1">
        <w:r w:rsidR="00425A17" w:rsidRPr="00425A17">
          <w:rPr>
            <w:rStyle w:val="Hyperlink"/>
            <w:rFonts w:ascii="Segoe UI" w:hAnsi="Segoe UI" w:cs="Segoe UI"/>
            <w:bCs/>
            <w:sz w:val="23"/>
            <w:szCs w:val="23"/>
          </w:rPr>
          <w:t>More Americans Now Telecommute Than Take Public Transportation to Work</w:t>
        </w:r>
      </w:hyperlink>
    </w:p>
    <w:p w:rsidR="00757044" w:rsidRPr="00757044" w:rsidRDefault="00304290" w:rsidP="00F75F71">
      <w:pPr>
        <w:pStyle w:val="ListParagraph"/>
        <w:widowControl w:val="0"/>
        <w:numPr>
          <w:ilvl w:val="0"/>
          <w:numId w:val="4"/>
        </w:numPr>
        <w:autoSpaceDE w:val="0"/>
        <w:autoSpaceDN w:val="0"/>
        <w:adjustRightInd w:val="0"/>
        <w:spacing w:after="0" w:line="240" w:lineRule="auto"/>
        <w:rPr>
          <w:rStyle w:val="Hyperlink"/>
          <w:rFonts w:ascii="Segoe UI" w:hAnsi="Segoe UI" w:cs="Segoe UI"/>
          <w:color w:val="343434"/>
          <w:sz w:val="23"/>
          <w:szCs w:val="23"/>
          <w:u w:val="none"/>
        </w:rPr>
      </w:pPr>
      <w:hyperlink r:id="rId251" w:tgtFrame="_blank" w:history="1">
        <w:r w:rsidR="00757044" w:rsidRPr="00757044">
          <w:rPr>
            <w:rStyle w:val="Hyperlink"/>
            <w:rFonts w:ascii="Segoe UI" w:hAnsi="Segoe UI" w:cs="Segoe UI"/>
            <w:bCs/>
            <w:sz w:val="23"/>
            <w:szCs w:val="23"/>
          </w:rPr>
          <w:t>Nevada Brings Home Additional $32 Million in Federal Transportation Funding</w:t>
        </w:r>
      </w:hyperlink>
    </w:p>
    <w:p w:rsidR="00711DA4" w:rsidRDefault="00304290" w:rsidP="00F75F71">
      <w:pPr>
        <w:pStyle w:val="ListParagraph"/>
        <w:widowControl w:val="0"/>
        <w:numPr>
          <w:ilvl w:val="0"/>
          <w:numId w:val="4"/>
        </w:numPr>
        <w:autoSpaceDE w:val="0"/>
        <w:autoSpaceDN w:val="0"/>
        <w:adjustRightInd w:val="0"/>
        <w:spacing w:after="0" w:line="240" w:lineRule="auto"/>
        <w:rPr>
          <w:rStyle w:val="Hyperlink"/>
          <w:rFonts w:ascii="Segoe UI" w:hAnsi="Segoe UI" w:cs="Segoe UI"/>
          <w:color w:val="343434"/>
          <w:sz w:val="23"/>
          <w:szCs w:val="23"/>
          <w:u w:val="none"/>
        </w:rPr>
      </w:pPr>
      <w:hyperlink r:id="rId252" w:history="1">
        <w:r w:rsidR="00711DA4" w:rsidRPr="00711DA4">
          <w:rPr>
            <w:rStyle w:val="Hyperlink"/>
            <w:rFonts w:ascii="Segoe UI" w:hAnsi="Segoe UI" w:cs="Segoe UI"/>
            <w:sz w:val="23"/>
            <w:szCs w:val="23"/>
          </w:rPr>
          <w:t>City Revenue Growth is Slowing Down</w:t>
        </w:r>
      </w:hyperlink>
    </w:p>
    <w:p w:rsidR="00153DD3" w:rsidRPr="00153DD3" w:rsidRDefault="00153DD3" w:rsidP="00F75F71">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r w:rsidRPr="00153DD3">
        <w:rPr>
          <w:rStyle w:val="Hyperlink"/>
          <w:rFonts w:ascii="Segoe UI" w:hAnsi="Segoe UI" w:cs="Segoe UI"/>
          <w:color w:val="343434"/>
          <w:sz w:val="23"/>
          <w:szCs w:val="23"/>
          <w:u w:val="none"/>
        </w:rPr>
        <w:t>Sonoran Corridor: Proposed corridor would be south of Tucson International Airport</w:t>
      </w:r>
      <w:r>
        <w:rPr>
          <w:rStyle w:val="Hyperlink"/>
          <w:rFonts w:ascii="Segoe UI" w:hAnsi="Segoe UI" w:cs="Segoe UI"/>
          <w:color w:val="343434"/>
          <w:sz w:val="23"/>
          <w:szCs w:val="23"/>
          <w:u w:val="none"/>
        </w:rPr>
        <w:t>-</w:t>
      </w:r>
      <w:r w:rsidRPr="00153DD3">
        <w:rPr>
          <w:rFonts w:ascii="Segoe UI" w:hAnsi="Segoe UI" w:cs="Segoe UI"/>
          <w:color w:val="343434"/>
          <w:sz w:val="23"/>
          <w:szCs w:val="23"/>
        </w:rPr>
        <w:t xml:space="preserve">For more information about this study, please visit </w:t>
      </w:r>
      <w:hyperlink r:id="rId253" w:history="1">
        <w:r w:rsidRPr="00153DD3">
          <w:rPr>
            <w:rStyle w:val="Hyperlink"/>
            <w:rFonts w:ascii="Segoe UI" w:hAnsi="Segoe UI" w:cs="Segoe UI"/>
            <w:sz w:val="23"/>
            <w:szCs w:val="23"/>
          </w:rPr>
          <w:t>azdot.gov/</w:t>
        </w:r>
        <w:proofErr w:type="spellStart"/>
        <w:r w:rsidRPr="00153DD3">
          <w:rPr>
            <w:rStyle w:val="Hyperlink"/>
            <w:rFonts w:ascii="Segoe UI" w:hAnsi="Segoe UI" w:cs="Segoe UI"/>
            <w:sz w:val="23"/>
            <w:szCs w:val="23"/>
          </w:rPr>
          <w:t>SonoranCorridor</w:t>
        </w:r>
        <w:proofErr w:type="spellEnd"/>
      </w:hyperlink>
      <w:r w:rsidRPr="00153DD3">
        <w:rPr>
          <w:rFonts w:ascii="Segoe UI" w:hAnsi="Segoe UI" w:cs="Segoe UI"/>
          <w:color w:val="343434"/>
          <w:sz w:val="23"/>
          <w:szCs w:val="23"/>
        </w:rPr>
        <w:t>.</w:t>
      </w:r>
    </w:p>
    <w:p w:rsidR="004661DB" w:rsidRPr="004661DB" w:rsidRDefault="00304290" w:rsidP="00F75F71">
      <w:pPr>
        <w:pStyle w:val="ListParagraph"/>
        <w:widowControl w:val="0"/>
        <w:numPr>
          <w:ilvl w:val="0"/>
          <w:numId w:val="4"/>
        </w:numPr>
        <w:autoSpaceDE w:val="0"/>
        <w:autoSpaceDN w:val="0"/>
        <w:adjustRightInd w:val="0"/>
        <w:spacing w:after="0" w:line="240" w:lineRule="auto"/>
        <w:rPr>
          <w:rStyle w:val="Hyperlink"/>
          <w:rFonts w:ascii="Segoe UI" w:hAnsi="Segoe UI" w:cs="Segoe UI"/>
          <w:color w:val="343434"/>
          <w:sz w:val="23"/>
          <w:szCs w:val="23"/>
          <w:u w:val="none"/>
        </w:rPr>
      </w:pPr>
      <w:hyperlink r:id="rId254" w:history="1">
        <w:r w:rsidR="004661DB" w:rsidRPr="004661DB">
          <w:rPr>
            <w:rStyle w:val="Hyperlink"/>
            <w:rFonts w:ascii="Segoe UI" w:hAnsi="Segoe UI" w:cs="Segoe UI"/>
            <w:sz w:val="23"/>
            <w:szCs w:val="23"/>
          </w:rPr>
          <w:t>Assistant Secretary Tara Mac Lean Sweeney Announces 2018 NABDI Grants Awarded To 12 American Indian and Alaska Native Tribes Totaling $400,000</w:t>
        </w:r>
      </w:hyperlink>
    </w:p>
    <w:p w:rsidR="00B60C3B" w:rsidRPr="00147B6B" w:rsidRDefault="00304290" w:rsidP="00F75F71">
      <w:pPr>
        <w:pStyle w:val="ListParagraph"/>
        <w:widowControl w:val="0"/>
        <w:numPr>
          <w:ilvl w:val="0"/>
          <w:numId w:val="4"/>
        </w:numPr>
        <w:autoSpaceDE w:val="0"/>
        <w:autoSpaceDN w:val="0"/>
        <w:adjustRightInd w:val="0"/>
        <w:spacing w:after="0" w:line="240" w:lineRule="auto"/>
        <w:rPr>
          <w:rStyle w:val="Hyperlink"/>
          <w:rFonts w:ascii="Segoe UI" w:hAnsi="Segoe UI" w:cs="Segoe UI"/>
          <w:color w:val="343434"/>
          <w:sz w:val="23"/>
          <w:szCs w:val="23"/>
          <w:u w:val="none"/>
        </w:rPr>
      </w:pPr>
      <w:hyperlink r:id="rId255" w:tgtFrame="_blank" w:history="1">
        <w:r w:rsidR="004E11D2" w:rsidRPr="004E11D2">
          <w:rPr>
            <w:rStyle w:val="Hyperlink"/>
            <w:rFonts w:ascii="Segoe UI" w:hAnsi="Segoe UI" w:cs="Segoe UI"/>
            <w:bCs/>
            <w:sz w:val="23"/>
            <w:szCs w:val="23"/>
          </w:rPr>
          <w:t>Arizona Laying Groundwork for Future I-11</w:t>
        </w:r>
      </w:hyperlink>
    </w:p>
    <w:p w:rsidR="00147B6B" w:rsidRDefault="00147B6B" w:rsidP="003B37D9">
      <w:pPr>
        <w:widowControl w:val="0"/>
        <w:autoSpaceDE w:val="0"/>
        <w:autoSpaceDN w:val="0"/>
        <w:adjustRightInd w:val="0"/>
        <w:spacing w:after="0" w:line="240" w:lineRule="auto"/>
        <w:rPr>
          <w:rFonts w:ascii="Segoe UI" w:hAnsi="Segoe UI" w:cs="Segoe UI"/>
          <w:color w:val="343434"/>
          <w:sz w:val="23"/>
          <w:szCs w:val="23"/>
        </w:rPr>
      </w:pPr>
      <w:r>
        <w:rPr>
          <w:rFonts w:ascii="Segoe UI" w:hAnsi="Segoe UI" w:cs="Segoe UI"/>
          <w:color w:val="343434"/>
          <w:sz w:val="23"/>
          <w:szCs w:val="23"/>
        </w:rPr>
        <w:t>WGA:</w:t>
      </w:r>
    </w:p>
    <w:p w:rsidR="00147B6B" w:rsidRPr="00304290" w:rsidRDefault="00147B6B" w:rsidP="00304290">
      <w:pPr>
        <w:pStyle w:val="ListParagraph"/>
        <w:widowControl w:val="0"/>
        <w:numPr>
          <w:ilvl w:val="0"/>
          <w:numId w:val="29"/>
        </w:numPr>
        <w:autoSpaceDE w:val="0"/>
        <w:autoSpaceDN w:val="0"/>
        <w:adjustRightInd w:val="0"/>
        <w:spacing w:after="0" w:line="240" w:lineRule="auto"/>
        <w:rPr>
          <w:rFonts w:ascii="Segoe UI" w:hAnsi="Segoe UI" w:cs="Segoe UI"/>
          <w:color w:val="343434"/>
          <w:sz w:val="23"/>
          <w:szCs w:val="23"/>
        </w:rPr>
      </w:pPr>
      <w:r w:rsidRPr="00147B6B">
        <w:rPr>
          <w:rFonts w:ascii="Segoe UI" w:hAnsi="Segoe UI" w:cs="Segoe UI"/>
          <w:color w:val="343434"/>
          <w:sz w:val="23"/>
          <w:szCs w:val="23"/>
        </w:rPr>
        <w:t xml:space="preserve">This week, Western Governors </w:t>
      </w:r>
      <w:hyperlink r:id="rId256" w:tgtFrame="_blank" w:history="1">
        <w:r w:rsidRPr="00147B6B">
          <w:rPr>
            <w:rStyle w:val="Hyperlink"/>
            <w:rFonts w:ascii="Segoe UI" w:hAnsi="Segoe UI" w:cs="Segoe UI"/>
            <w:sz w:val="23"/>
            <w:szCs w:val="23"/>
          </w:rPr>
          <w:t>offered recommendations</w:t>
        </w:r>
      </w:hyperlink>
      <w:r w:rsidRPr="00147B6B">
        <w:rPr>
          <w:rFonts w:ascii="Segoe UI" w:hAnsi="Segoe UI" w:cs="Segoe UI"/>
          <w:color w:val="343434"/>
          <w:sz w:val="23"/>
          <w:szCs w:val="23"/>
        </w:rPr>
        <w:t xml:space="preserve"> to amend House and Senate rules and drafting conventions to strengthen the state-federal relationship.</w:t>
      </w:r>
    </w:p>
    <w:sectPr w:rsidR="00147B6B" w:rsidRPr="00304290">
      <w:footerReference w:type="default" r:id="rId25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10D" w:rsidRDefault="009F310D">
      <w:pPr>
        <w:spacing w:after="0" w:line="240" w:lineRule="auto"/>
      </w:pPr>
      <w:r>
        <w:separator/>
      </w:r>
    </w:p>
  </w:endnote>
  <w:endnote w:type="continuationSeparator" w:id="0">
    <w:p w:rsidR="009F310D" w:rsidRDefault="009F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304290" w:rsidRDefault="0030429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10D" w:rsidRDefault="009F310D">
      <w:pPr>
        <w:spacing w:after="0" w:line="240" w:lineRule="auto"/>
      </w:pPr>
      <w:r>
        <w:separator/>
      </w:r>
    </w:p>
  </w:footnote>
  <w:footnote w:type="continuationSeparator" w:id="0">
    <w:p w:rsidR="009F310D" w:rsidRDefault="009F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CCB"/>
    <w:multiLevelType w:val="multilevel"/>
    <w:tmpl w:val="DF7C1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D2"/>
    <w:multiLevelType w:val="hybridMultilevel"/>
    <w:tmpl w:val="9E5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D2E61"/>
    <w:multiLevelType w:val="hybridMultilevel"/>
    <w:tmpl w:val="68E22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06CA6"/>
    <w:multiLevelType w:val="hybridMultilevel"/>
    <w:tmpl w:val="D01A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610C"/>
    <w:multiLevelType w:val="hybridMultilevel"/>
    <w:tmpl w:val="86F0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41024"/>
    <w:multiLevelType w:val="hybridMultilevel"/>
    <w:tmpl w:val="F06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21E91"/>
    <w:multiLevelType w:val="hybridMultilevel"/>
    <w:tmpl w:val="D1C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7C74"/>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502AE"/>
    <w:multiLevelType w:val="hybridMultilevel"/>
    <w:tmpl w:val="EA7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45142"/>
    <w:multiLevelType w:val="hybridMultilevel"/>
    <w:tmpl w:val="488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6C5"/>
    <w:multiLevelType w:val="hybridMultilevel"/>
    <w:tmpl w:val="A5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86DF3"/>
    <w:multiLevelType w:val="hybridMultilevel"/>
    <w:tmpl w:val="C57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E3C3D"/>
    <w:multiLevelType w:val="hybridMultilevel"/>
    <w:tmpl w:val="6896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23752"/>
    <w:multiLevelType w:val="hybridMultilevel"/>
    <w:tmpl w:val="0A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141BB"/>
    <w:multiLevelType w:val="hybridMultilevel"/>
    <w:tmpl w:val="A41E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D25E8"/>
    <w:multiLevelType w:val="hybridMultilevel"/>
    <w:tmpl w:val="E01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02EA6"/>
    <w:multiLevelType w:val="hybridMultilevel"/>
    <w:tmpl w:val="BE4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A63CC"/>
    <w:multiLevelType w:val="hybridMultilevel"/>
    <w:tmpl w:val="77B6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93E5B"/>
    <w:multiLevelType w:val="hybridMultilevel"/>
    <w:tmpl w:val="F1D0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001F8"/>
    <w:multiLevelType w:val="hybridMultilevel"/>
    <w:tmpl w:val="549A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C6322"/>
    <w:multiLevelType w:val="hybridMultilevel"/>
    <w:tmpl w:val="D9C2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43722"/>
    <w:multiLevelType w:val="hybridMultilevel"/>
    <w:tmpl w:val="9788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D779E"/>
    <w:multiLevelType w:val="hybridMultilevel"/>
    <w:tmpl w:val="92C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36781"/>
    <w:multiLevelType w:val="hybridMultilevel"/>
    <w:tmpl w:val="035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7129D"/>
    <w:multiLevelType w:val="hybridMultilevel"/>
    <w:tmpl w:val="74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31132"/>
    <w:multiLevelType w:val="hybridMultilevel"/>
    <w:tmpl w:val="C91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33921"/>
    <w:multiLevelType w:val="hybridMultilevel"/>
    <w:tmpl w:val="B41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805ED"/>
    <w:multiLevelType w:val="hybridMultilevel"/>
    <w:tmpl w:val="1A3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E3824"/>
    <w:multiLevelType w:val="hybridMultilevel"/>
    <w:tmpl w:val="EEF6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03F16"/>
    <w:multiLevelType w:val="hybridMultilevel"/>
    <w:tmpl w:val="3CF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853F1"/>
    <w:multiLevelType w:val="hybridMultilevel"/>
    <w:tmpl w:val="F19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74C66"/>
    <w:multiLevelType w:val="hybridMultilevel"/>
    <w:tmpl w:val="3DD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62DBA"/>
    <w:multiLevelType w:val="hybridMultilevel"/>
    <w:tmpl w:val="CC4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A64FB"/>
    <w:multiLevelType w:val="hybridMultilevel"/>
    <w:tmpl w:val="59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2372C"/>
    <w:multiLevelType w:val="hybridMultilevel"/>
    <w:tmpl w:val="C3B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5"/>
  </w:num>
  <w:num w:numId="4">
    <w:abstractNumId w:val="33"/>
  </w:num>
  <w:num w:numId="5">
    <w:abstractNumId w:val="2"/>
  </w:num>
  <w:num w:numId="6">
    <w:abstractNumId w:val="38"/>
  </w:num>
  <w:num w:numId="7">
    <w:abstractNumId w:val="39"/>
  </w:num>
  <w:num w:numId="8">
    <w:abstractNumId w:val="8"/>
  </w:num>
  <w:num w:numId="9">
    <w:abstractNumId w:val="9"/>
  </w:num>
  <w:num w:numId="10">
    <w:abstractNumId w:val="37"/>
  </w:num>
  <w:num w:numId="11">
    <w:abstractNumId w:val="15"/>
  </w:num>
  <w:num w:numId="12">
    <w:abstractNumId w:val="6"/>
  </w:num>
  <w:num w:numId="13">
    <w:abstractNumId w:val="28"/>
  </w:num>
  <w:num w:numId="14">
    <w:abstractNumId w:val="11"/>
  </w:num>
  <w:num w:numId="15">
    <w:abstractNumId w:val="32"/>
  </w:num>
  <w:num w:numId="16">
    <w:abstractNumId w:val="22"/>
  </w:num>
  <w:num w:numId="17">
    <w:abstractNumId w:val="17"/>
  </w:num>
  <w:num w:numId="18">
    <w:abstractNumId w:val="40"/>
  </w:num>
  <w:num w:numId="19">
    <w:abstractNumId w:val="16"/>
  </w:num>
  <w:num w:numId="20">
    <w:abstractNumId w:val="21"/>
  </w:num>
  <w:num w:numId="21">
    <w:abstractNumId w:val="10"/>
  </w:num>
  <w:num w:numId="22">
    <w:abstractNumId w:val="12"/>
  </w:num>
  <w:num w:numId="23">
    <w:abstractNumId w:val="18"/>
  </w:num>
  <w:num w:numId="24">
    <w:abstractNumId w:val="36"/>
  </w:num>
  <w:num w:numId="25">
    <w:abstractNumId w:val="24"/>
  </w:num>
  <w:num w:numId="26">
    <w:abstractNumId w:val="25"/>
  </w:num>
  <w:num w:numId="27">
    <w:abstractNumId w:val="20"/>
  </w:num>
  <w:num w:numId="28">
    <w:abstractNumId w:val="7"/>
  </w:num>
  <w:num w:numId="29">
    <w:abstractNumId w:val="5"/>
  </w:num>
  <w:num w:numId="30">
    <w:abstractNumId w:val="30"/>
  </w:num>
  <w:num w:numId="31">
    <w:abstractNumId w:val="13"/>
  </w:num>
  <w:num w:numId="32">
    <w:abstractNumId w:val="19"/>
  </w:num>
  <w:num w:numId="33">
    <w:abstractNumId w:val="26"/>
  </w:num>
  <w:num w:numId="34">
    <w:abstractNumId w:val="31"/>
  </w:num>
  <w:num w:numId="35">
    <w:abstractNumId w:val="29"/>
  </w:num>
  <w:num w:numId="36">
    <w:abstractNumId w:val="3"/>
  </w:num>
  <w:num w:numId="37">
    <w:abstractNumId w:val="9"/>
  </w:num>
  <w:num w:numId="38">
    <w:abstractNumId w:val="4"/>
  </w:num>
  <w:num w:numId="39">
    <w:abstractNumId w:val="23"/>
  </w:num>
  <w:num w:numId="40">
    <w:abstractNumId w:val="34"/>
  </w:num>
  <w:num w:numId="41">
    <w:abstractNumId w:val="27"/>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658D"/>
    <w:rsid w:val="00030ED4"/>
    <w:rsid w:val="00031C2D"/>
    <w:rsid w:val="00032E8D"/>
    <w:rsid w:val="00042B1B"/>
    <w:rsid w:val="00055222"/>
    <w:rsid w:val="000570DB"/>
    <w:rsid w:val="00062F33"/>
    <w:rsid w:val="00064467"/>
    <w:rsid w:val="000710FE"/>
    <w:rsid w:val="00074A78"/>
    <w:rsid w:val="00087F3C"/>
    <w:rsid w:val="00090794"/>
    <w:rsid w:val="000922C7"/>
    <w:rsid w:val="00092520"/>
    <w:rsid w:val="000956A0"/>
    <w:rsid w:val="0009594F"/>
    <w:rsid w:val="000A2F4E"/>
    <w:rsid w:val="000A4C23"/>
    <w:rsid w:val="000A5EC2"/>
    <w:rsid w:val="000B0AF7"/>
    <w:rsid w:val="000B487C"/>
    <w:rsid w:val="000B679D"/>
    <w:rsid w:val="000C02F8"/>
    <w:rsid w:val="000D10B5"/>
    <w:rsid w:val="000D6092"/>
    <w:rsid w:val="000E011F"/>
    <w:rsid w:val="000E40E2"/>
    <w:rsid w:val="000E4F37"/>
    <w:rsid w:val="000E64B5"/>
    <w:rsid w:val="000F295B"/>
    <w:rsid w:val="000F3D62"/>
    <w:rsid w:val="00101EDD"/>
    <w:rsid w:val="00106252"/>
    <w:rsid w:val="00114F3C"/>
    <w:rsid w:val="00120530"/>
    <w:rsid w:val="00120A58"/>
    <w:rsid w:val="001212AB"/>
    <w:rsid w:val="0012439F"/>
    <w:rsid w:val="00127F9D"/>
    <w:rsid w:val="00133688"/>
    <w:rsid w:val="0014211F"/>
    <w:rsid w:val="00147B6B"/>
    <w:rsid w:val="00151176"/>
    <w:rsid w:val="00153DD3"/>
    <w:rsid w:val="00155E6A"/>
    <w:rsid w:val="00163BE5"/>
    <w:rsid w:val="001724CB"/>
    <w:rsid w:val="00172943"/>
    <w:rsid w:val="00173482"/>
    <w:rsid w:val="001746DB"/>
    <w:rsid w:val="00181711"/>
    <w:rsid w:val="001867E4"/>
    <w:rsid w:val="001900FC"/>
    <w:rsid w:val="001907F2"/>
    <w:rsid w:val="0019687E"/>
    <w:rsid w:val="001A1C91"/>
    <w:rsid w:val="001A6849"/>
    <w:rsid w:val="001B0399"/>
    <w:rsid w:val="001B3DAE"/>
    <w:rsid w:val="001C1CC1"/>
    <w:rsid w:val="001C5E64"/>
    <w:rsid w:val="001D3529"/>
    <w:rsid w:val="001D4280"/>
    <w:rsid w:val="001E360A"/>
    <w:rsid w:val="001F162A"/>
    <w:rsid w:val="001F6E0D"/>
    <w:rsid w:val="002041B7"/>
    <w:rsid w:val="002062E7"/>
    <w:rsid w:val="00207AE7"/>
    <w:rsid w:val="002117BD"/>
    <w:rsid w:val="0022743A"/>
    <w:rsid w:val="00231DA9"/>
    <w:rsid w:val="002326AB"/>
    <w:rsid w:val="0023469E"/>
    <w:rsid w:val="002351F7"/>
    <w:rsid w:val="00237564"/>
    <w:rsid w:val="00241217"/>
    <w:rsid w:val="00244831"/>
    <w:rsid w:val="0025284D"/>
    <w:rsid w:val="00263812"/>
    <w:rsid w:val="00264EE7"/>
    <w:rsid w:val="00272162"/>
    <w:rsid w:val="002755FE"/>
    <w:rsid w:val="002B0834"/>
    <w:rsid w:val="002C1E29"/>
    <w:rsid w:val="002C2EE8"/>
    <w:rsid w:val="002C3224"/>
    <w:rsid w:val="002C3C7E"/>
    <w:rsid w:val="002D35AE"/>
    <w:rsid w:val="002E08B8"/>
    <w:rsid w:val="002E25D6"/>
    <w:rsid w:val="002F2202"/>
    <w:rsid w:val="002F3647"/>
    <w:rsid w:val="002F7C63"/>
    <w:rsid w:val="003005DA"/>
    <w:rsid w:val="00304290"/>
    <w:rsid w:val="0030760B"/>
    <w:rsid w:val="003139C0"/>
    <w:rsid w:val="00316FD8"/>
    <w:rsid w:val="00322C12"/>
    <w:rsid w:val="00330590"/>
    <w:rsid w:val="003324D4"/>
    <w:rsid w:val="00332BAA"/>
    <w:rsid w:val="00337386"/>
    <w:rsid w:val="00344994"/>
    <w:rsid w:val="00352258"/>
    <w:rsid w:val="00354577"/>
    <w:rsid w:val="00372AB0"/>
    <w:rsid w:val="00382AC6"/>
    <w:rsid w:val="00391423"/>
    <w:rsid w:val="00392BC0"/>
    <w:rsid w:val="00397478"/>
    <w:rsid w:val="003A75C7"/>
    <w:rsid w:val="003B1347"/>
    <w:rsid w:val="003B37D9"/>
    <w:rsid w:val="003B78B0"/>
    <w:rsid w:val="003C5B33"/>
    <w:rsid w:val="003D3FE7"/>
    <w:rsid w:val="003D5504"/>
    <w:rsid w:val="003E1E3B"/>
    <w:rsid w:val="003E268E"/>
    <w:rsid w:val="003F3246"/>
    <w:rsid w:val="003F3D94"/>
    <w:rsid w:val="003F69A2"/>
    <w:rsid w:val="00405CB3"/>
    <w:rsid w:val="00414141"/>
    <w:rsid w:val="004155BF"/>
    <w:rsid w:val="00415B87"/>
    <w:rsid w:val="00416D4B"/>
    <w:rsid w:val="00425A17"/>
    <w:rsid w:val="004270ED"/>
    <w:rsid w:val="004312FB"/>
    <w:rsid w:val="00432D16"/>
    <w:rsid w:val="00445210"/>
    <w:rsid w:val="00450546"/>
    <w:rsid w:val="00453209"/>
    <w:rsid w:val="00457803"/>
    <w:rsid w:val="00463C8E"/>
    <w:rsid w:val="004661AB"/>
    <w:rsid w:val="004661DB"/>
    <w:rsid w:val="00466281"/>
    <w:rsid w:val="0047149B"/>
    <w:rsid w:val="004718CD"/>
    <w:rsid w:val="00477A69"/>
    <w:rsid w:val="004827A1"/>
    <w:rsid w:val="00496DBB"/>
    <w:rsid w:val="004A2F16"/>
    <w:rsid w:val="004A56FC"/>
    <w:rsid w:val="004A7274"/>
    <w:rsid w:val="004B52E4"/>
    <w:rsid w:val="004C0B35"/>
    <w:rsid w:val="004C3A40"/>
    <w:rsid w:val="004C61B7"/>
    <w:rsid w:val="004C6BB1"/>
    <w:rsid w:val="004D6796"/>
    <w:rsid w:val="004E11D2"/>
    <w:rsid w:val="004E476E"/>
    <w:rsid w:val="004F46EF"/>
    <w:rsid w:val="004F5F7C"/>
    <w:rsid w:val="0050161C"/>
    <w:rsid w:val="00505100"/>
    <w:rsid w:val="005056EA"/>
    <w:rsid w:val="00512664"/>
    <w:rsid w:val="005144AD"/>
    <w:rsid w:val="00516752"/>
    <w:rsid w:val="0052472F"/>
    <w:rsid w:val="00527FF4"/>
    <w:rsid w:val="00535EBE"/>
    <w:rsid w:val="00552365"/>
    <w:rsid w:val="00563C29"/>
    <w:rsid w:val="0056695C"/>
    <w:rsid w:val="005705AA"/>
    <w:rsid w:val="00577184"/>
    <w:rsid w:val="00591BDA"/>
    <w:rsid w:val="005926CC"/>
    <w:rsid w:val="005A0B05"/>
    <w:rsid w:val="005A3033"/>
    <w:rsid w:val="005B52F8"/>
    <w:rsid w:val="005C2AF5"/>
    <w:rsid w:val="005C4678"/>
    <w:rsid w:val="005C78D3"/>
    <w:rsid w:val="005D7465"/>
    <w:rsid w:val="005E1353"/>
    <w:rsid w:val="005F4FD8"/>
    <w:rsid w:val="005F68DA"/>
    <w:rsid w:val="0060185B"/>
    <w:rsid w:val="006041EF"/>
    <w:rsid w:val="0060635C"/>
    <w:rsid w:val="006076B4"/>
    <w:rsid w:val="00620CE3"/>
    <w:rsid w:val="00623321"/>
    <w:rsid w:val="00623E81"/>
    <w:rsid w:val="006263AE"/>
    <w:rsid w:val="00636519"/>
    <w:rsid w:val="00637A5F"/>
    <w:rsid w:val="00640E83"/>
    <w:rsid w:val="00653A48"/>
    <w:rsid w:val="00660926"/>
    <w:rsid w:val="00674E87"/>
    <w:rsid w:val="00681332"/>
    <w:rsid w:val="0068136E"/>
    <w:rsid w:val="0068150C"/>
    <w:rsid w:val="006821A6"/>
    <w:rsid w:val="006839EC"/>
    <w:rsid w:val="00683C6B"/>
    <w:rsid w:val="00697FE6"/>
    <w:rsid w:val="006A2A5F"/>
    <w:rsid w:val="006A4428"/>
    <w:rsid w:val="006C29D3"/>
    <w:rsid w:val="006C6EDB"/>
    <w:rsid w:val="006D60B4"/>
    <w:rsid w:val="006E1010"/>
    <w:rsid w:val="006E2081"/>
    <w:rsid w:val="006F0458"/>
    <w:rsid w:val="006F26EA"/>
    <w:rsid w:val="006F72F0"/>
    <w:rsid w:val="006F7F0A"/>
    <w:rsid w:val="007012C3"/>
    <w:rsid w:val="007020A0"/>
    <w:rsid w:val="00706388"/>
    <w:rsid w:val="0070739C"/>
    <w:rsid w:val="00707C04"/>
    <w:rsid w:val="00711DA4"/>
    <w:rsid w:val="00726F60"/>
    <w:rsid w:val="00736960"/>
    <w:rsid w:val="00737B3E"/>
    <w:rsid w:val="00740506"/>
    <w:rsid w:val="00742D40"/>
    <w:rsid w:val="00750106"/>
    <w:rsid w:val="00754095"/>
    <w:rsid w:val="00757044"/>
    <w:rsid w:val="00757AB2"/>
    <w:rsid w:val="007669F3"/>
    <w:rsid w:val="00766EDE"/>
    <w:rsid w:val="00780F46"/>
    <w:rsid w:val="0078494E"/>
    <w:rsid w:val="0078623F"/>
    <w:rsid w:val="007A473E"/>
    <w:rsid w:val="007B5A5C"/>
    <w:rsid w:val="007C097E"/>
    <w:rsid w:val="007C3AAB"/>
    <w:rsid w:val="007C51B1"/>
    <w:rsid w:val="007D7AF4"/>
    <w:rsid w:val="007F1678"/>
    <w:rsid w:val="008040DD"/>
    <w:rsid w:val="0080535D"/>
    <w:rsid w:val="00807E8F"/>
    <w:rsid w:val="0081138D"/>
    <w:rsid w:val="00811882"/>
    <w:rsid w:val="00820F66"/>
    <w:rsid w:val="00824ECA"/>
    <w:rsid w:val="0083699D"/>
    <w:rsid w:val="00836C6C"/>
    <w:rsid w:val="00841514"/>
    <w:rsid w:val="00860B18"/>
    <w:rsid w:val="00865B30"/>
    <w:rsid w:val="008715EF"/>
    <w:rsid w:val="00881B5C"/>
    <w:rsid w:val="008821AC"/>
    <w:rsid w:val="00883400"/>
    <w:rsid w:val="00884706"/>
    <w:rsid w:val="0088557F"/>
    <w:rsid w:val="00886825"/>
    <w:rsid w:val="00887F79"/>
    <w:rsid w:val="00892BFC"/>
    <w:rsid w:val="0089495A"/>
    <w:rsid w:val="008A7E12"/>
    <w:rsid w:val="008B4E95"/>
    <w:rsid w:val="008B7D4E"/>
    <w:rsid w:val="008C59E8"/>
    <w:rsid w:val="008E38E1"/>
    <w:rsid w:val="008F0ABD"/>
    <w:rsid w:val="0090378E"/>
    <w:rsid w:val="00906FFC"/>
    <w:rsid w:val="0091088C"/>
    <w:rsid w:val="0091235A"/>
    <w:rsid w:val="00915C19"/>
    <w:rsid w:val="00922758"/>
    <w:rsid w:val="00923D0F"/>
    <w:rsid w:val="0093054D"/>
    <w:rsid w:val="00930DD0"/>
    <w:rsid w:val="00931D70"/>
    <w:rsid w:val="00943DED"/>
    <w:rsid w:val="009471E1"/>
    <w:rsid w:val="009560F5"/>
    <w:rsid w:val="0096040C"/>
    <w:rsid w:val="0096731C"/>
    <w:rsid w:val="009719EE"/>
    <w:rsid w:val="00974455"/>
    <w:rsid w:val="00974680"/>
    <w:rsid w:val="009759B0"/>
    <w:rsid w:val="009765EC"/>
    <w:rsid w:val="00980CAB"/>
    <w:rsid w:val="009833D9"/>
    <w:rsid w:val="00986B9D"/>
    <w:rsid w:val="009915BE"/>
    <w:rsid w:val="00992747"/>
    <w:rsid w:val="0099286C"/>
    <w:rsid w:val="00992BCE"/>
    <w:rsid w:val="00996A59"/>
    <w:rsid w:val="009B2F62"/>
    <w:rsid w:val="009B6587"/>
    <w:rsid w:val="009C55E0"/>
    <w:rsid w:val="009D53F3"/>
    <w:rsid w:val="009E0281"/>
    <w:rsid w:val="009E12D7"/>
    <w:rsid w:val="009E531F"/>
    <w:rsid w:val="009E735D"/>
    <w:rsid w:val="009F00A4"/>
    <w:rsid w:val="009F1253"/>
    <w:rsid w:val="009F310D"/>
    <w:rsid w:val="009F4765"/>
    <w:rsid w:val="009F582F"/>
    <w:rsid w:val="00A04844"/>
    <w:rsid w:val="00A26AA5"/>
    <w:rsid w:val="00A277A0"/>
    <w:rsid w:val="00A3209D"/>
    <w:rsid w:val="00A34234"/>
    <w:rsid w:val="00A3702A"/>
    <w:rsid w:val="00A42243"/>
    <w:rsid w:val="00A434AA"/>
    <w:rsid w:val="00A4769D"/>
    <w:rsid w:val="00A64ECA"/>
    <w:rsid w:val="00A668DF"/>
    <w:rsid w:val="00A703A6"/>
    <w:rsid w:val="00A76A33"/>
    <w:rsid w:val="00A76F67"/>
    <w:rsid w:val="00A815CC"/>
    <w:rsid w:val="00AA0F52"/>
    <w:rsid w:val="00AA7A44"/>
    <w:rsid w:val="00AB0DC0"/>
    <w:rsid w:val="00AB53D6"/>
    <w:rsid w:val="00AB6032"/>
    <w:rsid w:val="00AC18FD"/>
    <w:rsid w:val="00AC382C"/>
    <w:rsid w:val="00AD06D9"/>
    <w:rsid w:val="00AD1D86"/>
    <w:rsid w:val="00AD2456"/>
    <w:rsid w:val="00AD27EE"/>
    <w:rsid w:val="00AE0D01"/>
    <w:rsid w:val="00AE1063"/>
    <w:rsid w:val="00AF3F93"/>
    <w:rsid w:val="00AF6D1E"/>
    <w:rsid w:val="00AF7D38"/>
    <w:rsid w:val="00B01812"/>
    <w:rsid w:val="00B02D53"/>
    <w:rsid w:val="00B04BD2"/>
    <w:rsid w:val="00B07311"/>
    <w:rsid w:val="00B112EA"/>
    <w:rsid w:val="00B16DAC"/>
    <w:rsid w:val="00B20614"/>
    <w:rsid w:val="00B22A61"/>
    <w:rsid w:val="00B31433"/>
    <w:rsid w:val="00B40ED1"/>
    <w:rsid w:val="00B51117"/>
    <w:rsid w:val="00B52DA7"/>
    <w:rsid w:val="00B5542A"/>
    <w:rsid w:val="00B60C3B"/>
    <w:rsid w:val="00B720AB"/>
    <w:rsid w:val="00B744C9"/>
    <w:rsid w:val="00B77A18"/>
    <w:rsid w:val="00B8120D"/>
    <w:rsid w:val="00B96437"/>
    <w:rsid w:val="00B96B2F"/>
    <w:rsid w:val="00BA11D9"/>
    <w:rsid w:val="00BA58C1"/>
    <w:rsid w:val="00BA6BA1"/>
    <w:rsid w:val="00BA6CEA"/>
    <w:rsid w:val="00BA6FB6"/>
    <w:rsid w:val="00BB065F"/>
    <w:rsid w:val="00BB2095"/>
    <w:rsid w:val="00BB384B"/>
    <w:rsid w:val="00BB477D"/>
    <w:rsid w:val="00BB732C"/>
    <w:rsid w:val="00BD1DF7"/>
    <w:rsid w:val="00BD4CA2"/>
    <w:rsid w:val="00BE1E64"/>
    <w:rsid w:val="00BE29B7"/>
    <w:rsid w:val="00BE4DA9"/>
    <w:rsid w:val="00BE4E5B"/>
    <w:rsid w:val="00BF2634"/>
    <w:rsid w:val="00BF7F24"/>
    <w:rsid w:val="00C1075E"/>
    <w:rsid w:val="00C10D21"/>
    <w:rsid w:val="00C1489B"/>
    <w:rsid w:val="00C16FBD"/>
    <w:rsid w:val="00C1777E"/>
    <w:rsid w:val="00C253B5"/>
    <w:rsid w:val="00C26DC9"/>
    <w:rsid w:val="00C31818"/>
    <w:rsid w:val="00C40CA9"/>
    <w:rsid w:val="00C43EB9"/>
    <w:rsid w:val="00C476B2"/>
    <w:rsid w:val="00C52413"/>
    <w:rsid w:val="00C55C41"/>
    <w:rsid w:val="00C64E7D"/>
    <w:rsid w:val="00C73E4D"/>
    <w:rsid w:val="00C75C25"/>
    <w:rsid w:val="00C76FBE"/>
    <w:rsid w:val="00C7700B"/>
    <w:rsid w:val="00C92C12"/>
    <w:rsid w:val="00CA125B"/>
    <w:rsid w:val="00CA7266"/>
    <w:rsid w:val="00CB6329"/>
    <w:rsid w:val="00CC602C"/>
    <w:rsid w:val="00CD0413"/>
    <w:rsid w:val="00CF1CA9"/>
    <w:rsid w:val="00CF2FFB"/>
    <w:rsid w:val="00D006BA"/>
    <w:rsid w:val="00D06502"/>
    <w:rsid w:val="00D163DE"/>
    <w:rsid w:val="00D20AC2"/>
    <w:rsid w:val="00D231DE"/>
    <w:rsid w:val="00D31874"/>
    <w:rsid w:val="00D37790"/>
    <w:rsid w:val="00D4257D"/>
    <w:rsid w:val="00D5144B"/>
    <w:rsid w:val="00D51F71"/>
    <w:rsid w:val="00D54ACE"/>
    <w:rsid w:val="00D56519"/>
    <w:rsid w:val="00D65B58"/>
    <w:rsid w:val="00D7465F"/>
    <w:rsid w:val="00D7799D"/>
    <w:rsid w:val="00D77CF6"/>
    <w:rsid w:val="00D8618A"/>
    <w:rsid w:val="00D97091"/>
    <w:rsid w:val="00DA07B1"/>
    <w:rsid w:val="00DA3883"/>
    <w:rsid w:val="00DB33F8"/>
    <w:rsid w:val="00DC2EEA"/>
    <w:rsid w:val="00DC49C2"/>
    <w:rsid w:val="00DC4A89"/>
    <w:rsid w:val="00DD5452"/>
    <w:rsid w:val="00DD59BB"/>
    <w:rsid w:val="00DE1034"/>
    <w:rsid w:val="00DE2CFB"/>
    <w:rsid w:val="00DE7A8F"/>
    <w:rsid w:val="00DF5927"/>
    <w:rsid w:val="00E16B21"/>
    <w:rsid w:val="00E16D55"/>
    <w:rsid w:val="00E27150"/>
    <w:rsid w:val="00E273D4"/>
    <w:rsid w:val="00E43312"/>
    <w:rsid w:val="00E479AE"/>
    <w:rsid w:val="00E51478"/>
    <w:rsid w:val="00E54D76"/>
    <w:rsid w:val="00E575D4"/>
    <w:rsid w:val="00E57FB3"/>
    <w:rsid w:val="00E61FD9"/>
    <w:rsid w:val="00E72127"/>
    <w:rsid w:val="00E87935"/>
    <w:rsid w:val="00E922D9"/>
    <w:rsid w:val="00E9254F"/>
    <w:rsid w:val="00EA51A9"/>
    <w:rsid w:val="00EA55F7"/>
    <w:rsid w:val="00EB2A4B"/>
    <w:rsid w:val="00EB57B6"/>
    <w:rsid w:val="00EB5B88"/>
    <w:rsid w:val="00EC4028"/>
    <w:rsid w:val="00EC6E95"/>
    <w:rsid w:val="00EC74C3"/>
    <w:rsid w:val="00EC7685"/>
    <w:rsid w:val="00ED002E"/>
    <w:rsid w:val="00ED2B1C"/>
    <w:rsid w:val="00EE0329"/>
    <w:rsid w:val="00EF0C7C"/>
    <w:rsid w:val="00EF685D"/>
    <w:rsid w:val="00EF7BB4"/>
    <w:rsid w:val="00F02870"/>
    <w:rsid w:val="00F046C7"/>
    <w:rsid w:val="00F065BD"/>
    <w:rsid w:val="00F103BC"/>
    <w:rsid w:val="00F157CD"/>
    <w:rsid w:val="00F15F07"/>
    <w:rsid w:val="00F209B6"/>
    <w:rsid w:val="00F22ED0"/>
    <w:rsid w:val="00F23285"/>
    <w:rsid w:val="00F23562"/>
    <w:rsid w:val="00F23A46"/>
    <w:rsid w:val="00F25580"/>
    <w:rsid w:val="00F45AF5"/>
    <w:rsid w:val="00F47212"/>
    <w:rsid w:val="00F479C6"/>
    <w:rsid w:val="00F571AC"/>
    <w:rsid w:val="00F703F6"/>
    <w:rsid w:val="00F715DD"/>
    <w:rsid w:val="00F71DAA"/>
    <w:rsid w:val="00F75585"/>
    <w:rsid w:val="00F75F71"/>
    <w:rsid w:val="00F8620D"/>
    <w:rsid w:val="00F9453B"/>
    <w:rsid w:val="00F95EDA"/>
    <w:rsid w:val="00FA1325"/>
    <w:rsid w:val="00FA6243"/>
    <w:rsid w:val="00FB0187"/>
    <w:rsid w:val="00FC04FC"/>
    <w:rsid w:val="00FC30D6"/>
    <w:rsid w:val="00FC4A57"/>
    <w:rsid w:val="00FC6800"/>
    <w:rsid w:val="00FC7BBA"/>
    <w:rsid w:val="00FD0708"/>
    <w:rsid w:val="00FD0AC2"/>
    <w:rsid w:val="00FD27ED"/>
    <w:rsid w:val="00FD47CA"/>
    <w:rsid w:val="00FE0B48"/>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D5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28282828">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95194541">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90208234">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0911242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6797294">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7311">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603758594">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rm.dfg.ca.gov/FileHandler.ashx?DocumentID=160873&amp;inline" TargetMode="External"/><Relationship Id="rId21" Type="http://schemas.openxmlformats.org/officeDocument/2006/relationships/hyperlink" Target="http://r20.rs6.net/tn.jsp?f=001ENt9r8bwNsHoSyZvo73CD8FgTNT7KZ4ldq5mASz4DhbnpN3E_CZJLZR1Y46XomDZhYIIwRCbi7nj9vJk4VkJxax4hd_YjK-rLAn68UvkKKaVEnygTy6ZX9KwtneLV0dvE5J4DnkuWFnJq2wOa8c8VAUgjMJYNGpNOqZCJn2_odlEg0kMS0U2-QMSM9g_yWJkUB_u7Bp8pxRoryM-KUUCJajCGAfIppEkAP45zxNtlmuACEvdH2lWnmcITszX_GzmAmMJ1lGh-bw=&amp;c=FZvolgYckrh9P-2APzSvTTyRL6-UKvkOAz0a_Q4Yh_MxD2PQYcqVJw==&amp;ch=-DjfDZOvvPhvAVCtgWxzW4kERCXkEqklqYUWubj6euKeE3Lts5eMyg==" TargetMode="External"/><Relationship Id="rId42" Type="http://schemas.openxmlformats.org/officeDocument/2006/relationships/hyperlink" Target="https://www.energy.gov/articles/us-becomes-world-s-largest-crude-oil-producer-and-department-energy-authorizes-short-term" TargetMode="External"/><Relationship Id="rId63" Type="http://schemas.openxmlformats.org/officeDocument/2006/relationships/hyperlink" Target="http://trk.cp20.com/click/8rol-t1us6-gbeb3r-ovds271/" TargetMode="External"/><Relationship Id="rId84" Type="http://schemas.openxmlformats.org/officeDocument/2006/relationships/hyperlink" Target="http://westgov.org/news/western-governors-urge-doe-to-consult-with-states-on-congestion-study" TargetMode="External"/><Relationship Id="rId138" Type="http://schemas.openxmlformats.org/officeDocument/2006/relationships/hyperlink" Target="http://r20.rs6.net/tn.jsp?f=001ZosP7ZWCJrjCrkJXdd3vdR3ILHyuDJaCn119IXS7pnJudCf5-Ybl_GfbWrxdlXnZrTv6_kBiVx6f_M816LkBIyeqSOsduhcOR-B3QIHqeTw5dMElmAHZ_-t3Qoyakar3-qoIe7S7myLQXgartIx9_WHBSt0nrLxAXiVfIg-UpmwNGpFITD3uLqRB3gW-SpdKcGHcVY62XJ81C1xSgMcpcxjA2Lu-FVL1sGlJK4NNSRV65CwsD6jLAFHhay7ALdgjmG8iuu2VCVQ=&amp;c=FodqBPeGvwNZoUkV9lah0RrzY69AsvDvBa786UFWPXLwYYsNvu7uoA==&amp;ch=deRwwbje4CrZNyB2K_AOVgKMFZCPfodYgI9Ud7EIVRhMAq7RH43FSQ==" TargetMode="External"/><Relationship Id="rId159" Type="http://schemas.openxmlformats.org/officeDocument/2006/relationships/hyperlink" Target="https://www.af.mil/News/Article-Display/Article/1638958/panel-discusses-total-force-integration-during-afa/" TargetMode="External"/><Relationship Id="rId170" Type="http://schemas.openxmlformats.org/officeDocument/2006/relationships/hyperlink" Target="https://defensecommunities.us4.list-manage.com/track/click?u=8156c255f5c0e2d33ce307ef7&amp;id=5730f9cee3&amp;e=822f95e226" TargetMode="External"/><Relationship Id="rId191" Type="http://schemas.openxmlformats.org/officeDocument/2006/relationships/hyperlink" Target="www.grants.gov" TargetMode="External"/><Relationship Id="rId205" Type="http://schemas.openxmlformats.org/officeDocument/2006/relationships/hyperlink" Target="https://stateforesters.us4.list-manage.com/track/click?u=2492b27b98fbec5ae0cfbf521&amp;id=10a6ff6e1a&amp;e=e56d7a4004" TargetMode="External"/><Relationship Id="rId226" Type="http://schemas.openxmlformats.org/officeDocument/2006/relationships/hyperlink" Target="http://r20.rs6.net/tn.jsp?f=001FbaL3Qf-MAHr4UXkJIpld4kyT8l1mUfeIeVUWYpgyS7voaqn2jhBVy1M1kXtCTqNrgvPKXJXhVKpBUbZaSWwmuzP9qFMmxvAtMoVZgl-gzdwWS7Tkv7xzL-WuxfjXObfJ0cRatolXWOlIz96mLCLvnCyH1cu4K-hNOYFPdyiFuhBMBf0FCJFSei-yBpMxXuY_CYYFc6WzFO-5yXk77W30r5EmSEJOqxUDXunOwA0Vgrlv1agwaB7ldN5ngLhJ4oT&amp;c=iP-gN1vycR41xFlnStj9sp-8DHSACW_LLns21RdD5MKAFbVx9WmjFA==&amp;ch=_Yv8tVyg05UC4BWMqgVYyC8IdMeuZdqb8gKPw4duSHDEM_JSXcw5tQ==" TargetMode="External"/><Relationship Id="rId247" Type="http://schemas.openxmlformats.org/officeDocument/2006/relationships/hyperlink" Target="https://www.colorado.gov/governor/news/quarterly-revenue-forecast-shows-solid-growth" TargetMode="External"/><Relationship Id="rId107" Type="http://schemas.openxmlformats.org/officeDocument/2006/relationships/hyperlink" Target="http://email.robly.com/wf/click?upn=gnpZbt3IUEoS7-2BNY3DSAVY4N6hloRy9mqncvN2J5wzW7tNdAjxAT-2BoIHmIn3xbs2_5PjEt93WmttSKmNUTGB3Jh4CYMM1aa0ogK-2Fb8lNxv9Shb4DSFWb98OiCbiuB-2BulhlMPolu4vX18VbPg5HvXgoxYDw5aD8TYcuNR05SSVWP3bkBpct5POxoaH5OEYHvAtsiTzJuMbrM-2FMsl-2Fm5LJgKrxIbFzW9VpZ8PKhbfSn5HjtXd7COGnPiooOPwTkzDnGd96yuuoyKrSO4ep1Djod-2B2fOpbQfgQVo1Ql66bwFPfIgdakN9kZsU201zFU5QKNykK-2FfIqtf5uDXKxhvwR-2FKQ7kOGvq0mon88uwfW0PR-2BPcJ2mZ2MpiCcM5bWW6-2FViGioCMVuNG5WfQtCVt7A2ibcY8KVxwzErOn-2Fzh-2FZSJOQo0HQwI3ERcH3-2Fc3L3YW-2BI5pnF0wSQTt9P6PxGPUrJ-2BkJqxcwXpws-2FiJoRnwWHBSM-2BCOMybR4SW-2FxeiGiFhE2NjrqFmIEhe8ADAvp3Gg5G9Nbg-3D-3D" TargetMode="External"/><Relationship Id="rId11" Type="http://schemas.openxmlformats.org/officeDocument/2006/relationships/hyperlink" Target="https://bah16f18.adobeconnect.com/p001ihnt0h4w/" TargetMode="External"/><Relationship Id="rId32" Type="http://schemas.openxmlformats.org/officeDocument/2006/relationships/hyperlink" Target="https://energycommerce.house.gov/hearings/doe-modernization-the-office-of-cybersecurity-energy-security-and-emergency-response/" TargetMode="External"/><Relationship Id="rId53" Type="http://schemas.openxmlformats.org/officeDocument/2006/relationships/hyperlink" Target="https://nrel.us14.list-manage.com/track/click?u=cfb46c07f566f9a82b5fa0488&amp;id=b083369033&amp;e=0351f58cce" TargetMode="External"/><Relationship Id="rId74" Type="http://schemas.openxmlformats.org/officeDocument/2006/relationships/hyperlink" Target="https://www.hopi-nsn.gov/hopi-tribe-calls-for-u-s-to-explore-other-ngs-options/" TargetMode="External"/><Relationship Id="rId128" Type="http://schemas.openxmlformats.org/officeDocument/2006/relationships/hyperlink" Target="http://r20.rs6.net/tn.jsp?f=001rI_WXfzfOLZsy049Ztof4D4_53gQRrLUkDLBhUC0pvH25700F8R8bNa8CMT6NnenHHf65y_ng4PqdQgCmQZuIxBOnRYkWMnLAOOlH33JWN1UVqa0HwL1eP0wt3TKjARiVNGuFgQVnCl_JTeDYIRi9Gcw0bcQL2x8zWovtQ_n1lWsidyuV_-DYveAefEAEYF3loOqLhhA0pM=&amp;c=O3btmPM7HbRzFA9MyYhAn-eG9Fzbx1pgiMQeYrTPDncWE3IVrv-55Q==&amp;ch=Vmbwb9XRs99BkbuUdLwdPtQBlvL6zWQSthhz0T-ZMIownEGY8c39ew==" TargetMode="External"/><Relationship Id="rId149" Type="http://schemas.openxmlformats.org/officeDocument/2006/relationships/hyperlink" Target="http://www.dodnaturalresources.net/GrayDickson_GageZachman__Fire_Risk___0913.pdf" TargetMode="External"/><Relationship Id="rId5" Type="http://schemas.openxmlformats.org/officeDocument/2006/relationships/webSettings" Target="webSettings.xml"/><Relationship Id="rId95" Type="http://schemas.openxmlformats.org/officeDocument/2006/relationships/hyperlink" Target="&#8226;%09https:/www.nps.gov/orgs/1207/secretary-zinke-announces-100-million-to-support-state-parks-and-outdoor-recreation.htm" TargetMode="External"/><Relationship Id="rId160" Type="http://schemas.openxmlformats.org/officeDocument/2006/relationships/hyperlink" Target="https://www.af.mil/News/Article-Display/Article/1638111/goldfein-delivers-2018-af-update-during-afa/" TargetMode="External"/><Relationship Id="rId181" Type="http://schemas.openxmlformats.org/officeDocument/2006/relationships/hyperlink" Target="https://link.militarytimes.com/click/14584655.53184/aHR0cHM6Ly93d3cubWlsaXRhcnl0aW1lcy5jb20vbmV3cy95b3VyLW1pbGl0YXJ5LzIwMTgvMDkvMjcvZi0zNS1mbGllcy1maXJzdC1jb21iYXQtbWlzc2lvbi1pbi1hZmdoYW5pc3Rhbi8/57588738498e574579743a61B2a317c65" TargetMode="External"/><Relationship Id="rId216" Type="http://schemas.openxmlformats.org/officeDocument/2006/relationships/hyperlink" Target="http://r20.rs6.net/tn.jsp?f=001tvDnZTL8B-weHJJR60DJtO6tMZc5sNaW-JAf-Rp0KXMHb6-CKpJ5Q0gmA7D_uRj1N9VpZG0e5emZbvgZFNVfF_pVrWcqKEE21AQhdtVYpBEGAlLAvmnBmSq69tB0EzkXXbEs_-Sr8tTvEEqo2OmupwQx3DKpmvDuFUgP97dB2Eo1N_v0zrOXhZC5lD4iKg1OTM5qHG69dAzDYsMbonP2r3iYTy3DihjcOzZMUlSvEtkymf4stZkvokaTXRrPkkO8SiaxTaTh3qdeJLeW_OayIjO2ci_k1yw1hodNRNHSmWrm6cTEYJx23RSkUcj7DbXWo0wYSRXGRfCVLZu2HNntTR9kTggnHgKP&amp;c=XDWAiM9L-rpxUHMeyu8kBY8HjthGcQWPqEvxLNX4Y8qnAjZs-hdscA==&amp;ch=rMz5KzGstFBqA7FBHwjim2LhuaX7jSY2b5V5q8yURoDJLi2eiy245Q==" TargetMode="External"/><Relationship Id="rId237" Type="http://schemas.openxmlformats.org/officeDocument/2006/relationships/hyperlink" Target="https://link.routefifty.com/click/14558414.28072/aHR0cHM6Ly93d3cucm91dGVmaWZ0eS5jb20vaW5mcmFzdHJ1Y3R1cmUvMjAxOC8wOS9mY2MtNWctbGltaXQtbG9jYWwtYXV0aG9yaXR5LzE1MTU4MC8_b3JlZj1nb3ZleGVjX3RvZGF5X3BtX25s/542dc73f3b35d0811c8bba13B0b99dae4" TargetMode="External"/><Relationship Id="rId258" Type="http://schemas.openxmlformats.org/officeDocument/2006/relationships/fontTable" Target="fontTable.xml"/><Relationship Id="rId22" Type="http://schemas.openxmlformats.org/officeDocument/2006/relationships/hyperlink" Target="http://trk.cp20.com/click/8rol-t9ecu-gegi57-ovds275/" TargetMode="External"/><Relationship Id="rId43" Type="http://schemas.openxmlformats.org/officeDocument/2006/relationships/hyperlink" Target="https://www.eia.gov/todayinenergy/detail.php?id=37053" TargetMode="External"/><Relationship Id="rId64" Type="http://schemas.openxmlformats.org/officeDocument/2006/relationships/hyperlink" Target="http://click.pewtrusts.org/?qs=a783032cc599d5be1e366114ad3d5191895a9fc6a8e36eb3be3fb49c52a5a916f8ec4a2d68908598afc393c6c20a419e0bd40a0a94c0d269" TargetMode="External"/><Relationship Id="rId118" Type="http://schemas.openxmlformats.org/officeDocument/2006/relationships/hyperlink" Target="https://stateforesters.us4.list-manage.com/track/click?u=2492b27b98fbec5ae0cfbf521&amp;id=852ddd3d5e&amp;e=e56d7a4004" TargetMode="External"/><Relationship Id="rId139" Type="http://schemas.openxmlformats.org/officeDocument/2006/relationships/hyperlink" Target="https://dod.defense.gov/News/Article/Article/1622434/dod-leaders-emphasize-national-defense-strategy-at-conference/" TargetMode="External"/><Relationship Id="rId85" Type="http://schemas.openxmlformats.org/officeDocument/2006/relationships/hyperlink" Target="http://r20.rs6.net/tn.jsp?f=001lzSrPyWDs8-JLXhexO77znut77e3kXz1CpgsufM6xlWLTlFDfPt4nOziKP6ymiGU6S4cFssqnOXm73qaEFuqxGZHYKOvkDD6FP0jTpM6fIevhAbtaH9uzqyc71muigtpFt3ee6xugPppdy-h8mdSCmgwK-MfVBCSTOMM1USh2VJblm0vQvfAOr66As0q58WngmHutkaGi913tT6DOor5DwHFl3Q6AkNs4ldLlc9hIqcjrhVa_rriTnfGJox1rI3C&amp;c=JmPK0tXSezQkTu7Pw1AbwM4m7VWvg4YrCHSPnbIIwNx5nDhgfdMBng==&amp;ch=4ia8fSpL53xBGGG5OiI8ZoDZpELNhxVkMjoUHumaaEkYmB5SSe4FCg==" TargetMode="External"/><Relationship Id="rId150" Type="http://schemas.openxmlformats.org/officeDocument/2006/relationships/hyperlink" Target="https://dodnatres.adobeconnect.com/p36yqu2qp3bx/" TargetMode="External"/><Relationship Id="rId171" Type="http://schemas.openxmlformats.org/officeDocument/2006/relationships/hyperlink" Target="https://link.airforcetimes.com/click/14429020.33731/aHR0cHM6Ly93d3cuYWlyZm9yY2V0aW1lcy5jb20vbmV3cy95b3VyLWFpci1mb3JjZS8yMDE4LzA5LzExL2dhby1haXItZm9yY2UtaXNudC1tZWV0aW5nLWF2YWlsYWJpbGl0eS1nb2Fscy1mb3ItY3J1Y2lhbC1maXhlZC13aW5nLWFpcmNyYWZ0Lw/57588738498e574579743a61Bac000c78" TargetMode="External"/><Relationship Id="rId192" Type="http://schemas.openxmlformats.org/officeDocument/2006/relationships/hyperlink" Target="https://portal.fema.gov" TargetMode="External"/><Relationship Id="rId206" Type="http://schemas.openxmlformats.org/officeDocument/2006/relationships/hyperlink" Target="https://stateforesters.us4.list-manage.com/track/click?u=2492b27b98fbec5ae0cfbf521&amp;id=7a07a8ce3c&amp;e=e56d7a4004" TargetMode="External"/><Relationship Id="rId227" Type="http://schemas.openxmlformats.org/officeDocument/2006/relationships/hyperlink" Target="http://r.smartbrief.com/resp/kpeDDKbjocqWjfxMfDlgfMfCKDHB?format=multipart" TargetMode="External"/><Relationship Id="rId248" Type="http://schemas.openxmlformats.org/officeDocument/2006/relationships/hyperlink" Target="https://www.gov.ca.gov/2018/09/28/governor-brown-issues-proclamation-declaring-native-american-day/" TargetMode="External"/><Relationship Id="rId12" Type="http://schemas.openxmlformats.org/officeDocument/2006/relationships/hyperlink" Target="https://bah16f18.adobeconnect.com/pm8ppzubcsfh/?OWASP_CSRFTOKEN=089b54135196b1d273303b9cf279689dd9f59f6cd50861f3637a8cde0d214824" TargetMode="External"/><Relationship Id="rId33" Type="http://schemas.openxmlformats.org/officeDocument/2006/relationships/hyperlink" Target="https://docs.house.gov/meetings/IF/IF03/20180927/108725/HHRG-115-IF03-Wstate-EvansK-20180927.pdf" TargetMode="External"/><Relationship Id="rId108" Type="http://schemas.openxmlformats.org/officeDocument/2006/relationships/hyperlink" Target="http://email.robly.com/wf/click?upn=nwUjRqdRFnzb84kIkg7-2BhbsyEiLJZucOfe8X98NtJcMYlddsSSBVmzHDpjleZIYF_5PjEt93WmttSKmNUTGB3Jh4CYMM1aa0ogK-2Fb8lNxv9Shb4DSFWb98OiCbiuB-2BulhlMPolu4vX18VbPg5HvXgoxYDw5aD8TYcuNR05SSVWP3bkBpct5POxoaH5OEYHvAtsiTzJuMbrM-2FMsl-2Fm5LJgKrxIbFzW9VpZ8PKhbfSn5HjtXd7COGnPiooOPwTkzDnGd96yuuoyKrSO4ep1Djod-2B2fOpbQfgQVo1Ql66bwFPfIgdakN9kZsU201zFU5QKNykK-2FfIqtf5uDXKxhvwR-2FKQ-2Bhk9tM6Z6hXCM5g6UiGnXOL9xe-2B9xhbmo0wtePvCBddzQl3vtb3O2SXt5HPlFhmLR9wUxKIrWaB-2FcUV6yS7jbnfvVfPkBgrCsacZ8axODhLCc6FYyOgN0vT-2BpS7UnP-2B0ZE5jVqAqtaiO-2FPjskf5EMXCI0DbvwdsAEVsBmRTHPJB0sp9ZxSRA6atPObcGLlHJQ-3D-3D" TargetMode="External"/><Relationship Id="rId129" Type="http://schemas.openxmlformats.org/officeDocument/2006/relationships/hyperlink" Target="http://click.pewtrusts.org/?qs=512943fdab292f4154a778f1d774f727355337c3eb17d0bac64c8eb26e8ce6af2e42671e6bb01988ce1e908c73c6f178859860e618ff4359" TargetMode="External"/><Relationship Id="rId54" Type="http://schemas.openxmlformats.org/officeDocument/2006/relationships/hyperlink" Target="https://nrel.us14.list-manage.com/track/click?u=cfb46c07f566f9a82b5fa0488&amp;id=57651b5337&amp;e=0351f58cce" TargetMode="External"/><Relationship Id="rId75" Type="http://schemas.openxmlformats.org/officeDocument/2006/relationships/hyperlink" Target="News%20Releases/NNCouncil/2018/sep/FOR%20IMMEDIATE%20RELEASE%20-%20Resources%20and%20Development%20Committee%20receives%20report%20on%20proposed%20establishment%20of%20Navajo%20Nation%20energy%20office_opt.pdf" TargetMode="External"/><Relationship Id="rId96" Type="http://schemas.openxmlformats.org/officeDocument/2006/relationships/hyperlink" Target="https://www.blm.gov/press-release/blm-hosts-public-meetings-draft-bears-ears-national-monument-plans" TargetMode="External"/><Relationship Id="rId140" Type="http://schemas.openxmlformats.org/officeDocument/2006/relationships/hyperlink" Target="https://dod.defense.gov/News/Article/Article/1639618/time-is-now-to-execute-national-defense-strategy-shanahan-says/" TargetMode="External"/><Relationship Id="rId161" Type="http://schemas.openxmlformats.org/officeDocument/2006/relationships/hyperlink" Target="https://www.af.mil/News/Article-Display/Article/1637070/the-force-we-present-future-of-af-operations/" TargetMode="External"/><Relationship Id="rId182" Type="http://schemas.openxmlformats.org/officeDocument/2006/relationships/hyperlink" Target="https://link.govexec.com/click/14411297.27127/aHR0cHM6Ly90d2l0dGVyLmNvbS9VU01DL3N0YXR1cy8xMDQ1MzczNDE5MDYyMjY3OTA0L3ZpZGVvLzE/542dc73f3b35d0811c8bba13B46d0d67f" TargetMode="External"/><Relationship Id="rId217" Type="http://schemas.openxmlformats.org/officeDocument/2006/relationships/hyperlink" Target="http://stateaviationjournal.com/index.php/national-news/u-s-department-of-transportation-announces-586-million-in-airport-infrastructure-grants" TargetMode="External"/><Relationship Id="rId6" Type="http://schemas.openxmlformats.org/officeDocument/2006/relationships/footnotes" Target="footnotes.xml"/><Relationship Id="rId238" Type="http://schemas.openxmlformats.org/officeDocument/2006/relationships/hyperlink" Target="http://r20.rs6.net/tn.jsp?f=001srXDlInbAtD6daePBDa_IMkco5zuNDhPUJtrq3uunKnZGdEoL9EU8g5vE52yg5tqFDA8wN2Qwj0KsdQaL1sqU8DvecCoVib42ufjGLGBC3O4o4LQTWs-923L6qK6MYEws9XyvDare2Ei5gHAagPX2mSc0NXFMu8gUqucx4nhwLe-e42xxIAmA_BiiYyNY8BDoG6SMIvFfxijBB3x4jx1_RZpI-mRPGEzwl8gZKKjat2t5bl9PeiVohTBIJqWTFGGO9z5WiiZ8XCDNiGsa6BNzzwK7-1pbxUFLd9n2V-kfnE=&amp;c=XM2R2Bsf7J3KJcHyd5XpnG_USXe4lpKO2MD3K1D63Ibt_52dtCK78A==&amp;ch=BfobqerJiQib1DKKhnqnXAqUoL93VxlUDUGzaeIKK7j2hRgzeILPcg==" TargetMode="External"/><Relationship Id="rId259" Type="http://schemas.openxmlformats.org/officeDocument/2006/relationships/theme" Target="theme/theme1.xml"/><Relationship Id="rId23" Type="http://schemas.openxmlformats.org/officeDocument/2006/relationships/hyperlink" Target="http://trk.cp20.com/click/8rol-t9ecu-gegi53-ovds271/" TargetMode="External"/><Relationship Id="rId119" Type="http://schemas.openxmlformats.org/officeDocument/2006/relationships/hyperlink" Target="http://www.euci.com/campaigns/station.php?x=31827h385813Bc&amp;utm_campaign=090518_energize_weekly&amp;utm_medium=email&amp;utm_source=energize&amp;url=https://www.theepochtimes.com/california-moves-forward-to-achieve-100-renewable-energy-by-2045_2636420.html" TargetMode="External"/><Relationship Id="rId44" Type="http://schemas.openxmlformats.org/officeDocument/2006/relationships/hyperlink" Target="https://ezmt.anl.gov/document/54/file" TargetMode="External"/><Relationship Id="rId65" Type="http://schemas.openxmlformats.org/officeDocument/2006/relationships/hyperlink" Target="http://www.euci.com/campaigns/station.php?x=31827h385813Bc&amp;utm_campaign=090518_energize_weekly&amp;utm_medium=email&amp;utm_source=energize&amp;url=https://www.azcentral.com/story/money/business/energy/2018/08/30/arizona-election-renewable-energy-ballot-measure-go-voters/1145226002/" TargetMode="External"/><Relationship Id="rId86" Type="http://schemas.openxmlformats.org/officeDocument/2006/relationships/hyperlink" Target="http://BR.pr-optout.com/Tracking.aspx?Data=HHL%3d%403%3a8%3a%26JDG%3c%3e8%3d!OHL%3d8%2b62&amp;RE=IN&amp;RI=1293233&amp;Preview=False&amp;DistributionActionID=60492&amp;Action=Follow+Link" TargetMode="External"/><Relationship Id="rId130" Type="http://schemas.openxmlformats.org/officeDocument/2006/relationships/hyperlink" Target="https://consbio.us9.list-manage.com/track/click?u=3dea159e4cbe0a0ff3b43eadd&amp;id=0f7d080e26&amp;e=c5455c0952" TargetMode="External"/><Relationship Id="rId151" Type="http://schemas.openxmlformats.org/officeDocument/2006/relationships/hyperlink" Target="https://link.navytimes.com/click/14429020.33731/aHR0cHM6Ly93d3cubmF2eXRpbWVzLmNvbS9uZXdzL3lvdXItbmF2eS8yMDE4LzA5LzExL3dhdGNoZG9nLXJlcG9ydC10aGUtbGF0ZXN0LXRvLXNvdW5kLWFsYXJtLW92ZXItbWlsaXRhcnktYXZpYXRpb24tcmVhZGluZXNzLw/57588738498e574579743a61B79167b0e" TargetMode="External"/><Relationship Id="rId172" Type="http://schemas.openxmlformats.org/officeDocument/2006/relationships/hyperlink" Target="https://link.airforcetimes.com/click/14418302.36253/aHR0cHM6Ly93d3cuYWlyZm9yY2V0aW1lcy5jb20vbmV3cy95b3VyLWFpci1mb3JjZS8yMDE4LzA5LzEwL3dpbHNvbi10by1sYXktb3V0LWFpci1mb3JjZS13ZS1uZWVkLWF0LWFmYS8/57588738498e574579743a61B8fcd4efd" TargetMode="External"/><Relationship Id="rId193" Type="http://schemas.openxmlformats.org/officeDocument/2006/relationships/hyperlink" Target="https://www.dhs.gov/national-terrorism-advisory-system" TargetMode="External"/><Relationship Id="rId207" Type="http://schemas.openxmlformats.org/officeDocument/2006/relationships/hyperlink" Target="https://www.apnews.com/c6df1fe03b91418b881f48a490863c49" TargetMode="External"/><Relationship Id="rId228" Type="http://schemas.openxmlformats.org/officeDocument/2006/relationships/hyperlink" Target="http://r20.rs6.net/tn.jsp?f=001DysbFQYeecAAmRy2MkU0NCKFvsdS_ySHa_dfL7B1vQFAkQAvfkmdiWf5zy2L3m2Zm5DqHeJbhJdRL2h0bFDrKZE1hllp6NW5bzVRvOisjdnTUuFOBdcW4L9L7MPS8T1iIJgefNP5XzkOlrESzFtgM8m5s5_V87hUU1nuRvcHe-jnSv9WaHOcgR8V_QwsIO8LABJg3habdcLGfdIj9Hr_bnATotH9aCJ1sNE3H_TeN3fIM3_hhCGebXqb_maW_WUbOLDZeQ66WXDc6brWj7i0a-itiSwoIeCS85swqqI4OTqfBIBlVaPXhg==&amp;c=R5U2jQ-VWqyaD3lYjt5DDcjeRzGMn5cFHcWR7KL84GvxU1Osx7uIPg==&amp;ch=8gFg6-yv-J8M0Ion5NgO6fMuQms00v5WYumaJTS3HNNY0VnKSf-MwA==" TargetMode="External"/><Relationship Id="rId249" Type="http://schemas.openxmlformats.org/officeDocument/2006/relationships/hyperlink" Target="https://link.govexec.com/click/14579356.28072/aHR0cHM6Ly93d3cuZ292ZXhlYy5jb20vbWFuYWdlbWVudC8yMDE4LzA5L29tYi1hZHZhbmNlcy1uYXNjZW50LXRydW1wLWluZnJhc3RydWN0dXJlLXBsYW4tcGVybWl0dGluZy1ndWlkYW5jZS8xNTE2NTYvP29yZWY9Z292ZXhlY190b2RheV9wbV9ubA/542dc73f3b35d0811c8bba13B31fd2bb1" TargetMode="External"/><Relationship Id="rId13" Type="http://schemas.openxmlformats.org/officeDocument/2006/relationships/hyperlink" Target="https://bah16f18.adobeconnect.com/pqt97cgllu7w/?OWASP_CSRFTOKEN=bdba50c96e71b5687adb51b5489f88420537e90364985c365cde4bd78cdf6e60" TargetMode="External"/><Relationship Id="rId109" Type="http://schemas.openxmlformats.org/officeDocument/2006/relationships/hyperlink" Target="http://email.robly.com/wf/click?upn=gnpZbt3IUEoS7-2BNY3DSAVTb3lkTK2HPhBzBoq5TenLwhBH8LzUOF-2Br-2BYoN4c5Z6iwK2hcn6MwZMaSC-2Brj5UqsQ-3D-3D_5PjEt93WmttSKmNUTGB3Jh4CYMM1aa0ogK-2Fb8lNxv9Shb4DSFWb98OiCbiuB-2BulhlMPolu4vX18VbPg5HvXgoxYDw5aD8TYcuNR05SSVWP3bkBpct5POxoaH5OEYHvAtsiTzJuMbrM-2FMsl-2Fm5LJgKrxIbFzW9VpZ8PKhbfSn5HjtXd7COGnPiooOPwTkzDnGHS9-2BfgrzCo0prUUfYFHD-2FIazj0xWjyf88BfQOyX4NNAZaKHBJLpX71O7pSHuT1NHn2dnLiB7auu1-2BZu6H2eq-2FEKQHQ5I85-2Bj9sju7YhYG4DYfIpnFbKvggVWRgApHL8Od3ES6uBrxSpyQtT9LoEv-2BHfazgyoVkEl0dToUhfn1CadJAnI-2B-2Fn4IamjnvwzwSsqoHRUDLUl5IUnZZFDTFIqPXzO3BQQzHwQvux0sVia-2BJkjk127YxAACRk8WS5wHjXT1LNDf4N7tdU1FPcP7Es-2BZQ-3D-3D" TargetMode="External"/><Relationship Id="rId34" Type="http://schemas.openxmlformats.org/officeDocument/2006/relationships/hyperlink" Target="https://www.energy.gov/ceser/office-cybersecurity-energy-security-and-emergency-response" TargetMode="External"/><Relationship Id="rId55" Type="http://schemas.openxmlformats.org/officeDocument/2006/relationships/hyperlink" Target="http://links.govdelivery.com/track?type=click&amp;enid=ZWFzPTEmbWFpbGluZ2lkPTIwMTgwOTA1Ljk0NTA3OTYxJm1lc3NhZ2VpZD1NREItUFJELUJVTC0yMDE4MDkwNS45NDUwNzk2MSZkYXRhYmFzZWlkPTEwMDEmc2VyaWFsPTE4MDA0NTA0JmVtYWlsaWQ9YW15ZHVmZnlAd2VzdGVybnJlZ2lvbmFscGFydG5lcnNoaXAub3JnJnVzZXJpZD1hbXlkdWZmeUB3ZXN0ZXJucmVnaW9uYWxwYXJ0bmVyc2hpcC5vcmcmZmw9JmV4dHJhPU11bHRpdmFyaWF0ZUlkPSYmJg==&amp;&amp;&amp;102&amp;&amp;&amp;https://www.energy.gov/articles/doe-2017-wind-market-reports-indicate-strong-wind-power-installation-trends-and-falling" TargetMode="External"/><Relationship Id="rId76" Type="http://schemas.openxmlformats.org/officeDocument/2006/relationships/hyperlink" Target="https://mailchi.mp/3c756a66338a/press-release-president-begaye-pushes-for-sovereignty-in-energy-development-on-tribal-lands?e=5770ab07ba" TargetMode="External"/><Relationship Id="rId97" Type="http://schemas.openxmlformats.org/officeDocument/2006/relationships/hyperlink" Target="https://www.blm.gov/press-release/interior-department-finalizes-new-waste-prevention-rule-0" TargetMode="External"/><Relationship Id="rId120" Type="http://schemas.openxmlformats.org/officeDocument/2006/relationships/hyperlink" Target="https://www.google.com/url?rct=j&amp;sa=t&amp;url=https://thenevadaindependent.com/article/sandoval-invasive-species-one-of-the-biggest-environmental-issues-in-the-west&amp;ct=ga&amp;cd=CAEYAyoTNDM3ODUwODUwMjY3MjIxNjI1MzIaZjQwZTFiNWZkNDg5ZGQ2Zjpjb206ZW46VVM&amp;usg=AFQjCNFwVd-d1E7jP1LQ6gxBnGy3KN2Gkg" TargetMode="External"/><Relationship Id="rId141" Type="http://schemas.openxmlformats.org/officeDocument/2006/relationships/hyperlink" Target="https://link.militarytimes.com/click/14584655.53184/aHR0cHM6Ly93d3cuZGVmZW5zZW5ld3MuY29tL3BlbnRhZ29uLzIwMTgvMDkvMjcvaGVyZXMtd2hvLWlzLXJ1bm5pbmctdGhlLXBlbnRhZ29ucy1hY3F1aXNpdGlvbi1hbmQtdGVjaG5vbG9neS1vZmZpY2VzLw/57588738498e574579743a61B9582c6df" TargetMode="External"/><Relationship Id="rId7" Type="http://schemas.openxmlformats.org/officeDocument/2006/relationships/endnotes" Target="endnotes.xml"/><Relationship Id="rId162" Type="http://schemas.openxmlformats.org/officeDocument/2006/relationships/hyperlink" Target="https://www.af.mil/News/Article-Display/Article/1635645/secaf-wilson-provides-air-force-update/" TargetMode="External"/><Relationship Id="rId183" Type="http://schemas.openxmlformats.org/officeDocument/2006/relationships/hyperlink" Target="https://www.whitehouse.gov/briefings-statements/press-briefing-national-biodefense-strategy-091818/" TargetMode="External"/><Relationship Id="rId218" Type="http://schemas.openxmlformats.org/officeDocument/2006/relationships/hyperlink" Target="http://r.smartbrief.com/resp/kqbpDKbjocqXaAAAfDlgfMfCbbFm?format=multipart" TargetMode="External"/><Relationship Id="rId239" Type="http://schemas.openxmlformats.org/officeDocument/2006/relationships/hyperlink" Target="http://links.govdelivery.com:80/track?type=click&amp;enid=ZWFzPTEmbWFpbGluZ2lkPTIwMTgwOTA3Ljk0NTkzMzMxJm1lc3NhZ2VpZD1NREItUFJELUJVTC0yMDE4MDkwNy45NDU5MzMzMSZkYXRhYmFzZWlkPTEwMDEmc2VyaWFsPTE3Mzc0NTAwJmVtYWlsaWQ9YW15cmR1ZmZ5QGljbG91ZC5jb20mdXNlcmlkPWFteXJkdWZmeUBpY2xvdWQuY29tJmZsPSZleHRyYT1NdWx0aXZhcmlhdGVJZD0mJiY=&amp;&amp;&amp;101&amp;&amp;&amp;https://www.gao.gov/products/GAO-18-630?utm_campaign=usgao_email&amp;utm_content=daybook&amp;utm_medium=email&amp;utm_source=govdelivery" TargetMode="External"/><Relationship Id="rId250" Type="http://schemas.openxmlformats.org/officeDocument/2006/relationships/hyperlink" Target="http://r20.rs6.net/tn.jsp?f=001DysbFQYeecAAmRy2MkU0NCKFvsdS_ySHa_dfL7B1vQFAkQAvfkmdiWf5zy2L3m2ZGSnDCkt-GIYOoQ5A6X7LsByNt8LJnaVqG4YdOzkCvPiITh5tzOCafYB-mqYe6MpjHifZTfRbSLuaxGVa57BrUzwmgG_q-3ngY9w44R_MmC9hhZrhq-d2c8jBvMBk9u8sFANp_IevlUcQvKpPx0hPm-KIyk1MX7bQpWPRVinTgE2PQ9HXT6lB0Rwz_gutE5ANPa_V5sd-mNw64Uyz9k3_NKWvpZTXWpxbZ9ozLxgw3h8=&amp;c=R5U2jQ-VWqyaD3lYjt5DDcjeRzGMn5cFHcWR7KL84GvxU1Osx7uIPg==&amp;ch=8gFg6-yv-J8M0Ion5NgO6fMuQms00v5WYumaJTS3HNNY0VnKSf-MwA==" TargetMode="External"/><Relationship Id="rId24"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27&amp;&amp;&amp;https://www.blm.gov/press-release/blm-authorizes-southern-california-edison-utility-transmission-extension-project" TargetMode="External"/><Relationship Id="rId45" Type="http://schemas.openxmlformats.org/officeDocument/2006/relationships/hyperlink" Target="https://www.energy.gov/articles/how-energy-department-helping-restore-power-puerto-rico-and-us-virgin-islands" TargetMode="External"/><Relationship Id="rId66" Type="http://schemas.openxmlformats.org/officeDocument/2006/relationships/hyperlink" Target="http://calenergycommission.blogspot.com/2018/09/new-interactive-tools-provide-more.html" TargetMode="External"/><Relationship Id="rId87" Type="http://schemas.openxmlformats.org/officeDocument/2006/relationships/hyperlink" Target="http://BR.pr-optout.com/Tracking.aspx?Data=HHL%3d%403%3a8%3a%26JDG%3c%3e8%3d!OHL%3d8%2b62&amp;RE=IN&amp;RI=1293233&amp;Preview=False&amp;DistributionActionID=60487&amp;Action=Follow+Link" TargetMode="External"/><Relationship Id="rId110" Type="http://schemas.openxmlformats.org/officeDocument/2006/relationships/hyperlink" Target="http://www.dffm.az.gov/" TargetMode="External"/><Relationship Id="rId131" Type="http://schemas.openxmlformats.org/officeDocument/2006/relationships/hyperlink" Target="https://consbio.us9.list-manage.com/track/click?u=3dea159e4cbe0a0ff3b43eadd&amp;id=d74be54b43&amp;e=c5455c0952" TargetMode="External"/><Relationship Id="rId152" Type="http://schemas.openxmlformats.org/officeDocument/2006/relationships/hyperlink" Target="https://link.militarytimes.com/click/14374225.40803/aHR0cHM6Ly93d3cuZGVmZW5zZW5ld3MuY29tL3Ntci9kZWZlbnNlLW5ld3MtY29uZmVyZW5jZS8yMDE4LzA5LzA1L2FkYW0tc21pdGgtZXhwZWN0cy1mdXR1cmUtZGVmZW5zZS1idWRnZXRzLXRvLWRpcC1iZWxvdy03MTYtYmlsbGlvbi8/57588738498e574579743a61Bb9f32c85" TargetMode="External"/><Relationship Id="rId173" Type="http://schemas.openxmlformats.org/officeDocument/2006/relationships/hyperlink" Target="https://community.apan.org/wg/airforcepartnerships/m/programfiles/241786/download" TargetMode="External"/><Relationship Id="rId194" Type="http://schemas.openxmlformats.org/officeDocument/2006/relationships/hyperlink" Target="https://www.fema.gov/media-library-data/1534266354418-01149393e4da9e5cbd13997a21cea71b/ESWG.pdf" TargetMode="External"/><Relationship Id="rId208" Type="http://schemas.openxmlformats.org/officeDocument/2006/relationships/hyperlink" Target="http://click.pewtrusts.org/?qs=cbfb8cdbc7373e79c1a6a878f9d32fc7bf84533c676f8a3e570eed58225522029fa23d1d987d4effd0b1c6ddc1a2b6e346b603cdb12c9476" TargetMode="External"/><Relationship Id="rId229" Type="http://schemas.openxmlformats.org/officeDocument/2006/relationships/hyperlink" Target="https://www.rgj.com/story/money/business/2018/09/12/flirtey-eyes-reno-deliveries-2020-after-multi-drone-test-milestone/1284923002/" TargetMode="External"/><Relationship Id="rId240" Type="http://schemas.openxmlformats.org/officeDocument/2006/relationships/hyperlink" Target="http://links.govdelivery.com:80/track?type=click&amp;enid=ZWFzPTEmbWFpbGluZ2lkPTIwMTgwOTA3Ljk0NTkzMzMxJm1lc3NhZ2VpZD1NREItUFJELUJVTC0yMDE4MDkwNy45NDU5MzMzMSZkYXRhYmFzZWlkPTEwMDEmc2VyaWFsPTE3Mzc0NTAwJmVtYWlsaWQ9YW15cmR1ZmZ5QGljbG91ZC5jb20mdXNlcmlkPWFteXJkdWZmeUBpY2xvdWQuY29tJmZsPSZleHRyYT1NdWx0aXZhcmlhdGVJZD0mJiY=&amp;&amp;&amp;102&amp;&amp;&amp;https://www.gao.gov/products/GAO-18-630?utm_campaign=usgao_email&amp;utm_content=daybook&amp;utm_medium=email&amp;utm_source=govdelivery" TargetMode="External"/><Relationship Id="rId14" Type="http://schemas.openxmlformats.org/officeDocument/2006/relationships/hyperlink" Target="http://links.govdelivery.com:80/track?type=click&amp;enid=ZWFzPTEmbWFpbGluZ2lkPTIwMTgwOTA2Ljk0NTQ5MzUxJm1lc3NhZ2VpZD1NREItUFJELUJVTC0yMDE4MDkwNi45NDU0OTM1MSZkYXRhYmFzZWlkPTEwMDEmc2VyaWFsPTE3Mzc0MTQ3JmVtYWlsaWQ9YW15cmR1ZmZ5QGljbG91ZC5jb20mdXNlcmlkPWFteXJkdWZmeUBpY2xvdWQuY29tJmZsPSZleHRyYT1NdWx0aXZhcmlhdGVJZD0mJiY=&amp;&amp;&amp;113&amp;&amp;&amp;https://www.gao.gov/products/GAO-18-693T?utm_campaign=usgao_email&amp;utm_content=daybook&amp;utm_medium=email&amp;utm_source=govdelivery" TargetMode="External"/><Relationship Id="rId35" Type="http://schemas.openxmlformats.org/officeDocument/2006/relationships/hyperlink" Target="https://www.whitehouse.gov/briefings-statements/statement-president-regarding-national-cyber-strategy/" TargetMode="External"/><Relationship Id="rId56" Type="http://schemas.openxmlformats.org/officeDocument/2006/relationships/hyperlink" Target="http://links.govdelivery.com/track?type=click&amp;enid=ZWFzPTEmbWFpbGluZ2lkPTIwMTgwOTA1Ljk0NTA3OTYxJm1lc3NhZ2VpZD1NREItUFJELUJVTC0yMDE4MDkwNS45NDUwNzk2MSZkYXRhYmFzZWlkPTEwMDEmc2VyaWFsPTE4MDA0NTA0JmVtYWlsaWQ9YW15ZHVmZnlAd2VzdGVybnJlZ2lvbmFscGFydG5lcnNoaXAub3JnJnVzZXJpZD1hbXlkdWZmeUB3ZXN0ZXJucmVnaW9uYWxwYXJ0bmVyc2hpcC5vcmcmZmw9JmV4dHJhPU11bHRpdmFyaWF0ZUlkPSYmJg==&amp;&amp;&amp;103&amp;&amp;&amp;https://www.energy.gov/eere/wind/downloads/2017-wind-technologies-market-report" TargetMode="External"/><Relationship Id="rId77" Type="http://schemas.openxmlformats.org/officeDocument/2006/relationships/hyperlink" Target="http://links.govdelivery.com/track?type=click&amp;enid=ZWFzPTEmbWFpbGluZ2lkPTIwMTgwOTE5Ljk1MTA3ODQxJm1lc3NhZ2VpZD1NREItUFJELUJVTC0yMDE4MDkxOS45NTEwNzg0MSZkYXRhYmFzZWlkPTEwMDEmc2VyaWFsPTE4MDA3ODg4JmVtYWlsaWQ9YW15ZHVmZnlAd2VzdGVybnJlZ2lvbmFscGFydG5lcnNoaXAub3JnJnVzZXJpZD1hbXlkdWZmeUB3ZXN0ZXJucmVnaW9uYWxwYXJ0bmVyc2hpcC5vcmcmZmw9JmV4dHJhPU11bHRpdmFyaWF0ZUlkPSYmJg==&amp;&amp;&amp;126&amp;&amp;&amp;https://register.gotowebinar.com/register/8416277014042188291" TargetMode="External"/><Relationship Id="rId100" Type="http://schemas.openxmlformats.org/officeDocument/2006/relationships/hyperlink" Target="https://www.epa.gov/newsreleases/epa-proposes-oil-and-gas-targeted-improvements-package-advance-president-trumps-energy" TargetMode="External"/><Relationship Id="rId8" Type="http://schemas.openxmlformats.org/officeDocument/2006/relationships/image" Target="media/image1.jpeg"/><Relationship Id="rId98"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46&amp;&amp;&amp;https://www.doi.gov/pressreleases/secretary-zinke-expands-hunting-and-fishing-opportunities-30-americas-national" TargetMode="External"/><Relationship Id="rId121" Type="http://schemas.openxmlformats.org/officeDocument/2006/relationships/hyperlink" Target="https://stateforesters.us4.list-manage.com/track/click?u=2492b27b98fbec5ae0cfbf521&amp;id=c31e0a397f&amp;e=e56d7a4004" TargetMode="External"/><Relationship Id="rId142" Type="http://schemas.openxmlformats.org/officeDocument/2006/relationships/hyperlink" Target="https://defensecommunities.us4.list-manage.com/track/click?u=8156c255f5c0e2d33ce307ef7&amp;id=62937ad492&amp;e=822f95e226" TargetMode="External"/><Relationship Id="rId163" Type="http://schemas.openxmlformats.org/officeDocument/2006/relationships/hyperlink" Target="https://www.af.mil/News/Article-Display/Article/1641717/around-the-air-force-air-space-cyber-symposium/" TargetMode="External"/><Relationship Id="rId184" Type="http://schemas.openxmlformats.org/officeDocument/2006/relationships/hyperlink" Target="https://www.whitehouse.gov/presidential-actions/presidential-memorandum-support-national-biodefense/" TargetMode="External"/><Relationship Id="rId219" Type="http://schemas.openxmlformats.org/officeDocument/2006/relationships/hyperlink" Target="http://generalaviationnews.acemlna.com/lt.php?s=49f5f2566e4adba37de64285c505b9e1&amp;i=305A1331A1A10680" TargetMode="External"/><Relationship Id="rId230" Type="http://schemas.openxmlformats.org/officeDocument/2006/relationships/hyperlink" Target="https://stateaviationjournal.us1.list-manage.com/track/click?u=e87f320d3afba63a319b38d2d&amp;id=700efc182d&amp;e=6edabe5e85" TargetMode="External"/><Relationship Id="rId251" Type="http://schemas.openxmlformats.org/officeDocument/2006/relationships/hyperlink" Target="http://r20.rs6.net/tn.jsp?f=001tvDnZTL8B-weHJJR60DJtO6tMZc5sNaW-JAf-Rp0KXMHb6-CKpJ5Q0gmA7D_uRj1eST-ptulQ8VcHDZRN7dFN9jerfsqRr7rincGjrwX1pcxWSYNQy8BOIEP4_t2SuWeCOcuZT4yJX-kshwRTKEqFaTZlbQ4oqHlGE6MonLVB1fLBB8Un0djxWynswRvQ3kBFIlrEc6dtRxwpn74_zVT2reSMh9rXSp0nvZYCLzVHxI=&amp;c=XDWAiM9L-rpxUHMeyu8kBY8HjthGcQWPqEvxLNX4Y8qnAjZs-hdscA==&amp;ch=rMz5KzGstFBqA7FBHwjim2LhuaX7jSY2b5V5q8yURoDJLi2eiy245Q==" TargetMode="External"/><Relationship Id="rId25"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34&amp;&amp;&amp;https://www.blm.gov/press-release/blm-seeks-public-input-proposed-keystone-exploratory-project" TargetMode="External"/><Relationship Id="rId46" Type="http://schemas.openxmlformats.org/officeDocument/2006/relationships/hyperlink" Target="https://www.energy.gov/ceser/articles/more-wapa-responders-assist-power-restoration-after-maria" TargetMode="External"/><Relationship Id="rId67" Type="http://schemas.openxmlformats.org/officeDocument/2006/relationships/hyperlink" Target="http://www.energy.ca.gov/commission/newsletter/newsletter.php?issDate=201809" TargetMode="External"/><Relationship Id="rId88" Type="http://schemas.openxmlformats.org/officeDocument/2006/relationships/hyperlink" Target="http://BR.pr-optout.com/Tracking.aspx?Data=HHL%3d%403%3a8%3a%26JDG%3c%3e8%3d!OHL%3d8%2b62&amp;RE=IN&amp;RI=1293233&amp;Preview=False&amp;DistributionActionID=60490&amp;Action=Follow+Link" TargetMode="External"/><Relationship Id="rId111" Type="http://schemas.openxmlformats.org/officeDocument/2006/relationships/hyperlink" Target="o%09https:/www.gov.ca.gov/2018/09/07/governor-brown-takes-action-to-protect-californias-plants-animals-and-unique-biodiversity/" TargetMode="External"/><Relationship Id="rId132" Type="http://schemas.openxmlformats.org/officeDocument/2006/relationships/hyperlink" Target="http://www.westernstateswater.org/upcoming-meetings/" TargetMode="External"/><Relationship Id="rId153" Type="http://schemas.openxmlformats.org/officeDocument/2006/relationships/hyperlink" Target="https://link.militarytimes.com/click/14363225.40804/aHR0cHM6Ly93d3cubWlsaXRhcnl0aW1lcy5jb20vcGF5LWJlbmVmaXRzLzIwMTgvMDkvMDQvdGhpcy1jaGFuZ2UtY291bGQtbWFrZS1pdC1lYXNpZXItdG8tdXNlLW1pbGl0YXJ5LXNwb3VzZS1wcmVmZXJlbmNlLXRvLWFwcGx5LWZvci1kb2QtY2l2aWxpYW4tam9icy8/57588738498e574579743a61Bb503db9a" TargetMode="External"/><Relationship Id="rId174" Type="http://schemas.openxmlformats.org/officeDocument/2006/relationships/hyperlink" Target="http://www.wsmr.army.mil/fn/Pages/Ranchers-Visit-WSMR-for-Annual-Appreciation-Day.aspx" TargetMode="External"/><Relationship Id="rId195" Type="http://schemas.openxmlformats.org/officeDocument/2006/relationships/hyperlink" Target="https://dod.defense.gov/News/Article/Article/1641969/white-house-releases-first-national-cyber-strategy-in-15-years/" TargetMode="External"/><Relationship Id="rId209" Type="http://schemas.openxmlformats.org/officeDocument/2006/relationships/hyperlink" Target="https://link.routefifty.com/click/14327385.51407/aHR0cHM6Ly93d3cucm91dGVmaWZ0eS5jb20vcHVibGljLXNhZmV0eS8yMDE4LzA5L2ZhdGlndWVkLWZpcmVmaWdodGVycy13aWxkZmlyZXMvMTUwOTcyLz9vcmVmPXJmLXRvZGF5LW5s/542dc73f3b35d0811c8bba13B9000efe6" TargetMode="External"/><Relationship Id="rId220" Type="http://schemas.openxmlformats.org/officeDocument/2006/relationships/hyperlink" Target="https://www.transportation.gov/briefing-room/faa-pilot-summit" TargetMode="External"/><Relationship Id="rId241" Type="http://schemas.openxmlformats.org/officeDocument/2006/relationships/hyperlink" Target="https://link.routefifty.com/click/14359932.51379/aHR0cHM6Ly93d3cucm91dGVmaWZ0eS5jb20vaW5mcmFzdHJ1Y3R1cmUvMjAxOC8wOS9mY2Mtc3RyZWFtbGluaW5nLTVnLWRlcGxveW1lbnQvMTUxMDA1Lz9vcmVmPXJmLXRvZGF5LW5s/542dc73f3b35d0811c8bba13C800dd4ee" TargetMode="External"/><Relationship Id="rId15" Type="http://schemas.openxmlformats.org/officeDocument/2006/relationships/hyperlink" Target="https://www.ferc.gov/media/news-releases/2018/2018-3/08-31-18-MOU.asp" TargetMode="External"/><Relationship Id="rId36" Type="http://schemas.openxmlformats.org/officeDocument/2006/relationships/hyperlink" Target="https://www.whitehouse.gov/briefings-statements/president-donald-j-trump-is-strengthening-americas-cybersecurity/" TargetMode="External"/><Relationship Id="rId57" Type="http://schemas.openxmlformats.org/officeDocument/2006/relationships/hyperlink" Target="http://links.govdelivery.com/track?type=click&amp;enid=ZWFzPTEmbWFpbGluZ2lkPTIwMTgwOTA1Ljk0NTA3OTYxJm1lc3NhZ2VpZD1NREItUFJELUJVTC0yMDE4MDkwNS45NDUwNzk2MSZkYXRhYmFzZWlkPTEwMDEmc2VyaWFsPTE4MDA0NTA0JmVtYWlsaWQ9YW15ZHVmZnlAd2VzdGVybnJlZ2lvbmFscGFydG5lcnNoaXAub3JnJnVzZXJpZD1hbXlkdWZmeUB3ZXN0ZXJucmVnaW9uYWxwYXJ0bmVyc2hpcC5vcmcmZmw9JmV4dHJhPU11bHRpdmFyaWF0ZUlkPSYmJg==&amp;&amp;&amp;104&amp;&amp;&amp;https://www.energy.gov/eere/wind/downloads/2017-distributed-wind-market-report" TargetMode="External"/><Relationship Id="rId78" Type="http://schemas.openxmlformats.org/officeDocument/2006/relationships/hyperlink" Target="http://links.govdelivery.com/track?type=click&amp;enid=ZWFzPTEmbWFpbGluZ2lkPTIwMTgwOTE4Ljk1MDI5MzYxJm1lc3NhZ2VpZD1NREItUFJELUJVTC0yMDE4MDkxOC45NTAyOTM2MSZkYXRhYmFzZWlkPTEwMDEmc2VyaWFsPTE4MDA3NDQzJmVtYWlsaWQ9YW15ZHVmZnlAd2VzdGVybnJlZ2lvbmFscGFydG5lcnNoaXAub3JnJnVzZXJpZD1hbXlkdWZmeUB3ZXN0ZXJucmVnaW9uYWxwYXJ0bmVyc2hpcC5vcmcmZmw9JmV4dHJhPU11bHRpdmFyaWF0ZUlkPSYmJg==&amp;&amp;&amp;101&amp;&amp;&amp;https://www.eventbrite.com/e/office-of-indian-energy-program-review-2018-tickets-48563869842" TargetMode="External"/><Relationship Id="rId99"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52&amp;&amp;&amp;https://www.doi.gov/pressreleases/interior-announces-more-36-million-boost-wetland-waterfowl-conservation-access-public" TargetMode="External"/><Relationship Id="rId101" Type="http://schemas.openxmlformats.org/officeDocument/2006/relationships/hyperlink" Target="https://www.fs.fed.us/news/releases/usda-forest-service-seeks-public-comment-improving-management-mineral-oil-and-gas" TargetMode="External"/><Relationship Id="rId122" Type="http://schemas.openxmlformats.org/officeDocument/2006/relationships/hyperlink" Target="https://stateforesters.us4.list-manage.com/track/click?u=2492b27b98fbec5ae0cfbf521&amp;id=72c4e062f1&amp;e=e56d7a4004" TargetMode="External"/><Relationship Id="rId143" Type="http://schemas.openxmlformats.org/officeDocument/2006/relationships/hyperlink" Target="https://www.sanluisobispo.com/latest-news/article217403980.html" TargetMode="External"/><Relationship Id="rId164" Type="http://schemas.openxmlformats.org/officeDocument/2006/relationships/hyperlink" Target="https://link.militarytimes.com/click/14573243.48195/aHR0cHM6Ly93d3cuYzRpc3JuZXQuY29tL2MyLWNvbW1zLzIwMTgvMDkvMjcvdGhlLW5ldy1pbmZyYXN0cnVjdHVyZS1mb3ItbXVsdGlkb21haW4tb3BlcmF0aW9ucy8/57588738498e574579743a61B5ec0d8ba" TargetMode="External"/><Relationship Id="rId185" Type="http://schemas.openxmlformats.org/officeDocument/2006/relationships/hyperlink" Target="https://www.fema.gov/news-release/2018/09/26/fema-releases-vance-taylors-preptalk-we-succeed-or-fail-together"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r.smartbrief.com/resp/krAwDKbjocqYoimIfDlgfMfCbZtC?format=multipart" TargetMode="External"/><Relationship Id="rId26"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37&amp;&amp;&amp;https://www.blm.gov/press-release/blm-approves-next-steps-castle-mine-drilling-program" TargetMode="External"/><Relationship Id="rId231" Type="http://schemas.openxmlformats.org/officeDocument/2006/relationships/hyperlink" Target="https://spectrum.ieee.org/energywise/aerospace/aviation/new-electric-drone-has-groundbreaking-flight-time" TargetMode="External"/><Relationship Id="rId252" Type="http://schemas.openxmlformats.org/officeDocument/2006/relationships/hyperlink" Target="https://link.routefifty.com/click/14446339.14047/aHR0cHM6Ly93d3cucm91dGVmaWZ0eS5jb20vZmluYW5jZS8yMDE4LzA5L2NpdHktZmlzY2FsLWNvbmRpdGlvbnMtcmVwb3J0LW5sYy1yZXZlbnVlLWdyb3d0aC8xNTEyNTMvP29yZWY9YnJlYWtpbmdfbmV3c19hbGVydA/542dc73f3b35d0811c8bba13Ca471ff10" TargetMode="External"/><Relationship Id="rId47" Type="http://schemas.openxmlformats.org/officeDocument/2006/relationships/hyperlink" Target="https://www.energy.gov/oe/articles/doe-emergency-responders-active-power-restoration-efforts-puerto-rico-and-us-virgin" TargetMode="External"/><Relationship Id="rId68" Type="http://schemas.openxmlformats.org/officeDocument/2006/relationships/hyperlink" Target="&#8226;%09https:/www.gov.ca.gov/2018/09/08/trump-offshore-oil-drilling-expansion/" TargetMode="External"/><Relationship Id="rId89" Type="http://schemas.openxmlformats.org/officeDocument/2006/relationships/hyperlink" Target="http://email.robly.com/wf/click?upn=gnpZbt3IUEoS7-2BNY3DSAVah7Dasrw0ZYsIxvoCgMPmjy9-2Bzv1etSWf-2F4KhSrUyE7H3999NNX6iBfS1Of3-2By9CmFP156fYfhN0iMJt5CWDqE-3D_5PjEt93WmttSKmNUTGB3Jh4CYMM1aa0ogK-2Fb8lNxv9Shb4DSFWb98OiCbiuB-2BulhlMPolu4vX18VbPg5HvXgoxYDw5aD8TYcuNR05SSVWP3bkBpct5POxoaH5OEYHvAtsiTzJuMbrM-2FMsl-2Fm5LJgKrxIbFzW9VpZ8PKhbfSn5HjtXd7COGnPiooOPwTkzDnGtdnTExiuTVBCR0Ll3wVlCvYLdKljS9-2BRzUDTJ8-2BTvhpyDqpHPWhjMa8JXge-2BBrLveGGcOo6fYQKs-2BtGznnAMhE2ys5i4m95eGcMCyxibyk2aESLF0HixyitDF-2FEWh7veyKFx3bBkajCENpry5hvYRAZ2o1RZg-2B0zVBK4Svrogprw3-2FWWwCOKiNK9TJQkw4her8noIPQN6fRZ84sdkoCMht423axHpihxZrV57vp00idFFyovIiCcE8anlPc53-2FPmoyggdWQSFGT7m59bFVYScA-3D-3D" TargetMode="External"/><Relationship Id="rId112" Type="http://schemas.openxmlformats.org/officeDocument/2006/relationships/hyperlink" Target="https://stateforesters.us4.list-manage.com/track/click?u=2492b27b98fbec5ae0cfbf521&amp;id=e4fe7022d5&amp;e=e56d7a4004" TargetMode="External"/><Relationship Id="rId133" Type="http://schemas.openxmlformats.org/officeDocument/2006/relationships/hyperlink" Target="http://r20.rs6.net/tn.jsp?f=001Utb79NBze_EldRCW4XnRp8kFM4rMEX4Tk4BtS2jiPM2Rh2O7GFdYUny3oFrfGEv1cV2idxKaHQ0Bfkf8cBj5kowo3anbUcRDpL_ScaI4JyzRc699VdDuROjfHEBaNopSa2lwVOeXG11ZnAYx1Bymqpcg6stUMKwhlb7vqE8tawDGACpzUscpPPoxBzV2GJFq0H66MF3NxRtl5z-B-_jCQVzOb5sVPiKzMta2zbcj2UyOXnjDeTZufSawTSyS6jIcrxuUkpzefBk4RTi5x16zrg==&amp;c=ND363JKkBrkWMOYDZl232DMpIB6hRlLLYjgdSe9Qz6kfxzGzirqYLQ==&amp;ch=BjAhxeN0-ZwQBnT98CGBtJeI140KyHnEKDRV4ZI6cHlhGZkbIKFXgA==" TargetMode="External"/><Relationship Id="rId154" Type="http://schemas.openxmlformats.org/officeDocument/2006/relationships/hyperlink" Target="https://link.militarytimes.com/click/14352093.40806/aHR0cHM6Ly93d3cuc3RyaXBlcy5jb20vbmV3cy91cy9uYXRpb25hbC1ndWFyZC10cm9vcHMtdG8tc3RheS1vbi1ib3JkZXItZm9yLWFub3RoZXIteWVhci0xLjU0NTMwOA/57588738498e574579743a61B33c66b98" TargetMode="External"/><Relationship Id="rId175" Type="http://schemas.openxmlformats.org/officeDocument/2006/relationships/hyperlink" Target="https://www.army.mil/article/211236/preparing_for_future_battlefields_the_next_generation_combat_vehicle" TargetMode="External"/><Relationship Id="rId196" Type="http://schemas.openxmlformats.org/officeDocument/2006/relationships/hyperlink" Target="https://www.whitehouse.gov/articles/president-trump-unveils-americas-first-cybersecurity-strategy-15-years/" TargetMode="External"/><Relationship Id="rId200" Type="http://schemas.openxmlformats.org/officeDocument/2006/relationships/hyperlink" Target="https://link.nextgov.com/click/14381546.28060/aHR0cHM6Ly93d3cubmV4dGdvdi5jb20vYW5hbHl0aWNzLWRhdGEvMjAxOC8wOS9mY2MtcHJlcGFyZXMtcHVzaC1mb3J3YXJkLXN0cmVhbWxpbmluZy01Zy1kZXBsb3ltZW50LzE1MTA1Mi8_b3JlZj1uZXh0Z292X3RvZGF5X25s/542dc73f3b35d0811c8bba13Bb48d4905" TargetMode="External"/><Relationship Id="rId16" Type="http://schemas.openxmlformats.org/officeDocument/2006/relationships/hyperlink" Target="https://www.blm.gov/press-release/blm-issues-record-decision-utility-corridor-project-northeastern-utah" TargetMode="External"/><Relationship Id="rId221" Type="http://schemas.openxmlformats.org/officeDocument/2006/relationships/hyperlink" Target="https://www.faa.gov/news/speeches/news_story.cfm?newsId=23095" TargetMode="External"/><Relationship Id="rId242" Type="http://schemas.openxmlformats.org/officeDocument/2006/relationships/hyperlink" Target="https://consbio.us9.list-manage.com/track/click?u=3dea159e4cbe0a0ff3b43eadd&amp;id=345820f4fd&amp;e=c5455c0952" TargetMode="External"/><Relationship Id="rId37" Type="http://schemas.openxmlformats.org/officeDocument/2006/relationships/hyperlink" Target="https://www.whitehouse.gov/articles/president-trump-unveils-americas-first-cybersecurity-strategy-15-years/" TargetMode="External"/><Relationship Id="rId58" Type="http://schemas.openxmlformats.org/officeDocument/2006/relationships/hyperlink" Target="http://links.govdelivery.com/track?type=click&amp;enid=ZWFzPTEmbWFpbGluZ2lkPTIwMTgwOTA1Ljk0NTA3OTYxJm1lc3NhZ2VpZD1NREItUFJELUJVTC0yMDE4MDkwNS45NDUwNzk2MSZkYXRhYmFzZWlkPTEwMDEmc2VyaWFsPTE4MDA0NTA0JmVtYWlsaWQ9YW15ZHVmZnlAd2VzdGVybnJlZ2lvbmFscGFydG5lcnNoaXAub3JnJnVzZXJpZD1hbXlkdWZmeUB3ZXN0ZXJucmVnaW9uYWxwYXJ0bmVyc2hpcC5vcmcmZmw9JmV4dHJhPU11bHRpdmFyaWF0ZUlkPSYmJg==&amp;&amp;&amp;105&amp;&amp;&amp;https://www.energy.gov/eere/wind/downloads/2017-offshore-wind-market-update" TargetMode="External"/><Relationship Id="rId79" Type="http://schemas.openxmlformats.org/officeDocument/2006/relationships/hyperlink" Target="http://www.euci.com/campaigns/station.php?x=32207d385813Bc&amp;utm_campaign=092618_energize_weekly&amp;utm_medium=email&amp;utm_source=energize&amp;url=https://www.seia.org/news/solar-industry-unveils-campaign-streamline-solar-permitting" TargetMode="External"/><Relationship Id="rId102" Type="http://schemas.openxmlformats.org/officeDocument/2006/relationships/hyperlink" Target="https://www.usda.gov/media/press-releases/2018/08/16/usda-forest-service-announces-new-strategy-improving-forest" TargetMode="External"/><Relationship Id="rId123" Type="http://schemas.openxmlformats.org/officeDocument/2006/relationships/hyperlink" Target="https://www.hopi-nsn.gov/lcr-settlement-trials-begin-for-the-hopi-tribe-first-week-report/" TargetMode="External"/><Relationship Id="rId144" Type="http://schemas.openxmlformats.org/officeDocument/2006/relationships/hyperlink" Target="https://defensecommunities.us4.list-manage.com/track/click?u=8156c255f5c0e2d33ce307ef7&amp;id=5240e48ed8&amp;e=822f95e226" TargetMode="External"/><Relationship Id="rId90" Type="http://schemas.openxmlformats.org/officeDocument/2006/relationships/hyperlink" Target="https://www.fws.gov/news/ShowNews.cfm?ref=final-plan-to-ensure-long-term-health-of-recovered-songbird-available-&amp;_ID=36314" TargetMode="External"/><Relationship Id="rId165" Type="http://schemas.openxmlformats.org/officeDocument/2006/relationships/hyperlink" Target="https://defensecommunities.us4.list-manage.com/track/click?u=8156c255f5c0e2d33ce307ef7&amp;id=148f6b1e1b&amp;e=822f95e226" TargetMode="External"/><Relationship Id="rId186" Type="http://schemas.openxmlformats.org/officeDocument/2006/relationships/hyperlink" Target="https://link.routefifty.com/click/14491330.28074/aHR0cHM6Ly93d3cucm91dGVmaWZ0eS5jb20vaW5mcmFzdHJ1Y3R1cmUvMjAxOC8wOS9ob21lbGFuZC1zZWN1cml0eS1ncmFudHMtaW50ZXJuZXQvMTUxMzcyLz9vcmVmPXJmLXRvZGF5LW5s/542dc73f3b35d0811c8bba13B4cb716f2" TargetMode="External"/><Relationship Id="rId211" Type="http://schemas.openxmlformats.org/officeDocument/2006/relationships/hyperlink" Target="http://r.smartbrief.com/resp/krmCDKbjocqYdadwfDlgfMfCMgfy?format=multipart" TargetMode="External"/><Relationship Id="rId232" Type="http://schemas.openxmlformats.org/officeDocument/2006/relationships/hyperlink" Target="http://r.smartbrief.com/resp/kqbpDKbjocqXaAAofDlgfMfCTsZj?format=multipart" TargetMode="External"/><Relationship Id="rId253" Type="http://schemas.openxmlformats.org/officeDocument/2006/relationships/hyperlink" Target="http://links.govdelivery.com:80/track?type=click&amp;enid=ZWFzPTEmbXNpZD0mYXVpZD0mbWFpbGluZ2lkPTIwMTgwOTExLjk0NzQzMTUxJm1lc3NhZ2VpZD1NREItUFJELUJVTC0yMDE4MDkxMS45NDc0MzE1MSZkYXRhYmFzZWlkPTEwMDEmc2VyaWFsPTE4Mzg0Njg5JmVtYWlsaWQ9YW15cmR1ZmZ5QGljbG91ZC5jb20mdXNlcmlkPWFteXJkdWZmeUBpY2xvdWQuY29tJnRhcmdldGlkPSZmbD0mZXh0cmE9TXVsdGl2YXJpYXRlSWQ9JiYm&amp;&amp;&amp;101&amp;&amp;&amp;http://www.azdot.gov/SonoranCorridor" TargetMode="External"/><Relationship Id="rId27"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49&amp;&amp;&amp;https://www.doi.gov/pressreleases/they-said-it-couldnt-be-done-trump-admin-dominates-billion-dollar-oil-and-gas-sale" TargetMode="External"/><Relationship Id="rId48" Type="http://schemas.openxmlformats.org/officeDocument/2006/relationships/hyperlink" Target="https://www.energy.gov/ceser/articles/energy-department-responders-aiding-irma-restoration-efforts" TargetMode="External"/><Relationship Id="rId69" Type="http://schemas.openxmlformats.org/officeDocument/2006/relationships/hyperlink" Target="&#8226;%09https:/www.gov.ca.gov/2018/09/10/governor-brown-signs-100-percent-clean-electricity-bill-issues-order-setting-new-carbon-neutrality-goal/" TargetMode="External"/><Relationship Id="rId113" Type="http://schemas.openxmlformats.org/officeDocument/2006/relationships/hyperlink" Target="http://services.statescape.com/ssu/Regs/ss_8586670828613663397.pdf" TargetMode="External"/><Relationship Id="rId134" Type="http://schemas.openxmlformats.org/officeDocument/2006/relationships/hyperlink" Target="http://r20.rs6.net/tn.jsp?f=001srXDlInbAtD6daePBDa_IMkco5zuNDhPUJtrq3uunKnZGdEoL9EU8g5vE52yg5tqHcoyLpsdJ2hre9NeOmXAH-waBm1hJPIcVXh5-LA84U4kbfzwoKZEb-uJ7rXGHmAxvCogf-wV41g2E3poXzhOOpixulu5gr2G9LecjxGxpDin7MCBrxBQ5nwZTYuP8bSPgEvLNNIkE1XBTxhB90tA_aa9dnvr56hEmSnjigDUWiXVIMdZk9hv2hcS-mODJ7_mXXarEmXOs39VGKz9aDn9F5G2N7S0vdpmAIXfpDlebT8=&amp;c=XM2R2Bsf7J3KJcHyd5XpnG_USXe4lpKO2MD3K1D63Ibt_52dtCK78A==&amp;ch=BfobqerJiQib1DKKhnqnXAqUoL93VxlUDUGzaeIKK7j2hRgzeILPcg==" TargetMode="External"/><Relationship Id="rId80" Type="http://schemas.openxmlformats.org/officeDocument/2006/relationships/hyperlink" Target="http://www.euci.com/energy-storage-market-up-60-percent-over-last-year-in-second-quarter-of-2018/?x=31950i385813Bc&amp;utm_campaign=091218_energize_weekly&amp;utm_medium=email&amp;utm_source=energize" TargetMode="External"/><Relationship Id="rId155" Type="http://schemas.openxmlformats.org/officeDocument/2006/relationships/hyperlink" Target="https://bah16f18.adobeconnect.com/pifnmcbqlbfj/?launcher=false&amp;fcsContent=true&amp;pbMode=normal" TargetMode="External"/><Relationship Id="rId176" Type="http://schemas.openxmlformats.org/officeDocument/2006/relationships/hyperlink" Target="https://defensecommunities.us4.list-manage.com/track/click?u=8156c255f5c0e2d33ce307ef7&amp;id=1af96317a6&amp;e=822f95e226" TargetMode="External"/><Relationship Id="rId197" Type="http://schemas.openxmlformats.org/officeDocument/2006/relationships/hyperlink" Target="https://www.whitehouse.gov/briefings-statements/president-donald-j-trump-is-strengthening-americas-cybersecurity/" TargetMode="External"/><Relationship Id="rId201" Type="http://schemas.openxmlformats.org/officeDocument/2006/relationships/hyperlink" Target="https://link.defenseone.com/click/14318287.28078/aHR0cHM6Ly93d3cuZGVmZW5zZW9uZS5jb20vdGhyZWF0cy8yMDE4LzA5L2Rocy1zZWNyZXRhcnktdXJnZXMtaGl0LWJhY2staGFyZGVyLXJlc3BvbnNlLWN5YmVyLXN0cmlrZXMvMTUxMDM2Lz9vcmVmPWRlZmVuc2VvbmVfdG9kYXlfbmw/542dc73f3b35d0811c8bba13B46cc3f16" TargetMode="External"/><Relationship Id="rId222" Type="http://schemas.openxmlformats.org/officeDocument/2006/relationships/hyperlink" Target="https://www.faa.gov/news/speeches/news_story.cfm?newsId=23134" TargetMode="External"/><Relationship Id="rId243" Type="http://schemas.openxmlformats.org/officeDocument/2006/relationships/hyperlink" Target="https://www.whitehouse.gov/briefings-statements/omb-announces-cloud-smart-proposal/" TargetMode="External"/><Relationship Id="rId17" Type="http://schemas.openxmlformats.org/officeDocument/2006/relationships/hyperlink" Target="https://www.blm.gov/press-release/they-said-it-couldn%E2%80%99t-be-done-trump-admin-dominates-billion-dollar-oil-and-gas-sale" TargetMode="External"/><Relationship Id="rId38" Type="http://schemas.openxmlformats.org/officeDocument/2006/relationships/hyperlink" Target="https://www.whitehouse.gov/wp-content/uploads/2018/09/National-Cyber-Strategy.pdf" TargetMode="External"/><Relationship Id="rId59" Type="http://schemas.openxmlformats.org/officeDocument/2006/relationships/hyperlink" Target="http://www.euci.com/dry-cooling-systems-offering-an-alternative-to-power-plants-big-demand-for-water-eia-says/?x=31827h385813Bc&amp;utm_campaign=090518_energize_weekly&amp;utm_medium=email&amp;utm_source=energize" TargetMode="External"/><Relationship Id="rId103" Type="http://schemas.openxmlformats.org/officeDocument/2006/relationships/hyperlink" Target="http://r20.rs6.net/tn.jsp?f=001rI_WXfzfOLZsy049Ztof4D4_53gQRrLUkDLBhUC0pvH25700F8R8bNa8CMT6NnenBYOZgPy8Jf7CkP259ggsjdOquSzChOLJ5jbkJgfI8lBqEayGPeii1YiLGn3evl_trJ8oDUZQIIjRX41OcrThRxwccLnNADWctD1-pw6jKjFIpGoGfcr6HEsiInQhqwEgvMobGftRTBMjSXu3wtsjtw==&amp;c=O3btmPM7HbRzFA9MyYhAn-eG9Fzbx1pgiMQeYrTPDncWE3IVrv-55Q==&amp;ch=Vmbwb9XRs99BkbuUdLwdPtQBlvL6zWQSthhz0T-ZMIownEGY8c39ew==" TargetMode="External"/><Relationship Id="rId124" Type="http://schemas.openxmlformats.org/officeDocument/2006/relationships/hyperlink" Target="https://www.hopi-nsn.gov/hopi-tribes-statement-on-little-colorado-river-adjudication-2/" TargetMode="External"/><Relationship Id="rId70" Type="http://schemas.openxmlformats.org/officeDocument/2006/relationships/hyperlink" Target="https://stateforesters.us11.list-manage.com/track/click?u=06c384d90c91720901353e8bf&amp;id=3177432b98&amp;e=7f39bdb263" TargetMode="External"/><Relationship Id="rId91" Type="http://schemas.openxmlformats.org/officeDocument/2006/relationships/hyperlink" Target="https://www.fws.gov/southwest/stories/2018/blackcappedvireo.html" TargetMode="External"/><Relationship Id="rId145" Type="http://schemas.openxmlformats.org/officeDocument/2006/relationships/hyperlink" Target="https://link.defenseone.com/click/14546932.27138/aHR0cHM6Ly93d3cuZGVmZW5zZW9uZS5jb20vdGhyZWF0cy8yMDE4LzA5L25ldy1kZWZlbnNlLW9uZS1lYm9vay1jaGFuZ2luZy1yYWNlLXNwYWNlLzE1MTUwMS8_b3JlZj1kX2JyaWVmX25s/542dc73f3b35d0811c8bba13B96f21682" TargetMode="External"/><Relationship Id="rId166" Type="http://schemas.openxmlformats.org/officeDocument/2006/relationships/hyperlink" Target="https://defensecommunities.us4.list-manage.com/track/click?u=8156c255f5c0e2d33ce307ef7&amp;id=610b3ef9fc&amp;e=822f95e226" TargetMode="External"/><Relationship Id="rId187" Type="http://schemas.openxmlformats.org/officeDocument/2006/relationships/hyperlink" Target="http://links.govdelivery.com/track?type=click&amp;enid=ZWFzPTEmbXNpZD0mYXVpZD0mbWFpbGluZ2lkPTIwMTgwOTE4Ljk1MDUxMDcxJm1lc3NhZ2VpZD1NREItUFJELUJVTC0yMDE4MDkxOC45NTA1MTA3MSZkYXRhYmFzZWlkPTEwMDEmc2VyaWFsPTE4Mzg3NzQ4JmVtYWlsaWQ9YW15cmR1ZmZ5QGljbG91ZC5jb20mdXNlcmlkPWFteXJkdWZmeUBpY2xvdWQuY29tJnRhcmdldGlkPSZmbD0mZXh0cmE9TXVsdGl2YXJpYXRlSWQ9JiYm&amp;&amp;&amp;100&amp;&amp;&amp;http://www.dhs.gov/homeland-security-advisory-council-hsac" TargetMode="External"/><Relationship Id="rId1" Type="http://schemas.openxmlformats.org/officeDocument/2006/relationships/customXml" Target="../customXml/item1.xml"/><Relationship Id="rId212" Type="http://schemas.openxmlformats.org/officeDocument/2006/relationships/hyperlink" Target="http://links.govdelivery.com/track?type=click&amp;enid=ZWFzPTEmbXNpZD0mYXVpZD0mbWFpbGluZ2lkPTIwMTgwOTI1Ljk1MzI2NDExJm1lc3NhZ2VpZD1NREItUFJELUJVTC0yMDE4MDkyNS45NTMyNjQxMSZkYXRhYmFzZWlkPTEwMDEmc2VyaWFsPTE3MzA3OTAxJmVtYWlsaWQ9YW15cmR1ZmZ5QGljbG91ZC5jb20mdXNlcmlkPWFteXJkdWZmeUBpY2xvdWQuY29tJnRhcmdldGlkPSZmbD0mbXZpZD0mZXh0cmE9JiYm&amp;&amp;&amp;104&amp;&amp;&amp;http://www.transportation.gov/airconsumer" TargetMode="External"/><Relationship Id="rId233" Type="http://schemas.openxmlformats.org/officeDocument/2006/relationships/hyperlink" Target="http://r20.rs6.net/tn.jsp?f=0012A67ox6g5UzD5WNEeqve-I2_8V_7CAHx21ErNiwlz9Ckuz0dtBFaeEgeRpkLO0ZIa8MQcu3Ob6gGcoh9ME6AEjmLhaG1IDslcvUVb8Hp3ZNuxgrQZZkD8j72H3pzKa3UP6vTB2DTYGC7X9kh-xlZVFfUv8pHE5un00pMi4i5wGpDZJyKi8wqCRmw1KWcacQnDSL5b5mcRgJ1yuBfT8IdYfGXAwatAUUUo_e3euhznOOp6LTre8oYfjFmfJu-c4ZaFWJNgFM69HQ40bQerGqWDQ==&amp;c=QnkQkhv5FsrmNG2kwmBh8AgNIB7ouvGYImKNba-EQBd3RpZGVQqUsw==&amp;ch=EvxjJ-WOoCrcgixDSG8GItztGP0s6gGvw1ky16rWtiMqRzoTZ9OJBA==" TargetMode="External"/><Relationship Id="rId254" Type="http://schemas.openxmlformats.org/officeDocument/2006/relationships/hyperlink" Target="https://www.redlakenationnews.com/story/2018/09/07/news/assistant-secretary-tara-mac-lean-sweeney-announces-2018-nabdi-grants-awarded-to-12-american-indian-and-alaska-native-tribes-totaling-400000/74691.html" TargetMode="External"/><Relationship Id="rId28"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66&amp;&amp;&amp;https://www.blm.gov/press-release/blm-will-host-two-public-meetings-desert-quartzite-solar-project" TargetMode="External"/><Relationship Id="rId49" Type="http://schemas.openxmlformats.org/officeDocument/2006/relationships/hyperlink" Target="https://www.energy.gov/articles/working-together-restore-power-after-hurricane-irma" TargetMode="External"/><Relationship Id="rId114" Type="http://schemas.openxmlformats.org/officeDocument/2006/relationships/hyperlink" Target="https://ecos.fws.gov/ecp0/profile/speciesProfile?sId=9081" TargetMode="External"/><Relationship Id="rId60" Type="http://schemas.openxmlformats.org/officeDocument/2006/relationships/hyperlink" Target="http://www.euci.com/wind-stays-competitive-in-the-face-of-low-natural-gas-and-wholesale-energy-prices-doe-says/?x=31827h385813Bc&amp;utm_campaign=090518_energize_weekly&amp;utm_medium=email&amp;utm_source=energize" TargetMode="External"/><Relationship Id="rId81" Type="http://schemas.openxmlformats.org/officeDocument/2006/relationships/hyperlink" Target="http://www.euci.com/utility-and-power-sector-investments-reach-a-record-180-billion-in-first-half-of-2018/?x=31950i385813Bc&amp;utm_campaign=091218_energize_weekly&amp;utm_medium=email&amp;utm_source=energize" TargetMode="External"/><Relationship Id="rId135" Type="http://schemas.openxmlformats.org/officeDocument/2006/relationships/hyperlink" Target="http://r20.rs6.net/tn.jsp?f=001XOBfUP_VdlqvVdw0lIhQSuW9iROex6AgdzMganPyGYXlYSxAPFyzzARqTAUPgCGgdyXHaaZGiKxDNBlN4jrQT2eRWUsambEQfRtkXPmIzRV_seswBro2ys4DdYs4pKjsffv0-QzLC2emR5mCc3frZqAi69RdawJFOJvMyhRlKIvJsQ4iR03fj2N78GkTTw1pbWE6HOOBWXgWi12H-hNSZOGtSaGSpzs7A1MiJ3lriCRYqRL6mvlgidPxs-YC_F1UN4yQYRMURvF3a6x5wT3t7nCLL4erJGq_dQhzJ1aHe6A=&amp;c=YvqezeB90KJiINr5Y9Fjya-_iHG8gOvZmWjhpGZ042u8KEODGRlSQQ==&amp;ch=67mgkCGvyS4KpKVJ6YRMtg4g3xlpRHqInjQlfQ2RpU1zWuhaxMj3Rw==" TargetMode="External"/><Relationship Id="rId156" Type="http://schemas.openxmlformats.org/officeDocument/2006/relationships/hyperlink" Target="https://thehill.com/policy/defense/408942-price-of-air-forces-f-35-dips-below-90m-for-first-time" TargetMode="External"/><Relationship Id="rId177" Type="http://schemas.openxmlformats.org/officeDocument/2006/relationships/hyperlink" Target="https://defensecommunities.us4.list-manage.com/track/click?u=8156c255f5c0e2d33ce307ef7&amp;id=3e32a9793e&amp;e=822f95e226" TargetMode="External"/><Relationship Id="rId198" Type="http://schemas.openxmlformats.org/officeDocument/2006/relationships/hyperlink" Target="http://links.govdelivery.com/track?type=click&amp;enid=ZWFzPTEmbXNpZD0mYXVpZD0mbWFpbGluZ2lkPTIwMTgwOTIwLjk1MTYyNjUxJm1lc3NhZ2VpZD1NREItUFJELUJVTC0yMDE4MDkyMC45NTE2MjY1MSZkYXRhYmFzZWlkPTEwMDEmc2VyaWFsPTE4Mzg4ODM3JmVtYWlsaWQ9a2ltLmpvaG5zb25AZGhzLmdvdiZ1c2VyaWQ9a2ltLmpvaG5zb25AZGhzLmdvdiZ0YXJnZXRpZD0mZmw9JmV4dHJhPU11bHRpdmFyaWF0ZUlkPSYmJg==&amp;&amp;&amp;100&amp;&amp;&amp;https://www.whitehouse.gov/wp-content/uploads/2018/09/National-Cyber-Strategy.pdf" TargetMode="External"/><Relationship Id="rId202" Type="http://schemas.openxmlformats.org/officeDocument/2006/relationships/hyperlink" Target="https://link.nextgov.com/click/14327443.32162/aHR0cHM6Ly93d3cubmV4dGdvdi5jb20vcG9kY2FzdHMvMjAxOC8wOC9jcml0aWNhbC11cGRhdGUtY3liZXItbGVhZGVyc2hpcC1oYXMtY29tZS10b3AvMTUwMTQwLz9vcmVmPW5leHRnb3ZfY3liZXJzZWN1cml0eV9ubA/542dc73f3b35d0811c8bba13B443e3d13" TargetMode="External"/><Relationship Id="rId223" Type="http://schemas.openxmlformats.org/officeDocument/2006/relationships/hyperlink" Target="https://www.faa.gov/news/updates/?newsId=91706" TargetMode="External"/><Relationship Id="rId244" Type="http://schemas.openxmlformats.org/officeDocument/2006/relationships/hyperlink" Target="https://greeninfo.us8.list-manage.com/track/click?u=f96270dea294e65aee47ba7d1&amp;id=7c7a969b04&amp;e=08dca49007" TargetMode="External"/><Relationship Id="rId18" Type="http://schemas.openxmlformats.org/officeDocument/2006/relationships/hyperlink" Target="http://links.govdelivery.com:80/track?type=click&amp;enid=ZWFzPTEmbXNpZD0mYXVpZD0mbWFpbGluZ2lkPTIwMTgwOTI4Ljk1NDc4MTQxJm1lc3NhZ2VpZD1NREItUFJELUJVTC0yMDE4MDkyOC45NTQ3ODE0MSZkYXRhYmFzZWlkPTEwMDEmc2VyaWFsPTE3MzA5MTg3JmVtYWlsaWQ9YW15cmR1ZmZ5QGljbG91ZC5jb20mdXNlcmlkPWFteXJkdWZmeUBpY2xvdWQuY29tJnRhcmdldGlkPSZmbD0mbXZpZD0mZXh0cmE9JiYm&amp;&amp;&amp;133&amp;&amp;&amp;https://www.doi.gov/pressreleases/interior-proposes-region-wide-oil-and-gas-lease-sale-gulf-mexico" TargetMode="External"/><Relationship Id="rId39" Type="http://schemas.openxmlformats.org/officeDocument/2006/relationships/hyperlink" Target="https://nationalcleanenergyweek.org/2018-policy-makers-symposium-agenda/" TargetMode="External"/><Relationship Id="rId50" Type="http://schemas.openxmlformats.org/officeDocument/2006/relationships/hyperlink" Target="https://www.energy.gov/ceser/articles/energy-department-and-partners-prepare-irma-and-aid-harvey-restoration" TargetMode="External"/><Relationship Id="rId104" Type="http://schemas.openxmlformats.org/officeDocument/2006/relationships/hyperlink" Target="https://stateforesters.us4.list-manage.com/track/click?u=2492b27b98fbec5ae0cfbf521&amp;id=fc61645966&amp;e=e56d7a4004" TargetMode="External"/><Relationship Id="rId125" Type="http://schemas.openxmlformats.org/officeDocument/2006/relationships/hyperlink" Target="http://r20.rs6.net/tn.jsp?f=001rI_WXfzfOLZsy049Ztof4D4_53gQRrLUkDLBhUC0pvH25700F8R8bNa8CMT6Nnen9kgo9HBEdSmJIjLTFv1WjcLUwcZs02V-qTXzs-vzuCg4S31LShtQoqdt5Xj-bUdYlJgHd-uzwXlvHEgeu7PNdFoX6rjxPnAYLw_OCyABAiitqHs27-Awyj4zUL2H9fVbAwi6Qw4ApvLqyqxgX9v4hVkqKL4nmVUC7j_MX0-RTaH3zzQLPNUCUXvu-lFYfmYDqoL0PUdV2Y5P-mW1vmuH0Q==&amp;c=O3btmPM7HbRzFA9MyYhAn-eG9Fzbx1pgiMQeYrTPDncWE3IVrv-55Q==&amp;ch=Vmbwb9XRs99BkbuUdLwdPtQBlvL6zWQSthhz0T-ZMIownEGY8c39ew==" TargetMode="External"/><Relationship Id="rId146" Type="http://schemas.openxmlformats.org/officeDocument/2006/relationships/hyperlink" Target="https://link.militarytimes.com/click/14505003.46224/aHR0cHM6Ly93d3cuZmlmdGhkb21haW4uY29tL2RvZC8yMDE4LzA5LzE5L2RlcGFydG1lbnQtb2YtZGVmZW5zZS11bnZlaWxzLW5ldy1jeWJlci1zdHJhdGVneS8/57588738498e574579743a61Bbbb518c8" TargetMode="External"/><Relationship Id="rId167" Type="http://schemas.openxmlformats.org/officeDocument/2006/relationships/hyperlink" Target="https://link.airforcetimes.com/click/14494507.43225/aHR0cHM6Ly93d3cuYWlyZm9yY2V0aW1lcy5jb20vbmV3cy95b3VyLWFpci1mb3JjZS8yMDE4LzA5LzE4L2RvZXMtdGhlLWFpci1mb3JjZS1yZWFsbHktbmVlZC03NC1tb3JlLXNxdWFkcm9ucy1pdC1kZXBlbmRzLW9uLXdoby15b3UtYXNrLw/57588738498e574579743a61B503e8dc4" TargetMode="External"/><Relationship Id="rId188" Type="http://schemas.openxmlformats.org/officeDocument/2006/relationships/hyperlink" Target="http://links.govdelivery.com/track?type=click&amp;enid=ZWFzPTEmbWFpbGluZ2lkPTIwMTgwOTE3Ljk0OTcyODAxJm1lc3NhZ2VpZD1NREItUFJELUJVTC0yMDE4MDkxNy45NDk3MjgwMSZkYXRhYmFzZWlkPTEwMDEmc2VyaWFsPTE3NTQ3NTE1JmVtYWlsaWQ9YW15ZHVmZnlAd2VzdGVybnJlZ2lvbmFscGFydG5lcnNoaXAub3JnJnVzZXJpZD1hbXlkdWZmeUB3ZXN0ZXJucmVnaW9uYWxwYXJ0bmVyc2hpcC5vcmcmZmw9JmV4dHJhPU11bHRpdmFyaWF0ZUlkPSYmJg==&amp;&amp;&amp;114&amp;&amp;&amp;https://www.fema.gov/media-library/assets/documents/126699" TargetMode="External"/><Relationship Id="rId71" Type="http://schemas.openxmlformats.org/officeDocument/2006/relationships/hyperlink" Target="https://defensecommunities.us4.list-manage.com/track/click?u=8156c255f5c0e2d33ce307ef7&amp;id=179443f411&amp;e=822f95e226" TargetMode="External"/><Relationship Id="rId92" Type="http://schemas.openxmlformats.org/officeDocument/2006/relationships/hyperlink" Target="https://www.fws.gov/southwest/es/ArlingtonTexas/" TargetMode="External"/><Relationship Id="rId213" Type="http://schemas.openxmlformats.org/officeDocument/2006/relationships/hyperlink" Target="http://stateaviationjournal.com/index.php/state-aviation-journal-fall-2018" TargetMode="External"/><Relationship Id="rId234" Type="http://schemas.openxmlformats.org/officeDocument/2006/relationships/hyperlink" Target="http://generalaviationnews.acemlna.com/lt.php?s=49f5f2566e4adba37de64285c505b9e1&amp;i=296A1299A1A10389" TargetMode="External"/><Relationship Id="rId2" Type="http://schemas.openxmlformats.org/officeDocument/2006/relationships/numbering" Target="numbering.xml"/><Relationship Id="rId29" Type="http://schemas.openxmlformats.org/officeDocument/2006/relationships/hyperlink" Target="https://www.energy.gov/articles/department-energy-announces-investment-improve-resilience-and-reliability-nation-s-energy" TargetMode="External"/><Relationship Id="rId255" Type="http://schemas.openxmlformats.org/officeDocument/2006/relationships/hyperlink" Target="http://r20.rs6.net/tn.jsp?f=0018OswpUIwJPcawIpO15t6HXM5seP0MItQi5a-RONbRkONEdsmYc6vkQk14XbGjED2FEWIZ0psxG5Qyf8QTxJMgiYE8jF7H9yIgYnxXujWCaTJdMMiXxE3HjbmrnHsNYddH2Xk2CVWuzTMn1T9Xr5L7Jk0HCkW1vXgZMG2moA8dBABEFrrZAkKQKjqUdro_pa5lFEhKrUnm6oxqy72nNx7gfZAZzxIRT0vxig2PsV9p3s=&amp;c=tw_lPuxNnRmzdCtDtY4OhENRAoPWxQqusrwxVJmhwgozx29ue1v33w==&amp;ch=gA8YnAwEdHZMxIXMspiP_l9Oy2mkry8T8nRK2UG5s-qoaSdOObDLzw==" TargetMode="External"/><Relationship Id="rId40" Type="http://schemas.openxmlformats.org/officeDocument/2006/relationships/hyperlink" Target="http://links.govdelivery.com/track?type=click&amp;enid=ZWFzPTEmbWFpbGluZ2lkPTIwMTgwOTE5Ljk1MTA3ODQxJm1lc3NhZ2VpZD1NREItUFJELUJVTC0yMDE4MDkxOS45NTEwNzg0MSZkYXRhYmFzZWlkPTEwMDEmc2VyaWFsPTE4MDA3ODg4JmVtYWlsaWQ9YW15ZHVmZnlAd2VzdGVybnJlZ2lvbmFscGFydG5lcnNoaXAub3JnJnVzZXJpZD1hbXlkdWZmeUB3ZXN0ZXJucmVnaW9uYWxwYXJ0bmVyc2hpcC5vcmcmZmw9JmV4dHJhPU11bHRpdmFyaWF0ZUlkPSYmJg==&amp;&amp;&amp;102&amp;&amp;&amp;https://static1.squarespace.com/static/598e2b896b8f5bf3ae8669ed/t/5b91b70970a6adc1daa82bb9/1536276258564/GridLab_RoleOfDER_online.pdf" TargetMode="External"/><Relationship Id="rId115" Type="http://schemas.openxmlformats.org/officeDocument/2006/relationships/hyperlink" Target="http://www.fgc.ca.gov/meetings/2018/index.aspx" TargetMode="External"/><Relationship Id="rId136" Type="http://schemas.openxmlformats.org/officeDocument/2006/relationships/hyperlink" Target="http://r20.rs6.net/tn.jsp?f=001XOBfUP_VdlqvVdw0lIhQSuW9iROex6AgdzMganPyGYXlYSxAPFyzzBXLsA4a2Vapwxp1VW-UdDiKYK6XzNAvdZ1JSLeXTVhNjRp7wmHFfnCyiqUMNYLCOaVshpswbRy1dSiNWs5nL_Kuj2xXqzSF3JB1WruL2CdCymUdrbN9zxQf_fdgMKCJ4ioORqcH-7v8QhPs2qeG9VvrthpS9XgdtsV8Bx7SuMCiCKGaS79ESGJZ6ldxtnL3fMyOqEes7jVG&amp;c=YvqezeB90KJiINr5Y9Fjya-_iHG8gOvZmWjhpGZ042u8KEODGRlSQQ==&amp;ch=67mgkCGvyS4KpKVJ6YRMtg4g3xlpRHqInjQlfQ2RpU1zWuhaxMj3Rw==" TargetMode="External"/><Relationship Id="rId157" Type="http://schemas.openxmlformats.org/officeDocument/2006/relationships/hyperlink" Target="https://www.af.mil/News/Article-Display/Article/1635070/the-air-force-we-need-386-operational-squadrons/" TargetMode="External"/><Relationship Id="rId178" Type="http://schemas.openxmlformats.org/officeDocument/2006/relationships/hyperlink" Target="https://link.armytimes.com/click/14539111.48215/aHR0cHM6Ly93d3cuYXJteXRpbWVzLmNvbS9uZXdzL3lvdXItYXJteS8yMDE4LzA5LzIxL3RoZS1hcm15LWlzLXN1cHBvc2VkLXRvLWJlLWdyb3dpbmctYnV0LXRoaXMteWVhci1pdC1kaWRudC1hdC1hbGwv/57588738498e574579743a61Bc7f175a1" TargetMode="External"/><Relationship Id="rId61" Type="http://schemas.openxmlformats.org/officeDocument/2006/relationships/hyperlink" Target="https://www.energy.gov/articles/karen-evans-sworn-doe-assistant-secretary-cybersecurity-energy-security-and-emergency" TargetMode="External"/><Relationship Id="rId82" Type="http://schemas.openxmlformats.org/officeDocument/2006/relationships/hyperlink" Target="http://click.pewtrusts.org/?qs=29e940c90f1a5fb558637665b985df718adfa6fb24c014eee032bb34f5bf3b3954705aaef35314469946c76d8339c09f3c09d21df2985e02" TargetMode="External"/><Relationship Id="rId199" Type="http://schemas.openxmlformats.org/officeDocument/2006/relationships/hyperlink" Target="https://link.militarytimes.com/click/14483402.46227/aHR0cHM6Ly93d3cuZmlmdGhkb21haW4uY29tL2RvZC9jeWJlcmNvbS8yMDE4LzA5LzE3L25ldy1jeWJlci1hdXRob3JpdHktY291bGQtbWFrZS1hbGwtdGhlLWRpZmZlcmVuY2UtaW4tdGhlLXdvcmxkLw/57588738498e574579743a61B69ca12e8" TargetMode="External"/><Relationship Id="rId203" Type="http://schemas.openxmlformats.org/officeDocument/2006/relationships/hyperlink" Target="file:///C:\Users\sduff\Desktop\&#8226;%09https:\www.gov.ca.gov\2018\09\21\governor-brown-signs-legislation-to-strengthen-wildfire-prevention-and-recovery\" TargetMode="External"/><Relationship Id="rId19" Type="http://schemas.openxmlformats.org/officeDocument/2006/relationships/hyperlink" Target="http://links.govdelivery.com:80/track?type=click&amp;enid=ZWFzPTEmbXNpZD0mYXVpZD0mbWFpbGluZ2lkPTIwMTgwOTI4Ljk1NDc4MTQxJm1lc3NhZ2VpZD1NREItUFJELUJVTC0yMDE4MDkyOC45NTQ3ODE0MSZkYXRhYmFzZWlkPTEwMDEmc2VyaWFsPTE3MzA5MTg3JmVtYWlsaWQ9YW15cmR1ZmZ5QGljbG91ZC5jb20mdXNlcmlkPWFteXJkdWZmeUBpY2xvdWQuY29tJnRhcmdldGlkPSZmbD0mbXZpZD0mZXh0cmE9JiYm&amp;&amp;&amp;177&amp;&amp;&amp;https://www.blm.gov/press-release/blm-seeks-public-input-proposed-keystone-exploratory-project" TargetMode="External"/><Relationship Id="rId224" Type="http://schemas.openxmlformats.org/officeDocument/2006/relationships/hyperlink" Target="https://www.faa.gov/news/updates/?newsId=91707" TargetMode="External"/><Relationship Id="rId245" Type="http://schemas.openxmlformats.org/officeDocument/2006/relationships/hyperlink" Target="https://us15.campaign-archive.com/?u=0bf367cc7bf787cb9b02b21c8&amp;id=52ba7de4d7" TargetMode="External"/><Relationship Id="rId30" Type="http://schemas.openxmlformats.org/officeDocument/2006/relationships/hyperlink" Target="https://www.energy.gov/articles/karen-evans-sworn-doe-assistant-secretary-cybersecurity-energy-security-and-emergency" TargetMode="External"/><Relationship Id="rId105" Type="http://schemas.openxmlformats.org/officeDocument/2006/relationships/hyperlink" Target="https://stateforesters.us4.list-manage.com/track/click?u=2492b27b98fbec5ae0cfbf521&amp;id=d79dea1ba7&amp;e=e56d7a4004" TargetMode="External"/><Relationship Id="rId126" Type="http://schemas.openxmlformats.org/officeDocument/2006/relationships/hyperlink" Target="http://r20.rs6.net/tn.jsp?f=001rI_WXfzfOLZsy049Ztof4D4_53gQRrLUkDLBhUC0pvH25700F8R8bNa8CMT6Nnen027Yk9zHze-402IvfGevoPYcPhvOT8yAXrPZOAybYBhaNeKe39nnV6E3YgFoWGOTIkBgyF6qteraQPLN5whoQGSU3P4pO-zxAKqGNZ07iyYXqf1l2dgzlCLCt92aIMtUVeQuHqnxxL-8fBrkAb0ZkvTQhxrMSuMyJAHpPbf4_hSXvVmCJ4FNkVHalHYUQcj0UWKO-GYbsTRbfzIiTJjO0qO4QsockQjBRmTnz0jb-qqV4PIoGrdcWV7ksEJun1wm6hqW7Z5thqvciSb1atiiEjWhrlNCaN9qtOmZuD2J5Jh2_YmAsaqho2BkCDT6xe8x&amp;c=O3btmPM7HbRzFA9MyYhAn-eG9Fzbx1pgiMQeYrTPDncWE3IVrv-55Q==&amp;ch=Vmbwb9XRs99BkbuUdLwdPtQBlvL6zWQSthhz0T-ZMIownEGY8c39ew==" TargetMode="External"/><Relationship Id="rId147" Type="http://schemas.openxmlformats.org/officeDocument/2006/relationships/hyperlink" Target="https://defensecommunities.us4.list-manage.com/track/click?u=8156c255f5c0e2d33ce307ef7&amp;id=50036e74f7&amp;e=822f95e226" TargetMode="External"/><Relationship Id="rId168" Type="http://schemas.openxmlformats.org/officeDocument/2006/relationships/hyperlink" Target="https://link.airforcetimes.com/click/14494507.43225/aHR0cHM6Ly93d3cuYWlyZm9yY2V0aW1lcy5jb20vbmV3cy95b3VyLWFpci1mb3JjZS8yMDE4LzA5LzE4L3RoZS1haXItZm9yY2UtaGFzLWJpZy1wbGFucy1mb3ItZXhwYW5zaW9uLWJ1dC1jYW50LXlldC1zYXktaG93LWl0bGwtZ2V0LXRoZXJlLw/57588738498e574579743a61Bff77293e" TargetMode="External"/><Relationship Id="rId51" Type="http://schemas.openxmlformats.org/officeDocument/2006/relationships/hyperlink" Target="https://www.energy.gov/oe/articles/doe-responds-hurricane-harvey-impacts-texas" TargetMode="External"/><Relationship Id="rId72" Type="http://schemas.openxmlformats.org/officeDocument/2006/relationships/hyperlink" Target="http://www.euci.com/campaigns/station.php?x=31827h385813Bc&amp;utm_campaign=090518_energize_weekly&amp;utm_medium=email&amp;utm_source=energize&amp;url=https://www.theepochtimes.com/california-moves-forward-to-achieve-100-renewable-energy-by-2045_2636420.html" TargetMode="External"/><Relationship Id="rId93" Type="http://schemas.openxmlformats.org/officeDocument/2006/relationships/hyperlink" Target="https://www.doi.gov/pressreleases/more-50-million-grants-interior-department-will-support-state-wildlife-conservation" TargetMode="External"/><Relationship Id="rId189" Type="http://schemas.openxmlformats.org/officeDocument/2006/relationships/hyperlink" Target="http://links.govdelivery.com/track?type=click&amp;enid=ZWFzPTEmbWFpbGluZ2lkPTIwMTgwOTE3Ljk0OTcyODAxJm1lc3NhZ2VpZD1NREItUFJELUJVTC0yMDE4MDkxNy45NDk3MjgwMSZkYXRhYmFzZWlkPTEwMDEmc2VyaWFsPTE3NTQ3NTE1JmVtYWlsaWQ9YW15ZHVmZnlAd2VzdGVybnJlZ2lvbmFscGFydG5lcnNoaXAub3JnJnVzZXJpZD1hbXlkdWZmeUB3ZXN0ZXJucmVnaW9uYWxwYXJ0bmVyc2hpcC5vcmcmZmw9JmV4dHJhPU11bHRpdmFyaWF0ZUlkPSYmJg==&amp;&amp;&amp;101&amp;&amp;&amp;https://www.fema.gov/flood-mitigation-assistance-grant-program" TargetMode="External"/><Relationship Id="rId3" Type="http://schemas.openxmlformats.org/officeDocument/2006/relationships/styles" Target="styles.xml"/><Relationship Id="rId214" Type="http://schemas.openxmlformats.org/officeDocument/2006/relationships/hyperlink" Target="https://link.militarytimes.com/click/14505003.46224/aHR0cHM6Ly93d3cuZGVmZW5zZW5ld3MuY29tL2RpZ2l0YWwtc2hvdy1kYWlsaWVzL2Fpci1mb3JjZS1hc3NvY2lhdGlvbi8yMDE4LzA5LzE5L2FtYXpvbi1mb3VuZGVyLWplZmYtYmV6b3MtaGFzLXNvbWUtYWR2aWNlLWZvci10aGUtYWlyLWZvcmNlLw/57588738498e574579743a61B6941ef5f" TargetMode="External"/><Relationship Id="rId235" Type="http://schemas.openxmlformats.org/officeDocument/2006/relationships/hyperlink" Target="https://www.ntia.doc.gov/speechtestimony/2018/remarks-assistant-secretary-redl-white-house-5g-summit" TargetMode="External"/><Relationship Id="rId256" Type="http://schemas.openxmlformats.org/officeDocument/2006/relationships/hyperlink" Target="http://r20.rs6.net/tn.jsp?f=001ZosP7ZWCJrjCrkJXdd3vdR3ILHyuDJaCn119IXS7pnJudCf5-Ybl_LzZNTAyig9IMzwgC6x4uMVJqgGZJtev8F1II_by_Iztf0t3b6-5y64qzK6EcC4NHiPzRmjE3hQ2_pKFAj72jKSb9P9BM7pAtmiBNGdPuZAgxU__uBBJt5HwgcwDnNEjFl1W2Ih_YzhP2beODs5AuaaZlPMly0Y2U0t48be47YIhBz1-7-LYYQVlO4FLSResohbSLMjUwOzqy_oweBUlWuDVWdOJn4s04DlYkU9ulnkO&amp;c=FodqBPeGvwNZoUkV9lah0RrzY69AsvDvBa786UFWPXLwYYsNvu7uoA==&amp;ch=deRwwbje4CrZNyB2K_AOVgKMFZCPfodYgI9Ud7EIVRhMAq7RH43FSQ==" TargetMode="External"/><Relationship Id="rId116" Type="http://schemas.openxmlformats.org/officeDocument/2006/relationships/hyperlink" Target="https://nrm.dfg.ca.gov/FileHandler.ashx?DocumentID=160872&amp;inline" TargetMode="External"/><Relationship Id="rId137" Type="http://schemas.openxmlformats.org/officeDocument/2006/relationships/hyperlink" Target="http://westgov.org/news/webinar-the-importance-of-state-authority-under-clean-water-act-section-401" TargetMode="External"/><Relationship Id="rId158" Type="http://schemas.openxmlformats.org/officeDocument/2006/relationships/hyperlink" Target="https://www.af.mil/News/Article-Display/Article/1640628/air-force-realigns-holloman-afb-under-aetc/" TargetMode="External"/><Relationship Id="rId20" Type="http://schemas.openxmlformats.org/officeDocument/2006/relationships/hyperlink" Target="mailto:blm_az_azso_10WestLink@blm.gov" TargetMode="External"/><Relationship Id="rId41" Type="http://schemas.openxmlformats.org/officeDocument/2006/relationships/hyperlink" Target="https://www.eia.gov/todayinenergy/detail.php?id=37053" TargetMode="External"/><Relationship Id="rId62" Type="http://schemas.openxmlformats.org/officeDocument/2006/relationships/hyperlink" Target="https://www.flickr.com/photos/eiagov/albums/with/72157697772605821" TargetMode="External"/><Relationship Id="rId83" Type="http://schemas.openxmlformats.org/officeDocument/2006/relationships/hyperlink" Target="http://r20.rs6.net/tn.jsp?f=001ZosP7ZWCJrjCrkJXdd3vdR3ILHyuDJaCn119IXS7pnJudCf5-Ybl_LzZNTAyig9Idnn6IxWT1IAGkn-co-IsLPVS6FH4XhrAw2hf4mVHx_X2JVusNUIFM6hRc7NgQHe29qHhV6l-EZ9dAPGTsQwVR0sgsVEa2RTYDYDfpG-mJO30GaiNxH2sA-Jqspm6OFNo14EqprQW3ezwGSVTU08ndmwyGDlpI5CGSB_WN35YaHQ-1AgjO5msvsXYR_2DnWYHd84wRuiOfjcwggCc0upd9RrRWwgeHM3idCbaAS6MUQQ=&amp;c=FodqBPeGvwNZoUkV9lah0RrzY69AsvDvBa786UFWPXLwYYsNvu7uoA==&amp;ch=deRwwbje4CrZNyB2K_AOVgKMFZCPfodYgI9Ud7EIVRhMAq7RH43FSQ==" TargetMode="External"/><Relationship Id="rId179" Type="http://schemas.openxmlformats.org/officeDocument/2006/relationships/hyperlink" Target="https://link.armytimes.com/click/14374225.40803/aHR0cHM6Ly93d3cuYXJteXRpbWVzLmNvbS9uZXdzL3lvdXItYXJteS8yMDE4LzA5LzA1L3RoZS1hcm15LWlzLW1ha2luZy1wcm9ncmVzcy1vbi1maXhpbmctaXRzLXBpbG90LXNob3J0YWdlLXNvLWl0cy10dXJuaW5nLXRoZS1mb2N1cy1vbi1tYWludGFpbmVycy8/57588738498e574579743a61B8b57f11d" TargetMode="External"/><Relationship Id="rId190" Type="http://schemas.openxmlformats.org/officeDocument/2006/relationships/hyperlink" Target="http://links.govdelivery.com/track?type=click&amp;enid=ZWFzPTEmbWFpbGluZ2lkPTIwMTgwOTE3Ljk0OTcyODAxJm1lc3NhZ2VpZD1NREItUFJELUJVTC0yMDE4MDkxNy45NDk3MjgwMSZkYXRhYmFzZWlkPTEwMDEmc2VyaWFsPTE3NTQ3NTE1JmVtYWlsaWQ9YW15ZHVmZnlAd2VzdGVybnJlZ2lvbmFscGFydG5lcnNoaXAub3JnJnVzZXJpZD1hbXlkdWZmeUB3ZXN0ZXJucmVnaW9uYWxwYXJ0bmVyc2hpcC5vcmcmZmw9JmV4dHJhPU11bHRpdmFyaWF0ZUlkPSYmJg==&amp;&amp;&amp;102&amp;&amp;&amp;https://www.fema.gov/pre-disaster-mitigation-grant-program" TargetMode="External"/><Relationship Id="rId204" Type="http://schemas.openxmlformats.org/officeDocument/2006/relationships/hyperlink" Target="https://stateforesters.us4.list-manage.com/track/click?u=2492b27b98fbec5ae0cfbf521&amp;id=94bb04f2fe&amp;e=e56d7a4004" TargetMode="External"/><Relationship Id="rId225" Type="http://schemas.openxmlformats.org/officeDocument/2006/relationships/hyperlink" Target="http://links.govdelivery.com/track?type=click&amp;enid=ZWFzPTEmbXNpZD0mYXVpZD0mbWFpbGluZ2lkPTIwMTgwOTI4Ljk1NTI3ODYxJm1lc3NhZ2VpZD1NREItUFJELUJVTC0yMDE4MDkyOC45NTUyNzg2MSZkYXRhYmFzZWlkPTEwMDEmc2VyaWFsPTE3MzA5NTY2JmVtYWlsaWQ9YW15cmR1ZmZ5QGljbG91ZC5jb20mdXNlcmlkPWFteXJkdWZmeUBpY2xvdWQuY29tJnRhcmdldGlkPSZmbD0mbXZpZD0mZXh0cmE9JiYm&amp;&amp;&amp;104&amp;&amp;&amp;https://www.faa.gov/documentLibrary/media/Order/FAA_Order_2150.3B_Chg_13.pdf" TargetMode="External"/><Relationship Id="rId246" Type="http://schemas.openxmlformats.org/officeDocument/2006/relationships/hyperlink" Target="http://gov.nv.gov/News-and-Media/Proclamations/2018NEW/American-Indian-Day-in-Nevada/" TargetMode="External"/><Relationship Id="rId106" Type="http://schemas.openxmlformats.org/officeDocument/2006/relationships/hyperlink" Target="https://stateforesters.us4.list-manage.com/track/click?u=2492b27b98fbec5ae0cfbf521&amp;id=b904952365&amp;e=e56d7a4004" TargetMode="External"/><Relationship Id="rId127" Type="http://schemas.openxmlformats.org/officeDocument/2006/relationships/hyperlink" Target="http://r20.rs6.net/tn.jsp?f=001rI_WXfzfOLZsy049Ztof4D4_53gQRrLUkDLBhUC0pvH25700F8R8bOIMQJUODUxiWNDmrLkSDKiZRQsvjlPgK8HIU44ptqZj2eL7lzPK1GfB80Kf77dKjv1gk3NqqMBrXpwF0qX5Gc4oDhYwXxHIJ_clzJr_KV72tPLNZPOKT-TbnH0x-Ku5OcqAzRFUVzfzIM9qXujjxCxPv00q2uBBDs0KbFHeEqf64gjhc76f7Yk_plJ7twk0uA==&amp;c=O3btmPM7HbRzFA9MyYhAn-eG9Fzbx1pgiMQeYrTPDncWE3IVrv-55Q==&amp;ch=Vmbwb9XRs99BkbuUdLwdPtQBlvL6zWQSthhz0T-ZMIownEGY8c39ew=="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eia.gov/todayinenergy/detail.php?id=37072" TargetMode="External"/><Relationship Id="rId52" Type="http://schemas.openxmlformats.org/officeDocument/2006/relationships/hyperlink" Target="https://nrel.us14.list-manage.com/track/click?u=cfb46c07f566f9a82b5fa0488&amp;id=cebda4de5e&amp;e=0351f58cce" TargetMode="External"/><Relationship Id="rId73" Type="http://schemas.openxmlformats.org/officeDocument/2006/relationships/hyperlink" Target="https://www.utilitydive.com/news/nevada-approves-4-part-plan-to-integrate-more-der/533311/" TargetMode="External"/><Relationship Id="rId94" Type="http://schemas.openxmlformats.org/officeDocument/2006/relationships/hyperlink" Target="https://www.doi.gov/pressreleases/just-ahead-national-hunting-and-fishing-day-secretary-zinke-announces-next-steps" TargetMode="External"/><Relationship Id="rId148" Type="http://schemas.openxmlformats.org/officeDocument/2006/relationships/hyperlink" Target="https://defensecommunities.us4.list-manage.com/track/click?u=8156c255f5c0e2d33ce307ef7&amp;id=d881256089&amp;e=822f95e226" TargetMode="External"/><Relationship Id="rId169" Type="http://schemas.openxmlformats.org/officeDocument/2006/relationships/hyperlink" Target="https://link.militarytimes.com/click/14483402.46227/aHR0cHM6Ly93d3cuZGVmZW5zZW5ld3MuY29tL2RpZ2l0YWwtc2hvdy1kYWlsaWVzL2Fpci1mb3JjZS1hc3NvY2lhdGlvbi8yMDE4LzA5LzE3L2Fpci1mb3JjZS1zZWNyZXRhcnktcGxhbnMtdG8tZ3Jvdy1pdHMtc3F1YWRyb24tY291bnQtYnV0LXdpbGwtdGhlLWJ1ZGdldC1mb2xsb3cv/57588738498e574579743a61B2a0f1756" TargetMode="External"/><Relationship Id="rId4" Type="http://schemas.openxmlformats.org/officeDocument/2006/relationships/settings" Target="settings.xml"/><Relationship Id="rId180" Type="http://schemas.openxmlformats.org/officeDocument/2006/relationships/hyperlink" Target="https://link.navytimes.com/click/14408129.52733/aHR0cHM6Ly93d3cubmF2eXRpbWVzLmNvbS9uZXdzL3lvdXItbmF2eS8yMDE4LzA5LzA3L2YtMzUtc3VmZmVycy1maXJzdC1tYWpvci1haXJib3JuZS1taXNoYXAv/57588738498e574579743a61B2520b718" TargetMode="External"/><Relationship Id="rId215" Type="http://schemas.openxmlformats.org/officeDocument/2006/relationships/hyperlink" Target="http://r20.rs6.net/tn.jsp?f=001tvDnZTL8B-weHJJR60DJtO6tMZc5sNaW-JAf-Rp0KXMHb6-CKpJ5Q0gmA7D_uRj1g-BxnmQgwmZEuHPJh26axAMo44UIQNe4cS2lhSwndgW0AIfI5koHyh0-bYn4Z4uSkC4FEjYY8gVfZvKJC6Kjw1l3V4_Yi5yJVMh7ctM-zxSi3CA5Y5nPWdTE2p_Dq0wrfQLVbp2GyVnUhJlMckYJG0cZdnDpQVHVAa0UNuA4rnlPOtXtUg76HFs4tSYLDaEvGPZNpiY8ppYMRuY4qgHfWpNfoY_BqkLt3x74aZ6cakmUYp77PsZbZQ==&amp;c=XDWAiM9L-rpxUHMeyu8kBY8HjthGcQWPqEvxLNX4Y8qnAjZs-hdscA==&amp;ch=rMz5KzGstFBqA7FBHwjim2LhuaX7jSY2b5V5q8yURoDJLi2eiy245Q==" TargetMode="External"/><Relationship Id="rId236" Type="http://schemas.openxmlformats.org/officeDocument/2006/relationships/hyperlink" Target="https://www.gao.gov/products/GAO-18-682?utm_campaign=usgao_email&amp;utm_content=daybook&amp;utm_medium=email&amp;utm_source=govdelivery" TargetMode="External"/><Relationship Id="rId257" Type="http://schemas.openxmlformats.org/officeDocument/2006/relationships/footer" Target="footer1.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D2EA0-89A3-624A-B7F1-E6989D42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12082</Words>
  <Characters>68874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6</cp:revision>
  <cp:lastPrinted>2018-10-11T16:20:00Z</cp:lastPrinted>
  <dcterms:created xsi:type="dcterms:W3CDTF">2018-10-04T23:35:00Z</dcterms:created>
  <dcterms:modified xsi:type="dcterms:W3CDTF">2018-10-11T17:10:00Z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