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7777777" w:rsidR="00D56519" w:rsidRPr="00EE63C6" w:rsidRDefault="00BD1DF7" w:rsidP="00A160BB">
      <w:pPr>
        <w:pStyle w:val="Title"/>
        <w:spacing w:after="0"/>
        <w:rPr>
          <w:rFonts w:ascii="Segoe UI" w:hAnsi="Segoe UI" w:cs="Segoe UI"/>
          <w:color w:val="000000" w:themeColor="text1"/>
          <w:sz w:val="48"/>
          <w:szCs w:val="48"/>
        </w:rPr>
      </w:pPr>
      <w:r w:rsidRPr="00EE63C6">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EE63C6">
        <w:rPr>
          <w:rFonts w:ascii="Segoe UI" w:hAnsi="Segoe UI" w:cs="Segoe UI"/>
          <w:color w:val="000000" w:themeColor="text1"/>
          <w:sz w:val="48"/>
          <w:szCs w:val="48"/>
        </w:rPr>
        <w:t>Western Regional Partnership</w:t>
      </w:r>
    </w:p>
    <w:p w14:paraId="4F3A8430" w14:textId="19311132" w:rsidR="009E12D7" w:rsidRPr="00485B5F" w:rsidRDefault="007C0F5C" w:rsidP="00A160BB">
      <w:pPr>
        <w:spacing w:after="0" w:line="240" w:lineRule="auto"/>
        <w:rPr>
          <w:rFonts w:ascii="Segoe UI" w:hAnsi="Segoe UI" w:cs="Segoe UI"/>
          <w:b/>
          <w:color w:val="064476"/>
          <w:sz w:val="28"/>
          <w:szCs w:val="28"/>
        </w:rPr>
      </w:pPr>
      <w:r w:rsidRPr="00485B5F">
        <w:rPr>
          <w:rFonts w:ascii="Segoe UI" w:hAnsi="Segoe UI" w:cs="Segoe UI"/>
          <w:b/>
          <w:color w:val="064476"/>
          <w:sz w:val="28"/>
          <w:szCs w:val="28"/>
        </w:rPr>
        <w:t>March</w:t>
      </w:r>
      <w:r w:rsidR="00C03E43" w:rsidRPr="00485B5F">
        <w:rPr>
          <w:rFonts w:ascii="Segoe UI" w:hAnsi="Segoe UI" w:cs="Segoe UI"/>
          <w:b/>
          <w:color w:val="064476"/>
          <w:sz w:val="28"/>
          <w:szCs w:val="28"/>
        </w:rPr>
        <w:t xml:space="preserve"> 2021</w:t>
      </w:r>
      <w:r w:rsidR="00660926" w:rsidRPr="00485B5F">
        <w:rPr>
          <w:rFonts w:ascii="Segoe UI" w:hAnsi="Segoe UI" w:cs="Segoe UI"/>
          <w:b/>
          <w:color w:val="064476"/>
          <w:sz w:val="28"/>
          <w:szCs w:val="28"/>
        </w:rPr>
        <w:t xml:space="preserve"> Updates</w:t>
      </w:r>
    </w:p>
    <w:p w14:paraId="12EE09C5" w14:textId="77777777" w:rsidR="00D56519" w:rsidRPr="00EE63C6" w:rsidRDefault="00660926" w:rsidP="00A160BB">
      <w:p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WRP </w:t>
      </w:r>
      <w:r w:rsidR="00906FFC" w:rsidRPr="00EE63C6">
        <w:rPr>
          <w:rFonts w:ascii="Segoe UI" w:hAnsi="Segoe UI" w:cs="Segoe UI"/>
          <w:color w:val="000000" w:themeColor="text1"/>
          <w:sz w:val="23"/>
          <w:szCs w:val="23"/>
        </w:rPr>
        <w:t>sends</w:t>
      </w:r>
      <w:r w:rsidR="00860B18" w:rsidRPr="00EE63C6">
        <w:rPr>
          <w:rFonts w:ascii="Segoe UI" w:hAnsi="Segoe UI" w:cs="Segoe UI"/>
          <w:color w:val="000000" w:themeColor="text1"/>
          <w:sz w:val="23"/>
          <w:szCs w:val="23"/>
        </w:rPr>
        <w:t xml:space="preserve"> out monthly updates on agency efforts relevant to the WRP </w:t>
      </w:r>
      <w:r w:rsidR="00BE29B7" w:rsidRPr="00EE63C6">
        <w:rPr>
          <w:rFonts w:ascii="Segoe UI" w:hAnsi="Segoe UI" w:cs="Segoe UI"/>
          <w:color w:val="000000" w:themeColor="text1"/>
          <w:sz w:val="23"/>
          <w:szCs w:val="23"/>
        </w:rPr>
        <w:t>Mission.  This includes publicly</w:t>
      </w:r>
      <w:r w:rsidR="004661AB" w:rsidRPr="00EE63C6">
        <w:rPr>
          <w:rFonts w:ascii="Segoe UI" w:hAnsi="Segoe UI" w:cs="Segoe UI"/>
          <w:color w:val="000000" w:themeColor="text1"/>
          <w:sz w:val="23"/>
          <w:szCs w:val="23"/>
        </w:rPr>
        <w:t xml:space="preserve"> available information from </w:t>
      </w:r>
      <w:r w:rsidR="00860B18" w:rsidRPr="00EE63C6">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EE63C6">
        <w:rPr>
          <w:rFonts w:ascii="Segoe UI" w:hAnsi="Segoe UI" w:cs="Segoe UI"/>
          <w:color w:val="000000" w:themeColor="text1"/>
          <w:sz w:val="23"/>
          <w:szCs w:val="23"/>
        </w:rPr>
        <w:t xml:space="preserve"> information</w:t>
      </w:r>
      <w:r w:rsidR="00860B18" w:rsidRPr="00EE63C6">
        <w:rPr>
          <w:rFonts w:ascii="Segoe UI" w:hAnsi="Segoe UI" w:cs="Segoe UI"/>
          <w:color w:val="000000" w:themeColor="text1"/>
          <w:sz w:val="23"/>
          <w:szCs w:val="23"/>
        </w:rPr>
        <w:t xml:space="preserve"> to </w:t>
      </w:r>
      <w:hyperlink r:id="rId9" w:history="1">
        <w:r w:rsidR="00860B18" w:rsidRPr="00EE63C6">
          <w:rPr>
            <w:rStyle w:val="Hyperlink"/>
            <w:rFonts w:ascii="Segoe UI" w:hAnsi="Segoe UI" w:cs="Segoe UI"/>
            <w:color w:val="000000" w:themeColor="text1"/>
            <w:sz w:val="23"/>
            <w:szCs w:val="23"/>
          </w:rPr>
          <w:t>amyduffy@westernregionalpartnership.org</w:t>
        </w:r>
      </w:hyperlink>
      <w:r w:rsidR="00860B18" w:rsidRPr="00EE63C6">
        <w:rPr>
          <w:rFonts w:ascii="Segoe UI" w:hAnsi="Segoe UI" w:cs="Segoe UI"/>
          <w:color w:val="000000" w:themeColor="text1"/>
          <w:sz w:val="23"/>
          <w:szCs w:val="23"/>
        </w:rPr>
        <w:t xml:space="preserve">.  </w:t>
      </w:r>
      <w:r w:rsidRPr="00EE63C6">
        <w:rPr>
          <w:rFonts w:ascii="Segoe UI" w:hAnsi="Segoe UI" w:cs="Segoe UI"/>
          <w:color w:val="000000" w:themeColor="text1"/>
          <w:sz w:val="23"/>
          <w:szCs w:val="23"/>
        </w:rPr>
        <w:t xml:space="preserve"> </w:t>
      </w:r>
    </w:p>
    <w:p w14:paraId="50F9865C" w14:textId="77777777" w:rsidR="009E12D7" w:rsidRPr="00EE63C6" w:rsidRDefault="009E12D7" w:rsidP="00A160BB">
      <w:pPr>
        <w:spacing w:after="0" w:line="240" w:lineRule="auto"/>
        <w:rPr>
          <w:rFonts w:ascii="Segoe UI" w:hAnsi="Segoe UI" w:cs="Segoe UI"/>
          <w:color w:val="000000" w:themeColor="text1"/>
          <w:sz w:val="23"/>
          <w:szCs w:val="23"/>
        </w:rPr>
      </w:pPr>
    </w:p>
    <w:p w14:paraId="0FA44F51" w14:textId="77777777" w:rsidR="00453209" w:rsidRPr="00EE63C6" w:rsidRDefault="0068150C" w:rsidP="00A160BB">
      <w:pPr>
        <w:spacing w:after="0" w:line="240" w:lineRule="auto"/>
        <w:rPr>
          <w:rFonts w:ascii="Segoe UI" w:hAnsi="Segoe UI" w:cs="Segoe UI"/>
          <w:b/>
          <w:color w:val="002060"/>
          <w:sz w:val="23"/>
          <w:szCs w:val="23"/>
        </w:rPr>
      </w:pPr>
      <w:r w:rsidRPr="00EE63C6">
        <w:rPr>
          <w:rFonts w:ascii="Segoe UI" w:hAnsi="Segoe UI" w:cs="Segoe UI"/>
          <w:b/>
          <w:color w:val="002060"/>
          <w:sz w:val="23"/>
          <w:szCs w:val="23"/>
        </w:rPr>
        <w:t>In this edition of WRP Monthly updates:</w:t>
      </w:r>
    </w:p>
    <w:sdt>
      <w:sdtPr>
        <w:rPr>
          <w:rFonts w:ascii="Segoe UI" w:eastAsiaTheme="minorHAnsi" w:hAnsi="Segoe UI" w:cs="Segoe UI"/>
          <w:b w:val="0"/>
          <w:color w:val="666660" w:themeColor="text2" w:themeTint="BF"/>
          <w:sz w:val="23"/>
          <w:szCs w:val="23"/>
        </w:rPr>
        <w:id w:val="-1425416868"/>
        <w:docPartObj>
          <w:docPartGallery w:val="Table of Contents"/>
          <w:docPartUnique/>
        </w:docPartObj>
      </w:sdtPr>
      <w:sdtEndPr>
        <w:rPr>
          <w:bCs/>
          <w:noProof/>
        </w:rPr>
      </w:sdtEndPr>
      <w:sdtContent>
        <w:p w14:paraId="614C20AE" w14:textId="69CC166C" w:rsidR="006E55EC" w:rsidRPr="00EE63C6" w:rsidRDefault="006E55EC" w:rsidP="00A160BB">
          <w:pPr>
            <w:pStyle w:val="TOCHeading"/>
            <w:spacing w:before="0"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Table of Contents</w:t>
          </w:r>
        </w:p>
        <w:p w14:paraId="723F59E2" w14:textId="60683117" w:rsidR="0076610A" w:rsidRPr="00485B5F" w:rsidRDefault="006E55EC" w:rsidP="00A160BB">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r w:rsidRPr="00485B5F">
            <w:rPr>
              <w:rFonts w:ascii="Segoe UI" w:hAnsi="Segoe UI" w:cs="Segoe UI"/>
              <w:b w:val="0"/>
              <w:bCs w:val="0"/>
              <w:color w:val="000000" w:themeColor="text1"/>
              <w:sz w:val="23"/>
              <w:szCs w:val="23"/>
            </w:rPr>
            <w:fldChar w:fldCharType="begin"/>
          </w:r>
          <w:r w:rsidRPr="00485B5F">
            <w:rPr>
              <w:rFonts w:ascii="Segoe UI" w:hAnsi="Segoe UI" w:cs="Segoe UI"/>
              <w:b w:val="0"/>
              <w:bCs w:val="0"/>
              <w:color w:val="000000" w:themeColor="text1"/>
              <w:sz w:val="23"/>
              <w:szCs w:val="23"/>
            </w:rPr>
            <w:instrText xml:space="preserve"> TOC \o "1-3" \h \z \u </w:instrText>
          </w:r>
          <w:r w:rsidRPr="00485B5F">
            <w:rPr>
              <w:rFonts w:ascii="Segoe UI" w:hAnsi="Segoe UI" w:cs="Segoe UI"/>
              <w:b w:val="0"/>
              <w:bCs w:val="0"/>
              <w:color w:val="000000" w:themeColor="text1"/>
              <w:sz w:val="23"/>
              <w:szCs w:val="23"/>
            </w:rPr>
            <w:fldChar w:fldCharType="separate"/>
          </w:r>
          <w:hyperlink w:anchor="_Toc63189877" w:history="1">
            <w:r w:rsidR="0076610A" w:rsidRPr="00485B5F">
              <w:rPr>
                <w:rStyle w:val="Hyperlink"/>
                <w:rFonts w:ascii="Segoe UI" w:hAnsi="Segoe UI" w:cs="Segoe UI"/>
                <w:b w:val="0"/>
                <w:bCs w:val="0"/>
                <w:noProof/>
                <w:color w:val="000000" w:themeColor="text1"/>
                <w:sz w:val="23"/>
                <w:szCs w:val="23"/>
              </w:rPr>
              <w:t>WRP Updates</w:t>
            </w:r>
            <w:r w:rsidR="0076610A" w:rsidRPr="00485B5F">
              <w:rPr>
                <w:rFonts w:ascii="Segoe UI" w:hAnsi="Segoe UI" w:cs="Segoe UI"/>
                <w:b w:val="0"/>
                <w:bCs w:val="0"/>
                <w:noProof/>
                <w:webHidden/>
                <w:color w:val="000000" w:themeColor="text1"/>
                <w:sz w:val="23"/>
                <w:szCs w:val="23"/>
              </w:rPr>
              <w:tab/>
            </w:r>
            <w:r w:rsidR="0076610A" w:rsidRPr="00485B5F">
              <w:rPr>
                <w:rFonts w:ascii="Segoe UI" w:hAnsi="Segoe UI" w:cs="Segoe UI"/>
                <w:b w:val="0"/>
                <w:bCs w:val="0"/>
                <w:noProof/>
                <w:webHidden/>
                <w:color w:val="000000" w:themeColor="text1"/>
                <w:sz w:val="23"/>
                <w:szCs w:val="23"/>
              </w:rPr>
              <w:fldChar w:fldCharType="begin"/>
            </w:r>
            <w:r w:rsidR="0076610A" w:rsidRPr="00485B5F">
              <w:rPr>
                <w:rFonts w:ascii="Segoe UI" w:hAnsi="Segoe UI" w:cs="Segoe UI"/>
                <w:b w:val="0"/>
                <w:bCs w:val="0"/>
                <w:noProof/>
                <w:webHidden/>
                <w:color w:val="000000" w:themeColor="text1"/>
                <w:sz w:val="23"/>
                <w:szCs w:val="23"/>
              </w:rPr>
              <w:instrText xml:space="preserve"> PAGEREF _Toc63189877 \h </w:instrText>
            </w:r>
            <w:r w:rsidR="0076610A" w:rsidRPr="00485B5F">
              <w:rPr>
                <w:rFonts w:ascii="Segoe UI" w:hAnsi="Segoe UI" w:cs="Segoe UI"/>
                <w:b w:val="0"/>
                <w:bCs w:val="0"/>
                <w:noProof/>
                <w:webHidden/>
                <w:color w:val="000000" w:themeColor="text1"/>
                <w:sz w:val="23"/>
                <w:szCs w:val="23"/>
              </w:rPr>
            </w:r>
            <w:r w:rsidR="0076610A" w:rsidRPr="00485B5F">
              <w:rPr>
                <w:rFonts w:ascii="Segoe UI" w:hAnsi="Segoe UI" w:cs="Segoe UI"/>
                <w:b w:val="0"/>
                <w:bCs w:val="0"/>
                <w:noProof/>
                <w:webHidden/>
                <w:color w:val="000000" w:themeColor="text1"/>
                <w:sz w:val="23"/>
                <w:szCs w:val="23"/>
              </w:rPr>
              <w:fldChar w:fldCharType="separate"/>
            </w:r>
            <w:r w:rsidR="00485B5F">
              <w:rPr>
                <w:rFonts w:ascii="Segoe UI" w:hAnsi="Segoe UI" w:cs="Segoe UI"/>
                <w:b w:val="0"/>
                <w:bCs w:val="0"/>
                <w:noProof/>
                <w:webHidden/>
                <w:color w:val="000000" w:themeColor="text1"/>
                <w:sz w:val="23"/>
                <w:szCs w:val="23"/>
              </w:rPr>
              <w:t>1</w:t>
            </w:r>
            <w:r w:rsidR="0076610A" w:rsidRPr="00485B5F">
              <w:rPr>
                <w:rFonts w:ascii="Segoe UI" w:hAnsi="Segoe UI" w:cs="Segoe UI"/>
                <w:b w:val="0"/>
                <w:bCs w:val="0"/>
                <w:noProof/>
                <w:webHidden/>
                <w:color w:val="000000" w:themeColor="text1"/>
                <w:sz w:val="23"/>
                <w:szCs w:val="23"/>
              </w:rPr>
              <w:fldChar w:fldCharType="end"/>
            </w:r>
          </w:hyperlink>
        </w:p>
        <w:p w14:paraId="03682838" w14:textId="37DB66AB" w:rsidR="0076610A" w:rsidRPr="00485B5F" w:rsidRDefault="00EE63C6" w:rsidP="00A160BB">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63189878" w:history="1">
            <w:r w:rsidR="0076610A" w:rsidRPr="00485B5F">
              <w:rPr>
                <w:rStyle w:val="Hyperlink"/>
                <w:rFonts w:ascii="Segoe UI" w:hAnsi="Segoe UI" w:cs="Segoe UI"/>
                <w:b w:val="0"/>
                <w:bCs w:val="0"/>
                <w:noProof/>
                <w:color w:val="000000" w:themeColor="text1"/>
                <w:sz w:val="23"/>
                <w:szCs w:val="23"/>
              </w:rPr>
              <w:t>Energy</w:t>
            </w:r>
            <w:r w:rsidR="0076610A" w:rsidRPr="00485B5F">
              <w:rPr>
                <w:rFonts w:ascii="Segoe UI" w:hAnsi="Segoe UI" w:cs="Segoe UI"/>
                <w:b w:val="0"/>
                <w:bCs w:val="0"/>
                <w:noProof/>
                <w:webHidden/>
                <w:color w:val="000000" w:themeColor="text1"/>
                <w:sz w:val="23"/>
                <w:szCs w:val="23"/>
              </w:rPr>
              <w:tab/>
            </w:r>
            <w:r w:rsidR="0076610A" w:rsidRPr="00485B5F">
              <w:rPr>
                <w:rFonts w:ascii="Segoe UI" w:hAnsi="Segoe UI" w:cs="Segoe UI"/>
                <w:b w:val="0"/>
                <w:bCs w:val="0"/>
                <w:noProof/>
                <w:webHidden/>
                <w:color w:val="000000" w:themeColor="text1"/>
                <w:sz w:val="23"/>
                <w:szCs w:val="23"/>
              </w:rPr>
              <w:fldChar w:fldCharType="begin"/>
            </w:r>
            <w:r w:rsidR="0076610A" w:rsidRPr="00485B5F">
              <w:rPr>
                <w:rFonts w:ascii="Segoe UI" w:hAnsi="Segoe UI" w:cs="Segoe UI"/>
                <w:b w:val="0"/>
                <w:bCs w:val="0"/>
                <w:noProof/>
                <w:webHidden/>
                <w:color w:val="000000" w:themeColor="text1"/>
                <w:sz w:val="23"/>
                <w:szCs w:val="23"/>
              </w:rPr>
              <w:instrText xml:space="preserve"> PAGEREF _Toc63189878 \h </w:instrText>
            </w:r>
            <w:r w:rsidR="0076610A" w:rsidRPr="00485B5F">
              <w:rPr>
                <w:rFonts w:ascii="Segoe UI" w:hAnsi="Segoe UI" w:cs="Segoe UI"/>
                <w:b w:val="0"/>
                <w:bCs w:val="0"/>
                <w:noProof/>
                <w:webHidden/>
                <w:color w:val="000000" w:themeColor="text1"/>
                <w:sz w:val="23"/>
                <w:szCs w:val="23"/>
              </w:rPr>
            </w:r>
            <w:r w:rsidR="0076610A" w:rsidRPr="00485B5F">
              <w:rPr>
                <w:rFonts w:ascii="Segoe UI" w:hAnsi="Segoe UI" w:cs="Segoe UI"/>
                <w:b w:val="0"/>
                <w:bCs w:val="0"/>
                <w:noProof/>
                <w:webHidden/>
                <w:color w:val="000000" w:themeColor="text1"/>
                <w:sz w:val="23"/>
                <w:szCs w:val="23"/>
              </w:rPr>
              <w:fldChar w:fldCharType="separate"/>
            </w:r>
            <w:r w:rsidR="00485B5F">
              <w:rPr>
                <w:rFonts w:ascii="Segoe UI" w:hAnsi="Segoe UI" w:cs="Segoe UI"/>
                <w:b w:val="0"/>
                <w:bCs w:val="0"/>
                <w:noProof/>
                <w:webHidden/>
                <w:color w:val="000000" w:themeColor="text1"/>
                <w:sz w:val="23"/>
                <w:szCs w:val="23"/>
              </w:rPr>
              <w:t>2</w:t>
            </w:r>
            <w:r w:rsidR="0076610A" w:rsidRPr="00485B5F">
              <w:rPr>
                <w:rFonts w:ascii="Segoe UI" w:hAnsi="Segoe UI" w:cs="Segoe UI"/>
                <w:b w:val="0"/>
                <w:bCs w:val="0"/>
                <w:noProof/>
                <w:webHidden/>
                <w:color w:val="000000" w:themeColor="text1"/>
                <w:sz w:val="23"/>
                <w:szCs w:val="23"/>
              </w:rPr>
              <w:fldChar w:fldCharType="end"/>
            </w:r>
          </w:hyperlink>
        </w:p>
        <w:p w14:paraId="4DDB9C39" w14:textId="23E9CBB4" w:rsidR="0076610A" w:rsidRPr="00485B5F" w:rsidRDefault="00EE63C6" w:rsidP="00A160BB">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79" w:history="1">
            <w:r w:rsidR="0076610A" w:rsidRPr="00485B5F">
              <w:rPr>
                <w:rStyle w:val="Hyperlink"/>
                <w:rFonts w:ascii="Segoe UI" w:hAnsi="Segoe UI" w:cs="Segoe UI"/>
                <w:noProof/>
                <w:color w:val="000000" w:themeColor="text1"/>
                <w:sz w:val="23"/>
                <w:szCs w:val="23"/>
              </w:rPr>
              <w:t>Federal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_Toc63189879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2</w:t>
            </w:r>
            <w:r w:rsidR="0076610A" w:rsidRPr="00485B5F">
              <w:rPr>
                <w:rFonts w:ascii="Segoe UI" w:hAnsi="Segoe UI" w:cs="Segoe UI"/>
                <w:noProof/>
                <w:webHidden/>
                <w:color w:val="000000" w:themeColor="text1"/>
                <w:sz w:val="23"/>
                <w:szCs w:val="23"/>
              </w:rPr>
              <w:fldChar w:fldCharType="end"/>
            </w:r>
          </w:hyperlink>
        </w:p>
        <w:p w14:paraId="7D05132A" w14:textId="66997206" w:rsidR="0076610A" w:rsidRPr="00485B5F" w:rsidRDefault="00EE63C6" w:rsidP="00A160BB">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0" w:history="1">
            <w:r w:rsidR="0076610A" w:rsidRPr="00485B5F">
              <w:rPr>
                <w:rStyle w:val="Hyperlink"/>
                <w:rFonts w:ascii="Segoe UI" w:hAnsi="Segoe UI" w:cs="Segoe UI"/>
                <w:noProof/>
                <w:color w:val="000000" w:themeColor="text1"/>
                <w:sz w:val="23"/>
                <w:szCs w:val="23"/>
              </w:rPr>
              <w:t>State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_Toc63189880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4</w:t>
            </w:r>
            <w:r w:rsidR="0076610A" w:rsidRPr="00485B5F">
              <w:rPr>
                <w:rFonts w:ascii="Segoe UI" w:hAnsi="Segoe UI" w:cs="Segoe UI"/>
                <w:noProof/>
                <w:webHidden/>
                <w:color w:val="000000" w:themeColor="text1"/>
                <w:sz w:val="23"/>
                <w:szCs w:val="23"/>
              </w:rPr>
              <w:fldChar w:fldCharType="end"/>
            </w:r>
          </w:hyperlink>
        </w:p>
        <w:p w14:paraId="46BD3801" w14:textId="553D83E6" w:rsidR="0076610A" w:rsidRPr="00485B5F" w:rsidRDefault="00EE63C6" w:rsidP="00A160BB">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1" w:history="1">
            <w:r w:rsidR="0076610A" w:rsidRPr="00485B5F">
              <w:rPr>
                <w:rStyle w:val="Hyperlink"/>
                <w:rFonts w:ascii="Segoe UI" w:hAnsi="Segoe UI" w:cs="Segoe UI"/>
                <w:noProof/>
                <w:color w:val="000000" w:themeColor="text1"/>
                <w:sz w:val="23"/>
                <w:szCs w:val="23"/>
              </w:rPr>
              <w:t>Tribal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_Toc63189881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4</w:t>
            </w:r>
            <w:r w:rsidR="0076610A" w:rsidRPr="00485B5F">
              <w:rPr>
                <w:rFonts w:ascii="Segoe UI" w:hAnsi="Segoe UI" w:cs="Segoe UI"/>
                <w:noProof/>
                <w:webHidden/>
                <w:color w:val="000000" w:themeColor="text1"/>
                <w:sz w:val="23"/>
                <w:szCs w:val="23"/>
              </w:rPr>
              <w:fldChar w:fldCharType="end"/>
            </w:r>
          </w:hyperlink>
        </w:p>
        <w:p w14:paraId="641A610B" w14:textId="2ED0189B" w:rsidR="0076610A" w:rsidRPr="00485B5F" w:rsidRDefault="00EE63C6" w:rsidP="00A160BB">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63189882" w:history="1">
            <w:r w:rsidR="0076610A" w:rsidRPr="00485B5F">
              <w:rPr>
                <w:rStyle w:val="Hyperlink"/>
                <w:rFonts w:ascii="Segoe UI" w:hAnsi="Segoe UI" w:cs="Segoe UI"/>
                <w:b w:val="0"/>
                <w:bCs w:val="0"/>
                <w:noProof/>
                <w:color w:val="000000" w:themeColor="text1"/>
                <w:sz w:val="23"/>
                <w:szCs w:val="23"/>
              </w:rPr>
              <w:t>Natural Resources</w:t>
            </w:r>
            <w:r w:rsidR="0076610A" w:rsidRPr="00485B5F">
              <w:rPr>
                <w:rFonts w:ascii="Segoe UI" w:hAnsi="Segoe UI" w:cs="Segoe UI"/>
                <w:b w:val="0"/>
                <w:bCs w:val="0"/>
                <w:noProof/>
                <w:webHidden/>
                <w:color w:val="000000" w:themeColor="text1"/>
                <w:sz w:val="23"/>
                <w:szCs w:val="23"/>
              </w:rPr>
              <w:tab/>
            </w:r>
            <w:r w:rsidR="0076610A" w:rsidRPr="00485B5F">
              <w:rPr>
                <w:rFonts w:ascii="Segoe UI" w:hAnsi="Segoe UI" w:cs="Segoe UI"/>
                <w:b w:val="0"/>
                <w:bCs w:val="0"/>
                <w:noProof/>
                <w:webHidden/>
                <w:color w:val="000000" w:themeColor="text1"/>
                <w:sz w:val="23"/>
                <w:szCs w:val="23"/>
              </w:rPr>
              <w:fldChar w:fldCharType="begin"/>
            </w:r>
            <w:r w:rsidR="0076610A" w:rsidRPr="00485B5F">
              <w:rPr>
                <w:rFonts w:ascii="Segoe UI" w:hAnsi="Segoe UI" w:cs="Segoe UI"/>
                <w:b w:val="0"/>
                <w:bCs w:val="0"/>
                <w:noProof/>
                <w:webHidden/>
                <w:color w:val="000000" w:themeColor="text1"/>
                <w:sz w:val="23"/>
                <w:szCs w:val="23"/>
              </w:rPr>
              <w:instrText xml:space="preserve"> PAGEREF _Toc63189882 \h </w:instrText>
            </w:r>
            <w:r w:rsidR="0076610A" w:rsidRPr="00485B5F">
              <w:rPr>
                <w:rFonts w:ascii="Segoe UI" w:hAnsi="Segoe UI" w:cs="Segoe UI"/>
                <w:b w:val="0"/>
                <w:bCs w:val="0"/>
                <w:noProof/>
                <w:webHidden/>
                <w:color w:val="000000" w:themeColor="text1"/>
                <w:sz w:val="23"/>
                <w:szCs w:val="23"/>
              </w:rPr>
            </w:r>
            <w:r w:rsidR="0076610A" w:rsidRPr="00485B5F">
              <w:rPr>
                <w:rFonts w:ascii="Segoe UI" w:hAnsi="Segoe UI" w:cs="Segoe UI"/>
                <w:b w:val="0"/>
                <w:bCs w:val="0"/>
                <w:noProof/>
                <w:webHidden/>
                <w:color w:val="000000" w:themeColor="text1"/>
                <w:sz w:val="23"/>
                <w:szCs w:val="23"/>
              </w:rPr>
              <w:fldChar w:fldCharType="separate"/>
            </w:r>
            <w:r w:rsidR="00485B5F">
              <w:rPr>
                <w:rFonts w:ascii="Segoe UI" w:hAnsi="Segoe UI" w:cs="Segoe UI"/>
                <w:b w:val="0"/>
                <w:bCs w:val="0"/>
                <w:noProof/>
                <w:webHidden/>
                <w:color w:val="000000" w:themeColor="text1"/>
                <w:sz w:val="23"/>
                <w:szCs w:val="23"/>
              </w:rPr>
              <w:t>5</w:t>
            </w:r>
            <w:r w:rsidR="0076610A" w:rsidRPr="00485B5F">
              <w:rPr>
                <w:rFonts w:ascii="Segoe UI" w:hAnsi="Segoe UI" w:cs="Segoe UI"/>
                <w:b w:val="0"/>
                <w:bCs w:val="0"/>
                <w:noProof/>
                <w:webHidden/>
                <w:color w:val="000000" w:themeColor="text1"/>
                <w:sz w:val="23"/>
                <w:szCs w:val="23"/>
              </w:rPr>
              <w:fldChar w:fldCharType="end"/>
            </w:r>
          </w:hyperlink>
        </w:p>
        <w:p w14:paraId="6309C54D" w14:textId="5519C8C6" w:rsidR="0076610A" w:rsidRPr="00485B5F" w:rsidRDefault="00EE63C6" w:rsidP="00A160BB">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3" w:history="1">
            <w:r w:rsidR="0076610A" w:rsidRPr="00485B5F">
              <w:rPr>
                <w:rStyle w:val="Hyperlink"/>
                <w:rFonts w:ascii="Segoe UI" w:hAnsi="Segoe UI" w:cs="Segoe UI"/>
                <w:noProof/>
                <w:color w:val="000000" w:themeColor="text1"/>
                <w:sz w:val="23"/>
                <w:szCs w:val="23"/>
              </w:rPr>
              <w:t>Federal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_Toc63189883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5</w:t>
            </w:r>
            <w:r w:rsidR="0076610A" w:rsidRPr="00485B5F">
              <w:rPr>
                <w:rFonts w:ascii="Segoe UI" w:hAnsi="Segoe UI" w:cs="Segoe UI"/>
                <w:noProof/>
                <w:webHidden/>
                <w:color w:val="000000" w:themeColor="text1"/>
                <w:sz w:val="23"/>
                <w:szCs w:val="23"/>
              </w:rPr>
              <w:fldChar w:fldCharType="end"/>
            </w:r>
          </w:hyperlink>
        </w:p>
        <w:p w14:paraId="08E300CE" w14:textId="5565AFD3" w:rsidR="0076610A" w:rsidRPr="00485B5F" w:rsidRDefault="00EE63C6" w:rsidP="00A160BB">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4" w:history="1">
            <w:r w:rsidR="0076610A" w:rsidRPr="00485B5F">
              <w:rPr>
                <w:rStyle w:val="Hyperlink"/>
                <w:rFonts w:ascii="Segoe UI" w:hAnsi="Segoe UI" w:cs="Segoe UI"/>
                <w:noProof/>
                <w:color w:val="000000" w:themeColor="text1"/>
                <w:sz w:val="23"/>
                <w:szCs w:val="23"/>
              </w:rPr>
              <w:t>State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_Toc63189884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7</w:t>
            </w:r>
            <w:r w:rsidR="0076610A" w:rsidRPr="00485B5F">
              <w:rPr>
                <w:rFonts w:ascii="Segoe UI" w:hAnsi="Segoe UI" w:cs="Segoe UI"/>
                <w:noProof/>
                <w:webHidden/>
                <w:color w:val="000000" w:themeColor="text1"/>
                <w:sz w:val="23"/>
                <w:szCs w:val="23"/>
              </w:rPr>
              <w:fldChar w:fldCharType="end"/>
            </w:r>
          </w:hyperlink>
        </w:p>
        <w:p w14:paraId="07A28C8C" w14:textId="378FB715" w:rsidR="0076610A" w:rsidRPr="00485B5F" w:rsidRDefault="00EE63C6" w:rsidP="00A160BB">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5" w:history="1">
            <w:r w:rsidR="0076610A" w:rsidRPr="00485B5F">
              <w:rPr>
                <w:rStyle w:val="Hyperlink"/>
                <w:rFonts w:ascii="Segoe UI" w:hAnsi="Segoe UI" w:cs="Segoe UI"/>
                <w:noProof/>
                <w:color w:val="000000" w:themeColor="text1"/>
                <w:sz w:val="23"/>
                <w:szCs w:val="23"/>
              </w:rPr>
              <w:t>Tribal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_Toc63189885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9</w:t>
            </w:r>
            <w:r w:rsidR="0076610A" w:rsidRPr="00485B5F">
              <w:rPr>
                <w:rFonts w:ascii="Segoe UI" w:hAnsi="Segoe UI" w:cs="Segoe UI"/>
                <w:noProof/>
                <w:webHidden/>
                <w:color w:val="000000" w:themeColor="text1"/>
                <w:sz w:val="23"/>
                <w:szCs w:val="23"/>
              </w:rPr>
              <w:fldChar w:fldCharType="end"/>
            </w:r>
          </w:hyperlink>
        </w:p>
        <w:p w14:paraId="01F682B2" w14:textId="5C398F72" w:rsidR="0076610A" w:rsidRPr="00485B5F" w:rsidRDefault="00EE63C6" w:rsidP="00A160BB">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6" w:history="1">
            <w:r w:rsidR="0076610A" w:rsidRPr="00485B5F">
              <w:rPr>
                <w:rStyle w:val="Hyperlink"/>
                <w:rFonts w:ascii="Segoe UI" w:hAnsi="Segoe UI" w:cs="Segoe UI"/>
                <w:noProof/>
                <w:color w:val="000000" w:themeColor="text1"/>
                <w:sz w:val="23"/>
                <w:szCs w:val="23"/>
              </w:rPr>
              <w:t>Regional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_Toc63189886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9</w:t>
            </w:r>
            <w:r w:rsidR="0076610A" w:rsidRPr="00485B5F">
              <w:rPr>
                <w:rFonts w:ascii="Segoe UI" w:hAnsi="Segoe UI" w:cs="Segoe UI"/>
                <w:noProof/>
                <w:webHidden/>
                <w:color w:val="000000" w:themeColor="text1"/>
                <w:sz w:val="23"/>
                <w:szCs w:val="23"/>
              </w:rPr>
              <w:fldChar w:fldCharType="end"/>
            </w:r>
          </w:hyperlink>
        </w:p>
        <w:p w14:paraId="6900A41A" w14:textId="15ECEDAC" w:rsidR="0076610A" w:rsidRPr="00485B5F" w:rsidRDefault="00EE63C6" w:rsidP="00A160BB">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63189887" w:history="1">
            <w:r w:rsidR="0076610A" w:rsidRPr="00485B5F">
              <w:rPr>
                <w:rStyle w:val="Hyperlink"/>
                <w:rFonts w:ascii="Segoe UI" w:hAnsi="Segoe UI" w:cs="Segoe UI"/>
                <w:b w:val="0"/>
                <w:bCs w:val="0"/>
                <w:noProof/>
                <w:color w:val="000000" w:themeColor="text1"/>
                <w:sz w:val="23"/>
                <w:szCs w:val="23"/>
              </w:rPr>
              <w:t>Military Readiness, Homeland Security,</w:t>
            </w:r>
            <w:r w:rsidR="0076610A" w:rsidRPr="00485B5F">
              <w:rPr>
                <w:rFonts w:ascii="Segoe UI" w:hAnsi="Segoe UI" w:cs="Segoe UI"/>
                <w:b w:val="0"/>
                <w:bCs w:val="0"/>
                <w:noProof/>
                <w:webHidden/>
                <w:color w:val="000000" w:themeColor="text1"/>
                <w:sz w:val="23"/>
                <w:szCs w:val="23"/>
              </w:rPr>
              <w:tab/>
            </w:r>
            <w:r w:rsidR="0076610A" w:rsidRPr="00485B5F">
              <w:rPr>
                <w:rFonts w:ascii="Segoe UI" w:hAnsi="Segoe UI" w:cs="Segoe UI"/>
                <w:b w:val="0"/>
                <w:bCs w:val="0"/>
                <w:noProof/>
                <w:webHidden/>
                <w:color w:val="000000" w:themeColor="text1"/>
                <w:sz w:val="23"/>
                <w:szCs w:val="23"/>
              </w:rPr>
              <w:fldChar w:fldCharType="begin"/>
            </w:r>
            <w:r w:rsidR="0076610A" w:rsidRPr="00485B5F">
              <w:rPr>
                <w:rFonts w:ascii="Segoe UI" w:hAnsi="Segoe UI" w:cs="Segoe UI"/>
                <w:b w:val="0"/>
                <w:bCs w:val="0"/>
                <w:noProof/>
                <w:webHidden/>
                <w:color w:val="000000" w:themeColor="text1"/>
                <w:sz w:val="23"/>
                <w:szCs w:val="23"/>
              </w:rPr>
              <w:instrText xml:space="preserve"> PAGEREF _Toc63189887 \h </w:instrText>
            </w:r>
            <w:r w:rsidR="0076610A" w:rsidRPr="00485B5F">
              <w:rPr>
                <w:rFonts w:ascii="Segoe UI" w:hAnsi="Segoe UI" w:cs="Segoe UI"/>
                <w:b w:val="0"/>
                <w:bCs w:val="0"/>
                <w:noProof/>
                <w:webHidden/>
                <w:color w:val="000000" w:themeColor="text1"/>
                <w:sz w:val="23"/>
                <w:szCs w:val="23"/>
              </w:rPr>
            </w:r>
            <w:r w:rsidR="0076610A" w:rsidRPr="00485B5F">
              <w:rPr>
                <w:rFonts w:ascii="Segoe UI" w:hAnsi="Segoe UI" w:cs="Segoe UI"/>
                <w:b w:val="0"/>
                <w:bCs w:val="0"/>
                <w:noProof/>
                <w:webHidden/>
                <w:color w:val="000000" w:themeColor="text1"/>
                <w:sz w:val="23"/>
                <w:szCs w:val="23"/>
              </w:rPr>
              <w:fldChar w:fldCharType="separate"/>
            </w:r>
            <w:r w:rsidR="00485B5F">
              <w:rPr>
                <w:rFonts w:ascii="Segoe UI" w:hAnsi="Segoe UI" w:cs="Segoe UI"/>
                <w:b w:val="0"/>
                <w:bCs w:val="0"/>
                <w:noProof/>
                <w:webHidden/>
                <w:color w:val="000000" w:themeColor="text1"/>
                <w:sz w:val="23"/>
                <w:szCs w:val="23"/>
              </w:rPr>
              <w:t>11</w:t>
            </w:r>
            <w:r w:rsidR="0076610A" w:rsidRPr="00485B5F">
              <w:rPr>
                <w:rFonts w:ascii="Segoe UI" w:hAnsi="Segoe UI" w:cs="Segoe UI"/>
                <w:b w:val="0"/>
                <w:bCs w:val="0"/>
                <w:noProof/>
                <w:webHidden/>
                <w:color w:val="000000" w:themeColor="text1"/>
                <w:sz w:val="23"/>
                <w:szCs w:val="23"/>
              </w:rPr>
              <w:fldChar w:fldCharType="end"/>
            </w:r>
          </w:hyperlink>
        </w:p>
        <w:p w14:paraId="58A4778D" w14:textId="20A5130A" w:rsidR="0076610A" w:rsidRPr="00485B5F" w:rsidRDefault="00EE63C6" w:rsidP="00A160BB">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63189888" w:history="1">
            <w:r w:rsidR="0076610A" w:rsidRPr="00485B5F">
              <w:rPr>
                <w:rStyle w:val="Hyperlink"/>
                <w:rFonts w:ascii="Segoe UI" w:hAnsi="Segoe UI" w:cs="Segoe UI"/>
                <w:b w:val="0"/>
                <w:bCs w:val="0"/>
                <w:noProof/>
                <w:color w:val="000000" w:themeColor="text1"/>
                <w:sz w:val="23"/>
                <w:szCs w:val="23"/>
              </w:rPr>
              <w:t>Disaster Preparedness and Aviation</w:t>
            </w:r>
            <w:r w:rsidR="0076610A" w:rsidRPr="00485B5F">
              <w:rPr>
                <w:rFonts w:ascii="Segoe UI" w:hAnsi="Segoe UI" w:cs="Segoe UI"/>
                <w:b w:val="0"/>
                <w:bCs w:val="0"/>
                <w:noProof/>
                <w:webHidden/>
                <w:color w:val="000000" w:themeColor="text1"/>
                <w:sz w:val="23"/>
                <w:szCs w:val="23"/>
              </w:rPr>
              <w:tab/>
            </w:r>
            <w:r w:rsidR="0076610A" w:rsidRPr="00485B5F">
              <w:rPr>
                <w:rFonts w:ascii="Segoe UI" w:hAnsi="Segoe UI" w:cs="Segoe UI"/>
                <w:b w:val="0"/>
                <w:bCs w:val="0"/>
                <w:noProof/>
                <w:webHidden/>
                <w:color w:val="000000" w:themeColor="text1"/>
                <w:sz w:val="23"/>
                <w:szCs w:val="23"/>
              </w:rPr>
              <w:fldChar w:fldCharType="begin"/>
            </w:r>
            <w:r w:rsidR="0076610A" w:rsidRPr="00485B5F">
              <w:rPr>
                <w:rFonts w:ascii="Segoe UI" w:hAnsi="Segoe UI" w:cs="Segoe UI"/>
                <w:b w:val="0"/>
                <w:bCs w:val="0"/>
                <w:noProof/>
                <w:webHidden/>
                <w:color w:val="000000" w:themeColor="text1"/>
                <w:sz w:val="23"/>
                <w:szCs w:val="23"/>
              </w:rPr>
              <w:instrText xml:space="preserve"> PAGEREF _Toc63189888 \h </w:instrText>
            </w:r>
            <w:r w:rsidR="0076610A" w:rsidRPr="00485B5F">
              <w:rPr>
                <w:rFonts w:ascii="Segoe UI" w:hAnsi="Segoe UI" w:cs="Segoe UI"/>
                <w:b w:val="0"/>
                <w:bCs w:val="0"/>
                <w:noProof/>
                <w:webHidden/>
                <w:color w:val="000000" w:themeColor="text1"/>
                <w:sz w:val="23"/>
                <w:szCs w:val="23"/>
              </w:rPr>
            </w:r>
            <w:r w:rsidR="0076610A" w:rsidRPr="00485B5F">
              <w:rPr>
                <w:rFonts w:ascii="Segoe UI" w:hAnsi="Segoe UI" w:cs="Segoe UI"/>
                <w:b w:val="0"/>
                <w:bCs w:val="0"/>
                <w:noProof/>
                <w:webHidden/>
                <w:color w:val="000000" w:themeColor="text1"/>
                <w:sz w:val="23"/>
                <w:szCs w:val="23"/>
              </w:rPr>
              <w:fldChar w:fldCharType="separate"/>
            </w:r>
            <w:r w:rsidR="00485B5F">
              <w:rPr>
                <w:rFonts w:ascii="Segoe UI" w:hAnsi="Segoe UI" w:cs="Segoe UI"/>
                <w:b w:val="0"/>
                <w:bCs w:val="0"/>
                <w:noProof/>
                <w:webHidden/>
                <w:color w:val="000000" w:themeColor="text1"/>
                <w:sz w:val="23"/>
                <w:szCs w:val="23"/>
              </w:rPr>
              <w:t>11</w:t>
            </w:r>
            <w:r w:rsidR="0076610A" w:rsidRPr="00485B5F">
              <w:rPr>
                <w:rFonts w:ascii="Segoe UI" w:hAnsi="Segoe UI" w:cs="Segoe UI"/>
                <w:b w:val="0"/>
                <w:bCs w:val="0"/>
                <w:noProof/>
                <w:webHidden/>
                <w:color w:val="000000" w:themeColor="text1"/>
                <w:sz w:val="23"/>
                <w:szCs w:val="23"/>
              </w:rPr>
              <w:fldChar w:fldCharType="end"/>
            </w:r>
          </w:hyperlink>
        </w:p>
        <w:p w14:paraId="388B419A" w14:textId="458C1033" w:rsidR="0076610A" w:rsidRPr="00485B5F" w:rsidRDefault="00EE63C6" w:rsidP="00A160BB">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9" w:history="1">
            <w:r w:rsidR="0076610A" w:rsidRPr="00485B5F">
              <w:rPr>
                <w:rStyle w:val="Hyperlink"/>
                <w:rFonts w:ascii="Segoe UI" w:hAnsi="Segoe UI" w:cs="Segoe UI"/>
                <w:noProof/>
                <w:color w:val="000000" w:themeColor="text1"/>
                <w:sz w:val="23"/>
                <w:szCs w:val="23"/>
              </w:rPr>
              <w:t>Military Readiness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_Toc63189889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11</w:t>
            </w:r>
            <w:r w:rsidR="0076610A" w:rsidRPr="00485B5F">
              <w:rPr>
                <w:rFonts w:ascii="Segoe UI" w:hAnsi="Segoe UI" w:cs="Segoe UI"/>
                <w:noProof/>
                <w:webHidden/>
                <w:color w:val="000000" w:themeColor="text1"/>
                <w:sz w:val="23"/>
                <w:szCs w:val="23"/>
              </w:rPr>
              <w:fldChar w:fldCharType="end"/>
            </w:r>
          </w:hyperlink>
        </w:p>
        <w:p w14:paraId="51608191" w14:textId="73E989CA" w:rsidR="0076610A" w:rsidRPr="00485B5F" w:rsidRDefault="00EE63C6" w:rsidP="00A160BB">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890" w:history="1">
            <w:r w:rsidR="0076610A" w:rsidRPr="00485B5F">
              <w:rPr>
                <w:rStyle w:val="Hyperlink"/>
                <w:rFonts w:ascii="Segoe UI" w:hAnsi="Segoe UI" w:cs="Segoe UI"/>
                <w:noProof/>
                <w:color w:val="000000" w:themeColor="text1"/>
                <w:sz w:val="23"/>
                <w:szCs w:val="23"/>
              </w:rPr>
              <w:t>DoD</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_Toc63189890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11</w:t>
            </w:r>
            <w:r w:rsidR="0076610A" w:rsidRPr="00485B5F">
              <w:rPr>
                <w:rFonts w:ascii="Segoe UI" w:hAnsi="Segoe UI" w:cs="Segoe UI"/>
                <w:noProof/>
                <w:webHidden/>
                <w:color w:val="000000" w:themeColor="text1"/>
                <w:sz w:val="23"/>
                <w:szCs w:val="23"/>
              </w:rPr>
              <w:fldChar w:fldCharType="end"/>
            </w:r>
          </w:hyperlink>
        </w:p>
        <w:p w14:paraId="21F04AE3" w14:textId="76E0E100" w:rsidR="0076610A" w:rsidRPr="00485B5F" w:rsidRDefault="00EE63C6" w:rsidP="00A160BB">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909" w:history="1">
            <w:r w:rsidR="0076610A" w:rsidRPr="00485B5F">
              <w:rPr>
                <w:rStyle w:val="Hyperlink"/>
                <w:rFonts w:ascii="Segoe UI" w:hAnsi="Segoe UI" w:cs="Segoe UI"/>
                <w:noProof/>
                <w:color w:val="000000" w:themeColor="text1"/>
                <w:sz w:val="23"/>
                <w:szCs w:val="23"/>
              </w:rPr>
              <w:t>REPI</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_Toc63189909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12</w:t>
            </w:r>
            <w:r w:rsidR="0076610A" w:rsidRPr="00485B5F">
              <w:rPr>
                <w:rFonts w:ascii="Segoe UI" w:hAnsi="Segoe UI" w:cs="Segoe UI"/>
                <w:noProof/>
                <w:webHidden/>
                <w:color w:val="000000" w:themeColor="text1"/>
                <w:sz w:val="23"/>
                <w:szCs w:val="23"/>
              </w:rPr>
              <w:fldChar w:fldCharType="end"/>
            </w:r>
          </w:hyperlink>
        </w:p>
        <w:p w14:paraId="138A5E87" w14:textId="659FA20B" w:rsidR="0076610A" w:rsidRPr="00485B5F" w:rsidRDefault="00EE63C6" w:rsidP="00A160BB">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913" w:history="1">
            <w:r w:rsidR="0076610A" w:rsidRPr="00485B5F">
              <w:rPr>
                <w:rStyle w:val="Hyperlink"/>
                <w:rFonts w:ascii="Segoe UI" w:hAnsi="Segoe UI" w:cs="Segoe UI"/>
                <w:noProof/>
                <w:color w:val="000000" w:themeColor="text1"/>
                <w:sz w:val="23"/>
                <w:szCs w:val="23"/>
              </w:rPr>
              <w:t>USAF</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_Toc63189913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12</w:t>
            </w:r>
            <w:r w:rsidR="0076610A" w:rsidRPr="00485B5F">
              <w:rPr>
                <w:rFonts w:ascii="Segoe UI" w:hAnsi="Segoe UI" w:cs="Segoe UI"/>
                <w:noProof/>
                <w:webHidden/>
                <w:color w:val="000000" w:themeColor="text1"/>
                <w:sz w:val="23"/>
                <w:szCs w:val="23"/>
              </w:rPr>
              <w:fldChar w:fldCharType="end"/>
            </w:r>
          </w:hyperlink>
        </w:p>
        <w:p w14:paraId="3E591DCF" w14:textId="19728838" w:rsidR="0076610A" w:rsidRPr="00485B5F" w:rsidRDefault="00EE63C6" w:rsidP="00A160BB">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914" w:history="1">
            <w:r w:rsidR="0076610A" w:rsidRPr="00485B5F">
              <w:rPr>
                <w:rStyle w:val="Hyperlink"/>
                <w:rFonts w:ascii="Segoe UI" w:hAnsi="Segoe UI" w:cs="Segoe UI"/>
                <w:noProof/>
                <w:color w:val="000000" w:themeColor="text1"/>
                <w:sz w:val="23"/>
                <w:szCs w:val="23"/>
              </w:rPr>
              <w:t>Army</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_Toc63189914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13</w:t>
            </w:r>
            <w:r w:rsidR="0076610A" w:rsidRPr="00485B5F">
              <w:rPr>
                <w:rFonts w:ascii="Segoe UI" w:hAnsi="Segoe UI" w:cs="Segoe UI"/>
                <w:noProof/>
                <w:webHidden/>
                <w:color w:val="000000" w:themeColor="text1"/>
                <w:sz w:val="23"/>
                <w:szCs w:val="23"/>
              </w:rPr>
              <w:fldChar w:fldCharType="end"/>
            </w:r>
          </w:hyperlink>
        </w:p>
        <w:p w14:paraId="7BD973F3" w14:textId="7B3B5347" w:rsidR="0076610A" w:rsidRPr="00485B5F" w:rsidRDefault="00EE63C6" w:rsidP="00A160BB">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915" w:history="1">
            <w:r w:rsidR="0076610A" w:rsidRPr="00485B5F">
              <w:rPr>
                <w:rStyle w:val="Hyperlink"/>
                <w:rFonts w:ascii="Segoe UI" w:hAnsi="Segoe UI" w:cs="Segoe UI"/>
                <w:noProof/>
                <w:color w:val="000000" w:themeColor="text1"/>
                <w:sz w:val="23"/>
                <w:szCs w:val="23"/>
              </w:rPr>
              <w:t>Navy</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_Toc63189915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13</w:t>
            </w:r>
            <w:r w:rsidR="0076610A" w:rsidRPr="00485B5F">
              <w:rPr>
                <w:rFonts w:ascii="Segoe UI" w:hAnsi="Segoe UI" w:cs="Segoe UI"/>
                <w:noProof/>
                <w:webHidden/>
                <w:color w:val="000000" w:themeColor="text1"/>
                <w:sz w:val="23"/>
                <w:szCs w:val="23"/>
              </w:rPr>
              <w:fldChar w:fldCharType="end"/>
            </w:r>
          </w:hyperlink>
        </w:p>
        <w:p w14:paraId="3FCF1CB9" w14:textId="07E2477E" w:rsidR="0076610A" w:rsidRPr="00485B5F" w:rsidRDefault="00EE63C6" w:rsidP="00A160BB">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923" w:history="1">
            <w:r w:rsidR="0076610A" w:rsidRPr="00485B5F">
              <w:rPr>
                <w:rStyle w:val="Hyperlink"/>
                <w:rFonts w:ascii="Segoe UI" w:hAnsi="Segoe UI" w:cs="Segoe UI"/>
                <w:noProof/>
                <w:color w:val="000000" w:themeColor="text1"/>
                <w:sz w:val="23"/>
                <w:szCs w:val="23"/>
              </w:rPr>
              <w:t>USMC</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_Toc63189923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13</w:t>
            </w:r>
            <w:r w:rsidR="0076610A" w:rsidRPr="00485B5F">
              <w:rPr>
                <w:rFonts w:ascii="Segoe UI" w:hAnsi="Segoe UI" w:cs="Segoe UI"/>
                <w:noProof/>
                <w:webHidden/>
                <w:color w:val="000000" w:themeColor="text1"/>
                <w:sz w:val="23"/>
                <w:szCs w:val="23"/>
              </w:rPr>
              <w:fldChar w:fldCharType="end"/>
            </w:r>
          </w:hyperlink>
        </w:p>
        <w:p w14:paraId="63C1A2B6" w14:textId="714455C1" w:rsidR="0076610A" w:rsidRPr="00485B5F" w:rsidRDefault="00EE63C6" w:rsidP="00A160BB">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925" w:history="1">
            <w:r w:rsidR="0076610A" w:rsidRPr="00485B5F">
              <w:rPr>
                <w:rStyle w:val="Hyperlink"/>
                <w:rFonts w:ascii="Segoe UI" w:hAnsi="Segoe UI" w:cs="Segoe UI"/>
                <w:noProof/>
                <w:color w:val="000000" w:themeColor="text1"/>
                <w:sz w:val="23"/>
                <w:szCs w:val="23"/>
              </w:rPr>
              <w:t>Space Force</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_Toc63189925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13</w:t>
            </w:r>
            <w:r w:rsidR="0076610A" w:rsidRPr="00485B5F">
              <w:rPr>
                <w:rFonts w:ascii="Segoe UI" w:hAnsi="Segoe UI" w:cs="Segoe UI"/>
                <w:noProof/>
                <w:webHidden/>
                <w:color w:val="000000" w:themeColor="text1"/>
                <w:sz w:val="23"/>
                <w:szCs w:val="23"/>
              </w:rPr>
              <w:fldChar w:fldCharType="end"/>
            </w:r>
          </w:hyperlink>
        </w:p>
        <w:p w14:paraId="2CD93D55" w14:textId="7B29B28C" w:rsidR="0076610A" w:rsidRPr="00485B5F" w:rsidRDefault="00EE63C6" w:rsidP="00A160BB">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929" w:history="1">
            <w:r w:rsidR="0076610A" w:rsidRPr="00485B5F">
              <w:rPr>
                <w:rStyle w:val="Hyperlink"/>
                <w:rFonts w:ascii="Segoe UI" w:hAnsi="Segoe UI" w:cs="Segoe UI"/>
                <w:noProof/>
                <w:color w:val="000000" w:themeColor="text1"/>
                <w:sz w:val="23"/>
                <w:szCs w:val="23"/>
              </w:rPr>
              <w:t>Homeland Security/Disaster Preparedness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_Toc63189929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13</w:t>
            </w:r>
            <w:r w:rsidR="0076610A" w:rsidRPr="00485B5F">
              <w:rPr>
                <w:rFonts w:ascii="Segoe UI" w:hAnsi="Segoe UI" w:cs="Segoe UI"/>
                <w:noProof/>
                <w:webHidden/>
                <w:color w:val="000000" w:themeColor="text1"/>
                <w:sz w:val="23"/>
                <w:szCs w:val="23"/>
              </w:rPr>
              <w:fldChar w:fldCharType="end"/>
            </w:r>
          </w:hyperlink>
        </w:p>
        <w:p w14:paraId="2512AE69" w14:textId="377A416C" w:rsidR="0076610A" w:rsidRPr="00485B5F" w:rsidRDefault="00EE63C6" w:rsidP="00A160BB">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930" w:history="1">
            <w:r w:rsidR="0076610A" w:rsidRPr="00485B5F">
              <w:rPr>
                <w:rStyle w:val="Hyperlink"/>
                <w:rFonts w:ascii="Segoe UI" w:hAnsi="Segoe UI" w:cs="Segoe UI"/>
                <w:noProof/>
                <w:color w:val="000000" w:themeColor="text1"/>
                <w:sz w:val="23"/>
                <w:szCs w:val="23"/>
              </w:rPr>
              <w:t>Aviation</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_Toc63189930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15</w:t>
            </w:r>
            <w:r w:rsidR="0076610A" w:rsidRPr="00485B5F">
              <w:rPr>
                <w:rFonts w:ascii="Segoe UI" w:hAnsi="Segoe UI" w:cs="Segoe UI"/>
                <w:noProof/>
                <w:webHidden/>
                <w:color w:val="000000" w:themeColor="text1"/>
                <w:sz w:val="23"/>
                <w:szCs w:val="23"/>
              </w:rPr>
              <w:fldChar w:fldCharType="end"/>
            </w:r>
          </w:hyperlink>
        </w:p>
        <w:p w14:paraId="58B9C564" w14:textId="6A538B63" w:rsidR="0076610A" w:rsidRPr="00485B5F" w:rsidRDefault="00EE63C6" w:rsidP="00A160BB">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931" w:history="1">
            <w:r w:rsidR="0076610A" w:rsidRPr="00485B5F">
              <w:rPr>
                <w:rStyle w:val="Hyperlink"/>
                <w:rFonts w:ascii="Segoe UI" w:hAnsi="Segoe UI" w:cs="Segoe UI"/>
                <w:noProof/>
                <w:color w:val="000000" w:themeColor="text1"/>
                <w:sz w:val="23"/>
                <w:szCs w:val="23"/>
              </w:rPr>
              <w:t>Spectrum</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_Toc63189931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17</w:t>
            </w:r>
            <w:r w:rsidR="0076610A" w:rsidRPr="00485B5F">
              <w:rPr>
                <w:rFonts w:ascii="Segoe UI" w:hAnsi="Segoe UI" w:cs="Segoe UI"/>
                <w:noProof/>
                <w:webHidden/>
                <w:color w:val="000000" w:themeColor="text1"/>
                <w:sz w:val="23"/>
                <w:szCs w:val="23"/>
              </w:rPr>
              <w:fldChar w:fldCharType="end"/>
            </w:r>
          </w:hyperlink>
        </w:p>
        <w:p w14:paraId="69D65F99" w14:textId="1EEC228D" w:rsidR="0076610A" w:rsidRPr="00485B5F" w:rsidRDefault="00EE63C6" w:rsidP="00A160BB">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932" w:history="1">
            <w:r w:rsidR="0076610A" w:rsidRPr="00485B5F">
              <w:rPr>
                <w:rStyle w:val="Hyperlink"/>
                <w:rFonts w:ascii="Segoe UI" w:hAnsi="Segoe UI" w:cs="Segoe UI"/>
                <w:noProof/>
                <w:color w:val="000000" w:themeColor="text1"/>
                <w:sz w:val="23"/>
                <w:szCs w:val="23"/>
              </w:rPr>
              <w:t>GIS Information</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_Toc63189932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485B5F">
              <w:rPr>
                <w:rFonts w:ascii="Segoe UI" w:hAnsi="Segoe UI" w:cs="Segoe UI"/>
                <w:noProof/>
                <w:webHidden/>
                <w:color w:val="000000" w:themeColor="text1"/>
                <w:sz w:val="23"/>
                <w:szCs w:val="23"/>
              </w:rPr>
              <w:t>17</w:t>
            </w:r>
            <w:r w:rsidR="0076610A" w:rsidRPr="00485B5F">
              <w:rPr>
                <w:rFonts w:ascii="Segoe UI" w:hAnsi="Segoe UI" w:cs="Segoe UI"/>
                <w:noProof/>
                <w:webHidden/>
                <w:color w:val="000000" w:themeColor="text1"/>
                <w:sz w:val="23"/>
                <w:szCs w:val="23"/>
              </w:rPr>
              <w:fldChar w:fldCharType="end"/>
            </w:r>
          </w:hyperlink>
        </w:p>
        <w:p w14:paraId="601E5B5A" w14:textId="570F70FC" w:rsidR="0076610A" w:rsidRPr="00485B5F" w:rsidRDefault="00EE63C6" w:rsidP="00A160BB">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63189933" w:history="1">
            <w:r w:rsidR="0076610A" w:rsidRPr="00485B5F">
              <w:rPr>
                <w:rStyle w:val="Hyperlink"/>
                <w:rFonts w:ascii="Segoe UI" w:hAnsi="Segoe UI" w:cs="Segoe UI"/>
                <w:b w:val="0"/>
                <w:bCs w:val="0"/>
                <w:noProof/>
                <w:color w:val="000000" w:themeColor="text1"/>
                <w:sz w:val="23"/>
                <w:szCs w:val="23"/>
              </w:rPr>
              <w:t>Miscellaneous</w:t>
            </w:r>
            <w:r w:rsidR="0076610A" w:rsidRPr="00485B5F">
              <w:rPr>
                <w:rFonts w:ascii="Segoe UI" w:hAnsi="Segoe UI" w:cs="Segoe UI"/>
                <w:b w:val="0"/>
                <w:bCs w:val="0"/>
                <w:noProof/>
                <w:webHidden/>
                <w:color w:val="000000" w:themeColor="text1"/>
                <w:sz w:val="23"/>
                <w:szCs w:val="23"/>
              </w:rPr>
              <w:tab/>
            </w:r>
            <w:r w:rsidR="0076610A" w:rsidRPr="00485B5F">
              <w:rPr>
                <w:rFonts w:ascii="Segoe UI" w:hAnsi="Segoe UI" w:cs="Segoe UI"/>
                <w:b w:val="0"/>
                <w:bCs w:val="0"/>
                <w:noProof/>
                <w:webHidden/>
                <w:color w:val="000000" w:themeColor="text1"/>
                <w:sz w:val="23"/>
                <w:szCs w:val="23"/>
              </w:rPr>
              <w:fldChar w:fldCharType="begin"/>
            </w:r>
            <w:r w:rsidR="0076610A" w:rsidRPr="00485B5F">
              <w:rPr>
                <w:rFonts w:ascii="Segoe UI" w:hAnsi="Segoe UI" w:cs="Segoe UI"/>
                <w:b w:val="0"/>
                <w:bCs w:val="0"/>
                <w:noProof/>
                <w:webHidden/>
                <w:color w:val="000000" w:themeColor="text1"/>
                <w:sz w:val="23"/>
                <w:szCs w:val="23"/>
              </w:rPr>
              <w:instrText xml:space="preserve"> PAGEREF _Toc63189933 \h </w:instrText>
            </w:r>
            <w:r w:rsidR="0076610A" w:rsidRPr="00485B5F">
              <w:rPr>
                <w:rFonts w:ascii="Segoe UI" w:hAnsi="Segoe UI" w:cs="Segoe UI"/>
                <w:b w:val="0"/>
                <w:bCs w:val="0"/>
                <w:noProof/>
                <w:webHidden/>
                <w:color w:val="000000" w:themeColor="text1"/>
                <w:sz w:val="23"/>
                <w:szCs w:val="23"/>
              </w:rPr>
            </w:r>
            <w:r w:rsidR="0076610A" w:rsidRPr="00485B5F">
              <w:rPr>
                <w:rFonts w:ascii="Segoe UI" w:hAnsi="Segoe UI" w:cs="Segoe UI"/>
                <w:b w:val="0"/>
                <w:bCs w:val="0"/>
                <w:noProof/>
                <w:webHidden/>
                <w:color w:val="000000" w:themeColor="text1"/>
                <w:sz w:val="23"/>
                <w:szCs w:val="23"/>
              </w:rPr>
              <w:fldChar w:fldCharType="separate"/>
            </w:r>
            <w:r w:rsidR="00485B5F">
              <w:rPr>
                <w:rFonts w:ascii="Segoe UI" w:hAnsi="Segoe UI" w:cs="Segoe UI"/>
                <w:b w:val="0"/>
                <w:bCs w:val="0"/>
                <w:noProof/>
                <w:webHidden/>
                <w:color w:val="000000" w:themeColor="text1"/>
                <w:sz w:val="23"/>
                <w:szCs w:val="23"/>
              </w:rPr>
              <w:t>17</w:t>
            </w:r>
            <w:r w:rsidR="0076610A" w:rsidRPr="00485B5F">
              <w:rPr>
                <w:rFonts w:ascii="Segoe UI" w:hAnsi="Segoe UI" w:cs="Segoe UI"/>
                <w:b w:val="0"/>
                <w:bCs w:val="0"/>
                <w:noProof/>
                <w:webHidden/>
                <w:color w:val="000000" w:themeColor="text1"/>
                <w:sz w:val="23"/>
                <w:szCs w:val="23"/>
              </w:rPr>
              <w:fldChar w:fldCharType="end"/>
            </w:r>
          </w:hyperlink>
        </w:p>
        <w:p w14:paraId="54223807" w14:textId="3FCC4846" w:rsidR="00485B5F" w:rsidRPr="00485B5F" w:rsidRDefault="006E55EC" w:rsidP="00485B5F">
          <w:pPr>
            <w:spacing w:after="0" w:line="240" w:lineRule="auto"/>
            <w:rPr>
              <w:rFonts w:ascii="Segoe UI" w:hAnsi="Segoe UI" w:cs="Segoe UI"/>
              <w:bCs/>
              <w:noProof/>
              <w:color w:val="000000" w:themeColor="text1"/>
              <w:sz w:val="23"/>
              <w:szCs w:val="23"/>
            </w:rPr>
          </w:pPr>
          <w:r w:rsidRPr="00485B5F">
            <w:rPr>
              <w:rFonts w:ascii="Segoe UI" w:hAnsi="Segoe UI" w:cs="Segoe UI"/>
              <w:noProof/>
              <w:color w:val="000000" w:themeColor="text1"/>
              <w:sz w:val="23"/>
              <w:szCs w:val="23"/>
            </w:rPr>
            <w:fldChar w:fldCharType="end"/>
          </w:r>
        </w:p>
      </w:sdtContent>
    </w:sdt>
    <w:bookmarkStart w:id="0" w:name="_Toc63189877" w:displacedByCustomXml="prev"/>
    <w:p w14:paraId="700838E2" w14:textId="066E64EB" w:rsidR="0050161C" w:rsidRPr="00062FF7" w:rsidRDefault="00151176" w:rsidP="00485B5F">
      <w:pPr>
        <w:pStyle w:val="Heading1"/>
        <w:spacing w:before="0" w:after="0" w:line="240" w:lineRule="auto"/>
        <w:jc w:val="center"/>
        <w:rPr>
          <w:rFonts w:ascii="Segoe UI" w:hAnsi="Segoe UI" w:cs="Segoe UI"/>
          <w:color w:val="0070C0"/>
          <w:sz w:val="32"/>
        </w:rPr>
      </w:pPr>
      <w:r w:rsidRPr="00062FF7">
        <w:rPr>
          <w:rFonts w:ascii="Segoe UI" w:hAnsi="Segoe UI" w:cs="Segoe UI"/>
          <w:color w:val="0070C0"/>
          <w:sz w:val="32"/>
        </w:rPr>
        <w:t>WRP Updates</w:t>
      </w:r>
      <w:bookmarkEnd w:id="0"/>
    </w:p>
    <w:p w14:paraId="723582DB" w14:textId="77777777" w:rsidR="00062FF7" w:rsidRDefault="00062FF7" w:rsidP="00062FF7">
      <w:pPr>
        <w:spacing w:after="0" w:line="240" w:lineRule="auto"/>
        <w:rPr>
          <w:rFonts w:ascii="Segoe UI" w:hAnsi="Segoe UI" w:cs="Segoe UI"/>
          <w:color w:val="C00000"/>
          <w:sz w:val="23"/>
          <w:szCs w:val="23"/>
          <w:u w:val="single"/>
        </w:rPr>
      </w:pPr>
      <w:r w:rsidRPr="00CF2062">
        <w:rPr>
          <w:rFonts w:ascii="Segoe UI" w:hAnsi="Segoe UI" w:cs="Segoe UI"/>
          <w:color w:val="000000" w:themeColor="text1"/>
          <w:sz w:val="23"/>
          <w:szCs w:val="23"/>
        </w:rPr>
        <w:t xml:space="preserve">Deep-dive calls, in support of current </w:t>
      </w:r>
      <w:r w:rsidRPr="00CF2062">
        <w:rPr>
          <w:rFonts w:ascii="Segoe UI" w:hAnsi="Segoe UI" w:cs="Segoe UI"/>
          <w:b/>
          <w:bCs/>
          <w:color w:val="000000" w:themeColor="text1"/>
          <w:sz w:val="23"/>
          <w:szCs w:val="23"/>
        </w:rPr>
        <w:t>WRP Priority on Building Resilience</w:t>
      </w:r>
      <w:r w:rsidRPr="00CF2062">
        <w:rPr>
          <w:rFonts w:ascii="Segoe UI" w:hAnsi="Segoe UI" w:cs="Segoe UI"/>
          <w:color w:val="000000" w:themeColor="text1"/>
          <w:sz w:val="23"/>
          <w:szCs w:val="23"/>
        </w:rPr>
        <w:t xml:space="preserve">, are being held with subject matter experts on resilient energy infrastructure, resiliency of airspace, disaster mitigation and </w:t>
      </w:r>
      <w:r w:rsidRPr="00CF2062">
        <w:rPr>
          <w:rFonts w:ascii="Segoe UI" w:hAnsi="Segoe UI" w:cs="Segoe UI"/>
          <w:color w:val="000000" w:themeColor="text1"/>
          <w:sz w:val="23"/>
          <w:szCs w:val="23"/>
        </w:rPr>
        <w:lastRenderedPageBreak/>
        <w:t xml:space="preserve">water security. Other webinar and Committee calls are in process of being </w:t>
      </w:r>
      <w:proofErr w:type="gramStart"/>
      <w:r w:rsidRPr="00CF2062">
        <w:rPr>
          <w:rFonts w:ascii="Segoe UI" w:hAnsi="Segoe UI" w:cs="Segoe UI"/>
          <w:color w:val="000000" w:themeColor="text1"/>
          <w:sz w:val="23"/>
          <w:szCs w:val="23"/>
        </w:rPr>
        <w:t>confirmed;</w:t>
      </w:r>
      <w:proofErr w:type="gramEnd"/>
      <w:r w:rsidRPr="00CF2062">
        <w:rPr>
          <w:rFonts w:ascii="Segoe UI" w:hAnsi="Segoe UI" w:cs="Segoe UI"/>
          <w:color w:val="000000" w:themeColor="text1"/>
          <w:sz w:val="23"/>
          <w:szCs w:val="23"/>
        </w:rPr>
        <w:t xml:space="preserve"> details forthcoming. </w:t>
      </w:r>
      <w:r w:rsidRPr="00CF2062">
        <w:rPr>
          <w:rFonts w:ascii="Segoe UI" w:hAnsi="Segoe UI" w:cs="Segoe UI"/>
          <w:bCs/>
          <w:color w:val="C00000"/>
          <w:sz w:val="23"/>
          <w:szCs w:val="23"/>
          <w:u w:val="single"/>
        </w:rPr>
        <w:t xml:space="preserve">Upcoming WRP Activities </w:t>
      </w:r>
      <w:r w:rsidRPr="00CF2062">
        <w:rPr>
          <w:rFonts w:ascii="Segoe UI" w:hAnsi="Segoe UI" w:cs="Segoe UI"/>
          <w:color w:val="C00000"/>
          <w:sz w:val="23"/>
          <w:szCs w:val="23"/>
          <w:u w:val="single"/>
        </w:rPr>
        <w:t xml:space="preserve">(please contact </w:t>
      </w:r>
      <w:hyperlink r:id="rId10" w:history="1">
        <w:r w:rsidRPr="00CF2062">
          <w:rPr>
            <w:rStyle w:val="Hyperlink"/>
            <w:rFonts w:ascii="Segoe UI" w:hAnsi="Segoe UI" w:cs="Segoe UI"/>
            <w:color w:val="C00000"/>
            <w:sz w:val="23"/>
            <w:szCs w:val="23"/>
          </w:rPr>
          <w:t>amyduffy@westernregionalpartnership.org</w:t>
        </w:r>
      </w:hyperlink>
      <w:r w:rsidRPr="00CF2062">
        <w:rPr>
          <w:rFonts w:ascii="Segoe UI" w:hAnsi="Segoe UI" w:cs="Segoe UI"/>
          <w:color w:val="C00000"/>
          <w:sz w:val="23"/>
          <w:szCs w:val="23"/>
          <w:u w:val="single"/>
        </w:rPr>
        <w:t xml:space="preserve"> for more information):</w:t>
      </w:r>
    </w:p>
    <w:p w14:paraId="0C084EC2" w14:textId="53ED09EA" w:rsidR="00112C01" w:rsidRPr="00112C01" w:rsidRDefault="00112C01" w:rsidP="00112C01">
      <w:pPr>
        <w:pStyle w:val="ListParagraph"/>
        <w:numPr>
          <w:ilvl w:val="0"/>
          <w:numId w:val="41"/>
        </w:numPr>
        <w:spacing w:after="0" w:line="240" w:lineRule="auto"/>
        <w:rPr>
          <w:rStyle w:val="font-small"/>
          <w:rFonts w:ascii="Segoe UI" w:hAnsi="Segoe UI" w:cs="Segoe UI"/>
          <w:color w:val="000000" w:themeColor="text1"/>
          <w:sz w:val="23"/>
          <w:szCs w:val="23"/>
        </w:rPr>
      </w:pPr>
      <w:r w:rsidRPr="00112C01">
        <w:rPr>
          <w:rStyle w:val="font-small"/>
          <w:rFonts w:ascii="Segoe UI" w:hAnsi="Segoe UI" w:cs="Segoe UI"/>
          <w:color w:val="000000" w:themeColor="text1"/>
          <w:sz w:val="23"/>
          <w:szCs w:val="23"/>
        </w:rPr>
        <w:t>April 9</w:t>
      </w:r>
      <w:r w:rsidR="00485B5F">
        <w:rPr>
          <w:rStyle w:val="font-small"/>
          <w:rFonts w:ascii="Segoe UI" w:hAnsi="Segoe UI" w:cs="Segoe UI"/>
          <w:color w:val="000000" w:themeColor="text1"/>
          <w:sz w:val="23"/>
          <w:szCs w:val="23"/>
        </w:rPr>
        <w:t xml:space="preserve">: </w:t>
      </w:r>
      <w:r w:rsidRPr="00112C01">
        <w:rPr>
          <w:rStyle w:val="font-small"/>
          <w:rFonts w:ascii="Segoe UI" w:hAnsi="Segoe UI" w:cs="Segoe UI"/>
          <w:color w:val="000000" w:themeColor="text1"/>
          <w:sz w:val="23"/>
          <w:szCs w:val="23"/>
        </w:rPr>
        <w:t>WRP Disaster Mitigation Deep-Dive Call</w:t>
      </w:r>
    </w:p>
    <w:p w14:paraId="35C210F0" w14:textId="1FF04327" w:rsidR="00112C01" w:rsidRPr="00112C01" w:rsidRDefault="00112C01" w:rsidP="00112C01">
      <w:pPr>
        <w:pStyle w:val="ListParagraph"/>
        <w:numPr>
          <w:ilvl w:val="0"/>
          <w:numId w:val="41"/>
        </w:numPr>
        <w:spacing w:after="0" w:line="240" w:lineRule="auto"/>
        <w:rPr>
          <w:rStyle w:val="font-small"/>
          <w:rFonts w:ascii="Segoe UI" w:hAnsi="Segoe UI" w:cs="Segoe UI"/>
          <w:color w:val="000000" w:themeColor="text1"/>
          <w:sz w:val="23"/>
          <w:szCs w:val="23"/>
        </w:rPr>
      </w:pPr>
      <w:r w:rsidRPr="00112C01">
        <w:rPr>
          <w:rStyle w:val="font-small"/>
          <w:rFonts w:ascii="Segoe UI" w:hAnsi="Segoe UI" w:cs="Segoe UI"/>
          <w:color w:val="000000" w:themeColor="text1"/>
          <w:sz w:val="23"/>
          <w:szCs w:val="23"/>
        </w:rPr>
        <w:t>April 15</w:t>
      </w:r>
      <w:r w:rsidR="00485B5F">
        <w:rPr>
          <w:rStyle w:val="font-small"/>
          <w:rFonts w:ascii="Segoe UI" w:hAnsi="Segoe UI" w:cs="Segoe UI"/>
          <w:color w:val="000000" w:themeColor="text1"/>
          <w:sz w:val="23"/>
          <w:szCs w:val="23"/>
        </w:rPr>
        <w:t xml:space="preserve">: </w:t>
      </w:r>
      <w:r w:rsidRPr="00112C01">
        <w:rPr>
          <w:rStyle w:val="font-small"/>
          <w:rFonts w:ascii="Segoe UI" w:hAnsi="Segoe UI" w:cs="Segoe UI"/>
          <w:color w:val="000000" w:themeColor="text1"/>
          <w:sz w:val="23"/>
          <w:szCs w:val="23"/>
        </w:rPr>
        <w:t xml:space="preserve">WRP Resilient Energy Infrastructure call </w:t>
      </w:r>
    </w:p>
    <w:p w14:paraId="7110A452" w14:textId="582B0967" w:rsidR="00112C01" w:rsidRPr="00112C01" w:rsidRDefault="00112C01" w:rsidP="00112C01">
      <w:pPr>
        <w:pStyle w:val="ListParagraph"/>
        <w:numPr>
          <w:ilvl w:val="0"/>
          <w:numId w:val="41"/>
        </w:numPr>
        <w:spacing w:after="0" w:line="240" w:lineRule="auto"/>
        <w:rPr>
          <w:rStyle w:val="font-small"/>
          <w:rFonts w:ascii="Segoe UI" w:hAnsi="Segoe UI" w:cs="Segoe UI"/>
          <w:color w:val="000000" w:themeColor="text1"/>
          <w:sz w:val="23"/>
          <w:szCs w:val="23"/>
        </w:rPr>
      </w:pPr>
      <w:r w:rsidRPr="00112C01">
        <w:rPr>
          <w:rStyle w:val="font-small"/>
          <w:rFonts w:ascii="Segoe UI" w:hAnsi="Segoe UI" w:cs="Segoe UI"/>
          <w:color w:val="000000" w:themeColor="text1"/>
          <w:sz w:val="23"/>
          <w:szCs w:val="23"/>
        </w:rPr>
        <w:t>April 22</w:t>
      </w:r>
      <w:r w:rsidR="00485B5F">
        <w:rPr>
          <w:rStyle w:val="font-small"/>
          <w:rFonts w:ascii="Segoe UI" w:hAnsi="Segoe UI" w:cs="Segoe UI"/>
          <w:color w:val="000000" w:themeColor="text1"/>
          <w:sz w:val="23"/>
          <w:szCs w:val="23"/>
        </w:rPr>
        <w:t xml:space="preserve">: </w:t>
      </w:r>
      <w:r w:rsidRPr="00112C01">
        <w:rPr>
          <w:rStyle w:val="font-small"/>
          <w:rFonts w:ascii="Segoe UI" w:hAnsi="Segoe UI" w:cs="Segoe UI"/>
          <w:color w:val="000000" w:themeColor="text1"/>
          <w:sz w:val="23"/>
          <w:szCs w:val="23"/>
        </w:rPr>
        <w:t>WRP SC Call with Committee Co-Chairs and GIS Liaisons</w:t>
      </w:r>
    </w:p>
    <w:p w14:paraId="267CD587" w14:textId="13A5E967" w:rsidR="00112C01" w:rsidRPr="00112C01" w:rsidRDefault="00112C01" w:rsidP="00112C01">
      <w:pPr>
        <w:pStyle w:val="ListParagraph"/>
        <w:numPr>
          <w:ilvl w:val="0"/>
          <w:numId w:val="41"/>
        </w:numPr>
        <w:spacing w:after="0" w:line="240" w:lineRule="auto"/>
        <w:rPr>
          <w:rStyle w:val="font-small"/>
          <w:rFonts w:ascii="Segoe UI" w:hAnsi="Segoe UI" w:cs="Segoe UI"/>
          <w:color w:val="000000" w:themeColor="text1"/>
          <w:sz w:val="23"/>
          <w:szCs w:val="23"/>
        </w:rPr>
      </w:pPr>
      <w:r w:rsidRPr="00112C01">
        <w:rPr>
          <w:rStyle w:val="font-small"/>
          <w:rFonts w:ascii="Segoe UI" w:hAnsi="Segoe UI" w:cs="Segoe UI"/>
          <w:color w:val="000000" w:themeColor="text1"/>
          <w:sz w:val="23"/>
          <w:szCs w:val="23"/>
        </w:rPr>
        <w:t>April 23</w:t>
      </w:r>
      <w:r w:rsidR="00485B5F">
        <w:rPr>
          <w:rStyle w:val="font-small"/>
          <w:rFonts w:ascii="Segoe UI" w:hAnsi="Segoe UI" w:cs="Segoe UI"/>
          <w:color w:val="000000" w:themeColor="text1"/>
          <w:sz w:val="23"/>
          <w:szCs w:val="23"/>
        </w:rPr>
        <w:t xml:space="preserve">: </w:t>
      </w:r>
      <w:r w:rsidRPr="00112C01">
        <w:rPr>
          <w:rStyle w:val="font-small"/>
          <w:rFonts w:ascii="Segoe UI" w:hAnsi="Segoe UI" w:cs="Segoe UI"/>
          <w:color w:val="000000" w:themeColor="text1"/>
          <w:sz w:val="23"/>
          <w:szCs w:val="23"/>
        </w:rPr>
        <w:t>WRP Resiliency of Airspace call (full team)</w:t>
      </w:r>
    </w:p>
    <w:p w14:paraId="1E1859B6" w14:textId="4F622D49" w:rsidR="00112C01" w:rsidRPr="00112C01" w:rsidRDefault="00112C01" w:rsidP="00112C01">
      <w:pPr>
        <w:pStyle w:val="ListParagraph"/>
        <w:numPr>
          <w:ilvl w:val="0"/>
          <w:numId w:val="41"/>
        </w:numPr>
        <w:spacing w:after="0" w:line="240" w:lineRule="auto"/>
        <w:rPr>
          <w:rStyle w:val="font-small"/>
          <w:rFonts w:ascii="Segoe UI" w:hAnsi="Segoe UI" w:cs="Segoe UI"/>
          <w:color w:val="000000" w:themeColor="text1"/>
          <w:sz w:val="23"/>
          <w:szCs w:val="23"/>
        </w:rPr>
      </w:pPr>
      <w:r w:rsidRPr="00112C01">
        <w:rPr>
          <w:rStyle w:val="font-small"/>
          <w:rFonts w:ascii="Segoe UI" w:hAnsi="Segoe UI" w:cs="Segoe UI"/>
          <w:color w:val="000000" w:themeColor="text1"/>
          <w:sz w:val="23"/>
          <w:szCs w:val="23"/>
        </w:rPr>
        <w:t>April 29</w:t>
      </w:r>
      <w:r w:rsidR="00485B5F">
        <w:rPr>
          <w:rStyle w:val="font-small"/>
          <w:rFonts w:ascii="Segoe UI" w:hAnsi="Segoe UI" w:cs="Segoe UI"/>
          <w:color w:val="000000" w:themeColor="text1"/>
          <w:sz w:val="23"/>
          <w:szCs w:val="23"/>
        </w:rPr>
        <w:t xml:space="preserve">: </w:t>
      </w:r>
      <w:r w:rsidRPr="00112C01">
        <w:rPr>
          <w:rStyle w:val="font-small"/>
          <w:rFonts w:ascii="Segoe UI" w:hAnsi="Segoe UI" w:cs="Segoe UI"/>
          <w:color w:val="000000" w:themeColor="text1"/>
          <w:sz w:val="23"/>
          <w:szCs w:val="23"/>
        </w:rPr>
        <w:t xml:space="preserve">WRP Resiliency of Airspace call to more fully scope Gap 1: Ensuring the military has sufficient airspace to meet DoD readiness requirements </w:t>
      </w:r>
    </w:p>
    <w:p w14:paraId="27366167" w14:textId="1CBE17EE" w:rsidR="00112C01" w:rsidRPr="00485B5F" w:rsidRDefault="00112C01" w:rsidP="00112C01">
      <w:pPr>
        <w:pStyle w:val="ListParagraph"/>
        <w:numPr>
          <w:ilvl w:val="0"/>
          <w:numId w:val="41"/>
        </w:numPr>
        <w:spacing w:after="0" w:line="240" w:lineRule="auto"/>
        <w:rPr>
          <w:rStyle w:val="font-small"/>
          <w:rFonts w:ascii="Segoe UI" w:hAnsi="Segoe UI" w:cs="Segoe UI"/>
          <w:color w:val="000000" w:themeColor="text1"/>
          <w:sz w:val="23"/>
          <w:szCs w:val="23"/>
          <w:highlight w:val="yellow"/>
        </w:rPr>
      </w:pPr>
      <w:r w:rsidRPr="00485B5F">
        <w:rPr>
          <w:rStyle w:val="font-small"/>
          <w:rFonts w:ascii="Segoe UI" w:hAnsi="Segoe UI" w:cs="Segoe UI"/>
          <w:color w:val="000000" w:themeColor="text1"/>
          <w:sz w:val="23"/>
          <w:szCs w:val="23"/>
          <w:highlight w:val="yellow"/>
        </w:rPr>
        <w:t>April 30</w:t>
      </w:r>
      <w:r w:rsidR="00485B5F" w:rsidRPr="00485B5F">
        <w:rPr>
          <w:rStyle w:val="font-small"/>
          <w:rFonts w:ascii="Segoe UI" w:hAnsi="Segoe UI" w:cs="Segoe UI"/>
          <w:color w:val="000000" w:themeColor="text1"/>
          <w:sz w:val="23"/>
          <w:szCs w:val="23"/>
          <w:highlight w:val="yellow"/>
        </w:rPr>
        <w:t xml:space="preserve">: </w:t>
      </w:r>
      <w:r w:rsidRPr="00485B5F">
        <w:rPr>
          <w:rStyle w:val="font-small"/>
          <w:rFonts w:ascii="Segoe UI" w:hAnsi="Segoe UI" w:cs="Segoe UI"/>
          <w:color w:val="000000" w:themeColor="text1"/>
          <w:sz w:val="23"/>
          <w:szCs w:val="23"/>
          <w:highlight w:val="yellow"/>
        </w:rPr>
        <w:t>WRP Tribal Engagement Temporary Working Group Call</w:t>
      </w:r>
    </w:p>
    <w:p w14:paraId="6C436E6D" w14:textId="6ED0CAEC" w:rsidR="00112C01" w:rsidRPr="00112C01" w:rsidRDefault="00112C01" w:rsidP="00112C01">
      <w:pPr>
        <w:pStyle w:val="ListParagraph"/>
        <w:numPr>
          <w:ilvl w:val="0"/>
          <w:numId w:val="41"/>
        </w:numPr>
        <w:spacing w:after="0" w:line="240" w:lineRule="auto"/>
        <w:rPr>
          <w:rStyle w:val="font-small"/>
          <w:rFonts w:ascii="Segoe UI" w:hAnsi="Segoe UI" w:cs="Segoe UI"/>
          <w:color w:val="000000" w:themeColor="text1"/>
          <w:sz w:val="23"/>
          <w:szCs w:val="23"/>
        </w:rPr>
      </w:pPr>
      <w:r w:rsidRPr="00112C01">
        <w:rPr>
          <w:rStyle w:val="font-small"/>
          <w:rFonts w:ascii="Segoe UI" w:hAnsi="Segoe UI" w:cs="Segoe UI"/>
          <w:color w:val="000000" w:themeColor="text1"/>
          <w:sz w:val="23"/>
          <w:szCs w:val="23"/>
        </w:rPr>
        <w:t>May 4</w:t>
      </w:r>
      <w:r w:rsidR="00485B5F">
        <w:rPr>
          <w:rStyle w:val="font-small"/>
          <w:rFonts w:ascii="Segoe UI" w:hAnsi="Segoe UI" w:cs="Segoe UI"/>
          <w:color w:val="000000" w:themeColor="text1"/>
          <w:sz w:val="23"/>
          <w:szCs w:val="23"/>
        </w:rPr>
        <w:t xml:space="preserve">: </w:t>
      </w:r>
      <w:r w:rsidRPr="00112C01">
        <w:rPr>
          <w:rStyle w:val="font-small"/>
          <w:rFonts w:ascii="Segoe UI" w:hAnsi="Segoe UI" w:cs="Segoe UI"/>
          <w:color w:val="000000" w:themeColor="text1"/>
          <w:sz w:val="23"/>
          <w:szCs w:val="23"/>
        </w:rPr>
        <w:t>WRP Resiliency of Airspace call to more fully scope Gap 2: Integration of UAS into the NAS</w:t>
      </w:r>
    </w:p>
    <w:p w14:paraId="71F04CC5" w14:textId="048526F7" w:rsidR="00112C01" w:rsidRPr="00112C01" w:rsidRDefault="00112C01" w:rsidP="00112C01">
      <w:pPr>
        <w:pStyle w:val="ListParagraph"/>
        <w:numPr>
          <w:ilvl w:val="0"/>
          <w:numId w:val="41"/>
        </w:numPr>
        <w:spacing w:after="0" w:line="240" w:lineRule="auto"/>
        <w:rPr>
          <w:rStyle w:val="font-small"/>
          <w:rFonts w:ascii="Segoe UI" w:hAnsi="Segoe UI" w:cs="Segoe UI"/>
          <w:color w:val="000000" w:themeColor="text1"/>
          <w:sz w:val="23"/>
          <w:szCs w:val="23"/>
        </w:rPr>
      </w:pPr>
      <w:r w:rsidRPr="00112C01">
        <w:rPr>
          <w:rStyle w:val="font-small"/>
          <w:rFonts w:ascii="Segoe UI" w:hAnsi="Segoe UI" w:cs="Segoe UI"/>
          <w:color w:val="000000" w:themeColor="text1"/>
          <w:sz w:val="23"/>
          <w:szCs w:val="23"/>
        </w:rPr>
        <w:t>May 11</w:t>
      </w:r>
      <w:r w:rsidR="00485B5F">
        <w:rPr>
          <w:rStyle w:val="font-small"/>
          <w:rFonts w:ascii="Segoe UI" w:hAnsi="Segoe UI" w:cs="Segoe UI"/>
          <w:color w:val="000000" w:themeColor="text1"/>
          <w:sz w:val="23"/>
          <w:szCs w:val="23"/>
        </w:rPr>
        <w:t xml:space="preserve">: </w:t>
      </w:r>
      <w:r w:rsidRPr="00112C01">
        <w:rPr>
          <w:rStyle w:val="font-small"/>
          <w:rFonts w:ascii="Segoe UI" w:hAnsi="Segoe UI" w:cs="Segoe UI"/>
          <w:color w:val="000000" w:themeColor="text1"/>
          <w:sz w:val="23"/>
          <w:szCs w:val="23"/>
        </w:rPr>
        <w:t>WRP Resiliency of Airspace call to more fully scope Gap 3: Development of Counter UAS State and Federal Policy</w:t>
      </w:r>
    </w:p>
    <w:p w14:paraId="2ABE2777" w14:textId="68CAFE2F" w:rsidR="00112C01" w:rsidRPr="00485B5F" w:rsidRDefault="00112C01" w:rsidP="00112C01">
      <w:pPr>
        <w:pStyle w:val="ListParagraph"/>
        <w:numPr>
          <w:ilvl w:val="0"/>
          <w:numId w:val="41"/>
        </w:numPr>
        <w:spacing w:after="0" w:line="240" w:lineRule="auto"/>
        <w:rPr>
          <w:rStyle w:val="font-small"/>
          <w:rFonts w:ascii="Segoe UI" w:hAnsi="Segoe UI" w:cs="Segoe UI"/>
          <w:color w:val="000000" w:themeColor="text1"/>
          <w:sz w:val="23"/>
          <w:szCs w:val="23"/>
          <w:highlight w:val="yellow"/>
        </w:rPr>
      </w:pPr>
      <w:r w:rsidRPr="00485B5F">
        <w:rPr>
          <w:rStyle w:val="font-small"/>
          <w:rFonts w:ascii="Segoe UI" w:hAnsi="Segoe UI" w:cs="Segoe UI"/>
          <w:color w:val="000000" w:themeColor="text1"/>
          <w:sz w:val="23"/>
          <w:szCs w:val="23"/>
          <w:highlight w:val="yellow"/>
        </w:rPr>
        <w:t>May 12</w:t>
      </w:r>
      <w:r w:rsidR="00485B5F" w:rsidRPr="00485B5F">
        <w:rPr>
          <w:rStyle w:val="font-small"/>
          <w:rFonts w:ascii="Segoe UI" w:hAnsi="Segoe UI" w:cs="Segoe UI"/>
          <w:color w:val="000000" w:themeColor="text1"/>
          <w:sz w:val="23"/>
          <w:szCs w:val="23"/>
          <w:highlight w:val="yellow"/>
        </w:rPr>
        <w:t xml:space="preserve">: </w:t>
      </w:r>
      <w:r w:rsidRPr="00485B5F">
        <w:rPr>
          <w:rStyle w:val="font-small"/>
          <w:rFonts w:ascii="Segoe UI" w:hAnsi="Segoe UI" w:cs="Segoe UI"/>
          <w:color w:val="000000" w:themeColor="text1"/>
          <w:sz w:val="23"/>
          <w:szCs w:val="23"/>
          <w:highlight w:val="yellow"/>
        </w:rPr>
        <w:t>WRP Water Security Webinar on Data</w:t>
      </w:r>
    </w:p>
    <w:p w14:paraId="29E7AB19" w14:textId="326654E7" w:rsidR="00062FF7" w:rsidRPr="00485B5F" w:rsidRDefault="00112C01" w:rsidP="00112C01">
      <w:pPr>
        <w:pStyle w:val="ListParagraph"/>
        <w:numPr>
          <w:ilvl w:val="0"/>
          <w:numId w:val="41"/>
        </w:numPr>
        <w:spacing w:after="0" w:line="240" w:lineRule="auto"/>
        <w:rPr>
          <w:rStyle w:val="font-small"/>
          <w:rFonts w:ascii="Segoe UI" w:hAnsi="Segoe UI" w:cs="Segoe UI"/>
          <w:color w:val="000000" w:themeColor="text1"/>
          <w:sz w:val="23"/>
          <w:szCs w:val="23"/>
          <w:highlight w:val="yellow"/>
        </w:rPr>
      </w:pPr>
      <w:r w:rsidRPr="00485B5F">
        <w:rPr>
          <w:rStyle w:val="font-small"/>
          <w:rFonts w:ascii="Segoe UI" w:hAnsi="Segoe UI" w:cs="Segoe UI"/>
          <w:color w:val="000000" w:themeColor="text1"/>
          <w:sz w:val="23"/>
          <w:szCs w:val="23"/>
          <w:highlight w:val="yellow"/>
        </w:rPr>
        <w:t>May 28</w:t>
      </w:r>
      <w:r w:rsidR="00485B5F" w:rsidRPr="00485B5F">
        <w:rPr>
          <w:rStyle w:val="font-small"/>
          <w:rFonts w:ascii="Segoe UI" w:hAnsi="Segoe UI" w:cs="Segoe UI"/>
          <w:color w:val="000000" w:themeColor="text1"/>
          <w:sz w:val="23"/>
          <w:szCs w:val="23"/>
          <w:highlight w:val="yellow"/>
        </w:rPr>
        <w:t xml:space="preserve">: </w:t>
      </w:r>
      <w:r w:rsidRPr="00485B5F">
        <w:rPr>
          <w:rStyle w:val="font-small"/>
          <w:rFonts w:ascii="Segoe UI" w:hAnsi="Segoe UI" w:cs="Segoe UI"/>
          <w:color w:val="000000" w:themeColor="text1"/>
          <w:sz w:val="23"/>
          <w:szCs w:val="23"/>
          <w:highlight w:val="yellow"/>
        </w:rPr>
        <w:t>WRP Tribal Engagement Temporary Working Group Call</w:t>
      </w:r>
    </w:p>
    <w:p w14:paraId="0F81768F" w14:textId="0E13D539" w:rsidR="00062FF7" w:rsidRDefault="00062FF7" w:rsidP="00062FF7">
      <w:pPr>
        <w:spacing w:after="0" w:line="240" w:lineRule="auto"/>
        <w:rPr>
          <w:rStyle w:val="font-small"/>
          <w:rFonts w:ascii="Segoe UI" w:hAnsi="Segoe UI" w:cs="Segoe UI"/>
          <w:color w:val="C00000"/>
          <w:sz w:val="23"/>
          <w:szCs w:val="23"/>
        </w:rPr>
      </w:pPr>
      <w:r w:rsidRPr="00CF2062">
        <w:rPr>
          <w:rStyle w:val="font-small"/>
          <w:rFonts w:ascii="Segoe UI" w:hAnsi="Segoe UI" w:cs="Segoe UI"/>
          <w:color w:val="C00000"/>
          <w:sz w:val="23"/>
          <w:szCs w:val="23"/>
        </w:rPr>
        <w:t>Past WRP Webinars:</w:t>
      </w:r>
    </w:p>
    <w:p w14:paraId="74ADF48F" w14:textId="77777777" w:rsidR="00062FF7" w:rsidRPr="00DC1A7B" w:rsidRDefault="00062FF7" w:rsidP="00062FF7">
      <w:pPr>
        <w:pStyle w:val="ListParagraph"/>
        <w:numPr>
          <w:ilvl w:val="0"/>
          <w:numId w:val="38"/>
        </w:numPr>
        <w:spacing w:after="0" w:line="240" w:lineRule="auto"/>
        <w:rPr>
          <w:rStyle w:val="font-small"/>
          <w:rFonts w:ascii="Segoe UI" w:eastAsia="Times New Roman" w:hAnsi="Segoe UI" w:cs="Segoe UI"/>
          <w:color w:val="auto"/>
          <w:sz w:val="23"/>
          <w:szCs w:val="23"/>
          <w:lang w:eastAsia="en-US"/>
        </w:rPr>
      </w:pPr>
      <w:r w:rsidRPr="00DC1A7B">
        <w:rPr>
          <w:rFonts w:ascii="Segoe UI" w:eastAsia="Times New Roman" w:hAnsi="Segoe UI" w:cs="Segoe UI"/>
          <w:b/>
          <w:bCs/>
          <w:color w:val="000000"/>
          <w:sz w:val="23"/>
          <w:szCs w:val="23"/>
          <w:lang w:eastAsia="en-US"/>
        </w:rPr>
        <w:t>February 4</w:t>
      </w:r>
      <w:r w:rsidRPr="00DC1A7B">
        <w:rPr>
          <w:rFonts w:ascii="Segoe UI" w:eastAsia="Times New Roman" w:hAnsi="Segoe UI" w:cs="Segoe UI"/>
          <w:b/>
          <w:bCs/>
          <w:color w:val="000000"/>
          <w:sz w:val="23"/>
          <w:szCs w:val="23"/>
          <w:vertAlign w:val="superscript"/>
          <w:lang w:eastAsia="en-US"/>
        </w:rPr>
        <w:t>th</w:t>
      </w:r>
      <w:r w:rsidRPr="00DC1A7B">
        <w:rPr>
          <w:rFonts w:ascii="Segoe UI" w:eastAsia="Times New Roman" w:hAnsi="Segoe UI" w:cs="Segoe UI"/>
          <w:b/>
          <w:bCs/>
          <w:color w:val="000000"/>
          <w:sz w:val="23"/>
          <w:szCs w:val="23"/>
          <w:lang w:eastAsia="en-US"/>
        </w:rPr>
        <w:t> Water Resource Management Strategies Webinar:</w:t>
      </w:r>
      <w:r>
        <w:rPr>
          <w:rFonts w:ascii="Segoe UI" w:eastAsia="Times New Roman" w:hAnsi="Segoe UI" w:cs="Segoe UI"/>
          <w:b/>
          <w:bCs/>
          <w:color w:val="000000"/>
          <w:sz w:val="23"/>
          <w:szCs w:val="23"/>
          <w:lang w:eastAsia="en-US"/>
        </w:rPr>
        <w:t xml:space="preserve"> </w:t>
      </w:r>
      <w:hyperlink r:id="rId11" w:history="1">
        <w:r w:rsidRPr="00DC1A7B">
          <w:rPr>
            <w:rStyle w:val="Hyperlink"/>
            <w:rFonts w:ascii="Segoe UI" w:hAnsi="Segoe UI" w:cs="Segoe UI"/>
            <w:sz w:val="23"/>
            <w:szCs w:val="23"/>
          </w:rPr>
          <w:t>https://bah16f18.adobeconnect.com/paaydnqwd88p/</w:t>
        </w:r>
      </w:hyperlink>
    </w:p>
    <w:p w14:paraId="508BFD05" w14:textId="77777777" w:rsidR="00062FF7" w:rsidRPr="00DC1A7B" w:rsidRDefault="00062FF7" w:rsidP="00062FF7">
      <w:pPr>
        <w:pStyle w:val="ListParagraph"/>
        <w:numPr>
          <w:ilvl w:val="0"/>
          <w:numId w:val="38"/>
        </w:numPr>
        <w:spacing w:after="0" w:line="240" w:lineRule="auto"/>
        <w:rPr>
          <w:rFonts w:ascii="Segoe UI" w:eastAsia="Times New Roman" w:hAnsi="Segoe UI" w:cs="Segoe UI"/>
          <w:color w:val="000000" w:themeColor="text1"/>
          <w:sz w:val="23"/>
          <w:szCs w:val="23"/>
          <w:lang w:eastAsia="en-US"/>
        </w:rPr>
      </w:pPr>
      <w:r w:rsidRPr="00DC1A7B">
        <w:rPr>
          <w:rFonts w:ascii="Segoe UI" w:eastAsia="Times New Roman" w:hAnsi="Segoe UI" w:cs="Segoe UI"/>
          <w:color w:val="000000" w:themeColor="text1"/>
          <w:sz w:val="23"/>
          <w:szCs w:val="23"/>
          <w:lang w:eastAsia="en-US"/>
        </w:rPr>
        <w:t>December 14:</w:t>
      </w:r>
      <w:r w:rsidRPr="00DC1A7B">
        <w:rPr>
          <w:rFonts w:ascii="Segoe UI" w:eastAsia="Times New Roman" w:hAnsi="Segoe UI" w:cs="Segoe UI"/>
          <w:b/>
          <w:bCs/>
          <w:color w:val="000000" w:themeColor="text1"/>
          <w:sz w:val="23"/>
          <w:szCs w:val="23"/>
          <w:lang w:eastAsia="en-US"/>
        </w:rPr>
        <w:t xml:space="preserve"> Water Security Policy Planning and Implementation Webinar:</w:t>
      </w:r>
      <w:r w:rsidRPr="00DC1A7B">
        <w:rPr>
          <w:rFonts w:ascii="Segoe UI" w:hAnsi="Segoe UI" w:cs="Segoe UI"/>
          <w:color w:val="000000" w:themeColor="text1"/>
          <w:sz w:val="23"/>
          <w:szCs w:val="23"/>
        </w:rPr>
        <w:t xml:space="preserve"> </w:t>
      </w:r>
      <w:hyperlink r:id="rId12" w:history="1">
        <w:r w:rsidRPr="00DC1A7B">
          <w:rPr>
            <w:rStyle w:val="Hyperlink"/>
            <w:rFonts w:ascii="Segoe UI" w:eastAsia="Times New Roman" w:hAnsi="Segoe UI" w:cs="Segoe UI"/>
            <w:sz w:val="23"/>
            <w:szCs w:val="23"/>
            <w:lang w:eastAsia="en-US"/>
          </w:rPr>
          <w:t>https://bah16f18.adobeconnect.com/p40giu27h4yq/</w:t>
        </w:r>
      </w:hyperlink>
      <w:r w:rsidRPr="00DC1A7B">
        <w:rPr>
          <w:rFonts w:ascii="Segoe UI" w:eastAsia="Times New Roman" w:hAnsi="Segoe UI" w:cs="Segoe UI"/>
          <w:color w:val="000000" w:themeColor="text1"/>
          <w:sz w:val="23"/>
          <w:szCs w:val="23"/>
          <w:lang w:eastAsia="en-US"/>
        </w:rPr>
        <w:t xml:space="preserve"> </w:t>
      </w:r>
    </w:p>
    <w:p w14:paraId="25769863" w14:textId="77777777" w:rsidR="00062FF7" w:rsidRPr="00DC1A7B" w:rsidRDefault="00062FF7" w:rsidP="00062FF7">
      <w:pPr>
        <w:pStyle w:val="ListParagraph"/>
        <w:numPr>
          <w:ilvl w:val="0"/>
          <w:numId w:val="38"/>
        </w:numPr>
        <w:spacing w:after="0" w:line="240" w:lineRule="auto"/>
        <w:rPr>
          <w:rFonts w:ascii="Segoe UI" w:eastAsia="Times New Roman" w:hAnsi="Segoe UI" w:cs="Segoe UI"/>
          <w:color w:val="000000" w:themeColor="text1"/>
          <w:sz w:val="23"/>
          <w:szCs w:val="23"/>
          <w:lang w:eastAsia="en-US"/>
        </w:rPr>
      </w:pPr>
      <w:r w:rsidRPr="00DC1A7B">
        <w:rPr>
          <w:rFonts w:ascii="Segoe UI" w:eastAsia="Times New Roman" w:hAnsi="Segoe UI" w:cs="Segoe UI"/>
          <w:b/>
          <w:bCs/>
          <w:color w:val="000000" w:themeColor="text1"/>
          <w:sz w:val="23"/>
          <w:szCs w:val="23"/>
          <w:lang w:eastAsia="en-US"/>
        </w:rPr>
        <w:t>December 8: Western Regional Partnership (WRP) webinar featuring Tribal Resilient Energy Infrastructure</w:t>
      </w:r>
    </w:p>
    <w:p w14:paraId="51C0D333" w14:textId="77777777" w:rsidR="00062FF7" w:rsidRPr="00DC1A7B" w:rsidRDefault="00062FF7" w:rsidP="00062FF7">
      <w:pPr>
        <w:pStyle w:val="ListParagraph"/>
        <w:numPr>
          <w:ilvl w:val="0"/>
          <w:numId w:val="38"/>
        </w:numPr>
        <w:spacing w:after="0" w:line="240" w:lineRule="auto"/>
        <w:contextualSpacing w:val="0"/>
        <w:rPr>
          <w:rFonts w:ascii="Segoe UI" w:hAnsi="Segoe UI" w:cs="Segoe UI"/>
          <w:color w:val="000000"/>
          <w:sz w:val="23"/>
          <w:szCs w:val="23"/>
        </w:rPr>
      </w:pPr>
      <w:r w:rsidRPr="00DC1A7B">
        <w:rPr>
          <w:rFonts w:ascii="Segoe UI" w:hAnsi="Segoe UI" w:cs="Segoe UI"/>
          <w:b/>
          <w:bCs/>
          <w:color w:val="000000"/>
          <w:sz w:val="23"/>
          <w:szCs w:val="23"/>
        </w:rPr>
        <w:t>Oct 15:</w:t>
      </w:r>
      <w:r w:rsidRPr="00DC1A7B">
        <w:rPr>
          <w:rFonts w:ascii="Segoe UI" w:hAnsi="Segoe UI" w:cs="Segoe UI"/>
          <w:b/>
          <w:bCs/>
          <w:color w:val="000000"/>
          <w:sz w:val="23"/>
          <w:szCs w:val="23"/>
          <w:vertAlign w:val="superscript"/>
        </w:rPr>
        <w:t xml:space="preserve"> </w:t>
      </w:r>
      <w:r w:rsidRPr="00DC1A7B">
        <w:rPr>
          <w:rFonts w:ascii="Segoe UI" w:hAnsi="Segoe UI" w:cs="Segoe UI"/>
          <w:b/>
          <w:bCs/>
          <w:color w:val="000000"/>
          <w:sz w:val="23"/>
          <w:szCs w:val="23"/>
        </w:rPr>
        <w:t>Fort Huachuca Sentinel Landscape/Partnership Water Efforts Webinar</w:t>
      </w:r>
      <w:r w:rsidRPr="00DC1A7B">
        <w:rPr>
          <w:rFonts w:ascii="Segoe UI" w:hAnsi="Segoe UI" w:cs="Segoe UI"/>
          <w:color w:val="000000"/>
          <w:sz w:val="23"/>
          <w:szCs w:val="23"/>
        </w:rPr>
        <w:t>:</w:t>
      </w:r>
      <w:r w:rsidRPr="00DC1A7B">
        <w:rPr>
          <w:rStyle w:val="apple-converted-space"/>
          <w:rFonts w:ascii="Segoe UI" w:hAnsi="Segoe UI" w:cs="Segoe UI"/>
          <w:color w:val="000000"/>
          <w:sz w:val="23"/>
          <w:szCs w:val="23"/>
        </w:rPr>
        <w:t> </w:t>
      </w:r>
      <w:hyperlink r:id="rId13" w:tooltip="https://bah16f18.adobeconnect.com/pghxl2u51kw2/" w:history="1">
        <w:r w:rsidRPr="00DC1A7B">
          <w:rPr>
            <w:rStyle w:val="Hyperlink"/>
            <w:rFonts w:ascii="Segoe UI" w:hAnsi="Segoe UI" w:cs="Segoe UI"/>
            <w:color w:val="0563C1"/>
            <w:sz w:val="23"/>
            <w:szCs w:val="23"/>
          </w:rPr>
          <w:t>https://bah16f18.adobeconnect.com/pghxl2u51kw2/</w:t>
        </w:r>
      </w:hyperlink>
      <w:r w:rsidRPr="00DC1A7B">
        <w:rPr>
          <w:rFonts w:ascii="Segoe UI" w:hAnsi="Segoe UI" w:cs="Segoe UI"/>
          <w:color w:val="000000"/>
          <w:sz w:val="23"/>
          <w:szCs w:val="23"/>
        </w:rPr>
        <w:t> </w:t>
      </w:r>
    </w:p>
    <w:p w14:paraId="6D731F12" w14:textId="77777777" w:rsidR="00062FF7" w:rsidRPr="00DC1A7B" w:rsidRDefault="00062FF7" w:rsidP="00062FF7">
      <w:pPr>
        <w:pStyle w:val="ListParagraph"/>
        <w:numPr>
          <w:ilvl w:val="0"/>
          <w:numId w:val="38"/>
        </w:numPr>
        <w:spacing w:after="0" w:line="240" w:lineRule="auto"/>
        <w:contextualSpacing w:val="0"/>
        <w:rPr>
          <w:rFonts w:ascii="Segoe UI" w:hAnsi="Segoe UI" w:cs="Segoe UI"/>
          <w:color w:val="000000"/>
          <w:sz w:val="23"/>
          <w:szCs w:val="23"/>
        </w:rPr>
      </w:pPr>
      <w:r w:rsidRPr="00DC1A7B">
        <w:rPr>
          <w:rFonts w:ascii="Segoe UI" w:hAnsi="Segoe UI" w:cs="Segoe UI"/>
          <w:b/>
          <w:bCs/>
          <w:color w:val="000000" w:themeColor="text1"/>
          <w:sz w:val="23"/>
          <w:szCs w:val="23"/>
        </w:rPr>
        <w:t>Oct 22:</w:t>
      </w:r>
      <w:r w:rsidRPr="00DC1A7B">
        <w:rPr>
          <w:rFonts w:ascii="Segoe UI" w:hAnsi="Segoe UI" w:cs="Segoe UI"/>
          <w:b/>
          <w:bCs/>
          <w:color w:val="000000" w:themeColor="text1"/>
          <w:sz w:val="23"/>
          <w:szCs w:val="23"/>
          <w:vertAlign w:val="superscript"/>
        </w:rPr>
        <w:t xml:space="preserve"> </w:t>
      </w:r>
      <w:r w:rsidRPr="00DC1A7B">
        <w:rPr>
          <w:rFonts w:ascii="Segoe UI" w:hAnsi="Segoe UI" w:cs="Segoe UI"/>
          <w:b/>
          <w:bCs/>
          <w:color w:val="000000" w:themeColor="text1"/>
          <w:sz w:val="23"/>
          <w:szCs w:val="23"/>
        </w:rPr>
        <w:t xml:space="preserve">Collaborative Tools for Resolving Water Disputes Webinar: </w:t>
      </w:r>
      <w:hyperlink r:id="rId14" w:tooltip="https://bah16f18.adobeconnect.com/p2xo9dnevhuc/" w:history="1">
        <w:r w:rsidRPr="00DC1A7B">
          <w:rPr>
            <w:rStyle w:val="Hyperlink"/>
            <w:rFonts w:ascii="Segoe UI" w:hAnsi="Segoe UI" w:cs="Segoe UI"/>
            <w:color w:val="0563C1"/>
            <w:sz w:val="23"/>
            <w:szCs w:val="23"/>
          </w:rPr>
          <w:t>https://bah16f18.adobeconnect.com/p2xo9dnevhuc/</w:t>
        </w:r>
      </w:hyperlink>
    </w:p>
    <w:p w14:paraId="747BE3AE" w14:textId="77777777" w:rsidR="00062FF7" w:rsidRPr="00DC1A7B" w:rsidRDefault="00062FF7" w:rsidP="00062FF7">
      <w:pPr>
        <w:pStyle w:val="ListParagraph"/>
        <w:numPr>
          <w:ilvl w:val="0"/>
          <w:numId w:val="38"/>
        </w:numPr>
        <w:spacing w:after="0" w:line="240" w:lineRule="auto"/>
        <w:rPr>
          <w:rFonts w:ascii="Segoe UI" w:eastAsia="Times New Roman" w:hAnsi="Segoe UI" w:cs="Segoe UI"/>
          <w:color w:val="000000" w:themeColor="text1"/>
          <w:sz w:val="23"/>
          <w:szCs w:val="23"/>
          <w:lang w:eastAsia="en-US"/>
        </w:rPr>
      </w:pPr>
      <w:r w:rsidRPr="00DC1A7B">
        <w:rPr>
          <w:rFonts w:ascii="Segoe UI" w:eastAsia="Times New Roman" w:hAnsi="Segoe UI" w:cs="Segoe UI"/>
          <w:b/>
          <w:bCs/>
          <w:color w:val="000000" w:themeColor="text1"/>
          <w:sz w:val="23"/>
          <w:szCs w:val="23"/>
          <w:lang w:eastAsia="en-US"/>
        </w:rPr>
        <w:t xml:space="preserve">June 11: Resiliency of Airspace Webinar: </w:t>
      </w:r>
      <w:hyperlink r:id="rId15" w:history="1">
        <w:r w:rsidRPr="00DC1A7B">
          <w:rPr>
            <w:rStyle w:val="Hyperlink"/>
            <w:rFonts w:ascii="Segoe UI" w:hAnsi="Segoe UI" w:cs="Segoe UI"/>
            <w:sz w:val="23"/>
            <w:szCs w:val="23"/>
          </w:rPr>
          <w:t>https://bah16f18.adobeconnect.com/pu2gu1ldj21e/</w:t>
        </w:r>
      </w:hyperlink>
    </w:p>
    <w:p w14:paraId="4FDA8B03" w14:textId="77777777" w:rsidR="00062FF7" w:rsidRPr="009171D7" w:rsidRDefault="00062FF7" w:rsidP="00062FF7">
      <w:pPr>
        <w:pStyle w:val="ListParagraph"/>
        <w:numPr>
          <w:ilvl w:val="0"/>
          <w:numId w:val="38"/>
        </w:numPr>
        <w:spacing w:after="0" w:line="240" w:lineRule="auto"/>
        <w:rPr>
          <w:rFonts w:ascii="Segoe UI" w:eastAsia="Times New Roman" w:hAnsi="Segoe UI" w:cs="Segoe UI"/>
          <w:color w:val="000000" w:themeColor="text1"/>
          <w:sz w:val="23"/>
          <w:szCs w:val="23"/>
          <w:lang w:eastAsia="en-US"/>
        </w:rPr>
      </w:pPr>
      <w:r w:rsidRPr="00DC1A7B">
        <w:rPr>
          <w:rFonts w:ascii="Segoe UI" w:eastAsia="Times New Roman" w:hAnsi="Segoe UI" w:cs="Segoe UI"/>
          <w:b/>
          <w:bCs/>
          <w:color w:val="000000" w:themeColor="text1"/>
          <w:sz w:val="23"/>
          <w:szCs w:val="23"/>
          <w:lang w:eastAsia="en-US"/>
        </w:rPr>
        <w:t xml:space="preserve">June 12: </w:t>
      </w:r>
      <w:r w:rsidRPr="00DC1A7B">
        <w:rPr>
          <w:rFonts w:ascii="Segoe UI" w:eastAsia="Times New Roman" w:hAnsi="Segoe UI" w:cs="Segoe UI"/>
          <w:b/>
          <w:bCs/>
          <w:color w:val="000000" w:themeColor="text1"/>
          <w:sz w:val="23"/>
          <w:szCs w:val="23"/>
          <w:shd w:val="clear" w:color="auto" w:fill="FFFFFF"/>
          <w:lang w:eastAsia="en-US"/>
        </w:rPr>
        <w:t>WRP’s June 12th webinar on Disaster Mitigation</w:t>
      </w:r>
      <w:r w:rsidRPr="00CF2062">
        <w:rPr>
          <w:rFonts w:ascii="Segoe UI" w:eastAsia="Times New Roman" w:hAnsi="Segoe UI" w:cs="Segoe UI"/>
          <w:b/>
          <w:bCs/>
          <w:color w:val="000000" w:themeColor="text1"/>
          <w:sz w:val="23"/>
          <w:szCs w:val="23"/>
          <w:shd w:val="clear" w:color="auto" w:fill="FFFFFF"/>
          <w:lang w:eastAsia="en-US"/>
        </w:rPr>
        <w:t xml:space="preserve">: </w:t>
      </w:r>
      <w:hyperlink r:id="rId16" w:history="1">
        <w:r w:rsidRPr="00CF2062">
          <w:rPr>
            <w:rStyle w:val="Hyperlink"/>
            <w:rFonts w:ascii="Segoe UI" w:hAnsi="Segoe UI" w:cs="Segoe UI"/>
            <w:sz w:val="23"/>
            <w:szCs w:val="23"/>
          </w:rPr>
          <w:t>https://bah16f18.adobeconnect.com/pq9huy66zgwm/</w:t>
        </w:r>
      </w:hyperlink>
      <w:r w:rsidRPr="00CF2062">
        <w:rPr>
          <w:rFonts w:ascii="Segoe UI" w:hAnsi="Segoe UI" w:cs="Segoe UI"/>
          <w:color w:val="000000" w:themeColor="text1"/>
          <w:sz w:val="23"/>
          <w:szCs w:val="23"/>
        </w:rPr>
        <w:t xml:space="preserve"> </w:t>
      </w:r>
    </w:p>
    <w:p w14:paraId="01081B88" w14:textId="77777777" w:rsidR="002F7085" w:rsidRPr="00EE63C6" w:rsidRDefault="002F7085" w:rsidP="00A160BB">
      <w:pPr>
        <w:spacing w:after="0" w:line="240" w:lineRule="auto"/>
        <w:rPr>
          <w:rFonts w:ascii="Segoe UI" w:eastAsia="Calibri" w:hAnsi="Segoe UI" w:cs="Segoe UI"/>
          <w:b/>
          <w:color w:val="4472C4"/>
          <w:sz w:val="23"/>
          <w:szCs w:val="23"/>
          <w:lang w:eastAsia="en-US"/>
        </w:rPr>
      </w:pPr>
    </w:p>
    <w:p w14:paraId="2384FCE0" w14:textId="77777777" w:rsidR="00106252" w:rsidRPr="00EE63C6" w:rsidRDefault="00BD1DF7" w:rsidP="00A160BB">
      <w:pPr>
        <w:pStyle w:val="Heading1"/>
        <w:spacing w:before="0" w:after="0" w:line="240" w:lineRule="auto"/>
        <w:jc w:val="center"/>
        <w:rPr>
          <w:rFonts w:ascii="Segoe UI" w:hAnsi="Segoe UI" w:cs="Segoe UI"/>
          <w:color w:val="0070C0"/>
          <w:sz w:val="32"/>
        </w:rPr>
      </w:pPr>
      <w:bookmarkStart w:id="1" w:name="_Toc63189878"/>
      <w:r w:rsidRPr="00EE63C6">
        <w:rPr>
          <w:rFonts w:ascii="Segoe UI" w:hAnsi="Segoe UI" w:cs="Segoe UI"/>
          <w:color w:val="0070C0"/>
          <w:sz w:val="32"/>
        </w:rPr>
        <w:t>Energy</w:t>
      </w:r>
      <w:bookmarkEnd w:id="1"/>
    </w:p>
    <w:p w14:paraId="3FE5D5CC" w14:textId="77777777" w:rsidR="00272162" w:rsidRPr="00EE63C6" w:rsidRDefault="00272162" w:rsidP="00A160BB">
      <w:pPr>
        <w:pStyle w:val="Heading2"/>
        <w:shd w:val="clear" w:color="auto" w:fill="F2F2F2" w:themeFill="background1" w:themeFillShade="F2"/>
        <w:spacing w:before="0" w:line="240" w:lineRule="auto"/>
        <w:rPr>
          <w:rFonts w:ascii="Segoe UI" w:hAnsi="Segoe UI" w:cs="Segoe UI"/>
          <w:b/>
          <w:bCs/>
          <w:color w:val="000000" w:themeColor="text1"/>
          <w:sz w:val="28"/>
          <w:szCs w:val="28"/>
        </w:rPr>
      </w:pPr>
      <w:bookmarkStart w:id="2" w:name="_Toc63189879"/>
      <w:r w:rsidRPr="00EE63C6">
        <w:rPr>
          <w:rFonts w:ascii="Segoe UI" w:hAnsi="Segoe UI" w:cs="Segoe UI"/>
          <w:b/>
          <w:bCs/>
          <w:color w:val="000000" w:themeColor="text1"/>
          <w:sz w:val="28"/>
          <w:szCs w:val="28"/>
        </w:rPr>
        <w:t>Federal Updates</w:t>
      </w:r>
      <w:bookmarkEnd w:id="2"/>
      <w:r w:rsidRPr="00EE63C6">
        <w:rPr>
          <w:rFonts w:ascii="Segoe UI" w:hAnsi="Segoe UI" w:cs="Segoe UI"/>
          <w:b/>
          <w:bCs/>
          <w:color w:val="000000" w:themeColor="text1"/>
          <w:sz w:val="28"/>
          <w:szCs w:val="28"/>
        </w:rPr>
        <w:t xml:space="preserve"> </w:t>
      </w:r>
    </w:p>
    <w:p w14:paraId="48E9D476" w14:textId="037106BD" w:rsidR="00CD3380" w:rsidRPr="00EE63C6" w:rsidRDefault="00CD3380" w:rsidP="00A160BB">
      <w:pPr>
        <w:pStyle w:val="ListParagraph"/>
        <w:numPr>
          <w:ilvl w:val="0"/>
          <w:numId w:val="27"/>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DOE, Interior, and Commerce announced a national goal to deploy 30 gigawatts of offshore wind by 2030, which would support 45,000 jobs, generate enough electricity to power over 10 million American homes, and avoid 78 million metric tons of carbon dioxide emissions. Read the </w:t>
      </w:r>
      <w:hyperlink r:id="rId17" w:tgtFrame="_blank" w:history="1">
        <w:r w:rsidRPr="00EE63C6">
          <w:rPr>
            <w:rStyle w:val="Hyperlink"/>
            <w:rFonts w:ascii="Segoe UI" w:hAnsi="Segoe UI" w:cs="Segoe UI"/>
            <w:sz w:val="23"/>
            <w:szCs w:val="23"/>
          </w:rPr>
          <w:t>DOE Press Release</w:t>
        </w:r>
      </w:hyperlink>
      <w:r w:rsidRPr="00EE63C6">
        <w:rPr>
          <w:rFonts w:ascii="Segoe UI" w:hAnsi="Segoe UI" w:cs="Segoe UI"/>
          <w:color w:val="000000" w:themeColor="text1"/>
          <w:sz w:val="23"/>
          <w:szCs w:val="23"/>
        </w:rPr>
        <w:t xml:space="preserve"> and the </w:t>
      </w:r>
      <w:hyperlink r:id="rId18" w:tgtFrame="_blank" w:history="1">
        <w:r w:rsidRPr="00EE63C6">
          <w:rPr>
            <w:rStyle w:val="Hyperlink"/>
            <w:rFonts w:ascii="Segoe UI" w:hAnsi="Segoe UI" w:cs="Segoe UI"/>
            <w:sz w:val="23"/>
            <w:szCs w:val="23"/>
          </w:rPr>
          <w:t>White House fact sheet</w:t>
        </w:r>
      </w:hyperlink>
      <w:r w:rsidRPr="00EE63C6">
        <w:rPr>
          <w:rFonts w:ascii="Segoe UI" w:hAnsi="Segoe UI" w:cs="Segoe UI"/>
          <w:color w:val="000000" w:themeColor="text1"/>
          <w:sz w:val="23"/>
          <w:szCs w:val="23"/>
        </w:rPr>
        <w:t>.</w:t>
      </w:r>
    </w:p>
    <w:p w14:paraId="196FAAE2" w14:textId="1842358A" w:rsidR="004E2F16" w:rsidRPr="00EE63C6" w:rsidRDefault="00EE63C6" w:rsidP="00A160BB">
      <w:pPr>
        <w:pStyle w:val="ListParagraph"/>
        <w:numPr>
          <w:ilvl w:val="0"/>
          <w:numId w:val="27"/>
        </w:numPr>
        <w:spacing w:after="0" w:line="240" w:lineRule="auto"/>
        <w:rPr>
          <w:rFonts w:ascii="Segoe UI" w:hAnsi="Segoe UI" w:cs="Segoe UI"/>
          <w:color w:val="000000" w:themeColor="text1"/>
          <w:sz w:val="23"/>
          <w:szCs w:val="23"/>
        </w:rPr>
      </w:pPr>
      <w:hyperlink r:id="rId19" w:history="1">
        <w:r w:rsidR="004E2F16" w:rsidRPr="00EE63C6">
          <w:rPr>
            <w:rStyle w:val="Hyperlink"/>
            <w:rFonts w:ascii="Segoe UI" w:hAnsi="Segoe UI" w:cs="Segoe UI"/>
            <w:sz w:val="23"/>
            <w:szCs w:val="23"/>
          </w:rPr>
          <w:t xml:space="preserve">Electricity Grid Resilience: </w:t>
        </w:r>
      </w:hyperlink>
      <w:r w:rsidR="004E2F16" w:rsidRPr="00EE63C6">
        <w:rPr>
          <w:rFonts w:ascii="Segoe UI" w:hAnsi="Segoe UI" w:cs="Segoe UI"/>
          <w:color w:val="000000"/>
          <w:sz w:val="23"/>
          <w:szCs w:val="23"/>
        </w:rPr>
        <w:t xml:space="preserve"> </w:t>
      </w:r>
      <w:hyperlink r:id="rId20" w:history="1">
        <w:r w:rsidR="004E2F16" w:rsidRPr="00EE63C6">
          <w:rPr>
            <w:rStyle w:val="Hyperlink"/>
            <w:rFonts w:ascii="Segoe UI" w:hAnsi="Segoe UI" w:cs="Segoe UI"/>
            <w:sz w:val="23"/>
            <w:szCs w:val="23"/>
          </w:rPr>
          <w:t xml:space="preserve">Climate Change Is Expected to Have Far-reaching Effects and DOE and FERC Should Take Actions </w:t>
        </w:r>
      </w:hyperlink>
      <w:r w:rsidR="004E2F16" w:rsidRPr="00EE63C6">
        <w:rPr>
          <w:rFonts w:ascii="Segoe UI" w:hAnsi="Segoe UI" w:cs="Segoe UI"/>
          <w:color w:val="000000" w:themeColor="text1"/>
          <w:sz w:val="23"/>
          <w:szCs w:val="23"/>
        </w:rPr>
        <w:t>GAO-21-423T, March 10</w:t>
      </w:r>
    </w:p>
    <w:p w14:paraId="5CE25F72" w14:textId="7E30AAE6" w:rsidR="00B76254" w:rsidRPr="00EE63C6" w:rsidRDefault="00EE63C6" w:rsidP="00A160BB">
      <w:pPr>
        <w:pStyle w:val="ListParagraph"/>
        <w:numPr>
          <w:ilvl w:val="0"/>
          <w:numId w:val="27"/>
        </w:numPr>
        <w:spacing w:after="0" w:line="240" w:lineRule="auto"/>
        <w:rPr>
          <w:rStyle w:val="Hyperlink"/>
          <w:rFonts w:ascii="Segoe UI" w:hAnsi="Segoe UI" w:cs="Segoe UI"/>
          <w:color w:val="000000" w:themeColor="text1"/>
          <w:sz w:val="23"/>
          <w:szCs w:val="23"/>
          <w:u w:val="none"/>
        </w:rPr>
      </w:pPr>
      <w:hyperlink r:id="rId21" w:history="1">
        <w:r w:rsidR="00B76254" w:rsidRPr="00EE63C6">
          <w:rPr>
            <w:rStyle w:val="Hyperlink"/>
            <w:rFonts w:ascii="Segoe UI" w:hAnsi="Segoe UI" w:cs="Segoe UI"/>
            <w:sz w:val="23"/>
            <w:szCs w:val="23"/>
          </w:rPr>
          <w:t xml:space="preserve">Electricity Grid: </w:t>
        </w:r>
      </w:hyperlink>
      <w:r w:rsidR="00B76254" w:rsidRPr="00EE63C6">
        <w:rPr>
          <w:rFonts w:ascii="Segoe UI" w:hAnsi="Segoe UI" w:cs="Segoe UI"/>
          <w:color w:val="000000"/>
          <w:sz w:val="23"/>
          <w:szCs w:val="23"/>
        </w:rPr>
        <w:t xml:space="preserve"> </w:t>
      </w:r>
      <w:hyperlink r:id="rId22" w:history="1">
        <w:r w:rsidR="00B76254" w:rsidRPr="00EE63C6">
          <w:rPr>
            <w:rStyle w:val="Hyperlink"/>
            <w:rFonts w:ascii="Segoe UI" w:hAnsi="Segoe UI" w:cs="Segoe UI"/>
            <w:sz w:val="23"/>
            <w:szCs w:val="23"/>
          </w:rPr>
          <w:t xml:space="preserve">Opportunities Exist for DOE to Better Support Utilities in Improving Resilience to Hurricanes </w:t>
        </w:r>
      </w:hyperlink>
      <w:r w:rsidR="00B76254" w:rsidRPr="00EE63C6">
        <w:rPr>
          <w:rFonts w:ascii="Segoe UI" w:hAnsi="Segoe UI" w:cs="Segoe UI"/>
          <w:color w:val="000000" w:themeColor="text1"/>
          <w:sz w:val="23"/>
          <w:szCs w:val="23"/>
        </w:rPr>
        <w:t>GAO-21-274, March 5</w:t>
      </w:r>
    </w:p>
    <w:p w14:paraId="22144446" w14:textId="77777777" w:rsidR="00485B5F" w:rsidRDefault="00485B5F" w:rsidP="00A160BB">
      <w:pPr>
        <w:spacing w:after="0" w:line="240" w:lineRule="auto"/>
        <w:rPr>
          <w:rFonts w:ascii="Segoe UI" w:hAnsi="Segoe UI" w:cs="Segoe UI"/>
          <w:b/>
          <w:color w:val="000000" w:themeColor="text1"/>
          <w:sz w:val="23"/>
          <w:szCs w:val="23"/>
        </w:rPr>
      </w:pPr>
    </w:p>
    <w:p w14:paraId="427B0999" w14:textId="3EDF92EC" w:rsidR="006E2265" w:rsidRPr="00EE63C6" w:rsidRDefault="006E2265" w:rsidP="00A160BB">
      <w:pPr>
        <w:spacing w:after="0" w:line="240" w:lineRule="auto"/>
        <w:rPr>
          <w:rFonts w:ascii="Segoe UI" w:hAnsi="Segoe UI" w:cs="Segoe UI"/>
          <w:b/>
          <w:color w:val="000000" w:themeColor="text1"/>
          <w:sz w:val="23"/>
          <w:szCs w:val="23"/>
        </w:rPr>
      </w:pPr>
      <w:r w:rsidRPr="00EE63C6">
        <w:rPr>
          <w:rFonts w:ascii="Segoe UI" w:hAnsi="Segoe UI" w:cs="Segoe UI"/>
          <w:b/>
          <w:color w:val="000000" w:themeColor="text1"/>
          <w:sz w:val="23"/>
          <w:szCs w:val="23"/>
        </w:rPr>
        <w:lastRenderedPageBreak/>
        <w:t>FERC</w:t>
      </w:r>
    </w:p>
    <w:p w14:paraId="052C1770" w14:textId="77777777" w:rsidR="006E2265" w:rsidRPr="00EE63C6" w:rsidRDefault="006E2265" w:rsidP="00A160BB">
      <w:pPr>
        <w:pStyle w:val="ListParagraph"/>
        <w:numPr>
          <w:ilvl w:val="0"/>
          <w:numId w:val="36"/>
        </w:numPr>
        <w:spacing w:after="0" w:line="240" w:lineRule="auto"/>
        <w:rPr>
          <w:rFonts w:ascii="Segoe UI" w:hAnsi="Segoe UI" w:cs="Segoe UI"/>
          <w:bCs/>
          <w:color w:val="000000" w:themeColor="text1"/>
          <w:sz w:val="23"/>
          <w:szCs w:val="23"/>
        </w:rPr>
      </w:pPr>
      <w:hyperlink r:id="rId23" w:history="1">
        <w:r w:rsidRPr="00EE63C6">
          <w:rPr>
            <w:rStyle w:val="Hyperlink"/>
            <w:rFonts w:ascii="Segoe UI" w:hAnsi="Segoe UI" w:cs="Segoe UI"/>
            <w:bCs/>
            <w:sz w:val="23"/>
            <w:szCs w:val="23"/>
          </w:rPr>
          <w:t>FERC Addresses Demand Response Opt-Out for Certain DER Aggregations</w:t>
        </w:r>
      </w:hyperlink>
    </w:p>
    <w:p w14:paraId="078BE9E6" w14:textId="77777777" w:rsidR="006E2265" w:rsidRPr="00EE63C6" w:rsidRDefault="006E2265" w:rsidP="00A160BB">
      <w:pPr>
        <w:pStyle w:val="ListParagraph"/>
        <w:numPr>
          <w:ilvl w:val="0"/>
          <w:numId w:val="36"/>
        </w:numPr>
        <w:spacing w:after="0" w:line="240" w:lineRule="auto"/>
        <w:rPr>
          <w:rFonts w:ascii="Segoe UI" w:hAnsi="Segoe UI" w:cs="Segoe UI"/>
          <w:bCs/>
          <w:color w:val="000000" w:themeColor="text1"/>
          <w:sz w:val="23"/>
          <w:szCs w:val="23"/>
        </w:rPr>
      </w:pPr>
      <w:hyperlink r:id="rId24" w:history="1">
        <w:r w:rsidRPr="00EE63C6">
          <w:rPr>
            <w:rStyle w:val="Hyperlink"/>
            <w:rFonts w:ascii="Segoe UI" w:hAnsi="Segoe UI" w:cs="Segoe UI"/>
            <w:bCs/>
            <w:sz w:val="23"/>
            <w:szCs w:val="23"/>
          </w:rPr>
          <w:t>Staff Presentation on 2020 State of the Markets Report</w:t>
        </w:r>
      </w:hyperlink>
    </w:p>
    <w:p w14:paraId="1D98D79A" w14:textId="77777777" w:rsidR="006E2265" w:rsidRPr="00EE63C6" w:rsidRDefault="006E2265" w:rsidP="00A160BB">
      <w:pPr>
        <w:pStyle w:val="ListParagraph"/>
        <w:numPr>
          <w:ilvl w:val="0"/>
          <w:numId w:val="36"/>
        </w:numPr>
        <w:spacing w:after="0" w:line="240" w:lineRule="auto"/>
        <w:rPr>
          <w:rFonts w:ascii="Segoe UI" w:hAnsi="Segoe UI" w:cs="Segoe UI"/>
          <w:bCs/>
          <w:color w:val="000000" w:themeColor="text1"/>
          <w:sz w:val="23"/>
          <w:szCs w:val="23"/>
        </w:rPr>
      </w:pPr>
      <w:hyperlink r:id="rId25" w:history="1">
        <w:r w:rsidRPr="00EE63C6">
          <w:rPr>
            <w:rStyle w:val="Hyperlink"/>
            <w:rFonts w:ascii="Segoe UI" w:hAnsi="Segoe UI" w:cs="Segoe UI"/>
            <w:bCs/>
            <w:sz w:val="23"/>
            <w:szCs w:val="23"/>
          </w:rPr>
          <w:t>FERC Announces Technical Conference to Discuss the Resource Adequacy Developments in the Western Interconnection</w:t>
        </w:r>
      </w:hyperlink>
    </w:p>
    <w:p w14:paraId="0B93E785" w14:textId="77777777" w:rsidR="006E2265" w:rsidRPr="00EE63C6" w:rsidRDefault="006E2265" w:rsidP="00A160BB">
      <w:pPr>
        <w:pStyle w:val="ListParagraph"/>
        <w:numPr>
          <w:ilvl w:val="0"/>
          <w:numId w:val="36"/>
        </w:numPr>
        <w:spacing w:after="0" w:line="240" w:lineRule="auto"/>
        <w:rPr>
          <w:rFonts w:ascii="Segoe UI" w:hAnsi="Segoe UI" w:cs="Segoe UI"/>
          <w:bCs/>
          <w:color w:val="000000" w:themeColor="text1"/>
          <w:sz w:val="23"/>
          <w:szCs w:val="23"/>
        </w:rPr>
      </w:pPr>
      <w:hyperlink r:id="rId26" w:history="1">
        <w:r w:rsidRPr="00EE63C6">
          <w:rPr>
            <w:rStyle w:val="Hyperlink"/>
            <w:rFonts w:ascii="Segoe UI" w:hAnsi="Segoe UI" w:cs="Segoe UI"/>
            <w:bCs/>
            <w:sz w:val="23"/>
            <w:szCs w:val="23"/>
          </w:rPr>
          <w:t>FERC Issues Supplemental Notice Inviting Comments on the Technical Conference Discussing Climate Change, Extreme Weather, &amp; Electric System Reliability</w:t>
        </w:r>
      </w:hyperlink>
    </w:p>
    <w:p w14:paraId="3AE17C47" w14:textId="25738C84" w:rsidR="007E61D5" w:rsidRPr="00EE63C6" w:rsidRDefault="007E61D5" w:rsidP="00A160BB">
      <w:pPr>
        <w:spacing w:after="0" w:line="240" w:lineRule="auto"/>
        <w:rPr>
          <w:rStyle w:val="Hyperlink"/>
          <w:rFonts w:ascii="Segoe UI" w:hAnsi="Segoe UI" w:cs="Segoe UI"/>
          <w:b/>
          <w:bCs/>
          <w:color w:val="000000" w:themeColor="text1"/>
          <w:sz w:val="23"/>
          <w:szCs w:val="23"/>
          <w:u w:val="none"/>
        </w:rPr>
      </w:pPr>
      <w:r w:rsidRPr="00EE63C6">
        <w:rPr>
          <w:rStyle w:val="Hyperlink"/>
          <w:rFonts w:ascii="Segoe UI" w:hAnsi="Segoe UI" w:cs="Segoe UI"/>
          <w:b/>
          <w:bCs/>
          <w:color w:val="000000" w:themeColor="text1"/>
          <w:sz w:val="23"/>
          <w:szCs w:val="23"/>
          <w:u w:val="none"/>
        </w:rPr>
        <w:t>DOE</w:t>
      </w:r>
    </w:p>
    <w:p w14:paraId="3F16E937" w14:textId="77777777" w:rsidR="00EE63C6" w:rsidRPr="00EE63C6" w:rsidRDefault="00EE63C6" w:rsidP="00A160BB">
      <w:pPr>
        <w:pStyle w:val="ListParagraph"/>
        <w:numPr>
          <w:ilvl w:val="0"/>
          <w:numId w:val="24"/>
        </w:numPr>
        <w:spacing w:after="0" w:line="240" w:lineRule="auto"/>
        <w:rPr>
          <w:rFonts w:ascii="Segoe UI" w:hAnsi="Segoe UI" w:cs="Segoe UI"/>
          <w:color w:val="000000" w:themeColor="text1"/>
          <w:sz w:val="23"/>
          <w:szCs w:val="23"/>
        </w:rPr>
      </w:pPr>
      <w:hyperlink r:id="rId27" w:history="1">
        <w:r w:rsidRPr="00EE63C6">
          <w:rPr>
            <w:rStyle w:val="Hyperlink"/>
            <w:rFonts w:ascii="Segoe UI" w:hAnsi="Segoe UI" w:cs="Segoe UI"/>
            <w:sz w:val="23"/>
            <w:szCs w:val="23"/>
          </w:rPr>
          <w:t>Federal Resilience Resources for State Energy Offices</w:t>
        </w:r>
      </w:hyperlink>
      <w:r w:rsidRPr="00EE63C6">
        <w:rPr>
          <w:rFonts w:ascii="Segoe UI" w:hAnsi="Segoe UI" w:cs="Segoe UI"/>
          <w:color w:val="000000" w:themeColor="text1"/>
          <w:sz w:val="23"/>
          <w:szCs w:val="23"/>
        </w:rPr>
        <w:t xml:space="preserve"> is a new user-friendly compilation of federally funded resilience guides and valuation tools. The resources, which can be used by local governments, include a fact sheet and a searchable excel table so users can match their needs with available resources. For more information, please contact </w:t>
      </w:r>
      <w:hyperlink r:id="rId28" w:history="1">
        <w:r w:rsidRPr="00EE63C6">
          <w:rPr>
            <w:rStyle w:val="Hyperlink"/>
            <w:rFonts w:ascii="Segoe UI" w:hAnsi="Segoe UI" w:cs="Segoe UI"/>
            <w:sz w:val="23"/>
            <w:szCs w:val="23"/>
          </w:rPr>
          <w:t>Virginia.Castro@ee.doe.gov</w:t>
        </w:r>
      </w:hyperlink>
    </w:p>
    <w:p w14:paraId="6CFDA909" w14:textId="77777777" w:rsidR="00EE63C6" w:rsidRPr="00EE63C6" w:rsidRDefault="00EE63C6" w:rsidP="00A160BB">
      <w:pPr>
        <w:pStyle w:val="ListParagraph"/>
        <w:numPr>
          <w:ilvl w:val="0"/>
          <w:numId w:val="24"/>
        </w:numPr>
        <w:spacing w:after="0" w:line="240" w:lineRule="auto"/>
        <w:rPr>
          <w:rFonts w:ascii="Segoe UI" w:hAnsi="Segoe UI" w:cs="Segoe UI"/>
          <w:color w:val="000000" w:themeColor="text1"/>
          <w:sz w:val="23"/>
          <w:szCs w:val="23"/>
        </w:rPr>
      </w:pPr>
      <w:hyperlink r:id="rId29" w:history="1">
        <w:r w:rsidRPr="00EE63C6">
          <w:rPr>
            <w:rStyle w:val="Hyperlink"/>
            <w:rFonts w:ascii="Segoe UI" w:hAnsi="Segoe UI" w:cs="Segoe UI"/>
            <w:sz w:val="23"/>
            <w:szCs w:val="23"/>
          </w:rPr>
          <w:t>Learn more</w:t>
        </w:r>
      </w:hyperlink>
      <w:r w:rsidRPr="00EE63C6">
        <w:rPr>
          <w:rFonts w:ascii="Segoe UI" w:hAnsi="Segoe UI" w:cs="Segoe UI"/>
          <w:color w:val="000000" w:themeColor="text1"/>
          <w:sz w:val="23"/>
          <w:szCs w:val="23"/>
        </w:rPr>
        <w:t xml:space="preserve"> about </w:t>
      </w:r>
      <w:r>
        <w:rPr>
          <w:rFonts w:ascii="Segoe UI" w:hAnsi="Segoe UI" w:cs="Segoe UI"/>
          <w:color w:val="000000" w:themeColor="text1"/>
          <w:sz w:val="23"/>
          <w:szCs w:val="23"/>
        </w:rPr>
        <w:t xml:space="preserve">DOE </w:t>
      </w:r>
      <w:r w:rsidRPr="00EE63C6">
        <w:rPr>
          <w:rFonts w:ascii="Segoe UI" w:hAnsi="Segoe UI" w:cs="Segoe UI"/>
          <w:color w:val="000000" w:themeColor="text1"/>
          <w:sz w:val="23"/>
          <w:szCs w:val="23"/>
        </w:rPr>
        <w:t>Secretary Granholm’s priorities.</w:t>
      </w:r>
    </w:p>
    <w:p w14:paraId="5A4AB81A" w14:textId="77777777" w:rsidR="00EE63C6" w:rsidRPr="00EE63C6" w:rsidRDefault="00EE63C6" w:rsidP="00A160BB">
      <w:pPr>
        <w:pStyle w:val="ListParagraph"/>
        <w:numPr>
          <w:ilvl w:val="0"/>
          <w:numId w:val="24"/>
        </w:numPr>
        <w:spacing w:after="0" w:line="240" w:lineRule="auto"/>
        <w:rPr>
          <w:rFonts w:ascii="Segoe UI" w:hAnsi="Segoe UI" w:cs="Segoe UI"/>
          <w:color w:val="000000" w:themeColor="text1"/>
          <w:sz w:val="23"/>
          <w:szCs w:val="23"/>
        </w:rPr>
      </w:pPr>
      <w:hyperlink r:id="rId30" w:history="1">
        <w:r w:rsidRPr="00EE63C6">
          <w:rPr>
            <w:rStyle w:val="Hyperlink"/>
            <w:rFonts w:ascii="Segoe UI" w:hAnsi="Segoe UI" w:cs="Segoe UI"/>
            <w:sz w:val="23"/>
            <w:szCs w:val="23"/>
          </w:rPr>
          <w:t xml:space="preserve">Electricity Grid Resilience: </w:t>
        </w:r>
      </w:hyperlink>
      <w:r w:rsidRPr="00EE63C6">
        <w:rPr>
          <w:rFonts w:ascii="Segoe UI" w:hAnsi="Segoe UI" w:cs="Segoe UI"/>
          <w:color w:val="000000"/>
          <w:sz w:val="23"/>
          <w:szCs w:val="23"/>
        </w:rPr>
        <w:t xml:space="preserve"> </w:t>
      </w:r>
      <w:hyperlink r:id="rId31" w:history="1">
        <w:r w:rsidRPr="00EE63C6">
          <w:rPr>
            <w:rStyle w:val="Hyperlink"/>
            <w:rFonts w:ascii="Segoe UI" w:hAnsi="Segoe UI" w:cs="Segoe UI"/>
            <w:sz w:val="23"/>
            <w:szCs w:val="23"/>
          </w:rPr>
          <w:t xml:space="preserve">Climate Change Is Expected to Have Far-reaching Effects and DOE and FERC Should Take Actions </w:t>
        </w:r>
      </w:hyperlink>
      <w:r w:rsidRPr="00EE63C6">
        <w:rPr>
          <w:rFonts w:ascii="Segoe UI" w:hAnsi="Segoe UI" w:cs="Segoe UI"/>
          <w:color w:val="000000" w:themeColor="text1"/>
          <w:sz w:val="23"/>
          <w:szCs w:val="23"/>
        </w:rPr>
        <w:t>GAO-21-346, March 5</w:t>
      </w:r>
    </w:p>
    <w:p w14:paraId="61DFB323" w14:textId="39B7151C" w:rsidR="009C7292" w:rsidRPr="00EE63C6" w:rsidRDefault="00EE63C6" w:rsidP="00A160BB">
      <w:pPr>
        <w:pStyle w:val="ListParagraph"/>
        <w:numPr>
          <w:ilvl w:val="0"/>
          <w:numId w:val="24"/>
        </w:numPr>
        <w:spacing w:after="0" w:line="240" w:lineRule="auto"/>
        <w:rPr>
          <w:rFonts w:ascii="Segoe UI" w:hAnsi="Segoe UI" w:cs="Segoe UI"/>
          <w:color w:val="000000" w:themeColor="text1"/>
          <w:sz w:val="23"/>
          <w:szCs w:val="23"/>
        </w:rPr>
      </w:pPr>
      <w:hyperlink r:id="rId32" w:history="1">
        <w:r w:rsidR="009C7292" w:rsidRPr="00EE63C6">
          <w:rPr>
            <w:rStyle w:val="Hyperlink"/>
            <w:rFonts w:ascii="Segoe UI" w:hAnsi="Segoe UI" w:cs="Segoe UI"/>
            <w:sz w:val="23"/>
            <w:szCs w:val="23"/>
          </w:rPr>
          <w:t>DOE Names Tracey LeBeau Western Area Power Administration Interim Administrator &amp; CEO</w:t>
        </w:r>
      </w:hyperlink>
    </w:p>
    <w:p w14:paraId="5E6C114E" w14:textId="7F85A4C5" w:rsidR="003D5C8D" w:rsidRPr="00EE63C6" w:rsidRDefault="003D5C8D" w:rsidP="00A160BB">
      <w:pPr>
        <w:pStyle w:val="ListParagraph"/>
        <w:numPr>
          <w:ilvl w:val="0"/>
          <w:numId w:val="24"/>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Get an Introduction to Working </w:t>
      </w:r>
      <w:proofErr w:type="gramStart"/>
      <w:r w:rsidRPr="00EE63C6">
        <w:rPr>
          <w:rFonts w:ascii="Segoe UI" w:hAnsi="Segoe UI" w:cs="Segoe UI"/>
          <w:color w:val="000000" w:themeColor="text1"/>
          <w:sz w:val="23"/>
          <w:szCs w:val="23"/>
        </w:rPr>
        <w:t>With</w:t>
      </w:r>
      <w:proofErr w:type="gramEnd"/>
      <w:r w:rsidRPr="00EE63C6">
        <w:rPr>
          <w:rFonts w:ascii="Segoe UI" w:hAnsi="Segoe UI" w:cs="Segoe UI"/>
          <w:color w:val="000000" w:themeColor="text1"/>
          <w:sz w:val="23"/>
          <w:szCs w:val="23"/>
        </w:rPr>
        <w:t xml:space="preserve"> DOE on April 6. On </w:t>
      </w:r>
      <w:r w:rsidRPr="00EE63C6">
        <w:rPr>
          <w:rFonts w:ascii="Segoe UI" w:hAnsi="Segoe UI" w:cs="Segoe UI"/>
          <w:color w:val="000000" w:themeColor="text1"/>
          <w:sz w:val="23"/>
          <w:szCs w:val="23"/>
          <w:highlight w:val="yellow"/>
        </w:rPr>
        <w:t>April 6 at 1 p.m.</w:t>
      </w:r>
      <w:r w:rsidRPr="00EE63C6">
        <w:rPr>
          <w:rFonts w:ascii="Segoe UI" w:hAnsi="Segoe UI" w:cs="Segoe UI"/>
          <w:color w:val="000000" w:themeColor="text1"/>
          <w:sz w:val="23"/>
          <w:szCs w:val="23"/>
        </w:rPr>
        <w:t xml:space="preserve"> ET, DOE representatives directing research for hydropower and marine energy will showcase opportunities for working with DOE, including different research and development, professional development, and career opportunities. </w:t>
      </w:r>
      <w:hyperlink r:id="rId33" w:history="1">
        <w:r w:rsidRPr="00EE63C6">
          <w:rPr>
            <w:rStyle w:val="Hyperlink"/>
            <w:rFonts w:ascii="Segoe UI" w:hAnsi="Segoe UI" w:cs="Segoe UI"/>
            <w:sz w:val="23"/>
            <w:szCs w:val="23"/>
          </w:rPr>
          <w:t>Register for the free webinar.</w:t>
        </w:r>
      </w:hyperlink>
    </w:p>
    <w:p w14:paraId="09DC3B1F" w14:textId="20D35C44" w:rsidR="005457B6" w:rsidRPr="00EE63C6" w:rsidRDefault="005457B6" w:rsidP="00A160BB">
      <w:pPr>
        <w:pStyle w:val="ListParagraph"/>
        <w:numPr>
          <w:ilvl w:val="0"/>
          <w:numId w:val="24"/>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DOE announced an ambitious new target to cut the cost of solar energy by 60% within the next ten years, in addition to nearly $128 million in funding to lower costs, improve performance, and speed the deployment of solar energy technologies. DOE is accelerating its utility-scale solar 2030 cost target by five years – setting a new goal of driving down the current cost of 4.6 cents per kilowatt-hour (kWh) to 3 cents/kWh by 2025 and 2 cents/kWh by 2030. </w:t>
      </w:r>
      <w:hyperlink r:id="rId34" w:history="1">
        <w:r w:rsidRPr="00EE63C6">
          <w:rPr>
            <w:rStyle w:val="Hyperlink"/>
            <w:rFonts w:ascii="Segoe UI" w:hAnsi="Segoe UI" w:cs="Segoe UI"/>
            <w:sz w:val="23"/>
            <w:szCs w:val="23"/>
          </w:rPr>
          <w:t>Read more</w:t>
        </w:r>
      </w:hyperlink>
    </w:p>
    <w:p w14:paraId="6171E315" w14:textId="641CBCB2" w:rsidR="00232D94" w:rsidRPr="00EE63C6" w:rsidRDefault="00EE63C6" w:rsidP="00A160BB">
      <w:pPr>
        <w:pStyle w:val="ListParagraph"/>
        <w:numPr>
          <w:ilvl w:val="0"/>
          <w:numId w:val="24"/>
        </w:numPr>
        <w:spacing w:after="0" w:line="240" w:lineRule="auto"/>
        <w:rPr>
          <w:rFonts w:ascii="Segoe UI" w:hAnsi="Segoe UI" w:cs="Segoe UI"/>
          <w:color w:val="000000" w:themeColor="text1"/>
          <w:sz w:val="23"/>
          <w:szCs w:val="23"/>
        </w:rPr>
      </w:pPr>
      <w:hyperlink r:id="rId35" w:history="1">
        <w:r w:rsidR="00232D94" w:rsidRPr="00EE63C6">
          <w:rPr>
            <w:rStyle w:val="Hyperlink"/>
            <w:rFonts w:ascii="Segoe UI" w:hAnsi="Segoe UI" w:cs="Segoe UI"/>
            <w:sz w:val="23"/>
            <w:szCs w:val="23"/>
          </w:rPr>
          <w:t>DOE announced</w:t>
        </w:r>
      </w:hyperlink>
      <w:r w:rsidR="00232D94" w:rsidRPr="00EE63C6">
        <w:rPr>
          <w:rFonts w:ascii="Segoe UI" w:hAnsi="Segoe UI" w:cs="Segoe UI"/>
          <w:color w:val="000000" w:themeColor="text1"/>
          <w:sz w:val="23"/>
          <w:szCs w:val="23"/>
        </w:rPr>
        <w:t xml:space="preserve"> up to $20 million for research and development (R&amp;D) that will advance the manufacturability of mid-sized flow battery systems. Concept papers are due </w:t>
      </w:r>
      <w:r w:rsidR="00232D94" w:rsidRPr="00EE63C6">
        <w:rPr>
          <w:rFonts w:ascii="Segoe UI" w:hAnsi="Segoe UI" w:cs="Segoe UI"/>
          <w:color w:val="000000" w:themeColor="text1"/>
          <w:sz w:val="23"/>
          <w:szCs w:val="23"/>
          <w:highlight w:val="yellow"/>
        </w:rPr>
        <w:t>April 29</w:t>
      </w:r>
      <w:r w:rsidR="00232D94" w:rsidRPr="00EE63C6">
        <w:rPr>
          <w:rFonts w:ascii="Segoe UI" w:hAnsi="Segoe UI" w:cs="Segoe UI"/>
          <w:color w:val="000000" w:themeColor="text1"/>
          <w:sz w:val="23"/>
          <w:szCs w:val="23"/>
        </w:rPr>
        <w:t>, 2021.</w:t>
      </w:r>
    </w:p>
    <w:p w14:paraId="7957742E" w14:textId="2F155BDC" w:rsidR="00232D94" w:rsidRPr="00EE63C6" w:rsidRDefault="00EE63C6" w:rsidP="00A160BB">
      <w:pPr>
        <w:pStyle w:val="ListParagraph"/>
        <w:numPr>
          <w:ilvl w:val="0"/>
          <w:numId w:val="24"/>
        </w:numPr>
        <w:spacing w:after="0" w:line="240" w:lineRule="auto"/>
        <w:rPr>
          <w:rFonts w:ascii="Segoe UI" w:hAnsi="Segoe UI" w:cs="Segoe UI"/>
          <w:color w:val="000000" w:themeColor="text1"/>
          <w:sz w:val="23"/>
          <w:szCs w:val="23"/>
        </w:rPr>
      </w:pPr>
      <w:hyperlink r:id="rId36" w:tgtFrame="_blank" w:history="1">
        <w:r w:rsidR="00232D94" w:rsidRPr="00EE63C6">
          <w:rPr>
            <w:rStyle w:val="Hyperlink"/>
            <w:rFonts w:ascii="Segoe UI" w:hAnsi="Segoe UI" w:cs="Segoe UI"/>
            <w:sz w:val="23"/>
            <w:szCs w:val="23"/>
          </w:rPr>
          <w:t>Pioneering NREL Analysis Empowers Los Angeles in Its Pursuit of 100% Renewables</w:t>
        </w:r>
      </w:hyperlink>
    </w:p>
    <w:p w14:paraId="37017CBE" w14:textId="41D09100" w:rsidR="0034312C" w:rsidRPr="00EE63C6" w:rsidRDefault="00EE63C6" w:rsidP="00A160BB">
      <w:pPr>
        <w:pStyle w:val="ListParagraph"/>
        <w:numPr>
          <w:ilvl w:val="0"/>
          <w:numId w:val="24"/>
        </w:numPr>
        <w:spacing w:after="0" w:line="240" w:lineRule="auto"/>
        <w:rPr>
          <w:rFonts w:ascii="Segoe UI" w:hAnsi="Segoe UI" w:cs="Segoe UI"/>
          <w:color w:val="000000" w:themeColor="text1"/>
          <w:sz w:val="23"/>
          <w:szCs w:val="23"/>
        </w:rPr>
      </w:pPr>
      <w:hyperlink r:id="rId37" w:history="1">
        <w:r w:rsidR="0034312C" w:rsidRPr="00EE63C6">
          <w:rPr>
            <w:rStyle w:val="Hyperlink"/>
            <w:rFonts w:ascii="Segoe UI" w:hAnsi="Segoe UI" w:cs="Segoe UI"/>
            <w:sz w:val="23"/>
            <w:szCs w:val="23"/>
          </w:rPr>
          <w:t>U.S. Department of Energy Awards $27.5 Million to 16 Teams Working to Decarbonize U.S. Water Infrastructure</w:t>
        </w:r>
      </w:hyperlink>
    </w:p>
    <w:p w14:paraId="0DA50B92" w14:textId="6667CBC7" w:rsidR="00E436AB" w:rsidRPr="00EE63C6" w:rsidRDefault="00EE63C6" w:rsidP="00A160BB">
      <w:pPr>
        <w:pStyle w:val="ListParagraph"/>
        <w:numPr>
          <w:ilvl w:val="0"/>
          <w:numId w:val="24"/>
        </w:numPr>
        <w:spacing w:after="0" w:line="240" w:lineRule="auto"/>
        <w:rPr>
          <w:rStyle w:val="Hyperlink"/>
          <w:rFonts w:ascii="Segoe UI" w:hAnsi="Segoe UI" w:cs="Segoe UI"/>
          <w:color w:val="000000" w:themeColor="text1"/>
          <w:sz w:val="23"/>
          <w:szCs w:val="23"/>
          <w:u w:val="none"/>
        </w:rPr>
      </w:pPr>
      <w:hyperlink r:id="rId38" w:history="1">
        <w:r w:rsidR="00E436AB" w:rsidRPr="00EE63C6">
          <w:rPr>
            <w:rStyle w:val="Hyperlink"/>
            <w:rFonts w:ascii="Segoe UI" w:hAnsi="Segoe UI" w:cs="Segoe UI"/>
            <w:sz w:val="23"/>
            <w:szCs w:val="23"/>
          </w:rPr>
          <w:t xml:space="preserve">Electricity Grid Cybersecurity: </w:t>
        </w:r>
      </w:hyperlink>
      <w:r w:rsidR="00E436AB" w:rsidRPr="00EE63C6">
        <w:rPr>
          <w:rFonts w:ascii="Segoe UI" w:hAnsi="Segoe UI" w:cs="Segoe UI"/>
          <w:color w:val="000000"/>
          <w:sz w:val="23"/>
          <w:szCs w:val="23"/>
        </w:rPr>
        <w:t xml:space="preserve"> </w:t>
      </w:r>
      <w:hyperlink r:id="rId39" w:history="1">
        <w:r w:rsidR="00E436AB" w:rsidRPr="00EE63C6">
          <w:rPr>
            <w:rStyle w:val="Hyperlink"/>
            <w:rFonts w:ascii="Segoe UI" w:hAnsi="Segoe UI" w:cs="Segoe UI"/>
            <w:sz w:val="23"/>
            <w:szCs w:val="23"/>
          </w:rPr>
          <w:t xml:space="preserve">DOE Needs to Ensure Its Plans Fully Address Risks to Distribution Systems </w:t>
        </w:r>
      </w:hyperlink>
      <w:r w:rsidR="00E436AB" w:rsidRPr="00EE63C6">
        <w:rPr>
          <w:rFonts w:ascii="Segoe UI" w:hAnsi="Segoe UI" w:cs="Segoe UI"/>
          <w:color w:val="000000" w:themeColor="text1"/>
          <w:sz w:val="23"/>
          <w:szCs w:val="23"/>
        </w:rPr>
        <w:t>GAO-21-81, March 18</w:t>
      </w:r>
    </w:p>
    <w:p w14:paraId="17501237" w14:textId="4BC125DD" w:rsidR="00D71906" w:rsidRPr="00EE63C6" w:rsidRDefault="00485B5F" w:rsidP="00A160BB">
      <w:pPr>
        <w:pStyle w:val="ListParagraph"/>
        <w:numPr>
          <w:ilvl w:val="0"/>
          <w:numId w:val="24"/>
        </w:numPr>
        <w:spacing w:after="0" w:line="240" w:lineRule="auto"/>
        <w:rPr>
          <w:rFonts w:ascii="Segoe UI" w:hAnsi="Segoe UI" w:cs="Segoe UI"/>
          <w:color w:val="000000" w:themeColor="text1"/>
          <w:sz w:val="23"/>
          <w:szCs w:val="23"/>
        </w:rPr>
      </w:pPr>
      <w:r>
        <w:rPr>
          <w:rStyle w:val="Hyperlink"/>
          <w:rFonts w:ascii="Segoe UI" w:hAnsi="Segoe UI" w:cs="Segoe UI"/>
          <w:color w:val="000000" w:themeColor="text1"/>
          <w:sz w:val="23"/>
          <w:szCs w:val="23"/>
          <w:u w:val="none"/>
        </w:rPr>
        <w:t>DOE</w:t>
      </w:r>
      <w:r w:rsidR="00D71906" w:rsidRPr="00EE63C6">
        <w:rPr>
          <w:rStyle w:val="Hyperlink"/>
          <w:rFonts w:ascii="Segoe UI" w:hAnsi="Segoe UI" w:cs="Segoe UI"/>
          <w:color w:val="000000" w:themeColor="text1"/>
          <w:sz w:val="23"/>
          <w:szCs w:val="23"/>
          <w:u w:val="none"/>
        </w:rPr>
        <w:t xml:space="preserve"> Announces $24.5 Million for Manufacturing Innovation to Build a Clean, Resilient Electric Grid. </w:t>
      </w:r>
      <w:hyperlink r:id="rId40" w:tgtFrame="_blank" w:history="1">
        <w:r w:rsidR="00D71906" w:rsidRPr="00EE63C6">
          <w:rPr>
            <w:rStyle w:val="Hyperlink"/>
            <w:rFonts w:ascii="Segoe UI" w:hAnsi="Segoe UI" w:cs="Segoe UI"/>
            <w:sz w:val="23"/>
            <w:szCs w:val="23"/>
          </w:rPr>
          <w:t>Enhancing Flow Battery Systems Manufacturing</w:t>
        </w:r>
      </w:hyperlink>
      <w:r w:rsidR="00D71906" w:rsidRPr="00EE63C6">
        <w:rPr>
          <w:rFonts w:ascii="Segoe UI" w:hAnsi="Segoe UI" w:cs="Segoe UI"/>
          <w:color w:val="000000" w:themeColor="text1"/>
          <w:sz w:val="23"/>
          <w:szCs w:val="23"/>
        </w:rPr>
        <w:t xml:space="preserve"> The “Flow Battery Systems Manufacturing” </w:t>
      </w:r>
      <w:hyperlink r:id="rId41" w:history="1">
        <w:r w:rsidR="00D71906" w:rsidRPr="00EE63C6">
          <w:rPr>
            <w:rStyle w:val="Hyperlink"/>
            <w:rFonts w:ascii="Segoe UI" w:hAnsi="Segoe UI" w:cs="Segoe UI"/>
            <w:sz w:val="23"/>
            <w:szCs w:val="23"/>
          </w:rPr>
          <w:t>funding opportunity</w:t>
        </w:r>
      </w:hyperlink>
      <w:r w:rsidR="00D71906" w:rsidRPr="00EE63C6">
        <w:rPr>
          <w:rFonts w:ascii="Segoe UI" w:hAnsi="Segoe UI" w:cs="Segoe UI"/>
          <w:color w:val="000000" w:themeColor="text1"/>
          <w:sz w:val="23"/>
          <w:szCs w:val="23"/>
        </w:rPr>
        <w:t xml:space="preserve"> will award up to $20 million for R&amp;D projects focusing on flow battery systems. </w:t>
      </w:r>
      <w:hyperlink r:id="rId42" w:tgtFrame="_blank" w:history="1">
        <w:r w:rsidR="00D71906" w:rsidRPr="00EE63C6">
          <w:rPr>
            <w:rStyle w:val="Hyperlink"/>
            <w:rFonts w:ascii="Segoe UI" w:hAnsi="Segoe UI" w:cs="Segoe UI"/>
            <w:sz w:val="23"/>
            <w:szCs w:val="23"/>
          </w:rPr>
          <w:t>Advancing Electricity-Conducing Materials Manufacturing</w:t>
        </w:r>
      </w:hyperlink>
      <w:r w:rsidR="00D71906" w:rsidRPr="00EE63C6">
        <w:rPr>
          <w:rFonts w:ascii="Segoe UI" w:hAnsi="Segoe UI" w:cs="Segoe UI"/>
          <w:color w:val="000000" w:themeColor="text1"/>
          <w:sz w:val="23"/>
          <w:szCs w:val="23"/>
        </w:rPr>
        <w:t xml:space="preserve"> </w:t>
      </w:r>
    </w:p>
    <w:p w14:paraId="78E64BAF" w14:textId="2428DD43" w:rsidR="00AA7BB3" w:rsidRPr="00EE63C6" w:rsidRDefault="00EE63C6" w:rsidP="00A160BB">
      <w:pPr>
        <w:pStyle w:val="ListParagraph"/>
        <w:numPr>
          <w:ilvl w:val="0"/>
          <w:numId w:val="24"/>
        </w:numPr>
        <w:spacing w:after="0" w:line="240" w:lineRule="auto"/>
        <w:rPr>
          <w:rStyle w:val="Hyperlink"/>
          <w:rFonts w:ascii="Segoe UI" w:hAnsi="Segoe UI" w:cs="Segoe UI"/>
          <w:color w:val="000000" w:themeColor="text1"/>
          <w:sz w:val="23"/>
          <w:szCs w:val="23"/>
          <w:u w:val="none"/>
        </w:rPr>
      </w:pPr>
      <w:hyperlink r:id="rId43" w:tgtFrame="_blank" w:history="1">
        <w:r w:rsidR="00AA7BB3" w:rsidRPr="00EE63C6">
          <w:rPr>
            <w:rStyle w:val="Hyperlink"/>
            <w:rFonts w:ascii="Segoe UI" w:hAnsi="Segoe UI" w:cs="Segoe UI"/>
            <w:sz w:val="23"/>
            <w:szCs w:val="23"/>
          </w:rPr>
          <w:t>Read NREL’s latest breakthrough in decarbonized aviation</w:t>
        </w:r>
      </w:hyperlink>
      <w:r w:rsidR="00AA7BB3" w:rsidRPr="00EE63C6">
        <w:rPr>
          <w:rFonts w:ascii="Segoe UI" w:hAnsi="Segoe UI" w:cs="Segoe UI"/>
          <w:color w:val="000000" w:themeColor="text1"/>
          <w:sz w:val="23"/>
          <w:szCs w:val="23"/>
        </w:rPr>
        <w:t xml:space="preserve">, supported by the U.S. Department of Energy’s </w:t>
      </w:r>
      <w:hyperlink r:id="rId44" w:history="1">
        <w:r w:rsidR="00AA7BB3" w:rsidRPr="00EE63C6">
          <w:rPr>
            <w:rStyle w:val="Hyperlink"/>
            <w:rFonts w:ascii="Segoe UI" w:hAnsi="Segoe UI" w:cs="Segoe UI"/>
            <w:sz w:val="23"/>
            <w:szCs w:val="23"/>
          </w:rPr>
          <w:t>Bioenergy Technologies Office</w:t>
        </w:r>
      </w:hyperlink>
      <w:r w:rsidR="00AA7BB3" w:rsidRPr="00EE63C6">
        <w:rPr>
          <w:rFonts w:ascii="Segoe UI" w:hAnsi="Segoe UI" w:cs="Segoe UI"/>
          <w:color w:val="000000" w:themeColor="text1"/>
          <w:sz w:val="23"/>
          <w:szCs w:val="23"/>
        </w:rPr>
        <w:t xml:space="preserve"> and the </w:t>
      </w:r>
      <w:hyperlink r:id="rId45" w:history="1">
        <w:r w:rsidR="00AA7BB3" w:rsidRPr="00EE63C6">
          <w:rPr>
            <w:rStyle w:val="Hyperlink"/>
            <w:rFonts w:ascii="Segoe UI" w:hAnsi="Segoe UI" w:cs="Segoe UI"/>
            <w:sz w:val="23"/>
            <w:szCs w:val="23"/>
          </w:rPr>
          <w:t>Chemical Catalysis for Bioenergy Consortium</w:t>
        </w:r>
      </w:hyperlink>
      <w:r w:rsidR="00AA7BB3" w:rsidRPr="00EE63C6">
        <w:rPr>
          <w:rFonts w:ascii="Segoe UI" w:hAnsi="Segoe UI" w:cs="Segoe UI"/>
          <w:color w:val="000000" w:themeColor="text1"/>
          <w:sz w:val="23"/>
          <w:szCs w:val="23"/>
        </w:rPr>
        <w:t>.</w:t>
      </w:r>
    </w:p>
    <w:p w14:paraId="194740A3" w14:textId="4B84B4D8" w:rsidR="00FC3C92" w:rsidRPr="00EE63C6" w:rsidRDefault="00FC3C92" w:rsidP="00A160BB">
      <w:pPr>
        <w:spacing w:after="0" w:line="240" w:lineRule="auto"/>
        <w:rPr>
          <w:rFonts w:ascii="Segoe UI" w:hAnsi="Segoe UI" w:cs="Segoe UI"/>
          <w:b/>
          <w:color w:val="000000" w:themeColor="text1"/>
          <w:sz w:val="23"/>
          <w:szCs w:val="23"/>
        </w:rPr>
      </w:pPr>
      <w:r w:rsidRPr="00EE63C6">
        <w:rPr>
          <w:rFonts w:ascii="Segoe UI" w:hAnsi="Segoe UI" w:cs="Segoe UI"/>
          <w:b/>
          <w:color w:val="000000" w:themeColor="text1"/>
          <w:sz w:val="23"/>
          <w:szCs w:val="23"/>
        </w:rPr>
        <w:t>DOI</w:t>
      </w:r>
    </w:p>
    <w:p w14:paraId="265403FE" w14:textId="77777777" w:rsidR="006E2265" w:rsidRPr="00EE63C6" w:rsidRDefault="006E2265" w:rsidP="00A160BB">
      <w:pPr>
        <w:pStyle w:val="ListParagraph"/>
        <w:numPr>
          <w:ilvl w:val="0"/>
          <w:numId w:val="24"/>
        </w:numPr>
        <w:spacing w:after="0" w:line="240" w:lineRule="auto"/>
        <w:rPr>
          <w:rFonts w:ascii="Segoe UI" w:hAnsi="Segoe UI" w:cs="Segoe UI"/>
          <w:bCs/>
          <w:color w:val="000000" w:themeColor="text1"/>
          <w:sz w:val="23"/>
          <w:szCs w:val="23"/>
        </w:rPr>
      </w:pPr>
      <w:hyperlink r:id="rId46" w:history="1">
        <w:r w:rsidRPr="00EE63C6">
          <w:rPr>
            <w:rStyle w:val="Hyperlink"/>
            <w:rFonts w:ascii="Segoe UI" w:hAnsi="Segoe UI" w:cs="Segoe UI"/>
            <w:bCs/>
            <w:sz w:val="23"/>
            <w:szCs w:val="23"/>
          </w:rPr>
          <w:t>Interior Depar</w:t>
        </w:r>
        <w:r w:rsidRPr="00EE63C6">
          <w:rPr>
            <w:rStyle w:val="Hyperlink"/>
            <w:rFonts w:ascii="Segoe UI" w:hAnsi="Segoe UI" w:cs="Segoe UI"/>
            <w:bCs/>
            <w:sz w:val="23"/>
            <w:szCs w:val="23"/>
          </w:rPr>
          <w:t>t</w:t>
        </w:r>
        <w:r w:rsidRPr="00EE63C6">
          <w:rPr>
            <w:rStyle w:val="Hyperlink"/>
            <w:rFonts w:ascii="Segoe UI" w:hAnsi="Segoe UI" w:cs="Segoe UI"/>
            <w:bCs/>
            <w:sz w:val="23"/>
            <w:szCs w:val="23"/>
          </w:rPr>
          <w:t>ment Outlines Next Steps in Fossil Fuels Program Review</w:t>
        </w:r>
      </w:hyperlink>
    </w:p>
    <w:p w14:paraId="3F3BCFA1" w14:textId="29730AE4" w:rsidR="003D5C8D" w:rsidRPr="00EE63C6" w:rsidRDefault="00EE63C6" w:rsidP="00A160BB">
      <w:pPr>
        <w:pStyle w:val="ListParagraph"/>
        <w:numPr>
          <w:ilvl w:val="0"/>
          <w:numId w:val="24"/>
        </w:numPr>
        <w:spacing w:after="0" w:line="240" w:lineRule="auto"/>
        <w:rPr>
          <w:rFonts w:ascii="Segoe UI" w:hAnsi="Segoe UI" w:cs="Segoe UI"/>
          <w:bCs/>
          <w:color w:val="000000" w:themeColor="text1"/>
          <w:sz w:val="23"/>
          <w:szCs w:val="23"/>
        </w:rPr>
      </w:pPr>
      <w:hyperlink r:id="rId47" w:history="1">
        <w:r w:rsidR="003D5C8D" w:rsidRPr="00EE63C6">
          <w:rPr>
            <w:rStyle w:val="Hyperlink"/>
            <w:rFonts w:ascii="Segoe UI" w:hAnsi="Segoe UI" w:cs="Segoe UI"/>
            <w:bCs/>
            <w:sz w:val="23"/>
            <w:szCs w:val="23"/>
          </w:rPr>
          <w:t>A video recording of the forum</w:t>
        </w:r>
      </w:hyperlink>
      <w:r w:rsidR="003D5C8D" w:rsidRPr="00EE63C6">
        <w:rPr>
          <w:rFonts w:ascii="Segoe UI" w:hAnsi="Segoe UI" w:cs="Segoe UI"/>
          <w:bCs/>
          <w:color w:val="000000" w:themeColor="text1"/>
          <w:sz w:val="23"/>
          <w:szCs w:val="23"/>
        </w:rPr>
        <w:t xml:space="preserve"> can be accessed on Interior’s YouTube channel. Members of the public can submit additional information through </w:t>
      </w:r>
      <w:r w:rsidR="003D5C8D" w:rsidRPr="00EE63C6">
        <w:rPr>
          <w:rFonts w:ascii="Segoe UI" w:hAnsi="Segoe UI" w:cs="Segoe UI"/>
          <w:bCs/>
          <w:color w:val="000000" w:themeColor="text1"/>
          <w:sz w:val="23"/>
          <w:szCs w:val="23"/>
          <w:highlight w:val="yellow"/>
        </w:rPr>
        <w:t>April 15</w:t>
      </w:r>
      <w:r w:rsidR="003D5C8D" w:rsidRPr="00EE63C6">
        <w:rPr>
          <w:rFonts w:ascii="Segoe UI" w:hAnsi="Segoe UI" w:cs="Segoe UI"/>
          <w:bCs/>
          <w:color w:val="000000" w:themeColor="text1"/>
          <w:sz w:val="23"/>
          <w:szCs w:val="23"/>
        </w:rPr>
        <w:t xml:space="preserve"> to inform Interior’s interim report at </w:t>
      </w:r>
      <w:hyperlink r:id="rId48" w:history="1">
        <w:r w:rsidR="003D5C8D" w:rsidRPr="00EE63C6">
          <w:rPr>
            <w:rStyle w:val="Hyperlink"/>
            <w:rFonts w:ascii="Segoe UI" w:hAnsi="Segoe UI" w:cs="Segoe UI"/>
            <w:bCs/>
            <w:sz w:val="23"/>
            <w:szCs w:val="23"/>
          </w:rPr>
          <w:t>energyreview@ios.doi.gov</w:t>
        </w:r>
      </w:hyperlink>
      <w:r w:rsidR="003D5C8D" w:rsidRPr="00EE63C6">
        <w:rPr>
          <w:rFonts w:ascii="Segoe UI" w:hAnsi="Segoe UI" w:cs="Segoe UI"/>
          <w:bCs/>
          <w:color w:val="000000" w:themeColor="text1"/>
          <w:sz w:val="23"/>
          <w:szCs w:val="23"/>
        </w:rPr>
        <w:t xml:space="preserve"> </w:t>
      </w:r>
    </w:p>
    <w:p w14:paraId="4653D1F8" w14:textId="3F1FBA53" w:rsidR="003D5C8D" w:rsidRPr="00EE63C6" w:rsidRDefault="00EE63C6" w:rsidP="00A160BB">
      <w:pPr>
        <w:pStyle w:val="ListParagraph"/>
        <w:numPr>
          <w:ilvl w:val="0"/>
          <w:numId w:val="24"/>
        </w:numPr>
        <w:spacing w:after="0" w:line="240" w:lineRule="auto"/>
        <w:rPr>
          <w:rFonts w:ascii="Segoe UI" w:hAnsi="Segoe UI" w:cs="Segoe UI"/>
          <w:bCs/>
          <w:color w:val="000000" w:themeColor="text1"/>
          <w:sz w:val="23"/>
          <w:szCs w:val="23"/>
        </w:rPr>
      </w:pPr>
      <w:hyperlink r:id="rId49" w:history="1">
        <w:r w:rsidR="003D5C8D" w:rsidRPr="00EE63C6">
          <w:rPr>
            <w:rStyle w:val="Hyperlink"/>
            <w:rFonts w:ascii="Segoe UI" w:hAnsi="Segoe UI" w:cs="Segoe UI"/>
            <w:bCs/>
            <w:sz w:val="23"/>
            <w:szCs w:val="23"/>
          </w:rPr>
          <w:t>S</w:t>
        </w:r>
        <w:r w:rsidR="003D5C8D" w:rsidRPr="00EE63C6">
          <w:rPr>
            <w:rStyle w:val="Hyperlink"/>
            <w:rFonts w:ascii="Segoe UI" w:hAnsi="Segoe UI" w:cs="Segoe UI"/>
            <w:bCs/>
            <w:sz w:val="23"/>
            <w:szCs w:val="23"/>
          </w:rPr>
          <w:t>e</w:t>
        </w:r>
        <w:r w:rsidR="003D5C8D" w:rsidRPr="00EE63C6">
          <w:rPr>
            <w:rStyle w:val="Hyperlink"/>
            <w:rFonts w:ascii="Segoe UI" w:hAnsi="Segoe UI" w:cs="Segoe UI"/>
            <w:bCs/>
            <w:sz w:val="23"/>
            <w:szCs w:val="23"/>
          </w:rPr>
          <w:t xml:space="preserve">cretary </w:t>
        </w:r>
        <w:proofErr w:type="spellStart"/>
        <w:r w:rsidR="003D5C8D" w:rsidRPr="00EE63C6">
          <w:rPr>
            <w:rStyle w:val="Hyperlink"/>
            <w:rFonts w:ascii="Segoe UI" w:hAnsi="Segoe UI" w:cs="Segoe UI"/>
            <w:bCs/>
            <w:sz w:val="23"/>
            <w:szCs w:val="23"/>
          </w:rPr>
          <w:t>H</w:t>
        </w:r>
        <w:r w:rsidR="003D5C8D" w:rsidRPr="00EE63C6">
          <w:rPr>
            <w:rStyle w:val="Hyperlink"/>
            <w:rFonts w:ascii="Segoe UI" w:hAnsi="Segoe UI" w:cs="Segoe UI"/>
            <w:bCs/>
            <w:sz w:val="23"/>
            <w:szCs w:val="23"/>
          </w:rPr>
          <w:t>aaland</w:t>
        </w:r>
        <w:proofErr w:type="spellEnd"/>
        <w:r w:rsidR="003D5C8D" w:rsidRPr="00EE63C6">
          <w:rPr>
            <w:rStyle w:val="Hyperlink"/>
            <w:rFonts w:ascii="Segoe UI" w:hAnsi="Segoe UI" w:cs="Segoe UI"/>
            <w:bCs/>
            <w:sz w:val="23"/>
            <w:szCs w:val="23"/>
          </w:rPr>
          <w:t xml:space="preserve"> delivers remarks at Interior’s public forum on the federal oil and gas program</w:t>
        </w:r>
      </w:hyperlink>
    </w:p>
    <w:p w14:paraId="65B1C8C8" w14:textId="320ADC38" w:rsidR="0000782F" w:rsidRPr="00EE63C6" w:rsidRDefault="0000782F" w:rsidP="00A160BB">
      <w:pPr>
        <w:spacing w:after="0" w:line="240" w:lineRule="auto"/>
        <w:rPr>
          <w:rFonts w:ascii="Segoe UI" w:hAnsi="Segoe UI" w:cs="Segoe UI"/>
          <w:b/>
          <w:color w:val="000000" w:themeColor="text1"/>
          <w:sz w:val="23"/>
          <w:szCs w:val="23"/>
        </w:rPr>
      </w:pPr>
      <w:r w:rsidRPr="00EE63C6">
        <w:rPr>
          <w:rFonts w:ascii="Segoe UI" w:hAnsi="Segoe UI" w:cs="Segoe UI"/>
          <w:b/>
          <w:color w:val="000000" w:themeColor="text1"/>
          <w:sz w:val="23"/>
          <w:szCs w:val="23"/>
        </w:rPr>
        <w:t>DOI-BLM</w:t>
      </w:r>
    </w:p>
    <w:p w14:paraId="6194670A" w14:textId="606FF4EF" w:rsidR="009C7292" w:rsidRPr="00EE63C6" w:rsidRDefault="00EE63C6" w:rsidP="00A160BB">
      <w:pPr>
        <w:pStyle w:val="ListParagraph"/>
        <w:numPr>
          <w:ilvl w:val="0"/>
          <w:numId w:val="24"/>
        </w:numPr>
        <w:spacing w:after="0" w:line="240" w:lineRule="auto"/>
        <w:rPr>
          <w:rFonts w:ascii="Segoe UI" w:hAnsi="Segoe UI" w:cs="Segoe UI"/>
          <w:bCs/>
          <w:color w:val="000000" w:themeColor="text1"/>
          <w:sz w:val="23"/>
          <w:szCs w:val="23"/>
        </w:rPr>
      </w:pPr>
      <w:hyperlink r:id="rId50" w:history="1">
        <w:r w:rsidR="009C7292" w:rsidRPr="00EE63C6">
          <w:rPr>
            <w:rStyle w:val="Hyperlink"/>
            <w:rFonts w:ascii="Segoe UI" w:hAnsi="Segoe UI" w:cs="Segoe UI"/>
            <w:bCs/>
            <w:sz w:val="23"/>
            <w:szCs w:val="23"/>
          </w:rPr>
          <w:t>Interior Department Announces Details for Public Forum on Federal Oil and Gas Program</w:t>
        </w:r>
      </w:hyperlink>
    </w:p>
    <w:p w14:paraId="3C48536B" w14:textId="7B6B61D0" w:rsidR="0070762A" w:rsidRPr="00EE63C6" w:rsidRDefault="00EE63C6" w:rsidP="00A160BB">
      <w:pPr>
        <w:pStyle w:val="ListParagraph"/>
        <w:numPr>
          <w:ilvl w:val="0"/>
          <w:numId w:val="24"/>
        </w:numPr>
        <w:spacing w:after="0" w:line="240" w:lineRule="auto"/>
        <w:rPr>
          <w:rFonts w:ascii="Segoe UI" w:hAnsi="Segoe UI" w:cs="Segoe UI"/>
          <w:bCs/>
          <w:color w:val="000000" w:themeColor="text1"/>
          <w:sz w:val="23"/>
          <w:szCs w:val="23"/>
        </w:rPr>
      </w:pPr>
      <w:hyperlink r:id="rId51" w:history="1">
        <w:r w:rsidR="0070762A" w:rsidRPr="00EE63C6">
          <w:rPr>
            <w:rStyle w:val="Hyperlink"/>
            <w:rFonts w:ascii="Segoe UI" w:hAnsi="Segoe UI" w:cs="Segoe UI"/>
            <w:bCs/>
            <w:sz w:val="23"/>
            <w:szCs w:val="23"/>
          </w:rPr>
          <w:t xml:space="preserve">86 FR 14763 - Notice of Intent </w:t>
        </w:r>
        <w:proofErr w:type="gramStart"/>
        <w:r w:rsidR="0070762A" w:rsidRPr="00EE63C6">
          <w:rPr>
            <w:rStyle w:val="Hyperlink"/>
            <w:rFonts w:ascii="Segoe UI" w:hAnsi="Segoe UI" w:cs="Segoe UI"/>
            <w:bCs/>
            <w:sz w:val="23"/>
            <w:szCs w:val="23"/>
          </w:rPr>
          <w:t>To</w:t>
        </w:r>
        <w:proofErr w:type="gramEnd"/>
        <w:r w:rsidR="0070762A" w:rsidRPr="00EE63C6">
          <w:rPr>
            <w:rStyle w:val="Hyperlink"/>
            <w:rFonts w:ascii="Segoe UI" w:hAnsi="Segoe UI" w:cs="Segoe UI"/>
            <w:bCs/>
            <w:sz w:val="23"/>
            <w:szCs w:val="23"/>
          </w:rPr>
          <w:t xml:space="preserve"> Amend the California Desert Conservation Area Plan and Prepare an Associated Environmental Assessment for the Oberon Solar Project, Riverside County, CA</w:t>
        </w:r>
      </w:hyperlink>
    </w:p>
    <w:p w14:paraId="65AF2BC1" w14:textId="4425921D" w:rsidR="00BB4995" w:rsidRPr="006E2265" w:rsidRDefault="00EE63C6" w:rsidP="00A160BB">
      <w:pPr>
        <w:pStyle w:val="ListParagraph"/>
        <w:numPr>
          <w:ilvl w:val="0"/>
          <w:numId w:val="24"/>
        </w:numPr>
        <w:spacing w:after="0" w:line="240" w:lineRule="auto"/>
        <w:rPr>
          <w:rStyle w:val="Hyperlink"/>
          <w:rFonts w:ascii="Segoe UI" w:hAnsi="Segoe UI" w:cs="Segoe UI"/>
          <w:bCs/>
          <w:color w:val="000000" w:themeColor="text1"/>
          <w:sz w:val="23"/>
          <w:szCs w:val="23"/>
          <w:u w:val="none"/>
        </w:rPr>
      </w:pPr>
      <w:hyperlink r:id="rId52" w:history="1">
        <w:r w:rsidR="00BB4995" w:rsidRPr="00EE63C6">
          <w:rPr>
            <w:rStyle w:val="Hyperlink"/>
            <w:rFonts w:ascii="Segoe UI" w:hAnsi="Segoe UI" w:cs="Segoe UI"/>
            <w:bCs/>
            <w:sz w:val="23"/>
            <w:szCs w:val="23"/>
          </w:rPr>
          <w:t>BLM welcomes public input for a potential solar project on public lands in Riverside County</w:t>
        </w:r>
      </w:hyperlink>
    </w:p>
    <w:p w14:paraId="7063303C" w14:textId="77777777" w:rsidR="006E2265" w:rsidRPr="00EE63C6" w:rsidRDefault="006E2265" w:rsidP="00A160BB">
      <w:pPr>
        <w:pStyle w:val="ListParagraph"/>
        <w:spacing w:after="0" w:line="240" w:lineRule="auto"/>
        <w:rPr>
          <w:rFonts w:ascii="Segoe UI" w:hAnsi="Segoe UI" w:cs="Segoe UI"/>
          <w:bCs/>
          <w:color w:val="000000" w:themeColor="text1"/>
          <w:sz w:val="23"/>
          <w:szCs w:val="23"/>
        </w:rPr>
      </w:pPr>
    </w:p>
    <w:p w14:paraId="314E108B" w14:textId="77777777" w:rsidR="00272162" w:rsidRPr="00062FF7" w:rsidRDefault="004C61B7" w:rsidP="00A160BB">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3" w:name="_Toc63189880"/>
      <w:r w:rsidRPr="00062FF7">
        <w:rPr>
          <w:rFonts w:ascii="Segoe UI" w:hAnsi="Segoe UI" w:cs="Segoe UI"/>
          <w:b/>
          <w:color w:val="000000" w:themeColor="text1"/>
          <w:sz w:val="28"/>
          <w:szCs w:val="28"/>
        </w:rPr>
        <w:t>State Updates</w:t>
      </w:r>
      <w:bookmarkEnd w:id="3"/>
    </w:p>
    <w:p w14:paraId="1CCE225D" w14:textId="18BE7E2A" w:rsidR="00AD3843" w:rsidRPr="006E2265" w:rsidRDefault="00AD3843" w:rsidP="00A160BB">
      <w:pPr>
        <w:widowControl w:val="0"/>
        <w:autoSpaceDE w:val="0"/>
        <w:autoSpaceDN w:val="0"/>
        <w:adjustRightInd w:val="0"/>
        <w:spacing w:after="0" w:line="240" w:lineRule="auto"/>
        <w:rPr>
          <w:rFonts w:ascii="Segoe UI" w:hAnsi="Segoe UI" w:cs="Segoe UI"/>
          <w:b/>
          <w:bCs/>
          <w:color w:val="000000" w:themeColor="text1"/>
          <w:sz w:val="23"/>
          <w:szCs w:val="23"/>
        </w:rPr>
      </w:pPr>
      <w:r w:rsidRPr="006E2265">
        <w:rPr>
          <w:rFonts w:ascii="Segoe UI" w:hAnsi="Segoe UI" w:cs="Segoe UI"/>
          <w:b/>
          <w:bCs/>
          <w:color w:val="000000" w:themeColor="text1"/>
          <w:sz w:val="23"/>
          <w:szCs w:val="23"/>
        </w:rPr>
        <w:t>AZ:</w:t>
      </w:r>
    </w:p>
    <w:p w14:paraId="6162D63A" w14:textId="016D3473" w:rsidR="00232D94" w:rsidRPr="00EE63C6" w:rsidRDefault="00EE63C6" w:rsidP="00A160BB">
      <w:pPr>
        <w:pStyle w:val="ListParagraph"/>
        <w:widowControl w:val="0"/>
        <w:numPr>
          <w:ilvl w:val="0"/>
          <w:numId w:val="24"/>
        </w:numPr>
        <w:autoSpaceDE w:val="0"/>
        <w:autoSpaceDN w:val="0"/>
        <w:adjustRightInd w:val="0"/>
        <w:spacing w:after="0" w:line="240" w:lineRule="auto"/>
        <w:rPr>
          <w:rFonts w:ascii="Segoe UI" w:hAnsi="Segoe UI" w:cs="Segoe UI"/>
          <w:sz w:val="23"/>
          <w:szCs w:val="23"/>
        </w:rPr>
      </w:pPr>
      <w:hyperlink r:id="rId53" w:history="1">
        <w:r w:rsidR="00232D94" w:rsidRPr="00EE63C6">
          <w:rPr>
            <w:rStyle w:val="Hyperlink"/>
            <w:rFonts w:ascii="Segoe UI" w:hAnsi="Segoe UI" w:cs="Segoe UI"/>
            <w:sz w:val="23"/>
            <w:szCs w:val="23"/>
          </w:rPr>
          <w:t xml:space="preserve">This is How Much Renewable Energy Arizona is Producing </w:t>
        </w:r>
      </w:hyperlink>
    </w:p>
    <w:p w14:paraId="2F94A340" w14:textId="6FF33C72" w:rsidR="007E49C3" w:rsidRPr="00EE63C6" w:rsidRDefault="00EE63C6" w:rsidP="00A160BB">
      <w:pPr>
        <w:pStyle w:val="ListParagraph"/>
        <w:widowControl w:val="0"/>
        <w:numPr>
          <w:ilvl w:val="0"/>
          <w:numId w:val="24"/>
        </w:numPr>
        <w:autoSpaceDE w:val="0"/>
        <w:autoSpaceDN w:val="0"/>
        <w:adjustRightInd w:val="0"/>
        <w:spacing w:after="0" w:line="240" w:lineRule="auto"/>
        <w:rPr>
          <w:rFonts w:ascii="Segoe UI" w:hAnsi="Segoe UI" w:cs="Segoe UI"/>
          <w:sz w:val="23"/>
          <w:szCs w:val="23"/>
        </w:rPr>
      </w:pPr>
      <w:hyperlink r:id="rId54" w:history="1">
        <w:r w:rsidR="007E49C3" w:rsidRPr="00EE63C6">
          <w:rPr>
            <w:rStyle w:val="Hyperlink"/>
            <w:rFonts w:ascii="Segoe UI" w:hAnsi="Segoe UI" w:cs="Segoe UI"/>
            <w:sz w:val="23"/>
            <w:szCs w:val="23"/>
          </w:rPr>
          <w:t xml:space="preserve">Arizona well prepared to avoid </w:t>
        </w:r>
        <w:proofErr w:type="gramStart"/>
        <w:r w:rsidR="007E49C3" w:rsidRPr="00EE63C6">
          <w:rPr>
            <w:rStyle w:val="Hyperlink"/>
            <w:rFonts w:ascii="Segoe UI" w:hAnsi="Segoe UI" w:cs="Segoe UI"/>
            <w:sz w:val="23"/>
            <w:szCs w:val="23"/>
          </w:rPr>
          <w:t>billion dollar</w:t>
        </w:r>
        <w:proofErr w:type="gramEnd"/>
        <w:r w:rsidR="007E49C3" w:rsidRPr="00EE63C6">
          <w:rPr>
            <w:rStyle w:val="Hyperlink"/>
            <w:rFonts w:ascii="Segoe UI" w:hAnsi="Segoe UI" w:cs="Segoe UI"/>
            <w:sz w:val="23"/>
            <w:szCs w:val="23"/>
          </w:rPr>
          <w:t xml:space="preserve"> energy disasters like California, Texas</w:t>
        </w:r>
      </w:hyperlink>
    </w:p>
    <w:p w14:paraId="5EFABFDD" w14:textId="58E04A70" w:rsidR="00E2698D" w:rsidRPr="00EE63C6" w:rsidRDefault="00EE63C6" w:rsidP="00A160BB">
      <w:pPr>
        <w:pStyle w:val="ListParagraph"/>
        <w:widowControl w:val="0"/>
        <w:numPr>
          <w:ilvl w:val="0"/>
          <w:numId w:val="24"/>
        </w:numPr>
        <w:autoSpaceDE w:val="0"/>
        <w:autoSpaceDN w:val="0"/>
        <w:adjustRightInd w:val="0"/>
        <w:spacing w:after="0" w:line="240" w:lineRule="auto"/>
        <w:rPr>
          <w:rFonts w:ascii="Segoe UI" w:hAnsi="Segoe UI" w:cs="Segoe UI"/>
          <w:sz w:val="23"/>
          <w:szCs w:val="23"/>
        </w:rPr>
      </w:pPr>
      <w:hyperlink r:id="rId55" w:history="1">
        <w:r w:rsidR="00E2698D" w:rsidRPr="00EE63C6">
          <w:rPr>
            <w:rStyle w:val="Hyperlink"/>
            <w:rFonts w:ascii="Segoe UI" w:hAnsi="Segoe UI" w:cs="Segoe UI"/>
            <w:sz w:val="23"/>
            <w:szCs w:val="23"/>
          </w:rPr>
          <w:t xml:space="preserve">Arizona </w:t>
        </w:r>
        <w:proofErr w:type="gramStart"/>
        <w:r w:rsidR="00E2698D" w:rsidRPr="00EE63C6">
          <w:rPr>
            <w:rStyle w:val="Hyperlink"/>
            <w:rFonts w:ascii="Segoe UI" w:hAnsi="Segoe UI" w:cs="Segoe UI"/>
            <w:sz w:val="23"/>
            <w:szCs w:val="23"/>
          </w:rPr>
          <w:t>move</w:t>
        </w:r>
        <w:proofErr w:type="gramEnd"/>
        <w:r w:rsidR="00E2698D" w:rsidRPr="00EE63C6">
          <w:rPr>
            <w:rStyle w:val="Hyperlink"/>
            <w:rFonts w:ascii="Segoe UI" w:hAnsi="Segoe UI" w:cs="Segoe UI"/>
            <w:sz w:val="23"/>
            <w:szCs w:val="23"/>
          </w:rPr>
          <w:t xml:space="preserve"> toward 100% clean energy faces challenge from legislature </w:t>
        </w:r>
      </w:hyperlink>
    </w:p>
    <w:p w14:paraId="3AEBE174" w14:textId="1D6E6A6D" w:rsidR="00906FFC" w:rsidRPr="006E2265" w:rsidRDefault="00906FFC" w:rsidP="00A160BB">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6E2265">
        <w:rPr>
          <w:rStyle w:val="Hyperlink"/>
          <w:rFonts w:ascii="Segoe UI" w:hAnsi="Segoe UI" w:cs="Segoe UI"/>
          <w:b/>
          <w:color w:val="000000" w:themeColor="text1"/>
          <w:sz w:val="23"/>
          <w:szCs w:val="23"/>
          <w:u w:val="none"/>
        </w:rPr>
        <w:t>CA:</w:t>
      </w:r>
    </w:p>
    <w:p w14:paraId="503741A1" w14:textId="7EE02AFC" w:rsidR="009C7292" w:rsidRPr="00EE63C6" w:rsidRDefault="00EE63C6" w:rsidP="00A160BB">
      <w:pPr>
        <w:pStyle w:val="ListParagraph"/>
        <w:widowControl w:val="0"/>
        <w:numPr>
          <w:ilvl w:val="0"/>
          <w:numId w:val="24"/>
        </w:numPr>
        <w:autoSpaceDE w:val="0"/>
        <w:autoSpaceDN w:val="0"/>
        <w:adjustRightInd w:val="0"/>
        <w:spacing w:after="0" w:line="240" w:lineRule="auto"/>
        <w:rPr>
          <w:rFonts w:ascii="Segoe UI" w:hAnsi="Segoe UI" w:cs="Segoe UI"/>
          <w:color w:val="000000" w:themeColor="text1"/>
          <w:sz w:val="23"/>
          <w:szCs w:val="23"/>
        </w:rPr>
      </w:pPr>
      <w:hyperlink r:id="rId56" w:history="1">
        <w:r w:rsidR="009C7292" w:rsidRPr="00EE63C6">
          <w:rPr>
            <w:rStyle w:val="Hyperlink"/>
            <w:rFonts w:ascii="Segoe UI" w:hAnsi="Segoe UI" w:cs="Segoe UI"/>
            <w:sz w:val="23"/>
            <w:szCs w:val="23"/>
          </w:rPr>
          <w:t>Governor Newsom Distributes $50 Million in Grants to Local Communities to Mitigate Public Safety Power Shutoffs  </w:t>
        </w:r>
      </w:hyperlink>
    </w:p>
    <w:p w14:paraId="4863F0A7" w14:textId="3D14033F" w:rsidR="006E2265" w:rsidRPr="00EE63C6" w:rsidRDefault="006E2265" w:rsidP="00A160BB">
      <w:pPr>
        <w:pStyle w:val="ListParagraph"/>
        <w:widowControl w:val="0"/>
        <w:numPr>
          <w:ilvl w:val="0"/>
          <w:numId w:val="24"/>
        </w:numPr>
        <w:autoSpaceDE w:val="0"/>
        <w:autoSpaceDN w:val="0"/>
        <w:adjustRightInd w:val="0"/>
        <w:spacing w:after="0" w:line="240" w:lineRule="auto"/>
        <w:rPr>
          <w:rStyle w:val="Hyperlink"/>
          <w:rFonts w:ascii="Segoe UI" w:hAnsi="Segoe UI" w:cs="Segoe UI"/>
          <w:bCs/>
          <w:color w:val="000000" w:themeColor="text1"/>
          <w:sz w:val="23"/>
          <w:szCs w:val="23"/>
          <w:u w:val="none"/>
        </w:rPr>
      </w:pPr>
      <w:r w:rsidRPr="00EE63C6">
        <w:rPr>
          <w:rStyle w:val="Hyperlink"/>
          <w:rFonts w:ascii="Segoe UI" w:hAnsi="Segoe UI" w:cs="Segoe UI"/>
          <w:bCs/>
          <w:color w:val="000000" w:themeColor="text1"/>
          <w:sz w:val="23"/>
          <w:szCs w:val="23"/>
          <w:u w:val="none"/>
        </w:rPr>
        <w:t xml:space="preserve">The </w:t>
      </w:r>
      <w:hyperlink r:id="rId57" w:history="1">
        <w:r w:rsidRPr="00EE63C6">
          <w:rPr>
            <w:rStyle w:val="Hyperlink"/>
            <w:rFonts w:ascii="Segoe UI" w:hAnsi="Segoe UI" w:cs="Segoe UI"/>
            <w:bCs/>
            <w:sz w:val="23"/>
            <w:szCs w:val="23"/>
          </w:rPr>
          <w:t>California Energy Commission</w:t>
        </w:r>
      </w:hyperlink>
      <w:r w:rsidRPr="00EE63C6">
        <w:rPr>
          <w:rStyle w:val="Hyperlink"/>
          <w:rFonts w:ascii="Segoe UI" w:hAnsi="Segoe UI" w:cs="Segoe UI"/>
          <w:bCs/>
          <w:color w:val="000000" w:themeColor="text1"/>
          <w:sz w:val="23"/>
          <w:szCs w:val="23"/>
          <w:u w:val="none"/>
        </w:rPr>
        <w:t xml:space="preserve"> (CEC), </w:t>
      </w:r>
      <w:hyperlink r:id="rId58" w:history="1">
        <w:r w:rsidRPr="00EE63C6">
          <w:rPr>
            <w:rStyle w:val="Hyperlink"/>
            <w:rFonts w:ascii="Segoe UI" w:hAnsi="Segoe UI" w:cs="Segoe UI"/>
            <w:bCs/>
            <w:sz w:val="23"/>
            <w:szCs w:val="23"/>
          </w:rPr>
          <w:t>California Public Utilities Commission</w:t>
        </w:r>
      </w:hyperlink>
      <w:r w:rsidRPr="00EE63C6">
        <w:rPr>
          <w:rStyle w:val="Hyperlink"/>
          <w:rFonts w:ascii="Segoe UI" w:hAnsi="Segoe UI" w:cs="Segoe UI"/>
          <w:bCs/>
          <w:color w:val="000000" w:themeColor="text1"/>
          <w:sz w:val="23"/>
          <w:szCs w:val="23"/>
          <w:u w:val="none"/>
        </w:rPr>
        <w:t xml:space="preserve"> (CPUC) and </w:t>
      </w:r>
      <w:hyperlink r:id="rId59" w:history="1">
        <w:r w:rsidRPr="00EE63C6">
          <w:rPr>
            <w:rStyle w:val="Hyperlink"/>
            <w:rFonts w:ascii="Segoe UI" w:hAnsi="Segoe UI" w:cs="Segoe UI"/>
            <w:bCs/>
            <w:sz w:val="23"/>
            <w:szCs w:val="23"/>
          </w:rPr>
          <w:t>California Air Resources Board</w:t>
        </w:r>
      </w:hyperlink>
      <w:r w:rsidRPr="00EE63C6">
        <w:rPr>
          <w:rStyle w:val="Hyperlink"/>
          <w:rFonts w:ascii="Segoe UI" w:hAnsi="Segoe UI" w:cs="Segoe UI"/>
          <w:bCs/>
          <w:color w:val="000000" w:themeColor="text1"/>
          <w:sz w:val="23"/>
          <w:szCs w:val="23"/>
          <w:u w:val="none"/>
        </w:rPr>
        <w:t xml:space="preserve"> (CARB) today released the </w:t>
      </w:r>
      <w:hyperlink r:id="rId60" w:history="1">
        <w:r w:rsidRPr="00EE63C6">
          <w:rPr>
            <w:rStyle w:val="Hyperlink"/>
            <w:rFonts w:ascii="Segoe UI" w:hAnsi="Segoe UI" w:cs="Segoe UI"/>
            <w:bCs/>
            <w:sz w:val="23"/>
            <w:szCs w:val="23"/>
          </w:rPr>
          <w:t>first joint agency report</w:t>
        </w:r>
      </w:hyperlink>
      <w:r w:rsidRPr="00EE63C6">
        <w:rPr>
          <w:rStyle w:val="Hyperlink"/>
          <w:rFonts w:ascii="Segoe UI" w:hAnsi="Segoe UI" w:cs="Segoe UI"/>
          <w:bCs/>
          <w:color w:val="000000" w:themeColor="text1"/>
          <w:sz w:val="23"/>
          <w:szCs w:val="23"/>
          <w:u w:val="none"/>
        </w:rPr>
        <w:t xml:space="preserve"> and a summary document examining how the state’s electricity system can become carbon free by 2045. The report is the initial analysis called for in Senate Bill 100 (SB 100, De León, Chapter 312, Statutes of 2018), the state’s landmark policy requiring that renewable and zero-carbon energy resources supply 100 percent of electric retail sales to customers by 2045. For details on the report, view the full SB 100 </w:t>
      </w:r>
      <w:hyperlink r:id="rId61" w:history="1">
        <w:r w:rsidRPr="00EE63C6">
          <w:rPr>
            <w:rStyle w:val="Hyperlink"/>
            <w:rFonts w:ascii="Segoe UI" w:hAnsi="Segoe UI" w:cs="Segoe UI"/>
            <w:bCs/>
            <w:sz w:val="23"/>
            <w:szCs w:val="23"/>
          </w:rPr>
          <w:t>report</w:t>
        </w:r>
      </w:hyperlink>
      <w:r w:rsidRPr="00EE63C6">
        <w:rPr>
          <w:rStyle w:val="Hyperlink"/>
          <w:rFonts w:ascii="Segoe UI" w:hAnsi="Segoe UI" w:cs="Segoe UI"/>
          <w:bCs/>
          <w:color w:val="000000" w:themeColor="text1"/>
          <w:sz w:val="23"/>
          <w:szCs w:val="23"/>
          <w:u w:val="none"/>
        </w:rPr>
        <w:t xml:space="preserve"> and </w:t>
      </w:r>
      <w:hyperlink r:id="rId62" w:history="1">
        <w:r w:rsidRPr="00EE63C6">
          <w:rPr>
            <w:rStyle w:val="Hyperlink"/>
            <w:rFonts w:ascii="Segoe UI" w:hAnsi="Segoe UI" w:cs="Segoe UI"/>
            <w:bCs/>
            <w:sz w:val="23"/>
            <w:szCs w:val="23"/>
          </w:rPr>
          <w:t>summary</w:t>
        </w:r>
      </w:hyperlink>
      <w:r w:rsidRPr="00EE63C6">
        <w:rPr>
          <w:rStyle w:val="Hyperlink"/>
          <w:rFonts w:ascii="Segoe UI" w:hAnsi="Segoe UI" w:cs="Segoe UI"/>
          <w:bCs/>
          <w:color w:val="000000" w:themeColor="text1"/>
          <w:sz w:val="23"/>
          <w:szCs w:val="23"/>
          <w:u w:val="none"/>
        </w:rPr>
        <w:t>.</w:t>
      </w:r>
    </w:p>
    <w:p w14:paraId="12E0A1C5" w14:textId="48515B86" w:rsidR="00E2698D" w:rsidRPr="00EE63C6" w:rsidRDefault="00EE63C6" w:rsidP="00A160BB">
      <w:pPr>
        <w:pStyle w:val="ListParagraph"/>
        <w:widowControl w:val="0"/>
        <w:numPr>
          <w:ilvl w:val="0"/>
          <w:numId w:val="24"/>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63" w:history="1">
        <w:r w:rsidR="00E2698D" w:rsidRPr="00EE63C6">
          <w:rPr>
            <w:rStyle w:val="Hyperlink"/>
            <w:rFonts w:ascii="Segoe UI" w:hAnsi="Segoe UI" w:cs="Segoe UI"/>
            <w:bCs/>
            <w:sz w:val="23"/>
            <w:szCs w:val="23"/>
          </w:rPr>
          <w:t>Take a look at the first-ever California Clean Energy Almanac</w:t>
        </w:r>
      </w:hyperlink>
      <w:r w:rsidR="00E2698D" w:rsidRPr="00EE63C6">
        <w:rPr>
          <w:rStyle w:val="Hyperlink"/>
          <w:rFonts w:ascii="Segoe UI" w:hAnsi="Segoe UI" w:cs="Segoe UI"/>
          <w:bCs/>
          <w:color w:val="000000" w:themeColor="text1"/>
          <w:sz w:val="23"/>
          <w:szCs w:val="23"/>
          <w:u w:val="none"/>
        </w:rPr>
        <w:t xml:space="preserve"> CEC, which is the state’s primary energy policy and planning agency, is leading the state to a 100 percent clean energy future. </w:t>
      </w:r>
      <w:hyperlink r:id="rId64" w:history="1">
        <w:r w:rsidR="00E2698D" w:rsidRPr="00EE63C6">
          <w:rPr>
            <w:rStyle w:val="Hyperlink"/>
            <w:rFonts w:ascii="Segoe UI" w:hAnsi="Segoe UI" w:cs="Segoe UI"/>
            <w:bCs/>
            <w:sz w:val="23"/>
            <w:szCs w:val="23"/>
          </w:rPr>
          <w:t>Energy Almanac Blog</w:t>
        </w:r>
      </w:hyperlink>
    </w:p>
    <w:p w14:paraId="6521E87A" w14:textId="2386881D" w:rsidR="00D1392E" w:rsidRPr="006E2265" w:rsidRDefault="00D1392E" w:rsidP="00A160BB">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6E2265">
        <w:rPr>
          <w:rStyle w:val="Hyperlink"/>
          <w:rFonts w:ascii="Segoe UI" w:hAnsi="Segoe UI" w:cs="Segoe UI"/>
          <w:b/>
          <w:color w:val="000000" w:themeColor="text1"/>
          <w:sz w:val="23"/>
          <w:szCs w:val="23"/>
          <w:u w:val="none"/>
        </w:rPr>
        <w:t>CO:</w:t>
      </w:r>
    </w:p>
    <w:p w14:paraId="0C22E0CF" w14:textId="68FD8D65" w:rsidR="00C8619C" w:rsidRPr="00EE63C6" w:rsidRDefault="00C8619C" w:rsidP="00A160BB">
      <w:pPr>
        <w:pStyle w:val="ListParagraph"/>
        <w:widowControl w:val="0"/>
        <w:numPr>
          <w:ilvl w:val="0"/>
          <w:numId w:val="24"/>
        </w:numPr>
        <w:autoSpaceDE w:val="0"/>
        <w:autoSpaceDN w:val="0"/>
        <w:adjustRightInd w:val="0"/>
        <w:spacing w:after="0" w:line="240" w:lineRule="auto"/>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The recent winter storm in Texas overwhelmed the State’s power grid and left residents without power. The World Resources Institute has some takeaway lessons to make our energy systems more resilient to withstand future extreme weather events, some of which align with strategies from the recently-released </w:t>
      </w:r>
      <w:hyperlink r:id="rId65" w:history="1">
        <w:r w:rsidRPr="00EE63C6">
          <w:rPr>
            <w:rStyle w:val="Hyperlink"/>
            <w:rFonts w:ascii="Segoe UI" w:hAnsi="Segoe UI" w:cs="Segoe UI"/>
            <w:bCs/>
            <w:sz w:val="23"/>
            <w:szCs w:val="23"/>
          </w:rPr>
          <w:t>Colorado Resiliency Framework</w:t>
        </w:r>
      </w:hyperlink>
      <w:r w:rsidRPr="00EE63C6">
        <w:rPr>
          <w:rFonts w:ascii="Segoe UI" w:hAnsi="Segoe UI" w:cs="Segoe UI"/>
          <w:bCs/>
          <w:color w:val="000000" w:themeColor="text1"/>
          <w:sz w:val="23"/>
          <w:szCs w:val="23"/>
        </w:rPr>
        <w:t xml:space="preserve">. Read more about how we can better address energy resiliency </w:t>
      </w:r>
      <w:hyperlink r:id="rId66" w:history="1">
        <w:r w:rsidRPr="00EE63C6">
          <w:rPr>
            <w:rStyle w:val="Hyperlink"/>
            <w:rFonts w:ascii="Segoe UI" w:hAnsi="Segoe UI" w:cs="Segoe UI"/>
            <w:bCs/>
            <w:sz w:val="23"/>
            <w:szCs w:val="23"/>
          </w:rPr>
          <w:t>here</w:t>
        </w:r>
      </w:hyperlink>
      <w:r w:rsidRPr="00EE63C6">
        <w:rPr>
          <w:rFonts w:ascii="Segoe UI" w:hAnsi="Segoe UI" w:cs="Segoe UI"/>
          <w:bCs/>
          <w:color w:val="000000" w:themeColor="text1"/>
          <w:sz w:val="23"/>
          <w:szCs w:val="23"/>
        </w:rPr>
        <w:t>.</w:t>
      </w:r>
    </w:p>
    <w:p w14:paraId="7B2080AC" w14:textId="47C92F28" w:rsidR="00E2698D" w:rsidRPr="00EE63C6" w:rsidRDefault="00EE63C6" w:rsidP="00A160BB">
      <w:pPr>
        <w:pStyle w:val="ListParagraph"/>
        <w:widowControl w:val="0"/>
        <w:numPr>
          <w:ilvl w:val="0"/>
          <w:numId w:val="24"/>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67" w:history="1">
        <w:r w:rsidR="00E2698D" w:rsidRPr="00EE63C6">
          <w:rPr>
            <w:rStyle w:val="Hyperlink"/>
            <w:rFonts w:ascii="Segoe UI" w:hAnsi="Segoe UI" w:cs="Segoe UI"/>
            <w:bCs/>
            <w:sz w:val="23"/>
            <w:szCs w:val="23"/>
          </w:rPr>
          <w:t xml:space="preserve">In Colorado, the Looming Liability of Oil and Gas Cleanup </w:t>
        </w:r>
      </w:hyperlink>
    </w:p>
    <w:p w14:paraId="5DF23697" w14:textId="55EA1753" w:rsidR="00F64734" w:rsidRPr="006E2265" w:rsidRDefault="00D1392E" w:rsidP="00A160BB">
      <w:pPr>
        <w:widowControl w:val="0"/>
        <w:autoSpaceDE w:val="0"/>
        <w:autoSpaceDN w:val="0"/>
        <w:adjustRightInd w:val="0"/>
        <w:spacing w:after="0" w:line="240" w:lineRule="auto"/>
        <w:rPr>
          <w:rStyle w:val="Hyperlink"/>
          <w:rFonts w:ascii="Segoe UI" w:hAnsi="Segoe UI" w:cs="Segoe UI"/>
          <w:b/>
          <w:color w:val="auto"/>
          <w:sz w:val="23"/>
          <w:szCs w:val="23"/>
          <w:u w:val="none"/>
        </w:rPr>
      </w:pPr>
      <w:r w:rsidRPr="006E2265">
        <w:rPr>
          <w:rStyle w:val="Hyperlink"/>
          <w:rFonts w:ascii="Segoe UI" w:hAnsi="Segoe UI" w:cs="Segoe UI"/>
          <w:b/>
          <w:color w:val="auto"/>
          <w:sz w:val="23"/>
          <w:szCs w:val="23"/>
          <w:u w:val="none"/>
        </w:rPr>
        <w:t>UT:</w:t>
      </w:r>
    </w:p>
    <w:p w14:paraId="108D9C87" w14:textId="6E24AB59" w:rsidR="00967718" w:rsidRPr="00EE63C6" w:rsidRDefault="00EE63C6" w:rsidP="00A160BB">
      <w:pPr>
        <w:pStyle w:val="ListParagraph"/>
        <w:widowControl w:val="0"/>
        <w:numPr>
          <w:ilvl w:val="0"/>
          <w:numId w:val="24"/>
        </w:numPr>
        <w:autoSpaceDE w:val="0"/>
        <w:autoSpaceDN w:val="0"/>
        <w:adjustRightInd w:val="0"/>
        <w:spacing w:after="0" w:line="240" w:lineRule="auto"/>
        <w:rPr>
          <w:rStyle w:val="Hyperlink"/>
          <w:rFonts w:ascii="Segoe UI" w:hAnsi="Segoe UI" w:cs="Segoe UI"/>
          <w:bCs/>
          <w:color w:val="auto"/>
          <w:sz w:val="23"/>
          <w:szCs w:val="23"/>
          <w:u w:val="none"/>
        </w:rPr>
      </w:pPr>
      <w:hyperlink r:id="rId68" w:history="1">
        <w:r w:rsidR="00967718" w:rsidRPr="00EE63C6">
          <w:rPr>
            <w:rStyle w:val="Hyperlink"/>
            <w:rFonts w:ascii="Segoe UI" w:hAnsi="Segoe UI" w:cs="Segoe UI"/>
            <w:bCs/>
            <w:sz w:val="23"/>
            <w:szCs w:val="23"/>
          </w:rPr>
          <w:t>Get a Comprehensive View of Energy in Utah</w:t>
        </w:r>
      </w:hyperlink>
    </w:p>
    <w:p w14:paraId="0FCE5C36" w14:textId="26F7E7F5" w:rsidR="00967718" w:rsidRPr="00EE63C6" w:rsidRDefault="00EE63C6" w:rsidP="00A160BB">
      <w:pPr>
        <w:pStyle w:val="ListParagraph"/>
        <w:widowControl w:val="0"/>
        <w:numPr>
          <w:ilvl w:val="0"/>
          <w:numId w:val="24"/>
        </w:numPr>
        <w:autoSpaceDE w:val="0"/>
        <w:autoSpaceDN w:val="0"/>
        <w:adjustRightInd w:val="0"/>
        <w:spacing w:after="0" w:line="240" w:lineRule="auto"/>
        <w:rPr>
          <w:rStyle w:val="Hyperlink"/>
          <w:rFonts w:ascii="Segoe UI" w:hAnsi="Segoe UI" w:cs="Segoe UI"/>
          <w:bCs/>
          <w:color w:val="auto"/>
          <w:sz w:val="23"/>
          <w:szCs w:val="23"/>
          <w:u w:val="none"/>
        </w:rPr>
      </w:pPr>
      <w:hyperlink r:id="rId69" w:history="1">
        <w:r w:rsidR="00967718" w:rsidRPr="00EE63C6">
          <w:rPr>
            <w:rStyle w:val="Hyperlink"/>
            <w:rFonts w:ascii="Segoe UI" w:hAnsi="Segoe UI" w:cs="Segoe UI"/>
            <w:bCs/>
            <w:sz w:val="23"/>
            <w:szCs w:val="23"/>
          </w:rPr>
          <w:t>Moving Utah’s Transmission System Forward</w:t>
        </w:r>
      </w:hyperlink>
    </w:p>
    <w:p w14:paraId="0F8A6E5C" w14:textId="43CD53CA" w:rsidR="00967718" w:rsidRPr="006E2265" w:rsidRDefault="00EE63C6" w:rsidP="00A160BB">
      <w:pPr>
        <w:pStyle w:val="ListParagraph"/>
        <w:widowControl w:val="0"/>
        <w:numPr>
          <w:ilvl w:val="0"/>
          <w:numId w:val="24"/>
        </w:numPr>
        <w:autoSpaceDE w:val="0"/>
        <w:autoSpaceDN w:val="0"/>
        <w:adjustRightInd w:val="0"/>
        <w:spacing w:after="0" w:line="240" w:lineRule="auto"/>
        <w:rPr>
          <w:rStyle w:val="Hyperlink"/>
          <w:rFonts w:ascii="Segoe UI" w:hAnsi="Segoe UI" w:cs="Segoe UI"/>
          <w:bCs/>
          <w:color w:val="auto"/>
          <w:sz w:val="23"/>
          <w:szCs w:val="23"/>
          <w:u w:val="none"/>
        </w:rPr>
      </w:pPr>
      <w:hyperlink r:id="rId70" w:history="1">
        <w:r w:rsidR="00967718" w:rsidRPr="00EE63C6">
          <w:rPr>
            <w:rStyle w:val="Hyperlink"/>
            <w:rFonts w:ascii="Segoe UI" w:hAnsi="Segoe UI" w:cs="Segoe UI"/>
            <w:bCs/>
            <w:sz w:val="23"/>
            <w:szCs w:val="23"/>
          </w:rPr>
          <w:t>OED’s New Executive Director</w:t>
        </w:r>
      </w:hyperlink>
    </w:p>
    <w:p w14:paraId="2EECDAD2" w14:textId="1AD3E761" w:rsidR="00112C01" w:rsidRDefault="006E2265" w:rsidP="00112C01">
      <w:pPr>
        <w:spacing w:after="0" w:line="240" w:lineRule="auto"/>
        <w:rPr>
          <w:rStyle w:val="Hyperlink"/>
          <w:rFonts w:ascii="Segoe UI" w:hAnsi="Segoe UI" w:cs="Segoe UI"/>
          <w:sz w:val="23"/>
          <w:szCs w:val="23"/>
        </w:rPr>
      </w:pPr>
      <w:r w:rsidRPr="006E2265">
        <w:rPr>
          <w:rFonts w:ascii="Segoe UI" w:hAnsi="Segoe UI" w:cs="Segoe UI"/>
          <w:b/>
          <w:bCs/>
          <w:color w:val="000000" w:themeColor="text1"/>
          <w:sz w:val="23"/>
          <w:szCs w:val="23"/>
        </w:rPr>
        <w:t xml:space="preserve">WGA: </w:t>
      </w:r>
      <w:r w:rsidRPr="006E2265">
        <w:rPr>
          <w:rFonts w:ascii="Segoe UI" w:hAnsi="Segoe UI" w:cs="Segoe UI"/>
          <w:color w:val="000000" w:themeColor="text1"/>
          <w:sz w:val="23"/>
          <w:szCs w:val="23"/>
        </w:rPr>
        <w:t xml:space="preserve">Western Governors have reached out to President Biden to "respectfully request" a role in the execution of Executive Order 14008. Learn how the Governors suggest they would work with the Administration on the EO while ensuring continued progress in enacting strict environmental standards. </w:t>
      </w:r>
      <w:hyperlink r:id="rId71" w:tgtFrame="_blank" w:history="1">
        <w:r w:rsidRPr="006E2265">
          <w:rPr>
            <w:rStyle w:val="Hyperlink"/>
            <w:rFonts w:ascii="Segoe UI" w:hAnsi="Segoe UI" w:cs="Segoe UI"/>
            <w:sz w:val="23"/>
            <w:szCs w:val="23"/>
          </w:rPr>
          <w:t>Read, download letter</w:t>
        </w:r>
      </w:hyperlink>
      <w:bookmarkStart w:id="4" w:name="_Toc63189881"/>
    </w:p>
    <w:p w14:paraId="4E603653" w14:textId="77777777" w:rsidR="00485B5F" w:rsidRDefault="00485B5F" w:rsidP="00112C01">
      <w:pPr>
        <w:spacing w:after="0" w:line="240" w:lineRule="auto"/>
        <w:rPr>
          <w:rStyle w:val="Hyperlink"/>
          <w:rFonts w:ascii="Segoe UI" w:hAnsi="Segoe UI" w:cs="Segoe UI"/>
          <w:sz w:val="23"/>
          <w:szCs w:val="23"/>
        </w:rPr>
      </w:pPr>
    </w:p>
    <w:p w14:paraId="35F766EB" w14:textId="77777777" w:rsidR="00112C01" w:rsidRDefault="009F4765" w:rsidP="00112C01">
      <w:pPr>
        <w:shd w:val="clear" w:color="auto" w:fill="EAEAE9" w:themeFill="text2" w:themeFillTint="1A"/>
        <w:spacing w:after="0" w:line="240" w:lineRule="auto"/>
        <w:rPr>
          <w:rFonts w:ascii="Segoe UI" w:hAnsi="Segoe UI" w:cs="Segoe UI"/>
          <w:b/>
          <w:color w:val="000000" w:themeColor="text1"/>
          <w:sz w:val="28"/>
          <w:szCs w:val="28"/>
        </w:rPr>
      </w:pPr>
      <w:r w:rsidRPr="006E2265">
        <w:rPr>
          <w:rFonts w:ascii="Segoe UI" w:hAnsi="Segoe UI" w:cs="Segoe UI"/>
          <w:b/>
          <w:color w:val="000000" w:themeColor="text1"/>
          <w:sz w:val="28"/>
          <w:szCs w:val="28"/>
        </w:rPr>
        <w:lastRenderedPageBreak/>
        <w:t>Tribal Updates</w:t>
      </w:r>
      <w:bookmarkStart w:id="5" w:name="_Toc63189882"/>
      <w:bookmarkEnd w:id="4"/>
    </w:p>
    <w:p w14:paraId="42FC2145" w14:textId="77777777" w:rsidR="00112C01" w:rsidRPr="00EE63C6" w:rsidRDefault="00112C01" w:rsidP="00112C01">
      <w:pPr>
        <w:pStyle w:val="Heading1"/>
        <w:numPr>
          <w:ilvl w:val="0"/>
          <w:numId w:val="24"/>
        </w:numPr>
        <w:spacing w:before="0" w:after="0" w:line="240" w:lineRule="auto"/>
        <w:rPr>
          <w:rFonts w:ascii="Segoe UI" w:hAnsi="Segoe UI" w:cs="Segoe UI"/>
          <w:b w:val="0"/>
          <w:bCs/>
          <w:color w:val="000000" w:themeColor="text1"/>
          <w:sz w:val="23"/>
          <w:szCs w:val="23"/>
        </w:rPr>
      </w:pPr>
      <w:hyperlink r:id="rId72" w:history="1">
        <w:r w:rsidRPr="00EE63C6">
          <w:rPr>
            <w:rStyle w:val="Hyperlink"/>
            <w:rFonts w:ascii="Segoe UI" w:hAnsi="Segoe UI" w:cs="Segoe UI"/>
            <w:b w:val="0"/>
            <w:bCs/>
            <w:sz w:val="23"/>
            <w:szCs w:val="23"/>
          </w:rPr>
          <w:t>DTTL: Developing Tribal Renewable and Conventional Energy Resources</w:t>
        </w:r>
      </w:hyperlink>
    </w:p>
    <w:p w14:paraId="592DA99B" w14:textId="77777777" w:rsidR="00112C01" w:rsidRPr="00EE63C6" w:rsidRDefault="00112C01" w:rsidP="00112C01">
      <w:pPr>
        <w:pStyle w:val="Heading1"/>
        <w:numPr>
          <w:ilvl w:val="0"/>
          <w:numId w:val="24"/>
        </w:numPr>
        <w:spacing w:before="0" w:after="0" w:line="240" w:lineRule="auto"/>
        <w:rPr>
          <w:rFonts w:ascii="Segoe UI" w:hAnsi="Segoe UI" w:cs="Segoe UI"/>
          <w:b w:val="0"/>
          <w:bCs/>
          <w:color w:val="000000" w:themeColor="text1"/>
          <w:sz w:val="23"/>
          <w:szCs w:val="23"/>
        </w:rPr>
      </w:pPr>
      <w:hyperlink r:id="rId73" w:history="1">
        <w:r w:rsidRPr="00EE63C6">
          <w:rPr>
            <w:rStyle w:val="Hyperlink"/>
            <w:rFonts w:ascii="Segoe UI" w:hAnsi="Segoe UI" w:cs="Segoe UI"/>
            <w:b w:val="0"/>
            <w:bCs/>
            <w:sz w:val="23"/>
            <w:szCs w:val="23"/>
          </w:rPr>
          <w:t>BIA Announces Public Comment Opportunity on Environmental Impacts of Moapa Band’s Proposed Southern Bighorn Solar Project</w:t>
        </w:r>
      </w:hyperlink>
    </w:p>
    <w:p w14:paraId="297F0686" w14:textId="77777777" w:rsidR="00112C01" w:rsidRDefault="00112C01" w:rsidP="00112C01">
      <w:pPr>
        <w:pStyle w:val="ListParagraph"/>
        <w:numPr>
          <w:ilvl w:val="0"/>
          <w:numId w:val="24"/>
        </w:numPr>
        <w:spacing w:after="0" w:line="240" w:lineRule="auto"/>
        <w:rPr>
          <w:rFonts w:ascii="Segoe UI" w:hAnsi="Segoe UI" w:cs="Segoe UI"/>
          <w:sz w:val="23"/>
          <w:szCs w:val="23"/>
        </w:rPr>
      </w:pPr>
      <w:r w:rsidRPr="00EE63C6">
        <w:rPr>
          <w:rFonts w:ascii="Segoe UI" w:hAnsi="Segoe UI" w:cs="Segoe UI"/>
          <w:color w:val="000000" w:themeColor="text1"/>
          <w:sz w:val="23"/>
          <w:szCs w:val="23"/>
        </w:rPr>
        <w:t xml:space="preserve">The Tribal Energy Atlas is a first-of-its-kind interactive geospatial application that enables tribes to conduct their own analyses of installed energy projects and resource potential on tribal lands. </w:t>
      </w:r>
      <w:hyperlink r:id="rId74" w:history="1">
        <w:r w:rsidRPr="00EE63C6">
          <w:rPr>
            <w:rStyle w:val="Hyperlink"/>
            <w:rFonts w:ascii="Segoe UI" w:hAnsi="Segoe UI" w:cs="Segoe UI"/>
            <w:sz w:val="23"/>
            <w:szCs w:val="23"/>
          </w:rPr>
          <w:t>Explore the Atlas</w:t>
        </w:r>
      </w:hyperlink>
      <w:r w:rsidRPr="00EE63C6">
        <w:rPr>
          <w:rFonts w:ascii="Segoe UI" w:hAnsi="Segoe UI" w:cs="Segoe UI"/>
          <w:sz w:val="23"/>
          <w:szCs w:val="23"/>
        </w:rPr>
        <w:t>.</w:t>
      </w:r>
    </w:p>
    <w:p w14:paraId="1E9149FD" w14:textId="68EF0DF5" w:rsidR="008845E1" w:rsidRPr="00112C01" w:rsidRDefault="008845E1" w:rsidP="00112C01">
      <w:pPr>
        <w:pStyle w:val="ListParagraph"/>
        <w:numPr>
          <w:ilvl w:val="0"/>
          <w:numId w:val="40"/>
        </w:numPr>
        <w:spacing w:after="0" w:line="240" w:lineRule="auto"/>
        <w:rPr>
          <w:rFonts w:ascii="Segoe UI" w:hAnsi="Segoe UI" w:cs="Segoe UI"/>
          <w:color w:val="34B6C3" w:themeColor="hyperlink"/>
          <w:sz w:val="23"/>
          <w:szCs w:val="23"/>
          <w:u w:val="single"/>
        </w:rPr>
      </w:pPr>
      <w:hyperlink r:id="rId75" w:history="1">
        <w:r w:rsidRPr="00112C01">
          <w:rPr>
            <w:rStyle w:val="Hyperlink"/>
            <w:rFonts w:ascii="Segoe UI" w:hAnsi="Segoe UI" w:cs="Segoe UI"/>
            <w:sz w:val="23"/>
            <w:szCs w:val="23"/>
          </w:rPr>
          <w:t xml:space="preserve">Cooperation Key </w:t>
        </w:r>
        <w:proofErr w:type="gramStart"/>
        <w:r w:rsidRPr="00112C01">
          <w:rPr>
            <w:rStyle w:val="Hyperlink"/>
            <w:rFonts w:ascii="Segoe UI" w:hAnsi="Segoe UI" w:cs="Segoe UI"/>
            <w:sz w:val="23"/>
            <w:szCs w:val="23"/>
          </w:rPr>
          <w:t>To</w:t>
        </w:r>
        <w:proofErr w:type="gramEnd"/>
        <w:r w:rsidRPr="00112C01">
          <w:rPr>
            <w:rStyle w:val="Hyperlink"/>
            <w:rFonts w:ascii="Segoe UI" w:hAnsi="Segoe UI" w:cs="Segoe UI"/>
            <w:sz w:val="23"/>
            <w:szCs w:val="23"/>
          </w:rPr>
          <w:t xml:space="preserve"> Restoring Wildlife Migrations</w:t>
        </w:r>
      </w:hyperlink>
    </w:p>
    <w:p w14:paraId="02A0BA0C" w14:textId="76A51636" w:rsidR="00F65620" w:rsidRPr="00EE63C6" w:rsidRDefault="00F65620" w:rsidP="00A160BB">
      <w:pPr>
        <w:pStyle w:val="Heading1"/>
        <w:numPr>
          <w:ilvl w:val="0"/>
          <w:numId w:val="24"/>
        </w:numPr>
        <w:spacing w:before="0" w:after="0" w:line="240" w:lineRule="auto"/>
        <w:rPr>
          <w:rFonts w:ascii="Segoe UI" w:hAnsi="Segoe UI" w:cs="Segoe UI"/>
          <w:b w:val="0"/>
          <w:bCs/>
          <w:color w:val="000000" w:themeColor="text1"/>
          <w:sz w:val="23"/>
          <w:szCs w:val="23"/>
        </w:rPr>
      </w:pPr>
      <w:r w:rsidRPr="00EE63C6">
        <w:rPr>
          <w:rFonts w:ascii="Segoe UI" w:hAnsi="Segoe UI" w:cs="Segoe UI"/>
          <w:b w:val="0"/>
          <w:bCs/>
          <w:color w:val="000000" w:themeColor="text1"/>
          <w:sz w:val="23"/>
          <w:szCs w:val="23"/>
        </w:rPr>
        <w:t xml:space="preserve">Tribal leaders and professionals can access online curriculum on developing and financing renewable energy projects on tribal lands. The foundational courses provide an overview of renewable energy technologies, strategic energy planning, and grid basics. </w:t>
      </w:r>
      <w:hyperlink r:id="rId76" w:history="1">
        <w:r w:rsidRPr="00EE63C6">
          <w:rPr>
            <w:rStyle w:val="Hyperlink"/>
            <w:rFonts w:ascii="Segoe UI" w:hAnsi="Segoe UI" w:cs="Segoe UI"/>
            <w:b w:val="0"/>
            <w:bCs/>
            <w:sz w:val="23"/>
            <w:szCs w:val="23"/>
          </w:rPr>
          <w:t>Explore the curriculum.</w:t>
        </w:r>
      </w:hyperlink>
    </w:p>
    <w:p w14:paraId="3A407AA0" w14:textId="77777777" w:rsidR="006E2265" w:rsidRPr="00EE63C6" w:rsidRDefault="006E2265" w:rsidP="00A160BB">
      <w:pPr>
        <w:pStyle w:val="ListParagraph"/>
        <w:spacing w:after="0" w:line="240" w:lineRule="auto"/>
        <w:rPr>
          <w:rFonts w:ascii="Segoe UI" w:hAnsi="Segoe UI" w:cs="Segoe UI"/>
          <w:sz w:val="23"/>
          <w:szCs w:val="23"/>
        </w:rPr>
      </w:pPr>
    </w:p>
    <w:p w14:paraId="259F5349" w14:textId="7F22E65E" w:rsidR="00453292" w:rsidRPr="00062FF7" w:rsidRDefault="00B76254" w:rsidP="00A160BB">
      <w:pPr>
        <w:shd w:val="clear" w:color="auto" w:fill="F2F2F2" w:themeFill="background1" w:themeFillShade="F2"/>
        <w:spacing w:after="0" w:line="240" w:lineRule="auto"/>
        <w:rPr>
          <w:rFonts w:ascii="Segoe UI" w:hAnsi="Segoe UI" w:cs="Segoe UI"/>
          <w:b/>
          <w:bCs/>
          <w:color w:val="000000" w:themeColor="text1"/>
          <w:sz w:val="28"/>
          <w:szCs w:val="28"/>
        </w:rPr>
      </w:pPr>
      <w:r w:rsidRPr="00062FF7">
        <w:rPr>
          <w:rFonts w:ascii="Segoe UI" w:hAnsi="Segoe UI" w:cs="Segoe UI"/>
          <w:b/>
          <w:bCs/>
          <w:color w:val="000000" w:themeColor="text1"/>
          <w:sz w:val="28"/>
          <w:szCs w:val="28"/>
        </w:rPr>
        <w:t>Regional</w:t>
      </w:r>
    </w:p>
    <w:p w14:paraId="36EC2FAF" w14:textId="27A39A02" w:rsidR="009F3000" w:rsidRPr="00EE63C6" w:rsidRDefault="009F3000" w:rsidP="00A160BB">
      <w:pPr>
        <w:pStyle w:val="ListParagraph"/>
        <w:numPr>
          <w:ilvl w:val="0"/>
          <w:numId w:val="26"/>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The U.S. solar fleet is likely to quadruple between now and the end of the decade, reaching more than 400 gigawatts of capacity, according to </w:t>
      </w:r>
      <w:hyperlink r:id="rId77" w:history="1">
        <w:r w:rsidRPr="00EE63C6">
          <w:rPr>
            <w:rStyle w:val="Hyperlink"/>
            <w:rFonts w:ascii="Segoe UI" w:hAnsi="Segoe UI" w:cs="Segoe UI"/>
            <w:sz w:val="23"/>
            <w:szCs w:val="23"/>
          </w:rPr>
          <w:t>data</w:t>
        </w:r>
      </w:hyperlink>
      <w:r w:rsidRPr="00EE63C6">
        <w:rPr>
          <w:rFonts w:ascii="Segoe UI" w:hAnsi="Segoe UI" w:cs="Segoe UI"/>
          <w:color w:val="000000" w:themeColor="text1"/>
          <w:sz w:val="23"/>
          <w:szCs w:val="23"/>
        </w:rPr>
        <w:t xml:space="preserve"> released this morning from the Solar Energy Industries Association and Wood Mackenzie.</w:t>
      </w:r>
    </w:p>
    <w:p w14:paraId="73F1FF8C" w14:textId="0F7281DA" w:rsidR="009F3000" w:rsidRPr="006E2265" w:rsidRDefault="009F3000" w:rsidP="00A160BB">
      <w:pPr>
        <w:pStyle w:val="ListParagraph"/>
        <w:numPr>
          <w:ilvl w:val="0"/>
          <w:numId w:val="26"/>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Citigroup, fresh off announcing its net-zero emissions by 2050, updated its </w:t>
      </w:r>
      <w:hyperlink r:id="rId78" w:history="1">
        <w:r w:rsidRPr="00EE63C6">
          <w:rPr>
            <w:rStyle w:val="Hyperlink"/>
            <w:rFonts w:ascii="Segoe UI" w:hAnsi="Segoe UI" w:cs="Segoe UI"/>
            <w:sz w:val="23"/>
            <w:szCs w:val="23"/>
          </w:rPr>
          <w:t>environmental and social policy framework</w:t>
        </w:r>
      </w:hyperlink>
      <w:r w:rsidRPr="00EE63C6">
        <w:rPr>
          <w:rFonts w:ascii="Segoe UI" w:hAnsi="Segoe UI" w:cs="Segoe UI"/>
          <w:sz w:val="23"/>
          <w:szCs w:val="23"/>
        </w:rPr>
        <w:t xml:space="preserve"> </w:t>
      </w:r>
      <w:r w:rsidRPr="00EE63C6">
        <w:rPr>
          <w:rFonts w:ascii="Segoe UI" w:hAnsi="Segoe UI" w:cs="Segoe UI"/>
          <w:color w:val="000000" w:themeColor="text1"/>
          <w:sz w:val="23"/>
          <w:szCs w:val="23"/>
        </w:rPr>
        <w:t xml:space="preserve">yesterday to state it won’t provide financing for any projects seeking to expand existing coal-fired power </w:t>
      </w:r>
      <w:r w:rsidRPr="006E2265">
        <w:rPr>
          <w:rFonts w:ascii="Segoe UI" w:hAnsi="Segoe UI" w:cs="Segoe UI"/>
          <w:color w:val="000000" w:themeColor="text1"/>
          <w:sz w:val="23"/>
          <w:szCs w:val="23"/>
        </w:rPr>
        <w:t>plants.</w:t>
      </w:r>
    </w:p>
    <w:p w14:paraId="0D0864A3" w14:textId="06BA0400" w:rsidR="009519A0" w:rsidRPr="006E2265" w:rsidRDefault="009519A0" w:rsidP="00A160BB">
      <w:pPr>
        <w:pStyle w:val="ListParagraph"/>
        <w:numPr>
          <w:ilvl w:val="0"/>
          <w:numId w:val="26"/>
        </w:numPr>
        <w:spacing w:after="0" w:line="240" w:lineRule="auto"/>
        <w:rPr>
          <w:rFonts w:ascii="Segoe UI" w:hAnsi="Segoe UI" w:cs="Segoe UI"/>
          <w:color w:val="000000" w:themeColor="text1"/>
          <w:sz w:val="23"/>
          <w:szCs w:val="23"/>
        </w:rPr>
      </w:pPr>
      <w:r w:rsidRPr="006E2265">
        <w:rPr>
          <w:rFonts w:ascii="Segoe UI" w:hAnsi="Segoe UI" w:cs="Segoe UI"/>
          <w:color w:val="000000" w:themeColor="text1"/>
          <w:sz w:val="23"/>
          <w:szCs w:val="23"/>
        </w:rPr>
        <w:t xml:space="preserve">U.S. could retire more than a quarter (27%) of its coal fleet in the next five years without having to replace it, due to excess electric generating capacity largely in the eastern part of the country, RMI finds in a new </w:t>
      </w:r>
      <w:hyperlink r:id="rId79" w:history="1">
        <w:r w:rsidRPr="006E2265">
          <w:rPr>
            <w:rStyle w:val="Hyperlink"/>
            <w:rFonts w:ascii="Segoe UI" w:hAnsi="Segoe UI" w:cs="Segoe UI"/>
            <w:color w:val="000000" w:themeColor="text1"/>
            <w:sz w:val="23"/>
            <w:szCs w:val="23"/>
          </w:rPr>
          <w:t>report</w:t>
        </w:r>
      </w:hyperlink>
      <w:r w:rsidRPr="006E2265">
        <w:rPr>
          <w:rFonts w:ascii="Segoe UI" w:hAnsi="Segoe UI" w:cs="Segoe UI"/>
          <w:color w:val="000000" w:themeColor="text1"/>
          <w:sz w:val="23"/>
          <w:szCs w:val="23"/>
        </w:rPr>
        <w:t xml:space="preserve"> today.</w:t>
      </w:r>
    </w:p>
    <w:p w14:paraId="5A10BC02" w14:textId="77777777" w:rsidR="00453292" w:rsidRPr="00EE63C6" w:rsidRDefault="00453292" w:rsidP="00A160BB">
      <w:pPr>
        <w:spacing w:after="0" w:line="240" w:lineRule="auto"/>
        <w:ind w:left="360"/>
        <w:rPr>
          <w:rFonts w:ascii="Segoe UI" w:hAnsi="Segoe UI" w:cs="Segoe UI"/>
          <w:sz w:val="23"/>
          <w:szCs w:val="23"/>
        </w:rPr>
      </w:pPr>
    </w:p>
    <w:p w14:paraId="659E0F12" w14:textId="137ECD90" w:rsidR="009E12D7" w:rsidRPr="006E2265" w:rsidRDefault="00BD1DF7" w:rsidP="00A160BB">
      <w:pPr>
        <w:pStyle w:val="Heading1"/>
        <w:spacing w:before="0" w:after="0" w:line="240" w:lineRule="auto"/>
        <w:jc w:val="center"/>
        <w:rPr>
          <w:rFonts w:ascii="Segoe UI" w:hAnsi="Segoe UI" w:cs="Segoe UI"/>
          <w:color w:val="0070C0"/>
          <w:sz w:val="32"/>
        </w:rPr>
      </w:pPr>
      <w:r w:rsidRPr="006E2265">
        <w:rPr>
          <w:rFonts w:ascii="Segoe UI" w:hAnsi="Segoe UI" w:cs="Segoe UI"/>
          <w:color w:val="0070C0"/>
          <w:sz w:val="32"/>
        </w:rPr>
        <w:t>Natural Resources</w:t>
      </w:r>
      <w:bookmarkEnd w:id="5"/>
    </w:p>
    <w:p w14:paraId="7BB50226" w14:textId="77777777" w:rsidR="00B52DA7" w:rsidRPr="006E2265" w:rsidRDefault="00B60C3B" w:rsidP="00A160BB">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6" w:name="_Toc63189883"/>
      <w:r w:rsidRPr="006E2265">
        <w:rPr>
          <w:rFonts w:ascii="Segoe UI" w:hAnsi="Segoe UI" w:cs="Segoe UI"/>
          <w:b/>
          <w:color w:val="000000" w:themeColor="text1"/>
          <w:sz w:val="28"/>
          <w:szCs w:val="28"/>
        </w:rPr>
        <w:t>Federal Updates</w:t>
      </w:r>
      <w:bookmarkEnd w:id="6"/>
    </w:p>
    <w:p w14:paraId="6195B358" w14:textId="747D79A2" w:rsidR="003F3EFB" w:rsidRPr="00EE63C6" w:rsidRDefault="00EE63C6" w:rsidP="00A160BB">
      <w:pPr>
        <w:pStyle w:val="ListParagraph"/>
        <w:numPr>
          <w:ilvl w:val="0"/>
          <w:numId w:val="29"/>
        </w:numPr>
        <w:spacing w:after="0" w:line="240" w:lineRule="auto"/>
        <w:ind w:left="720"/>
        <w:rPr>
          <w:rFonts w:ascii="Segoe UI" w:hAnsi="Segoe UI" w:cs="Segoe UI"/>
          <w:color w:val="000000" w:themeColor="text1"/>
          <w:sz w:val="23"/>
          <w:szCs w:val="23"/>
        </w:rPr>
      </w:pPr>
      <w:hyperlink r:id="rId80" w:history="1">
        <w:r w:rsidR="003F3EFB" w:rsidRPr="00EE63C6">
          <w:rPr>
            <w:rStyle w:val="Hyperlink"/>
            <w:rFonts w:ascii="Segoe UI" w:hAnsi="Segoe UI" w:cs="Segoe UI"/>
            <w:sz w:val="23"/>
            <w:szCs w:val="23"/>
          </w:rPr>
          <w:t>March WestFAST Newsletter</w:t>
        </w:r>
      </w:hyperlink>
    </w:p>
    <w:p w14:paraId="68D30148" w14:textId="470E203E" w:rsidR="00CD3380" w:rsidRPr="00EE63C6" w:rsidRDefault="00EE63C6" w:rsidP="00A160BB">
      <w:pPr>
        <w:pStyle w:val="ListParagraph"/>
        <w:numPr>
          <w:ilvl w:val="0"/>
          <w:numId w:val="29"/>
        </w:numPr>
        <w:spacing w:after="0" w:line="240" w:lineRule="auto"/>
        <w:ind w:left="720"/>
        <w:rPr>
          <w:rFonts w:ascii="Segoe UI" w:hAnsi="Segoe UI" w:cs="Segoe UI"/>
          <w:color w:val="000000" w:themeColor="text1"/>
          <w:sz w:val="23"/>
          <w:szCs w:val="23"/>
        </w:rPr>
      </w:pPr>
      <w:hyperlink r:id="rId81" w:history="1">
        <w:r w:rsidR="00CD3380" w:rsidRPr="00EE63C6">
          <w:rPr>
            <w:rStyle w:val="Hyperlink"/>
            <w:rFonts w:ascii="Segoe UI" w:hAnsi="Segoe UI" w:cs="Segoe UI"/>
            <w:sz w:val="23"/>
            <w:szCs w:val="23"/>
          </w:rPr>
          <w:t>White House Announces Environmental Justice Advisory Council Members</w:t>
        </w:r>
      </w:hyperlink>
    </w:p>
    <w:p w14:paraId="2A5CDFE0" w14:textId="2833DDDC" w:rsidR="008D7217" w:rsidRPr="00EE63C6" w:rsidRDefault="00EE63C6" w:rsidP="00A160BB">
      <w:pPr>
        <w:pStyle w:val="ListParagraph"/>
        <w:numPr>
          <w:ilvl w:val="0"/>
          <w:numId w:val="29"/>
        </w:numPr>
        <w:spacing w:after="0" w:line="240" w:lineRule="auto"/>
        <w:ind w:left="720"/>
        <w:rPr>
          <w:rFonts w:ascii="Segoe UI" w:hAnsi="Segoe UI" w:cs="Segoe UI"/>
          <w:bCs/>
          <w:color w:val="000000" w:themeColor="text1"/>
          <w:sz w:val="23"/>
          <w:szCs w:val="23"/>
        </w:rPr>
      </w:pPr>
      <w:hyperlink r:id="rId82" w:history="1">
        <w:r w:rsidR="008D7217" w:rsidRPr="00EE63C6">
          <w:rPr>
            <w:rStyle w:val="Hyperlink"/>
            <w:rFonts w:ascii="Segoe UI" w:hAnsi="Segoe UI" w:cs="Segoe UI"/>
            <w:bCs/>
            <w:sz w:val="23"/>
            <w:szCs w:val="23"/>
          </w:rPr>
          <w:t xml:space="preserve">Water Resource Issues in the 117th </w:t>
        </w:r>
        <w:proofErr w:type="gramStart"/>
        <w:r w:rsidR="008D7217" w:rsidRPr="00EE63C6">
          <w:rPr>
            <w:rStyle w:val="Hyperlink"/>
            <w:rFonts w:ascii="Segoe UI" w:hAnsi="Segoe UI" w:cs="Segoe UI"/>
            <w:bCs/>
            <w:sz w:val="23"/>
            <w:szCs w:val="23"/>
          </w:rPr>
          <w:t>Congress  by</w:t>
        </w:r>
        <w:proofErr w:type="gramEnd"/>
        <w:r w:rsidR="008D7217" w:rsidRPr="00EE63C6">
          <w:rPr>
            <w:rStyle w:val="Hyperlink"/>
            <w:rFonts w:ascii="Segoe UI" w:hAnsi="Segoe UI" w:cs="Segoe UI"/>
            <w:bCs/>
            <w:sz w:val="23"/>
            <w:szCs w:val="23"/>
          </w:rPr>
          <w:t xml:space="preserve"> Congressional Research Service</w:t>
        </w:r>
      </w:hyperlink>
    </w:p>
    <w:p w14:paraId="6A20591F" w14:textId="7FD5063A" w:rsidR="00263812" w:rsidRPr="00EE63C6" w:rsidRDefault="00263812" w:rsidP="00A160BB">
      <w:pPr>
        <w:spacing w:after="0" w:line="240" w:lineRule="auto"/>
        <w:rPr>
          <w:rFonts w:ascii="Segoe UI" w:hAnsi="Segoe UI" w:cs="Segoe UI"/>
          <w:b/>
          <w:color w:val="000000" w:themeColor="text1"/>
          <w:sz w:val="23"/>
          <w:szCs w:val="23"/>
        </w:rPr>
      </w:pPr>
      <w:r w:rsidRPr="00EE63C6">
        <w:rPr>
          <w:rFonts w:ascii="Segoe UI" w:hAnsi="Segoe UI" w:cs="Segoe UI"/>
          <w:b/>
          <w:color w:val="000000" w:themeColor="text1"/>
          <w:sz w:val="23"/>
          <w:szCs w:val="23"/>
        </w:rPr>
        <w:t>DOI</w:t>
      </w:r>
    </w:p>
    <w:p w14:paraId="23AB6078" w14:textId="2460F6B0" w:rsidR="003D5C8D" w:rsidRPr="00EE63C6" w:rsidRDefault="00EE63C6" w:rsidP="00A160BB">
      <w:pPr>
        <w:pStyle w:val="ListParagraph"/>
        <w:numPr>
          <w:ilvl w:val="0"/>
          <w:numId w:val="26"/>
        </w:numPr>
        <w:spacing w:after="0" w:line="240" w:lineRule="auto"/>
        <w:rPr>
          <w:rFonts w:ascii="Segoe UI" w:hAnsi="Segoe UI" w:cs="Segoe UI"/>
          <w:bCs/>
          <w:color w:val="000000" w:themeColor="text1"/>
          <w:sz w:val="23"/>
          <w:szCs w:val="23"/>
        </w:rPr>
      </w:pPr>
      <w:hyperlink r:id="rId83" w:history="1">
        <w:r w:rsidR="003D5C8D" w:rsidRPr="00EE63C6">
          <w:rPr>
            <w:rStyle w:val="Hyperlink"/>
            <w:rFonts w:ascii="Segoe UI" w:hAnsi="Segoe UI" w:cs="Segoe UI"/>
            <w:bCs/>
            <w:sz w:val="23"/>
            <w:szCs w:val="23"/>
          </w:rPr>
          <w:t>America’s bald eagle population continues to soar</w:t>
        </w:r>
      </w:hyperlink>
    </w:p>
    <w:p w14:paraId="5899E2B2" w14:textId="0EF35931" w:rsidR="00C8619C" w:rsidRPr="00EE63C6" w:rsidRDefault="00784A74" w:rsidP="00A160BB">
      <w:pPr>
        <w:pStyle w:val="ListParagraph"/>
        <w:numPr>
          <w:ilvl w:val="0"/>
          <w:numId w:val="26"/>
        </w:numPr>
        <w:spacing w:after="0" w:line="240" w:lineRule="auto"/>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The Interior Department’s political appointees are still requiring final review over some decisions related to fossil fuel development on public lands. </w:t>
      </w:r>
      <w:hyperlink r:id="rId84" w:history="1">
        <w:r w:rsidRPr="00EE63C6">
          <w:rPr>
            <w:rStyle w:val="Hyperlink"/>
            <w:rFonts w:ascii="Segoe UI" w:hAnsi="Segoe UI" w:cs="Segoe UI"/>
            <w:bCs/>
            <w:sz w:val="23"/>
            <w:szCs w:val="23"/>
          </w:rPr>
          <w:t>updated memo</w:t>
        </w:r>
      </w:hyperlink>
      <w:r w:rsidRPr="00EE63C6">
        <w:rPr>
          <w:rFonts w:ascii="Segoe UI" w:hAnsi="Segoe UI" w:cs="Segoe UI"/>
          <w:bCs/>
          <w:color w:val="000000" w:themeColor="text1"/>
          <w:sz w:val="23"/>
          <w:szCs w:val="23"/>
        </w:rPr>
        <w:t xml:space="preserve"> </w:t>
      </w:r>
    </w:p>
    <w:p w14:paraId="57677633" w14:textId="398258EA" w:rsidR="009F3000" w:rsidRPr="00EE63C6" w:rsidRDefault="009F3000" w:rsidP="00A160BB">
      <w:pPr>
        <w:pStyle w:val="ListParagraph"/>
        <w:numPr>
          <w:ilvl w:val="0"/>
          <w:numId w:val="26"/>
        </w:numPr>
        <w:spacing w:after="0" w:line="240" w:lineRule="auto"/>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To address vegetation restoration that not only improves wildlife habitat, but also increases forage for livestock, improves water quality, removes invasive weed species, and reduces the threat of catastrophic wildfires. Due: </w:t>
      </w:r>
      <w:r w:rsidRPr="00EE63C6">
        <w:rPr>
          <w:rFonts w:ascii="Segoe UI" w:hAnsi="Segoe UI" w:cs="Segoe UI"/>
          <w:bCs/>
          <w:color w:val="000000" w:themeColor="text1"/>
          <w:sz w:val="23"/>
          <w:szCs w:val="23"/>
          <w:highlight w:val="yellow"/>
        </w:rPr>
        <w:t>May 7</w:t>
      </w:r>
      <w:r w:rsidRPr="00EE63C6">
        <w:rPr>
          <w:rFonts w:ascii="Segoe UI" w:hAnsi="Segoe UI" w:cs="Segoe UI"/>
          <w:bCs/>
          <w:color w:val="000000" w:themeColor="text1"/>
          <w:sz w:val="23"/>
          <w:szCs w:val="23"/>
        </w:rPr>
        <w:t xml:space="preserve">, 2021. </w:t>
      </w:r>
      <w:hyperlink r:id="rId85" w:history="1">
        <w:r w:rsidRPr="00EE63C6">
          <w:rPr>
            <w:rStyle w:val="Hyperlink"/>
            <w:rFonts w:ascii="Segoe UI" w:hAnsi="Segoe UI" w:cs="Segoe UI"/>
            <w:bCs/>
            <w:sz w:val="23"/>
            <w:szCs w:val="23"/>
          </w:rPr>
          <w:t>Learn more</w:t>
        </w:r>
      </w:hyperlink>
    </w:p>
    <w:p w14:paraId="4B518BFE" w14:textId="36AE4A5C" w:rsidR="000B5B83" w:rsidRPr="00EE63C6" w:rsidRDefault="000B5B83" w:rsidP="00A160BB">
      <w:pPr>
        <w:pStyle w:val="ListParagraph"/>
        <w:numPr>
          <w:ilvl w:val="0"/>
          <w:numId w:val="26"/>
        </w:numPr>
        <w:spacing w:after="0" w:line="240" w:lineRule="auto"/>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California Plant Conservation and Restoration Management. For identifying, maintaining, and restoring Western native plant communities on public lands. Due: </w:t>
      </w:r>
      <w:r w:rsidRPr="00EE63C6">
        <w:rPr>
          <w:rFonts w:ascii="Segoe UI" w:hAnsi="Segoe UI" w:cs="Segoe UI"/>
          <w:bCs/>
          <w:color w:val="000000" w:themeColor="text1"/>
          <w:sz w:val="23"/>
          <w:szCs w:val="23"/>
          <w:highlight w:val="yellow"/>
        </w:rPr>
        <w:t>May 3</w:t>
      </w:r>
      <w:r w:rsidRPr="00EE63C6">
        <w:rPr>
          <w:rFonts w:ascii="Segoe UI" w:hAnsi="Segoe UI" w:cs="Segoe UI"/>
          <w:bCs/>
          <w:color w:val="000000" w:themeColor="text1"/>
          <w:sz w:val="23"/>
          <w:szCs w:val="23"/>
        </w:rPr>
        <w:t xml:space="preserve">, 2021 </w:t>
      </w:r>
      <w:hyperlink r:id="rId86" w:history="1">
        <w:r w:rsidRPr="00EE63C6">
          <w:rPr>
            <w:rStyle w:val="Hyperlink"/>
            <w:rFonts w:ascii="Segoe UI" w:hAnsi="Segoe UI" w:cs="Segoe UI"/>
            <w:bCs/>
            <w:sz w:val="23"/>
            <w:szCs w:val="23"/>
          </w:rPr>
          <w:t>Learn more</w:t>
        </w:r>
      </w:hyperlink>
    </w:p>
    <w:p w14:paraId="4A63B1BC" w14:textId="02427C15" w:rsidR="00621C12" w:rsidRPr="00EE63C6" w:rsidRDefault="00621C12" w:rsidP="00A160BB">
      <w:pPr>
        <w:spacing w:after="0" w:line="240" w:lineRule="auto"/>
        <w:rPr>
          <w:rStyle w:val="Hyperlink"/>
          <w:rFonts w:ascii="Segoe UI" w:hAnsi="Segoe UI" w:cs="Segoe UI"/>
          <w:b/>
          <w:color w:val="000000" w:themeColor="text1"/>
          <w:sz w:val="23"/>
          <w:szCs w:val="23"/>
          <w:u w:val="none"/>
        </w:rPr>
      </w:pPr>
      <w:r w:rsidRPr="00EE63C6">
        <w:rPr>
          <w:rStyle w:val="Hyperlink"/>
          <w:rFonts w:ascii="Segoe UI" w:hAnsi="Segoe UI" w:cs="Segoe UI"/>
          <w:b/>
          <w:color w:val="000000" w:themeColor="text1"/>
          <w:sz w:val="23"/>
          <w:szCs w:val="23"/>
          <w:u w:val="none"/>
        </w:rPr>
        <w:t>DOI-BLM</w:t>
      </w:r>
    </w:p>
    <w:p w14:paraId="26FB53EA" w14:textId="19FEE6C5" w:rsidR="00616FB9" w:rsidRPr="00EE63C6" w:rsidRDefault="00EE63C6" w:rsidP="00A160BB">
      <w:pPr>
        <w:pStyle w:val="ListParagraph"/>
        <w:numPr>
          <w:ilvl w:val="0"/>
          <w:numId w:val="26"/>
        </w:numPr>
        <w:spacing w:after="0" w:line="240" w:lineRule="auto"/>
        <w:rPr>
          <w:rFonts w:ascii="Segoe UI" w:hAnsi="Segoe UI" w:cs="Segoe UI"/>
          <w:bCs/>
          <w:color w:val="000000" w:themeColor="text1"/>
          <w:sz w:val="23"/>
          <w:szCs w:val="23"/>
        </w:rPr>
      </w:pPr>
      <w:hyperlink r:id="rId87" w:history="1">
        <w:r w:rsidR="00616FB9" w:rsidRPr="00EE63C6">
          <w:rPr>
            <w:rStyle w:val="Hyperlink"/>
            <w:rFonts w:ascii="Segoe UI" w:hAnsi="Segoe UI" w:cs="Segoe UI"/>
            <w:bCs/>
            <w:sz w:val="23"/>
            <w:szCs w:val="23"/>
          </w:rPr>
          <w:t>BLM schedules virtual public meetings on NW California land use planning</w:t>
        </w:r>
      </w:hyperlink>
      <w:r w:rsidR="00616FB9" w:rsidRPr="00EE63C6">
        <w:rPr>
          <w:rFonts w:ascii="Segoe UI" w:hAnsi="Segoe UI" w:cs="Segoe UI"/>
          <w:bCs/>
          <w:color w:val="000000" w:themeColor="text1"/>
          <w:sz w:val="23"/>
          <w:szCs w:val="23"/>
        </w:rPr>
        <w:t xml:space="preserve">.  </w:t>
      </w:r>
    </w:p>
    <w:p w14:paraId="16795E8B" w14:textId="007BC32D" w:rsidR="00BB4995" w:rsidRPr="00EE63C6" w:rsidRDefault="00EE63C6" w:rsidP="00A160BB">
      <w:pPr>
        <w:pStyle w:val="ListParagraph"/>
        <w:numPr>
          <w:ilvl w:val="0"/>
          <w:numId w:val="26"/>
        </w:numPr>
        <w:spacing w:after="0" w:line="240" w:lineRule="auto"/>
        <w:rPr>
          <w:rFonts w:ascii="Segoe UI" w:hAnsi="Segoe UI" w:cs="Segoe UI"/>
          <w:bCs/>
          <w:color w:val="000000" w:themeColor="text1"/>
          <w:sz w:val="23"/>
          <w:szCs w:val="23"/>
        </w:rPr>
      </w:pPr>
      <w:hyperlink r:id="rId88" w:history="1">
        <w:r w:rsidR="00BB4995" w:rsidRPr="00EE63C6">
          <w:rPr>
            <w:rStyle w:val="Hyperlink"/>
            <w:rFonts w:ascii="Segoe UI" w:hAnsi="Segoe UI" w:cs="Segoe UI"/>
            <w:bCs/>
            <w:sz w:val="23"/>
            <w:szCs w:val="23"/>
          </w:rPr>
          <w:t>Celebrating the second anniversary of the Dingell Act!</w:t>
        </w:r>
      </w:hyperlink>
    </w:p>
    <w:p w14:paraId="015A4BE0" w14:textId="36A5ECC7" w:rsidR="00BB4995" w:rsidRPr="00EE63C6" w:rsidRDefault="00EE63C6" w:rsidP="00A160BB">
      <w:pPr>
        <w:pStyle w:val="ListParagraph"/>
        <w:numPr>
          <w:ilvl w:val="0"/>
          <w:numId w:val="26"/>
        </w:numPr>
        <w:spacing w:after="0" w:line="240" w:lineRule="auto"/>
        <w:rPr>
          <w:rFonts w:ascii="Segoe UI" w:hAnsi="Segoe UI" w:cs="Segoe UI"/>
          <w:bCs/>
          <w:color w:val="000000" w:themeColor="text1"/>
          <w:sz w:val="23"/>
          <w:szCs w:val="23"/>
        </w:rPr>
      </w:pPr>
      <w:hyperlink r:id="rId89" w:history="1">
        <w:r w:rsidR="00BB4995" w:rsidRPr="00EE63C6">
          <w:rPr>
            <w:rStyle w:val="Hyperlink"/>
            <w:rFonts w:ascii="Segoe UI" w:hAnsi="Segoe UI" w:cs="Segoe UI"/>
            <w:bCs/>
            <w:sz w:val="23"/>
            <w:szCs w:val="23"/>
          </w:rPr>
          <w:t>Annual sage-grouse count is underway</w:t>
        </w:r>
      </w:hyperlink>
    </w:p>
    <w:p w14:paraId="4B9EDDD6" w14:textId="526B81AB" w:rsidR="00140F0A" w:rsidRPr="00EE63C6" w:rsidRDefault="00EE63C6"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90" w:history="1">
        <w:r w:rsidR="00140F0A" w:rsidRPr="00EE63C6">
          <w:rPr>
            <w:rStyle w:val="Hyperlink"/>
            <w:rFonts w:ascii="Segoe UI" w:hAnsi="Segoe UI" w:cs="Segoe UI"/>
            <w:bCs/>
            <w:sz w:val="23"/>
            <w:szCs w:val="23"/>
          </w:rPr>
          <w:t>86 FR 14152 - Notice of Termination of Draft Desert Plan Amendment and Draft Environmental Impact Statement, California</w:t>
        </w:r>
      </w:hyperlink>
    </w:p>
    <w:p w14:paraId="6A2F33A7" w14:textId="0285220A" w:rsidR="00813D8A" w:rsidRPr="00EE63C6" w:rsidRDefault="00813D8A" w:rsidP="00A160BB">
      <w:pPr>
        <w:spacing w:after="0" w:line="240" w:lineRule="auto"/>
        <w:rPr>
          <w:rStyle w:val="Hyperlink"/>
          <w:rFonts w:ascii="Segoe UI" w:hAnsi="Segoe UI" w:cs="Segoe UI"/>
          <w:b/>
          <w:color w:val="000000" w:themeColor="text1"/>
          <w:sz w:val="23"/>
          <w:szCs w:val="23"/>
          <w:u w:val="none"/>
        </w:rPr>
      </w:pPr>
      <w:r w:rsidRPr="00EE63C6">
        <w:rPr>
          <w:rStyle w:val="Hyperlink"/>
          <w:rFonts w:ascii="Segoe UI" w:hAnsi="Segoe UI" w:cs="Segoe UI"/>
          <w:b/>
          <w:color w:val="000000" w:themeColor="text1"/>
          <w:sz w:val="23"/>
          <w:szCs w:val="23"/>
          <w:u w:val="none"/>
        </w:rPr>
        <w:t>DOI-USFWS</w:t>
      </w:r>
    </w:p>
    <w:p w14:paraId="2982B804" w14:textId="443E982B" w:rsidR="008845E1" w:rsidRPr="00EE63C6" w:rsidRDefault="008845E1" w:rsidP="00A160BB">
      <w:pPr>
        <w:pStyle w:val="ListParagraph"/>
        <w:numPr>
          <w:ilvl w:val="0"/>
          <w:numId w:val="26"/>
        </w:numPr>
        <w:spacing w:after="0" w:line="240" w:lineRule="auto"/>
        <w:rPr>
          <w:rStyle w:val="Hyperlink"/>
          <w:rFonts w:ascii="Segoe UI" w:hAnsi="Segoe UI" w:cs="Segoe UI"/>
          <w:bCs/>
          <w:sz w:val="23"/>
          <w:szCs w:val="23"/>
        </w:rPr>
      </w:pPr>
      <w:r w:rsidRPr="00EE63C6">
        <w:rPr>
          <w:rFonts w:ascii="Segoe UI" w:hAnsi="Segoe UI" w:cs="Segoe UI"/>
          <w:bCs/>
          <w:color w:val="000000" w:themeColor="text1"/>
          <w:sz w:val="23"/>
          <w:szCs w:val="23"/>
        </w:rPr>
        <w:fldChar w:fldCharType="begin"/>
      </w:r>
      <w:r w:rsidRPr="00EE63C6">
        <w:rPr>
          <w:rFonts w:ascii="Segoe UI" w:hAnsi="Segoe UI" w:cs="Segoe UI"/>
          <w:bCs/>
          <w:color w:val="000000" w:themeColor="text1"/>
          <w:sz w:val="23"/>
          <w:szCs w:val="23"/>
        </w:rPr>
        <w:instrText xml:space="preserve"> HYPERLINK "https://www.fws.gov/cno/newsroom/Featured/2021/Lanphere-Homage/" </w:instrText>
      </w:r>
      <w:r w:rsidRPr="00EE63C6">
        <w:rPr>
          <w:rFonts w:ascii="Segoe UI" w:hAnsi="Segoe UI" w:cs="Segoe UI"/>
          <w:bCs/>
          <w:color w:val="000000" w:themeColor="text1"/>
          <w:sz w:val="23"/>
          <w:szCs w:val="23"/>
        </w:rPr>
        <w:fldChar w:fldCharType="separate"/>
      </w:r>
      <w:r w:rsidRPr="00EE63C6">
        <w:rPr>
          <w:rStyle w:val="Hyperlink"/>
          <w:rFonts w:ascii="Segoe UI" w:hAnsi="Segoe UI" w:cs="Segoe UI"/>
          <w:bCs/>
          <w:sz w:val="23"/>
          <w:szCs w:val="23"/>
        </w:rPr>
        <w:t>California Dunes Named National Natural Landmark</w:t>
      </w:r>
    </w:p>
    <w:p w14:paraId="2574B78A" w14:textId="5D8AD9F2" w:rsidR="008845E1" w:rsidRPr="00EE63C6" w:rsidRDefault="008845E1" w:rsidP="00A160BB">
      <w:pPr>
        <w:pStyle w:val="ListParagraph"/>
        <w:numPr>
          <w:ilvl w:val="0"/>
          <w:numId w:val="26"/>
        </w:numPr>
        <w:spacing w:after="0" w:line="240" w:lineRule="auto"/>
        <w:rPr>
          <w:rFonts w:ascii="Segoe UI" w:hAnsi="Segoe UI" w:cs="Segoe UI"/>
          <w:bCs/>
          <w:color w:val="000000" w:themeColor="text1"/>
          <w:sz w:val="23"/>
          <w:szCs w:val="23"/>
        </w:rPr>
      </w:pPr>
      <w:r w:rsidRPr="00EE63C6">
        <w:rPr>
          <w:rFonts w:ascii="Segoe UI" w:hAnsi="Segoe UI" w:cs="Segoe UI"/>
          <w:bCs/>
          <w:color w:val="000000" w:themeColor="text1"/>
          <w:sz w:val="23"/>
          <w:szCs w:val="23"/>
        </w:rPr>
        <w:fldChar w:fldCharType="end"/>
      </w:r>
      <w:hyperlink r:id="rId91" w:history="1">
        <w:r w:rsidRPr="00EE63C6">
          <w:rPr>
            <w:rStyle w:val="Hyperlink"/>
            <w:rFonts w:ascii="Segoe UI" w:hAnsi="Segoe UI" w:cs="Segoe UI"/>
            <w:bCs/>
            <w:sz w:val="23"/>
            <w:szCs w:val="23"/>
          </w:rPr>
          <w:t>American Rescue Plan Provides Critical Support for U.S. Fish and Wildlife Service Programs</w:t>
        </w:r>
      </w:hyperlink>
    </w:p>
    <w:p w14:paraId="155AD6B8" w14:textId="6E253BD1" w:rsidR="008845E1" w:rsidRPr="00EE63C6" w:rsidRDefault="00EE63C6"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92" w:history="1">
        <w:r w:rsidR="008845E1" w:rsidRPr="00EE63C6">
          <w:rPr>
            <w:rStyle w:val="Hyperlink"/>
            <w:rFonts w:ascii="Segoe UI" w:hAnsi="Segoe UI" w:cs="Segoe UI"/>
            <w:bCs/>
            <w:sz w:val="23"/>
            <w:szCs w:val="23"/>
          </w:rPr>
          <w:t>Service Completes Initial Reviews on Endangered Species Act Petitions for Three Species</w:t>
        </w:r>
      </w:hyperlink>
    </w:p>
    <w:p w14:paraId="1623FAB0" w14:textId="1A239D4F" w:rsidR="00967718" w:rsidRPr="00EE63C6" w:rsidRDefault="00967718" w:rsidP="00A160BB">
      <w:pPr>
        <w:pStyle w:val="ListParagraph"/>
        <w:numPr>
          <w:ilvl w:val="0"/>
          <w:numId w:val="26"/>
        </w:numPr>
        <w:spacing w:after="0" w:line="240" w:lineRule="auto"/>
        <w:rPr>
          <w:rFonts w:ascii="Segoe UI" w:hAnsi="Segoe UI" w:cs="Segoe UI"/>
          <w:bCs/>
          <w:color w:val="000000" w:themeColor="text1"/>
          <w:sz w:val="23"/>
          <w:szCs w:val="23"/>
        </w:rPr>
      </w:pPr>
      <w:r w:rsidRPr="00EE63C6">
        <w:rPr>
          <w:rStyle w:val="Hyperlink"/>
          <w:rFonts w:ascii="Segoe UI" w:hAnsi="Segoe UI" w:cs="Segoe UI"/>
          <w:bCs/>
          <w:color w:val="000000" w:themeColor="text1"/>
          <w:sz w:val="23"/>
          <w:szCs w:val="23"/>
          <w:u w:val="none"/>
        </w:rPr>
        <w:t xml:space="preserve">According to scientists from the Service’s Migratory Bird Program, the bald eagle population climbed to an estimated 316,700 individual bald eagles in the lower 48 states. The information is now available in the new technical report: U.S. Fish and Wildlife </w:t>
      </w:r>
      <w:hyperlink r:id="rId93" w:history="1">
        <w:r w:rsidRPr="00EE63C6">
          <w:rPr>
            <w:rStyle w:val="Hyperlink"/>
            <w:rFonts w:ascii="Segoe UI" w:hAnsi="Segoe UI" w:cs="Segoe UI"/>
            <w:bCs/>
            <w:sz w:val="23"/>
            <w:szCs w:val="23"/>
          </w:rPr>
          <w:t>Service Final Report: Bald Eagle Population Size: 2020 Update</w:t>
        </w:r>
      </w:hyperlink>
      <w:r w:rsidRPr="00EE63C6">
        <w:rPr>
          <w:rStyle w:val="Hyperlink"/>
          <w:rFonts w:ascii="Segoe UI" w:hAnsi="Segoe UI" w:cs="Segoe UI"/>
          <w:bCs/>
          <w:color w:val="000000" w:themeColor="text1"/>
          <w:sz w:val="23"/>
          <w:szCs w:val="23"/>
          <w:u w:val="none"/>
        </w:rPr>
        <w:t xml:space="preserve">. </w:t>
      </w:r>
      <w:r w:rsidRPr="00EE63C6">
        <w:rPr>
          <w:rFonts w:ascii="Segoe UI" w:hAnsi="Segoe UI" w:cs="Segoe UI"/>
          <w:bCs/>
          <w:color w:val="000000" w:themeColor="text1"/>
          <w:sz w:val="23"/>
          <w:szCs w:val="23"/>
        </w:rPr>
        <w:t xml:space="preserve">For more information please visit the </w:t>
      </w:r>
      <w:hyperlink r:id="rId94" w:tgtFrame="_blank" w:history="1">
        <w:r w:rsidRPr="00EE63C6">
          <w:rPr>
            <w:rStyle w:val="Hyperlink"/>
            <w:rFonts w:ascii="Segoe UI" w:hAnsi="Segoe UI" w:cs="Segoe UI"/>
            <w:bCs/>
            <w:sz w:val="23"/>
            <w:szCs w:val="23"/>
          </w:rPr>
          <w:t>Eagle Management</w:t>
        </w:r>
      </w:hyperlink>
      <w:r w:rsidRPr="00EE63C6">
        <w:rPr>
          <w:rFonts w:ascii="Segoe UI" w:hAnsi="Segoe UI" w:cs="Segoe UI"/>
          <w:bCs/>
          <w:color w:val="000000" w:themeColor="text1"/>
          <w:sz w:val="23"/>
          <w:szCs w:val="23"/>
        </w:rPr>
        <w:t xml:space="preserve"> page.  </w:t>
      </w:r>
    </w:p>
    <w:p w14:paraId="487789A9" w14:textId="50BA4058" w:rsidR="000B5B83" w:rsidRPr="00EE63C6" w:rsidRDefault="000B5B83"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r w:rsidRPr="00EE63C6">
        <w:rPr>
          <w:rStyle w:val="Hyperlink"/>
          <w:rFonts w:ascii="Segoe UI" w:hAnsi="Segoe UI" w:cs="Segoe UI"/>
          <w:bCs/>
          <w:color w:val="000000" w:themeColor="text1"/>
          <w:sz w:val="23"/>
          <w:szCs w:val="23"/>
          <w:u w:val="none"/>
        </w:rPr>
        <w:t xml:space="preserve">The U.S. Fish and Wildlife Service (Service) published in the Federal Register a proposed rule on governing the "take" of birds under the Migratory Bird Treaty Act on February 3, 2020. This proposed rule stated that the scope of the Migratory Bird Treaty Act applies only to intentional injuring or killing of birds. </w:t>
      </w:r>
      <w:hyperlink r:id="rId95" w:history="1">
        <w:r w:rsidRPr="00EE63C6">
          <w:rPr>
            <w:rStyle w:val="Hyperlink"/>
            <w:rFonts w:ascii="Segoe UI" w:hAnsi="Segoe UI" w:cs="Segoe UI"/>
            <w:bCs/>
            <w:sz w:val="23"/>
            <w:szCs w:val="23"/>
          </w:rPr>
          <w:t>https://www.fws.gov/regulations/mbta/</w:t>
        </w:r>
      </w:hyperlink>
      <w:r w:rsidRPr="00EE63C6">
        <w:rPr>
          <w:rStyle w:val="Hyperlink"/>
          <w:rFonts w:ascii="Segoe UI" w:hAnsi="Segoe UI" w:cs="Segoe UI"/>
          <w:bCs/>
          <w:color w:val="000000" w:themeColor="text1"/>
          <w:sz w:val="23"/>
          <w:szCs w:val="23"/>
          <w:u w:val="none"/>
        </w:rPr>
        <w:t xml:space="preserve"> </w:t>
      </w:r>
    </w:p>
    <w:p w14:paraId="679F6EC0" w14:textId="452593DB" w:rsidR="00B74745" w:rsidRPr="00EE63C6" w:rsidRDefault="00B74745" w:rsidP="00A160BB">
      <w:pPr>
        <w:spacing w:after="0" w:line="240" w:lineRule="auto"/>
        <w:rPr>
          <w:rStyle w:val="Hyperlink"/>
          <w:rFonts w:ascii="Segoe UI" w:hAnsi="Segoe UI" w:cs="Segoe UI"/>
          <w:b/>
          <w:color w:val="000000" w:themeColor="text1"/>
          <w:sz w:val="23"/>
          <w:szCs w:val="23"/>
          <w:u w:val="none"/>
        </w:rPr>
      </w:pPr>
      <w:r w:rsidRPr="00EE63C6">
        <w:rPr>
          <w:rStyle w:val="Hyperlink"/>
          <w:rFonts w:ascii="Segoe UI" w:hAnsi="Segoe UI" w:cs="Segoe UI"/>
          <w:b/>
          <w:color w:val="000000" w:themeColor="text1"/>
          <w:sz w:val="23"/>
          <w:szCs w:val="23"/>
          <w:u w:val="none"/>
        </w:rPr>
        <w:t>DOI-Bu</w:t>
      </w:r>
      <w:r w:rsidR="006B2409">
        <w:rPr>
          <w:rStyle w:val="Hyperlink"/>
          <w:rFonts w:ascii="Segoe UI" w:hAnsi="Segoe UI" w:cs="Segoe UI"/>
          <w:b/>
          <w:color w:val="000000" w:themeColor="text1"/>
          <w:sz w:val="23"/>
          <w:szCs w:val="23"/>
          <w:u w:val="none"/>
        </w:rPr>
        <w:t xml:space="preserve">reau of </w:t>
      </w:r>
      <w:r w:rsidRPr="00EE63C6">
        <w:rPr>
          <w:rStyle w:val="Hyperlink"/>
          <w:rFonts w:ascii="Segoe UI" w:hAnsi="Segoe UI" w:cs="Segoe UI"/>
          <w:b/>
          <w:color w:val="000000" w:themeColor="text1"/>
          <w:sz w:val="23"/>
          <w:szCs w:val="23"/>
          <w:u w:val="none"/>
        </w:rPr>
        <w:t>Rec</w:t>
      </w:r>
      <w:r w:rsidR="006B2409">
        <w:rPr>
          <w:rStyle w:val="Hyperlink"/>
          <w:rFonts w:ascii="Segoe UI" w:hAnsi="Segoe UI" w:cs="Segoe UI"/>
          <w:b/>
          <w:color w:val="000000" w:themeColor="text1"/>
          <w:sz w:val="23"/>
          <w:szCs w:val="23"/>
          <w:u w:val="none"/>
        </w:rPr>
        <w:t>lamation</w:t>
      </w:r>
    </w:p>
    <w:p w14:paraId="2262272E" w14:textId="54B377AF" w:rsidR="009C7292" w:rsidRPr="00EE63C6" w:rsidRDefault="00EE63C6"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96" w:anchor="/news-release/3800" w:history="1">
        <w:r w:rsidR="009C7292" w:rsidRPr="00EE63C6">
          <w:rPr>
            <w:rStyle w:val="Hyperlink"/>
            <w:rFonts w:ascii="Segoe UI" w:hAnsi="Segoe UI" w:cs="Segoe UI"/>
            <w:bCs/>
            <w:sz w:val="23"/>
            <w:szCs w:val="23"/>
          </w:rPr>
          <w:t>Reclamation provides $2.1 million for collaborative watershed projects in seven western states</w:t>
        </w:r>
      </w:hyperlink>
    </w:p>
    <w:p w14:paraId="155E6CD9" w14:textId="144344B7" w:rsidR="00C242B2" w:rsidRPr="00EE63C6" w:rsidRDefault="00C242B2"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r w:rsidRPr="00EE63C6">
        <w:rPr>
          <w:rStyle w:val="Hyperlink"/>
          <w:rFonts w:ascii="Segoe UI" w:hAnsi="Segoe UI" w:cs="Segoe UI"/>
          <w:bCs/>
          <w:color w:val="000000" w:themeColor="text1"/>
          <w:sz w:val="23"/>
          <w:szCs w:val="23"/>
          <w:u w:val="none"/>
        </w:rPr>
        <w:t xml:space="preserve">To provide fish (and other aquatic organisms) passage and restore aquatic connectivity for the benefit of Federal trust resources. Due: </w:t>
      </w:r>
      <w:r w:rsidRPr="00EE63C6">
        <w:rPr>
          <w:rStyle w:val="Hyperlink"/>
          <w:rFonts w:ascii="Segoe UI" w:hAnsi="Segoe UI" w:cs="Segoe UI"/>
          <w:bCs/>
          <w:color w:val="000000" w:themeColor="text1"/>
          <w:sz w:val="23"/>
          <w:szCs w:val="23"/>
          <w:highlight w:val="yellow"/>
          <w:u w:val="none"/>
        </w:rPr>
        <w:t>December 31</w:t>
      </w:r>
      <w:r w:rsidRPr="00EE63C6">
        <w:rPr>
          <w:rStyle w:val="Hyperlink"/>
          <w:rFonts w:ascii="Segoe UI" w:hAnsi="Segoe UI" w:cs="Segoe UI"/>
          <w:bCs/>
          <w:color w:val="000000" w:themeColor="text1"/>
          <w:sz w:val="23"/>
          <w:szCs w:val="23"/>
          <w:u w:val="none"/>
        </w:rPr>
        <w:t xml:space="preserve">, 2021. </w:t>
      </w:r>
      <w:hyperlink r:id="rId97" w:history="1">
        <w:r w:rsidRPr="00EE63C6">
          <w:rPr>
            <w:rStyle w:val="Hyperlink"/>
            <w:rFonts w:ascii="Segoe UI" w:hAnsi="Segoe UI" w:cs="Segoe UI"/>
            <w:bCs/>
            <w:sz w:val="23"/>
            <w:szCs w:val="23"/>
          </w:rPr>
          <w:t>Learn more</w:t>
        </w:r>
      </w:hyperlink>
    </w:p>
    <w:p w14:paraId="6CEF88B2" w14:textId="309E15CD" w:rsidR="00C242B2" w:rsidRPr="00EE63C6" w:rsidRDefault="00C242B2"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r w:rsidRPr="00EE63C6">
        <w:rPr>
          <w:rStyle w:val="Hyperlink"/>
          <w:rFonts w:ascii="Segoe UI" w:hAnsi="Segoe UI" w:cs="Segoe UI"/>
          <w:bCs/>
          <w:color w:val="000000" w:themeColor="text1"/>
          <w:sz w:val="23"/>
          <w:szCs w:val="23"/>
          <w:u w:val="none"/>
        </w:rPr>
        <w:t xml:space="preserve">WaterSMART: Title XVI WIIN Water Reclamation and Reuse Projects. For planning, design, and/or construction of water reclamation and reuse projects. Due: </w:t>
      </w:r>
      <w:r w:rsidRPr="00EE63C6">
        <w:rPr>
          <w:rStyle w:val="Hyperlink"/>
          <w:rFonts w:ascii="Segoe UI" w:hAnsi="Segoe UI" w:cs="Segoe UI"/>
          <w:bCs/>
          <w:color w:val="000000" w:themeColor="text1"/>
          <w:sz w:val="23"/>
          <w:szCs w:val="23"/>
          <w:highlight w:val="yellow"/>
          <w:u w:val="none"/>
        </w:rPr>
        <w:t>April 23</w:t>
      </w:r>
      <w:r w:rsidRPr="00EE63C6">
        <w:rPr>
          <w:rStyle w:val="Hyperlink"/>
          <w:rFonts w:ascii="Segoe UI" w:hAnsi="Segoe UI" w:cs="Segoe UI"/>
          <w:bCs/>
          <w:color w:val="000000" w:themeColor="text1"/>
          <w:sz w:val="23"/>
          <w:szCs w:val="23"/>
          <w:u w:val="none"/>
        </w:rPr>
        <w:t xml:space="preserve">, 2021 </w:t>
      </w:r>
      <w:hyperlink r:id="rId98" w:history="1">
        <w:r w:rsidRPr="00EE63C6">
          <w:rPr>
            <w:rStyle w:val="Hyperlink"/>
            <w:rFonts w:ascii="Segoe UI" w:hAnsi="Segoe UI" w:cs="Segoe UI"/>
            <w:bCs/>
            <w:sz w:val="23"/>
            <w:szCs w:val="23"/>
          </w:rPr>
          <w:t>Learn more</w:t>
        </w:r>
      </w:hyperlink>
    </w:p>
    <w:p w14:paraId="253FA55F" w14:textId="22E98CB5" w:rsidR="008D7217" w:rsidRPr="00EE63C6" w:rsidRDefault="008D7217"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r w:rsidRPr="00EE63C6">
        <w:rPr>
          <w:rStyle w:val="Hyperlink"/>
          <w:rFonts w:ascii="Segoe UI" w:hAnsi="Segoe UI" w:cs="Segoe UI"/>
          <w:bCs/>
          <w:color w:val="000000" w:themeColor="text1"/>
          <w:sz w:val="23"/>
          <w:szCs w:val="23"/>
          <w:u w:val="none"/>
        </w:rPr>
        <w:t xml:space="preserve">The Bureau of Reclamation has published a funding opportunity for the Fiscal Year 2021 WaterSMART Applied Science Grants, which supports for projects to develop hydrologic information and water management tools and improve modeling and forecasting capabilities. The funding opportunity is available on </w:t>
      </w:r>
      <w:hyperlink r:id="rId99" w:history="1">
        <w:r w:rsidRPr="00EE63C6">
          <w:rPr>
            <w:rStyle w:val="Hyperlink"/>
            <w:rFonts w:ascii="Segoe UI" w:hAnsi="Segoe UI" w:cs="Segoe UI"/>
            <w:bCs/>
            <w:sz w:val="23"/>
            <w:szCs w:val="23"/>
          </w:rPr>
          <w:t>grants.gov by searching for opportunity number R21AS00289</w:t>
        </w:r>
      </w:hyperlink>
      <w:r w:rsidRPr="00EE63C6">
        <w:rPr>
          <w:rStyle w:val="Hyperlink"/>
          <w:rFonts w:ascii="Segoe UI" w:hAnsi="Segoe UI" w:cs="Segoe UI"/>
          <w:bCs/>
          <w:color w:val="000000" w:themeColor="text1"/>
          <w:sz w:val="23"/>
          <w:szCs w:val="23"/>
          <w:u w:val="none"/>
        </w:rPr>
        <w:t xml:space="preserve">. Applications are due on Wednesday, </w:t>
      </w:r>
      <w:r w:rsidRPr="00EE63C6">
        <w:rPr>
          <w:rStyle w:val="Hyperlink"/>
          <w:rFonts w:ascii="Segoe UI" w:hAnsi="Segoe UI" w:cs="Segoe UI"/>
          <w:bCs/>
          <w:color w:val="000000" w:themeColor="text1"/>
          <w:sz w:val="23"/>
          <w:szCs w:val="23"/>
          <w:highlight w:val="yellow"/>
          <w:u w:val="none"/>
        </w:rPr>
        <w:t>April 21</w:t>
      </w:r>
      <w:r w:rsidRPr="00EE63C6">
        <w:rPr>
          <w:rStyle w:val="Hyperlink"/>
          <w:rFonts w:ascii="Segoe UI" w:hAnsi="Segoe UI" w:cs="Segoe UI"/>
          <w:bCs/>
          <w:color w:val="000000" w:themeColor="text1"/>
          <w:sz w:val="23"/>
          <w:szCs w:val="23"/>
          <w:u w:val="none"/>
        </w:rPr>
        <w:t xml:space="preserve">, 2021, at 4:00 p.m. Mountain Daylight Time (MDT). </w:t>
      </w:r>
    </w:p>
    <w:p w14:paraId="3114A6EA" w14:textId="60B5F515" w:rsidR="008C66F3" w:rsidRPr="00EE63C6" w:rsidRDefault="008C66F3" w:rsidP="00A160BB">
      <w:pPr>
        <w:spacing w:after="0" w:line="240" w:lineRule="auto"/>
        <w:rPr>
          <w:rStyle w:val="Hyperlink"/>
          <w:rFonts w:ascii="Segoe UI" w:hAnsi="Segoe UI" w:cs="Segoe UI"/>
          <w:b/>
          <w:color w:val="000000" w:themeColor="text1"/>
          <w:sz w:val="23"/>
          <w:szCs w:val="23"/>
          <w:u w:val="none"/>
        </w:rPr>
      </w:pPr>
      <w:r w:rsidRPr="00EE63C6">
        <w:rPr>
          <w:rStyle w:val="Hyperlink"/>
          <w:rFonts w:ascii="Segoe UI" w:hAnsi="Segoe UI" w:cs="Segoe UI"/>
          <w:b/>
          <w:color w:val="000000" w:themeColor="text1"/>
          <w:sz w:val="23"/>
          <w:szCs w:val="23"/>
          <w:u w:val="none"/>
        </w:rPr>
        <w:t>DOI-USGS</w:t>
      </w:r>
    </w:p>
    <w:p w14:paraId="3B1CA8BB" w14:textId="4A80BD8E" w:rsidR="008845E1" w:rsidRPr="00EE63C6" w:rsidRDefault="00EE63C6" w:rsidP="00A160BB">
      <w:pPr>
        <w:pStyle w:val="ListParagraph"/>
        <w:numPr>
          <w:ilvl w:val="0"/>
          <w:numId w:val="26"/>
        </w:numPr>
        <w:spacing w:after="0" w:line="240" w:lineRule="auto"/>
        <w:rPr>
          <w:rFonts w:ascii="Segoe UI" w:hAnsi="Segoe UI" w:cs="Segoe UI"/>
          <w:color w:val="000000" w:themeColor="text1"/>
          <w:sz w:val="23"/>
          <w:szCs w:val="23"/>
        </w:rPr>
      </w:pPr>
      <w:hyperlink r:id="rId100" w:history="1">
        <w:r w:rsidR="008845E1" w:rsidRPr="00EE63C6">
          <w:rPr>
            <w:rStyle w:val="Hyperlink"/>
            <w:rFonts w:ascii="Segoe UI" w:hAnsi="Segoe UI" w:cs="Segoe UI"/>
            <w:sz w:val="23"/>
            <w:szCs w:val="23"/>
          </w:rPr>
          <w:t>New USGS Analysis of Wind Turbine Upgrades Shows No Impact on Wildlife Mortality</w:t>
        </w:r>
      </w:hyperlink>
    </w:p>
    <w:p w14:paraId="47F4CDF2" w14:textId="49C2B6F0" w:rsidR="008845E1" w:rsidRPr="00EE63C6" w:rsidRDefault="00EE63C6" w:rsidP="00A160BB">
      <w:pPr>
        <w:pStyle w:val="ListParagraph"/>
        <w:numPr>
          <w:ilvl w:val="0"/>
          <w:numId w:val="26"/>
        </w:numPr>
        <w:spacing w:after="0" w:line="240" w:lineRule="auto"/>
        <w:rPr>
          <w:rFonts w:ascii="Segoe UI" w:hAnsi="Segoe UI" w:cs="Segoe UI"/>
          <w:color w:val="000000" w:themeColor="text1"/>
          <w:sz w:val="23"/>
          <w:szCs w:val="23"/>
        </w:rPr>
      </w:pPr>
      <w:hyperlink r:id="rId101" w:history="1">
        <w:r w:rsidR="008845E1" w:rsidRPr="00EE63C6">
          <w:rPr>
            <w:rStyle w:val="Hyperlink"/>
            <w:rFonts w:ascii="Segoe UI" w:hAnsi="Segoe UI" w:cs="Segoe UI"/>
            <w:sz w:val="23"/>
            <w:szCs w:val="23"/>
          </w:rPr>
          <w:t>New Research Highlights Decline of Greater Sage-Grouse in the American West, Provides Roadmap to Aid Conservation</w:t>
        </w:r>
      </w:hyperlink>
    </w:p>
    <w:p w14:paraId="4DF100B6" w14:textId="4B0D0A57" w:rsidR="008845E1" w:rsidRPr="00EE63C6" w:rsidRDefault="00EE63C6" w:rsidP="00A160BB">
      <w:pPr>
        <w:pStyle w:val="ListParagraph"/>
        <w:numPr>
          <w:ilvl w:val="0"/>
          <w:numId w:val="26"/>
        </w:numPr>
        <w:spacing w:after="0" w:line="240" w:lineRule="auto"/>
        <w:rPr>
          <w:rFonts w:ascii="Segoe UI" w:hAnsi="Segoe UI" w:cs="Segoe UI"/>
          <w:color w:val="000000" w:themeColor="text1"/>
          <w:sz w:val="23"/>
          <w:szCs w:val="23"/>
        </w:rPr>
      </w:pPr>
      <w:hyperlink r:id="rId102" w:history="1">
        <w:r w:rsidR="008845E1" w:rsidRPr="00EE63C6">
          <w:rPr>
            <w:rStyle w:val="Hyperlink"/>
            <w:rFonts w:ascii="Segoe UI" w:hAnsi="Segoe UI" w:cs="Segoe UI"/>
            <w:sz w:val="23"/>
            <w:szCs w:val="23"/>
          </w:rPr>
          <w:t>Drought May Lead to Elevated Levels of Naturally Occurring Arsenic in Private Domestic Wells</w:t>
        </w:r>
      </w:hyperlink>
    </w:p>
    <w:p w14:paraId="4E528A17" w14:textId="5B3D42AD" w:rsidR="008845E1" w:rsidRPr="00EE63C6" w:rsidRDefault="00EE63C6" w:rsidP="00A160BB">
      <w:pPr>
        <w:pStyle w:val="ListParagraph"/>
        <w:numPr>
          <w:ilvl w:val="0"/>
          <w:numId w:val="26"/>
        </w:numPr>
        <w:spacing w:after="0" w:line="240" w:lineRule="auto"/>
        <w:rPr>
          <w:rFonts w:ascii="Segoe UI" w:hAnsi="Segoe UI" w:cs="Segoe UI"/>
          <w:color w:val="000000" w:themeColor="text1"/>
          <w:sz w:val="23"/>
          <w:szCs w:val="23"/>
        </w:rPr>
      </w:pPr>
      <w:hyperlink r:id="rId103" w:history="1">
        <w:r w:rsidR="008845E1" w:rsidRPr="00EE63C6">
          <w:rPr>
            <w:rStyle w:val="Hyperlink"/>
            <w:rFonts w:ascii="Segoe UI" w:hAnsi="Segoe UI" w:cs="Segoe UI"/>
            <w:sz w:val="23"/>
            <w:szCs w:val="23"/>
          </w:rPr>
          <w:t>New Report Highlights Declining Sagebrush Ecosystem, Provides Foundation for Next Generation of Conservation and Management</w:t>
        </w:r>
      </w:hyperlink>
    </w:p>
    <w:p w14:paraId="0A6B7E14" w14:textId="077C001A" w:rsidR="00294DE9" w:rsidRPr="00EE63C6" w:rsidRDefault="00EE63C6" w:rsidP="00A160BB">
      <w:pPr>
        <w:pStyle w:val="ListParagraph"/>
        <w:numPr>
          <w:ilvl w:val="0"/>
          <w:numId w:val="26"/>
        </w:numPr>
        <w:spacing w:after="0" w:line="240" w:lineRule="auto"/>
        <w:rPr>
          <w:rFonts w:ascii="Segoe UI" w:hAnsi="Segoe UI" w:cs="Segoe UI"/>
          <w:bCs/>
          <w:color w:val="000000" w:themeColor="text1"/>
          <w:sz w:val="23"/>
          <w:szCs w:val="23"/>
        </w:rPr>
      </w:pPr>
      <w:hyperlink r:id="rId104" w:history="1">
        <w:r w:rsidR="00294DE9" w:rsidRPr="00EE63C6">
          <w:rPr>
            <w:rStyle w:val="Hyperlink"/>
            <w:rFonts w:ascii="Segoe UI" w:hAnsi="Segoe UI" w:cs="Segoe UI"/>
            <w:bCs/>
            <w:sz w:val="23"/>
            <w:szCs w:val="23"/>
          </w:rPr>
          <w:t>Range-wide Greater Sage-Grouse Hierarchical Monitoring Framework: Implications for Defining Population Boundaries, Trend Estimation, and a Targeted Annual Warning System</w:t>
        </w:r>
      </w:hyperlink>
    </w:p>
    <w:p w14:paraId="2361E54F" w14:textId="74C7BB11" w:rsidR="008C66F3" w:rsidRPr="00EE63C6" w:rsidRDefault="008C66F3" w:rsidP="00A160BB">
      <w:pPr>
        <w:pStyle w:val="ListParagraph"/>
        <w:numPr>
          <w:ilvl w:val="0"/>
          <w:numId w:val="26"/>
        </w:numPr>
        <w:spacing w:after="0" w:line="240" w:lineRule="auto"/>
        <w:rPr>
          <w:rFonts w:ascii="Segoe UI" w:hAnsi="Segoe UI" w:cs="Segoe UI"/>
          <w:bCs/>
          <w:color w:val="000000" w:themeColor="text1"/>
          <w:sz w:val="23"/>
          <w:szCs w:val="23"/>
        </w:rPr>
      </w:pPr>
      <w:r w:rsidRPr="00EE63C6">
        <w:rPr>
          <w:rFonts w:ascii="Segoe UI" w:hAnsi="Segoe UI" w:cs="Segoe UI"/>
          <w:bCs/>
          <w:color w:val="000000" w:themeColor="text1"/>
          <w:sz w:val="23"/>
          <w:szCs w:val="23"/>
        </w:rPr>
        <w:t>The USGS </w:t>
      </w:r>
      <w:hyperlink r:id="rId105" w:tgtFrame="_blank" w:tooltip="https://www.usgs.gov/science-support/communications-and-publishing/public-lecture-series" w:history="1">
        <w:r w:rsidRPr="00EE63C6">
          <w:rPr>
            <w:rStyle w:val="Hyperlink"/>
            <w:rFonts w:ascii="Segoe UI" w:hAnsi="Segoe UI" w:cs="Segoe UI"/>
            <w:bCs/>
            <w:sz w:val="23"/>
            <w:szCs w:val="23"/>
          </w:rPr>
          <w:t>Public Lecture Series</w:t>
        </w:r>
      </w:hyperlink>
      <w:r w:rsidRPr="00EE63C6">
        <w:rPr>
          <w:rFonts w:ascii="Segoe UI" w:hAnsi="Segoe UI" w:cs="Segoe UI"/>
          <w:bCs/>
          <w:color w:val="000000" w:themeColor="text1"/>
          <w:sz w:val="23"/>
          <w:szCs w:val="23"/>
        </w:rPr>
        <w:t> is back and it's virtual! </w:t>
      </w:r>
      <w:hyperlink r:id="rId106" w:tgtFrame="_blank" w:tooltip="https://www.usgs.gov/science-support/communications-and-publishing/public-lecture-series" w:history="1">
        <w:r w:rsidRPr="00EE63C6">
          <w:rPr>
            <w:rStyle w:val="Hyperlink"/>
            <w:rFonts w:ascii="Segoe UI" w:hAnsi="Segoe UI" w:cs="Segoe UI"/>
            <w:bCs/>
            <w:sz w:val="23"/>
            <w:szCs w:val="23"/>
          </w:rPr>
          <w:t>www.usgs.gov/pls </w:t>
        </w:r>
      </w:hyperlink>
    </w:p>
    <w:p w14:paraId="2B3777DF" w14:textId="3EA4B476" w:rsidR="00906FFC" w:rsidRPr="00EE63C6" w:rsidRDefault="000F3D62" w:rsidP="00A160BB">
      <w:pPr>
        <w:spacing w:after="0" w:line="240" w:lineRule="auto"/>
        <w:rPr>
          <w:rStyle w:val="Hyperlink"/>
          <w:rFonts w:ascii="Segoe UI" w:hAnsi="Segoe UI" w:cs="Segoe UI"/>
          <w:b/>
          <w:color w:val="000000" w:themeColor="text1"/>
          <w:sz w:val="23"/>
          <w:szCs w:val="23"/>
          <w:u w:val="none"/>
        </w:rPr>
      </w:pPr>
      <w:r w:rsidRPr="00EE63C6">
        <w:rPr>
          <w:rStyle w:val="Hyperlink"/>
          <w:rFonts w:ascii="Segoe UI" w:hAnsi="Segoe UI" w:cs="Segoe UI"/>
          <w:b/>
          <w:color w:val="000000" w:themeColor="text1"/>
          <w:sz w:val="23"/>
          <w:szCs w:val="23"/>
          <w:u w:val="none"/>
        </w:rPr>
        <w:t>EPA</w:t>
      </w:r>
    </w:p>
    <w:p w14:paraId="73388E42" w14:textId="5160C8C5" w:rsidR="008845E1" w:rsidRPr="00EE63C6" w:rsidRDefault="00EE63C6"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107" w:history="1">
        <w:r w:rsidR="008845E1" w:rsidRPr="00EE63C6">
          <w:rPr>
            <w:rStyle w:val="Hyperlink"/>
            <w:rFonts w:ascii="Segoe UI" w:hAnsi="Segoe UI" w:cs="Segoe UI"/>
            <w:bCs/>
            <w:sz w:val="23"/>
            <w:szCs w:val="23"/>
          </w:rPr>
          <w:t>EPA Announces Public Listening Sessions and Roundtables on the Lead and Copper Rule Revisions</w:t>
        </w:r>
      </w:hyperlink>
    </w:p>
    <w:p w14:paraId="4FABD853" w14:textId="523C6D43" w:rsidR="00C8619C" w:rsidRPr="00EE63C6" w:rsidRDefault="00C8619C"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r w:rsidRPr="00EE63C6">
        <w:rPr>
          <w:rStyle w:val="Hyperlink"/>
          <w:rFonts w:ascii="Segoe UI" w:hAnsi="Segoe UI" w:cs="Segoe UI"/>
          <w:bCs/>
          <w:color w:val="000000" w:themeColor="text1"/>
          <w:sz w:val="23"/>
          <w:szCs w:val="23"/>
          <w:u w:val="none"/>
        </w:rPr>
        <w:t xml:space="preserve">The EPA’s Office of Environmental Justice currently has two open Environmental Justice grant opportunities for fiscal year 2021. The </w:t>
      </w:r>
      <w:hyperlink r:id="rId108" w:history="1">
        <w:r w:rsidRPr="00EE63C6">
          <w:rPr>
            <w:rStyle w:val="Hyperlink"/>
            <w:rFonts w:ascii="Segoe UI" w:hAnsi="Segoe UI" w:cs="Segoe UI"/>
            <w:bCs/>
            <w:sz w:val="23"/>
            <w:szCs w:val="23"/>
          </w:rPr>
          <w:t>Environmental Justice Small Grant Program</w:t>
        </w:r>
      </w:hyperlink>
      <w:r w:rsidRPr="00EE63C6">
        <w:rPr>
          <w:rStyle w:val="Hyperlink"/>
          <w:rFonts w:ascii="Segoe UI" w:hAnsi="Segoe UI" w:cs="Segoe UI"/>
          <w:bCs/>
          <w:color w:val="000000" w:themeColor="text1"/>
          <w:sz w:val="23"/>
          <w:szCs w:val="23"/>
          <w:u w:val="none"/>
        </w:rPr>
        <w:t xml:space="preserve"> provides awards up to $50,000, and supports and empowers communities working on solutions to local environmental and public health issues by helping communities understand and address </w:t>
      </w:r>
      <w:r w:rsidRPr="00EE63C6">
        <w:rPr>
          <w:rStyle w:val="Hyperlink"/>
          <w:rFonts w:ascii="Segoe UI" w:hAnsi="Segoe UI" w:cs="Segoe UI"/>
          <w:bCs/>
          <w:color w:val="000000" w:themeColor="text1"/>
          <w:sz w:val="23"/>
          <w:szCs w:val="23"/>
          <w:u w:val="none"/>
        </w:rPr>
        <w:lastRenderedPageBreak/>
        <w:t xml:space="preserve">exposure to multiple environmental harms and risks. The </w:t>
      </w:r>
      <w:hyperlink r:id="rId109" w:history="1">
        <w:r w:rsidRPr="00EE63C6">
          <w:rPr>
            <w:rStyle w:val="Hyperlink"/>
            <w:rFonts w:ascii="Segoe UI" w:hAnsi="Segoe UI" w:cs="Segoe UI"/>
            <w:bCs/>
            <w:sz w:val="23"/>
            <w:szCs w:val="23"/>
          </w:rPr>
          <w:t>Environmental Justice Problem-Solving Cooperative Agreement Program</w:t>
        </w:r>
      </w:hyperlink>
      <w:r w:rsidRPr="00EE63C6">
        <w:rPr>
          <w:rStyle w:val="Hyperlink"/>
          <w:rFonts w:ascii="Segoe UI" w:hAnsi="Segoe UI" w:cs="Segoe UI"/>
          <w:bCs/>
          <w:color w:val="000000" w:themeColor="text1"/>
          <w:sz w:val="23"/>
          <w:szCs w:val="23"/>
          <w:u w:val="none"/>
        </w:rPr>
        <w:t xml:space="preserve"> provides financial assistance up to $160,000 to eligible organizations working on or planning to work on projects to address local environmental and/or public health issues in their communities. Applications for both programs are due </w:t>
      </w:r>
      <w:r w:rsidRPr="00EE63C6">
        <w:rPr>
          <w:rStyle w:val="Hyperlink"/>
          <w:rFonts w:ascii="Segoe UI" w:hAnsi="Segoe UI" w:cs="Segoe UI"/>
          <w:bCs/>
          <w:color w:val="000000" w:themeColor="text1"/>
          <w:sz w:val="23"/>
          <w:szCs w:val="23"/>
          <w:highlight w:val="yellow"/>
          <w:u w:val="none"/>
        </w:rPr>
        <w:t>May 7</w:t>
      </w:r>
      <w:r w:rsidRPr="00EE63C6">
        <w:rPr>
          <w:rStyle w:val="Hyperlink"/>
          <w:rFonts w:ascii="Segoe UI" w:hAnsi="Segoe UI" w:cs="Segoe UI"/>
          <w:bCs/>
          <w:color w:val="000000" w:themeColor="text1"/>
          <w:sz w:val="23"/>
          <w:szCs w:val="23"/>
          <w:u w:val="none"/>
        </w:rPr>
        <w:t>, 2021.</w:t>
      </w:r>
    </w:p>
    <w:p w14:paraId="7E7F5949" w14:textId="42258811" w:rsidR="000F3D62" w:rsidRPr="00EE63C6" w:rsidRDefault="000F3D62" w:rsidP="00A160BB">
      <w:pPr>
        <w:spacing w:after="0" w:line="240" w:lineRule="auto"/>
        <w:rPr>
          <w:rStyle w:val="Hyperlink"/>
          <w:rFonts w:ascii="Segoe UI" w:hAnsi="Segoe UI" w:cs="Segoe UI"/>
          <w:b/>
          <w:color w:val="000000" w:themeColor="text1"/>
          <w:sz w:val="23"/>
          <w:szCs w:val="23"/>
          <w:u w:val="none"/>
        </w:rPr>
      </w:pPr>
      <w:r w:rsidRPr="00EE63C6">
        <w:rPr>
          <w:rStyle w:val="Hyperlink"/>
          <w:rFonts w:ascii="Segoe UI" w:hAnsi="Segoe UI" w:cs="Segoe UI"/>
          <w:b/>
          <w:color w:val="000000" w:themeColor="text1"/>
          <w:sz w:val="23"/>
          <w:szCs w:val="23"/>
          <w:u w:val="none"/>
        </w:rPr>
        <w:t>USDA</w:t>
      </w:r>
    </w:p>
    <w:p w14:paraId="7EAEF96B" w14:textId="15BE1AEE" w:rsidR="008845E1" w:rsidRPr="00EE63C6" w:rsidRDefault="00EE63C6" w:rsidP="00A160BB">
      <w:pPr>
        <w:pStyle w:val="ListParagraph"/>
        <w:numPr>
          <w:ilvl w:val="0"/>
          <w:numId w:val="26"/>
        </w:numPr>
        <w:spacing w:after="0" w:line="240" w:lineRule="auto"/>
        <w:rPr>
          <w:rFonts w:ascii="Segoe UI" w:hAnsi="Segoe UI" w:cs="Segoe UI"/>
          <w:bCs/>
          <w:color w:val="000000" w:themeColor="text1"/>
          <w:sz w:val="23"/>
          <w:szCs w:val="23"/>
        </w:rPr>
      </w:pPr>
      <w:hyperlink r:id="rId110" w:history="1">
        <w:r w:rsidR="008845E1" w:rsidRPr="00EE63C6">
          <w:rPr>
            <w:rStyle w:val="Hyperlink"/>
            <w:rFonts w:ascii="Segoe UI" w:hAnsi="Segoe UI" w:cs="Segoe UI"/>
            <w:bCs/>
            <w:sz w:val="23"/>
            <w:szCs w:val="23"/>
          </w:rPr>
          <w:t>USDA Announces $218 Million Investment in Land and Water Conservation</w:t>
        </w:r>
      </w:hyperlink>
    </w:p>
    <w:p w14:paraId="391BE66A" w14:textId="7FAE989D" w:rsidR="008845E1" w:rsidRPr="00EE63C6" w:rsidRDefault="00EE63C6" w:rsidP="00A160BB">
      <w:pPr>
        <w:pStyle w:val="ListParagraph"/>
        <w:numPr>
          <w:ilvl w:val="0"/>
          <w:numId w:val="26"/>
        </w:numPr>
        <w:spacing w:after="0" w:line="240" w:lineRule="auto"/>
        <w:rPr>
          <w:rFonts w:ascii="Segoe UI" w:hAnsi="Segoe UI" w:cs="Segoe UI"/>
          <w:bCs/>
          <w:color w:val="000000" w:themeColor="text1"/>
          <w:sz w:val="23"/>
          <w:szCs w:val="23"/>
        </w:rPr>
      </w:pPr>
      <w:hyperlink r:id="rId111" w:history="1">
        <w:r w:rsidR="008845E1" w:rsidRPr="00EE63C6">
          <w:rPr>
            <w:rStyle w:val="Hyperlink"/>
            <w:rFonts w:ascii="Segoe UI" w:hAnsi="Segoe UI" w:cs="Segoe UI"/>
            <w:bCs/>
            <w:sz w:val="23"/>
            <w:szCs w:val="23"/>
          </w:rPr>
          <w:t>USDA Invests $285 Million to Improve National Forest and Grassland Infrastructure</w:t>
        </w:r>
      </w:hyperlink>
    </w:p>
    <w:p w14:paraId="2819BDAC" w14:textId="7C1B1FAC" w:rsidR="00FB7AD0" w:rsidRPr="00EE63C6" w:rsidRDefault="00EE63C6"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112" w:history="1">
        <w:r w:rsidR="00FB7AD0" w:rsidRPr="00EE63C6">
          <w:rPr>
            <w:rStyle w:val="Hyperlink"/>
            <w:rFonts w:ascii="Segoe UI" w:hAnsi="Segoe UI" w:cs="Segoe UI"/>
            <w:bCs/>
            <w:sz w:val="23"/>
            <w:szCs w:val="23"/>
          </w:rPr>
          <w:t>National Wildlife Federation Outdoors Podcast</w:t>
        </w:r>
      </w:hyperlink>
      <w:r w:rsidR="00FB7AD0" w:rsidRPr="00EE63C6">
        <w:rPr>
          <w:rStyle w:val="Hyperlink"/>
          <w:rFonts w:ascii="Segoe UI" w:hAnsi="Segoe UI" w:cs="Segoe UI"/>
          <w:bCs/>
          <w:color w:val="000000" w:themeColor="text1"/>
          <w:sz w:val="23"/>
          <w:szCs w:val="23"/>
          <w:u w:val="none"/>
        </w:rPr>
        <w:t xml:space="preserve"> - Join the NRCS' sagebrush ecosystem specialist, Jeremy Maestas, as he talks with NWF's Aaron Kindle about all things sage grouse. </w:t>
      </w:r>
    </w:p>
    <w:p w14:paraId="67442EA5" w14:textId="2973D0B4" w:rsidR="00294DE9" w:rsidRPr="00EE63C6" w:rsidRDefault="006B2409"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r>
        <w:rPr>
          <w:rStyle w:val="Hyperlink"/>
          <w:rFonts w:ascii="Segoe UI" w:hAnsi="Segoe UI" w:cs="Segoe UI"/>
          <w:bCs/>
          <w:color w:val="000000" w:themeColor="text1"/>
          <w:sz w:val="23"/>
          <w:szCs w:val="23"/>
          <w:u w:val="none"/>
        </w:rPr>
        <w:t>USDA</w:t>
      </w:r>
      <w:r w:rsidR="00294DE9" w:rsidRPr="00EE63C6">
        <w:rPr>
          <w:rStyle w:val="Hyperlink"/>
          <w:rFonts w:ascii="Segoe UI" w:hAnsi="Segoe UI" w:cs="Segoe UI"/>
          <w:bCs/>
          <w:color w:val="000000" w:themeColor="text1"/>
          <w:sz w:val="23"/>
          <w:szCs w:val="23"/>
          <w:u w:val="none"/>
        </w:rPr>
        <w:t xml:space="preserve"> requests comments on its Climate-Smart Agriculture and Forestry Strategy. </w:t>
      </w:r>
      <w:hyperlink r:id="rId113" w:history="1">
        <w:r w:rsidR="00294DE9" w:rsidRPr="00EE63C6">
          <w:rPr>
            <w:rStyle w:val="Hyperlink"/>
            <w:rFonts w:ascii="Segoe UI" w:hAnsi="Segoe UI" w:cs="Segoe UI"/>
            <w:bCs/>
            <w:sz w:val="23"/>
            <w:szCs w:val="23"/>
          </w:rPr>
          <w:t>Learn more</w:t>
        </w:r>
      </w:hyperlink>
    </w:p>
    <w:p w14:paraId="41FB4B32" w14:textId="5B1A4063" w:rsidR="00937E34" w:rsidRPr="00EE63C6" w:rsidRDefault="00937E34"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r w:rsidRPr="00EE63C6">
        <w:rPr>
          <w:rStyle w:val="Hyperlink"/>
          <w:rFonts w:ascii="Segoe UI" w:hAnsi="Segoe UI" w:cs="Segoe UI"/>
          <w:bCs/>
          <w:color w:val="000000" w:themeColor="text1"/>
          <w:sz w:val="23"/>
          <w:szCs w:val="23"/>
          <w:u w:val="none"/>
        </w:rPr>
        <w:t xml:space="preserve">The U.S. Department of Agriculture (USDA) is </w:t>
      </w:r>
      <w:hyperlink r:id="rId114" w:history="1">
        <w:r w:rsidRPr="00EE63C6">
          <w:rPr>
            <w:rStyle w:val="Hyperlink"/>
            <w:rFonts w:ascii="Segoe UI" w:hAnsi="Segoe UI" w:cs="Segoe UI"/>
            <w:bCs/>
            <w:sz w:val="23"/>
            <w:szCs w:val="23"/>
          </w:rPr>
          <w:t>seeking proposals</w:t>
        </w:r>
      </w:hyperlink>
      <w:r w:rsidRPr="00EE63C6">
        <w:rPr>
          <w:rStyle w:val="Hyperlink"/>
          <w:rFonts w:ascii="Segoe UI" w:hAnsi="Segoe UI" w:cs="Segoe UI"/>
          <w:bCs/>
          <w:color w:val="000000" w:themeColor="text1"/>
          <w:sz w:val="23"/>
          <w:szCs w:val="23"/>
          <w:u w:val="none"/>
        </w:rPr>
        <w:t xml:space="preserve"> to fund up to $75 million in </w:t>
      </w:r>
      <w:r w:rsidRPr="006B2409">
        <w:rPr>
          <w:rStyle w:val="Hyperlink"/>
          <w:rFonts w:ascii="Segoe UI" w:hAnsi="Segoe UI" w:cs="Segoe UI"/>
          <w:bCs/>
          <w:color w:val="000000" w:themeColor="text1"/>
          <w:sz w:val="23"/>
          <w:szCs w:val="23"/>
          <w:u w:val="none"/>
        </w:rPr>
        <w:t xml:space="preserve">new, unique projects under the Regional Conservation Partnership Program’s (RCPP) Alternative Funding Arrangements (AFA) that take innovative and non-traditional approaches to conservation solutions at the local, regional and landscape scales. </w:t>
      </w:r>
    </w:p>
    <w:p w14:paraId="34440469" w14:textId="56CAED37" w:rsidR="00937E34" w:rsidRPr="00EE63C6" w:rsidRDefault="00EE63C6"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115" w:history="1">
        <w:r w:rsidR="00937E34" w:rsidRPr="00EE63C6">
          <w:rPr>
            <w:rStyle w:val="Hyperlink"/>
            <w:rFonts w:ascii="Segoe UI" w:hAnsi="Segoe UI" w:cs="Segoe UI"/>
            <w:bCs/>
            <w:sz w:val="23"/>
            <w:szCs w:val="23"/>
          </w:rPr>
          <w:t>2021 Application Deadline for Conservation Easements near Fort Huachuca</w:t>
        </w:r>
      </w:hyperlink>
      <w:r w:rsidR="00937E34" w:rsidRPr="00EE63C6">
        <w:rPr>
          <w:rStyle w:val="Hyperlink"/>
          <w:rFonts w:ascii="Segoe UI" w:hAnsi="Segoe UI" w:cs="Segoe UI"/>
          <w:bCs/>
          <w:color w:val="000000" w:themeColor="text1"/>
          <w:sz w:val="23"/>
          <w:szCs w:val="23"/>
          <w:u w:val="none"/>
        </w:rPr>
        <w:t>. The USDA’s Natural Resources Conservation Service (NRCS) announces the application deadline for the Agricultural Land Easements (ALE) component of the Agricultural Conservation Easement Program (ACEP) in the Fort Huachuca Sentinel Landscape Conservation project area.</w:t>
      </w:r>
    </w:p>
    <w:p w14:paraId="1B45239B" w14:textId="7679A88C" w:rsidR="008A4582" w:rsidRPr="00EE63C6" w:rsidRDefault="008A4582" w:rsidP="00A160BB">
      <w:pPr>
        <w:pStyle w:val="ListParagraph"/>
        <w:numPr>
          <w:ilvl w:val="0"/>
          <w:numId w:val="26"/>
        </w:numPr>
        <w:spacing w:after="0" w:line="240" w:lineRule="auto"/>
        <w:rPr>
          <w:rStyle w:val="Hyperlink"/>
          <w:rFonts w:ascii="Segoe UI" w:hAnsi="Segoe UI" w:cs="Segoe UI"/>
          <w:bCs/>
          <w:color w:val="000000" w:themeColor="text1"/>
          <w:sz w:val="23"/>
          <w:szCs w:val="23"/>
          <w:u w:val="none"/>
        </w:rPr>
      </w:pPr>
      <w:r w:rsidRPr="00EE63C6">
        <w:rPr>
          <w:rStyle w:val="Hyperlink"/>
          <w:rFonts w:ascii="Segoe UI" w:hAnsi="Segoe UI" w:cs="Segoe UI"/>
          <w:bCs/>
          <w:color w:val="000000" w:themeColor="text1"/>
          <w:sz w:val="23"/>
          <w:szCs w:val="23"/>
          <w:u w:val="none"/>
        </w:rPr>
        <w:t xml:space="preserve">Regional Conservation Partnership Program Alternative Funding Arrangement. To implement projects that demonstrate innovative and non-traditional approaches to conservation solutions at the local, regional and landscape scales. Due: </w:t>
      </w:r>
      <w:r w:rsidRPr="00EE63C6">
        <w:rPr>
          <w:rStyle w:val="Hyperlink"/>
          <w:rFonts w:ascii="Segoe UI" w:hAnsi="Segoe UI" w:cs="Segoe UI"/>
          <w:bCs/>
          <w:color w:val="000000" w:themeColor="text1"/>
          <w:sz w:val="23"/>
          <w:szCs w:val="23"/>
          <w:highlight w:val="yellow"/>
          <w:u w:val="none"/>
        </w:rPr>
        <w:t>May 28</w:t>
      </w:r>
      <w:r w:rsidRPr="00EE63C6">
        <w:rPr>
          <w:rStyle w:val="Hyperlink"/>
          <w:rFonts w:ascii="Segoe UI" w:hAnsi="Segoe UI" w:cs="Segoe UI"/>
          <w:bCs/>
          <w:color w:val="000000" w:themeColor="text1"/>
          <w:sz w:val="23"/>
          <w:szCs w:val="23"/>
          <w:u w:val="none"/>
        </w:rPr>
        <w:t xml:space="preserve">, 2021. </w:t>
      </w:r>
      <w:hyperlink r:id="rId116" w:history="1">
        <w:r w:rsidRPr="00EE63C6">
          <w:rPr>
            <w:rStyle w:val="Hyperlink"/>
            <w:rFonts w:ascii="Segoe UI" w:hAnsi="Segoe UI" w:cs="Segoe UI"/>
            <w:bCs/>
            <w:sz w:val="23"/>
            <w:szCs w:val="23"/>
          </w:rPr>
          <w:t>Learn more</w:t>
        </w:r>
      </w:hyperlink>
    </w:p>
    <w:p w14:paraId="46305910" w14:textId="02FDF3F9" w:rsidR="006B2409" w:rsidRDefault="00C242B2" w:rsidP="00A160BB">
      <w:pPr>
        <w:spacing w:after="0" w:line="240" w:lineRule="auto"/>
        <w:rPr>
          <w:rStyle w:val="Hyperlink"/>
          <w:rFonts w:ascii="Segoe UI" w:hAnsi="Segoe UI" w:cs="Segoe UI"/>
          <w:bCs/>
          <w:sz w:val="23"/>
          <w:szCs w:val="23"/>
        </w:rPr>
      </w:pPr>
      <w:r w:rsidRPr="00EE63C6">
        <w:rPr>
          <w:rStyle w:val="Hyperlink"/>
          <w:rFonts w:ascii="Segoe UI" w:hAnsi="Segoe UI" w:cs="Segoe UI"/>
          <w:b/>
          <w:color w:val="000000" w:themeColor="text1"/>
          <w:sz w:val="23"/>
          <w:szCs w:val="23"/>
          <w:u w:val="none"/>
        </w:rPr>
        <w:t>NOAA</w:t>
      </w:r>
      <w:r w:rsidR="006B2409">
        <w:rPr>
          <w:rStyle w:val="Hyperlink"/>
          <w:rFonts w:ascii="Segoe UI" w:hAnsi="Segoe UI" w:cs="Segoe UI"/>
          <w:b/>
          <w:color w:val="000000" w:themeColor="text1"/>
          <w:sz w:val="23"/>
          <w:szCs w:val="23"/>
          <w:u w:val="none"/>
        </w:rPr>
        <w:t xml:space="preserve">: </w:t>
      </w:r>
      <w:r w:rsidRPr="006B2409">
        <w:rPr>
          <w:rStyle w:val="Hyperlink"/>
          <w:rFonts w:ascii="Segoe UI" w:hAnsi="Segoe UI" w:cs="Segoe UI"/>
          <w:bCs/>
          <w:color w:val="000000" w:themeColor="text1"/>
          <w:sz w:val="23"/>
          <w:szCs w:val="23"/>
          <w:u w:val="none"/>
        </w:rPr>
        <w:t>To support research, programs, projects and other activities related to NOAA’s mission, primarily through collaborations among scientists and professionals in areas of mutual interest across the full spectrum of NOAA climate sciences. Due</w:t>
      </w:r>
      <w:r w:rsidRPr="006B2409">
        <w:rPr>
          <w:rStyle w:val="Hyperlink"/>
          <w:rFonts w:ascii="Segoe UI" w:hAnsi="Segoe UI" w:cs="Segoe UI"/>
          <w:bCs/>
          <w:color w:val="000000" w:themeColor="text1"/>
          <w:sz w:val="23"/>
          <w:szCs w:val="23"/>
          <w:highlight w:val="yellow"/>
          <w:u w:val="none"/>
        </w:rPr>
        <w:t>: May 24, 2021</w:t>
      </w:r>
      <w:r w:rsidRPr="006B2409">
        <w:rPr>
          <w:rStyle w:val="Hyperlink"/>
          <w:rFonts w:ascii="Segoe UI" w:hAnsi="Segoe UI" w:cs="Segoe UI"/>
          <w:bCs/>
          <w:color w:val="000000" w:themeColor="text1"/>
          <w:sz w:val="23"/>
          <w:szCs w:val="23"/>
          <w:u w:val="none"/>
        </w:rPr>
        <w:t xml:space="preserve">. </w:t>
      </w:r>
      <w:hyperlink r:id="rId117" w:history="1">
        <w:r w:rsidRPr="006B2409">
          <w:rPr>
            <w:rStyle w:val="Hyperlink"/>
            <w:rFonts w:ascii="Segoe UI" w:hAnsi="Segoe UI" w:cs="Segoe UI"/>
            <w:bCs/>
            <w:sz w:val="23"/>
            <w:szCs w:val="23"/>
          </w:rPr>
          <w:t>Learn more</w:t>
        </w:r>
      </w:hyperlink>
    </w:p>
    <w:p w14:paraId="638541A4" w14:textId="77777777" w:rsidR="006B2409" w:rsidRPr="006B2409" w:rsidRDefault="006B2409" w:rsidP="00A160BB">
      <w:pPr>
        <w:spacing w:after="0" w:line="240" w:lineRule="auto"/>
        <w:rPr>
          <w:rStyle w:val="Hyperlink"/>
          <w:rFonts w:ascii="Segoe UI" w:hAnsi="Segoe UI" w:cs="Segoe UI"/>
          <w:bCs/>
          <w:sz w:val="23"/>
          <w:szCs w:val="23"/>
        </w:rPr>
      </w:pPr>
    </w:p>
    <w:p w14:paraId="3C5AF0E8" w14:textId="77777777" w:rsidR="00B60C3B" w:rsidRPr="006B2409" w:rsidRDefault="00B60C3B" w:rsidP="00A160BB">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7" w:name="_Toc63189884"/>
      <w:r w:rsidRPr="006B2409">
        <w:rPr>
          <w:rFonts w:ascii="Segoe UI" w:hAnsi="Segoe UI" w:cs="Segoe UI"/>
          <w:b/>
          <w:color w:val="000000" w:themeColor="text1"/>
          <w:sz w:val="28"/>
          <w:szCs w:val="28"/>
        </w:rPr>
        <w:t>State Updates</w:t>
      </w:r>
      <w:bookmarkEnd w:id="7"/>
      <w:r w:rsidRPr="006B2409">
        <w:rPr>
          <w:rFonts w:ascii="Segoe UI" w:hAnsi="Segoe UI" w:cs="Segoe UI"/>
          <w:b/>
          <w:color w:val="000000" w:themeColor="text1"/>
          <w:sz w:val="28"/>
          <w:szCs w:val="28"/>
        </w:rPr>
        <w:t xml:space="preserve"> </w:t>
      </w:r>
    </w:p>
    <w:p w14:paraId="5C390EB3" w14:textId="398FD23A" w:rsidR="000E244D" w:rsidRPr="00EE63C6" w:rsidRDefault="00EE63C6" w:rsidP="00A160BB">
      <w:pPr>
        <w:pStyle w:val="ListParagraph"/>
        <w:numPr>
          <w:ilvl w:val="0"/>
          <w:numId w:val="26"/>
        </w:numPr>
        <w:spacing w:after="0" w:line="240" w:lineRule="auto"/>
        <w:rPr>
          <w:rFonts w:ascii="Segoe UI" w:hAnsi="Segoe UI" w:cs="Segoe UI"/>
          <w:color w:val="000000" w:themeColor="text1"/>
          <w:sz w:val="23"/>
          <w:szCs w:val="23"/>
        </w:rPr>
      </w:pPr>
      <w:hyperlink r:id="rId118" w:history="1">
        <w:r w:rsidR="000E244D" w:rsidRPr="00EE63C6">
          <w:rPr>
            <w:rStyle w:val="Hyperlink"/>
            <w:rFonts w:ascii="Segoe UI" w:hAnsi="Segoe UI" w:cs="Segoe UI"/>
            <w:sz w:val="23"/>
            <w:szCs w:val="23"/>
          </w:rPr>
          <w:t>Western states chart diverging paths as water shortages loom</w:t>
        </w:r>
      </w:hyperlink>
    </w:p>
    <w:p w14:paraId="5E04E635" w14:textId="51EF1658" w:rsidR="001972A4" w:rsidRPr="006B2409" w:rsidRDefault="00F103BC" w:rsidP="00A160BB">
      <w:pPr>
        <w:spacing w:after="0" w:line="240" w:lineRule="auto"/>
        <w:rPr>
          <w:rFonts w:ascii="Segoe UI" w:hAnsi="Segoe UI" w:cs="Segoe UI"/>
          <w:b/>
          <w:bCs/>
          <w:color w:val="000000" w:themeColor="text1"/>
          <w:sz w:val="23"/>
          <w:szCs w:val="23"/>
        </w:rPr>
      </w:pPr>
      <w:r w:rsidRPr="006B2409">
        <w:rPr>
          <w:rFonts w:ascii="Segoe UI" w:hAnsi="Segoe UI" w:cs="Segoe UI"/>
          <w:b/>
          <w:bCs/>
          <w:color w:val="000000" w:themeColor="text1"/>
          <w:sz w:val="23"/>
          <w:szCs w:val="23"/>
        </w:rPr>
        <w:t>AZ</w:t>
      </w:r>
      <w:r w:rsidR="00C7700B" w:rsidRPr="006B2409">
        <w:rPr>
          <w:rFonts w:ascii="Segoe UI" w:hAnsi="Segoe UI" w:cs="Segoe UI"/>
          <w:b/>
          <w:bCs/>
          <w:color w:val="000000" w:themeColor="text1"/>
          <w:sz w:val="23"/>
          <w:szCs w:val="23"/>
        </w:rPr>
        <w:t>:</w:t>
      </w:r>
    </w:p>
    <w:p w14:paraId="35B70A60" w14:textId="328C27D1" w:rsidR="001719E6" w:rsidRPr="00EE63C6" w:rsidRDefault="001719E6" w:rsidP="00A160BB">
      <w:pPr>
        <w:pStyle w:val="ListParagraph"/>
        <w:numPr>
          <w:ilvl w:val="0"/>
          <w:numId w:val="26"/>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In February, Governor Doug Ducey signed into law a bill that shifts long-standing Arizona legal doctrine governing surface water use. HB 2056 clarifies a provision in Arizona water law commonly referred to as “use it or lose it,” wherein a right holder must put surface water to a beneficial use to maintain the right. </w:t>
      </w:r>
      <w:hyperlink r:id="rId119" w:tgtFrame="_blank" w:history="1">
        <w:r w:rsidRPr="00EE63C6">
          <w:rPr>
            <w:rStyle w:val="Hyperlink"/>
            <w:rFonts w:ascii="Segoe UI" w:hAnsi="Segoe UI" w:cs="Segoe UI"/>
            <w:sz w:val="23"/>
            <w:szCs w:val="23"/>
          </w:rPr>
          <w:t>HB 2056 Fact Sheet</w:t>
        </w:r>
      </w:hyperlink>
    </w:p>
    <w:p w14:paraId="4ECC9B99" w14:textId="4BAFE37D" w:rsidR="00123325" w:rsidRPr="00EE63C6" w:rsidRDefault="00EE63C6" w:rsidP="00A160BB">
      <w:pPr>
        <w:pStyle w:val="ListParagraph"/>
        <w:numPr>
          <w:ilvl w:val="0"/>
          <w:numId w:val="26"/>
        </w:numPr>
        <w:spacing w:after="0" w:line="240" w:lineRule="auto"/>
        <w:rPr>
          <w:rFonts w:ascii="Segoe UI" w:hAnsi="Segoe UI" w:cs="Segoe UI"/>
          <w:color w:val="000000" w:themeColor="text1"/>
          <w:sz w:val="23"/>
          <w:szCs w:val="23"/>
        </w:rPr>
      </w:pPr>
      <w:hyperlink r:id="rId120" w:tgtFrame="_blank" w:history="1">
        <w:r w:rsidR="00123325" w:rsidRPr="00EE63C6">
          <w:rPr>
            <w:rStyle w:val="Hyperlink"/>
            <w:rFonts w:ascii="Segoe UI" w:hAnsi="Segoe UI" w:cs="Segoe UI"/>
            <w:sz w:val="23"/>
            <w:szCs w:val="23"/>
          </w:rPr>
          <w:t xml:space="preserve">Governor Ducey Response </w:t>
        </w:r>
        <w:proofErr w:type="gramStart"/>
        <w:r w:rsidR="00123325" w:rsidRPr="00EE63C6">
          <w:rPr>
            <w:rStyle w:val="Hyperlink"/>
            <w:rFonts w:ascii="Segoe UI" w:hAnsi="Segoe UI" w:cs="Segoe UI"/>
            <w:sz w:val="23"/>
            <w:szCs w:val="23"/>
          </w:rPr>
          <w:t>To</w:t>
        </w:r>
        <w:proofErr w:type="gramEnd"/>
        <w:r w:rsidR="00123325" w:rsidRPr="00EE63C6">
          <w:rPr>
            <w:rStyle w:val="Hyperlink"/>
            <w:rFonts w:ascii="Segoe UI" w:hAnsi="Segoe UI" w:cs="Segoe UI"/>
            <w:sz w:val="23"/>
            <w:szCs w:val="23"/>
          </w:rPr>
          <w:t xml:space="preserve"> Resolution Copper Project Setback</w:t>
        </w:r>
      </w:hyperlink>
    </w:p>
    <w:p w14:paraId="08B5E80A" w14:textId="77777777" w:rsidR="0005470F" w:rsidRPr="006B2409" w:rsidRDefault="00F103BC" w:rsidP="00A160BB">
      <w:pPr>
        <w:spacing w:after="0" w:line="240" w:lineRule="auto"/>
        <w:rPr>
          <w:rStyle w:val="Hyperlink"/>
          <w:rFonts w:ascii="Segoe UI" w:hAnsi="Segoe UI" w:cs="Segoe UI"/>
          <w:b/>
          <w:color w:val="000000" w:themeColor="text1"/>
          <w:sz w:val="23"/>
          <w:szCs w:val="23"/>
          <w:u w:val="none"/>
        </w:rPr>
      </w:pPr>
      <w:r w:rsidRPr="006B2409">
        <w:rPr>
          <w:rStyle w:val="Hyperlink"/>
          <w:rFonts w:ascii="Segoe UI" w:hAnsi="Segoe UI" w:cs="Segoe UI"/>
          <w:b/>
          <w:color w:val="000000" w:themeColor="text1"/>
          <w:sz w:val="23"/>
          <w:szCs w:val="23"/>
          <w:u w:val="none"/>
        </w:rPr>
        <w:t>CA:</w:t>
      </w:r>
    </w:p>
    <w:p w14:paraId="237FDA3C" w14:textId="45E05B09" w:rsidR="00616FB9" w:rsidRPr="00EE63C6" w:rsidRDefault="00616FB9" w:rsidP="00A160BB">
      <w:pPr>
        <w:pStyle w:val="ListParagraph"/>
        <w:numPr>
          <w:ilvl w:val="0"/>
          <w:numId w:val="31"/>
        </w:numPr>
        <w:spacing w:after="0" w:line="240" w:lineRule="auto"/>
        <w:ind w:left="720"/>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Water rights in California are famously contested and complicated. And as our climate changes and drought becomes more frequent, allocating water will become ever more challenging. This pilot project set out to test making all that information more accessible and searchable through online tools.  Read </w:t>
      </w:r>
      <w:hyperlink r:id="rId121" w:history="1">
        <w:r w:rsidRPr="00EE63C6">
          <w:rPr>
            <w:rStyle w:val="Hyperlink"/>
            <w:rFonts w:ascii="Segoe UI" w:hAnsi="Segoe UI" w:cs="Segoe UI"/>
            <w:bCs/>
            <w:sz w:val="23"/>
            <w:szCs w:val="23"/>
          </w:rPr>
          <w:t>more&gt;&gt;</w:t>
        </w:r>
      </w:hyperlink>
    </w:p>
    <w:p w14:paraId="5F51EFDC" w14:textId="4B114781" w:rsidR="007C50D5" w:rsidRPr="00EE63C6" w:rsidRDefault="007C50D5" w:rsidP="00A160BB">
      <w:pPr>
        <w:pStyle w:val="ListParagraph"/>
        <w:numPr>
          <w:ilvl w:val="0"/>
          <w:numId w:val="31"/>
        </w:numPr>
        <w:spacing w:after="0" w:line="240" w:lineRule="auto"/>
        <w:ind w:left="720"/>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A </w:t>
      </w:r>
      <w:hyperlink r:id="rId122" w:history="1">
        <w:r w:rsidRPr="00EE63C6">
          <w:rPr>
            <w:rStyle w:val="Hyperlink"/>
            <w:rFonts w:ascii="Segoe UI" w:hAnsi="Segoe UI" w:cs="Segoe UI"/>
            <w:bCs/>
            <w:sz w:val="23"/>
            <w:szCs w:val="23"/>
          </w:rPr>
          <w:t>five-year strategic plan</w:t>
        </w:r>
      </w:hyperlink>
      <w:r w:rsidRPr="00EE63C6">
        <w:rPr>
          <w:rFonts w:ascii="Segoe UI" w:hAnsi="Segoe UI" w:cs="Segoe UI"/>
          <w:bCs/>
          <w:color w:val="000000" w:themeColor="text1"/>
          <w:sz w:val="23"/>
          <w:szCs w:val="23"/>
        </w:rPr>
        <w:t xml:space="preserve"> that takes an innovative approach to conserving California’s biodiversity has been released by the </w:t>
      </w:r>
      <w:hyperlink r:id="rId123" w:history="1">
        <w:r w:rsidRPr="00EE63C6">
          <w:rPr>
            <w:rStyle w:val="Hyperlink"/>
            <w:rFonts w:ascii="Segoe UI" w:hAnsi="Segoe UI" w:cs="Segoe UI"/>
            <w:bCs/>
            <w:sz w:val="23"/>
            <w:szCs w:val="23"/>
          </w:rPr>
          <w:t>California Landscape Conservation Partnership</w:t>
        </w:r>
      </w:hyperlink>
      <w:r w:rsidRPr="00EE63C6">
        <w:rPr>
          <w:rFonts w:ascii="Segoe UI" w:hAnsi="Segoe UI" w:cs="Segoe UI"/>
          <w:bCs/>
          <w:color w:val="000000" w:themeColor="text1"/>
          <w:sz w:val="23"/>
          <w:szCs w:val="23"/>
        </w:rPr>
        <w:t xml:space="preserve">. The plan promotes a concept called “Biodiversity+.” </w:t>
      </w:r>
    </w:p>
    <w:p w14:paraId="48D747F0" w14:textId="44C89D93" w:rsidR="007C50D5" w:rsidRPr="00EE63C6" w:rsidRDefault="007C50D5" w:rsidP="00A160BB">
      <w:pPr>
        <w:pStyle w:val="ListParagraph"/>
        <w:numPr>
          <w:ilvl w:val="0"/>
          <w:numId w:val="31"/>
        </w:numPr>
        <w:spacing w:after="0" w:line="240" w:lineRule="auto"/>
        <w:ind w:left="720"/>
        <w:rPr>
          <w:rFonts w:ascii="Segoe UI" w:hAnsi="Segoe UI" w:cs="Segoe UI"/>
          <w:bCs/>
          <w:color w:val="000000" w:themeColor="text1"/>
          <w:sz w:val="23"/>
          <w:szCs w:val="23"/>
        </w:rPr>
      </w:pPr>
      <w:r w:rsidRPr="00EE63C6">
        <w:rPr>
          <w:rFonts w:ascii="Segoe UI" w:hAnsi="Segoe UI" w:cs="Segoe UI"/>
          <w:bCs/>
          <w:color w:val="000000" w:themeColor="text1"/>
          <w:sz w:val="23"/>
          <w:szCs w:val="23"/>
        </w:rPr>
        <w:lastRenderedPageBreak/>
        <w:t xml:space="preserve">Applications are being accepted for the California Department of Fish and Wildlife’s (CDFW’s) </w:t>
      </w:r>
      <w:hyperlink r:id="rId124" w:history="1">
        <w:r w:rsidRPr="00EE63C6">
          <w:rPr>
            <w:rStyle w:val="Hyperlink"/>
            <w:rFonts w:ascii="Segoe UI" w:hAnsi="Segoe UI" w:cs="Segoe UI"/>
            <w:bCs/>
            <w:sz w:val="23"/>
            <w:szCs w:val="23"/>
          </w:rPr>
          <w:t>Fisheries Restoration Grant Program</w:t>
        </w:r>
      </w:hyperlink>
      <w:r w:rsidRPr="00EE63C6">
        <w:rPr>
          <w:rFonts w:ascii="Segoe UI" w:hAnsi="Segoe UI" w:cs="Segoe UI"/>
          <w:bCs/>
          <w:color w:val="000000" w:themeColor="text1"/>
          <w:sz w:val="23"/>
          <w:szCs w:val="23"/>
        </w:rPr>
        <w:t xml:space="preserve">. The project priorities and requirements are outlined in the </w:t>
      </w:r>
      <w:hyperlink r:id="rId125" w:history="1">
        <w:r w:rsidRPr="00EE63C6">
          <w:rPr>
            <w:rStyle w:val="Hyperlink"/>
            <w:rFonts w:ascii="Segoe UI" w:hAnsi="Segoe UI" w:cs="Segoe UI"/>
            <w:bCs/>
            <w:sz w:val="23"/>
            <w:szCs w:val="23"/>
          </w:rPr>
          <w:t>proposal solicitation notice</w:t>
        </w:r>
      </w:hyperlink>
      <w:r w:rsidRPr="00EE63C6">
        <w:rPr>
          <w:rFonts w:ascii="Segoe UI" w:hAnsi="Segoe UI" w:cs="Segoe UI"/>
          <w:bCs/>
          <w:color w:val="000000" w:themeColor="text1"/>
          <w:sz w:val="23"/>
          <w:szCs w:val="23"/>
        </w:rPr>
        <w:t xml:space="preserve"> and in the </w:t>
      </w:r>
      <w:hyperlink r:id="rId126" w:history="1">
        <w:r w:rsidRPr="00EE63C6">
          <w:rPr>
            <w:rStyle w:val="Hyperlink"/>
            <w:rFonts w:ascii="Segoe UI" w:hAnsi="Segoe UI" w:cs="Segoe UI"/>
            <w:bCs/>
            <w:sz w:val="23"/>
            <w:szCs w:val="23"/>
          </w:rPr>
          <w:t>program guidelines</w:t>
        </w:r>
      </w:hyperlink>
      <w:r w:rsidRPr="00EE63C6">
        <w:rPr>
          <w:rFonts w:ascii="Segoe UI" w:hAnsi="Segoe UI" w:cs="Segoe UI"/>
          <w:bCs/>
          <w:color w:val="000000" w:themeColor="text1"/>
          <w:sz w:val="23"/>
          <w:szCs w:val="23"/>
        </w:rPr>
        <w:t xml:space="preserve">. Applications must be in by Tuesday, </w:t>
      </w:r>
      <w:r w:rsidRPr="00EE63C6">
        <w:rPr>
          <w:rFonts w:ascii="Segoe UI" w:hAnsi="Segoe UI" w:cs="Segoe UI"/>
          <w:bCs/>
          <w:color w:val="000000" w:themeColor="text1"/>
          <w:sz w:val="23"/>
          <w:szCs w:val="23"/>
          <w:highlight w:val="yellow"/>
        </w:rPr>
        <w:t>April 13</w:t>
      </w:r>
      <w:r w:rsidRPr="00EE63C6">
        <w:rPr>
          <w:rFonts w:ascii="Segoe UI" w:hAnsi="Segoe UI" w:cs="Segoe UI"/>
          <w:bCs/>
          <w:color w:val="000000" w:themeColor="text1"/>
          <w:sz w:val="23"/>
          <w:szCs w:val="23"/>
        </w:rPr>
        <w:t xml:space="preserve">, and they must be submitted using </w:t>
      </w:r>
      <w:hyperlink r:id="rId127" w:history="1">
        <w:r w:rsidRPr="00EE63C6">
          <w:rPr>
            <w:rStyle w:val="Hyperlink"/>
            <w:rFonts w:ascii="Segoe UI" w:hAnsi="Segoe UI" w:cs="Segoe UI"/>
            <w:bCs/>
            <w:sz w:val="23"/>
            <w:szCs w:val="23"/>
          </w:rPr>
          <w:t xml:space="preserve">CDFW </w:t>
        </w:r>
        <w:proofErr w:type="spellStart"/>
        <w:r w:rsidRPr="00EE63C6">
          <w:rPr>
            <w:rStyle w:val="Hyperlink"/>
            <w:rFonts w:ascii="Segoe UI" w:hAnsi="Segoe UI" w:cs="Segoe UI"/>
            <w:bCs/>
            <w:sz w:val="23"/>
            <w:szCs w:val="23"/>
          </w:rPr>
          <w:t>WebGrants</w:t>
        </w:r>
        <w:proofErr w:type="spellEnd"/>
      </w:hyperlink>
      <w:r w:rsidRPr="00EE63C6">
        <w:rPr>
          <w:rFonts w:ascii="Segoe UI" w:hAnsi="Segoe UI" w:cs="Segoe UI"/>
          <w:bCs/>
          <w:color w:val="000000" w:themeColor="text1"/>
          <w:sz w:val="23"/>
          <w:szCs w:val="23"/>
        </w:rPr>
        <w:t>.</w:t>
      </w:r>
    </w:p>
    <w:p w14:paraId="5BF91F81" w14:textId="4E3B0262" w:rsidR="007C50D5" w:rsidRPr="00EE63C6" w:rsidRDefault="007C50D5" w:rsidP="00A160BB">
      <w:pPr>
        <w:pStyle w:val="ListParagraph"/>
        <w:numPr>
          <w:ilvl w:val="0"/>
          <w:numId w:val="31"/>
        </w:numPr>
        <w:spacing w:after="0" w:line="240" w:lineRule="auto"/>
        <w:ind w:left="720"/>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An update on the development of a </w:t>
      </w:r>
      <w:hyperlink r:id="rId128" w:history="1">
        <w:r w:rsidRPr="00EE63C6">
          <w:rPr>
            <w:rStyle w:val="Hyperlink"/>
            <w:rFonts w:ascii="Segoe UI" w:hAnsi="Segoe UI" w:cs="Segoe UI"/>
            <w:bCs/>
            <w:sz w:val="23"/>
            <w:szCs w:val="23"/>
          </w:rPr>
          <w:t>Flood-Managed Aquifer Recharge</w:t>
        </w:r>
      </w:hyperlink>
      <w:r w:rsidRPr="00EE63C6">
        <w:rPr>
          <w:rFonts w:ascii="Segoe UI" w:hAnsi="Segoe UI" w:cs="Segoe UI"/>
          <w:bCs/>
          <w:color w:val="000000" w:themeColor="text1"/>
          <w:sz w:val="23"/>
          <w:szCs w:val="23"/>
        </w:rPr>
        <w:t xml:space="preserve"> (Flood-MAR) network will be presented at next week’s monthly </w:t>
      </w:r>
      <w:hyperlink r:id="rId129" w:history="1">
        <w:r w:rsidRPr="00EE63C6">
          <w:rPr>
            <w:rStyle w:val="Hyperlink"/>
            <w:rFonts w:ascii="Segoe UI" w:hAnsi="Segoe UI" w:cs="Segoe UI"/>
            <w:bCs/>
            <w:sz w:val="23"/>
            <w:szCs w:val="23"/>
          </w:rPr>
          <w:t>Lunch-MAR meeting</w:t>
        </w:r>
      </w:hyperlink>
      <w:r w:rsidRPr="00EE63C6">
        <w:rPr>
          <w:rFonts w:ascii="Segoe UI" w:hAnsi="Segoe UI" w:cs="Segoe UI"/>
          <w:bCs/>
          <w:color w:val="000000" w:themeColor="text1"/>
          <w:sz w:val="23"/>
          <w:szCs w:val="23"/>
        </w:rPr>
        <w:t xml:space="preserve">. </w:t>
      </w:r>
      <w:hyperlink r:id="rId130" w:anchor="page=62" w:history="1">
        <w:r w:rsidRPr="00EE63C6">
          <w:rPr>
            <w:rStyle w:val="Hyperlink"/>
            <w:rFonts w:ascii="Segoe UI" w:hAnsi="Segoe UI" w:cs="Segoe UI"/>
            <w:bCs/>
            <w:sz w:val="23"/>
            <w:szCs w:val="23"/>
          </w:rPr>
          <w:t>The network</w:t>
        </w:r>
      </w:hyperlink>
      <w:r w:rsidRPr="00EE63C6">
        <w:rPr>
          <w:rFonts w:ascii="Segoe UI" w:hAnsi="Segoe UI" w:cs="Segoe UI"/>
          <w:bCs/>
          <w:color w:val="000000" w:themeColor="text1"/>
          <w:sz w:val="23"/>
          <w:szCs w:val="23"/>
        </w:rPr>
        <w:t xml:space="preserve"> is part of a plan to coordinate flood forecasting, agricultural practices, and other considerations to recharge aquifers. The meeting will be </w:t>
      </w:r>
      <w:r w:rsidRPr="00EE63C6">
        <w:rPr>
          <w:rFonts w:ascii="Segoe UI" w:hAnsi="Segoe UI" w:cs="Segoe UI"/>
          <w:bCs/>
          <w:color w:val="000000" w:themeColor="text1"/>
          <w:sz w:val="23"/>
          <w:szCs w:val="23"/>
          <w:highlight w:val="yellow"/>
        </w:rPr>
        <w:t>April 7</w:t>
      </w:r>
      <w:r w:rsidRPr="00EE63C6">
        <w:rPr>
          <w:rFonts w:ascii="Segoe UI" w:hAnsi="Segoe UI" w:cs="Segoe UI"/>
          <w:bCs/>
          <w:color w:val="000000" w:themeColor="text1"/>
          <w:sz w:val="23"/>
          <w:szCs w:val="23"/>
        </w:rPr>
        <w:t>.</w:t>
      </w:r>
    </w:p>
    <w:p w14:paraId="4B45F03B" w14:textId="4DE67EBC" w:rsidR="007C50D5" w:rsidRPr="00EE63C6" w:rsidRDefault="007C50D5" w:rsidP="00A160BB">
      <w:pPr>
        <w:pStyle w:val="ListParagraph"/>
        <w:numPr>
          <w:ilvl w:val="0"/>
          <w:numId w:val="31"/>
        </w:numPr>
        <w:spacing w:after="0" w:line="240" w:lineRule="auto"/>
        <w:ind w:left="720"/>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DWR’S Water Use Efficiency Branch will host a </w:t>
      </w:r>
      <w:hyperlink r:id="rId131" w:history="1">
        <w:r w:rsidRPr="00EE63C6">
          <w:rPr>
            <w:rStyle w:val="Hyperlink"/>
            <w:rFonts w:ascii="Segoe UI" w:hAnsi="Segoe UI" w:cs="Segoe UI"/>
            <w:bCs/>
            <w:sz w:val="23"/>
            <w:szCs w:val="23"/>
          </w:rPr>
          <w:t>landscape area measurement study meeting</w:t>
        </w:r>
      </w:hyperlink>
      <w:r w:rsidRPr="00EE63C6">
        <w:rPr>
          <w:rFonts w:ascii="Segoe UI" w:hAnsi="Segoe UI" w:cs="Segoe UI"/>
          <w:bCs/>
          <w:color w:val="000000" w:themeColor="text1"/>
          <w:sz w:val="23"/>
          <w:szCs w:val="23"/>
        </w:rPr>
        <w:t xml:space="preserve"> on Wednesday, </w:t>
      </w:r>
      <w:r w:rsidRPr="00EE63C6">
        <w:rPr>
          <w:rFonts w:ascii="Segoe UI" w:hAnsi="Segoe UI" w:cs="Segoe UI"/>
          <w:bCs/>
          <w:color w:val="000000" w:themeColor="text1"/>
          <w:sz w:val="23"/>
          <w:szCs w:val="23"/>
          <w:highlight w:val="yellow"/>
        </w:rPr>
        <w:t>April 14</w:t>
      </w:r>
      <w:r w:rsidRPr="00EE63C6">
        <w:rPr>
          <w:rFonts w:ascii="Segoe UI" w:hAnsi="Segoe UI" w:cs="Segoe UI"/>
          <w:bCs/>
          <w:color w:val="000000" w:themeColor="text1"/>
          <w:sz w:val="23"/>
          <w:szCs w:val="23"/>
        </w:rPr>
        <w:t xml:space="preserve">. There will be a review of the purpose of the study, along with a discussion of how water suppliers use the data. </w:t>
      </w:r>
    </w:p>
    <w:p w14:paraId="07588A18" w14:textId="6CDA63BC" w:rsidR="007C50D5" w:rsidRPr="00EE63C6" w:rsidRDefault="007C50D5" w:rsidP="00A160BB">
      <w:pPr>
        <w:pStyle w:val="ListParagraph"/>
        <w:numPr>
          <w:ilvl w:val="0"/>
          <w:numId w:val="31"/>
        </w:numPr>
        <w:spacing w:after="0" w:line="240" w:lineRule="auto"/>
        <w:ind w:left="720"/>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DWR has released a </w:t>
      </w:r>
      <w:hyperlink r:id="rId132" w:history="1">
        <w:r w:rsidRPr="00EE63C6">
          <w:rPr>
            <w:rStyle w:val="Hyperlink"/>
            <w:rFonts w:ascii="Segoe UI" w:hAnsi="Segoe UI" w:cs="Segoe UI"/>
            <w:bCs/>
            <w:sz w:val="23"/>
            <w:szCs w:val="23"/>
          </w:rPr>
          <w:t>water shortage report</w:t>
        </w:r>
      </w:hyperlink>
      <w:r w:rsidRPr="00EE63C6">
        <w:rPr>
          <w:rFonts w:ascii="Segoe UI" w:hAnsi="Segoe UI" w:cs="Segoe UI"/>
          <w:bCs/>
          <w:color w:val="000000" w:themeColor="text1"/>
          <w:sz w:val="23"/>
          <w:szCs w:val="23"/>
        </w:rPr>
        <w:t xml:space="preserve"> focusing on small water systems and rural communities. </w:t>
      </w:r>
      <w:hyperlink r:id="rId133" w:history="1">
        <w:r w:rsidRPr="00EE63C6">
          <w:rPr>
            <w:rStyle w:val="Hyperlink"/>
            <w:rFonts w:ascii="Segoe UI" w:hAnsi="Segoe UI" w:cs="Segoe UI"/>
            <w:bCs/>
            <w:sz w:val="23"/>
            <w:szCs w:val="23"/>
          </w:rPr>
          <w:t>Part 1</w:t>
        </w:r>
      </w:hyperlink>
      <w:r w:rsidRPr="00EE63C6">
        <w:rPr>
          <w:rFonts w:ascii="Segoe UI" w:hAnsi="Segoe UI" w:cs="Segoe UI"/>
          <w:bCs/>
          <w:color w:val="000000" w:themeColor="text1"/>
          <w:sz w:val="23"/>
          <w:szCs w:val="23"/>
        </w:rPr>
        <w:t xml:space="preserve"> looks at risk assessment and contingency planning for drought and water shortages. </w:t>
      </w:r>
      <w:hyperlink r:id="rId134" w:history="1">
        <w:r w:rsidRPr="00EE63C6">
          <w:rPr>
            <w:rStyle w:val="Hyperlink"/>
            <w:rFonts w:ascii="Segoe UI" w:hAnsi="Segoe UI" w:cs="Segoe UI"/>
            <w:bCs/>
            <w:sz w:val="23"/>
            <w:szCs w:val="23"/>
          </w:rPr>
          <w:t>Part 2</w:t>
        </w:r>
      </w:hyperlink>
      <w:r w:rsidRPr="00EE63C6">
        <w:rPr>
          <w:rFonts w:ascii="Segoe UI" w:hAnsi="Segoe UI" w:cs="Segoe UI"/>
          <w:bCs/>
          <w:color w:val="000000" w:themeColor="text1"/>
          <w:sz w:val="23"/>
          <w:szCs w:val="23"/>
        </w:rPr>
        <w:t xml:space="preserve"> deals with vulnerability assessments. </w:t>
      </w:r>
    </w:p>
    <w:p w14:paraId="7D6AFFE3" w14:textId="0B9C543E" w:rsidR="00F1790F" w:rsidRPr="00EE63C6" w:rsidRDefault="00F1790F" w:rsidP="00A160BB">
      <w:pPr>
        <w:pStyle w:val="ListParagraph"/>
        <w:numPr>
          <w:ilvl w:val="0"/>
          <w:numId w:val="31"/>
        </w:numPr>
        <w:spacing w:after="0" w:line="240" w:lineRule="auto"/>
        <w:ind w:left="720"/>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The California Natural Resources Agency is pleased to announce upcoming dates for our regional workshops to engage the public on Governor Newsom’s </w:t>
      </w:r>
      <w:hyperlink r:id="rId135" w:history="1">
        <w:r w:rsidRPr="00EE63C6">
          <w:rPr>
            <w:rStyle w:val="Hyperlink"/>
            <w:rFonts w:ascii="Segoe UI" w:hAnsi="Segoe UI" w:cs="Segoe UI"/>
            <w:bCs/>
            <w:sz w:val="23"/>
            <w:szCs w:val="23"/>
          </w:rPr>
          <w:t>Executive Order on Nature-Based Solutions</w:t>
        </w:r>
      </w:hyperlink>
      <w:r w:rsidRPr="00EE63C6">
        <w:rPr>
          <w:rFonts w:ascii="Segoe UI" w:hAnsi="Segoe UI" w:cs="Segoe UI"/>
          <w:bCs/>
          <w:color w:val="000000" w:themeColor="text1"/>
          <w:sz w:val="23"/>
          <w:szCs w:val="23"/>
        </w:rPr>
        <w:t xml:space="preserve"> (N-82-20).  Registration and participant information will be shared publicly and available on our </w:t>
      </w:r>
      <w:hyperlink r:id="rId136" w:history="1">
        <w:r w:rsidRPr="00EE63C6">
          <w:rPr>
            <w:rStyle w:val="Hyperlink"/>
            <w:rFonts w:ascii="Segoe UI" w:hAnsi="Segoe UI" w:cs="Segoe UI"/>
            <w:bCs/>
            <w:sz w:val="23"/>
            <w:szCs w:val="23"/>
          </w:rPr>
          <w:t>Nature-Based Solutions webpage</w:t>
        </w:r>
      </w:hyperlink>
      <w:r w:rsidRPr="00EE63C6">
        <w:rPr>
          <w:rFonts w:ascii="Segoe UI" w:hAnsi="Segoe UI" w:cs="Segoe UI"/>
          <w:bCs/>
          <w:color w:val="000000" w:themeColor="text1"/>
          <w:sz w:val="23"/>
          <w:szCs w:val="23"/>
        </w:rPr>
        <w:t xml:space="preserve"> in early April.</w:t>
      </w:r>
    </w:p>
    <w:p w14:paraId="7FF41266" w14:textId="11310BE6" w:rsidR="00967718" w:rsidRPr="00EE63C6" w:rsidRDefault="00967718" w:rsidP="00A160BB">
      <w:pPr>
        <w:pStyle w:val="ListParagraph"/>
        <w:numPr>
          <w:ilvl w:val="0"/>
          <w:numId w:val="31"/>
        </w:numPr>
        <w:spacing w:after="0" w:line="240" w:lineRule="auto"/>
        <w:ind w:left="720"/>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The actions taken by State agencies during the 2012–2016 drought are detailed in a </w:t>
      </w:r>
      <w:hyperlink r:id="rId137" w:history="1">
        <w:r w:rsidRPr="00EE63C6">
          <w:rPr>
            <w:rStyle w:val="Hyperlink"/>
            <w:rFonts w:ascii="Segoe UI" w:hAnsi="Segoe UI" w:cs="Segoe UI"/>
            <w:bCs/>
            <w:sz w:val="23"/>
            <w:szCs w:val="23"/>
          </w:rPr>
          <w:t>new report</w:t>
        </w:r>
      </w:hyperlink>
      <w:r w:rsidRPr="00EE63C6">
        <w:rPr>
          <w:rFonts w:ascii="Segoe UI" w:hAnsi="Segoe UI" w:cs="Segoe UI"/>
          <w:bCs/>
          <w:color w:val="000000" w:themeColor="text1"/>
          <w:sz w:val="23"/>
          <w:szCs w:val="23"/>
        </w:rPr>
        <w:t xml:space="preserve"> released by the California Natural Resources Agency (CNRA). Details are available in a </w:t>
      </w:r>
      <w:hyperlink r:id="rId138" w:history="1">
        <w:r w:rsidRPr="00EE63C6">
          <w:rPr>
            <w:rStyle w:val="Hyperlink"/>
            <w:rFonts w:ascii="Segoe UI" w:hAnsi="Segoe UI" w:cs="Segoe UI"/>
            <w:bCs/>
            <w:sz w:val="23"/>
            <w:szCs w:val="23"/>
          </w:rPr>
          <w:t>blog entry</w:t>
        </w:r>
      </w:hyperlink>
      <w:r w:rsidRPr="00EE63C6">
        <w:rPr>
          <w:rFonts w:ascii="Segoe UI" w:hAnsi="Segoe UI" w:cs="Segoe UI"/>
          <w:bCs/>
          <w:color w:val="000000" w:themeColor="text1"/>
          <w:sz w:val="23"/>
          <w:szCs w:val="23"/>
        </w:rPr>
        <w:t xml:space="preserve"> from CNRA Secretary Wade Crowfoot.</w:t>
      </w:r>
    </w:p>
    <w:p w14:paraId="0377907E" w14:textId="44C2CB0A" w:rsidR="003B7B54" w:rsidRPr="00EE63C6" w:rsidRDefault="00EE63C6" w:rsidP="00A160BB">
      <w:pPr>
        <w:pStyle w:val="ListParagraph"/>
        <w:numPr>
          <w:ilvl w:val="0"/>
          <w:numId w:val="31"/>
        </w:numPr>
        <w:spacing w:after="0" w:line="240" w:lineRule="auto"/>
        <w:ind w:left="720"/>
        <w:rPr>
          <w:rStyle w:val="Hyperlink"/>
          <w:rFonts w:ascii="Segoe UI" w:hAnsi="Segoe UI" w:cs="Segoe UI"/>
          <w:bCs/>
          <w:color w:val="000000" w:themeColor="text1"/>
          <w:sz w:val="23"/>
          <w:szCs w:val="23"/>
          <w:u w:val="none"/>
        </w:rPr>
      </w:pPr>
      <w:hyperlink r:id="rId139" w:history="1">
        <w:r w:rsidR="003B7B54" w:rsidRPr="00EE63C6">
          <w:rPr>
            <w:rStyle w:val="Hyperlink"/>
            <w:rFonts w:ascii="Segoe UI" w:hAnsi="Segoe UI" w:cs="Segoe UI"/>
            <w:bCs/>
            <w:sz w:val="23"/>
            <w:szCs w:val="23"/>
          </w:rPr>
          <w:t>California's Largest Groundwater Rights Judgment Affirmed</w:t>
        </w:r>
      </w:hyperlink>
    </w:p>
    <w:p w14:paraId="71F696E9" w14:textId="13C77F75" w:rsidR="009122E5" w:rsidRPr="00EE63C6" w:rsidRDefault="0005470F" w:rsidP="00A160BB">
      <w:pPr>
        <w:pStyle w:val="ListParagraph"/>
        <w:numPr>
          <w:ilvl w:val="0"/>
          <w:numId w:val="31"/>
        </w:numPr>
        <w:spacing w:after="0" w:line="240" w:lineRule="auto"/>
        <w:ind w:left="720"/>
        <w:rPr>
          <w:rStyle w:val="Hyperlink"/>
          <w:rFonts w:ascii="Segoe UI" w:hAnsi="Segoe UI" w:cs="Segoe UI"/>
          <w:bCs/>
          <w:color w:val="000000" w:themeColor="text1"/>
          <w:sz w:val="23"/>
          <w:szCs w:val="23"/>
          <w:u w:val="none"/>
        </w:rPr>
      </w:pPr>
      <w:r w:rsidRPr="00EE63C6">
        <w:rPr>
          <w:rStyle w:val="Hyperlink"/>
          <w:rFonts w:ascii="Segoe UI" w:hAnsi="Segoe UI" w:cs="Segoe UI"/>
          <w:bCs/>
          <w:color w:val="000000" w:themeColor="text1"/>
          <w:sz w:val="23"/>
          <w:szCs w:val="23"/>
          <w:u w:val="none"/>
        </w:rPr>
        <w:t xml:space="preserve">DWR has released the draft </w:t>
      </w:r>
      <w:hyperlink r:id="rId140" w:history="1">
        <w:r w:rsidRPr="00EE63C6">
          <w:rPr>
            <w:rStyle w:val="Hyperlink"/>
            <w:rFonts w:ascii="Segoe UI" w:hAnsi="Segoe UI" w:cs="Segoe UI"/>
            <w:bCs/>
            <w:sz w:val="23"/>
            <w:szCs w:val="23"/>
          </w:rPr>
          <w:t>California’s Groundwater (</w:t>
        </w:r>
        <w:proofErr w:type="spellStart"/>
        <w:r w:rsidRPr="00EE63C6">
          <w:rPr>
            <w:rStyle w:val="Hyperlink"/>
            <w:rFonts w:ascii="Segoe UI" w:hAnsi="Segoe UI" w:cs="Segoe UI"/>
            <w:bCs/>
            <w:sz w:val="23"/>
            <w:szCs w:val="23"/>
          </w:rPr>
          <w:t>CalGW</w:t>
        </w:r>
        <w:proofErr w:type="spellEnd"/>
        <w:r w:rsidRPr="00EE63C6">
          <w:rPr>
            <w:rStyle w:val="Hyperlink"/>
            <w:rFonts w:ascii="Segoe UI" w:hAnsi="Segoe UI" w:cs="Segoe UI"/>
            <w:bCs/>
            <w:sz w:val="23"/>
            <w:szCs w:val="23"/>
          </w:rPr>
          <w:t>) Update 2020</w:t>
        </w:r>
      </w:hyperlink>
      <w:r w:rsidRPr="00EE63C6">
        <w:rPr>
          <w:rStyle w:val="Hyperlink"/>
          <w:rFonts w:ascii="Segoe UI" w:hAnsi="Segoe UI" w:cs="Segoe UI"/>
          <w:bCs/>
          <w:color w:val="000000" w:themeColor="text1"/>
          <w:sz w:val="23"/>
          <w:szCs w:val="23"/>
          <w:u w:val="none"/>
        </w:rPr>
        <w:t xml:space="preserve"> for public comment. Also available are the report’s </w:t>
      </w:r>
      <w:hyperlink r:id="rId141" w:history="1">
        <w:r w:rsidRPr="00EE63C6">
          <w:rPr>
            <w:rStyle w:val="Hyperlink"/>
            <w:rFonts w:ascii="Segoe UI" w:hAnsi="Segoe UI" w:cs="Segoe UI"/>
            <w:bCs/>
            <w:sz w:val="23"/>
            <w:szCs w:val="23"/>
          </w:rPr>
          <w:t>data and appendices</w:t>
        </w:r>
      </w:hyperlink>
      <w:r w:rsidRPr="00EE63C6">
        <w:rPr>
          <w:rStyle w:val="Hyperlink"/>
          <w:rFonts w:ascii="Segoe UI" w:hAnsi="Segoe UI" w:cs="Segoe UI"/>
          <w:bCs/>
          <w:color w:val="000000" w:themeColor="text1"/>
          <w:sz w:val="23"/>
          <w:szCs w:val="23"/>
          <w:u w:val="none"/>
        </w:rPr>
        <w:t xml:space="preserve">, along with a </w:t>
      </w:r>
      <w:hyperlink r:id="rId142" w:history="1">
        <w:r w:rsidRPr="00EE63C6">
          <w:rPr>
            <w:rStyle w:val="Hyperlink"/>
            <w:rFonts w:ascii="Segoe UI" w:hAnsi="Segoe UI" w:cs="Segoe UI"/>
            <w:bCs/>
            <w:sz w:val="23"/>
            <w:szCs w:val="23"/>
          </w:rPr>
          <w:t>groundwater story map</w:t>
        </w:r>
      </w:hyperlink>
      <w:r w:rsidRPr="00EE63C6">
        <w:rPr>
          <w:rStyle w:val="Hyperlink"/>
          <w:rFonts w:ascii="Segoe UI" w:hAnsi="Segoe UI" w:cs="Segoe UI"/>
          <w:bCs/>
          <w:color w:val="000000" w:themeColor="text1"/>
          <w:sz w:val="23"/>
          <w:szCs w:val="23"/>
          <w:u w:val="none"/>
        </w:rPr>
        <w:t xml:space="preserve">. The 45-day public comment period will run through Monday, </w:t>
      </w:r>
      <w:r w:rsidRPr="00EE63C6">
        <w:rPr>
          <w:rStyle w:val="Hyperlink"/>
          <w:rFonts w:ascii="Segoe UI" w:hAnsi="Segoe UI" w:cs="Segoe UI"/>
          <w:bCs/>
          <w:color w:val="000000" w:themeColor="text1"/>
          <w:sz w:val="23"/>
          <w:szCs w:val="23"/>
          <w:highlight w:val="yellow"/>
          <w:u w:val="none"/>
        </w:rPr>
        <w:t>April 26</w:t>
      </w:r>
      <w:r w:rsidRPr="00EE63C6">
        <w:rPr>
          <w:rStyle w:val="Hyperlink"/>
          <w:rFonts w:ascii="Segoe UI" w:hAnsi="Segoe UI" w:cs="Segoe UI"/>
          <w:bCs/>
          <w:color w:val="000000" w:themeColor="text1"/>
          <w:sz w:val="23"/>
          <w:szCs w:val="23"/>
          <w:u w:val="none"/>
        </w:rPr>
        <w:t xml:space="preserve">. </w:t>
      </w:r>
      <w:hyperlink r:id="rId143" w:history="1">
        <w:r w:rsidRPr="00EE63C6">
          <w:rPr>
            <w:rStyle w:val="Hyperlink"/>
            <w:rFonts w:ascii="Segoe UI" w:hAnsi="Segoe UI" w:cs="Segoe UI"/>
            <w:bCs/>
            <w:sz w:val="23"/>
            <w:szCs w:val="23"/>
          </w:rPr>
          <w:t>news release</w:t>
        </w:r>
      </w:hyperlink>
      <w:r w:rsidRPr="00EE63C6">
        <w:rPr>
          <w:rStyle w:val="Hyperlink"/>
          <w:rFonts w:ascii="Segoe UI" w:hAnsi="Segoe UI" w:cs="Segoe UI"/>
          <w:bCs/>
          <w:color w:val="000000" w:themeColor="text1"/>
          <w:sz w:val="23"/>
          <w:szCs w:val="23"/>
          <w:u w:val="none"/>
        </w:rPr>
        <w:t>.</w:t>
      </w:r>
    </w:p>
    <w:p w14:paraId="0D9AD58C" w14:textId="5EFC27EA" w:rsidR="006B2409" w:rsidRDefault="00E41488" w:rsidP="00A160BB">
      <w:pPr>
        <w:spacing w:after="0" w:line="240" w:lineRule="auto"/>
        <w:rPr>
          <w:rFonts w:ascii="Segoe UI" w:hAnsi="Segoe UI" w:cs="Segoe UI"/>
          <w:color w:val="000000" w:themeColor="text1"/>
          <w:sz w:val="23"/>
          <w:szCs w:val="23"/>
        </w:rPr>
      </w:pPr>
      <w:r w:rsidRPr="006B2409">
        <w:rPr>
          <w:rFonts w:ascii="Segoe UI" w:hAnsi="Segoe UI" w:cs="Segoe UI"/>
          <w:b/>
          <w:bCs/>
          <w:color w:val="000000" w:themeColor="text1"/>
          <w:sz w:val="23"/>
          <w:szCs w:val="23"/>
        </w:rPr>
        <w:t>NM:</w:t>
      </w:r>
      <w:r w:rsidR="006B2409">
        <w:rPr>
          <w:rFonts w:ascii="Segoe UI" w:hAnsi="Segoe UI" w:cs="Segoe UI"/>
          <w:b/>
          <w:bCs/>
          <w:color w:val="000000" w:themeColor="text1"/>
          <w:sz w:val="23"/>
          <w:szCs w:val="23"/>
        </w:rPr>
        <w:t xml:space="preserve"> </w:t>
      </w:r>
      <w:r w:rsidRPr="006B2409">
        <w:rPr>
          <w:rFonts w:ascii="Segoe UI" w:hAnsi="Segoe UI" w:cs="Segoe UI"/>
          <w:color w:val="000000" w:themeColor="text1"/>
          <w:sz w:val="23"/>
          <w:szCs w:val="23"/>
        </w:rPr>
        <w:t xml:space="preserve">Share with Wildlife Call </w:t>
      </w:r>
      <w:proofErr w:type="gramStart"/>
      <w:r w:rsidRPr="006B2409">
        <w:rPr>
          <w:rFonts w:ascii="Segoe UI" w:hAnsi="Segoe UI" w:cs="Segoe UI"/>
          <w:color w:val="000000" w:themeColor="text1"/>
          <w:sz w:val="23"/>
          <w:szCs w:val="23"/>
        </w:rPr>
        <w:t>For</w:t>
      </w:r>
      <w:proofErr w:type="gramEnd"/>
      <w:r w:rsidRPr="006B2409">
        <w:rPr>
          <w:rFonts w:ascii="Segoe UI" w:hAnsi="Segoe UI" w:cs="Segoe UI"/>
          <w:color w:val="000000" w:themeColor="text1"/>
          <w:sz w:val="23"/>
          <w:szCs w:val="23"/>
        </w:rPr>
        <w:t xml:space="preserve"> Project Information for FY22 Projects released:  The New Mexico Department of Game and Fish’s Share with Wildlife program announces the release of the Call For Project Information (CFPI) for Fiscal Year (FY) 2022 projects. The call for project proposals is available on the Share with Wildlife website (</w:t>
      </w:r>
      <w:hyperlink r:id="rId144" w:history="1">
        <w:r w:rsidRPr="006B2409">
          <w:rPr>
            <w:rStyle w:val="Hyperlink"/>
            <w:rFonts w:ascii="Segoe UI" w:hAnsi="Segoe UI" w:cs="Segoe UI"/>
            <w:sz w:val="23"/>
            <w:szCs w:val="23"/>
          </w:rPr>
          <w:t>http://www.wildlife.state.nm.us/conservation/share-with-wildlife/</w:t>
        </w:r>
      </w:hyperlink>
      <w:r w:rsidRPr="006B2409">
        <w:rPr>
          <w:rFonts w:ascii="Segoe UI" w:hAnsi="Segoe UI" w:cs="Segoe UI"/>
          <w:color w:val="000000" w:themeColor="text1"/>
          <w:sz w:val="23"/>
          <w:szCs w:val="23"/>
        </w:rPr>
        <w:t xml:space="preserve"> ) on the Applications-Reports tab.  The Share with Wildlife program funds wildlife projects up to $50,000 that pertain to one of the following four categories: habitat enhancement, biological and ecological research studies, wildlife rehabilitation, and wildlife education. Project topics of particular interest to the Department for FY22 and details regarding proposal format are listed in the CFPI. All questions regarding the application process and final project proposals should be submitted to the Share with Wildlife Coordinator, Ginny Seamster (</w:t>
      </w:r>
      <w:hyperlink r:id="rId145" w:history="1">
        <w:r w:rsidRPr="006B2409">
          <w:rPr>
            <w:rStyle w:val="Hyperlink"/>
            <w:rFonts w:ascii="Segoe UI" w:hAnsi="Segoe UI" w:cs="Segoe UI"/>
            <w:sz w:val="23"/>
            <w:szCs w:val="23"/>
          </w:rPr>
          <w:t>virginia.seamster@state.nm.us</w:t>
        </w:r>
      </w:hyperlink>
      <w:r w:rsidRPr="006B2409">
        <w:rPr>
          <w:rFonts w:ascii="Segoe UI" w:hAnsi="Segoe UI" w:cs="Segoe UI"/>
          <w:color w:val="000000" w:themeColor="text1"/>
          <w:sz w:val="23"/>
          <w:szCs w:val="23"/>
        </w:rPr>
        <w:t xml:space="preserve"> ). All offerors should use the Share with Wildlife Proposal Cover Sheet provided on the above website as the template has changed from previous years. Further, offerors should note all changes from previous year requirements- these are summarized on pages 3-4 in the CFPI. Of particular note is the requirement that all individuals planning on submitting a research or habitat project proposal must reach out to the Share with Wildlife Coordinator prior to preparing a proposal for submission to discuss their proposed project topic. All proposals must be submitted electronically in a single .pdf (preferred) or Microsoft Word file (.doc and .docx both acceptable) by 5PM Mountain Time on Friday</w:t>
      </w:r>
      <w:r w:rsidRPr="006B2409">
        <w:rPr>
          <w:rFonts w:ascii="Segoe UI" w:hAnsi="Segoe UI" w:cs="Segoe UI"/>
          <w:color w:val="000000" w:themeColor="text1"/>
          <w:sz w:val="23"/>
          <w:szCs w:val="23"/>
          <w:highlight w:val="yellow"/>
        </w:rPr>
        <w:t>, May 28th, 2021.</w:t>
      </w:r>
      <w:r w:rsidRPr="006B2409">
        <w:rPr>
          <w:rFonts w:ascii="Segoe UI" w:hAnsi="Segoe UI" w:cs="Segoe UI"/>
          <w:color w:val="000000" w:themeColor="text1"/>
          <w:sz w:val="23"/>
          <w:szCs w:val="23"/>
        </w:rPr>
        <w:t xml:space="preserve">  </w:t>
      </w:r>
    </w:p>
    <w:p w14:paraId="0A941567" w14:textId="77777777" w:rsidR="006B2409" w:rsidRPr="006B2409" w:rsidRDefault="006B2409" w:rsidP="00A160BB">
      <w:pPr>
        <w:spacing w:after="0" w:line="240" w:lineRule="auto"/>
        <w:rPr>
          <w:rFonts w:ascii="Segoe UI" w:hAnsi="Segoe UI" w:cs="Segoe UI"/>
          <w:color w:val="000000" w:themeColor="text1"/>
          <w:sz w:val="23"/>
          <w:szCs w:val="23"/>
        </w:rPr>
      </w:pPr>
    </w:p>
    <w:p w14:paraId="59ABA890" w14:textId="77777777" w:rsidR="005F68DA" w:rsidRPr="006B2409" w:rsidRDefault="005F68DA" w:rsidP="00A160BB">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8" w:name="_Toc63189885"/>
      <w:r w:rsidRPr="006B2409">
        <w:rPr>
          <w:rFonts w:ascii="Segoe UI" w:hAnsi="Segoe UI" w:cs="Segoe UI"/>
          <w:b/>
          <w:color w:val="000000" w:themeColor="text1"/>
          <w:sz w:val="28"/>
          <w:szCs w:val="28"/>
        </w:rPr>
        <w:lastRenderedPageBreak/>
        <w:t>Tribal Updates</w:t>
      </w:r>
      <w:bookmarkEnd w:id="8"/>
    </w:p>
    <w:p w14:paraId="2057ED64" w14:textId="637235C0" w:rsidR="00616FB9" w:rsidRPr="00EE63C6" w:rsidRDefault="00616FB9" w:rsidP="00A160BB">
      <w:pPr>
        <w:pStyle w:val="ListParagraph"/>
        <w:numPr>
          <w:ilvl w:val="0"/>
          <w:numId w:val="25"/>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The Water &amp; Tribes Initiative (WTI) has released to the public the Executive Summary of its report entitled “Universal Access to Clean Water for Tribes in the Colorado River Basin.”  The full report will be available on the </w:t>
      </w:r>
      <w:hyperlink r:id="rId146" w:tgtFrame="_blank" w:history="1">
        <w:r w:rsidRPr="00EE63C6">
          <w:rPr>
            <w:rStyle w:val="Hyperlink"/>
            <w:rFonts w:ascii="Segoe UI" w:hAnsi="Segoe UI" w:cs="Segoe UI"/>
            <w:sz w:val="23"/>
            <w:szCs w:val="23"/>
          </w:rPr>
          <w:t>Water &amp; Tribes Initiative</w:t>
        </w:r>
      </w:hyperlink>
      <w:r w:rsidRPr="00EE63C6">
        <w:rPr>
          <w:rFonts w:ascii="Segoe UI" w:hAnsi="Segoe UI" w:cs="Segoe UI"/>
          <w:b/>
          <w:bCs/>
          <w:color w:val="000000" w:themeColor="text1"/>
          <w:sz w:val="23"/>
          <w:szCs w:val="23"/>
        </w:rPr>
        <w:t> </w:t>
      </w:r>
      <w:r w:rsidRPr="00EE63C6">
        <w:rPr>
          <w:rFonts w:ascii="Segoe UI" w:hAnsi="Segoe UI" w:cs="Segoe UI"/>
          <w:color w:val="000000" w:themeColor="text1"/>
          <w:sz w:val="23"/>
          <w:szCs w:val="23"/>
        </w:rPr>
        <w:t xml:space="preserve">website in the near future. </w:t>
      </w:r>
      <w:hyperlink r:id="rId147" w:tgtFrame="_blank" w:history="1">
        <w:r w:rsidRPr="00EE63C6">
          <w:rPr>
            <w:rStyle w:val="Hyperlink"/>
            <w:rFonts w:ascii="Segoe UI" w:hAnsi="Segoe UI" w:cs="Segoe UI"/>
            <w:sz w:val="23"/>
            <w:szCs w:val="23"/>
          </w:rPr>
          <w:t>Executive Summary</w:t>
        </w:r>
      </w:hyperlink>
      <w:r w:rsidRPr="00EE63C6">
        <w:rPr>
          <w:rFonts w:ascii="Segoe UI" w:hAnsi="Segoe UI" w:cs="Segoe UI"/>
          <w:color w:val="000000" w:themeColor="text1"/>
          <w:sz w:val="23"/>
          <w:szCs w:val="23"/>
        </w:rPr>
        <w:t xml:space="preserve"> </w:t>
      </w:r>
      <w:hyperlink r:id="rId148" w:tgtFrame="_blank" w:history="1">
        <w:r w:rsidRPr="00EE63C6">
          <w:rPr>
            <w:rStyle w:val="Hyperlink"/>
            <w:rFonts w:ascii="Segoe UI" w:hAnsi="Segoe UI" w:cs="Segoe UI"/>
            <w:sz w:val="23"/>
            <w:szCs w:val="23"/>
          </w:rPr>
          <w:t>Watch WTI's Webinar</w:t>
        </w:r>
      </w:hyperlink>
    </w:p>
    <w:p w14:paraId="41C3433F" w14:textId="1D23936B" w:rsidR="00294DE9" w:rsidRPr="00EE63C6" w:rsidRDefault="00294DE9" w:rsidP="00A160BB">
      <w:pPr>
        <w:pStyle w:val="ListParagraph"/>
        <w:numPr>
          <w:ilvl w:val="0"/>
          <w:numId w:val="25"/>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Indigenous Knowledge &amp; Western Science: Collaborations, Relationships, and Climate Solutions. The </w:t>
      </w:r>
      <w:hyperlink r:id="rId149" w:tgtFrame="_blank" w:history="1">
        <w:r w:rsidRPr="00EE63C6">
          <w:rPr>
            <w:rStyle w:val="Hyperlink"/>
            <w:rFonts w:ascii="Segoe UI" w:hAnsi="Segoe UI" w:cs="Segoe UI"/>
            <w:sz w:val="23"/>
            <w:szCs w:val="23"/>
          </w:rPr>
          <w:t>Global Council for Science and the Environment</w:t>
        </w:r>
      </w:hyperlink>
      <w:r w:rsidRPr="00EE63C6">
        <w:rPr>
          <w:rFonts w:ascii="Segoe UI" w:hAnsi="Segoe UI" w:cs="Segoe UI"/>
          <w:color w:val="000000" w:themeColor="text1"/>
          <w:sz w:val="23"/>
          <w:szCs w:val="23"/>
        </w:rPr>
        <w:t> &amp; The </w:t>
      </w:r>
      <w:hyperlink r:id="rId150" w:tgtFrame="_blank" w:history="1">
        <w:r w:rsidRPr="00EE63C6">
          <w:rPr>
            <w:rStyle w:val="Hyperlink"/>
            <w:rFonts w:ascii="Segoe UI" w:hAnsi="Segoe UI" w:cs="Segoe UI"/>
            <w:sz w:val="23"/>
            <w:szCs w:val="23"/>
          </w:rPr>
          <w:t>Land Peace Foundation</w:t>
        </w:r>
      </w:hyperlink>
      <w:r w:rsidRPr="00EE63C6">
        <w:rPr>
          <w:rFonts w:ascii="Segoe UI" w:hAnsi="Segoe UI" w:cs="Segoe UI"/>
          <w:color w:val="000000" w:themeColor="text1"/>
          <w:sz w:val="23"/>
          <w:szCs w:val="23"/>
        </w:rPr>
        <w:t> invite you to join us for the "Indigenous Knowledge &amp; Western Science: Collaboration, Relationship, and Climate Solutions" Online Learning Series beginning </w:t>
      </w:r>
      <w:r w:rsidRPr="00EE63C6">
        <w:rPr>
          <w:rFonts w:ascii="Segoe UI" w:hAnsi="Segoe UI" w:cs="Segoe UI"/>
          <w:color w:val="000000" w:themeColor="text1"/>
          <w:sz w:val="23"/>
          <w:szCs w:val="23"/>
          <w:highlight w:val="yellow"/>
        </w:rPr>
        <w:t>April 7</w:t>
      </w:r>
      <w:r w:rsidRPr="00EE63C6">
        <w:rPr>
          <w:rFonts w:ascii="Segoe UI" w:hAnsi="Segoe UI" w:cs="Segoe UI"/>
          <w:color w:val="000000" w:themeColor="text1"/>
          <w:sz w:val="23"/>
          <w:szCs w:val="23"/>
        </w:rPr>
        <w:t xml:space="preserve">, 12:30–2:00 pm ET. </w:t>
      </w:r>
      <w:hyperlink r:id="rId151" w:history="1">
        <w:r w:rsidRPr="00EE63C6">
          <w:rPr>
            <w:rStyle w:val="Hyperlink"/>
            <w:rFonts w:ascii="Segoe UI" w:hAnsi="Segoe UI" w:cs="Segoe UI"/>
            <w:sz w:val="23"/>
            <w:szCs w:val="23"/>
          </w:rPr>
          <w:t>Register Today</w:t>
        </w:r>
      </w:hyperlink>
    </w:p>
    <w:p w14:paraId="6190F29D" w14:textId="78DB3913" w:rsidR="00FD0D5A" w:rsidRPr="00EE63C6" w:rsidRDefault="00FD0D5A" w:rsidP="00A160BB">
      <w:pPr>
        <w:pStyle w:val="ListParagraph"/>
        <w:numPr>
          <w:ilvl w:val="0"/>
          <w:numId w:val="25"/>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Bureau of Indian Affairs Tribal Climate Resilience Program (TCRP) is pleased to announce the availability of 2021 funding for activities that support adaptation and resilience planning for </w:t>
      </w:r>
      <w:proofErr w:type="gramStart"/>
      <w:r w:rsidRPr="00EE63C6">
        <w:rPr>
          <w:rFonts w:ascii="Segoe UI" w:hAnsi="Segoe UI" w:cs="Segoe UI"/>
          <w:color w:val="000000" w:themeColor="text1"/>
          <w:sz w:val="23"/>
          <w:szCs w:val="23"/>
        </w:rPr>
        <w:t>Federally-recognized</w:t>
      </w:r>
      <w:proofErr w:type="gramEnd"/>
      <w:r w:rsidRPr="00EE63C6">
        <w:rPr>
          <w:rFonts w:ascii="Segoe UI" w:hAnsi="Segoe UI" w:cs="Segoe UI"/>
          <w:color w:val="000000" w:themeColor="text1"/>
          <w:sz w:val="23"/>
          <w:szCs w:val="23"/>
        </w:rPr>
        <w:t xml:space="preserve"> Tribes. </w:t>
      </w:r>
      <w:hyperlink r:id="rId152" w:history="1">
        <w:r w:rsidRPr="00EE63C6">
          <w:rPr>
            <w:rStyle w:val="Hyperlink"/>
            <w:rFonts w:ascii="Segoe UI" w:hAnsi="Segoe UI" w:cs="Segoe UI"/>
            <w:sz w:val="23"/>
            <w:szCs w:val="23"/>
          </w:rPr>
          <w:t>Tribal Climate Resilience Program website</w:t>
        </w:r>
      </w:hyperlink>
      <w:r w:rsidRPr="00EE63C6">
        <w:rPr>
          <w:rFonts w:ascii="Segoe UI" w:hAnsi="Segoe UI" w:cs="Segoe UI"/>
          <w:color w:val="000000" w:themeColor="text1"/>
          <w:sz w:val="23"/>
          <w:szCs w:val="23"/>
        </w:rPr>
        <w:t>.</w:t>
      </w:r>
    </w:p>
    <w:p w14:paraId="7FA8DB67" w14:textId="0D297981" w:rsidR="008A4582" w:rsidRPr="00EE63C6" w:rsidRDefault="008A4582" w:rsidP="00A160BB">
      <w:pPr>
        <w:pStyle w:val="ListParagraph"/>
        <w:numPr>
          <w:ilvl w:val="0"/>
          <w:numId w:val="25"/>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For federally recognized Tribal governments: To support the development and implementation of programs for the benefit of wildlife and their habitats and species of Tribal cultural or traditional importance, including species that are not hunted or fished. Due: </w:t>
      </w:r>
      <w:r w:rsidRPr="00EE63C6">
        <w:rPr>
          <w:rFonts w:ascii="Segoe UI" w:hAnsi="Segoe UI" w:cs="Segoe UI"/>
          <w:color w:val="000000" w:themeColor="text1"/>
          <w:sz w:val="23"/>
          <w:szCs w:val="23"/>
          <w:highlight w:val="yellow"/>
        </w:rPr>
        <w:t>June 18</w:t>
      </w:r>
      <w:r w:rsidRPr="00EE63C6">
        <w:rPr>
          <w:rFonts w:ascii="Segoe UI" w:hAnsi="Segoe UI" w:cs="Segoe UI"/>
          <w:color w:val="000000" w:themeColor="text1"/>
          <w:sz w:val="23"/>
          <w:szCs w:val="23"/>
        </w:rPr>
        <w:t xml:space="preserve">, 2021. </w:t>
      </w:r>
      <w:hyperlink r:id="rId153" w:history="1">
        <w:r w:rsidRPr="00EE63C6">
          <w:rPr>
            <w:rStyle w:val="Hyperlink"/>
            <w:rFonts w:ascii="Segoe UI" w:hAnsi="Segoe UI" w:cs="Segoe UI"/>
            <w:sz w:val="23"/>
            <w:szCs w:val="23"/>
          </w:rPr>
          <w:t>Learn more</w:t>
        </w:r>
      </w:hyperlink>
    </w:p>
    <w:p w14:paraId="4A8E4FC7" w14:textId="43F4FAA0" w:rsidR="000B5B83" w:rsidRPr="00EE63C6" w:rsidRDefault="000B5B83" w:rsidP="00A160BB">
      <w:pPr>
        <w:pStyle w:val="ListParagraph"/>
        <w:numPr>
          <w:ilvl w:val="0"/>
          <w:numId w:val="25"/>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Tribal Heritage Grants. For </w:t>
      </w:r>
      <w:proofErr w:type="gramStart"/>
      <w:r w:rsidRPr="00EE63C6">
        <w:rPr>
          <w:rFonts w:ascii="Segoe UI" w:hAnsi="Segoe UI" w:cs="Segoe UI"/>
          <w:color w:val="000000" w:themeColor="text1"/>
          <w:sz w:val="23"/>
          <w:szCs w:val="23"/>
        </w:rPr>
        <w:t>Federally-recognized</w:t>
      </w:r>
      <w:proofErr w:type="gramEnd"/>
      <w:r w:rsidRPr="00EE63C6">
        <w:rPr>
          <w:rFonts w:ascii="Segoe UI" w:hAnsi="Segoe UI" w:cs="Segoe UI"/>
          <w:color w:val="000000" w:themeColor="text1"/>
          <w:sz w:val="23"/>
          <w:szCs w:val="23"/>
        </w:rPr>
        <w:t xml:space="preserve"> Tribes: For protecting and promoting their unique cultural heritage and traditions. Due: </w:t>
      </w:r>
      <w:r w:rsidRPr="00EE63C6">
        <w:rPr>
          <w:rFonts w:ascii="Segoe UI" w:hAnsi="Segoe UI" w:cs="Segoe UI"/>
          <w:color w:val="000000" w:themeColor="text1"/>
          <w:sz w:val="23"/>
          <w:szCs w:val="23"/>
          <w:highlight w:val="yellow"/>
        </w:rPr>
        <w:t>May 5</w:t>
      </w:r>
      <w:r w:rsidRPr="00EE63C6">
        <w:rPr>
          <w:rFonts w:ascii="Segoe UI" w:hAnsi="Segoe UI" w:cs="Segoe UI"/>
          <w:color w:val="000000" w:themeColor="text1"/>
          <w:sz w:val="23"/>
          <w:szCs w:val="23"/>
        </w:rPr>
        <w:t xml:space="preserve">, 2021 </w:t>
      </w:r>
      <w:hyperlink r:id="rId154" w:history="1">
        <w:r w:rsidRPr="00EE63C6">
          <w:rPr>
            <w:rStyle w:val="Hyperlink"/>
            <w:rFonts w:ascii="Segoe UI" w:hAnsi="Segoe UI" w:cs="Segoe UI"/>
            <w:sz w:val="23"/>
            <w:szCs w:val="23"/>
          </w:rPr>
          <w:t>Learn more</w:t>
        </w:r>
      </w:hyperlink>
    </w:p>
    <w:p w14:paraId="415FB561" w14:textId="0954209D" w:rsidR="00363B4B" w:rsidRPr="00EE63C6" w:rsidRDefault="00EE63C6" w:rsidP="00A160BB">
      <w:pPr>
        <w:pStyle w:val="ListParagraph"/>
        <w:numPr>
          <w:ilvl w:val="0"/>
          <w:numId w:val="25"/>
        </w:numPr>
        <w:spacing w:after="0" w:line="240" w:lineRule="auto"/>
        <w:rPr>
          <w:rFonts w:ascii="Segoe UI" w:hAnsi="Segoe UI" w:cs="Segoe UI"/>
          <w:color w:val="000000" w:themeColor="text1"/>
          <w:sz w:val="23"/>
          <w:szCs w:val="23"/>
        </w:rPr>
      </w:pPr>
      <w:hyperlink r:id="rId155" w:tooltip="Permanent Link: The Biggest Coal Power Plant in the American West Closed. What Happens with the Colorado River Water It Used?" w:history="1">
        <w:r w:rsidR="00DD1A22" w:rsidRPr="00EE63C6">
          <w:rPr>
            <w:rStyle w:val="Hyperlink"/>
            <w:rFonts w:ascii="Segoe UI" w:hAnsi="Segoe UI" w:cs="Segoe UI"/>
            <w:sz w:val="23"/>
            <w:szCs w:val="23"/>
          </w:rPr>
          <w:t>The Biggest Coal Power Plant in the American West Closed. What Happens with the Colorado River Water It Used?</w:t>
        </w:r>
      </w:hyperlink>
    </w:p>
    <w:p w14:paraId="08D4396D" w14:textId="0B26F70C" w:rsidR="00DD1A22" w:rsidRPr="006B2409" w:rsidRDefault="00EE63C6" w:rsidP="00A160BB">
      <w:pPr>
        <w:pStyle w:val="ListParagraph"/>
        <w:numPr>
          <w:ilvl w:val="0"/>
          <w:numId w:val="25"/>
        </w:numPr>
        <w:spacing w:after="0" w:line="240" w:lineRule="auto"/>
        <w:rPr>
          <w:rStyle w:val="Hyperlink"/>
          <w:rFonts w:ascii="Segoe UI" w:hAnsi="Segoe UI" w:cs="Segoe UI"/>
          <w:color w:val="000000" w:themeColor="text1"/>
          <w:sz w:val="23"/>
          <w:szCs w:val="23"/>
          <w:u w:val="none"/>
        </w:rPr>
      </w:pPr>
      <w:hyperlink r:id="rId156" w:tooltip="Permanent Link: In Drying Colorado River Basin, Indian Tribes Are Water Dealmakers" w:history="1">
        <w:r w:rsidR="00DD1A22" w:rsidRPr="00EE63C6">
          <w:rPr>
            <w:rStyle w:val="Hyperlink"/>
            <w:rFonts w:ascii="Segoe UI" w:hAnsi="Segoe UI" w:cs="Segoe UI"/>
            <w:sz w:val="23"/>
            <w:szCs w:val="23"/>
          </w:rPr>
          <w:t xml:space="preserve">In Drying Colorado River Basin, Indian Tribes Are Water Dealmakers </w:t>
        </w:r>
      </w:hyperlink>
    </w:p>
    <w:p w14:paraId="70E04F23" w14:textId="77777777" w:rsidR="006B2409" w:rsidRPr="00EE63C6" w:rsidRDefault="006B2409" w:rsidP="00A160BB">
      <w:pPr>
        <w:pStyle w:val="ListParagraph"/>
        <w:spacing w:after="0" w:line="240" w:lineRule="auto"/>
        <w:rPr>
          <w:rStyle w:val="Hyperlink"/>
          <w:rFonts w:ascii="Segoe UI" w:hAnsi="Segoe UI" w:cs="Segoe UI"/>
          <w:color w:val="000000" w:themeColor="text1"/>
          <w:sz w:val="23"/>
          <w:szCs w:val="23"/>
          <w:u w:val="none"/>
        </w:rPr>
      </w:pPr>
    </w:p>
    <w:p w14:paraId="11E7B79B" w14:textId="012599A2" w:rsidR="004B52E4" w:rsidRPr="006B2409" w:rsidRDefault="00B60C3B" w:rsidP="00A160BB">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9" w:name="_Toc63189886"/>
      <w:r w:rsidRPr="006B2409">
        <w:rPr>
          <w:rFonts w:ascii="Segoe UI" w:hAnsi="Segoe UI" w:cs="Segoe UI"/>
          <w:b/>
          <w:color w:val="000000" w:themeColor="text1"/>
          <w:sz w:val="28"/>
          <w:szCs w:val="28"/>
        </w:rPr>
        <w:t>Regional Updates</w:t>
      </w:r>
      <w:bookmarkEnd w:id="9"/>
    </w:p>
    <w:p w14:paraId="1512A868" w14:textId="006BB93A" w:rsidR="00616FB9" w:rsidRPr="00EE63C6" w:rsidRDefault="00616FB9"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Brown Bag Webinar - Binational Seawater Desalination Study - Sea of Cortez Region.  Date: Thursday, </w:t>
      </w:r>
      <w:r w:rsidRPr="00EE63C6">
        <w:rPr>
          <w:rFonts w:ascii="Segoe UI" w:hAnsi="Segoe UI" w:cs="Segoe UI"/>
          <w:color w:val="000000" w:themeColor="text1"/>
          <w:sz w:val="23"/>
          <w:szCs w:val="23"/>
          <w:highlight w:val="yellow"/>
        </w:rPr>
        <w:t>Apr 8</w:t>
      </w:r>
      <w:r w:rsidRPr="00EE63C6">
        <w:rPr>
          <w:rFonts w:ascii="Segoe UI" w:hAnsi="Segoe UI" w:cs="Segoe UI"/>
          <w:color w:val="000000" w:themeColor="text1"/>
          <w:sz w:val="23"/>
          <w:szCs w:val="23"/>
        </w:rPr>
        <w:t xml:space="preserve">, 2021. Time: 12:00 pm-1:15 pm MST </w:t>
      </w:r>
      <w:hyperlink r:id="rId157" w:history="1">
        <w:r w:rsidRPr="00EE63C6">
          <w:rPr>
            <w:rStyle w:val="Hyperlink"/>
            <w:rFonts w:ascii="Segoe UI" w:hAnsi="Segoe UI" w:cs="Segoe UI"/>
            <w:sz w:val="23"/>
            <w:szCs w:val="23"/>
          </w:rPr>
          <w:t>Webinar Only</w:t>
        </w:r>
      </w:hyperlink>
      <w:r w:rsidRPr="00EE63C6">
        <w:rPr>
          <w:rFonts w:ascii="Segoe UI" w:hAnsi="Segoe UI" w:cs="Segoe UI"/>
          <w:color w:val="000000" w:themeColor="text1"/>
          <w:sz w:val="23"/>
          <w:szCs w:val="23"/>
        </w:rPr>
        <w:t xml:space="preserve">  </w:t>
      </w:r>
      <w:hyperlink r:id="rId158" w:tgtFrame="_blank" w:history="1">
        <w:r w:rsidRPr="00EE63C6">
          <w:rPr>
            <w:rStyle w:val="Hyperlink"/>
            <w:rFonts w:ascii="Segoe UI" w:hAnsi="Segoe UI" w:cs="Segoe UI"/>
            <w:sz w:val="23"/>
            <w:szCs w:val="23"/>
          </w:rPr>
          <w:t>Register Here</w:t>
        </w:r>
      </w:hyperlink>
      <w:r w:rsidRPr="00EE63C6">
        <w:rPr>
          <w:rFonts w:ascii="Segoe UI" w:hAnsi="Segoe UI" w:cs="Segoe UI"/>
          <w:color w:val="000000" w:themeColor="text1"/>
          <w:sz w:val="23"/>
          <w:szCs w:val="23"/>
        </w:rPr>
        <w:t xml:space="preserve">  </w:t>
      </w:r>
      <w:hyperlink r:id="rId159" w:tgtFrame="_blank" w:history="1">
        <w:r w:rsidRPr="00EE63C6">
          <w:rPr>
            <w:rStyle w:val="Hyperlink"/>
            <w:rFonts w:ascii="Segoe UI" w:hAnsi="Segoe UI" w:cs="Segoe UI"/>
            <w:sz w:val="23"/>
            <w:szCs w:val="23"/>
          </w:rPr>
          <w:t>More Info</w:t>
        </w:r>
      </w:hyperlink>
    </w:p>
    <w:p w14:paraId="53B861EE" w14:textId="044CA5FD" w:rsidR="00616FB9" w:rsidRPr="00EE63C6" w:rsidRDefault="00616FB9"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Registration for the International Arid Lands Consortium (IALC) Virtual Conference, Addressing the Environmental Challenges of Arid Lands, is now open and free! The three-day international conference, to be held </w:t>
      </w:r>
      <w:r w:rsidRPr="006B2409">
        <w:rPr>
          <w:rFonts w:ascii="Segoe UI" w:hAnsi="Segoe UI" w:cs="Segoe UI"/>
          <w:color w:val="000000" w:themeColor="text1"/>
          <w:sz w:val="23"/>
          <w:szCs w:val="23"/>
          <w:highlight w:val="yellow"/>
        </w:rPr>
        <w:t>24-26 May</w:t>
      </w:r>
      <w:r w:rsidRPr="00EE63C6">
        <w:rPr>
          <w:rFonts w:ascii="Segoe UI" w:hAnsi="Segoe UI" w:cs="Segoe UI"/>
          <w:color w:val="000000" w:themeColor="text1"/>
          <w:sz w:val="23"/>
          <w:szCs w:val="23"/>
        </w:rPr>
        <w:t xml:space="preserve"> 2021, commemorates 30 years of collaboration on arid lands issues. </w:t>
      </w:r>
      <w:hyperlink r:id="rId160" w:history="1">
        <w:r w:rsidRPr="00EE63C6">
          <w:rPr>
            <w:rStyle w:val="Hyperlink"/>
            <w:rFonts w:ascii="Segoe UI" w:hAnsi="Segoe UI" w:cs="Segoe UI"/>
            <w:sz w:val="23"/>
            <w:szCs w:val="23"/>
          </w:rPr>
          <w:t xml:space="preserve">Free Registration </w:t>
        </w:r>
      </w:hyperlink>
      <w:r w:rsidRPr="00EE63C6">
        <w:rPr>
          <w:rFonts w:ascii="Segoe UI" w:hAnsi="Segoe UI" w:cs="Segoe UI"/>
          <w:color w:val="000000" w:themeColor="text1"/>
          <w:sz w:val="23"/>
          <w:szCs w:val="23"/>
        </w:rPr>
        <w:t xml:space="preserve"> </w:t>
      </w:r>
      <w:hyperlink r:id="rId161" w:history="1">
        <w:r w:rsidRPr="00EE63C6">
          <w:rPr>
            <w:rStyle w:val="Hyperlink"/>
            <w:rFonts w:ascii="Segoe UI" w:hAnsi="Segoe UI" w:cs="Segoe UI"/>
            <w:sz w:val="23"/>
            <w:szCs w:val="23"/>
          </w:rPr>
          <w:t>More Information</w:t>
        </w:r>
      </w:hyperlink>
    </w:p>
    <w:p w14:paraId="1F2DDC27" w14:textId="6CAF85B5" w:rsidR="00FB7AD0" w:rsidRDefault="00EE63C6" w:rsidP="00A160BB">
      <w:pPr>
        <w:pStyle w:val="ListParagraph"/>
        <w:numPr>
          <w:ilvl w:val="0"/>
          <w:numId w:val="30"/>
        </w:numPr>
        <w:spacing w:after="0" w:line="240" w:lineRule="auto"/>
        <w:rPr>
          <w:rFonts w:ascii="Segoe UI" w:hAnsi="Segoe UI" w:cs="Segoe UI"/>
          <w:color w:val="000000" w:themeColor="text1"/>
          <w:sz w:val="23"/>
          <w:szCs w:val="23"/>
        </w:rPr>
      </w:pPr>
      <w:hyperlink r:id="rId162" w:history="1">
        <w:r w:rsidR="00FB7AD0" w:rsidRPr="00EE63C6">
          <w:rPr>
            <w:rStyle w:val="Hyperlink"/>
            <w:rFonts w:ascii="Segoe UI" w:hAnsi="Segoe UI" w:cs="Segoe UI"/>
            <w:sz w:val="23"/>
            <w:szCs w:val="23"/>
          </w:rPr>
          <w:t>Comprehensive Assessment of the Sagebrush</w:t>
        </w:r>
      </w:hyperlink>
      <w:r w:rsidR="00FB7AD0" w:rsidRPr="00EE63C6">
        <w:rPr>
          <w:rFonts w:ascii="Segoe UI" w:hAnsi="Segoe UI" w:cs="Segoe UI"/>
          <w:color w:val="000000" w:themeColor="text1"/>
          <w:sz w:val="23"/>
          <w:szCs w:val="23"/>
        </w:rPr>
        <w:t xml:space="preserve"> Ecosystem - The USGS, BLM, USFWS, and Western Association of Fish and Wildlife Agencies recently released Part 1 of their comprehensive report detailing the health of the sagebrush ecosystem.</w:t>
      </w:r>
    </w:p>
    <w:p w14:paraId="5CA8FE0E" w14:textId="77777777" w:rsidR="006B2409" w:rsidRPr="00EE63C6" w:rsidRDefault="006B2409"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Register for the </w:t>
      </w:r>
      <w:hyperlink r:id="rId163" w:history="1">
        <w:r w:rsidRPr="00EE63C6">
          <w:rPr>
            <w:rStyle w:val="Hyperlink"/>
            <w:rFonts w:ascii="Segoe UI" w:hAnsi="Segoe UI" w:cs="Segoe UI"/>
            <w:sz w:val="23"/>
            <w:szCs w:val="23"/>
          </w:rPr>
          <w:t>Arizona Institutes for Resilience</w:t>
        </w:r>
      </w:hyperlink>
      <w:r w:rsidRPr="00EE63C6">
        <w:rPr>
          <w:rFonts w:ascii="Segoe UI" w:hAnsi="Segoe UI" w:cs="Segoe UI"/>
          <w:color w:val="000000" w:themeColor="text1"/>
          <w:sz w:val="23"/>
          <w:szCs w:val="23"/>
        </w:rPr>
        <w:t xml:space="preserve"> Spring collection of webinars in the Water Solutions for Our Warmer World series. This series is co-hosted by the Udall Center and the Water Resources Research Center. </w:t>
      </w:r>
      <w:hyperlink r:id="rId164" w:tgtFrame="_blank" w:history="1">
        <w:r w:rsidRPr="00EE63C6">
          <w:rPr>
            <w:rStyle w:val="Hyperlink"/>
            <w:rFonts w:ascii="Segoe UI" w:hAnsi="Segoe UI" w:cs="Segoe UI"/>
            <w:sz w:val="23"/>
            <w:szCs w:val="23"/>
          </w:rPr>
          <w:t>https://environment.arizona.edu/water-series-2021</w:t>
        </w:r>
      </w:hyperlink>
    </w:p>
    <w:p w14:paraId="6641E5B7" w14:textId="77777777" w:rsidR="006B2409" w:rsidRPr="00EE63C6" w:rsidRDefault="006B2409" w:rsidP="00A160BB">
      <w:pPr>
        <w:pStyle w:val="ListParagraph"/>
        <w:numPr>
          <w:ilvl w:val="0"/>
          <w:numId w:val="30"/>
        </w:numPr>
        <w:spacing w:after="0" w:line="240" w:lineRule="auto"/>
        <w:rPr>
          <w:rFonts w:ascii="Segoe UI" w:hAnsi="Segoe UI" w:cs="Segoe UI"/>
          <w:color w:val="000000" w:themeColor="text1"/>
          <w:sz w:val="23"/>
          <w:szCs w:val="23"/>
        </w:rPr>
      </w:pPr>
      <w:hyperlink r:id="rId165" w:tgtFrame="_blank" w:history="1">
        <w:r w:rsidRPr="00EE63C6">
          <w:rPr>
            <w:rStyle w:val="Hyperlink"/>
            <w:rFonts w:ascii="Segoe UI" w:hAnsi="Segoe UI" w:cs="Segoe UI"/>
            <w:sz w:val="23"/>
            <w:szCs w:val="23"/>
          </w:rPr>
          <w:t>WRRC Weekly Wave – March 26, 2021</w:t>
        </w:r>
      </w:hyperlink>
    </w:p>
    <w:p w14:paraId="40C938B2" w14:textId="77777777" w:rsidR="006B2409" w:rsidRPr="00EE63C6" w:rsidRDefault="006B2409" w:rsidP="00A160BB">
      <w:pPr>
        <w:pStyle w:val="ListParagraph"/>
        <w:numPr>
          <w:ilvl w:val="0"/>
          <w:numId w:val="30"/>
        </w:numPr>
        <w:spacing w:after="0" w:line="240" w:lineRule="auto"/>
        <w:rPr>
          <w:rFonts w:ascii="Segoe UI" w:hAnsi="Segoe UI" w:cs="Segoe UI"/>
          <w:color w:val="000000" w:themeColor="text1"/>
          <w:sz w:val="23"/>
          <w:szCs w:val="23"/>
        </w:rPr>
      </w:pPr>
      <w:hyperlink r:id="rId166" w:tgtFrame="_blank" w:history="1">
        <w:r w:rsidRPr="00EE63C6">
          <w:rPr>
            <w:rStyle w:val="Hyperlink"/>
            <w:rFonts w:ascii="Segoe UI" w:hAnsi="Segoe UI" w:cs="Segoe UI"/>
            <w:sz w:val="23"/>
            <w:szCs w:val="23"/>
          </w:rPr>
          <w:t>WRRC Weekly Wave – March 19, 2021</w:t>
        </w:r>
      </w:hyperlink>
    </w:p>
    <w:p w14:paraId="24A95F46" w14:textId="08268AA0" w:rsidR="006B2409" w:rsidRPr="006B2409" w:rsidRDefault="006B2409"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On Wednesday, March 17, the Arizona Institutes for Resilience, in partnership with the WRRC and the Udall Center for Studies in Public Policy, hosted the first episode of the Water Solutions for Our Warmer World webinar series. </w:t>
      </w:r>
      <w:hyperlink r:id="rId167" w:history="1">
        <w:r w:rsidRPr="00EE63C6">
          <w:rPr>
            <w:rStyle w:val="Hyperlink"/>
            <w:rFonts w:ascii="Segoe UI" w:hAnsi="Segoe UI" w:cs="Segoe UI"/>
            <w:sz w:val="23"/>
            <w:szCs w:val="23"/>
          </w:rPr>
          <w:t>Read More</w:t>
        </w:r>
      </w:hyperlink>
    </w:p>
    <w:p w14:paraId="309D90D1" w14:textId="46BEAF45" w:rsidR="00FB7AD0" w:rsidRPr="00EE63C6" w:rsidRDefault="00EE63C6" w:rsidP="00A160BB">
      <w:pPr>
        <w:pStyle w:val="ListParagraph"/>
        <w:numPr>
          <w:ilvl w:val="0"/>
          <w:numId w:val="30"/>
        </w:numPr>
        <w:spacing w:after="0" w:line="240" w:lineRule="auto"/>
        <w:rPr>
          <w:rFonts w:ascii="Segoe UI" w:hAnsi="Segoe UI" w:cs="Segoe UI"/>
          <w:color w:val="000000" w:themeColor="text1"/>
          <w:sz w:val="23"/>
          <w:szCs w:val="23"/>
        </w:rPr>
      </w:pPr>
      <w:hyperlink r:id="rId168" w:history="1">
        <w:r w:rsidR="00FB7AD0" w:rsidRPr="00EE63C6">
          <w:rPr>
            <w:rStyle w:val="Hyperlink"/>
            <w:rFonts w:ascii="Segoe UI" w:hAnsi="Segoe UI" w:cs="Segoe UI"/>
            <w:sz w:val="23"/>
            <w:szCs w:val="23"/>
          </w:rPr>
          <w:t>RAP Webinar Replay</w:t>
        </w:r>
      </w:hyperlink>
      <w:r w:rsidR="00FB7AD0" w:rsidRPr="00EE63C6">
        <w:rPr>
          <w:rFonts w:ascii="Segoe UI" w:hAnsi="Segoe UI" w:cs="Segoe UI"/>
          <w:color w:val="000000" w:themeColor="text1"/>
          <w:sz w:val="23"/>
          <w:szCs w:val="23"/>
        </w:rPr>
        <w:t xml:space="preserve"> - Learn how the Rangeland Analysis Platform can help landowners learn where they are losing forage to woody species in this on-demand Conservation Effects Assessment Webinar.</w:t>
      </w:r>
    </w:p>
    <w:p w14:paraId="797099F2" w14:textId="23165A22" w:rsidR="00A160BB" w:rsidRPr="00EE63C6" w:rsidRDefault="00A160BB"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WRRC 2021 Annual Conference, Tribal Water Resilience in a Changing Environment</w:t>
      </w:r>
      <w:r>
        <w:rPr>
          <w:rFonts w:ascii="Segoe UI" w:hAnsi="Segoe UI" w:cs="Segoe UI"/>
          <w:color w:val="000000" w:themeColor="text1"/>
          <w:sz w:val="23"/>
          <w:szCs w:val="23"/>
        </w:rPr>
        <w:t xml:space="preserve"> will be held</w:t>
      </w:r>
      <w:r w:rsidRPr="00EE63C6">
        <w:rPr>
          <w:rFonts w:ascii="Segoe UI" w:hAnsi="Segoe UI" w:cs="Segoe UI"/>
          <w:color w:val="000000" w:themeColor="text1"/>
          <w:sz w:val="23"/>
          <w:szCs w:val="23"/>
        </w:rPr>
        <w:t xml:space="preserve"> virtually</w:t>
      </w:r>
      <w:r>
        <w:rPr>
          <w:rFonts w:ascii="Segoe UI" w:hAnsi="Segoe UI" w:cs="Segoe UI"/>
          <w:color w:val="000000" w:themeColor="text1"/>
          <w:sz w:val="23"/>
          <w:szCs w:val="23"/>
        </w:rPr>
        <w:t xml:space="preserve">: </w:t>
      </w:r>
      <w:r w:rsidRPr="00EE63C6">
        <w:rPr>
          <w:rFonts w:ascii="Segoe UI" w:hAnsi="Segoe UI" w:cs="Segoe UI"/>
          <w:color w:val="000000" w:themeColor="text1"/>
          <w:sz w:val="23"/>
          <w:szCs w:val="23"/>
        </w:rPr>
        <w:t xml:space="preserve">August 30, August 31, and September 1, 2021. In addition to three-hour sessions each day, we plan to offer some special pre-conference programming. </w:t>
      </w:r>
      <w:hyperlink r:id="rId169" w:history="1">
        <w:r w:rsidRPr="00EE63C6">
          <w:rPr>
            <w:rStyle w:val="Hyperlink"/>
            <w:rFonts w:ascii="Segoe UI" w:hAnsi="Segoe UI" w:cs="Segoe UI"/>
            <w:color w:val="000000" w:themeColor="text1"/>
            <w:sz w:val="23"/>
            <w:szCs w:val="23"/>
          </w:rPr>
          <w:t>Conference Page</w:t>
        </w:r>
      </w:hyperlink>
    </w:p>
    <w:p w14:paraId="6FCECC87" w14:textId="77777777" w:rsidR="00A160BB" w:rsidRPr="00EE63C6" w:rsidRDefault="00A160BB" w:rsidP="00A160BB">
      <w:pPr>
        <w:pStyle w:val="ListParagraph"/>
        <w:numPr>
          <w:ilvl w:val="0"/>
          <w:numId w:val="30"/>
        </w:numPr>
        <w:spacing w:after="0" w:line="240" w:lineRule="auto"/>
        <w:rPr>
          <w:rStyle w:val="Hyperlink"/>
          <w:rFonts w:ascii="Segoe UI" w:hAnsi="Segoe UI" w:cs="Segoe UI"/>
          <w:color w:val="000000" w:themeColor="text1"/>
          <w:sz w:val="23"/>
          <w:szCs w:val="23"/>
          <w:u w:val="none"/>
        </w:rPr>
      </w:pPr>
      <w:r w:rsidRPr="00EE63C6">
        <w:rPr>
          <w:rFonts w:ascii="Segoe UI" w:hAnsi="Segoe UI" w:cs="Segoe UI"/>
          <w:color w:val="000000" w:themeColor="text1"/>
          <w:sz w:val="23"/>
          <w:szCs w:val="23"/>
        </w:rPr>
        <w:t xml:space="preserve">Addressing Current and Future Water Challenges in Arizona. On Monday, March 8, Dr. Susanna Eden, Research Program Officer and former WRRC Assistant Director, and Brian </w:t>
      </w:r>
      <w:proofErr w:type="spellStart"/>
      <w:r w:rsidRPr="00EE63C6">
        <w:rPr>
          <w:rFonts w:ascii="Segoe UI" w:hAnsi="Segoe UI" w:cs="Segoe UI"/>
          <w:color w:val="000000" w:themeColor="text1"/>
          <w:sz w:val="23"/>
          <w:szCs w:val="23"/>
        </w:rPr>
        <w:t>McGreal</w:t>
      </w:r>
      <w:proofErr w:type="spellEnd"/>
      <w:r w:rsidRPr="00EE63C6">
        <w:rPr>
          <w:rFonts w:ascii="Segoe UI" w:hAnsi="Segoe UI" w:cs="Segoe UI"/>
          <w:color w:val="000000" w:themeColor="text1"/>
          <w:sz w:val="23"/>
          <w:szCs w:val="23"/>
        </w:rPr>
        <w:t xml:space="preserve">, Master's Student in the </w:t>
      </w:r>
      <w:proofErr w:type="spellStart"/>
      <w:r w:rsidRPr="00EE63C6">
        <w:rPr>
          <w:rFonts w:ascii="Segoe UI" w:hAnsi="Segoe UI" w:cs="Segoe UI"/>
          <w:color w:val="000000" w:themeColor="text1"/>
          <w:sz w:val="23"/>
          <w:szCs w:val="23"/>
        </w:rPr>
        <w:t>UArizona</w:t>
      </w:r>
      <w:proofErr w:type="spellEnd"/>
      <w:r w:rsidRPr="00EE63C6">
        <w:rPr>
          <w:rFonts w:ascii="Segoe UI" w:hAnsi="Segoe UI" w:cs="Segoe UI"/>
          <w:color w:val="000000" w:themeColor="text1"/>
          <w:sz w:val="23"/>
          <w:szCs w:val="23"/>
        </w:rPr>
        <w:t xml:space="preserve"> Department of Agricultural and Resource Economics, gave a Brown Bag presentation on key sections of the 2021 Arroyo, “Arizona Groundwater Management – Past, Present and Future.” </w:t>
      </w:r>
      <w:hyperlink r:id="rId170" w:history="1">
        <w:r w:rsidRPr="00EE63C6">
          <w:rPr>
            <w:rStyle w:val="Hyperlink"/>
            <w:rFonts w:ascii="Segoe UI" w:hAnsi="Segoe UI" w:cs="Segoe UI"/>
            <w:sz w:val="23"/>
            <w:szCs w:val="23"/>
          </w:rPr>
          <w:t>View the Recording</w:t>
        </w:r>
      </w:hyperlink>
      <w:r w:rsidRPr="00EE63C6">
        <w:rPr>
          <w:rFonts w:ascii="Segoe UI" w:hAnsi="Segoe UI" w:cs="Segoe UI"/>
          <w:color w:val="000000" w:themeColor="text1"/>
          <w:sz w:val="23"/>
          <w:szCs w:val="23"/>
        </w:rPr>
        <w:t xml:space="preserve">. </w:t>
      </w:r>
      <w:hyperlink r:id="rId171" w:history="1">
        <w:r w:rsidRPr="00EE63C6">
          <w:rPr>
            <w:rStyle w:val="Hyperlink"/>
            <w:rFonts w:ascii="Segoe UI" w:hAnsi="Segoe UI" w:cs="Segoe UI"/>
            <w:sz w:val="23"/>
            <w:szCs w:val="23"/>
          </w:rPr>
          <w:t>Read the 2021 Arroyo</w:t>
        </w:r>
      </w:hyperlink>
    </w:p>
    <w:p w14:paraId="6E69896F" w14:textId="793E78DC" w:rsidR="00294DE9" w:rsidRPr="00EE63C6" w:rsidRDefault="00294DE9"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Earlier this month, the Network for Landscape Conservation released a new </w:t>
      </w:r>
      <w:hyperlink r:id="rId172" w:history="1">
        <w:r w:rsidRPr="00EE63C6">
          <w:rPr>
            <w:rStyle w:val="Hyperlink"/>
            <w:rFonts w:ascii="Segoe UI" w:hAnsi="Segoe UI" w:cs="Segoe UI"/>
            <w:sz w:val="23"/>
            <w:szCs w:val="23"/>
          </w:rPr>
          <w:t>Request for Proposals</w:t>
        </w:r>
      </w:hyperlink>
      <w:r w:rsidRPr="00EE63C6">
        <w:rPr>
          <w:rFonts w:ascii="Segoe UI" w:hAnsi="Segoe UI" w:cs="Segoe UI"/>
          <w:color w:val="000000" w:themeColor="text1"/>
          <w:sz w:val="23"/>
          <w:szCs w:val="23"/>
        </w:rPr>
        <w:t xml:space="preserve"> for the 2021 grant cycle of the Landscape Conservation Catalyst Fund. Visit the </w:t>
      </w:r>
      <w:hyperlink r:id="rId173" w:history="1">
        <w:r w:rsidRPr="00EE63C6">
          <w:rPr>
            <w:rStyle w:val="Hyperlink"/>
            <w:rFonts w:ascii="Segoe UI" w:hAnsi="Segoe UI" w:cs="Segoe UI"/>
            <w:sz w:val="23"/>
            <w:szCs w:val="23"/>
          </w:rPr>
          <w:t>Catalyst Fund page</w:t>
        </w:r>
      </w:hyperlink>
      <w:r w:rsidRPr="00EE63C6">
        <w:rPr>
          <w:rFonts w:ascii="Segoe UI" w:hAnsi="Segoe UI" w:cs="Segoe UI"/>
          <w:color w:val="000000" w:themeColor="text1"/>
          <w:sz w:val="23"/>
          <w:szCs w:val="23"/>
        </w:rPr>
        <w:t xml:space="preserve"> for more information on the how to apply. Proposal submissions are due by Friday, </w:t>
      </w:r>
      <w:r w:rsidRPr="00EE63C6">
        <w:rPr>
          <w:rFonts w:ascii="Segoe UI" w:hAnsi="Segoe UI" w:cs="Segoe UI"/>
          <w:color w:val="000000" w:themeColor="text1"/>
          <w:sz w:val="23"/>
          <w:szCs w:val="23"/>
          <w:highlight w:val="yellow"/>
        </w:rPr>
        <w:t>April 23</w:t>
      </w:r>
      <w:r w:rsidRPr="00EE63C6">
        <w:rPr>
          <w:rFonts w:ascii="Segoe UI" w:hAnsi="Segoe UI" w:cs="Segoe UI"/>
          <w:color w:val="000000" w:themeColor="text1"/>
          <w:sz w:val="23"/>
          <w:szCs w:val="23"/>
        </w:rPr>
        <w:t xml:space="preserve"> and grant awards will be announced in July 2021.</w:t>
      </w:r>
    </w:p>
    <w:p w14:paraId="42893F2E" w14:textId="30775E4D" w:rsidR="00FD0D5A" w:rsidRPr="00EE63C6" w:rsidRDefault="00EE63C6" w:rsidP="00A160BB">
      <w:pPr>
        <w:pStyle w:val="ListParagraph"/>
        <w:numPr>
          <w:ilvl w:val="0"/>
          <w:numId w:val="30"/>
        </w:numPr>
        <w:spacing w:after="0" w:line="240" w:lineRule="auto"/>
        <w:rPr>
          <w:rFonts w:ascii="Segoe UI" w:hAnsi="Segoe UI" w:cs="Segoe UI"/>
          <w:color w:val="000000" w:themeColor="text1"/>
          <w:sz w:val="23"/>
          <w:szCs w:val="23"/>
        </w:rPr>
      </w:pPr>
      <w:hyperlink r:id="rId174" w:tgtFrame="_blank" w:history="1">
        <w:r w:rsidR="00FD0D5A" w:rsidRPr="00EE63C6">
          <w:rPr>
            <w:rStyle w:val="Hyperlink"/>
            <w:rFonts w:ascii="Segoe UI" w:hAnsi="Segoe UI" w:cs="Segoe UI"/>
            <w:sz w:val="23"/>
            <w:szCs w:val="23"/>
          </w:rPr>
          <w:t>The 2020 NAFWS Annual Report is available</w:t>
        </w:r>
      </w:hyperlink>
    </w:p>
    <w:p w14:paraId="23C1CC4A" w14:textId="2F921CCB" w:rsidR="00784A74" w:rsidRPr="00EE63C6" w:rsidRDefault="00784A74"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The Network for Landscape Conservation is pleased to be launching a new "</w:t>
      </w:r>
      <w:hyperlink r:id="rId175" w:history="1">
        <w:r w:rsidRPr="00EE63C6">
          <w:rPr>
            <w:rStyle w:val="Hyperlink"/>
            <w:rFonts w:ascii="Segoe UI" w:hAnsi="Segoe UI" w:cs="Segoe UI"/>
            <w:sz w:val="23"/>
            <w:szCs w:val="23"/>
          </w:rPr>
          <w:t>Landscape Conservation in Action" webinar series</w:t>
        </w:r>
      </w:hyperlink>
      <w:r w:rsidRPr="00EE63C6">
        <w:rPr>
          <w:rFonts w:ascii="Segoe UI" w:hAnsi="Segoe UI" w:cs="Segoe UI"/>
          <w:color w:val="000000" w:themeColor="text1"/>
          <w:sz w:val="23"/>
          <w:szCs w:val="23"/>
        </w:rPr>
        <w:t xml:space="preserve">. To launch this new series, on Thursday, </w:t>
      </w:r>
      <w:r w:rsidRPr="00EE63C6">
        <w:rPr>
          <w:rFonts w:ascii="Segoe UI" w:hAnsi="Segoe UI" w:cs="Segoe UI"/>
          <w:color w:val="000000" w:themeColor="text1"/>
          <w:sz w:val="23"/>
          <w:szCs w:val="23"/>
          <w:highlight w:val="yellow"/>
        </w:rPr>
        <w:t>April 1st</w:t>
      </w:r>
      <w:r w:rsidRPr="00EE63C6">
        <w:rPr>
          <w:rFonts w:ascii="Segoe UI" w:hAnsi="Segoe UI" w:cs="Segoe UI"/>
          <w:color w:val="000000" w:themeColor="text1"/>
          <w:sz w:val="23"/>
          <w:szCs w:val="23"/>
        </w:rPr>
        <w:t xml:space="preserve">, 2021, we are honored to host author Tony Hiss for an interview on his just-published book, </w:t>
      </w:r>
      <w:hyperlink r:id="rId176" w:history="1">
        <w:r w:rsidRPr="00EE63C6">
          <w:rPr>
            <w:rStyle w:val="Hyperlink"/>
            <w:rFonts w:ascii="Segoe UI" w:hAnsi="Segoe UI" w:cs="Segoe UI"/>
            <w:sz w:val="23"/>
            <w:szCs w:val="23"/>
          </w:rPr>
          <w:t>"Rescuing the Planet: Protecting Half the Land to Heal the Earth."</w:t>
        </w:r>
      </w:hyperlink>
      <w:r w:rsidRPr="00EE63C6">
        <w:rPr>
          <w:rFonts w:ascii="Segoe UI" w:hAnsi="Segoe UI" w:cs="Segoe UI"/>
          <w:color w:val="000000" w:themeColor="text1"/>
          <w:sz w:val="23"/>
          <w:szCs w:val="23"/>
        </w:rPr>
        <w:t xml:space="preserve"> The second webinar in the series is scheduled for Wednesday, </w:t>
      </w:r>
      <w:r w:rsidRPr="00EE63C6">
        <w:rPr>
          <w:rFonts w:ascii="Segoe UI" w:hAnsi="Segoe UI" w:cs="Segoe UI"/>
          <w:color w:val="000000" w:themeColor="text1"/>
          <w:sz w:val="23"/>
          <w:szCs w:val="23"/>
          <w:highlight w:val="yellow"/>
        </w:rPr>
        <w:t>April 7th</w:t>
      </w:r>
      <w:r w:rsidRPr="00EE63C6">
        <w:rPr>
          <w:rFonts w:ascii="Segoe UI" w:hAnsi="Segoe UI" w:cs="Segoe UI"/>
          <w:color w:val="000000" w:themeColor="text1"/>
          <w:sz w:val="23"/>
          <w:szCs w:val="23"/>
        </w:rPr>
        <w:t xml:space="preserve">: </w:t>
      </w:r>
      <w:hyperlink r:id="rId177" w:tgtFrame="_blank" w:history="1">
        <w:r w:rsidRPr="00EE63C6">
          <w:rPr>
            <w:rStyle w:val="Hyperlink"/>
            <w:rFonts w:ascii="Segoe UI" w:hAnsi="Segoe UI" w:cs="Segoe UI"/>
            <w:sz w:val="23"/>
            <w:szCs w:val="23"/>
          </w:rPr>
          <w:t>Does Advancing a Large Landscape Vision Lead to Measurable Conservation Advances? 25 Years into the Yellowstone to Yukon Conservation Vision.</w:t>
        </w:r>
      </w:hyperlink>
      <w:r w:rsidRPr="00EE63C6">
        <w:rPr>
          <w:rFonts w:ascii="Segoe UI" w:hAnsi="Segoe UI" w:cs="Segoe UI"/>
          <w:i/>
          <w:iCs/>
          <w:color w:val="000000" w:themeColor="text1"/>
          <w:sz w:val="23"/>
          <w:szCs w:val="23"/>
        </w:rPr>
        <w:t> </w:t>
      </w:r>
      <w:r w:rsidRPr="00EE63C6">
        <w:rPr>
          <w:rFonts w:ascii="Segoe UI" w:hAnsi="Segoe UI" w:cs="Segoe UI"/>
          <w:color w:val="000000" w:themeColor="text1"/>
          <w:sz w:val="23"/>
          <w:szCs w:val="23"/>
        </w:rPr>
        <w:t xml:space="preserve"> Visit our the </w:t>
      </w:r>
      <w:hyperlink r:id="rId178" w:tgtFrame="_blank" w:history="1">
        <w:r w:rsidRPr="00EE63C6">
          <w:rPr>
            <w:rStyle w:val="Hyperlink"/>
            <w:rFonts w:ascii="Segoe UI" w:hAnsi="Segoe UI" w:cs="Segoe UI"/>
            <w:sz w:val="23"/>
            <w:szCs w:val="23"/>
          </w:rPr>
          <w:t>webinar series page</w:t>
        </w:r>
      </w:hyperlink>
      <w:r w:rsidRPr="00EE63C6">
        <w:rPr>
          <w:rFonts w:ascii="Segoe UI" w:hAnsi="Segoe UI" w:cs="Segoe UI"/>
          <w:color w:val="000000" w:themeColor="text1"/>
          <w:sz w:val="23"/>
          <w:szCs w:val="23"/>
        </w:rPr>
        <w:t xml:space="preserve"> on our website to stay tuned as more webinars are added to this series. Recordings of past webinars will be archived there as well.</w:t>
      </w:r>
    </w:p>
    <w:p w14:paraId="70E01D0E" w14:textId="5E0D0BC3" w:rsidR="00C8619C" w:rsidRPr="00EE63C6" w:rsidRDefault="00C8619C"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The Sonoran Institute announced the launch of the Metrics Technical Assistance Pilot Program, phase two of the Growing Water Smart Metrics project. Interested individuals can </w:t>
      </w:r>
      <w:hyperlink r:id="rId179" w:history="1">
        <w:r w:rsidRPr="00EE63C6">
          <w:rPr>
            <w:rStyle w:val="Hyperlink"/>
            <w:rFonts w:ascii="Segoe UI" w:hAnsi="Segoe UI" w:cs="Segoe UI"/>
            <w:sz w:val="23"/>
            <w:szCs w:val="23"/>
          </w:rPr>
          <w:t>apply here</w:t>
        </w:r>
      </w:hyperlink>
      <w:r w:rsidRPr="00EE63C6">
        <w:rPr>
          <w:rFonts w:ascii="Segoe UI" w:hAnsi="Segoe UI" w:cs="Segoe UI"/>
          <w:color w:val="000000" w:themeColor="text1"/>
          <w:sz w:val="23"/>
          <w:szCs w:val="23"/>
        </w:rPr>
        <w:t xml:space="preserve"> and direct questions to </w:t>
      </w:r>
      <w:hyperlink r:id="rId180" w:history="1">
        <w:r w:rsidRPr="00EE63C6">
          <w:rPr>
            <w:rStyle w:val="Hyperlink"/>
            <w:rFonts w:ascii="Segoe UI" w:hAnsi="Segoe UI" w:cs="Segoe UI"/>
            <w:sz w:val="23"/>
            <w:szCs w:val="23"/>
          </w:rPr>
          <w:t>climateresilience@sonoraninstitute.org</w:t>
        </w:r>
      </w:hyperlink>
      <w:r w:rsidRPr="00EE63C6">
        <w:rPr>
          <w:rFonts w:ascii="Segoe UI" w:hAnsi="Segoe UI" w:cs="Segoe UI"/>
          <w:color w:val="000000" w:themeColor="text1"/>
          <w:sz w:val="23"/>
          <w:szCs w:val="23"/>
        </w:rPr>
        <w:t xml:space="preserve"> </w:t>
      </w:r>
    </w:p>
    <w:p w14:paraId="72C5B108" w14:textId="358911C1" w:rsidR="00C8619C" w:rsidRPr="00EE63C6" w:rsidRDefault="00C8619C"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The latest </w:t>
      </w:r>
      <w:hyperlink r:id="rId181" w:history="1">
        <w:r w:rsidRPr="00EE63C6">
          <w:rPr>
            <w:rStyle w:val="Hyperlink"/>
            <w:rFonts w:ascii="Segoe UI" w:hAnsi="Segoe UI" w:cs="Segoe UI"/>
            <w:sz w:val="23"/>
            <w:szCs w:val="23"/>
          </w:rPr>
          <w:t>research brief</w:t>
        </w:r>
      </w:hyperlink>
      <w:r w:rsidRPr="00EE63C6">
        <w:rPr>
          <w:rFonts w:ascii="Segoe UI" w:hAnsi="Segoe UI" w:cs="Segoe UI"/>
          <w:color w:val="000000" w:themeColor="text1"/>
          <w:sz w:val="23"/>
          <w:szCs w:val="23"/>
        </w:rPr>
        <w:t xml:space="preserve"> from Stanford’s </w:t>
      </w:r>
      <w:hyperlink r:id="rId182" w:history="1">
        <w:r w:rsidRPr="00EE63C6">
          <w:rPr>
            <w:rStyle w:val="Hyperlink"/>
            <w:rFonts w:ascii="Segoe UI" w:hAnsi="Segoe UI" w:cs="Segoe UI"/>
            <w:sz w:val="23"/>
            <w:szCs w:val="23"/>
          </w:rPr>
          <w:t>Water in the West</w:t>
        </w:r>
      </w:hyperlink>
      <w:r w:rsidRPr="00EE63C6">
        <w:rPr>
          <w:rFonts w:ascii="Segoe UI" w:hAnsi="Segoe UI" w:cs="Segoe UI"/>
          <w:color w:val="000000" w:themeColor="text1"/>
          <w:sz w:val="23"/>
          <w:szCs w:val="23"/>
        </w:rPr>
        <w:t xml:space="preserve"> explores whether proposed changes to water rights laws could alleviate barriers in the water transfer process. The study focuses on three issues in Colorado, which has some of the country’s most developed water laws and markets.</w:t>
      </w:r>
    </w:p>
    <w:p w14:paraId="0D202BCF" w14:textId="3F9C85CC" w:rsidR="009F192A" w:rsidRPr="00EE63C6" w:rsidRDefault="009F192A"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Conservation groups </w:t>
      </w:r>
      <w:hyperlink r:id="rId183" w:history="1">
        <w:r w:rsidRPr="00EE63C6">
          <w:rPr>
            <w:rStyle w:val="Hyperlink"/>
            <w:rFonts w:ascii="Segoe UI" w:hAnsi="Segoe UI" w:cs="Segoe UI"/>
            <w:sz w:val="23"/>
            <w:szCs w:val="23"/>
          </w:rPr>
          <w:t>sued</w:t>
        </w:r>
      </w:hyperlink>
      <w:r w:rsidRPr="00EE63C6">
        <w:rPr>
          <w:rFonts w:ascii="Segoe UI" w:hAnsi="Segoe UI" w:cs="Segoe UI"/>
          <w:color w:val="000000" w:themeColor="text1"/>
          <w:sz w:val="23"/>
          <w:szCs w:val="23"/>
        </w:rPr>
        <w:t> the U.S. Bureau of Land Management today for granting a right-of-way to Cadiz, Inc. to push billions of gallons of water through a mothballed oil-and-gas pipeline that crosses Mojave Trails National Monument and other protected public land in southeastern California.</w:t>
      </w:r>
    </w:p>
    <w:p w14:paraId="124D6532" w14:textId="23FE3F9A" w:rsidR="0005470F" w:rsidRPr="00EE63C6" w:rsidRDefault="0005470F"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To help improve access to water data, the Internet of Water has added a </w:t>
      </w:r>
      <w:hyperlink r:id="rId184" w:history="1">
        <w:r w:rsidRPr="00EE63C6">
          <w:rPr>
            <w:rStyle w:val="Hyperlink"/>
            <w:rFonts w:ascii="Segoe UI" w:hAnsi="Segoe UI" w:cs="Segoe UI"/>
            <w:sz w:val="23"/>
            <w:szCs w:val="23"/>
          </w:rPr>
          <w:t>tools page</w:t>
        </w:r>
      </w:hyperlink>
      <w:r w:rsidRPr="00EE63C6">
        <w:rPr>
          <w:rFonts w:ascii="Segoe UI" w:hAnsi="Segoe UI" w:cs="Segoe UI"/>
          <w:color w:val="000000" w:themeColor="text1"/>
          <w:sz w:val="23"/>
          <w:szCs w:val="23"/>
        </w:rPr>
        <w:t xml:space="preserve"> to its website. The resources include </w:t>
      </w:r>
      <w:hyperlink r:id="rId185" w:history="1">
        <w:proofErr w:type="spellStart"/>
        <w:r w:rsidRPr="00EE63C6">
          <w:rPr>
            <w:rStyle w:val="Hyperlink"/>
            <w:rFonts w:ascii="Segoe UI" w:hAnsi="Segoe UI" w:cs="Segoe UI"/>
            <w:sz w:val="23"/>
            <w:szCs w:val="23"/>
          </w:rPr>
          <w:t>Geoconnex</w:t>
        </w:r>
        <w:proofErr w:type="spellEnd"/>
      </w:hyperlink>
      <w:r w:rsidRPr="00EE63C6">
        <w:rPr>
          <w:rFonts w:ascii="Segoe UI" w:hAnsi="Segoe UI" w:cs="Segoe UI"/>
          <w:color w:val="000000" w:themeColor="text1"/>
          <w:sz w:val="23"/>
          <w:szCs w:val="23"/>
        </w:rPr>
        <w:t>, a system for connecting water data from different data providers. Other tools, including those for data extraction, are expected to be added to the page in the coming months.</w:t>
      </w:r>
    </w:p>
    <w:p w14:paraId="02E8FF83" w14:textId="0F001C61" w:rsidR="0005470F" w:rsidRPr="00EE63C6" w:rsidRDefault="0005470F"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The Nature Conservancy’s </w:t>
      </w:r>
      <w:hyperlink r:id="rId186" w:history="1">
        <w:r w:rsidRPr="00EE63C6">
          <w:rPr>
            <w:rStyle w:val="Hyperlink"/>
            <w:rFonts w:ascii="Segoe UI" w:hAnsi="Segoe UI" w:cs="Segoe UI"/>
            <w:sz w:val="23"/>
            <w:szCs w:val="23"/>
          </w:rPr>
          <w:t>Groundwater Resource Hub</w:t>
        </w:r>
      </w:hyperlink>
      <w:r w:rsidRPr="00EE63C6">
        <w:rPr>
          <w:rFonts w:ascii="Segoe UI" w:hAnsi="Segoe UI" w:cs="Segoe UI"/>
          <w:color w:val="000000" w:themeColor="text1"/>
          <w:sz w:val="23"/>
          <w:szCs w:val="23"/>
        </w:rPr>
        <w:t xml:space="preserve"> offers guidance, tools, and examples of how to manage groundwater for the environment. Recent features include a </w:t>
      </w:r>
      <w:hyperlink r:id="rId187" w:history="1">
        <w:r w:rsidRPr="00EE63C6">
          <w:rPr>
            <w:rStyle w:val="Hyperlink"/>
            <w:rFonts w:ascii="Segoe UI" w:hAnsi="Segoe UI" w:cs="Segoe UI"/>
            <w:sz w:val="23"/>
            <w:szCs w:val="23"/>
          </w:rPr>
          <w:t>hub tour</w:t>
        </w:r>
      </w:hyperlink>
      <w:r w:rsidRPr="00EE63C6">
        <w:rPr>
          <w:rFonts w:ascii="Segoe UI" w:hAnsi="Segoe UI" w:cs="Segoe UI"/>
          <w:color w:val="000000" w:themeColor="text1"/>
          <w:sz w:val="23"/>
          <w:szCs w:val="23"/>
        </w:rPr>
        <w:t xml:space="preserve"> with information on groundwater dependent ecosystems (GDEs) and resources for groundwater sustainability plans.</w:t>
      </w:r>
    </w:p>
    <w:p w14:paraId="698340BD" w14:textId="667AF1C0" w:rsidR="00D71906" w:rsidRPr="00EE63C6" w:rsidRDefault="00D71906"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lastRenderedPageBreak/>
        <w:t xml:space="preserve">Webinar: </w:t>
      </w:r>
      <w:hyperlink r:id="rId188" w:history="1">
        <w:r w:rsidRPr="00EE63C6">
          <w:rPr>
            <w:rStyle w:val="Hyperlink"/>
            <w:rFonts w:ascii="Segoe UI" w:hAnsi="Segoe UI" w:cs="Segoe UI"/>
            <w:sz w:val="23"/>
            <w:szCs w:val="23"/>
          </w:rPr>
          <w:t>The “Why” Behind 30x30: The State of the Science on Marine Protected Area Benefits</w:t>
        </w:r>
      </w:hyperlink>
      <w:r w:rsidRPr="00EE63C6">
        <w:rPr>
          <w:rFonts w:ascii="Segoe UI" w:hAnsi="Segoe UI" w:cs="Segoe UI"/>
          <w:color w:val="000000" w:themeColor="text1"/>
          <w:sz w:val="23"/>
          <w:szCs w:val="23"/>
        </w:rPr>
        <w:t xml:space="preserve"> Presented by: Sara Maxwell of University of Washington, Juan Mayorga of University of California at Santa Barbara and National Geographic Pristine Seas, Anne </w:t>
      </w:r>
      <w:proofErr w:type="spellStart"/>
      <w:r w:rsidRPr="00EE63C6">
        <w:rPr>
          <w:rFonts w:ascii="Segoe UI" w:hAnsi="Segoe UI" w:cs="Segoe UI"/>
          <w:color w:val="000000" w:themeColor="text1"/>
          <w:sz w:val="23"/>
          <w:szCs w:val="23"/>
        </w:rPr>
        <w:t>Guerry</w:t>
      </w:r>
      <w:proofErr w:type="spellEnd"/>
      <w:r w:rsidRPr="00EE63C6">
        <w:rPr>
          <w:rFonts w:ascii="Segoe UI" w:hAnsi="Segoe UI" w:cs="Segoe UI"/>
          <w:color w:val="000000" w:themeColor="text1"/>
          <w:sz w:val="23"/>
          <w:szCs w:val="23"/>
        </w:rPr>
        <w:t xml:space="preserve"> of Natural Capital Project, Stanford University, and Lauren Wenzel of NOAA. Date/Time: </w:t>
      </w:r>
      <w:hyperlink r:id="rId189" w:history="1">
        <w:r w:rsidRPr="00EE63C6">
          <w:rPr>
            <w:rStyle w:val="Hyperlink"/>
            <w:rFonts w:ascii="Segoe UI" w:hAnsi="Segoe UI" w:cs="Segoe UI"/>
            <w:sz w:val="23"/>
            <w:szCs w:val="23"/>
          </w:rPr>
          <w:t xml:space="preserve">Thursday, </w:t>
        </w:r>
        <w:r w:rsidRPr="00EE63C6">
          <w:rPr>
            <w:rStyle w:val="Hyperlink"/>
            <w:rFonts w:ascii="Segoe UI" w:hAnsi="Segoe UI" w:cs="Segoe UI"/>
            <w:sz w:val="23"/>
            <w:szCs w:val="23"/>
            <w:highlight w:val="yellow"/>
          </w:rPr>
          <w:t>April 29</w:t>
        </w:r>
        <w:r w:rsidRPr="00EE63C6">
          <w:rPr>
            <w:rStyle w:val="Hyperlink"/>
            <w:rFonts w:ascii="Segoe UI" w:hAnsi="Segoe UI" w:cs="Segoe UI"/>
            <w:sz w:val="23"/>
            <w:szCs w:val="23"/>
          </w:rPr>
          <w:t>, 1pm US EDT/10am US PDT/5 pm UTC</w:t>
        </w:r>
      </w:hyperlink>
      <w:r w:rsidRPr="00EE63C6">
        <w:rPr>
          <w:rFonts w:ascii="Segoe UI" w:hAnsi="Segoe UI" w:cs="Segoe UI"/>
          <w:color w:val="000000" w:themeColor="text1"/>
          <w:sz w:val="23"/>
          <w:szCs w:val="23"/>
        </w:rPr>
        <w:t xml:space="preserve"> Register: </w:t>
      </w:r>
      <w:hyperlink r:id="rId190" w:history="1">
        <w:r w:rsidRPr="00EE63C6">
          <w:rPr>
            <w:rStyle w:val="Hyperlink"/>
            <w:rFonts w:ascii="Segoe UI" w:hAnsi="Segoe UI" w:cs="Segoe UI"/>
            <w:sz w:val="23"/>
            <w:szCs w:val="23"/>
          </w:rPr>
          <w:t>https://attendee.gotowebinar.com/register/3105371994725554445</w:t>
        </w:r>
      </w:hyperlink>
      <w:r w:rsidRPr="00EE63C6">
        <w:rPr>
          <w:rFonts w:ascii="Segoe UI" w:hAnsi="Segoe UI" w:cs="Segoe UI"/>
          <w:color w:val="000000" w:themeColor="text1"/>
          <w:sz w:val="23"/>
          <w:szCs w:val="23"/>
        </w:rPr>
        <w:t xml:space="preserve"> </w:t>
      </w:r>
    </w:p>
    <w:p w14:paraId="2B3E4334" w14:textId="4B968BF0" w:rsidR="009F3000" w:rsidRPr="00EE63C6" w:rsidRDefault="009F3000"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Mapping Bird Migrations and Threats Across the Western Hemisphere. </w:t>
      </w:r>
      <w:hyperlink r:id="rId191" w:tgtFrame="_blank" w:history="1">
        <w:r w:rsidRPr="00A160BB">
          <w:rPr>
            <w:rStyle w:val="Hyperlink"/>
            <w:rFonts w:ascii="Segoe UI" w:hAnsi="Segoe UI" w:cs="Segoe UI"/>
            <w:sz w:val="23"/>
            <w:szCs w:val="23"/>
            <w:highlight w:val="yellow"/>
          </w:rPr>
          <w:t>April 8, 10 AM PT</w:t>
        </w:r>
      </w:hyperlink>
      <w:r w:rsidRPr="00EE63C6">
        <w:rPr>
          <w:rFonts w:ascii="Segoe UI" w:hAnsi="Segoe UI" w:cs="Segoe UI"/>
          <w:color w:val="000000" w:themeColor="text1"/>
          <w:sz w:val="23"/>
          <w:szCs w:val="23"/>
        </w:rPr>
        <w:br/>
        <w:t xml:space="preserve">Audubon's Migratory Bird Initiative brings together spatial information for over 500 species of migratory birds to engage people in the joy of migration and identify places that birds need so we can protect them for future generations. </w:t>
      </w:r>
      <w:hyperlink r:id="rId192" w:tgtFrame="_blank" w:history="1">
        <w:r w:rsidRPr="00EE63C6">
          <w:rPr>
            <w:rStyle w:val="Hyperlink"/>
            <w:rFonts w:ascii="Segoe UI" w:hAnsi="Segoe UI" w:cs="Segoe UI"/>
            <w:sz w:val="23"/>
            <w:szCs w:val="23"/>
          </w:rPr>
          <w:t>Read more and register here.</w:t>
        </w:r>
      </w:hyperlink>
    </w:p>
    <w:p w14:paraId="6E5142BF" w14:textId="4A57F426" w:rsidR="007C539F" w:rsidRPr="00EE63C6" w:rsidRDefault="00EE63C6" w:rsidP="00A160BB">
      <w:pPr>
        <w:pStyle w:val="ListParagraph"/>
        <w:numPr>
          <w:ilvl w:val="0"/>
          <w:numId w:val="30"/>
        </w:numPr>
        <w:spacing w:after="0" w:line="240" w:lineRule="auto"/>
        <w:rPr>
          <w:rFonts w:ascii="Segoe UI" w:hAnsi="Segoe UI" w:cs="Segoe UI"/>
          <w:color w:val="000000" w:themeColor="text1"/>
          <w:sz w:val="23"/>
          <w:szCs w:val="23"/>
        </w:rPr>
      </w:pPr>
      <w:hyperlink r:id="rId193" w:tgtFrame="_blank" w:history="1">
        <w:r w:rsidR="007C539F" w:rsidRPr="00EE63C6">
          <w:rPr>
            <w:rStyle w:val="Hyperlink"/>
            <w:rFonts w:ascii="Segoe UI" w:hAnsi="Segoe UI" w:cs="Segoe UI"/>
            <w:sz w:val="23"/>
            <w:szCs w:val="23"/>
          </w:rPr>
          <w:t>The 2020 NAFWS Annual Report is available</w:t>
        </w:r>
      </w:hyperlink>
      <w:r w:rsidR="007C539F" w:rsidRPr="00EE63C6">
        <w:rPr>
          <w:rFonts w:ascii="Segoe UI" w:hAnsi="Segoe UI" w:cs="Segoe UI"/>
          <w:color w:val="000000" w:themeColor="text1"/>
          <w:sz w:val="23"/>
          <w:szCs w:val="23"/>
        </w:rPr>
        <w:t xml:space="preserve">. </w:t>
      </w:r>
    </w:p>
    <w:p w14:paraId="2D55BC28" w14:textId="466E8197" w:rsidR="004E7C94" w:rsidRPr="00EE63C6" w:rsidRDefault="00EE63C6" w:rsidP="00A160BB">
      <w:pPr>
        <w:pStyle w:val="ListParagraph"/>
        <w:numPr>
          <w:ilvl w:val="0"/>
          <w:numId w:val="30"/>
        </w:numPr>
        <w:spacing w:after="0" w:line="240" w:lineRule="auto"/>
        <w:rPr>
          <w:rFonts w:ascii="Segoe UI" w:hAnsi="Segoe UI" w:cs="Segoe UI"/>
          <w:color w:val="000000" w:themeColor="text1"/>
          <w:sz w:val="23"/>
          <w:szCs w:val="23"/>
        </w:rPr>
      </w:pPr>
      <w:hyperlink r:id="rId194" w:history="1">
        <w:r w:rsidR="004E7C94" w:rsidRPr="00EE63C6">
          <w:rPr>
            <w:rStyle w:val="Hyperlink"/>
            <w:rFonts w:ascii="Segoe UI" w:hAnsi="Segoe UI" w:cs="Segoe UI"/>
            <w:sz w:val="23"/>
            <w:szCs w:val="23"/>
          </w:rPr>
          <w:t xml:space="preserve">State and Federal Wildlife Officials Would Like You to Please Destroy Your Moss Balls </w:t>
        </w:r>
      </w:hyperlink>
    </w:p>
    <w:p w14:paraId="634BD7C2" w14:textId="77777777" w:rsidR="00A160BB" w:rsidRPr="00A160BB" w:rsidRDefault="00A160BB" w:rsidP="00A160BB">
      <w:pPr>
        <w:spacing w:after="0" w:line="240" w:lineRule="auto"/>
        <w:rPr>
          <w:rFonts w:ascii="Segoe UI" w:hAnsi="Segoe UI" w:cs="Segoe UI"/>
          <w:b/>
          <w:bCs/>
          <w:color w:val="000000" w:themeColor="text1"/>
          <w:sz w:val="23"/>
          <w:szCs w:val="23"/>
        </w:rPr>
      </w:pPr>
      <w:bookmarkStart w:id="10" w:name="_Toc63189887"/>
      <w:r w:rsidRPr="00A160BB">
        <w:rPr>
          <w:rFonts w:ascii="Segoe UI" w:hAnsi="Segoe UI" w:cs="Segoe UI"/>
          <w:b/>
          <w:bCs/>
          <w:color w:val="000000" w:themeColor="text1"/>
          <w:sz w:val="23"/>
          <w:szCs w:val="23"/>
        </w:rPr>
        <w:t>WGA:</w:t>
      </w:r>
    </w:p>
    <w:p w14:paraId="6FA1182C" w14:textId="77777777" w:rsidR="00A160BB" w:rsidRPr="00EE63C6" w:rsidRDefault="00A160BB"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"Atmospheric rivers" drenching California and record blizzards burying Colorado have dominated recent headlines, but the ongoing news is that much of West remains in a serious drought. (</w:t>
      </w:r>
      <w:hyperlink r:id="rId195" w:tgtFrame="_blank" w:history="1">
        <w:r w:rsidRPr="00EE63C6">
          <w:rPr>
            <w:rStyle w:val="Hyperlink"/>
            <w:rFonts w:ascii="Segoe UI" w:hAnsi="Segoe UI" w:cs="Segoe UI"/>
            <w:sz w:val="23"/>
            <w:szCs w:val="23"/>
          </w:rPr>
          <w:t>Learn More</w:t>
        </w:r>
      </w:hyperlink>
      <w:r w:rsidRPr="00EE63C6">
        <w:rPr>
          <w:rFonts w:ascii="Segoe UI" w:hAnsi="Segoe UI" w:cs="Segoe UI"/>
          <w:color w:val="000000" w:themeColor="text1"/>
          <w:sz w:val="23"/>
          <w:szCs w:val="23"/>
        </w:rPr>
        <w:t>)</w:t>
      </w:r>
    </w:p>
    <w:p w14:paraId="12294301" w14:textId="53FC29F2" w:rsidR="00A160BB" w:rsidRDefault="00A160BB" w:rsidP="00A160BB">
      <w:pPr>
        <w:pStyle w:val="ListParagraph"/>
        <w:numPr>
          <w:ilvl w:val="0"/>
          <w:numId w:val="30"/>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Western Governors reached out this week to the House and Senate to share their policy on water in the West. See what the Governors had to say for a House hearing on the “The Water Resources Development Act of 2020," and a Senate hearing on natural infrastructure and western water management. (</w:t>
      </w:r>
      <w:hyperlink r:id="rId196" w:tgtFrame="_blank" w:history="1">
        <w:r w:rsidRPr="00EE63C6">
          <w:rPr>
            <w:rStyle w:val="Hyperlink"/>
            <w:rFonts w:ascii="Segoe UI" w:hAnsi="Segoe UI" w:cs="Segoe UI"/>
            <w:sz w:val="23"/>
            <w:szCs w:val="23"/>
          </w:rPr>
          <w:t>Read, download House letter and Senate letter</w:t>
        </w:r>
      </w:hyperlink>
      <w:r w:rsidRPr="00EE63C6">
        <w:rPr>
          <w:rFonts w:ascii="Segoe UI" w:hAnsi="Segoe UI" w:cs="Segoe UI"/>
          <w:color w:val="000000" w:themeColor="text1"/>
          <w:sz w:val="23"/>
          <w:szCs w:val="23"/>
        </w:rPr>
        <w:t>). The Governors also just shared their policy on land management matters, including the utility of markets for forest products and woody biomass, for a House hearing. (</w:t>
      </w:r>
      <w:hyperlink r:id="rId197" w:tgtFrame="_blank" w:history="1">
        <w:r w:rsidRPr="00EE63C6">
          <w:rPr>
            <w:rStyle w:val="Hyperlink"/>
            <w:rFonts w:ascii="Segoe UI" w:hAnsi="Segoe UI" w:cs="Segoe UI"/>
            <w:sz w:val="23"/>
            <w:szCs w:val="23"/>
          </w:rPr>
          <w:t>Read, download the letter</w:t>
        </w:r>
      </w:hyperlink>
      <w:r w:rsidRPr="00EE63C6">
        <w:rPr>
          <w:rFonts w:ascii="Segoe UI" w:hAnsi="Segoe UI" w:cs="Segoe UI"/>
          <w:color w:val="000000" w:themeColor="text1"/>
          <w:sz w:val="23"/>
          <w:szCs w:val="23"/>
        </w:rPr>
        <w:t>)</w:t>
      </w:r>
    </w:p>
    <w:p w14:paraId="0BE205AE" w14:textId="77777777" w:rsidR="00A160BB" w:rsidRPr="00EE63C6" w:rsidRDefault="00A160BB" w:rsidP="00A160BB">
      <w:pPr>
        <w:pStyle w:val="ListParagraph"/>
        <w:spacing w:after="0" w:line="240" w:lineRule="auto"/>
        <w:rPr>
          <w:rFonts w:ascii="Segoe UI" w:hAnsi="Segoe UI" w:cs="Segoe UI"/>
          <w:color w:val="000000" w:themeColor="text1"/>
          <w:sz w:val="23"/>
          <w:szCs w:val="23"/>
        </w:rPr>
      </w:pPr>
    </w:p>
    <w:p w14:paraId="5CA6D22C" w14:textId="77777777" w:rsidR="008444CB" w:rsidRPr="00A160BB" w:rsidRDefault="00BD1DF7" w:rsidP="00A160BB">
      <w:pPr>
        <w:pStyle w:val="Heading1"/>
        <w:spacing w:before="0" w:after="0" w:line="240" w:lineRule="auto"/>
        <w:jc w:val="center"/>
        <w:rPr>
          <w:rFonts w:ascii="Segoe UI" w:hAnsi="Segoe UI" w:cs="Segoe UI"/>
          <w:color w:val="0070C0"/>
          <w:sz w:val="32"/>
        </w:rPr>
      </w:pPr>
      <w:r w:rsidRPr="00A160BB">
        <w:rPr>
          <w:rFonts w:ascii="Segoe UI" w:hAnsi="Segoe UI" w:cs="Segoe UI"/>
          <w:color w:val="0070C0"/>
          <w:sz w:val="32"/>
        </w:rPr>
        <w:t>Military Readiness, Homeland Security,</w:t>
      </w:r>
      <w:bookmarkEnd w:id="10"/>
      <w:r w:rsidRPr="00A160BB">
        <w:rPr>
          <w:rFonts w:ascii="Segoe UI" w:hAnsi="Segoe UI" w:cs="Segoe UI"/>
          <w:color w:val="0070C0"/>
          <w:sz w:val="32"/>
        </w:rPr>
        <w:t xml:space="preserve"> </w:t>
      </w:r>
    </w:p>
    <w:p w14:paraId="0DC6422D" w14:textId="4B96361D" w:rsidR="00BD1DF7" w:rsidRPr="00A160BB" w:rsidRDefault="00BD1DF7" w:rsidP="00A160BB">
      <w:pPr>
        <w:pStyle w:val="Heading1"/>
        <w:spacing w:before="0" w:after="0" w:line="240" w:lineRule="auto"/>
        <w:jc w:val="center"/>
        <w:rPr>
          <w:rFonts w:ascii="Segoe UI" w:hAnsi="Segoe UI" w:cs="Segoe UI"/>
          <w:color w:val="0070C0"/>
          <w:sz w:val="32"/>
        </w:rPr>
      </w:pPr>
      <w:bookmarkStart w:id="11" w:name="_Toc63189888"/>
      <w:r w:rsidRPr="00A160BB">
        <w:rPr>
          <w:rFonts w:ascii="Segoe UI" w:hAnsi="Segoe UI" w:cs="Segoe UI"/>
          <w:color w:val="0070C0"/>
          <w:sz w:val="32"/>
        </w:rPr>
        <w:t>Disaster Preparedness and Aviation</w:t>
      </w:r>
      <w:bookmarkEnd w:id="11"/>
    </w:p>
    <w:p w14:paraId="44D5E7C0" w14:textId="77777777" w:rsidR="003139C0" w:rsidRPr="00A160BB" w:rsidRDefault="003139C0" w:rsidP="00A160BB">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12" w:name="_Toc63189889"/>
      <w:r w:rsidRPr="00A160BB">
        <w:rPr>
          <w:rFonts w:ascii="Segoe UI" w:hAnsi="Segoe UI" w:cs="Segoe UI"/>
          <w:b/>
          <w:color w:val="000000" w:themeColor="text1"/>
          <w:sz w:val="28"/>
          <w:szCs w:val="28"/>
        </w:rPr>
        <w:t>Military Readiness</w:t>
      </w:r>
      <w:bookmarkEnd w:id="12"/>
    </w:p>
    <w:p w14:paraId="5D288F15" w14:textId="5F93BE8E" w:rsidR="004F46EF" w:rsidRPr="00A160BB" w:rsidRDefault="004F46EF" w:rsidP="00A160BB">
      <w:pPr>
        <w:spacing w:after="0" w:line="240" w:lineRule="auto"/>
        <w:rPr>
          <w:rFonts w:ascii="Segoe UI" w:hAnsi="Segoe UI" w:cs="Segoe UI"/>
          <w:color w:val="000000" w:themeColor="text1"/>
          <w:sz w:val="23"/>
          <w:szCs w:val="23"/>
        </w:rPr>
      </w:pPr>
      <w:bookmarkStart w:id="13" w:name="_Toc63189890"/>
      <w:r w:rsidRPr="00EE63C6">
        <w:rPr>
          <w:rFonts w:ascii="Segoe UI" w:hAnsi="Segoe UI" w:cs="Segoe UI"/>
          <w:b/>
          <w:bCs/>
          <w:color w:val="000000" w:themeColor="text1"/>
          <w:sz w:val="23"/>
          <w:szCs w:val="23"/>
        </w:rPr>
        <w:t>DoD</w:t>
      </w:r>
      <w:bookmarkEnd w:id="13"/>
      <w:r w:rsidRPr="00EE63C6">
        <w:rPr>
          <w:rFonts w:ascii="Segoe UI" w:hAnsi="Segoe UI" w:cs="Segoe UI"/>
          <w:b/>
          <w:bCs/>
          <w:color w:val="000000" w:themeColor="text1"/>
          <w:sz w:val="23"/>
          <w:szCs w:val="23"/>
        </w:rPr>
        <w:t xml:space="preserve"> </w:t>
      </w:r>
    </w:p>
    <w:p w14:paraId="3D7C9352" w14:textId="5F597A56" w:rsidR="009C7292" w:rsidRPr="00EE63C6" w:rsidRDefault="00EE63C6" w:rsidP="00A160BB">
      <w:pPr>
        <w:pStyle w:val="Default"/>
        <w:numPr>
          <w:ilvl w:val="0"/>
          <w:numId w:val="3"/>
        </w:numPr>
        <w:outlineLvl w:val="2"/>
        <w:rPr>
          <w:rFonts w:ascii="Segoe UI" w:hAnsi="Segoe UI" w:cs="Segoe UI"/>
          <w:color w:val="000000" w:themeColor="text1"/>
          <w:sz w:val="23"/>
          <w:szCs w:val="23"/>
        </w:rPr>
      </w:pPr>
      <w:hyperlink r:id="rId198" w:history="1">
        <w:r w:rsidR="008845E1" w:rsidRPr="00EE63C6">
          <w:rPr>
            <w:rStyle w:val="Hyperlink"/>
            <w:rFonts w:ascii="Segoe UI" w:hAnsi="Segoe UI" w:cs="Segoe UI"/>
            <w:sz w:val="23"/>
            <w:szCs w:val="23"/>
          </w:rPr>
          <w:t>DOD Officials Discuss Quantum Science, 5G and Directed Energy</w:t>
        </w:r>
      </w:hyperlink>
    </w:p>
    <w:p w14:paraId="6FCDFC89" w14:textId="2ACE0AAF" w:rsidR="00CD3380" w:rsidRPr="00EE63C6" w:rsidRDefault="00EE63C6" w:rsidP="00A160BB">
      <w:pPr>
        <w:pStyle w:val="Default"/>
        <w:numPr>
          <w:ilvl w:val="0"/>
          <w:numId w:val="3"/>
        </w:numPr>
        <w:outlineLvl w:val="2"/>
        <w:rPr>
          <w:rFonts w:ascii="Segoe UI" w:hAnsi="Segoe UI" w:cs="Segoe UI"/>
          <w:color w:val="000000" w:themeColor="text1"/>
          <w:sz w:val="23"/>
          <w:szCs w:val="23"/>
        </w:rPr>
      </w:pPr>
      <w:hyperlink r:id="rId199" w:history="1">
        <w:r w:rsidR="00CD3380" w:rsidRPr="00EE63C6">
          <w:rPr>
            <w:rStyle w:val="Hyperlink"/>
            <w:rFonts w:ascii="Segoe UI" w:hAnsi="Segoe UI" w:cs="Segoe UI"/>
            <w:sz w:val="23"/>
            <w:szCs w:val="23"/>
          </w:rPr>
          <w:t>Commanders Tell Congress Local Partnerships are Key to Installation Resiliency</w:t>
        </w:r>
      </w:hyperlink>
    </w:p>
    <w:p w14:paraId="261B0CB5" w14:textId="728EEAAE" w:rsidR="00F77941" w:rsidRPr="00EE63C6" w:rsidRDefault="00F77941" w:rsidP="00A160BB">
      <w:pPr>
        <w:pStyle w:val="Default"/>
        <w:numPr>
          <w:ilvl w:val="0"/>
          <w:numId w:val="3"/>
        </w:numPr>
        <w:outlineLvl w:val="2"/>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The U.S. government has spent nearly $15 billion since 2015 on the development of hypersonic weapons, according to a new Government Accountability Office </w:t>
      </w:r>
      <w:hyperlink r:id="rId200" w:history="1">
        <w:r w:rsidRPr="00EE63C6">
          <w:rPr>
            <w:rStyle w:val="Hyperlink"/>
            <w:rFonts w:ascii="Segoe UI" w:hAnsi="Segoe UI" w:cs="Segoe UI"/>
            <w:sz w:val="23"/>
            <w:szCs w:val="23"/>
          </w:rPr>
          <w:t>report</w:t>
        </w:r>
      </w:hyperlink>
      <w:r w:rsidRPr="00EE63C6">
        <w:rPr>
          <w:rFonts w:ascii="Segoe UI" w:hAnsi="Segoe UI" w:cs="Segoe UI"/>
          <w:color w:val="000000" w:themeColor="text1"/>
          <w:sz w:val="23"/>
          <w:szCs w:val="23"/>
        </w:rPr>
        <w:t>.</w:t>
      </w:r>
    </w:p>
    <w:p w14:paraId="3BB012C5" w14:textId="1D92DC53" w:rsidR="003D5C8D" w:rsidRPr="00EE63C6" w:rsidRDefault="00EE63C6" w:rsidP="00A160BB">
      <w:pPr>
        <w:pStyle w:val="Default"/>
        <w:numPr>
          <w:ilvl w:val="0"/>
          <w:numId w:val="3"/>
        </w:numPr>
        <w:outlineLvl w:val="2"/>
        <w:rPr>
          <w:rFonts w:ascii="Segoe UI" w:hAnsi="Segoe UI" w:cs="Segoe UI"/>
          <w:color w:val="000000" w:themeColor="text1"/>
          <w:sz w:val="23"/>
          <w:szCs w:val="23"/>
        </w:rPr>
      </w:pPr>
      <w:hyperlink r:id="rId201" w:history="1">
        <w:r w:rsidR="003D5C8D" w:rsidRPr="00EE63C6">
          <w:rPr>
            <w:rStyle w:val="Hyperlink"/>
            <w:rFonts w:ascii="Segoe UI" w:hAnsi="Segoe UI" w:cs="Segoe UI"/>
            <w:sz w:val="23"/>
            <w:szCs w:val="23"/>
          </w:rPr>
          <w:t>Installation Resiliency: Lessons Learned from Winter Storm Uri and Beyond.</w:t>
        </w:r>
      </w:hyperlink>
      <w:r w:rsidR="003D5C8D" w:rsidRPr="00EE63C6">
        <w:rPr>
          <w:rFonts w:ascii="Segoe UI" w:hAnsi="Segoe UI" w:cs="Segoe UI"/>
          <w:color w:val="000000" w:themeColor="text1"/>
          <w:sz w:val="23"/>
          <w:szCs w:val="23"/>
        </w:rPr>
        <w:t xml:space="preserve"> More details and a livestream link, </w:t>
      </w:r>
      <w:hyperlink r:id="rId202" w:history="1">
        <w:r w:rsidR="003D5C8D" w:rsidRPr="00EE63C6">
          <w:rPr>
            <w:rStyle w:val="Hyperlink"/>
            <w:rFonts w:ascii="Segoe UI" w:hAnsi="Segoe UI" w:cs="Segoe UI"/>
            <w:sz w:val="23"/>
            <w:szCs w:val="23"/>
          </w:rPr>
          <w:t>here</w:t>
        </w:r>
      </w:hyperlink>
      <w:r w:rsidR="003D5C8D" w:rsidRPr="00EE63C6">
        <w:rPr>
          <w:rFonts w:ascii="Segoe UI" w:hAnsi="Segoe UI" w:cs="Segoe UI"/>
          <w:color w:val="000000" w:themeColor="text1"/>
          <w:sz w:val="23"/>
          <w:szCs w:val="23"/>
        </w:rPr>
        <w:t>.</w:t>
      </w:r>
    </w:p>
    <w:p w14:paraId="5E79298E" w14:textId="5992A7E1" w:rsidR="00232D94" w:rsidRPr="00EE63C6" w:rsidRDefault="00EE63C6" w:rsidP="00A160BB">
      <w:pPr>
        <w:pStyle w:val="Default"/>
        <w:numPr>
          <w:ilvl w:val="0"/>
          <w:numId w:val="3"/>
        </w:numPr>
        <w:outlineLvl w:val="2"/>
        <w:rPr>
          <w:rFonts w:ascii="Segoe UI" w:hAnsi="Segoe UI" w:cs="Segoe UI"/>
          <w:color w:val="000000" w:themeColor="text1"/>
          <w:sz w:val="23"/>
          <w:szCs w:val="23"/>
        </w:rPr>
      </w:pPr>
      <w:hyperlink r:id="rId203" w:history="1">
        <w:r w:rsidR="00232D94" w:rsidRPr="00EE63C6">
          <w:rPr>
            <w:rStyle w:val="Hyperlink"/>
            <w:rFonts w:ascii="Segoe UI" w:hAnsi="Segoe UI" w:cs="Segoe UI"/>
            <w:sz w:val="23"/>
            <w:szCs w:val="23"/>
          </w:rPr>
          <w:t>In this eBook</w:t>
        </w:r>
      </w:hyperlink>
      <w:r w:rsidR="00232D94" w:rsidRPr="00EE63C6">
        <w:rPr>
          <w:rFonts w:ascii="Segoe UI" w:hAnsi="Segoe UI" w:cs="Segoe UI"/>
          <w:color w:val="000000" w:themeColor="text1"/>
          <w:sz w:val="23"/>
          <w:szCs w:val="23"/>
        </w:rPr>
        <w:t xml:space="preserve">, </w:t>
      </w:r>
      <w:proofErr w:type="spellStart"/>
      <w:r w:rsidR="00232D94" w:rsidRPr="00EE63C6">
        <w:rPr>
          <w:rFonts w:ascii="Segoe UI" w:hAnsi="Segoe UI" w:cs="Segoe UI"/>
          <w:i/>
          <w:iCs/>
          <w:color w:val="000000" w:themeColor="text1"/>
          <w:sz w:val="23"/>
          <w:szCs w:val="23"/>
        </w:rPr>
        <w:t>Nextgov</w:t>
      </w:r>
      <w:proofErr w:type="spellEnd"/>
      <w:r w:rsidR="00232D94" w:rsidRPr="00EE63C6">
        <w:rPr>
          <w:rFonts w:ascii="Segoe UI" w:hAnsi="Segoe UI" w:cs="Segoe UI"/>
          <w:color w:val="000000" w:themeColor="text1"/>
          <w:sz w:val="23"/>
          <w:szCs w:val="23"/>
        </w:rPr>
        <w:t xml:space="preserve"> dives into how the Defense Department is taking an enterprise approach to its efforts to protect the government’s most important data and push it to decision-makers on the tactical edge.</w:t>
      </w:r>
    </w:p>
    <w:p w14:paraId="20040AFF" w14:textId="18C87D3C" w:rsidR="00232D94" w:rsidRPr="00EE63C6" w:rsidRDefault="00EE63C6" w:rsidP="00A160BB">
      <w:pPr>
        <w:pStyle w:val="Default"/>
        <w:numPr>
          <w:ilvl w:val="0"/>
          <w:numId w:val="3"/>
        </w:numPr>
        <w:outlineLvl w:val="2"/>
        <w:rPr>
          <w:rFonts w:ascii="Segoe UI" w:hAnsi="Segoe UI" w:cs="Segoe UI"/>
          <w:color w:val="000000" w:themeColor="text1"/>
          <w:sz w:val="23"/>
          <w:szCs w:val="23"/>
        </w:rPr>
      </w:pPr>
      <w:hyperlink r:id="rId204" w:history="1">
        <w:r w:rsidR="00232D94" w:rsidRPr="00EE63C6">
          <w:rPr>
            <w:rStyle w:val="Hyperlink"/>
            <w:rFonts w:ascii="Segoe UI" w:hAnsi="Segoe UI" w:cs="Segoe UI"/>
            <w:sz w:val="23"/>
            <w:szCs w:val="23"/>
          </w:rPr>
          <w:t>Ready-to-Go Projects Will Have Leg Up for DCIP Funding, O'Brien Tells ADC Live</w:t>
        </w:r>
      </w:hyperlink>
    </w:p>
    <w:p w14:paraId="766F09A9" w14:textId="6BD686F3" w:rsidR="002B25D9" w:rsidRPr="00EE63C6" w:rsidRDefault="00EE63C6" w:rsidP="00A160BB">
      <w:pPr>
        <w:pStyle w:val="Default"/>
        <w:numPr>
          <w:ilvl w:val="0"/>
          <w:numId w:val="3"/>
        </w:numPr>
        <w:outlineLvl w:val="2"/>
        <w:rPr>
          <w:rFonts w:ascii="Segoe UI" w:hAnsi="Segoe UI" w:cs="Segoe UI"/>
          <w:color w:val="000000" w:themeColor="text1"/>
          <w:sz w:val="23"/>
          <w:szCs w:val="23"/>
        </w:rPr>
      </w:pPr>
      <w:hyperlink r:id="rId205" w:tgtFrame="_blank" w:history="1">
        <w:r w:rsidR="002B25D9" w:rsidRPr="00EE63C6">
          <w:rPr>
            <w:rStyle w:val="Hyperlink"/>
            <w:rFonts w:ascii="Segoe UI" w:hAnsi="Segoe UI" w:cs="Segoe UI"/>
            <w:sz w:val="23"/>
            <w:szCs w:val="23"/>
          </w:rPr>
          <w:t>Flight test schedule for US hypersonic weapons at risk, says watchdog</w:t>
        </w:r>
      </w:hyperlink>
    </w:p>
    <w:p w14:paraId="49648515" w14:textId="37B6AF47" w:rsidR="008449D2" w:rsidRPr="00EE63C6" w:rsidRDefault="00EE63C6" w:rsidP="00A160BB">
      <w:pPr>
        <w:pStyle w:val="Default"/>
        <w:numPr>
          <w:ilvl w:val="0"/>
          <w:numId w:val="3"/>
        </w:numPr>
        <w:outlineLvl w:val="2"/>
        <w:rPr>
          <w:rFonts w:ascii="Segoe UI" w:hAnsi="Segoe UI" w:cs="Segoe UI"/>
          <w:color w:val="000000" w:themeColor="text1"/>
          <w:sz w:val="23"/>
          <w:szCs w:val="23"/>
        </w:rPr>
      </w:pPr>
      <w:hyperlink r:id="rId206" w:tgtFrame="_blank" w:history="1">
        <w:r w:rsidR="008449D2" w:rsidRPr="00EE63C6">
          <w:rPr>
            <w:rStyle w:val="Hyperlink"/>
            <w:rFonts w:ascii="Segoe UI" w:hAnsi="Segoe UI" w:cs="Segoe UI"/>
            <w:sz w:val="23"/>
            <w:szCs w:val="23"/>
          </w:rPr>
          <w:t>Pentagon modernization in for ‘Terrible ‘20s,’ report warns</w:t>
        </w:r>
      </w:hyperlink>
    </w:p>
    <w:p w14:paraId="54AD19B1" w14:textId="6BD0EEC2" w:rsidR="00DD10A9" w:rsidRPr="00EE63C6" w:rsidRDefault="00EE63C6" w:rsidP="00A160BB">
      <w:pPr>
        <w:pStyle w:val="Default"/>
        <w:numPr>
          <w:ilvl w:val="0"/>
          <w:numId w:val="3"/>
        </w:numPr>
        <w:outlineLvl w:val="2"/>
        <w:rPr>
          <w:rFonts w:ascii="Segoe UI" w:hAnsi="Segoe UI" w:cs="Segoe UI"/>
          <w:color w:val="000000" w:themeColor="text1"/>
          <w:sz w:val="23"/>
          <w:szCs w:val="23"/>
        </w:rPr>
      </w:pPr>
      <w:hyperlink r:id="rId207" w:history="1">
        <w:r w:rsidR="00DD10A9" w:rsidRPr="00EE63C6">
          <w:rPr>
            <w:rStyle w:val="Hyperlink"/>
            <w:rFonts w:ascii="Segoe UI" w:hAnsi="Segoe UI" w:cs="Segoe UI"/>
            <w:sz w:val="23"/>
            <w:szCs w:val="23"/>
          </w:rPr>
          <w:t xml:space="preserve">Hypersonic Weapons: </w:t>
        </w:r>
      </w:hyperlink>
      <w:r w:rsidR="00DD10A9" w:rsidRPr="00EE63C6">
        <w:rPr>
          <w:rFonts w:ascii="Segoe UI" w:hAnsi="Segoe UI" w:cs="Segoe UI"/>
          <w:sz w:val="23"/>
          <w:szCs w:val="23"/>
        </w:rPr>
        <w:t xml:space="preserve"> </w:t>
      </w:r>
      <w:hyperlink r:id="rId208" w:history="1">
        <w:r w:rsidR="00DD10A9" w:rsidRPr="00EE63C6">
          <w:rPr>
            <w:rStyle w:val="Hyperlink"/>
            <w:rFonts w:ascii="Segoe UI" w:hAnsi="Segoe UI" w:cs="Segoe UI"/>
            <w:sz w:val="23"/>
            <w:szCs w:val="23"/>
          </w:rPr>
          <w:t xml:space="preserve">DOD Should Clarify Roles and Responsibilities to Ensure Coordination across Development Efforts </w:t>
        </w:r>
      </w:hyperlink>
      <w:r w:rsidR="00DD10A9" w:rsidRPr="00EE63C6">
        <w:rPr>
          <w:rFonts w:ascii="Segoe UI" w:hAnsi="Segoe UI" w:cs="Segoe UI"/>
          <w:color w:val="000000" w:themeColor="text1"/>
          <w:sz w:val="23"/>
          <w:szCs w:val="23"/>
        </w:rPr>
        <w:t>GAO-21-378, March 22</w:t>
      </w:r>
    </w:p>
    <w:p w14:paraId="1CE1715C" w14:textId="0EC91EBE" w:rsidR="00CA3BE8" w:rsidRPr="00EE63C6" w:rsidRDefault="00EE63C6" w:rsidP="00A160BB">
      <w:pPr>
        <w:pStyle w:val="Default"/>
        <w:numPr>
          <w:ilvl w:val="0"/>
          <w:numId w:val="3"/>
        </w:numPr>
        <w:outlineLvl w:val="2"/>
        <w:rPr>
          <w:rFonts w:ascii="Segoe UI" w:hAnsi="Segoe UI" w:cs="Segoe UI"/>
          <w:color w:val="000000" w:themeColor="text1"/>
          <w:sz w:val="23"/>
          <w:szCs w:val="23"/>
        </w:rPr>
      </w:pPr>
      <w:hyperlink r:id="rId209" w:history="1">
        <w:r w:rsidR="00CA3BE8" w:rsidRPr="00EE63C6">
          <w:rPr>
            <w:rStyle w:val="Hyperlink"/>
            <w:rFonts w:ascii="Segoe UI" w:hAnsi="Segoe UI" w:cs="Segoe UI"/>
            <w:sz w:val="23"/>
            <w:szCs w:val="23"/>
          </w:rPr>
          <w:t>White House: Interim National Security Strategic Guidance</w:t>
        </w:r>
      </w:hyperlink>
    </w:p>
    <w:p w14:paraId="60C9F701" w14:textId="51E36D35" w:rsidR="00E436AB" w:rsidRPr="00EE63C6" w:rsidRDefault="00EE63C6" w:rsidP="00A160BB">
      <w:pPr>
        <w:pStyle w:val="Default"/>
        <w:numPr>
          <w:ilvl w:val="0"/>
          <w:numId w:val="3"/>
        </w:numPr>
        <w:outlineLvl w:val="2"/>
        <w:rPr>
          <w:rFonts w:ascii="Segoe UI" w:hAnsi="Segoe UI" w:cs="Segoe UI"/>
          <w:color w:val="000000" w:themeColor="text1"/>
          <w:sz w:val="23"/>
          <w:szCs w:val="23"/>
        </w:rPr>
      </w:pPr>
      <w:hyperlink r:id="rId210" w:history="1">
        <w:r w:rsidR="00E436AB" w:rsidRPr="00EE63C6">
          <w:rPr>
            <w:rStyle w:val="Hyperlink"/>
            <w:rFonts w:ascii="Segoe UI" w:hAnsi="Segoe UI" w:cs="Segoe UI"/>
            <w:sz w:val="23"/>
            <w:szCs w:val="23"/>
          </w:rPr>
          <w:t xml:space="preserve">F-35 Joint Strike Fighter: </w:t>
        </w:r>
      </w:hyperlink>
      <w:r w:rsidR="00E436AB" w:rsidRPr="00EE63C6">
        <w:rPr>
          <w:rFonts w:ascii="Segoe UI" w:hAnsi="Segoe UI" w:cs="Segoe UI"/>
          <w:sz w:val="23"/>
          <w:szCs w:val="23"/>
        </w:rPr>
        <w:t xml:space="preserve"> </w:t>
      </w:r>
      <w:hyperlink r:id="rId211" w:history="1">
        <w:r w:rsidR="00E436AB" w:rsidRPr="00EE63C6">
          <w:rPr>
            <w:rStyle w:val="Hyperlink"/>
            <w:rFonts w:ascii="Segoe UI" w:hAnsi="Segoe UI" w:cs="Segoe UI"/>
            <w:sz w:val="23"/>
            <w:szCs w:val="23"/>
          </w:rPr>
          <w:t xml:space="preserve">DOD Needs to Update Modernization Schedule and Improve Data on Software Development </w:t>
        </w:r>
      </w:hyperlink>
      <w:r w:rsidR="00E436AB" w:rsidRPr="00EE63C6">
        <w:rPr>
          <w:rFonts w:ascii="Segoe UI" w:hAnsi="Segoe UI" w:cs="Segoe UI"/>
          <w:color w:val="000000" w:themeColor="text1"/>
          <w:sz w:val="23"/>
          <w:szCs w:val="23"/>
        </w:rPr>
        <w:t>GAO-21-226, March 18</w:t>
      </w:r>
    </w:p>
    <w:p w14:paraId="6A346BA3" w14:textId="25ED23AE" w:rsidR="00D329A6" w:rsidRPr="00EE63C6" w:rsidRDefault="00D329A6" w:rsidP="00A160BB">
      <w:pPr>
        <w:pStyle w:val="Default"/>
        <w:numPr>
          <w:ilvl w:val="0"/>
          <w:numId w:val="3"/>
        </w:numPr>
        <w:outlineLvl w:val="2"/>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The chiefs of the Air Force and Marine Corps think the U.S. has the wrong approach to "military readiness," according to their joint </w:t>
      </w:r>
      <w:hyperlink r:id="rId212" w:history="1">
        <w:r w:rsidRPr="00EE63C6">
          <w:rPr>
            <w:rStyle w:val="Hyperlink"/>
            <w:rFonts w:ascii="Segoe UI" w:hAnsi="Segoe UI" w:cs="Segoe UI"/>
            <w:bCs/>
            <w:sz w:val="23"/>
            <w:szCs w:val="23"/>
          </w:rPr>
          <w:t>op-ed</w:t>
        </w:r>
      </w:hyperlink>
      <w:r w:rsidRPr="00EE63C6">
        <w:rPr>
          <w:rFonts w:ascii="Segoe UI" w:hAnsi="Segoe UI" w:cs="Segoe UI"/>
          <w:bCs/>
          <w:color w:val="000000" w:themeColor="text1"/>
          <w:sz w:val="23"/>
          <w:szCs w:val="23"/>
        </w:rPr>
        <w:t xml:space="preserve"> published Monday in War on the Rocks.  </w:t>
      </w:r>
    </w:p>
    <w:p w14:paraId="325FA4E7" w14:textId="42C066CC" w:rsidR="00D329A6" w:rsidRPr="00EE63C6" w:rsidRDefault="00EE63C6" w:rsidP="00A160BB">
      <w:pPr>
        <w:pStyle w:val="Default"/>
        <w:numPr>
          <w:ilvl w:val="0"/>
          <w:numId w:val="3"/>
        </w:numPr>
        <w:outlineLvl w:val="2"/>
        <w:rPr>
          <w:rFonts w:ascii="Segoe UI" w:hAnsi="Segoe UI" w:cs="Segoe UI"/>
          <w:bCs/>
          <w:color w:val="000000" w:themeColor="text1"/>
          <w:sz w:val="23"/>
          <w:szCs w:val="23"/>
        </w:rPr>
      </w:pPr>
      <w:hyperlink r:id="rId213" w:tgtFrame="_blank" w:history="1">
        <w:r w:rsidR="00D329A6" w:rsidRPr="00EE63C6">
          <w:rPr>
            <w:rStyle w:val="Hyperlink"/>
            <w:rFonts w:ascii="Segoe UI" w:hAnsi="Segoe UI" w:cs="Segoe UI"/>
            <w:bCs/>
            <w:sz w:val="23"/>
            <w:szCs w:val="23"/>
          </w:rPr>
          <w:t>Pentagon unveils details on effort to equip its services with massive swarms of deadly drones</w:t>
        </w:r>
      </w:hyperlink>
    </w:p>
    <w:p w14:paraId="5694CEE3" w14:textId="74DF3776" w:rsidR="007C539F" w:rsidRPr="00EE63C6" w:rsidRDefault="00EE63C6" w:rsidP="00A160BB">
      <w:pPr>
        <w:pStyle w:val="Default"/>
        <w:numPr>
          <w:ilvl w:val="0"/>
          <w:numId w:val="3"/>
        </w:numPr>
        <w:outlineLvl w:val="2"/>
        <w:rPr>
          <w:rFonts w:ascii="Segoe UI" w:hAnsi="Segoe UI" w:cs="Segoe UI"/>
          <w:bCs/>
          <w:color w:val="000000" w:themeColor="text1"/>
          <w:sz w:val="23"/>
          <w:szCs w:val="23"/>
        </w:rPr>
      </w:pPr>
      <w:hyperlink r:id="rId214" w:tgtFrame="_blank" w:history="1">
        <w:r w:rsidR="007C539F" w:rsidRPr="00EE63C6">
          <w:rPr>
            <w:rStyle w:val="Hyperlink"/>
            <w:rFonts w:ascii="Segoe UI" w:hAnsi="Segoe UI" w:cs="Segoe UI"/>
            <w:bCs/>
            <w:sz w:val="23"/>
            <w:szCs w:val="23"/>
          </w:rPr>
          <w:t>The Pentagon finally wants to make jetpack soldiers a reality</w:t>
        </w:r>
      </w:hyperlink>
    </w:p>
    <w:p w14:paraId="79945F48" w14:textId="4425F7A3" w:rsidR="007C539F" w:rsidRPr="00EE63C6" w:rsidRDefault="00EE63C6" w:rsidP="00A160BB">
      <w:pPr>
        <w:pStyle w:val="Default"/>
        <w:numPr>
          <w:ilvl w:val="0"/>
          <w:numId w:val="3"/>
        </w:numPr>
        <w:outlineLvl w:val="2"/>
        <w:rPr>
          <w:rFonts w:ascii="Segoe UI" w:hAnsi="Segoe UI" w:cs="Segoe UI"/>
          <w:bCs/>
          <w:color w:val="000000" w:themeColor="text1"/>
          <w:sz w:val="23"/>
          <w:szCs w:val="23"/>
        </w:rPr>
      </w:pPr>
      <w:hyperlink r:id="rId215" w:tgtFrame="_blank" w:history="1">
        <w:r w:rsidR="007C539F" w:rsidRPr="00EE63C6">
          <w:rPr>
            <w:rStyle w:val="Hyperlink"/>
            <w:rFonts w:ascii="Segoe UI" w:hAnsi="Segoe UI" w:cs="Segoe UI"/>
            <w:bCs/>
            <w:sz w:val="23"/>
            <w:szCs w:val="23"/>
          </w:rPr>
          <w:t>Drone-killing, dune buggy-mounted laser gets tested overseas</w:t>
        </w:r>
      </w:hyperlink>
    </w:p>
    <w:p w14:paraId="3574FF7C" w14:textId="25D1B834" w:rsidR="007C539F" w:rsidRPr="00EE63C6" w:rsidRDefault="00EE63C6" w:rsidP="00A160BB">
      <w:pPr>
        <w:pStyle w:val="Default"/>
        <w:numPr>
          <w:ilvl w:val="0"/>
          <w:numId w:val="3"/>
        </w:numPr>
        <w:outlineLvl w:val="2"/>
        <w:rPr>
          <w:rFonts w:ascii="Segoe UI" w:hAnsi="Segoe UI" w:cs="Segoe UI"/>
          <w:bCs/>
          <w:color w:val="000000" w:themeColor="text1"/>
          <w:sz w:val="23"/>
          <w:szCs w:val="23"/>
        </w:rPr>
      </w:pPr>
      <w:hyperlink r:id="rId216" w:history="1">
        <w:r w:rsidR="007C539F" w:rsidRPr="00EE63C6">
          <w:rPr>
            <w:rStyle w:val="Hyperlink"/>
            <w:rFonts w:ascii="Segoe UI" w:hAnsi="Segoe UI" w:cs="Segoe UI"/>
            <w:bCs/>
            <w:sz w:val="23"/>
            <w:szCs w:val="23"/>
          </w:rPr>
          <w:t>Governance Structure for Deputy Secretary Managed Processes</w:t>
        </w:r>
      </w:hyperlink>
    </w:p>
    <w:p w14:paraId="439D0AEF" w14:textId="5161F15B" w:rsidR="004E7C94" w:rsidRPr="00EE63C6" w:rsidRDefault="00EE63C6" w:rsidP="00A160BB">
      <w:pPr>
        <w:pStyle w:val="Default"/>
        <w:numPr>
          <w:ilvl w:val="0"/>
          <w:numId w:val="3"/>
        </w:numPr>
        <w:outlineLvl w:val="2"/>
        <w:rPr>
          <w:rFonts w:ascii="Segoe UI" w:hAnsi="Segoe UI" w:cs="Segoe UI"/>
          <w:bCs/>
          <w:color w:val="000000" w:themeColor="text1"/>
          <w:sz w:val="23"/>
          <w:szCs w:val="23"/>
        </w:rPr>
      </w:pPr>
      <w:hyperlink r:id="rId217" w:history="1">
        <w:r w:rsidR="004E7C94" w:rsidRPr="00EE63C6">
          <w:rPr>
            <w:rStyle w:val="Hyperlink"/>
            <w:rFonts w:ascii="Segoe UI" w:hAnsi="Segoe UI" w:cs="Segoe UI"/>
            <w:bCs/>
            <w:sz w:val="23"/>
            <w:szCs w:val="23"/>
          </w:rPr>
          <w:t>DOD Receives Approval for Grants to Develop Interstate Compacts for Licensure Portability</w:t>
        </w:r>
      </w:hyperlink>
    </w:p>
    <w:p w14:paraId="2601614B" w14:textId="4814BD0D" w:rsidR="003925B4" w:rsidRPr="00EE63C6" w:rsidRDefault="003925B4" w:rsidP="00A160BB">
      <w:pPr>
        <w:pStyle w:val="Default"/>
        <w:numPr>
          <w:ilvl w:val="0"/>
          <w:numId w:val="3"/>
        </w:numPr>
        <w:outlineLvl w:val="2"/>
        <w:rPr>
          <w:rFonts w:ascii="Segoe UI" w:hAnsi="Segoe UI" w:cs="Segoe UI"/>
          <w:bCs/>
          <w:color w:val="000000" w:themeColor="text1"/>
          <w:sz w:val="23"/>
          <w:szCs w:val="23"/>
        </w:rPr>
      </w:pPr>
      <w:r w:rsidRPr="00EE63C6">
        <w:rPr>
          <w:rFonts w:ascii="Segoe UI" w:hAnsi="Segoe UI" w:cs="Segoe UI"/>
          <w:bCs/>
          <w:color w:val="000000" w:themeColor="text1"/>
          <w:sz w:val="23"/>
          <w:szCs w:val="23"/>
        </w:rPr>
        <w:t xml:space="preserve">A new report from MITRE details ways the Pentagon could speed up weapon acquisitions. Read the report, </w:t>
      </w:r>
      <w:hyperlink r:id="rId218" w:history="1">
        <w:r w:rsidRPr="00EE63C6">
          <w:rPr>
            <w:rStyle w:val="Hyperlink"/>
            <w:rFonts w:ascii="Segoe UI" w:hAnsi="Segoe UI" w:cs="Segoe UI"/>
            <w:bCs/>
            <w:sz w:val="23"/>
            <w:szCs w:val="23"/>
          </w:rPr>
          <w:t>here</w:t>
        </w:r>
      </w:hyperlink>
      <w:r w:rsidRPr="00EE63C6">
        <w:rPr>
          <w:rFonts w:ascii="Segoe UI" w:hAnsi="Segoe UI" w:cs="Segoe UI"/>
          <w:bCs/>
          <w:color w:val="000000" w:themeColor="text1"/>
          <w:sz w:val="23"/>
          <w:szCs w:val="23"/>
        </w:rPr>
        <w:t>.</w:t>
      </w:r>
    </w:p>
    <w:p w14:paraId="7CDF1C67" w14:textId="240397B3" w:rsidR="00F41458" w:rsidRPr="00A160BB" w:rsidRDefault="003925B4" w:rsidP="00A160BB">
      <w:pPr>
        <w:pStyle w:val="Default"/>
        <w:numPr>
          <w:ilvl w:val="0"/>
          <w:numId w:val="3"/>
        </w:numPr>
        <w:outlineLvl w:val="2"/>
        <w:rPr>
          <w:rFonts w:ascii="Segoe UI" w:hAnsi="Segoe UI" w:cs="Segoe UI"/>
          <w:bCs/>
          <w:color w:val="000000" w:themeColor="text1"/>
          <w:sz w:val="23"/>
          <w:szCs w:val="23"/>
        </w:rPr>
      </w:pPr>
      <w:r w:rsidRPr="00EE63C6">
        <w:rPr>
          <w:rFonts w:ascii="Segoe UI" w:hAnsi="Segoe UI" w:cs="Segoe UI"/>
          <w:bCs/>
          <w:color w:val="000000" w:themeColor="text1"/>
          <w:sz w:val="23"/>
          <w:szCs w:val="23"/>
        </w:rPr>
        <w:t>SERDP and ESTCP Webinar Series</w:t>
      </w:r>
      <w:r w:rsidR="00F41458" w:rsidRPr="00EE63C6">
        <w:rPr>
          <w:rFonts w:ascii="Segoe UI" w:hAnsi="Segoe UI" w:cs="Segoe UI"/>
          <w:bCs/>
          <w:color w:val="000000" w:themeColor="text1"/>
          <w:sz w:val="23"/>
          <w:szCs w:val="23"/>
        </w:rPr>
        <w:t>. DOD’s environmental research and development funding programs, the Strategic Environmental and Research and Development Program and the Environmental Security Technology Certification Program (</w:t>
      </w:r>
      <w:hyperlink r:id="rId219" w:history="1">
        <w:r w:rsidR="00F41458" w:rsidRPr="00EE63C6">
          <w:rPr>
            <w:rStyle w:val="Hyperlink"/>
            <w:rFonts w:ascii="Segoe UI" w:hAnsi="Segoe UI" w:cs="Segoe UI"/>
            <w:bCs/>
            <w:sz w:val="23"/>
            <w:szCs w:val="23"/>
          </w:rPr>
          <w:t>SERDP and ESTCP</w:t>
        </w:r>
      </w:hyperlink>
      <w:r w:rsidR="00F41458" w:rsidRPr="00EE63C6">
        <w:rPr>
          <w:rFonts w:ascii="Segoe UI" w:hAnsi="Segoe UI" w:cs="Segoe UI"/>
          <w:bCs/>
          <w:color w:val="000000" w:themeColor="text1"/>
          <w:sz w:val="23"/>
          <w:szCs w:val="23"/>
        </w:rPr>
        <w:t xml:space="preserve">), launched a </w:t>
      </w:r>
      <w:hyperlink r:id="rId220" w:history="1">
        <w:r w:rsidR="00F41458" w:rsidRPr="00EE63C6">
          <w:rPr>
            <w:rStyle w:val="Hyperlink"/>
            <w:rFonts w:ascii="Segoe UI" w:hAnsi="Segoe UI" w:cs="Segoe UI"/>
            <w:bCs/>
            <w:sz w:val="23"/>
            <w:szCs w:val="23"/>
          </w:rPr>
          <w:t>webinar series</w:t>
        </w:r>
      </w:hyperlink>
      <w:r w:rsidR="00F41458" w:rsidRPr="00EE63C6">
        <w:rPr>
          <w:rFonts w:ascii="Segoe UI" w:hAnsi="Segoe UI" w:cs="Segoe UI"/>
          <w:bCs/>
          <w:color w:val="000000" w:themeColor="text1"/>
          <w:sz w:val="23"/>
          <w:szCs w:val="23"/>
        </w:rPr>
        <w:t xml:space="preserve"> to promote the transfer of innovative, cost-effective, and sustainable solutions developed using SERDP and ESTCP funding. Live webinars are offered every two weeks on Thursdays from 12:00 p.m. Eastern time for 90 minutes. Most webinars feature two 30-minute presentations and interactive question and answer sessions on topics targeted for DOD and DOE audiences. Prior presentations are archived for viewing on demand </w:t>
      </w:r>
      <w:hyperlink r:id="rId221" w:history="1">
        <w:r w:rsidR="00F41458" w:rsidRPr="00EE63C6">
          <w:rPr>
            <w:rStyle w:val="Hyperlink"/>
            <w:rFonts w:ascii="Segoe UI" w:hAnsi="Segoe UI" w:cs="Segoe UI"/>
            <w:bCs/>
            <w:sz w:val="23"/>
            <w:szCs w:val="23"/>
          </w:rPr>
          <w:t>here</w:t>
        </w:r>
      </w:hyperlink>
      <w:r w:rsidR="00F41458" w:rsidRPr="00EE63C6">
        <w:rPr>
          <w:rFonts w:ascii="Segoe UI" w:hAnsi="Segoe UI" w:cs="Segoe UI"/>
          <w:bCs/>
          <w:color w:val="000000" w:themeColor="text1"/>
          <w:sz w:val="23"/>
          <w:szCs w:val="23"/>
        </w:rPr>
        <w:t xml:space="preserve">. Upcoming webinars </w:t>
      </w:r>
      <w:proofErr w:type="gramStart"/>
      <w:r w:rsidR="00F41458" w:rsidRPr="00EE63C6">
        <w:rPr>
          <w:rFonts w:ascii="Segoe UI" w:hAnsi="Segoe UI" w:cs="Segoe UI"/>
          <w:bCs/>
          <w:color w:val="000000" w:themeColor="text1"/>
          <w:sz w:val="23"/>
          <w:szCs w:val="23"/>
        </w:rPr>
        <w:t>include</w:t>
      </w:r>
      <w:r w:rsidR="00F41458" w:rsidRPr="00A160BB">
        <w:rPr>
          <w:rFonts w:ascii="Segoe UI" w:hAnsi="Segoe UI" w:cs="Segoe UI"/>
          <w:bCs/>
          <w:color w:val="000000" w:themeColor="text1"/>
          <w:sz w:val="23"/>
          <w:szCs w:val="23"/>
          <w:highlight w:val="yellow"/>
        </w:rPr>
        <w:t>:</w:t>
      </w:r>
      <w:proofErr w:type="gramEnd"/>
      <w:r w:rsidR="00F41458" w:rsidRPr="00A160BB">
        <w:rPr>
          <w:rFonts w:ascii="Segoe UI" w:hAnsi="Segoe UI" w:cs="Segoe UI"/>
          <w:bCs/>
          <w:color w:val="000000" w:themeColor="text1"/>
          <w:sz w:val="23"/>
          <w:szCs w:val="23"/>
          <w:highlight w:val="yellow"/>
        </w:rPr>
        <w:t xml:space="preserve"> 22 April</w:t>
      </w:r>
      <w:r w:rsidR="00F41458" w:rsidRPr="00A160BB">
        <w:rPr>
          <w:rFonts w:ascii="Segoe UI" w:hAnsi="Segoe UI" w:cs="Segoe UI"/>
          <w:bCs/>
          <w:color w:val="000000" w:themeColor="text1"/>
          <w:sz w:val="23"/>
          <w:szCs w:val="23"/>
        </w:rPr>
        <w:t>, Innovative Approaches to Monitor and Survey At-Risk Species on DOD Lands.</w:t>
      </w:r>
    </w:p>
    <w:p w14:paraId="5C2CE4D8" w14:textId="1551C429" w:rsidR="00423BCA" w:rsidRPr="00EE63C6" w:rsidRDefault="00EE63C6" w:rsidP="00A160BB">
      <w:pPr>
        <w:pStyle w:val="Default"/>
        <w:numPr>
          <w:ilvl w:val="0"/>
          <w:numId w:val="3"/>
        </w:numPr>
        <w:outlineLvl w:val="2"/>
        <w:rPr>
          <w:rFonts w:ascii="Segoe UI" w:hAnsi="Segoe UI" w:cs="Segoe UI"/>
          <w:bCs/>
          <w:color w:val="000000" w:themeColor="text1"/>
          <w:sz w:val="23"/>
          <w:szCs w:val="23"/>
        </w:rPr>
      </w:pPr>
      <w:hyperlink r:id="rId222" w:history="1">
        <w:r w:rsidR="00423BCA" w:rsidRPr="00EE63C6">
          <w:rPr>
            <w:rStyle w:val="Hyperlink"/>
            <w:rFonts w:ascii="Segoe UI" w:hAnsi="Segoe UI" w:cs="Segoe UI"/>
            <w:bCs/>
            <w:sz w:val="23"/>
            <w:szCs w:val="23"/>
          </w:rPr>
          <w:t>Move to Stop Wildlife Refuge Being Taken Over by U.S. Military</w:t>
        </w:r>
      </w:hyperlink>
    </w:p>
    <w:p w14:paraId="1D4B505B" w14:textId="7E92AE12" w:rsidR="002F5355" w:rsidRPr="00EE63C6" w:rsidRDefault="00EE63C6" w:rsidP="00A160BB">
      <w:pPr>
        <w:pStyle w:val="Default"/>
        <w:numPr>
          <w:ilvl w:val="0"/>
          <w:numId w:val="3"/>
        </w:numPr>
        <w:outlineLvl w:val="2"/>
        <w:rPr>
          <w:rFonts w:ascii="Segoe UI" w:hAnsi="Segoe UI" w:cs="Segoe UI"/>
          <w:bCs/>
          <w:color w:val="000000" w:themeColor="text1"/>
          <w:sz w:val="23"/>
          <w:szCs w:val="23"/>
        </w:rPr>
      </w:pPr>
      <w:hyperlink r:id="rId223" w:history="1">
        <w:r w:rsidR="002F5355" w:rsidRPr="00EE63C6">
          <w:rPr>
            <w:rStyle w:val="Hyperlink"/>
            <w:rFonts w:ascii="Segoe UI" w:hAnsi="Segoe UI" w:cs="Segoe UI"/>
            <w:bCs/>
            <w:sz w:val="23"/>
            <w:szCs w:val="23"/>
          </w:rPr>
          <w:t>Establishment of the Climate Working Group</w:t>
        </w:r>
      </w:hyperlink>
    </w:p>
    <w:p w14:paraId="5212BCCA" w14:textId="71993320" w:rsidR="00DB6E54" w:rsidRPr="00EE63C6" w:rsidRDefault="00EE63C6" w:rsidP="00A160BB">
      <w:pPr>
        <w:pStyle w:val="Default"/>
        <w:numPr>
          <w:ilvl w:val="0"/>
          <w:numId w:val="3"/>
        </w:numPr>
        <w:outlineLvl w:val="2"/>
        <w:rPr>
          <w:rFonts w:ascii="Segoe UI" w:hAnsi="Segoe UI" w:cs="Segoe UI"/>
          <w:bCs/>
          <w:color w:val="000000" w:themeColor="text1"/>
          <w:sz w:val="23"/>
          <w:szCs w:val="23"/>
        </w:rPr>
      </w:pPr>
      <w:hyperlink r:id="rId224" w:history="1">
        <w:r w:rsidR="00FB7FC1" w:rsidRPr="00EE63C6">
          <w:rPr>
            <w:rStyle w:val="Hyperlink"/>
            <w:rFonts w:ascii="Segoe UI" w:hAnsi="Segoe UI" w:cs="Segoe UI"/>
            <w:bCs/>
            <w:sz w:val="23"/>
            <w:szCs w:val="23"/>
          </w:rPr>
          <w:t>SecDef Sends Message Reaffirming DoD Values</w:t>
        </w:r>
      </w:hyperlink>
    </w:p>
    <w:p w14:paraId="65CD3C7E" w14:textId="693BAABE" w:rsidR="00123325" w:rsidRPr="00A160BB" w:rsidRDefault="00123325" w:rsidP="00A160BB">
      <w:pPr>
        <w:pStyle w:val="Default"/>
        <w:outlineLvl w:val="2"/>
        <w:rPr>
          <w:rFonts w:ascii="Segoe UI" w:hAnsi="Segoe UI" w:cs="Segoe UI"/>
          <w:b/>
          <w:bCs/>
          <w:color w:val="000000" w:themeColor="text1"/>
          <w:sz w:val="23"/>
          <w:szCs w:val="23"/>
        </w:rPr>
      </w:pPr>
      <w:bookmarkStart w:id="14" w:name="_Toc63189909"/>
      <w:r w:rsidRPr="00EE63C6">
        <w:rPr>
          <w:rFonts w:ascii="Segoe UI" w:hAnsi="Segoe UI" w:cs="Segoe UI"/>
          <w:b/>
          <w:bCs/>
          <w:color w:val="000000" w:themeColor="text1"/>
          <w:sz w:val="23"/>
          <w:szCs w:val="23"/>
        </w:rPr>
        <w:t>DoD-Natural Resources Program</w:t>
      </w:r>
      <w:r w:rsidR="00A160BB">
        <w:rPr>
          <w:rFonts w:ascii="Segoe UI" w:hAnsi="Segoe UI" w:cs="Segoe UI"/>
          <w:b/>
          <w:bCs/>
          <w:color w:val="000000" w:themeColor="text1"/>
          <w:sz w:val="23"/>
          <w:szCs w:val="23"/>
        </w:rPr>
        <w:t xml:space="preserve">: </w:t>
      </w:r>
      <w:hyperlink r:id="rId225" w:history="1">
        <w:r w:rsidRPr="00EE63C6">
          <w:rPr>
            <w:rStyle w:val="Hyperlink"/>
            <w:rFonts w:ascii="Segoe UI" w:hAnsi="Segoe UI" w:cs="Segoe UI"/>
            <w:sz w:val="23"/>
            <w:szCs w:val="23"/>
          </w:rPr>
          <w:t>Spring 2021 Natural Selections Newsletter – 30 Years of DoD Partners in Flight</w:t>
        </w:r>
      </w:hyperlink>
    </w:p>
    <w:p w14:paraId="6895B4CA" w14:textId="0BA53330" w:rsidR="0090378E" w:rsidRPr="00EE63C6" w:rsidRDefault="0090378E" w:rsidP="00A160BB">
      <w:pPr>
        <w:pStyle w:val="Default"/>
        <w:outlineLvl w:val="2"/>
        <w:rPr>
          <w:rFonts w:ascii="Segoe UI" w:hAnsi="Segoe UI" w:cs="Segoe UI"/>
          <w:b/>
          <w:bCs/>
          <w:color w:val="000000" w:themeColor="text1"/>
          <w:sz w:val="23"/>
          <w:szCs w:val="23"/>
        </w:rPr>
      </w:pPr>
      <w:r w:rsidRPr="00EE63C6">
        <w:rPr>
          <w:rFonts w:ascii="Segoe UI" w:hAnsi="Segoe UI" w:cs="Segoe UI"/>
          <w:b/>
          <w:bCs/>
          <w:color w:val="000000" w:themeColor="text1"/>
          <w:sz w:val="23"/>
          <w:szCs w:val="23"/>
        </w:rPr>
        <w:t>REPI</w:t>
      </w:r>
      <w:bookmarkEnd w:id="14"/>
    </w:p>
    <w:p w14:paraId="2CD5446E" w14:textId="33B387D7" w:rsidR="00A160BB" w:rsidRPr="00A160BB" w:rsidRDefault="00A160BB" w:rsidP="00A160BB">
      <w:pPr>
        <w:pStyle w:val="Default"/>
        <w:numPr>
          <w:ilvl w:val="0"/>
          <w:numId w:val="28"/>
        </w:numPr>
        <w:outlineLvl w:val="2"/>
        <w:rPr>
          <w:rFonts w:ascii="Segoe UI" w:hAnsi="Segoe UI" w:cs="Segoe UI"/>
          <w:color w:val="000000" w:themeColor="text1"/>
          <w:sz w:val="23"/>
          <w:szCs w:val="23"/>
        </w:rPr>
      </w:pPr>
      <w:r w:rsidRPr="00A160BB">
        <w:rPr>
          <w:rFonts w:ascii="Segoe UI" w:hAnsi="Segoe UI" w:cs="Segoe UI"/>
          <w:color w:val="000000" w:themeColor="text1"/>
          <w:sz w:val="23"/>
          <w:szCs w:val="23"/>
        </w:rPr>
        <w:t xml:space="preserve">REPI Program’s 2021 Report to Congress has been finalized, summarizing the achievements of the program through fiscal year 2020: in its 18-year lifespan, the REPI Program has protected over 757,000 acres at 115 locations in 35 states and territories. </w:t>
      </w:r>
      <w:hyperlink r:id="rId226" w:history="1">
        <w:r w:rsidRPr="00A160BB">
          <w:rPr>
            <w:rStyle w:val="Hyperlink"/>
            <w:rFonts w:ascii="Segoe UI" w:hAnsi="Segoe UI" w:cs="Segoe UI"/>
            <w:sz w:val="23"/>
            <w:szCs w:val="23"/>
          </w:rPr>
          <w:t>Read the report</w:t>
        </w:r>
      </w:hyperlink>
      <w:r w:rsidRPr="00A160BB">
        <w:rPr>
          <w:rFonts w:ascii="Segoe UI" w:hAnsi="Segoe UI" w:cs="Segoe UI"/>
          <w:color w:val="000000" w:themeColor="text1"/>
          <w:sz w:val="23"/>
          <w:szCs w:val="23"/>
        </w:rPr>
        <w:t xml:space="preserve">. See here for </w:t>
      </w:r>
      <w:hyperlink r:id="rId227" w:history="1">
        <w:r w:rsidRPr="00A160BB">
          <w:rPr>
            <w:rStyle w:val="Hyperlink"/>
            <w:rFonts w:ascii="Segoe UI" w:hAnsi="Segoe UI" w:cs="Segoe UI"/>
            <w:sz w:val="23"/>
            <w:szCs w:val="23"/>
          </w:rPr>
          <w:t>more information</w:t>
        </w:r>
      </w:hyperlink>
      <w:r w:rsidRPr="00A160BB">
        <w:rPr>
          <w:rFonts w:ascii="Segoe UI" w:hAnsi="Segoe UI" w:cs="Segoe UI"/>
          <w:color w:val="000000" w:themeColor="text1"/>
          <w:sz w:val="23"/>
          <w:szCs w:val="23"/>
        </w:rPr>
        <w:t xml:space="preserve"> on a webinar on the 2021 Report to Congress to be held on </w:t>
      </w:r>
      <w:r w:rsidRPr="00A160BB">
        <w:rPr>
          <w:rFonts w:ascii="Segoe UI" w:hAnsi="Segoe UI" w:cs="Segoe UI"/>
          <w:color w:val="000000" w:themeColor="text1"/>
          <w:sz w:val="23"/>
          <w:szCs w:val="23"/>
          <w:highlight w:val="yellow"/>
        </w:rPr>
        <w:t>April 7</w:t>
      </w:r>
      <w:r w:rsidRPr="00A160BB">
        <w:rPr>
          <w:rFonts w:ascii="Segoe UI" w:hAnsi="Segoe UI" w:cs="Segoe UI"/>
          <w:color w:val="000000" w:themeColor="text1"/>
          <w:sz w:val="23"/>
          <w:szCs w:val="23"/>
        </w:rPr>
        <w:t>.</w:t>
      </w:r>
    </w:p>
    <w:p w14:paraId="37AA1F0E" w14:textId="6FB203A1" w:rsidR="00A160BB" w:rsidRDefault="00A160BB" w:rsidP="00A160BB">
      <w:pPr>
        <w:pStyle w:val="Default"/>
        <w:numPr>
          <w:ilvl w:val="0"/>
          <w:numId w:val="28"/>
        </w:numPr>
        <w:outlineLvl w:val="2"/>
        <w:rPr>
          <w:rFonts w:ascii="Segoe UI" w:hAnsi="Segoe UI" w:cs="Segoe UI"/>
          <w:color w:val="000000" w:themeColor="text1"/>
          <w:sz w:val="23"/>
          <w:szCs w:val="23"/>
        </w:rPr>
      </w:pPr>
      <w:r w:rsidRPr="00A160BB">
        <w:rPr>
          <w:rFonts w:ascii="Segoe UI" w:hAnsi="Segoe UI" w:cs="Segoe UI"/>
          <w:sz w:val="23"/>
          <w:szCs w:val="23"/>
          <w:highlight w:val="yellow"/>
        </w:rPr>
        <w:t>June 2 webinar 1 pm</w:t>
      </w:r>
      <w:r>
        <w:rPr>
          <w:rFonts w:ascii="Segoe UI" w:hAnsi="Segoe UI" w:cs="Segoe UI"/>
          <w:sz w:val="23"/>
          <w:szCs w:val="23"/>
        </w:rPr>
        <w:t xml:space="preserve"> ET</w:t>
      </w:r>
      <w:r w:rsidRPr="00A160BB">
        <w:rPr>
          <w:rFonts w:ascii="Segoe UI" w:hAnsi="Segoe UI" w:cs="Segoe UI"/>
          <w:sz w:val="23"/>
          <w:szCs w:val="23"/>
        </w:rPr>
        <w:t xml:space="preserve">: </w:t>
      </w:r>
      <w:hyperlink r:id="rId228" w:tgtFrame="_blank" w:history="1">
        <w:r w:rsidR="00294DE9" w:rsidRPr="00A160BB">
          <w:rPr>
            <w:rStyle w:val="Hyperlink"/>
            <w:rFonts w:ascii="Segoe UI" w:hAnsi="Segoe UI" w:cs="Segoe UI"/>
            <w:sz w:val="23"/>
            <w:szCs w:val="23"/>
          </w:rPr>
          <w:t>Sentinel Landscapes: Land Managemen</w:t>
        </w:r>
        <w:r w:rsidR="00294DE9" w:rsidRPr="00A160BB">
          <w:rPr>
            <w:rStyle w:val="Hyperlink"/>
            <w:rFonts w:ascii="Segoe UI" w:hAnsi="Segoe UI" w:cs="Segoe UI"/>
            <w:sz w:val="23"/>
            <w:szCs w:val="23"/>
          </w:rPr>
          <w:t>t</w:t>
        </w:r>
        <w:r w:rsidR="00294DE9" w:rsidRPr="00A160BB">
          <w:rPr>
            <w:rStyle w:val="Hyperlink"/>
            <w:rFonts w:ascii="Segoe UI" w:hAnsi="Segoe UI" w:cs="Segoe UI"/>
            <w:sz w:val="23"/>
            <w:szCs w:val="23"/>
          </w:rPr>
          <w:t xml:space="preserve"> Innovations</w:t>
        </w:r>
      </w:hyperlink>
      <w:r w:rsidR="00294DE9" w:rsidRPr="00A160BB">
        <w:rPr>
          <w:rFonts w:ascii="Segoe UI" w:hAnsi="Segoe UI" w:cs="Segoe UI"/>
          <w:color w:val="000000" w:themeColor="text1"/>
          <w:sz w:val="23"/>
          <w:szCs w:val="23"/>
        </w:rPr>
        <w:t xml:space="preserve"> </w:t>
      </w:r>
    </w:p>
    <w:p w14:paraId="57F44FBD" w14:textId="4195A7C5" w:rsidR="00A160BB" w:rsidRPr="00A160BB" w:rsidRDefault="00A160BB" w:rsidP="00A160BB">
      <w:pPr>
        <w:pStyle w:val="Default"/>
        <w:numPr>
          <w:ilvl w:val="0"/>
          <w:numId w:val="28"/>
        </w:numPr>
        <w:outlineLvl w:val="2"/>
        <w:rPr>
          <w:rFonts w:ascii="Segoe UI" w:hAnsi="Segoe UI" w:cs="Segoe UI"/>
          <w:b/>
          <w:bCs/>
          <w:color w:val="000000" w:themeColor="text1"/>
          <w:sz w:val="23"/>
          <w:szCs w:val="23"/>
        </w:rPr>
      </w:pPr>
      <w:r w:rsidRPr="00A160BB">
        <w:rPr>
          <w:rStyle w:val="Strong"/>
          <w:rFonts w:ascii="Segoe UI" w:hAnsi="Segoe UI" w:cs="Segoe UI"/>
          <w:b w:val="0"/>
          <w:bCs w:val="0"/>
          <w:color w:val="333333"/>
          <w:sz w:val="23"/>
          <w:szCs w:val="23"/>
          <w:highlight w:val="yellow"/>
          <w:bdr w:val="none" w:sz="0" w:space="0" w:color="auto" w:frame="1"/>
        </w:rPr>
        <w:t>May 5 at</w:t>
      </w:r>
      <w:r w:rsidRPr="00A160BB">
        <w:rPr>
          <w:rStyle w:val="Strong"/>
          <w:rFonts w:ascii="Segoe UI" w:hAnsi="Segoe UI" w:cs="Segoe UI"/>
          <w:b w:val="0"/>
          <w:bCs w:val="0"/>
          <w:color w:val="333333"/>
          <w:sz w:val="23"/>
          <w:szCs w:val="23"/>
          <w:bdr w:val="none" w:sz="0" w:space="0" w:color="auto" w:frame="1"/>
        </w:rPr>
        <w:t xml:space="preserve"> 1pm ET: </w:t>
      </w:r>
      <w:r w:rsidRPr="00A160BB">
        <w:rPr>
          <w:rStyle w:val="Strong"/>
          <w:rFonts w:ascii="Segoe UI" w:hAnsi="Segoe UI" w:cs="Segoe UI"/>
          <w:b w:val="0"/>
          <w:bCs w:val="0"/>
          <w:color w:val="333333"/>
          <w:sz w:val="23"/>
          <w:szCs w:val="23"/>
          <w:bdr w:val="none" w:sz="0" w:space="0" w:color="auto" w:frame="1"/>
        </w:rPr>
        <w:t>Varying Levels of Protection</w:t>
      </w:r>
      <w:r w:rsidRPr="00A160BB">
        <w:rPr>
          <w:rStyle w:val="Strong"/>
          <w:rFonts w:ascii="Segoe UI" w:hAnsi="Segoe UI" w:cs="Segoe UI"/>
          <w:b w:val="0"/>
          <w:bCs w:val="0"/>
          <w:color w:val="333333"/>
          <w:sz w:val="23"/>
          <w:szCs w:val="23"/>
          <w:bdr w:val="none" w:sz="0" w:space="0" w:color="auto" w:frame="1"/>
        </w:rPr>
        <w:t xml:space="preserve"> Webinar</w:t>
      </w:r>
      <w:r>
        <w:rPr>
          <w:rStyle w:val="Strong"/>
          <w:rFonts w:ascii="Segoe UI" w:hAnsi="Segoe UI" w:cs="Segoe UI"/>
          <w:b w:val="0"/>
          <w:bCs w:val="0"/>
          <w:color w:val="333333"/>
          <w:sz w:val="23"/>
          <w:szCs w:val="23"/>
          <w:bdr w:val="none" w:sz="0" w:space="0" w:color="auto" w:frame="1"/>
        </w:rPr>
        <w:t>.</w:t>
      </w:r>
      <w:r w:rsidRPr="00A160BB">
        <w:rPr>
          <w:rFonts w:ascii="Segoe UI" w:hAnsi="Segoe UI" w:cs="Segoe UI"/>
          <w:color w:val="333333"/>
          <w:sz w:val="23"/>
          <w:szCs w:val="23"/>
        </w:rPr>
        <w:t> </w:t>
      </w:r>
      <w:hyperlink r:id="rId229" w:history="1">
        <w:r w:rsidRPr="00A160BB">
          <w:rPr>
            <w:rStyle w:val="Hyperlink"/>
            <w:rFonts w:ascii="Segoe UI" w:hAnsi="Segoe UI" w:cs="Segoe UI"/>
            <w:b/>
            <w:bCs/>
            <w:color w:val="084476"/>
            <w:sz w:val="23"/>
            <w:szCs w:val="23"/>
            <w:bdr w:val="none" w:sz="0" w:space="0" w:color="auto" w:frame="1"/>
          </w:rPr>
          <w:t>https://bah16f18.adobeconnect.com/rj5km47hz9iq/</w:t>
        </w:r>
      </w:hyperlink>
    </w:p>
    <w:p w14:paraId="46C371BE" w14:textId="77777777" w:rsidR="00A160BB" w:rsidRPr="00A160BB" w:rsidRDefault="00A160BB" w:rsidP="00A160BB">
      <w:pPr>
        <w:pStyle w:val="Default"/>
        <w:numPr>
          <w:ilvl w:val="0"/>
          <w:numId w:val="28"/>
        </w:numPr>
        <w:outlineLvl w:val="2"/>
        <w:rPr>
          <w:rFonts w:ascii="Segoe UI" w:hAnsi="Segoe UI" w:cs="Segoe UI"/>
          <w:color w:val="000000" w:themeColor="text1"/>
          <w:sz w:val="23"/>
          <w:szCs w:val="23"/>
        </w:rPr>
      </w:pPr>
      <w:bookmarkStart w:id="15" w:name="_Toc63189913"/>
      <w:r w:rsidRPr="00A160BB">
        <w:rPr>
          <w:rFonts w:ascii="Segoe UI" w:hAnsi="Segoe UI" w:cs="Segoe UI"/>
          <w:sz w:val="23"/>
          <w:szCs w:val="23"/>
        </w:rPr>
        <w:t xml:space="preserve">Past webinar: </w:t>
      </w:r>
      <w:r w:rsidRPr="00A160BB">
        <w:rPr>
          <w:rStyle w:val="Strong"/>
          <w:rFonts w:ascii="Segoe UI" w:hAnsi="Segoe UI" w:cs="Segoe UI"/>
          <w:color w:val="333333"/>
          <w:sz w:val="23"/>
          <w:szCs w:val="23"/>
          <w:bdr w:val="none" w:sz="0" w:space="0" w:color="auto" w:frame="1"/>
        </w:rPr>
        <w:t>Endangered Species Crediting Strategies</w:t>
      </w:r>
      <w:r w:rsidRPr="00A160BB">
        <w:rPr>
          <w:rFonts w:ascii="Segoe UI" w:hAnsi="Segoe UI" w:cs="Segoe UI"/>
          <w:color w:val="333333"/>
          <w:sz w:val="23"/>
          <w:szCs w:val="23"/>
        </w:rPr>
        <w:t xml:space="preserve">: </w:t>
      </w:r>
      <w:hyperlink r:id="rId230" w:history="1">
        <w:r w:rsidRPr="00A160BB">
          <w:rPr>
            <w:rStyle w:val="Hyperlink"/>
            <w:rFonts w:ascii="Segoe UI" w:hAnsi="Segoe UI" w:cs="Segoe UI"/>
            <w:color w:val="084476"/>
            <w:sz w:val="23"/>
            <w:szCs w:val="23"/>
            <w:bdr w:val="none" w:sz="0" w:space="0" w:color="auto" w:frame="1"/>
          </w:rPr>
          <w:t>Please click here to watch a recording of the webinar.</w:t>
        </w:r>
      </w:hyperlink>
    </w:p>
    <w:p w14:paraId="518B3F13" w14:textId="39C16606" w:rsidR="004F46EF" w:rsidRPr="00A160BB" w:rsidRDefault="004F46EF" w:rsidP="00A160BB">
      <w:pPr>
        <w:pStyle w:val="Default"/>
        <w:outlineLvl w:val="2"/>
        <w:rPr>
          <w:rFonts w:ascii="Segoe UI" w:hAnsi="Segoe UI" w:cs="Segoe UI"/>
          <w:b/>
          <w:bCs/>
          <w:color w:val="000000" w:themeColor="text1"/>
          <w:sz w:val="23"/>
          <w:szCs w:val="23"/>
        </w:rPr>
      </w:pPr>
      <w:r w:rsidRPr="00A160BB">
        <w:rPr>
          <w:rFonts w:ascii="Segoe UI" w:hAnsi="Segoe UI" w:cs="Segoe UI"/>
          <w:b/>
          <w:bCs/>
          <w:color w:val="000000" w:themeColor="text1"/>
          <w:sz w:val="23"/>
          <w:szCs w:val="23"/>
        </w:rPr>
        <w:t>USAF</w:t>
      </w:r>
      <w:bookmarkEnd w:id="15"/>
      <w:r w:rsidRPr="00A160BB">
        <w:rPr>
          <w:rFonts w:ascii="Segoe UI" w:hAnsi="Segoe UI" w:cs="Segoe UI"/>
          <w:b/>
          <w:bCs/>
          <w:color w:val="000000" w:themeColor="text1"/>
          <w:sz w:val="23"/>
          <w:szCs w:val="23"/>
        </w:rPr>
        <w:t xml:space="preserve"> </w:t>
      </w:r>
    </w:p>
    <w:p w14:paraId="3C34177A" w14:textId="6E6225C1" w:rsidR="008845E1" w:rsidRPr="00EE63C6" w:rsidRDefault="00EE63C6" w:rsidP="00A160BB">
      <w:pPr>
        <w:pStyle w:val="Default"/>
        <w:numPr>
          <w:ilvl w:val="0"/>
          <w:numId w:val="2"/>
        </w:numPr>
        <w:rPr>
          <w:rFonts w:ascii="Segoe UI" w:hAnsi="Segoe UI" w:cs="Segoe UI"/>
          <w:color w:val="000000" w:themeColor="text1"/>
          <w:sz w:val="23"/>
          <w:szCs w:val="23"/>
        </w:rPr>
      </w:pPr>
      <w:hyperlink r:id="rId231" w:history="1">
        <w:r w:rsidR="008845E1" w:rsidRPr="00EE63C6">
          <w:rPr>
            <w:rStyle w:val="Hyperlink"/>
            <w:rFonts w:ascii="Segoe UI" w:hAnsi="Segoe UI" w:cs="Segoe UI"/>
            <w:sz w:val="23"/>
            <w:szCs w:val="23"/>
          </w:rPr>
          <w:t>Red Flag 21-2 creates agile, multi-domain problem-solvers</w:t>
        </w:r>
      </w:hyperlink>
    </w:p>
    <w:p w14:paraId="464F5D64" w14:textId="431E2048" w:rsidR="008845E1" w:rsidRPr="00EE63C6" w:rsidRDefault="00EE63C6" w:rsidP="00A160BB">
      <w:pPr>
        <w:pStyle w:val="Default"/>
        <w:numPr>
          <w:ilvl w:val="0"/>
          <w:numId w:val="2"/>
        </w:numPr>
        <w:rPr>
          <w:rFonts w:ascii="Segoe UI" w:hAnsi="Segoe UI" w:cs="Segoe UI"/>
          <w:color w:val="000000" w:themeColor="text1"/>
          <w:sz w:val="23"/>
          <w:szCs w:val="23"/>
        </w:rPr>
      </w:pPr>
      <w:hyperlink r:id="rId232" w:history="1">
        <w:r w:rsidR="008845E1" w:rsidRPr="00EE63C6">
          <w:rPr>
            <w:rStyle w:val="Hyperlink"/>
            <w:rFonts w:ascii="Segoe UI" w:hAnsi="Segoe UI" w:cs="Segoe UI"/>
            <w:sz w:val="23"/>
            <w:szCs w:val="23"/>
          </w:rPr>
          <w:t>Air Force discusses the future of energy efficiency</w:t>
        </w:r>
      </w:hyperlink>
    </w:p>
    <w:p w14:paraId="75C93349" w14:textId="1D19933D" w:rsidR="008845E1" w:rsidRPr="00EE63C6" w:rsidRDefault="00EE63C6" w:rsidP="00A160BB">
      <w:pPr>
        <w:pStyle w:val="Default"/>
        <w:numPr>
          <w:ilvl w:val="0"/>
          <w:numId w:val="2"/>
        </w:numPr>
        <w:rPr>
          <w:rFonts w:ascii="Segoe UI" w:hAnsi="Segoe UI" w:cs="Segoe UI"/>
          <w:color w:val="000000" w:themeColor="text1"/>
          <w:sz w:val="23"/>
          <w:szCs w:val="23"/>
        </w:rPr>
      </w:pPr>
      <w:hyperlink r:id="rId233" w:history="1">
        <w:r w:rsidR="008845E1" w:rsidRPr="00EE63C6">
          <w:rPr>
            <w:rStyle w:val="Hyperlink"/>
            <w:rFonts w:ascii="Segoe UI" w:hAnsi="Segoe UI" w:cs="Segoe UI"/>
            <w:sz w:val="23"/>
            <w:szCs w:val="23"/>
          </w:rPr>
          <w:t>Kelly speaks on accelerating change at Air Force Association panel</w:t>
        </w:r>
      </w:hyperlink>
    </w:p>
    <w:p w14:paraId="6C9AFCBB" w14:textId="06B72C88" w:rsidR="007C5463" w:rsidRPr="00EE63C6" w:rsidRDefault="00EE63C6" w:rsidP="00A160BB">
      <w:pPr>
        <w:pStyle w:val="Default"/>
        <w:numPr>
          <w:ilvl w:val="0"/>
          <w:numId w:val="2"/>
        </w:numPr>
        <w:rPr>
          <w:rFonts w:ascii="Segoe UI" w:hAnsi="Segoe UI" w:cs="Segoe UI"/>
          <w:color w:val="000000" w:themeColor="text1"/>
          <w:sz w:val="23"/>
          <w:szCs w:val="23"/>
        </w:rPr>
      </w:pPr>
      <w:hyperlink r:id="rId234" w:tgtFrame="_blank" w:history="1">
        <w:r w:rsidR="007C5463" w:rsidRPr="00EE63C6">
          <w:rPr>
            <w:rStyle w:val="Hyperlink"/>
            <w:rFonts w:ascii="Segoe UI" w:hAnsi="Segoe UI" w:cs="Segoe UI"/>
            <w:sz w:val="23"/>
            <w:szCs w:val="23"/>
          </w:rPr>
          <w:t>US Air Force proves it can transport a ‘flying car’ on a C-130. Now for the fun part.</w:t>
        </w:r>
      </w:hyperlink>
    </w:p>
    <w:p w14:paraId="71E0E9B0" w14:textId="6BF68D63" w:rsidR="006D5477" w:rsidRPr="00EE63C6" w:rsidRDefault="006D5477" w:rsidP="00A160BB">
      <w:pPr>
        <w:pStyle w:val="Default"/>
        <w:numPr>
          <w:ilvl w:val="0"/>
          <w:numId w:val="2"/>
        </w:numPr>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The Air Force could soon flight-test hypersonic missiles. Test flights for the AGM-183A Air-launched Rapid Response Weapon, or ARRW, have been </w:t>
      </w:r>
      <w:hyperlink r:id="rId235" w:history="1">
        <w:r w:rsidRPr="00EE63C6">
          <w:rPr>
            <w:rStyle w:val="Hyperlink"/>
            <w:rFonts w:ascii="Segoe UI" w:hAnsi="Segoe UI" w:cs="Segoe UI"/>
            <w:sz w:val="23"/>
            <w:szCs w:val="23"/>
          </w:rPr>
          <w:t>delayed several times</w:t>
        </w:r>
      </w:hyperlink>
      <w:r w:rsidRPr="00EE63C6">
        <w:rPr>
          <w:rFonts w:ascii="Segoe UI" w:hAnsi="Segoe UI" w:cs="Segoe UI"/>
          <w:color w:val="000000" w:themeColor="text1"/>
          <w:sz w:val="23"/>
          <w:szCs w:val="23"/>
        </w:rPr>
        <w:t xml:space="preserve"> for undisclosed technical issues. But memos from the FAA and the arrival of test equipment near Vandenberg </w:t>
      </w:r>
      <w:r w:rsidRPr="00EE63C6">
        <w:rPr>
          <w:rFonts w:ascii="Segoe UI" w:hAnsi="Segoe UI" w:cs="Segoe UI"/>
          <w:color w:val="000000" w:themeColor="text1"/>
          <w:sz w:val="23"/>
          <w:szCs w:val="23"/>
        </w:rPr>
        <w:lastRenderedPageBreak/>
        <w:t xml:space="preserve">Air Force Base in California, suggest the ARRW test launches could begin today, The Drive </w:t>
      </w:r>
      <w:hyperlink r:id="rId236" w:history="1">
        <w:r w:rsidRPr="00EE63C6">
          <w:rPr>
            <w:rStyle w:val="Hyperlink"/>
            <w:rFonts w:ascii="Segoe UI" w:hAnsi="Segoe UI" w:cs="Segoe UI"/>
            <w:sz w:val="23"/>
            <w:szCs w:val="23"/>
          </w:rPr>
          <w:t>reports</w:t>
        </w:r>
      </w:hyperlink>
      <w:r w:rsidRPr="00EE63C6">
        <w:rPr>
          <w:rFonts w:ascii="Segoe UI" w:hAnsi="Segoe UI" w:cs="Segoe UI"/>
          <w:color w:val="000000" w:themeColor="text1"/>
          <w:sz w:val="23"/>
          <w:szCs w:val="23"/>
        </w:rPr>
        <w:t>.</w:t>
      </w:r>
    </w:p>
    <w:p w14:paraId="211341D1" w14:textId="1A4F5E4A" w:rsidR="00977F2A" w:rsidRPr="00EE63C6" w:rsidRDefault="00EE63C6" w:rsidP="00A160BB">
      <w:pPr>
        <w:pStyle w:val="Default"/>
        <w:numPr>
          <w:ilvl w:val="0"/>
          <w:numId w:val="2"/>
        </w:numPr>
        <w:rPr>
          <w:rFonts w:ascii="Segoe UI" w:hAnsi="Segoe UI" w:cs="Segoe UI"/>
          <w:color w:val="000000" w:themeColor="text1"/>
          <w:sz w:val="23"/>
          <w:szCs w:val="23"/>
        </w:rPr>
      </w:pPr>
      <w:hyperlink r:id="rId237" w:history="1">
        <w:r w:rsidR="00977F2A" w:rsidRPr="00EE63C6">
          <w:rPr>
            <w:rStyle w:val="Hyperlink"/>
            <w:rFonts w:ascii="Segoe UI" w:hAnsi="Segoe UI" w:cs="Segoe UI"/>
            <w:sz w:val="23"/>
            <w:szCs w:val="23"/>
          </w:rPr>
          <w:t>Hill AFB Will Use $41 Million in State Funds to Bolster Falcon Hill Work</w:t>
        </w:r>
      </w:hyperlink>
    </w:p>
    <w:p w14:paraId="33C49AA1" w14:textId="0D277102" w:rsidR="00977F2A" w:rsidRPr="00EE63C6" w:rsidRDefault="00EE63C6" w:rsidP="00A160BB">
      <w:pPr>
        <w:pStyle w:val="Default"/>
        <w:numPr>
          <w:ilvl w:val="0"/>
          <w:numId w:val="2"/>
        </w:numPr>
        <w:rPr>
          <w:rFonts w:ascii="Segoe UI" w:hAnsi="Segoe UI" w:cs="Segoe UI"/>
          <w:color w:val="000000" w:themeColor="text1"/>
          <w:sz w:val="23"/>
          <w:szCs w:val="23"/>
        </w:rPr>
      </w:pPr>
      <w:hyperlink r:id="rId238" w:history="1">
        <w:r w:rsidR="00977F2A" w:rsidRPr="00EE63C6">
          <w:rPr>
            <w:rStyle w:val="Hyperlink"/>
            <w:rFonts w:ascii="Segoe UI" w:hAnsi="Segoe UI" w:cs="Segoe UI"/>
            <w:sz w:val="23"/>
            <w:szCs w:val="23"/>
          </w:rPr>
          <w:t xml:space="preserve">Vandenberg AFB Awarded $500K Grant </w:t>
        </w:r>
        <w:proofErr w:type="gramStart"/>
        <w:r w:rsidR="00977F2A" w:rsidRPr="00EE63C6">
          <w:rPr>
            <w:rStyle w:val="Hyperlink"/>
            <w:rFonts w:ascii="Segoe UI" w:hAnsi="Segoe UI" w:cs="Segoe UI"/>
            <w:sz w:val="23"/>
            <w:szCs w:val="23"/>
          </w:rPr>
          <w:t>From</w:t>
        </w:r>
        <w:proofErr w:type="gramEnd"/>
        <w:r w:rsidR="00977F2A" w:rsidRPr="00EE63C6">
          <w:rPr>
            <w:rStyle w:val="Hyperlink"/>
            <w:rFonts w:ascii="Segoe UI" w:hAnsi="Segoe UI" w:cs="Segoe UI"/>
            <w:sz w:val="23"/>
            <w:szCs w:val="23"/>
          </w:rPr>
          <w:t xml:space="preserve"> U.S. Department of Energy</w:t>
        </w:r>
      </w:hyperlink>
    </w:p>
    <w:p w14:paraId="25DB6261" w14:textId="6112CC0F" w:rsidR="00977F2A" w:rsidRPr="00EE63C6" w:rsidRDefault="00EE63C6" w:rsidP="00A160BB">
      <w:pPr>
        <w:pStyle w:val="Default"/>
        <w:numPr>
          <w:ilvl w:val="0"/>
          <w:numId w:val="2"/>
        </w:numPr>
        <w:rPr>
          <w:rFonts w:ascii="Segoe UI" w:hAnsi="Segoe UI" w:cs="Segoe UI"/>
          <w:color w:val="000000" w:themeColor="text1"/>
          <w:sz w:val="23"/>
          <w:szCs w:val="23"/>
        </w:rPr>
      </w:pPr>
      <w:hyperlink r:id="rId239" w:history="1">
        <w:r w:rsidR="00977F2A" w:rsidRPr="00EE63C6">
          <w:rPr>
            <w:rStyle w:val="Hyperlink"/>
            <w:rFonts w:ascii="Segoe UI" w:hAnsi="Segoe UI" w:cs="Segoe UI"/>
            <w:sz w:val="23"/>
            <w:szCs w:val="23"/>
          </w:rPr>
          <w:t>Here’s How Luke Air Force Base Pumps $2.4B Into Local Economy</w:t>
        </w:r>
      </w:hyperlink>
    </w:p>
    <w:p w14:paraId="1211A5B0" w14:textId="77777777" w:rsidR="004D5018" w:rsidRPr="00EE63C6" w:rsidRDefault="004D5018" w:rsidP="004D5018">
      <w:pPr>
        <w:pStyle w:val="Default"/>
        <w:numPr>
          <w:ilvl w:val="0"/>
          <w:numId w:val="2"/>
        </w:numPr>
        <w:rPr>
          <w:rFonts w:ascii="Segoe UI" w:hAnsi="Segoe UI" w:cs="Segoe UI"/>
          <w:color w:val="000000" w:themeColor="text1"/>
          <w:sz w:val="23"/>
          <w:szCs w:val="23"/>
        </w:rPr>
      </w:pPr>
      <w:hyperlink r:id="rId240" w:tgtFrame="_blank" w:history="1">
        <w:r w:rsidRPr="00EE63C6">
          <w:rPr>
            <w:rStyle w:val="Hyperlink"/>
            <w:rFonts w:ascii="Segoe UI" w:hAnsi="Segoe UI" w:cs="Segoe UI"/>
            <w:sz w:val="23"/>
            <w:szCs w:val="23"/>
          </w:rPr>
          <w:t>Arizona agency: Luke Air Force Base needs longer term water solution</w:t>
        </w:r>
      </w:hyperlink>
    </w:p>
    <w:p w14:paraId="40EC5A46" w14:textId="186CED61" w:rsidR="00232D94" w:rsidRPr="00EE63C6" w:rsidRDefault="00EE63C6" w:rsidP="00A160BB">
      <w:pPr>
        <w:pStyle w:val="Default"/>
        <w:numPr>
          <w:ilvl w:val="0"/>
          <w:numId w:val="2"/>
        </w:numPr>
        <w:rPr>
          <w:rFonts w:ascii="Segoe UI" w:hAnsi="Segoe UI" w:cs="Segoe UI"/>
          <w:color w:val="000000" w:themeColor="text1"/>
          <w:sz w:val="23"/>
          <w:szCs w:val="23"/>
        </w:rPr>
      </w:pPr>
      <w:hyperlink r:id="rId241" w:tgtFrame="_blank" w:history="1">
        <w:r w:rsidR="00232D94" w:rsidRPr="00EE63C6">
          <w:rPr>
            <w:rStyle w:val="Hyperlink"/>
            <w:rFonts w:ascii="Segoe UI" w:hAnsi="Segoe UI" w:cs="Segoe UI"/>
            <w:sz w:val="23"/>
            <w:szCs w:val="23"/>
          </w:rPr>
          <w:t>Air Force investing in alternative energy sources</w:t>
        </w:r>
      </w:hyperlink>
    </w:p>
    <w:p w14:paraId="1319D38C" w14:textId="7E9BFAAA" w:rsidR="00263F43" w:rsidRPr="00EE63C6" w:rsidRDefault="00EE63C6" w:rsidP="00A160BB">
      <w:pPr>
        <w:pStyle w:val="Default"/>
        <w:numPr>
          <w:ilvl w:val="0"/>
          <w:numId w:val="2"/>
        </w:numPr>
        <w:rPr>
          <w:rFonts w:ascii="Segoe UI" w:hAnsi="Segoe UI" w:cs="Segoe UI"/>
          <w:color w:val="000000" w:themeColor="text1"/>
          <w:sz w:val="23"/>
          <w:szCs w:val="23"/>
        </w:rPr>
      </w:pPr>
      <w:hyperlink r:id="rId242" w:history="1">
        <w:r w:rsidR="00263F43" w:rsidRPr="00EE63C6">
          <w:rPr>
            <w:rStyle w:val="Hyperlink"/>
            <w:rFonts w:ascii="Segoe UI" w:hAnsi="Segoe UI" w:cs="Segoe UI"/>
            <w:sz w:val="23"/>
            <w:szCs w:val="23"/>
          </w:rPr>
          <w:t>Vandenberg AFB Receives $500K Grant from DOE</w:t>
        </w:r>
      </w:hyperlink>
    </w:p>
    <w:p w14:paraId="214286F5" w14:textId="706CA599" w:rsidR="007C539F" w:rsidRPr="00EE63C6" w:rsidRDefault="00EE63C6" w:rsidP="00A160BB">
      <w:pPr>
        <w:pStyle w:val="Default"/>
        <w:numPr>
          <w:ilvl w:val="0"/>
          <w:numId w:val="2"/>
        </w:numPr>
        <w:rPr>
          <w:rFonts w:ascii="Segoe UI" w:hAnsi="Segoe UI" w:cs="Segoe UI"/>
          <w:color w:val="000000" w:themeColor="text1"/>
          <w:sz w:val="23"/>
          <w:szCs w:val="23"/>
        </w:rPr>
      </w:pPr>
      <w:hyperlink r:id="rId243" w:tgtFrame="_blank" w:history="1">
        <w:r w:rsidR="007C539F" w:rsidRPr="00EE63C6">
          <w:rPr>
            <w:rStyle w:val="Hyperlink"/>
            <w:rFonts w:ascii="Segoe UI" w:hAnsi="Segoe UI" w:cs="Segoe UI"/>
            <w:sz w:val="23"/>
            <w:szCs w:val="23"/>
          </w:rPr>
          <w:t>First Air Force takes on new role supporting US Space Command</w:t>
        </w:r>
      </w:hyperlink>
    </w:p>
    <w:p w14:paraId="380E5DA1" w14:textId="26BFA5A6" w:rsidR="00423BCA" w:rsidRPr="00EE63C6" w:rsidRDefault="00EE63C6" w:rsidP="00A160BB">
      <w:pPr>
        <w:pStyle w:val="Default"/>
        <w:numPr>
          <w:ilvl w:val="0"/>
          <w:numId w:val="2"/>
        </w:numPr>
        <w:rPr>
          <w:rFonts w:ascii="Segoe UI" w:hAnsi="Segoe UI" w:cs="Segoe UI"/>
          <w:color w:val="000000" w:themeColor="text1"/>
          <w:sz w:val="23"/>
          <w:szCs w:val="23"/>
        </w:rPr>
      </w:pPr>
      <w:hyperlink r:id="rId244" w:history="1">
        <w:r w:rsidR="00423BCA" w:rsidRPr="00EE63C6">
          <w:rPr>
            <w:rStyle w:val="Hyperlink"/>
            <w:rFonts w:ascii="Segoe UI" w:hAnsi="Segoe UI" w:cs="Segoe UI"/>
            <w:sz w:val="23"/>
            <w:szCs w:val="23"/>
          </w:rPr>
          <w:t>Enhanced Use Lease Project Continues to Thrive</w:t>
        </w:r>
      </w:hyperlink>
    </w:p>
    <w:p w14:paraId="19D5838D" w14:textId="77777777" w:rsidR="004F46EF" w:rsidRPr="00EE63C6" w:rsidRDefault="004F46EF" w:rsidP="00A160BB">
      <w:pPr>
        <w:pStyle w:val="Default"/>
        <w:outlineLvl w:val="2"/>
        <w:rPr>
          <w:rFonts w:ascii="Segoe UI" w:hAnsi="Segoe UI" w:cs="Segoe UI"/>
          <w:color w:val="000000" w:themeColor="text1"/>
          <w:sz w:val="23"/>
          <w:szCs w:val="23"/>
        </w:rPr>
      </w:pPr>
      <w:bookmarkStart w:id="16" w:name="_Toc63189914"/>
      <w:r w:rsidRPr="00EE63C6">
        <w:rPr>
          <w:rFonts w:ascii="Segoe UI" w:hAnsi="Segoe UI" w:cs="Segoe UI"/>
          <w:b/>
          <w:bCs/>
          <w:color w:val="000000" w:themeColor="text1"/>
          <w:sz w:val="23"/>
          <w:szCs w:val="23"/>
        </w:rPr>
        <w:t>Army</w:t>
      </w:r>
      <w:bookmarkEnd w:id="16"/>
      <w:r w:rsidRPr="00EE63C6">
        <w:rPr>
          <w:rFonts w:ascii="Segoe UI" w:hAnsi="Segoe UI" w:cs="Segoe UI"/>
          <w:b/>
          <w:bCs/>
          <w:color w:val="000000" w:themeColor="text1"/>
          <w:sz w:val="23"/>
          <w:szCs w:val="23"/>
        </w:rPr>
        <w:t xml:space="preserve"> </w:t>
      </w:r>
    </w:p>
    <w:p w14:paraId="061D1C88" w14:textId="2C8EBF70" w:rsidR="007C5463" w:rsidRPr="00EE63C6" w:rsidRDefault="00EE63C6" w:rsidP="00A160BB">
      <w:pPr>
        <w:pStyle w:val="Default"/>
        <w:numPr>
          <w:ilvl w:val="0"/>
          <w:numId w:val="1"/>
        </w:numPr>
        <w:rPr>
          <w:rFonts w:ascii="Segoe UI" w:hAnsi="Segoe UI" w:cs="Segoe UI"/>
          <w:color w:val="000000" w:themeColor="text1"/>
          <w:sz w:val="23"/>
          <w:szCs w:val="23"/>
        </w:rPr>
      </w:pPr>
      <w:hyperlink r:id="rId245" w:tgtFrame="_blank" w:history="1">
        <w:r w:rsidR="007C5463" w:rsidRPr="00EE63C6">
          <w:rPr>
            <w:rStyle w:val="Hyperlink"/>
            <w:rFonts w:ascii="Segoe UI" w:hAnsi="Segoe UI" w:cs="Segoe UI"/>
            <w:sz w:val="23"/>
            <w:szCs w:val="23"/>
          </w:rPr>
          <w:t>Army developing tool for US cities to practice cyberattack response</w:t>
        </w:r>
      </w:hyperlink>
    </w:p>
    <w:p w14:paraId="24B62B5D" w14:textId="03F5C1EC" w:rsidR="00981662" w:rsidRPr="00EE63C6" w:rsidRDefault="00EE63C6" w:rsidP="00A160BB">
      <w:pPr>
        <w:pStyle w:val="Default"/>
        <w:numPr>
          <w:ilvl w:val="0"/>
          <w:numId w:val="1"/>
        </w:numPr>
        <w:rPr>
          <w:rFonts w:ascii="Segoe UI" w:hAnsi="Segoe UI" w:cs="Segoe UI"/>
          <w:color w:val="000000" w:themeColor="text1"/>
          <w:sz w:val="23"/>
          <w:szCs w:val="23"/>
        </w:rPr>
      </w:pPr>
      <w:hyperlink r:id="rId246" w:tgtFrame="_blank" w:history="1">
        <w:r w:rsidR="00981662" w:rsidRPr="00EE63C6">
          <w:rPr>
            <w:rStyle w:val="Hyperlink"/>
            <w:rFonts w:ascii="Segoe UI" w:hAnsi="Segoe UI" w:cs="Segoe UI"/>
            <w:sz w:val="23"/>
            <w:szCs w:val="23"/>
          </w:rPr>
          <w:t>‘Land forces are hard to kill’: Army chief unveils Pacific strategy</w:t>
        </w:r>
      </w:hyperlink>
    </w:p>
    <w:p w14:paraId="09D22B8E" w14:textId="6F943B5C" w:rsidR="006E1FA3" w:rsidRPr="00EE63C6" w:rsidRDefault="00EE63C6" w:rsidP="00A160BB">
      <w:pPr>
        <w:pStyle w:val="Default"/>
        <w:numPr>
          <w:ilvl w:val="0"/>
          <w:numId w:val="1"/>
        </w:numPr>
        <w:rPr>
          <w:rFonts w:ascii="Segoe UI" w:hAnsi="Segoe UI" w:cs="Segoe UI"/>
          <w:color w:val="000000" w:themeColor="text1"/>
          <w:sz w:val="23"/>
          <w:szCs w:val="23"/>
        </w:rPr>
      </w:pPr>
      <w:hyperlink r:id="rId247" w:history="1">
        <w:r w:rsidR="006E1FA3" w:rsidRPr="00EE63C6">
          <w:rPr>
            <w:rStyle w:val="Hyperlink"/>
            <w:rFonts w:ascii="Segoe UI" w:hAnsi="Segoe UI" w:cs="Segoe UI"/>
            <w:sz w:val="23"/>
            <w:szCs w:val="23"/>
          </w:rPr>
          <w:t>Funding for White Sands Missile Range Project Restored After Being Diverted to Border Wall</w:t>
        </w:r>
      </w:hyperlink>
    </w:p>
    <w:p w14:paraId="0BC92D7A" w14:textId="427E7EC5" w:rsidR="00E2698D" w:rsidRPr="00EE63C6" w:rsidRDefault="00EE63C6" w:rsidP="00A160BB">
      <w:pPr>
        <w:pStyle w:val="Default"/>
        <w:numPr>
          <w:ilvl w:val="0"/>
          <w:numId w:val="1"/>
        </w:numPr>
        <w:rPr>
          <w:rFonts w:ascii="Segoe UI" w:hAnsi="Segoe UI" w:cs="Segoe UI"/>
          <w:color w:val="000000" w:themeColor="text1"/>
          <w:sz w:val="23"/>
          <w:szCs w:val="23"/>
        </w:rPr>
      </w:pPr>
      <w:hyperlink r:id="rId248" w:tgtFrame="_blank" w:history="1">
        <w:r w:rsidR="00E2698D" w:rsidRPr="00EE63C6">
          <w:rPr>
            <w:rStyle w:val="Hyperlink"/>
            <w:rFonts w:ascii="Segoe UI" w:hAnsi="Segoe UI" w:cs="Segoe UI"/>
            <w:sz w:val="23"/>
            <w:szCs w:val="23"/>
          </w:rPr>
          <w:t>Army’s new aim is ‘decision dominance’</w:t>
        </w:r>
      </w:hyperlink>
    </w:p>
    <w:p w14:paraId="69D8DC66" w14:textId="0A121D0C" w:rsidR="00E2698D" w:rsidRPr="00EE63C6" w:rsidRDefault="00EE63C6" w:rsidP="00A160BB">
      <w:pPr>
        <w:pStyle w:val="Default"/>
        <w:numPr>
          <w:ilvl w:val="0"/>
          <w:numId w:val="1"/>
        </w:numPr>
        <w:rPr>
          <w:rFonts w:ascii="Segoe UI" w:hAnsi="Segoe UI" w:cs="Segoe UI"/>
          <w:color w:val="000000" w:themeColor="text1"/>
          <w:sz w:val="23"/>
          <w:szCs w:val="23"/>
        </w:rPr>
      </w:pPr>
      <w:hyperlink r:id="rId249" w:tgtFrame="_blank" w:history="1">
        <w:r w:rsidR="00E2698D" w:rsidRPr="00EE63C6">
          <w:rPr>
            <w:rStyle w:val="Hyperlink"/>
            <w:rFonts w:ascii="Segoe UI" w:hAnsi="Segoe UI" w:cs="Segoe UI"/>
            <w:sz w:val="23"/>
            <w:szCs w:val="23"/>
          </w:rPr>
          <w:t>US Army nears choosing first battalion for extended range cannon</w:t>
        </w:r>
      </w:hyperlink>
    </w:p>
    <w:p w14:paraId="7E37D56D" w14:textId="562291F4" w:rsidR="00E2698D" w:rsidRPr="00EE63C6" w:rsidRDefault="00EE63C6" w:rsidP="00A160BB">
      <w:pPr>
        <w:pStyle w:val="Default"/>
        <w:numPr>
          <w:ilvl w:val="0"/>
          <w:numId w:val="1"/>
        </w:numPr>
        <w:rPr>
          <w:rFonts w:ascii="Segoe UI" w:hAnsi="Segoe UI" w:cs="Segoe UI"/>
          <w:color w:val="000000" w:themeColor="text1"/>
          <w:sz w:val="23"/>
          <w:szCs w:val="23"/>
        </w:rPr>
      </w:pPr>
      <w:hyperlink r:id="rId250" w:tgtFrame="_blank" w:history="1">
        <w:r w:rsidR="00E2698D" w:rsidRPr="00EE63C6">
          <w:rPr>
            <w:rStyle w:val="Hyperlink"/>
            <w:rFonts w:ascii="Segoe UI" w:hAnsi="Segoe UI" w:cs="Segoe UI"/>
            <w:sz w:val="23"/>
            <w:szCs w:val="23"/>
          </w:rPr>
          <w:t>US Army chief says end strength will stay flat in upcoming budgets</w:t>
        </w:r>
      </w:hyperlink>
    </w:p>
    <w:p w14:paraId="51C3FD39" w14:textId="3F8C236D" w:rsidR="00D329A6" w:rsidRPr="00EE63C6" w:rsidRDefault="00EE63C6" w:rsidP="00A160BB">
      <w:pPr>
        <w:pStyle w:val="Default"/>
        <w:numPr>
          <w:ilvl w:val="0"/>
          <w:numId w:val="1"/>
        </w:numPr>
        <w:rPr>
          <w:rFonts w:ascii="Segoe UI" w:hAnsi="Segoe UI" w:cs="Segoe UI"/>
          <w:color w:val="000000" w:themeColor="text1"/>
          <w:sz w:val="23"/>
          <w:szCs w:val="23"/>
        </w:rPr>
      </w:pPr>
      <w:hyperlink r:id="rId251" w:tgtFrame="_blank" w:history="1">
        <w:r w:rsidR="00D329A6" w:rsidRPr="00EE63C6">
          <w:rPr>
            <w:rStyle w:val="Hyperlink"/>
            <w:rFonts w:ascii="Segoe UI" w:hAnsi="Segoe UI" w:cs="Segoe UI"/>
            <w:sz w:val="23"/>
            <w:szCs w:val="23"/>
          </w:rPr>
          <w:t>Army participates in first-of-its-kind cyber exercise</w:t>
        </w:r>
      </w:hyperlink>
    </w:p>
    <w:p w14:paraId="18976252" w14:textId="3C5CDE2B" w:rsidR="007C539F" w:rsidRPr="00EE63C6" w:rsidRDefault="00EE63C6" w:rsidP="00A160BB">
      <w:pPr>
        <w:pStyle w:val="Default"/>
        <w:numPr>
          <w:ilvl w:val="0"/>
          <w:numId w:val="1"/>
        </w:numPr>
        <w:rPr>
          <w:rFonts w:ascii="Segoe UI" w:hAnsi="Segoe UI" w:cs="Segoe UI"/>
          <w:color w:val="000000" w:themeColor="text1"/>
          <w:sz w:val="23"/>
          <w:szCs w:val="23"/>
        </w:rPr>
      </w:pPr>
      <w:hyperlink r:id="rId252" w:tgtFrame="_blank" w:history="1">
        <w:r w:rsidR="007C539F" w:rsidRPr="00EE63C6">
          <w:rPr>
            <w:rStyle w:val="Hyperlink"/>
            <w:rFonts w:ascii="Segoe UI" w:hAnsi="Segoe UI" w:cs="Segoe UI"/>
            <w:sz w:val="23"/>
            <w:szCs w:val="23"/>
          </w:rPr>
          <w:t>Autonomous drones proved themselves in Army ammo resupply tests. Now, the XVIII Airborne wants in</w:t>
        </w:r>
      </w:hyperlink>
    </w:p>
    <w:p w14:paraId="5C4776D6" w14:textId="087A05F9" w:rsidR="007C539F" w:rsidRPr="00EE63C6" w:rsidRDefault="00EE63C6" w:rsidP="00A160BB">
      <w:pPr>
        <w:pStyle w:val="Default"/>
        <w:numPr>
          <w:ilvl w:val="0"/>
          <w:numId w:val="1"/>
        </w:numPr>
        <w:rPr>
          <w:rFonts w:ascii="Segoe UI" w:hAnsi="Segoe UI" w:cs="Segoe UI"/>
          <w:color w:val="000000" w:themeColor="text1"/>
          <w:sz w:val="23"/>
          <w:szCs w:val="23"/>
        </w:rPr>
      </w:pPr>
      <w:hyperlink r:id="rId253" w:tgtFrame="_blank" w:history="1">
        <w:r w:rsidR="007C539F" w:rsidRPr="00EE63C6">
          <w:rPr>
            <w:rStyle w:val="Hyperlink"/>
            <w:rFonts w:ascii="Segoe UI" w:hAnsi="Segoe UI" w:cs="Segoe UI"/>
            <w:sz w:val="23"/>
            <w:szCs w:val="23"/>
          </w:rPr>
          <w:t>New US Army doctrine coming summer 2022</w:t>
        </w:r>
      </w:hyperlink>
    </w:p>
    <w:p w14:paraId="2F24742B" w14:textId="02A3AD99" w:rsidR="00EF0C7C" w:rsidRPr="00EE63C6" w:rsidRDefault="00EE63C6" w:rsidP="00A160BB">
      <w:pPr>
        <w:pStyle w:val="Default"/>
        <w:numPr>
          <w:ilvl w:val="0"/>
          <w:numId w:val="1"/>
        </w:numPr>
        <w:rPr>
          <w:rFonts w:ascii="Segoe UI" w:hAnsi="Segoe UI" w:cs="Segoe UI"/>
          <w:color w:val="000000" w:themeColor="text1"/>
          <w:sz w:val="23"/>
          <w:szCs w:val="23"/>
        </w:rPr>
      </w:pPr>
      <w:hyperlink r:id="rId254" w:tgtFrame="_blank" w:history="1">
        <w:r w:rsidR="00292907" w:rsidRPr="00EE63C6">
          <w:rPr>
            <w:rStyle w:val="Hyperlink"/>
            <w:rFonts w:ascii="Segoe UI" w:hAnsi="Segoe UI" w:cs="Segoe UI"/>
            <w:sz w:val="23"/>
            <w:szCs w:val="23"/>
          </w:rPr>
          <w:t>New Army readiness model to take effect in October</w:t>
        </w:r>
      </w:hyperlink>
    </w:p>
    <w:p w14:paraId="1E2065ED" w14:textId="6C22F826" w:rsidR="009A711A" w:rsidRPr="00EE63C6" w:rsidRDefault="004F46EF" w:rsidP="00A160BB">
      <w:pPr>
        <w:pStyle w:val="Default"/>
        <w:outlineLvl w:val="2"/>
        <w:rPr>
          <w:rFonts w:ascii="Segoe UI" w:hAnsi="Segoe UI" w:cs="Segoe UI"/>
          <w:b/>
          <w:bCs/>
          <w:color w:val="000000" w:themeColor="text1"/>
          <w:sz w:val="23"/>
          <w:szCs w:val="23"/>
        </w:rPr>
      </w:pPr>
      <w:bookmarkStart w:id="17" w:name="_Toc63189915"/>
      <w:r w:rsidRPr="00EE63C6">
        <w:rPr>
          <w:rFonts w:ascii="Segoe UI" w:hAnsi="Segoe UI" w:cs="Segoe UI"/>
          <w:b/>
          <w:bCs/>
          <w:color w:val="000000" w:themeColor="text1"/>
          <w:sz w:val="23"/>
          <w:szCs w:val="23"/>
        </w:rPr>
        <w:t>Navy</w:t>
      </w:r>
      <w:bookmarkEnd w:id="17"/>
    </w:p>
    <w:p w14:paraId="79A7882F" w14:textId="3550A6FC" w:rsidR="00EB7DC2" w:rsidRPr="00EE63C6" w:rsidRDefault="00EB7DC2" w:rsidP="00A160BB">
      <w:pPr>
        <w:pStyle w:val="Default"/>
        <w:numPr>
          <w:ilvl w:val="0"/>
          <w:numId w:val="2"/>
        </w:numPr>
        <w:outlineLvl w:val="2"/>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The Navy has posted new information on the </w:t>
      </w:r>
      <w:hyperlink r:id="rId255" w:history="1">
        <w:r w:rsidRPr="00EE63C6">
          <w:rPr>
            <w:rStyle w:val="Hyperlink"/>
            <w:rFonts w:ascii="Segoe UI" w:hAnsi="Segoe UI" w:cs="Segoe UI"/>
            <w:sz w:val="23"/>
            <w:szCs w:val="23"/>
          </w:rPr>
          <w:t>Fallon Range Training Complex Modernization website</w:t>
        </w:r>
      </w:hyperlink>
      <w:r w:rsidRPr="00EE63C6">
        <w:rPr>
          <w:rFonts w:ascii="Segoe UI" w:hAnsi="Segoe UI" w:cs="Segoe UI"/>
          <w:color w:val="000000" w:themeColor="text1"/>
          <w:sz w:val="23"/>
          <w:szCs w:val="23"/>
        </w:rPr>
        <w:t xml:space="preserve"> concerning the Fiscal Year 2021 National Defense Authorization Act and updates on Navy commitments made in the 2020 Record of Decision for the Modernization.</w:t>
      </w:r>
    </w:p>
    <w:p w14:paraId="7613CBBB" w14:textId="179992F5" w:rsidR="007C50D5" w:rsidRPr="00EE63C6" w:rsidRDefault="00EE63C6" w:rsidP="00A160BB">
      <w:pPr>
        <w:pStyle w:val="Default"/>
        <w:numPr>
          <w:ilvl w:val="0"/>
          <w:numId w:val="2"/>
        </w:numPr>
        <w:outlineLvl w:val="2"/>
        <w:rPr>
          <w:rFonts w:ascii="Segoe UI" w:hAnsi="Segoe UI" w:cs="Segoe UI"/>
          <w:color w:val="000000" w:themeColor="text1"/>
          <w:sz w:val="23"/>
          <w:szCs w:val="23"/>
        </w:rPr>
      </w:pPr>
      <w:hyperlink r:id="rId256" w:tgtFrame="_blank" w:history="1">
        <w:r w:rsidR="007C50D5" w:rsidRPr="00EE63C6">
          <w:rPr>
            <w:rStyle w:val="Hyperlink"/>
            <w:rFonts w:ascii="Segoe UI" w:hAnsi="Segoe UI" w:cs="Segoe UI"/>
            <w:sz w:val="23"/>
            <w:szCs w:val="23"/>
          </w:rPr>
          <w:t>Navy’s next-generation air dominance program to mix manned, unmanned systems</w:t>
        </w:r>
      </w:hyperlink>
    </w:p>
    <w:p w14:paraId="18304614" w14:textId="3C111307" w:rsidR="00F1790F" w:rsidRPr="00EE63C6" w:rsidRDefault="00EE63C6" w:rsidP="00A160BB">
      <w:pPr>
        <w:pStyle w:val="Default"/>
        <w:numPr>
          <w:ilvl w:val="0"/>
          <w:numId w:val="2"/>
        </w:numPr>
        <w:outlineLvl w:val="2"/>
        <w:rPr>
          <w:rFonts w:ascii="Segoe UI" w:hAnsi="Segoe UI" w:cs="Segoe UI"/>
          <w:color w:val="000000" w:themeColor="text1"/>
          <w:sz w:val="23"/>
          <w:szCs w:val="23"/>
        </w:rPr>
      </w:pPr>
      <w:hyperlink r:id="rId257" w:tgtFrame="_blank" w:history="1">
        <w:r w:rsidR="00F1790F" w:rsidRPr="00EE63C6">
          <w:rPr>
            <w:rStyle w:val="Hyperlink"/>
            <w:rFonts w:ascii="Segoe UI" w:hAnsi="Segoe UI" w:cs="Segoe UI"/>
            <w:sz w:val="23"/>
            <w:szCs w:val="23"/>
          </w:rPr>
          <w:t>New Navy command to oversee unmanned ships as they work with fleet</w:t>
        </w:r>
      </w:hyperlink>
    </w:p>
    <w:p w14:paraId="4C493687" w14:textId="7F987E3F" w:rsidR="009331E0" w:rsidRPr="00EE63C6" w:rsidRDefault="00EE63C6" w:rsidP="00A160BB">
      <w:pPr>
        <w:pStyle w:val="Default"/>
        <w:numPr>
          <w:ilvl w:val="0"/>
          <w:numId w:val="2"/>
        </w:numPr>
        <w:outlineLvl w:val="2"/>
        <w:rPr>
          <w:rFonts w:ascii="Segoe UI" w:hAnsi="Segoe UI" w:cs="Segoe UI"/>
          <w:color w:val="000000" w:themeColor="text1"/>
          <w:sz w:val="23"/>
          <w:szCs w:val="23"/>
        </w:rPr>
      </w:pPr>
      <w:hyperlink r:id="rId258" w:history="1">
        <w:r w:rsidR="009331E0" w:rsidRPr="00EE63C6">
          <w:rPr>
            <w:rStyle w:val="Hyperlink"/>
            <w:rFonts w:ascii="Segoe UI" w:hAnsi="Segoe UI" w:cs="Segoe UI"/>
            <w:sz w:val="23"/>
            <w:szCs w:val="23"/>
          </w:rPr>
          <w:t>Drones Could One Day Make Up 40% of a Carrier Air Wing, Navy Says</w:t>
        </w:r>
      </w:hyperlink>
    </w:p>
    <w:p w14:paraId="1496ADA6" w14:textId="26FCD377" w:rsidR="004D544F" w:rsidRPr="00EE63C6" w:rsidRDefault="00EE63C6" w:rsidP="00A160BB">
      <w:pPr>
        <w:pStyle w:val="Default"/>
        <w:numPr>
          <w:ilvl w:val="0"/>
          <w:numId w:val="2"/>
        </w:numPr>
        <w:outlineLvl w:val="2"/>
        <w:rPr>
          <w:rFonts w:ascii="Segoe UI" w:hAnsi="Segoe UI" w:cs="Segoe UI"/>
          <w:color w:val="000000" w:themeColor="text1"/>
          <w:sz w:val="23"/>
          <w:szCs w:val="23"/>
        </w:rPr>
      </w:pPr>
      <w:hyperlink r:id="rId259" w:tgtFrame="_blank" w:history="1">
        <w:r w:rsidR="007C539F" w:rsidRPr="00EE63C6">
          <w:rPr>
            <w:rStyle w:val="Hyperlink"/>
            <w:rFonts w:ascii="Segoe UI" w:hAnsi="Segoe UI" w:cs="Segoe UI"/>
            <w:sz w:val="23"/>
            <w:szCs w:val="23"/>
          </w:rPr>
          <w:t>Navy test demonstrates it can deliver an F-35 engine to an aircraft carrier</w:t>
        </w:r>
      </w:hyperlink>
    </w:p>
    <w:p w14:paraId="2052C778" w14:textId="47CDFD01" w:rsidR="007C539F" w:rsidRPr="00EE63C6" w:rsidRDefault="00EE63C6" w:rsidP="00A160BB">
      <w:pPr>
        <w:pStyle w:val="Default"/>
        <w:numPr>
          <w:ilvl w:val="0"/>
          <w:numId w:val="2"/>
        </w:numPr>
        <w:outlineLvl w:val="2"/>
        <w:rPr>
          <w:rFonts w:ascii="Segoe UI" w:hAnsi="Segoe UI" w:cs="Segoe UI"/>
          <w:color w:val="000000" w:themeColor="text1"/>
          <w:sz w:val="23"/>
          <w:szCs w:val="23"/>
        </w:rPr>
      </w:pPr>
      <w:hyperlink r:id="rId260" w:tgtFrame="_blank" w:history="1">
        <w:r w:rsidR="007C539F" w:rsidRPr="00EE63C6">
          <w:rPr>
            <w:rStyle w:val="Hyperlink"/>
            <w:rFonts w:ascii="Segoe UI" w:hAnsi="Segoe UI" w:cs="Segoe UI"/>
            <w:sz w:val="23"/>
            <w:szCs w:val="23"/>
          </w:rPr>
          <w:t>Navy still considering bringing back US 1st Fleet</w:t>
        </w:r>
      </w:hyperlink>
    </w:p>
    <w:p w14:paraId="533F9502" w14:textId="78CA37BC" w:rsidR="00BB732C" w:rsidRPr="00EE63C6" w:rsidRDefault="004F46EF" w:rsidP="00A160BB">
      <w:pPr>
        <w:pStyle w:val="Default"/>
        <w:outlineLvl w:val="2"/>
        <w:rPr>
          <w:rFonts w:ascii="Segoe UI" w:hAnsi="Segoe UI" w:cs="Segoe UI"/>
          <w:b/>
          <w:bCs/>
          <w:color w:val="000000" w:themeColor="text1"/>
          <w:sz w:val="23"/>
          <w:szCs w:val="23"/>
        </w:rPr>
      </w:pPr>
      <w:bookmarkStart w:id="18" w:name="_Toc63189923"/>
      <w:r w:rsidRPr="00EE63C6">
        <w:rPr>
          <w:rFonts w:ascii="Segoe UI" w:hAnsi="Segoe UI" w:cs="Segoe UI"/>
          <w:b/>
          <w:bCs/>
          <w:color w:val="000000" w:themeColor="text1"/>
          <w:sz w:val="23"/>
          <w:szCs w:val="23"/>
        </w:rPr>
        <w:t>USMC</w:t>
      </w:r>
      <w:bookmarkEnd w:id="18"/>
      <w:r w:rsidR="004D5018">
        <w:rPr>
          <w:rFonts w:ascii="Segoe UI" w:hAnsi="Segoe UI" w:cs="Segoe UI"/>
          <w:b/>
          <w:bCs/>
          <w:color w:val="000000" w:themeColor="text1"/>
          <w:sz w:val="23"/>
          <w:szCs w:val="23"/>
        </w:rPr>
        <w:t xml:space="preserve">: </w:t>
      </w:r>
      <w:hyperlink r:id="rId261" w:history="1">
        <w:r w:rsidR="004D5018" w:rsidRPr="004D5018">
          <w:rPr>
            <w:rStyle w:val="Hyperlink"/>
            <w:rFonts w:ascii="Segoe UI" w:hAnsi="Segoe UI" w:cs="Segoe UI"/>
            <w:sz w:val="23"/>
            <w:szCs w:val="23"/>
          </w:rPr>
          <w:t>20 Of the Most Influential Photos from March 2021</w:t>
        </w:r>
      </w:hyperlink>
      <w:r w:rsidR="004D5018" w:rsidRPr="00EE63C6">
        <w:rPr>
          <w:rFonts w:ascii="Segoe UI" w:hAnsi="Segoe UI" w:cs="Segoe UI"/>
          <w:b/>
          <w:bCs/>
          <w:color w:val="000000" w:themeColor="text1"/>
          <w:sz w:val="23"/>
          <w:szCs w:val="23"/>
        </w:rPr>
        <w:t xml:space="preserve"> </w:t>
      </w:r>
    </w:p>
    <w:p w14:paraId="14F2022E" w14:textId="3D0543E5" w:rsidR="00363B4B" w:rsidRPr="00EE63C6" w:rsidRDefault="007E61D5" w:rsidP="00A160BB">
      <w:pPr>
        <w:pStyle w:val="Default"/>
        <w:outlineLvl w:val="2"/>
        <w:rPr>
          <w:rFonts w:ascii="Segoe UI" w:hAnsi="Segoe UI" w:cs="Segoe UI"/>
          <w:b/>
          <w:bCs/>
          <w:color w:val="000000" w:themeColor="text1"/>
          <w:sz w:val="23"/>
          <w:szCs w:val="23"/>
        </w:rPr>
      </w:pPr>
      <w:bookmarkStart w:id="19" w:name="_Toc63189925"/>
      <w:r w:rsidRPr="00EE63C6">
        <w:rPr>
          <w:rFonts w:ascii="Segoe UI" w:hAnsi="Segoe UI" w:cs="Segoe UI"/>
          <w:b/>
          <w:bCs/>
          <w:color w:val="000000" w:themeColor="text1"/>
          <w:sz w:val="23"/>
          <w:szCs w:val="23"/>
        </w:rPr>
        <w:t>Space Force</w:t>
      </w:r>
      <w:bookmarkEnd w:id="19"/>
    </w:p>
    <w:p w14:paraId="644849CE" w14:textId="73219837" w:rsidR="008449D2" w:rsidRPr="00EE63C6" w:rsidRDefault="00EE63C6" w:rsidP="00A160BB">
      <w:pPr>
        <w:pStyle w:val="Default"/>
        <w:numPr>
          <w:ilvl w:val="0"/>
          <w:numId w:val="2"/>
        </w:numPr>
        <w:outlineLvl w:val="2"/>
        <w:rPr>
          <w:rFonts w:ascii="Segoe UI" w:hAnsi="Segoe UI" w:cs="Segoe UI"/>
          <w:color w:val="000000" w:themeColor="text1"/>
          <w:sz w:val="23"/>
          <w:szCs w:val="23"/>
        </w:rPr>
      </w:pPr>
      <w:hyperlink r:id="rId262" w:tgtFrame="_blank" w:history="1">
        <w:r w:rsidR="008449D2" w:rsidRPr="00EE63C6">
          <w:rPr>
            <w:rStyle w:val="Hyperlink"/>
            <w:rFonts w:ascii="Segoe UI" w:hAnsi="Segoe UI" w:cs="Segoe UI"/>
            <w:sz w:val="23"/>
            <w:szCs w:val="23"/>
          </w:rPr>
          <w:t>GAO to review Space Command headquarters decision</w:t>
        </w:r>
      </w:hyperlink>
    </w:p>
    <w:p w14:paraId="0E0A7B84" w14:textId="5F81E1DA" w:rsidR="00734E46" w:rsidRPr="004D5018" w:rsidRDefault="00EE63C6" w:rsidP="00A160BB">
      <w:pPr>
        <w:pStyle w:val="Default"/>
        <w:numPr>
          <w:ilvl w:val="0"/>
          <w:numId w:val="2"/>
        </w:numPr>
        <w:outlineLvl w:val="2"/>
        <w:rPr>
          <w:rStyle w:val="Hyperlink"/>
          <w:rFonts w:ascii="Segoe UI" w:hAnsi="Segoe UI" w:cs="Segoe UI"/>
          <w:color w:val="000000" w:themeColor="text1"/>
          <w:sz w:val="23"/>
          <w:szCs w:val="23"/>
          <w:u w:val="none"/>
        </w:rPr>
      </w:pPr>
      <w:hyperlink r:id="rId263" w:tgtFrame="_blank" w:history="1">
        <w:r w:rsidR="00734E46" w:rsidRPr="00EE63C6">
          <w:rPr>
            <w:rStyle w:val="Hyperlink"/>
            <w:rFonts w:ascii="Segoe UI" w:hAnsi="Segoe UI" w:cs="Segoe UI"/>
            <w:sz w:val="23"/>
            <w:szCs w:val="23"/>
          </w:rPr>
          <w:t>First Air Force to become SPACECOM’s air component</w:t>
        </w:r>
      </w:hyperlink>
    </w:p>
    <w:p w14:paraId="14C24077" w14:textId="77777777" w:rsidR="004D5018" w:rsidRPr="00EE63C6" w:rsidRDefault="004D5018" w:rsidP="004D5018">
      <w:pPr>
        <w:pStyle w:val="Default"/>
        <w:ind w:left="720"/>
        <w:outlineLvl w:val="2"/>
        <w:rPr>
          <w:rFonts w:ascii="Segoe UI" w:hAnsi="Segoe UI" w:cs="Segoe UI"/>
          <w:color w:val="000000" w:themeColor="text1"/>
          <w:sz w:val="23"/>
          <w:szCs w:val="23"/>
        </w:rPr>
      </w:pPr>
    </w:p>
    <w:p w14:paraId="5CF8A625" w14:textId="77777777" w:rsidR="003139C0" w:rsidRPr="004D5018" w:rsidRDefault="003139C0" w:rsidP="00A160BB">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20" w:name="_Toc63189929"/>
      <w:r w:rsidRPr="004D5018">
        <w:rPr>
          <w:rFonts w:ascii="Segoe UI" w:hAnsi="Segoe UI" w:cs="Segoe UI"/>
          <w:b/>
          <w:color w:val="000000" w:themeColor="text1"/>
          <w:sz w:val="28"/>
          <w:szCs w:val="28"/>
        </w:rPr>
        <w:t>Homeland Security/Disaster Preparedness</w:t>
      </w:r>
      <w:bookmarkEnd w:id="20"/>
    </w:p>
    <w:p w14:paraId="1AF32761" w14:textId="7FDF158C" w:rsidR="009C7292" w:rsidRPr="00EE63C6" w:rsidRDefault="00EE63C6" w:rsidP="00A160BB">
      <w:pPr>
        <w:pStyle w:val="ListParagraph"/>
        <w:numPr>
          <w:ilvl w:val="0"/>
          <w:numId w:val="1"/>
        </w:numPr>
        <w:spacing w:after="0" w:line="240" w:lineRule="auto"/>
        <w:rPr>
          <w:rFonts w:ascii="Segoe UI" w:hAnsi="Segoe UI" w:cs="Segoe UI"/>
          <w:color w:val="000000" w:themeColor="text1"/>
          <w:sz w:val="23"/>
          <w:szCs w:val="23"/>
        </w:rPr>
      </w:pPr>
      <w:hyperlink r:id="rId264" w:history="1">
        <w:r w:rsidR="009C7292" w:rsidRPr="00EE63C6">
          <w:rPr>
            <w:rStyle w:val="Hyperlink"/>
            <w:rFonts w:ascii="Segoe UI" w:hAnsi="Segoe UI" w:cs="Segoe UI"/>
            <w:sz w:val="23"/>
            <w:szCs w:val="23"/>
          </w:rPr>
          <w:t xml:space="preserve">USDA Announces Expansion of </w:t>
        </w:r>
        <w:proofErr w:type="spellStart"/>
        <w:r w:rsidR="009C7292" w:rsidRPr="00EE63C6">
          <w:rPr>
            <w:rStyle w:val="Hyperlink"/>
            <w:rFonts w:ascii="Segoe UI" w:hAnsi="Segoe UI" w:cs="Segoe UI"/>
            <w:sz w:val="23"/>
            <w:szCs w:val="23"/>
          </w:rPr>
          <w:t>DamWatch</w:t>
        </w:r>
        <w:proofErr w:type="spellEnd"/>
        <w:r w:rsidR="009C7292" w:rsidRPr="00EE63C6">
          <w:rPr>
            <w:rStyle w:val="Hyperlink"/>
            <w:rFonts w:ascii="Segoe UI" w:hAnsi="Segoe UI" w:cs="Segoe UI"/>
            <w:sz w:val="23"/>
            <w:szCs w:val="23"/>
          </w:rPr>
          <w:t>® to Serve Forest Service Dams</w:t>
        </w:r>
      </w:hyperlink>
    </w:p>
    <w:p w14:paraId="1E6C6AE0" w14:textId="15C3FDFA" w:rsidR="00FB7AD0" w:rsidRPr="00EE63C6" w:rsidRDefault="00EE63C6" w:rsidP="00A160BB">
      <w:pPr>
        <w:pStyle w:val="ListParagraph"/>
        <w:numPr>
          <w:ilvl w:val="0"/>
          <w:numId w:val="1"/>
        </w:numPr>
        <w:spacing w:after="0" w:line="240" w:lineRule="auto"/>
        <w:rPr>
          <w:rFonts w:ascii="Segoe UI" w:hAnsi="Segoe UI" w:cs="Segoe UI"/>
          <w:color w:val="000000" w:themeColor="text1"/>
          <w:sz w:val="23"/>
          <w:szCs w:val="23"/>
        </w:rPr>
      </w:pPr>
      <w:hyperlink r:id="rId265" w:history="1">
        <w:r w:rsidR="00FB7AD0" w:rsidRPr="00EE63C6">
          <w:rPr>
            <w:rStyle w:val="Hyperlink"/>
            <w:rFonts w:ascii="Segoe UI" w:hAnsi="Segoe UI" w:cs="Segoe UI"/>
            <w:sz w:val="23"/>
            <w:szCs w:val="23"/>
          </w:rPr>
          <w:t>Wasatch Front Unreinforced Masonry Risk Reduction Strategy</w:t>
        </w:r>
      </w:hyperlink>
    </w:p>
    <w:p w14:paraId="3B5039A6" w14:textId="0D1E53DF" w:rsidR="00C242B2" w:rsidRPr="00EE63C6" w:rsidRDefault="004D5018" w:rsidP="00A160BB">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DHS</w:t>
      </w:r>
      <w:r w:rsidR="00C242B2" w:rsidRPr="00EE63C6">
        <w:rPr>
          <w:rFonts w:ascii="Segoe UI" w:hAnsi="Segoe UI" w:cs="Segoe UI"/>
          <w:color w:val="000000" w:themeColor="text1"/>
          <w:sz w:val="23"/>
          <w:szCs w:val="23"/>
        </w:rPr>
        <w:t xml:space="preserve"> put out a call for ideas and suggestions from its stakeholders across public and private sectors familiar with or interested in improving the effectiveness and efficiency of the department's mission. Submit suggestions by visiting the </w:t>
      </w:r>
      <w:hyperlink r:id="rId266" w:tgtFrame="_blank" w:history="1">
        <w:r w:rsidR="00C242B2" w:rsidRPr="00EE63C6">
          <w:rPr>
            <w:rStyle w:val="Hyperlink"/>
            <w:rFonts w:ascii="Segoe UI" w:hAnsi="Segoe UI" w:cs="Segoe UI"/>
            <w:sz w:val="23"/>
            <w:szCs w:val="23"/>
          </w:rPr>
          <w:t>Federal Register</w:t>
        </w:r>
      </w:hyperlink>
      <w:r w:rsidR="00C242B2" w:rsidRPr="00EE63C6">
        <w:rPr>
          <w:rFonts w:ascii="Segoe UI" w:hAnsi="Segoe UI" w:cs="Segoe UI"/>
          <w:color w:val="000000" w:themeColor="text1"/>
          <w:sz w:val="23"/>
          <w:szCs w:val="23"/>
        </w:rPr>
        <w:t> (86 FR 8921).</w:t>
      </w:r>
    </w:p>
    <w:p w14:paraId="3F268430" w14:textId="3B905256"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lastRenderedPageBreak/>
        <w:t xml:space="preserve">DHS is making $20 million available through the Targeted Violence and Terrorism Prevention (TVTP) Grant Program to help communities across our country develop innovative capabilities to combat terrorism and targeted violence.  The TVTP Grant Program application period will close </w:t>
      </w:r>
      <w:r w:rsidRPr="00C25E29">
        <w:rPr>
          <w:rFonts w:ascii="Segoe UI" w:hAnsi="Segoe UI" w:cs="Segoe UI"/>
          <w:color w:val="000000" w:themeColor="text1"/>
          <w:sz w:val="23"/>
          <w:szCs w:val="23"/>
          <w:highlight w:val="yellow"/>
        </w:rPr>
        <w:t>on May 25, 2021</w:t>
      </w:r>
      <w:r w:rsidRPr="00EE63C6">
        <w:rPr>
          <w:rFonts w:ascii="Segoe UI" w:hAnsi="Segoe UI" w:cs="Segoe UI"/>
          <w:color w:val="000000" w:themeColor="text1"/>
          <w:sz w:val="23"/>
          <w:szCs w:val="23"/>
        </w:rPr>
        <w:t xml:space="preserve">. Applicants should consult the </w:t>
      </w:r>
      <w:hyperlink r:id="rId267" w:tgtFrame="_blank" w:history="1">
        <w:r w:rsidRPr="00EE63C6">
          <w:rPr>
            <w:rStyle w:val="Hyperlink"/>
            <w:rFonts w:ascii="Segoe UI" w:hAnsi="Segoe UI" w:cs="Segoe UI"/>
            <w:sz w:val="23"/>
            <w:szCs w:val="23"/>
          </w:rPr>
          <w:t>Notice of Funding Opportunity</w:t>
        </w:r>
      </w:hyperlink>
      <w:r w:rsidRPr="00EE63C6">
        <w:rPr>
          <w:rFonts w:ascii="Segoe UI" w:hAnsi="Segoe UI" w:cs="Segoe UI"/>
          <w:color w:val="000000" w:themeColor="text1"/>
          <w:sz w:val="23"/>
          <w:szCs w:val="23"/>
        </w:rPr>
        <w:t> </w:t>
      </w:r>
    </w:p>
    <w:p w14:paraId="7F28228E" w14:textId="77777777"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To prepare for the 2021 hurricane season, the </w:t>
      </w:r>
      <w:hyperlink r:id="rId268" w:history="1">
        <w:r w:rsidRPr="00EE63C6">
          <w:rPr>
            <w:rStyle w:val="Hyperlink"/>
            <w:rFonts w:ascii="Segoe UI" w:hAnsi="Segoe UI" w:cs="Segoe UI"/>
            <w:sz w:val="23"/>
            <w:szCs w:val="23"/>
          </w:rPr>
          <w:t>National Hurricane Program</w:t>
        </w:r>
      </w:hyperlink>
      <w:r w:rsidRPr="00EE63C6">
        <w:rPr>
          <w:rFonts w:ascii="Segoe UI" w:hAnsi="Segoe UI" w:cs="Segoe UI"/>
          <w:color w:val="000000" w:themeColor="text1"/>
          <w:sz w:val="23"/>
          <w:szCs w:val="23"/>
        </w:rPr>
        <w:t xml:space="preserve"> is offering its first three-day online training</w:t>
      </w:r>
      <w:r>
        <w:rPr>
          <w:rFonts w:ascii="Segoe UI" w:hAnsi="Segoe UI" w:cs="Segoe UI"/>
          <w:color w:val="000000" w:themeColor="text1"/>
          <w:sz w:val="23"/>
          <w:szCs w:val="23"/>
        </w:rPr>
        <w:t xml:space="preserve"> (</w:t>
      </w:r>
      <w:r w:rsidRPr="00EE63C6">
        <w:rPr>
          <w:rFonts w:ascii="Segoe UI" w:hAnsi="Segoe UI" w:cs="Segoe UI"/>
          <w:color w:val="000000" w:themeColor="text1"/>
          <w:sz w:val="23"/>
          <w:szCs w:val="23"/>
        </w:rPr>
        <w:t>hurricane hazards, hurricane forecast products, forecast uncertainty and informed decision-making</w:t>
      </w:r>
      <w:r>
        <w:rPr>
          <w:rFonts w:ascii="Segoe UI" w:hAnsi="Segoe UI" w:cs="Segoe UI"/>
          <w:color w:val="000000" w:themeColor="text1"/>
          <w:sz w:val="23"/>
          <w:szCs w:val="23"/>
        </w:rPr>
        <w:t>)</w:t>
      </w:r>
      <w:r w:rsidRPr="00EE63C6">
        <w:rPr>
          <w:rFonts w:ascii="Segoe UI" w:hAnsi="Segoe UI" w:cs="Segoe UI"/>
          <w:color w:val="000000" w:themeColor="text1"/>
          <w:sz w:val="23"/>
          <w:szCs w:val="23"/>
        </w:rPr>
        <w:t xml:space="preserve">. </w:t>
      </w:r>
      <w:r>
        <w:rPr>
          <w:rFonts w:ascii="Segoe UI" w:hAnsi="Segoe UI" w:cs="Segoe UI"/>
          <w:color w:val="000000" w:themeColor="text1"/>
          <w:sz w:val="23"/>
          <w:szCs w:val="23"/>
        </w:rPr>
        <w:t>R</w:t>
      </w:r>
      <w:r w:rsidRPr="00EE63C6">
        <w:rPr>
          <w:rFonts w:ascii="Segoe UI" w:hAnsi="Segoe UI" w:cs="Segoe UI"/>
          <w:color w:val="000000" w:themeColor="text1"/>
          <w:sz w:val="23"/>
          <w:szCs w:val="23"/>
        </w:rPr>
        <w:t>egister</w:t>
      </w:r>
      <w:r>
        <w:rPr>
          <w:rFonts w:ascii="Segoe UI" w:hAnsi="Segoe UI" w:cs="Segoe UI"/>
          <w:color w:val="000000" w:themeColor="text1"/>
          <w:sz w:val="23"/>
          <w:szCs w:val="23"/>
        </w:rPr>
        <w:t xml:space="preserve">: </w:t>
      </w:r>
      <w:hyperlink r:id="rId269" w:history="1">
        <w:r w:rsidRPr="00EE63C6">
          <w:rPr>
            <w:rStyle w:val="Hyperlink"/>
            <w:rFonts w:ascii="Segoe UI" w:hAnsi="Segoe UI" w:cs="Segoe UI"/>
            <w:sz w:val="23"/>
            <w:szCs w:val="23"/>
          </w:rPr>
          <w:t>March/April webinar</w:t>
        </w:r>
      </w:hyperlink>
      <w:r w:rsidRPr="00EE63C6">
        <w:rPr>
          <w:rFonts w:ascii="Segoe UI" w:hAnsi="Segoe UI" w:cs="Segoe UI"/>
          <w:color w:val="000000" w:themeColor="text1"/>
          <w:sz w:val="23"/>
          <w:szCs w:val="23"/>
        </w:rPr>
        <w:t xml:space="preserve"> or </w:t>
      </w:r>
      <w:r w:rsidRPr="00EE63C6">
        <w:rPr>
          <w:rFonts w:ascii="Segoe UI" w:hAnsi="Segoe UI" w:cs="Segoe UI"/>
          <w:sz w:val="23"/>
          <w:szCs w:val="23"/>
        </w:rPr>
        <w:fldChar w:fldCharType="begin"/>
      </w:r>
      <w:r w:rsidRPr="00EE63C6">
        <w:rPr>
          <w:rFonts w:ascii="Segoe UI" w:hAnsi="Segoe UI" w:cs="Segoe UI"/>
          <w:sz w:val="23"/>
          <w:szCs w:val="23"/>
        </w:rPr>
        <w:instrText xml:space="preserve"> HYPERLINK "https://lnks.gd/l/eyJhbGciOiJIUzI1NiJ9.eyJidWxsZXRpbl9saW5rX2lkIjoxMTYsInVyaSI6ImJwMjpjbGljayIsImJ1bGxldGluX2lkIjoiMjAyMTAzMzAuMzc5NzM5NTEiLCJ1cmwiOiJodHRwczovL3JlZ2lzdGVyLmdvdG93ZWJpbmFyLmNvbS9yZWdpc3Rlci82MDkzOTAxNzczMzE1MDI3NzI3In0.a6_VmrCE6xJrwiZHtk6NHOBGBWTFQXKdMFl297yRQqs/s/10033766/br/101205015641-l" </w:instrText>
      </w:r>
      <w:r w:rsidRPr="00EE63C6">
        <w:rPr>
          <w:rFonts w:ascii="Segoe UI" w:hAnsi="Segoe UI" w:cs="Segoe UI"/>
          <w:sz w:val="23"/>
          <w:szCs w:val="23"/>
        </w:rPr>
        <w:fldChar w:fldCharType="separate"/>
      </w:r>
      <w:r w:rsidRPr="00EE63C6">
        <w:rPr>
          <w:rStyle w:val="Hyperlink"/>
          <w:rFonts w:ascii="Segoe UI" w:hAnsi="Segoe UI" w:cs="Segoe UI"/>
          <w:sz w:val="23"/>
          <w:szCs w:val="23"/>
        </w:rPr>
        <w:t>May webinar</w:t>
      </w:r>
      <w:r w:rsidRPr="00EE63C6">
        <w:rPr>
          <w:rStyle w:val="Hyperlink"/>
          <w:rFonts w:ascii="Segoe UI" w:hAnsi="Segoe UI" w:cs="Segoe UI"/>
          <w:sz w:val="23"/>
          <w:szCs w:val="23"/>
        </w:rPr>
        <w:fldChar w:fldCharType="end"/>
      </w:r>
      <w:r w:rsidRPr="00EE63C6">
        <w:rPr>
          <w:rFonts w:ascii="Segoe UI" w:hAnsi="Segoe UI" w:cs="Segoe UI"/>
          <w:color w:val="000000" w:themeColor="text1"/>
          <w:sz w:val="23"/>
          <w:szCs w:val="23"/>
        </w:rPr>
        <w:t xml:space="preserve"> </w:t>
      </w:r>
    </w:p>
    <w:p w14:paraId="6117873C" w14:textId="25F91406" w:rsidR="00C242B2" w:rsidRPr="00EE63C6" w:rsidRDefault="00C242B2" w:rsidP="00A160BB">
      <w:pPr>
        <w:pStyle w:val="ListParagraph"/>
        <w:numPr>
          <w:ilvl w:val="0"/>
          <w:numId w:val="1"/>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FEMA released 48 updated </w:t>
      </w:r>
      <w:hyperlink r:id="rId270" w:history="1">
        <w:r w:rsidRPr="00EE63C6">
          <w:rPr>
            <w:rStyle w:val="Hyperlink"/>
            <w:rFonts w:ascii="Segoe UI" w:hAnsi="Segoe UI" w:cs="Segoe UI"/>
            <w:sz w:val="23"/>
            <w:szCs w:val="23"/>
          </w:rPr>
          <w:t>core capability development sheets</w:t>
        </w:r>
      </w:hyperlink>
      <w:r w:rsidRPr="00EE63C6">
        <w:rPr>
          <w:rFonts w:ascii="Segoe UI" w:hAnsi="Segoe UI" w:cs="Segoe UI"/>
          <w:color w:val="000000" w:themeColor="text1"/>
          <w:sz w:val="23"/>
          <w:szCs w:val="23"/>
        </w:rPr>
        <w:t>. The core capability development sheets provide state, local, tribal and territorial jurisdictions with suggestions for how to improve their core capabilities and close capability gaps identified through</w:t>
      </w:r>
      <w:r w:rsidR="004D5018">
        <w:rPr>
          <w:rFonts w:ascii="Segoe UI" w:hAnsi="Segoe UI" w:cs="Segoe UI"/>
          <w:color w:val="000000" w:themeColor="text1"/>
          <w:sz w:val="23"/>
          <w:szCs w:val="23"/>
        </w:rPr>
        <w:t xml:space="preserve"> the</w:t>
      </w:r>
      <w:r w:rsidRPr="00EE63C6">
        <w:rPr>
          <w:rFonts w:ascii="Segoe UI" w:hAnsi="Segoe UI" w:cs="Segoe UI"/>
          <w:color w:val="000000" w:themeColor="text1"/>
          <w:sz w:val="23"/>
          <w:szCs w:val="23"/>
        </w:rPr>
        <w:t xml:space="preserve"> </w:t>
      </w:r>
      <w:hyperlink r:id="rId271" w:history="1">
        <w:r w:rsidRPr="00EE63C6">
          <w:rPr>
            <w:rStyle w:val="Hyperlink"/>
            <w:rFonts w:ascii="Segoe UI" w:hAnsi="Segoe UI" w:cs="Segoe UI"/>
            <w:sz w:val="23"/>
            <w:szCs w:val="23"/>
          </w:rPr>
          <w:t>Threat and Hazard Identification and Risk Assessment</w:t>
        </w:r>
      </w:hyperlink>
      <w:r w:rsidRPr="00EE63C6">
        <w:rPr>
          <w:rFonts w:ascii="Segoe UI" w:hAnsi="Segoe UI" w:cs="Segoe UI"/>
          <w:color w:val="000000" w:themeColor="text1"/>
          <w:sz w:val="23"/>
          <w:szCs w:val="23"/>
        </w:rPr>
        <w:t xml:space="preserve"> , </w:t>
      </w:r>
      <w:r w:rsidR="00EE63C6" w:rsidRPr="00EE63C6">
        <w:rPr>
          <w:rFonts w:ascii="Segoe UI" w:hAnsi="Segoe UI" w:cs="Segoe UI"/>
          <w:sz w:val="23"/>
          <w:szCs w:val="23"/>
        </w:rPr>
        <w:fldChar w:fldCharType="begin"/>
      </w:r>
      <w:r w:rsidR="00EE63C6" w:rsidRPr="00EE63C6">
        <w:rPr>
          <w:rFonts w:ascii="Segoe UI" w:hAnsi="Segoe UI" w:cs="Segoe UI"/>
          <w:sz w:val="23"/>
          <w:szCs w:val="23"/>
        </w:rPr>
        <w:instrText xml:space="preserve"> HYPERLINK "https://lnks.gd/l/eyJhbGciOiJIUzI1NiJ9.eyJidWxsZXRpbl9saW5rX2lkIjoxMTksInVyaSI6ImJwMjpjbGljayIsImJ1bGxldGluX2lkIjoiMjAyMTAzMzAuMzc5NzM5NTEiLCJ1cmwiOiJodHRwczovL3d3dy5mZW1hLmdvdi9lbWVyZ2VuY3ktbWFuYWdlcnMvcmlzay1tYW5hZ2VtZW50L3Jpc2stY2FwYWJpbGl0eS1hc3Nlc3NtZW50I3NwciJ9.zzOGpmesQKdyrNYTWGwEDHqrLDaffMaG7k36M66Zgtk/s/10033766/br/101205015641-l" </w:instrText>
      </w:r>
      <w:r w:rsidR="00EE63C6" w:rsidRPr="00EE63C6">
        <w:rPr>
          <w:rFonts w:ascii="Segoe UI" w:hAnsi="Segoe UI" w:cs="Segoe UI"/>
          <w:sz w:val="23"/>
          <w:szCs w:val="23"/>
        </w:rPr>
        <w:fldChar w:fldCharType="separate"/>
      </w:r>
      <w:r w:rsidRPr="00EE63C6">
        <w:rPr>
          <w:rStyle w:val="Hyperlink"/>
          <w:rFonts w:ascii="Segoe UI" w:hAnsi="Segoe UI" w:cs="Segoe UI"/>
          <w:sz w:val="23"/>
          <w:szCs w:val="23"/>
        </w:rPr>
        <w:t>Stakeholder Preparedness Review</w:t>
      </w:r>
      <w:r w:rsidR="00EE63C6" w:rsidRPr="00EE63C6">
        <w:rPr>
          <w:rStyle w:val="Hyperlink"/>
          <w:rFonts w:ascii="Segoe UI" w:hAnsi="Segoe UI" w:cs="Segoe UI"/>
          <w:sz w:val="23"/>
          <w:szCs w:val="23"/>
        </w:rPr>
        <w:fldChar w:fldCharType="end"/>
      </w:r>
      <w:r w:rsidRPr="00EE63C6">
        <w:rPr>
          <w:rFonts w:ascii="Segoe UI" w:hAnsi="Segoe UI" w:cs="Segoe UI"/>
          <w:color w:val="000000" w:themeColor="text1"/>
          <w:sz w:val="23"/>
          <w:szCs w:val="23"/>
        </w:rPr>
        <w:t xml:space="preserve"> or other capability analysis</w:t>
      </w:r>
    </w:p>
    <w:p w14:paraId="7FE4F12B" w14:textId="3061425F" w:rsidR="00F1790F" w:rsidRPr="00EE63C6" w:rsidRDefault="00F1790F" w:rsidP="00A160BB">
      <w:pPr>
        <w:pStyle w:val="ListParagraph"/>
        <w:numPr>
          <w:ilvl w:val="0"/>
          <w:numId w:val="1"/>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FEMA is pleased to announce release of the Five Years of Advocacy Report from the Office of the Flood Insurance Advocate. </w:t>
      </w:r>
      <w:hyperlink r:id="rId272" w:history="1">
        <w:r w:rsidRPr="00EE63C6">
          <w:rPr>
            <w:rStyle w:val="Hyperlink"/>
            <w:rFonts w:ascii="Segoe UI" w:hAnsi="Segoe UI" w:cs="Segoe UI"/>
            <w:sz w:val="23"/>
            <w:szCs w:val="23"/>
          </w:rPr>
          <w:t>fema.gov/flood-insurance/advocate</w:t>
        </w:r>
      </w:hyperlink>
    </w:p>
    <w:p w14:paraId="05D15F8E" w14:textId="098302B8"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On Jan. 29, 2021, the Fiscal Year 2020 (FY 2020) Hazard Mitigation Assistance application period closed. In early March, FEMA started the project selection process.  A total of $700 million is available is available for the two grant programs</w:t>
      </w:r>
      <w:r>
        <w:rPr>
          <w:rFonts w:ascii="Segoe UI" w:hAnsi="Segoe UI" w:cs="Segoe UI"/>
          <w:color w:val="000000" w:themeColor="text1"/>
          <w:sz w:val="23"/>
          <w:szCs w:val="23"/>
        </w:rPr>
        <w:t>.</w:t>
      </w:r>
      <w:r w:rsidRPr="00EE63C6">
        <w:rPr>
          <w:rFonts w:ascii="Segoe UI" w:hAnsi="Segoe UI" w:cs="Segoe UI"/>
          <w:color w:val="000000" w:themeColor="text1"/>
          <w:sz w:val="23"/>
          <w:szCs w:val="23"/>
        </w:rPr>
        <w:t xml:space="preserve"> To keep stakeholders informed about the process in reviewing and selecting the eligible grants, FEMA is publishing the data to its website in the </w:t>
      </w:r>
      <w:hyperlink r:id="rId273" w:history="1">
        <w:r w:rsidRPr="00EE63C6">
          <w:rPr>
            <w:rStyle w:val="Hyperlink"/>
            <w:rFonts w:ascii="Segoe UI" w:hAnsi="Segoe UI" w:cs="Segoe UI"/>
            <w:sz w:val="23"/>
            <w:szCs w:val="23"/>
          </w:rPr>
          <w:t>fact sheet</w:t>
        </w:r>
      </w:hyperlink>
      <w:r w:rsidRPr="00EE63C6">
        <w:rPr>
          <w:rFonts w:ascii="Segoe UI" w:hAnsi="Segoe UI" w:cs="Segoe UI"/>
          <w:color w:val="000000" w:themeColor="text1"/>
          <w:sz w:val="23"/>
          <w:szCs w:val="23"/>
        </w:rPr>
        <w:t xml:space="preserve"> section. Search for “Hazard Mitigation Assistance.”</w:t>
      </w:r>
      <w:r w:rsidRPr="00EE63C6">
        <w:rPr>
          <w:rFonts w:ascii="Segoe UI" w:eastAsia="Times New Roman" w:hAnsi="Segoe UI" w:cs="Segoe UI"/>
          <w:sz w:val="23"/>
          <w:szCs w:val="23"/>
          <w:highlight w:val="yellow"/>
        </w:rPr>
        <w:t xml:space="preserve"> </w:t>
      </w:r>
      <w:hyperlink r:id="rId274" w:tgtFrame="_blank" w:history="1">
        <w:r w:rsidRPr="00EE63C6">
          <w:rPr>
            <w:rStyle w:val="Hyperlink"/>
            <w:rFonts w:ascii="Segoe UI" w:hAnsi="Segoe UI" w:cs="Segoe UI"/>
            <w:sz w:val="23"/>
            <w:szCs w:val="23"/>
          </w:rPr>
          <w:t>Final_FEMA_Advisory_HMA_Project_Selections_03_17_2021.pdf</w:t>
        </w:r>
      </w:hyperlink>
    </w:p>
    <w:p w14:paraId="655522B9" w14:textId="77777777" w:rsidR="00C25E29" w:rsidRPr="00EE63C6" w:rsidRDefault="00C25E29" w:rsidP="00C25E29">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EE63C6">
        <w:rPr>
          <w:rFonts w:ascii="Segoe UI" w:hAnsi="Segoe UI" w:cs="Segoe UI"/>
          <w:color w:val="000000" w:themeColor="text1"/>
          <w:sz w:val="23"/>
          <w:szCs w:val="23"/>
        </w:rPr>
        <w:t>The FEMA National Integration Center is releasing</w:t>
      </w:r>
      <w:hyperlink r:id="rId275" w:history="1">
        <w:r w:rsidRPr="00EE63C6">
          <w:rPr>
            <w:rStyle w:val="Hyperlink"/>
            <w:rFonts w:ascii="Segoe UI" w:hAnsi="Segoe UI" w:cs="Segoe UI"/>
            <w:sz w:val="23"/>
            <w:szCs w:val="23"/>
          </w:rPr>
          <w:t xml:space="preserve"> resource typing definitions for four NIMS Emergency Medical Services positions</w:t>
        </w:r>
      </w:hyperlink>
      <w:r w:rsidRPr="00EE63C6">
        <w:rPr>
          <w:rFonts w:ascii="Segoe UI" w:hAnsi="Segoe UI" w:cs="Segoe UI"/>
          <w:color w:val="000000" w:themeColor="text1"/>
          <w:sz w:val="23"/>
          <w:szCs w:val="23"/>
        </w:rPr>
        <w:t xml:space="preserve"> for final publication</w:t>
      </w:r>
    </w:p>
    <w:p w14:paraId="65663C51" w14:textId="1E24E285" w:rsidR="00C25E29" w:rsidRPr="00EE63C6" w:rsidRDefault="00C25E29" w:rsidP="00C25E29">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EE63C6">
        <w:rPr>
          <w:rStyle w:val="Hyperlink"/>
          <w:rFonts w:ascii="Segoe UI" w:hAnsi="Segoe UI" w:cs="Segoe UI"/>
          <w:color w:val="000000" w:themeColor="text1"/>
          <w:sz w:val="23"/>
          <w:szCs w:val="23"/>
          <w:u w:val="none"/>
        </w:rPr>
        <w:t>The latest update to the National Flood Insurance Program’s "</w:t>
      </w:r>
      <w:hyperlink r:id="rId276" w:history="1">
        <w:r w:rsidRPr="00EE63C6">
          <w:rPr>
            <w:rStyle w:val="Hyperlink"/>
            <w:rFonts w:ascii="Segoe UI" w:hAnsi="Segoe UI" w:cs="Segoe UI"/>
            <w:sz w:val="23"/>
            <w:szCs w:val="23"/>
          </w:rPr>
          <w:t>Flood Insurance Manual</w:t>
        </w:r>
      </w:hyperlink>
      <w:r w:rsidRPr="00EE63C6">
        <w:rPr>
          <w:rStyle w:val="Hyperlink"/>
          <w:rFonts w:ascii="Segoe UI" w:hAnsi="Segoe UI" w:cs="Segoe UI"/>
          <w:color w:val="000000" w:themeColor="text1"/>
          <w:sz w:val="23"/>
          <w:szCs w:val="23"/>
          <w:u w:val="none"/>
        </w:rPr>
        <w:t xml:space="preserve">" is now available at </w:t>
      </w:r>
      <w:hyperlink r:id="rId277" w:history="1">
        <w:r w:rsidRPr="00EE63C6">
          <w:rPr>
            <w:rStyle w:val="Hyperlink"/>
            <w:rFonts w:ascii="Segoe UI" w:hAnsi="Segoe UI" w:cs="Segoe UI"/>
            <w:sz w:val="23"/>
            <w:szCs w:val="23"/>
          </w:rPr>
          <w:t>FEMA.gov</w:t>
        </w:r>
      </w:hyperlink>
      <w:r w:rsidRPr="00EE63C6">
        <w:rPr>
          <w:rStyle w:val="Hyperlink"/>
          <w:rFonts w:ascii="Segoe UI" w:hAnsi="Segoe UI" w:cs="Segoe UI"/>
          <w:color w:val="000000" w:themeColor="text1"/>
          <w:sz w:val="23"/>
          <w:szCs w:val="23"/>
          <w:u w:val="none"/>
        </w:rPr>
        <w:t xml:space="preserve">. </w:t>
      </w:r>
    </w:p>
    <w:p w14:paraId="15CDE874" w14:textId="44F8887A" w:rsidR="00234E98" w:rsidRPr="00EE63C6" w:rsidRDefault="00234E98" w:rsidP="00A160BB">
      <w:pPr>
        <w:pStyle w:val="ListParagraph"/>
        <w:numPr>
          <w:ilvl w:val="0"/>
          <w:numId w:val="1"/>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One year after a damaging earthquake affected Magna, Utah, FEMA and Utah’s Emergency Management Agency released the Wasatch Front Unreinforced Masonry Risk Reduction Strategy. </w:t>
      </w:r>
      <w:hyperlink r:id="rId278" w:history="1">
        <w:r w:rsidRPr="00EE63C6">
          <w:rPr>
            <w:rStyle w:val="Hyperlink"/>
            <w:rFonts w:ascii="Segoe UI" w:hAnsi="Segoe UI" w:cs="Segoe UI"/>
            <w:sz w:val="23"/>
            <w:szCs w:val="23"/>
          </w:rPr>
          <w:t>Seismic Building Codes</w:t>
        </w:r>
      </w:hyperlink>
      <w:r w:rsidRPr="00EE63C6">
        <w:rPr>
          <w:rFonts w:ascii="Segoe UI" w:hAnsi="Segoe UI" w:cs="Segoe UI"/>
          <w:color w:val="000000" w:themeColor="text1"/>
          <w:sz w:val="23"/>
          <w:szCs w:val="23"/>
        </w:rPr>
        <w:t xml:space="preserve"> </w:t>
      </w:r>
    </w:p>
    <w:p w14:paraId="46284928" w14:textId="3E0FA960"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The Natural Hazards Center, in partnership with </w:t>
      </w:r>
      <w:r>
        <w:rPr>
          <w:rFonts w:ascii="Segoe UI" w:hAnsi="Segoe UI" w:cs="Segoe UI"/>
          <w:color w:val="000000" w:themeColor="text1"/>
          <w:sz w:val="23"/>
          <w:szCs w:val="23"/>
        </w:rPr>
        <w:t>FEMA</w:t>
      </w:r>
      <w:r w:rsidRPr="00EE63C6">
        <w:rPr>
          <w:rFonts w:ascii="Segoe UI" w:hAnsi="Segoe UI" w:cs="Segoe UI"/>
          <w:color w:val="000000" w:themeColor="text1"/>
          <w:sz w:val="23"/>
          <w:szCs w:val="23"/>
        </w:rPr>
        <w:t xml:space="preserve">, is pleased to present the </w:t>
      </w:r>
      <w:hyperlink r:id="rId279" w:history="1">
        <w:r w:rsidRPr="00EE63C6">
          <w:rPr>
            <w:rStyle w:val="Hyperlink"/>
            <w:rFonts w:ascii="Segoe UI" w:hAnsi="Segoe UI" w:cs="Segoe UI"/>
            <w:sz w:val="23"/>
            <w:szCs w:val="23"/>
          </w:rPr>
          <w:t>Making Mitigation Work</w:t>
        </w:r>
      </w:hyperlink>
      <w:r w:rsidRPr="00EE63C6">
        <w:rPr>
          <w:rFonts w:ascii="Segoe UI" w:hAnsi="Segoe UI" w:cs="Segoe UI"/>
          <w:color w:val="000000" w:themeColor="text1"/>
          <w:sz w:val="23"/>
          <w:szCs w:val="23"/>
        </w:rPr>
        <w:t xml:space="preserve"> Webinar Series. These free one-hour webinars feature innovative speakers and highlight recent progress in mitigation policy, practice, and research.</w:t>
      </w:r>
    </w:p>
    <w:p w14:paraId="2AAC5C56" w14:textId="5407B9E5"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fldChar w:fldCharType="begin"/>
      </w:r>
      <w:r>
        <w:rPr>
          <w:rFonts w:ascii="Segoe UI" w:hAnsi="Segoe UI" w:cs="Segoe UI"/>
          <w:color w:val="000000" w:themeColor="text1"/>
          <w:sz w:val="23"/>
          <w:szCs w:val="23"/>
        </w:rPr>
        <w:instrText xml:space="preserve"> HYPERLINK "https://www.fema.gov/sites/default/files/documents/fema_hma-2020-year-in-review-summary.pdf" </w:instrText>
      </w:r>
      <w:r>
        <w:rPr>
          <w:rFonts w:ascii="Segoe UI" w:hAnsi="Segoe UI" w:cs="Segoe UI"/>
          <w:color w:val="000000" w:themeColor="text1"/>
          <w:sz w:val="23"/>
          <w:szCs w:val="23"/>
        </w:rPr>
      </w:r>
      <w:r>
        <w:rPr>
          <w:rFonts w:ascii="Segoe UI" w:hAnsi="Segoe UI" w:cs="Segoe UI"/>
          <w:color w:val="000000" w:themeColor="text1"/>
          <w:sz w:val="23"/>
          <w:szCs w:val="23"/>
        </w:rPr>
        <w:fldChar w:fldCharType="separate"/>
      </w:r>
      <w:r w:rsidRPr="00C25E29">
        <w:rPr>
          <w:rStyle w:val="Hyperlink"/>
          <w:rFonts w:ascii="Segoe UI" w:hAnsi="Segoe UI" w:cs="Segoe UI"/>
          <w:sz w:val="23"/>
          <w:szCs w:val="23"/>
        </w:rPr>
        <w:t>Hazard Mitigation Assistance Division 2020 Year in Revie</w:t>
      </w:r>
      <w:r w:rsidRPr="00C25E29">
        <w:rPr>
          <w:rStyle w:val="Hyperlink"/>
          <w:rFonts w:ascii="Segoe UI" w:hAnsi="Segoe UI" w:cs="Segoe UI"/>
          <w:sz w:val="23"/>
          <w:szCs w:val="23"/>
        </w:rPr>
        <w:t>w</w:t>
      </w:r>
      <w:r>
        <w:rPr>
          <w:rFonts w:ascii="Segoe UI" w:hAnsi="Segoe UI" w:cs="Segoe UI"/>
          <w:color w:val="000000" w:themeColor="text1"/>
          <w:sz w:val="23"/>
          <w:szCs w:val="23"/>
        </w:rPr>
        <w:fldChar w:fldCharType="end"/>
      </w:r>
    </w:p>
    <w:p w14:paraId="4E697A09" w14:textId="332342F4" w:rsidR="008A4582" w:rsidRPr="00EE63C6" w:rsidRDefault="008A4582" w:rsidP="00A160BB">
      <w:pPr>
        <w:pStyle w:val="ListParagraph"/>
        <w:numPr>
          <w:ilvl w:val="0"/>
          <w:numId w:val="1"/>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USGS Earthquake Hazards Program External Research Support. Due: </w:t>
      </w:r>
      <w:r w:rsidRPr="00EE63C6">
        <w:rPr>
          <w:rFonts w:ascii="Segoe UI" w:hAnsi="Segoe UI" w:cs="Segoe UI"/>
          <w:color w:val="000000" w:themeColor="text1"/>
          <w:sz w:val="23"/>
          <w:szCs w:val="23"/>
          <w:highlight w:val="yellow"/>
        </w:rPr>
        <w:t>June 1</w:t>
      </w:r>
      <w:r w:rsidRPr="00EE63C6">
        <w:rPr>
          <w:rFonts w:ascii="Segoe UI" w:hAnsi="Segoe UI" w:cs="Segoe UI"/>
          <w:color w:val="000000" w:themeColor="text1"/>
          <w:sz w:val="23"/>
          <w:szCs w:val="23"/>
        </w:rPr>
        <w:t xml:space="preserve">, 2021. </w:t>
      </w:r>
      <w:hyperlink r:id="rId280" w:history="1">
        <w:r w:rsidRPr="00EE63C6">
          <w:rPr>
            <w:rStyle w:val="Hyperlink"/>
            <w:rFonts w:ascii="Segoe UI" w:hAnsi="Segoe UI" w:cs="Segoe UI"/>
            <w:sz w:val="23"/>
            <w:szCs w:val="23"/>
          </w:rPr>
          <w:t>Learn more</w:t>
        </w:r>
      </w:hyperlink>
    </w:p>
    <w:p w14:paraId="2E0DF728" w14:textId="6D22762E" w:rsidR="00EF0C7C" w:rsidRPr="00EE63C6" w:rsidRDefault="0090378E" w:rsidP="00A160BB">
      <w:pPr>
        <w:spacing w:after="0" w:line="240" w:lineRule="auto"/>
        <w:rPr>
          <w:rStyle w:val="Hyperlink"/>
          <w:rFonts w:ascii="Segoe UI" w:hAnsi="Segoe UI" w:cs="Segoe UI"/>
          <w:b/>
          <w:bCs/>
          <w:color w:val="000000" w:themeColor="text1"/>
          <w:sz w:val="23"/>
          <w:szCs w:val="23"/>
          <w:u w:val="none"/>
        </w:rPr>
      </w:pPr>
      <w:r w:rsidRPr="00EE63C6">
        <w:rPr>
          <w:rStyle w:val="Hyperlink"/>
          <w:rFonts w:ascii="Segoe UI" w:hAnsi="Segoe UI" w:cs="Segoe UI"/>
          <w:b/>
          <w:bCs/>
          <w:color w:val="000000" w:themeColor="text1"/>
          <w:sz w:val="23"/>
          <w:szCs w:val="23"/>
          <w:u w:val="none"/>
        </w:rPr>
        <w:t>Cyber</w:t>
      </w:r>
    </w:p>
    <w:p w14:paraId="61B92729" w14:textId="58E807AE" w:rsidR="00616FB9" w:rsidRPr="00EE63C6" w:rsidRDefault="00EE63C6" w:rsidP="00A160BB">
      <w:pPr>
        <w:pStyle w:val="ListParagraph"/>
        <w:numPr>
          <w:ilvl w:val="0"/>
          <w:numId w:val="2"/>
        </w:numPr>
        <w:spacing w:after="0" w:line="240" w:lineRule="auto"/>
        <w:rPr>
          <w:rFonts w:ascii="Segoe UI" w:hAnsi="Segoe UI" w:cs="Segoe UI"/>
          <w:color w:val="000000" w:themeColor="text1"/>
          <w:sz w:val="23"/>
          <w:szCs w:val="23"/>
        </w:rPr>
      </w:pPr>
      <w:hyperlink r:id="rId281" w:history="1">
        <w:r w:rsidR="00616FB9" w:rsidRPr="00EE63C6">
          <w:rPr>
            <w:rStyle w:val="Hyperlink"/>
            <w:rFonts w:ascii="Segoe UI" w:hAnsi="Segoe UI" w:cs="Segoe UI"/>
            <w:sz w:val="23"/>
            <w:szCs w:val="23"/>
          </w:rPr>
          <w:t xml:space="preserve">Electric Cars, Smart Refrigerators Pose Cyber Risk </w:t>
        </w:r>
        <w:proofErr w:type="gramStart"/>
        <w:r w:rsidR="00616FB9" w:rsidRPr="00EE63C6">
          <w:rPr>
            <w:rStyle w:val="Hyperlink"/>
            <w:rFonts w:ascii="Segoe UI" w:hAnsi="Segoe UI" w:cs="Segoe UI"/>
            <w:sz w:val="23"/>
            <w:szCs w:val="23"/>
          </w:rPr>
          <w:t>To</w:t>
        </w:r>
        <w:proofErr w:type="gramEnd"/>
        <w:r w:rsidR="00616FB9" w:rsidRPr="00EE63C6">
          <w:rPr>
            <w:rStyle w:val="Hyperlink"/>
            <w:rFonts w:ascii="Segoe UI" w:hAnsi="Segoe UI" w:cs="Segoe UI"/>
            <w:sz w:val="23"/>
            <w:szCs w:val="23"/>
          </w:rPr>
          <w:t xml:space="preserve"> US Utilities, GAO Finds </w:t>
        </w:r>
      </w:hyperlink>
    </w:p>
    <w:p w14:paraId="653BCD25" w14:textId="503D7B89" w:rsidR="005556FE" w:rsidRPr="00EE63C6" w:rsidRDefault="00EE63C6" w:rsidP="00A160BB">
      <w:pPr>
        <w:pStyle w:val="ListParagraph"/>
        <w:numPr>
          <w:ilvl w:val="0"/>
          <w:numId w:val="2"/>
        </w:numPr>
        <w:spacing w:after="0" w:line="240" w:lineRule="auto"/>
        <w:rPr>
          <w:rFonts w:ascii="Segoe UI" w:hAnsi="Segoe UI" w:cs="Segoe UI"/>
          <w:color w:val="000000" w:themeColor="text1"/>
          <w:sz w:val="23"/>
          <w:szCs w:val="23"/>
        </w:rPr>
      </w:pPr>
      <w:hyperlink r:id="rId282" w:history="1">
        <w:r w:rsidR="005556FE" w:rsidRPr="00EE63C6">
          <w:rPr>
            <w:rStyle w:val="Hyperlink"/>
            <w:rFonts w:ascii="Segoe UI" w:hAnsi="Segoe UI" w:cs="Segoe UI"/>
            <w:sz w:val="23"/>
            <w:szCs w:val="23"/>
          </w:rPr>
          <w:t xml:space="preserve">High-Risk Series: </w:t>
        </w:r>
      </w:hyperlink>
      <w:r w:rsidR="005556FE" w:rsidRPr="00EE63C6">
        <w:rPr>
          <w:rFonts w:ascii="Segoe UI" w:hAnsi="Segoe UI" w:cs="Segoe UI"/>
          <w:color w:val="000000"/>
          <w:sz w:val="23"/>
          <w:szCs w:val="23"/>
        </w:rPr>
        <w:t xml:space="preserve"> </w:t>
      </w:r>
      <w:hyperlink r:id="rId283" w:history="1">
        <w:r w:rsidR="005556FE" w:rsidRPr="00EE63C6">
          <w:rPr>
            <w:rStyle w:val="Hyperlink"/>
            <w:rFonts w:ascii="Segoe UI" w:hAnsi="Segoe UI" w:cs="Segoe UI"/>
            <w:sz w:val="23"/>
            <w:szCs w:val="23"/>
          </w:rPr>
          <w:t xml:space="preserve">Federal Government Needs to Urgently Pursue Critical Actions to Address Major Cybersecurity Challenges </w:t>
        </w:r>
      </w:hyperlink>
      <w:r w:rsidR="005556FE" w:rsidRPr="00EE63C6">
        <w:rPr>
          <w:rFonts w:ascii="Segoe UI" w:hAnsi="Segoe UI" w:cs="Segoe UI"/>
          <w:color w:val="000000" w:themeColor="text1"/>
          <w:sz w:val="23"/>
          <w:szCs w:val="23"/>
        </w:rPr>
        <w:t>GAO-21-288, March 24</w:t>
      </w:r>
    </w:p>
    <w:p w14:paraId="5E1CC708" w14:textId="08F9764B" w:rsidR="004E2F16" w:rsidRPr="00EE63C6" w:rsidRDefault="00EE63C6" w:rsidP="00A160BB">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284" w:history="1">
        <w:r w:rsidR="004E2F16" w:rsidRPr="00EE63C6">
          <w:rPr>
            <w:rStyle w:val="Hyperlink"/>
            <w:rFonts w:ascii="Segoe UI" w:hAnsi="Segoe UI" w:cs="Segoe UI"/>
            <w:sz w:val="23"/>
            <w:szCs w:val="23"/>
          </w:rPr>
          <w:t xml:space="preserve">Cybersecurity and Infrastructure Security Agency: </w:t>
        </w:r>
      </w:hyperlink>
      <w:r w:rsidR="004E2F16" w:rsidRPr="00EE63C6">
        <w:rPr>
          <w:rFonts w:ascii="Segoe UI" w:hAnsi="Segoe UI" w:cs="Segoe UI"/>
          <w:color w:val="000000"/>
          <w:sz w:val="23"/>
          <w:szCs w:val="23"/>
        </w:rPr>
        <w:t xml:space="preserve"> </w:t>
      </w:r>
      <w:hyperlink r:id="rId285" w:history="1">
        <w:r w:rsidR="004E2F16" w:rsidRPr="00EE63C6">
          <w:rPr>
            <w:rStyle w:val="Hyperlink"/>
            <w:rFonts w:ascii="Segoe UI" w:hAnsi="Segoe UI" w:cs="Segoe UI"/>
            <w:sz w:val="23"/>
            <w:szCs w:val="23"/>
          </w:rPr>
          <w:t xml:space="preserve">Actions Needed to Ensure Organizational Changes Result in More Effective Cybersecurity for Our Nation </w:t>
        </w:r>
      </w:hyperlink>
      <w:r w:rsidR="004E2F16" w:rsidRPr="00EE63C6">
        <w:rPr>
          <w:rFonts w:ascii="Segoe UI" w:hAnsi="Segoe UI" w:cs="Segoe UI"/>
          <w:color w:val="000000" w:themeColor="text1"/>
          <w:sz w:val="23"/>
          <w:szCs w:val="23"/>
        </w:rPr>
        <w:t>GAO-21-236, March 10</w:t>
      </w:r>
    </w:p>
    <w:p w14:paraId="68CF74CC" w14:textId="41195364" w:rsidR="0090378E" w:rsidRPr="00EE63C6" w:rsidRDefault="0090378E" w:rsidP="00A160BB">
      <w:pPr>
        <w:pStyle w:val="ListParagraph"/>
        <w:spacing w:after="0" w:line="240" w:lineRule="auto"/>
        <w:ind w:left="0"/>
        <w:rPr>
          <w:rStyle w:val="Hyperlink"/>
          <w:rFonts w:ascii="Segoe UI" w:hAnsi="Segoe UI" w:cs="Segoe UI"/>
          <w:b/>
          <w:color w:val="000000" w:themeColor="text1"/>
          <w:sz w:val="23"/>
          <w:szCs w:val="23"/>
          <w:u w:val="none"/>
        </w:rPr>
      </w:pPr>
      <w:r w:rsidRPr="00EE63C6">
        <w:rPr>
          <w:rStyle w:val="Hyperlink"/>
          <w:rFonts w:ascii="Segoe UI" w:hAnsi="Segoe UI" w:cs="Segoe UI"/>
          <w:b/>
          <w:color w:val="000000" w:themeColor="text1"/>
          <w:sz w:val="23"/>
          <w:szCs w:val="23"/>
          <w:u w:val="none"/>
        </w:rPr>
        <w:t>Wildfire</w:t>
      </w:r>
    </w:p>
    <w:p w14:paraId="6B65FC2E" w14:textId="77777777"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286" w:history="1">
        <w:r w:rsidRPr="00EE63C6">
          <w:rPr>
            <w:rStyle w:val="Hyperlink"/>
            <w:rFonts w:ascii="Segoe UI" w:hAnsi="Segoe UI" w:cs="Segoe UI"/>
            <w:sz w:val="23"/>
            <w:szCs w:val="23"/>
          </w:rPr>
          <w:t>USDA, Partners Unveil New Fire Mapping Tool with National Wildfire Management Implications</w:t>
        </w:r>
      </w:hyperlink>
    </w:p>
    <w:p w14:paraId="4288533E" w14:textId="77777777"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287" w:history="1">
        <w:r w:rsidRPr="00EE63C6">
          <w:rPr>
            <w:rStyle w:val="Hyperlink"/>
            <w:rFonts w:ascii="Segoe UI" w:hAnsi="Segoe UI" w:cs="Segoe UI"/>
            <w:sz w:val="23"/>
            <w:szCs w:val="23"/>
          </w:rPr>
          <w:t>Assessment of HRRR Model Forecasts of Convective Outflows in the Fire Environment</w:t>
        </w:r>
      </w:hyperlink>
    </w:p>
    <w:p w14:paraId="4644E1BE" w14:textId="77777777" w:rsidR="00C25E29" w:rsidRPr="00C25E29" w:rsidRDefault="00C25E29" w:rsidP="00C25E29">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88" w:tooltip="Governor Ducey, Fire Safety Officials Provide Wildfire Season Outlook" w:history="1">
        <w:r w:rsidRPr="00EE63C6">
          <w:rPr>
            <w:rStyle w:val="Hyperlink"/>
            <w:rFonts w:ascii="Segoe UI" w:hAnsi="Segoe UI" w:cs="Segoe UI"/>
            <w:sz w:val="23"/>
            <w:szCs w:val="23"/>
          </w:rPr>
          <w:t xml:space="preserve">Governor </w:t>
        </w:r>
        <w:proofErr w:type="spellStart"/>
        <w:r w:rsidRPr="00EE63C6">
          <w:rPr>
            <w:rStyle w:val="Hyperlink"/>
            <w:rFonts w:ascii="Segoe UI" w:hAnsi="Segoe UI" w:cs="Segoe UI"/>
            <w:sz w:val="23"/>
            <w:szCs w:val="23"/>
          </w:rPr>
          <w:t>Ducey</w:t>
        </w:r>
        <w:proofErr w:type="spellEnd"/>
        <w:r w:rsidRPr="00EE63C6">
          <w:rPr>
            <w:rStyle w:val="Hyperlink"/>
            <w:rFonts w:ascii="Segoe UI" w:hAnsi="Segoe UI" w:cs="Segoe UI"/>
            <w:sz w:val="23"/>
            <w:szCs w:val="23"/>
          </w:rPr>
          <w:t>, Fire Safety Officials Provide Wildfire Season Outlook</w:t>
        </w:r>
      </w:hyperlink>
    </w:p>
    <w:p w14:paraId="5B95078B" w14:textId="77777777"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289" w:tgtFrame="_blank" w:history="1">
        <w:r w:rsidRPr="00EE63C6">
          <w:rPr>
            <w:rStyle w:val="Hyperlink"/>
            <w:rFonts w:ascii="Segoe UI" w:hAnsi="Segoe UI" w:cs="Segoe UI"/>
            <w:sz w:val="23"/>
            <w:szCs w:val="23"/>
          </w:rPr>
          <w:t xml:space="preserve">Governor Ducey Signs Legislation </w:t>
        </w:r>
        <w:proofErr w:type="gramStart"/>
        <w:r w:rsidRPr="00EE63C6">
          <w:rPr>
            <w:rStyle w:val="Hyperlink"/>
            <w:rFonts w:ascii="Segoe UI" w:hAnsi="Segoe UI" w:cs="Segoe UI"/>
            <w:sz w:val="23"/>
            <w:szCs w:val="23"/>
          </w:rPr>
          <w:t>To</w:t>
        </w:r>
        <w:proofErr w:type="gramEnd"/>
        <w:r w:rsidRPr="00EE63C6">
          <w:rPr>
            <w:rStyle w:val="Hyperlink"/>
            <w:rFonts w:ascii="Segoe UI" w:hAnsi="Segoe UI" w:cs="Segoe UI"/>
            <w:sz w:val="23"/>
            <w:szCs w:val="23"/>
          </w:rPr>
          <w:t xml:space="preserve"> Promote Forest Health And Prevent Wildfires</w:t>
        </w:r>
      </w:hyperlink>
    </w:p>
    <w:p w14:paraId="7F4F514F" w14:textId="77777777"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290" w:tgtFrame="_blank" w:history="1">
        <w:r w:rsidRPr="00EE63C6">
          <w:rPr>
            <w:rStyle w:val="Hyperlink"/>
            <w:rFonts w:ascii="Segoe UI" w:hAnsi="Segoe UI" w:cs="Segoe UI"/>
            <w:sz w:val="23"/>
            <w:szCs w:val="23"/>
          </w:rPr>
          <w:t>Arizona launches $24 million forest thinning effort</w:t>
        </w:r>
      </w:hyperlink>
    </w:p>
    <w:p w14:paraId="20EF4088" w14:textId="735C23F1" w:rsidR="00C25E29" w:rsidRPr="00C25E29" w:rsidRDefault="00C25E29" w:rsidP="00C25E29">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91" w:history="1">
        <w:r w:rsidRPr="00EE63C6">
          <w:rPr>
            <w:rStyle w:val="Hyperlink"/>
            <w:rFonts w:ascii="Segoe UI" w:hAnsi="Segoe UI" w:cs="Segoe UI"/>
            <w:sz w:val="23"/>
            <w:szCs w:val="23"/>
          </w:rPr>
          <w:t>Portal helping Arizona districts monitor resource concerns including wildfire</w:t>
        </w:r>
      </w:hyperlink>
    </w:p>
    <w:p w14:paraId="30DBD727" w14:textId="414959BB" w:rsidR="00C25E29" w:rsidRPr="00C25E29" w:rsidRDefault="00C25E29" w:rsidP="00C25E29">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92" w:history="1">
        <w:r w:rsidRPr="00EE63C6">
          <w:rPr>
            <w:rStyle w:val="Hyperlink"/>
            <w:rFonts w:ascii="Segoe UI" w:hAnsi="Segoe UI" w:cs="Segoe UI"/>
            <w:sz w:val="23"/>
            <w:szCs w:val="23"/>
          </w:rPr>
          <w:t>Arizona could be looking at a devastating wildfire season in 2021</w:t>
        </w:r>
      </w:hyperlink>
    </w:p>
    <w:p w14:paraId="1F6FB108" w14:textId="77777777" w:rsidR="00C25E29" w:rsidRPr="00C25E29"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293" w:history="1">
        <w:r w:rsidRPr="00EE63C6">
          <w:rPr>
            <w:rStyle w:val="Hyperlink"/>
            <w:rFonts w:ascii="Segoe UI" w:hAnsi="Segoe UI" w:cs="Segoe UI"/>
            <w:sz w:val="23"/>
            <w:szCs w:val="23"/>
          </w:rPr>
          <w:t>Ahead of Peak Fire Season, Governor Newsom Announces Surge in Firefighting Support 3.30.21</w:t>
        </w:r>
      </w:hyperlink>
    </w:p>
    <w:p w14:paraId="1AE754E1" w14:textId="77777777"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294" w:history="1">
        <w:r w:rsidRPr="00EE63C6">
          <w:rPr>
            <w:rStyle w:val="Hyperlink"/>
            <w:rFonts w:ascii="Segoe UI" w:hAnsi="Segoe UI" w:cs="Segoe UI"/>
            <w:sz w:val="23"/>
            <w:szCs w:val="23"/>
          </w:rPr>
          <w:t>Federal judge considers ordering California utility to turn power off more often</w:t>
        </w:r>
      </w:hyperlink>
    </w:p>
    <w:p w14:paraId="35AEFB1E" w14:textId="0F03A3F9" w:rsidR="00C25E29" w:rsidRPr="00C25E29" w:rsidRDefault="00C25E29" w:rsidP="00C25E29">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95" w:history="1">
        <w:r w:rsidRPr="00EE63C6">
          <w:rPr>
            <w:rStyle w:val="Hyperlink"/>
            <w:rFonts w:ascii="Segoe UI" w:hAnsi="Segoe UI" w:cs="Segoe UI"/>
            <w:sz w:val="23"/>
            <w:szCs w:val="23"/>
          </w:rPr>
          <w:t>Preparing for the worst — CAL FIRE fears 2021 could be as bad as 2020</w:t>
        </w:r>
      </w:hyperlink>
    </w:p>
    <w:p w14:paraId="3356748E" w14:textId="77777777" w:rsidR="00C25E29" w:rsidRPr="00C25E29"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296" w:history="1">
        <w:r w:rsidRPr="00EE63C6">
          <w:rPr>
            <w:rStyle w:val="Hyperlink"/>
            <w:rFonts w:ascii="Segoe UI" w:hAnsi="Segoe UI" w:cs="Segoe UI"/>
            <w:sz w:val="23"/>
            <w:szCs w:val="23"/>
          </w:rPr>
          <w:t>Snowfall can both help and hurt wildfire prevention, Colorado fire officials say</w:t>
        </w:r>
      </w:hyperlink>
    </w:p>
    <w:p w14:paraId="2EF0BF18" w14:textId="77777777"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297" w:history="1">
        <w:r w:rsidRPr="00EE63C6">
          <w:rPr>
            <w:rStyle w:val="Hyperlink"/>
            <w:rFonts w:ascii="Segoe UI" w:hAnsi="Segoe UI" w:cs="Segoe UI"/>
            <w:sz w:val="23"/>
            <w:szCs w:val="23"/>
          </w:rPr>
          <w:t>Colorado forest report: ‘We must do more to protect them’</w:t>
        </w:r>
      </w:hyperlink>
    </w:p>
    <w:p w14:paraId="7129A8DA" w14:textId="77777777" w:rsidR="00C25E29" w:rsidRPr="00EE63C6" w:rsidRDefault="00C25E29" w:rsidP="00C25E29">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98" w:tgtFrame="_blank" w:history="1">
        <w:r w:rsidRPr="00EE63C6">
          <w:rPr>
            <w:rStyle w:val="Hyperlink"/>
            <w:rFonts w:ascii="Segoe UI" w:hAnsi="Segoe UI" w:cs="Segoe UI"/>
            <w:sz w:val="23"/>
            <w:szCs w:val="23"/>
          </w:rPr>
          <w:t>Protecting Colorado forests after historic wildfire season</w:t>
        </w:r>
      </w:hyperlink>
    </w:p>
    <w:p w14:paraId="20D08AE9" w14:textId="029271CE" w:rsidR="00C25E29" w:rsidRPr="00C25E29"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299" w:history="1">
        <w:r w:rsidRPr="00EE63C6">
          <w:rPr>
            <w:rStyle w:val="Hyperlink"/>
            <w:rFonts w:ascii="Segoe UI" w:hAnsi="Segoe UI" w:cs="Segoe UI"/>
            <w:sz w:val="23"/>
            <w:szCs w:val="23"/>
          </w:rPr>
          <w:t>From Nevada: NV Energy installs fire mesh on poles as potential wildfire mitigation technique</w:t>
        </w:r>
      </w:hyperlink>
    </w:p>
    <w:p w14:paraId="12DAD14F" w14:textId="0812BBCC" w:rsidR="005179DB" w:rsidRPr="00C25E29" w:rsidRDefault="00EE63C6" w:rsidP="00A160BB">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300" w:history="1">
        <w:r w:rsidR="005179DB" w:rsidRPr="00EE63C6">
          <w:rPr>
            <w:rStyle w:val="Hyperlink"/>
            <w:rFonts w:ascii="Segoe UI" w:hAnsi="Segoe UI" w:cs="Segoe UI"/>
            <w:sz w:val="23"/>
            <w:szCs w:val="23"/>
          </w:rPr>
          <w:t>Experts predict bad year for New Mexico wildfires</w:t>
        </w:r>
      </w:hyperlink>
    </w:p>
    <w:p w14:paraId="55FBE0A5" w14:textId="77777777"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301" w:history="1">
        <w:r w:rsidRPr="00EE63C6">
          <w:rPr>
            <w:rStyle w:val="Hyperlink"/>
            <w:rFonts w:ascii="Segoe UI" w:hAnsi="Segoe UI" w:cs="Segoe UI"/>
            <w:sz w:val="23"/>
            <w:szCs w:val="23"/>
          </w:rPr>
          <w:t>From New Mexico: U.S. needs to double its tree nursery production, according to new study</w:t>
        </w:r>
      </w:hyperlink>
    </w:p>
    <w:p w14:paraId="51BB2C6B" w14:textId="02EE45F9" w:rsidR="00C25E29" w:rsidRPr="00C25E29" w:rsidRDefault="00C25E29" w:rsidP="00C25E29">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302" w:history="1">
        <w:r w:rsidRPr="00EE63C6">
          <w:rPr>
            <w:rStyle w:val="Hyperlink"/>
            <w:rFonts w:ascii="Segoe UI" w:hAnsi="Segoe UI" w:cs="Segoe UI"/>
            <w:sz w:val="23"/>
            <w:szCs w:val="23"/>
          </w:rPr>
          <w:t>Gov. signs bipartisan measure to improve forest management, help N.M. avoid catastrophic fires</w:t>
        </w:r>
      </w:hyperlink>
    </w:p>
    <w:p w14:paraId="09FF09C6" w14:textId="1FE48288" w:rsidR="00C25E29" w:rsidRPr="00C25E29"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303" w:history="1">
        <w:r w:rsidRPr="00EE63C6">
          <w:rPr>
            <w:rStyle w:val="Hyperlink"/>
            <w:rFonts w:ascii="Segoe UI" w:hAnsi="Segoe UI" w:cs="Segoe UI"/>
            <w:sz w:val="23"/>
            <w:szCs w:val="23"/>
          </w:rPr>
          <w:t>Wildfire preparedness in New Mexico is year-round: Don’t depend on luck – Be aware &amp; prepared</w:t>
        </w:r>
      </w:hyperlink>
    </w:p>
    <w:p w14:paraId="3B70BE08" w14:textId="182699C5" w:rsidR="005179DB" w:rsidRDefault="00EE63C6" w:rsidP="00A160BB">
      <w:pPr>
        <w:pStyle w:val="ListParagraph"/>
        <w:numPr>
          <w:ilvl w:val="0"/>
          <w:numId w:val="1"/>
        </w:numPr>
        <w:spacing w:after="0" w:line="240" w:lineRule="auto"/>
        <w:rPr>
          <w:rFonts w:ascii="Segoe UI" w:hAnsi="Segoe UI" w:cs="Segoe UI"/>
          <w:color w:val="000000" w:themeColor="text1"/>
          <w:sz w:val="23"/>
          <w:szCs w:val="23"/>
        </w:rPr>
      </w:pPr>
      <w:hyperlink r:id="rId304" w:history="1">
        <w:r w:rsidR="005179DB" w:rsidRPr="00EE63C6">
          <w:rPr>
            <w:rStyle w:val="Hyperlink"/>
            <w:rFonts w:ascii="Segoe UI" w:hAnsi="Segoe UI" w:cs="Segoe UI"/>
            <w:sz w:val="23"/>
            <w:szCs w:val="23"/>
          </w:rPr>
          <w:t>With wildfires already starting, Utah could be in for a dangerous fire season</w:t>
        </w:r>
      </w:hyperlink>
      <w:r w:rsidR="005179DB" w:rsidRPr="00EE63C6">
        <w:rPr>
          <w:rFonts w:ascii="Segoe UI" w:hAnsi="Segoe UI" w:cs="Segoe UI"/>
          <w:color w:val="000000" w:themeColor="text1"/>
          <w:sz w:val="23"/>
          <w:szCs w:val="23"/>
        </w:rPr>
        <w:t xml:space="preserve"> </w:t>
      </w:r>
    </w:p>
    <w:p w14:paraId="1BE5E4D0" w14:textId="456A700D" w:rsidR="00C25E29" w:rsidRPr="00C25E29"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305" w:history="1">
        <w:r w:rsidRPr="00EE63C6">
          <w:rPr>
            <w:rStyle w:val="Hyperlink"/>
            <w:rFonts w:ascii="Segoe UI" w:hAnsi="Segoe UI" w:cs="Segoe UI"/>
            <w:sz w:val="23"/>
            <w:szCs w:val="23"/>
          </w:rPr>
          <w:t>Utah releases 2021 shared stewardship action plan and resources</w:t>
        </w:r>
      </w:hyperlink>
    </w:p>
    <w:p w14:paraId="1B222726" w14:textId="77777777" w:rsidR="00C25E29" w:rsidRPr="00EE63C6" w:rsidRDefault="00C25E29" w:rsidP="00C25E29">
      <w:pPr>
        <w:pStyle w:val="ListParagraph"/>
        <w:numPr>
          <w:ilvl w:val="0"/>
          <w:numId w:val="1"/>
        </w:numPr>
        <w:spacing w:after="0" w:line="240" w:lineRule="auto"/>
        <w:rPr>
          <w:rFonts w:ascii="Segoe UI" w:hAnsi="Segoe UI" w:cs="Segoe UI"/>
          <w:color w:val="000000" w:themeColor="text1"/>
          <w:sz w:val="23"/>
          <w:szCs w:val="23"/>
        </w:rPr>
      </w:pPr>
      <w:hyperlink r:id="rId306" w:history="1">
        <w:r w:rsidRPr="00EE63C6">
          <w:rPr>
            <w:rStyle w:val="Hyperlink"/>
            <w:rFonts w:ascii="Segoe UI" w:hAnsi="Segoe UI" w:cs="Segoe UI"/>
            <w:sz w:val="23"/>
            <w:szCs w:val="23"/>
          </w:rPr>
          <w:t>Wildland Fire Leadership Council-Western Region releases 2020 accomplishments report</w:t>
        </w:r>
      </w:hyperlink>
    </w:p>
    <w:p w14:paraId="7BE776E9" w14:textId="0F245BC9" w:rsidR="000D5782" w:rsidRPr="00EE63C6" w:rsidRDefault="000D5782" w:rsidP="00A160BB">
      <w:pPr>
        <w:pStyle w:val="ListParagraph"/>
        <w:numPr>
          <w:ilvl w:val="0"/>
          <w:numId w:val="1"/>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The Western Fire Chiefs Association and the Western Region of the Wildland Fire Leadership Council are excited to share this announcement: 2021 Wildfire Prevention Summit – </w:t>
      </w:r>
      <w:r w:rsidRPr="00EE63C6">
        <w:rPr>
          <w:rFonts w:ascii="Segoe UI" w:hAnsi="Segoe UI" w:cs="Segoe UI"/>
          <w:color w:val="000000" w:themeColor="text1"/>
          <w:sz w:val="23"/>
          <w:szCs w:val="23"/>
          <w:highlight w:val="yellow"/>
        </w:rPr>
        <w:t>May 4</w:t>
      </w:r>
      <w:r w:rsidRPr="00EE63C6">
        <w:rPr>
          <w:rFonts w:ascii="Segoe UI" w:hAnsi="Segoe UI" w:cs="Segoe UI"/>
          <w:color w:val="000000" w:themeColor="text1"/>
          <w:sz w:val="23"/>
          <w:szCs w:val="23"/>
          <w:vertAlign w:val="superscript"/>
        </w:rPr>
        <w:t>th</w:t>
      </w:r>
      <w:r w:rsidRPr="00EE63C6">
        <w:rPr>
          <w:rFonts w:ascii="Segoe UI" w:hAnsi="Segoe UI" w:cs="Segoe UI"/>
          <w:color w:val="000000" w:themeColor="text1"/>
          <w:sz w:val="23"/>
          <w:szCs w:val="23"/>
        </w:rPr>
        <w:t xml:space="preserve">. Check out the impressive cadre of speakers for this event and register now!  </w:t>
      </w:r>
      <w:hyperlink r:id="rId307" w:history="1">
        <w:r w:rsidRPr="00EE63C6">
          <w:rPr>
            <w:rStyle w:val="Hyperlink"/>
            <w:rFonts w:ascii="Segoe UI" w:hAnsi="Segoe UI" w:cs="Segoe UI"/>
            <w:sz w:val="23"/>
            <w:szCs w:val="23"/>
          </w:rPr>
          <w:t>https://wildfirepreventionsummit.com</w:t>
        </w:r>
      </w:hyperlink>
      <w:r w:rsidRPr="00EE63C6">
        <w:rPr>
          <w:rFonts w:ascii="Segoe UI" w:hAnsi="Segoe UI" w:cs="Segoe UI"/>
          <w:color w:val="000000" w:themeColor="text1"/>
          <w:sz w:val="23"/>
          <w:szCs w:val="23"/>
        </w:rPr>
        <w:t xml:space="preserve"> </w:t>
      </w:r>
    </w:p>
    <w:p w14:paraId="6BFEE370" w14:textId="71962BBA" w:rsidR="000D5782" w:rsidRPr="00EE63C6" w:rsidRDefault="000D5782" w:rsidP="00A160BB">
      <w:pPr>
        <w:pStyle w:val="ListParagraph"/>
        <w:numPr>
          <w:ilvl w:val="0"/>
          <w:numId w:val="1"/>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A webinar introducing the new SE </w:t>
      </w:r>
      <w:proofErr w:type="spellStart"/>
      <w:r w:rsidRPr="00EE63C6">
        <w:rPr>
          <w:rFonts w:ascii="Segoe UI" w:hAnsi="Segoe UI" w:cs="Segoe UI"/>
          <w:color w:val="000000" w:themeColor="text1"/>
          <w:sz w:val="23"/>
          <w:szCs w:val="23"/>
        </w:rPr>
        <w:t>FireMap</w:t>
      </w:r>
      <w:proofErr w:type="spellEnd"/>
      <w:r w:rsidRPr="00EE63C6">
        <w:rPr>
          <w:rFonts w:ascii="Segoe UI" w:hAnsi="Segoe UI" w:cs="Segoe UI"/>
          <w:color w:val="000000" w:themeColor="text1"/>
          <w:sz w:val="23"/>
          <w:szCs w:val="23"/>
        </w:rPr>
        <w:t xml:space="preserve"> version 1.0 will be hosted by Working Lands for Wildlife and the Southern Fire Exchange on </w:t>
      </w:r>
      <w:r w:rsidRPr="00EE63C6">
        <w:rPr>
          <w:rFonts w:ascii="Segoe UI" w:hAnsi="Segoe UI" w:cs="Segoe UI"/>
          <w:color w:val="000000" w:themeColor="text1"/>
          <w:sz w:val="23"/>
          <w:szCs w:val="23"/>
          <w:highlight w:val="yellow"/>
        </w:rPr>
        <w:t>April 16</w:t>
      </w:r>
      <w:r w:rsidRPr="00EE63C6">
        <w:rPr>
          <w:rFonts w:ascii="Segoe UI" w:hAnsi="Segoe UI" w:cs="Segoe UI"/>
          <w:color w:val="000000" w:themeColor="text1"/>
          <w:sz w:val="23"/>
          <w:szCs w:val="23"/>
        </w:rPr>
        <w:t xml:space="preserve">, 2021. Follow this link to </w:t>
      </w:r>
      <w:hyperlink r:id="rId308" w:history="1">
        <w:r w:rsidRPr="00C25E29">
          <w:rPr>
            <w:rStyle w:val="Hyperlink"/>
            <w:rFonts w:ascii="Segoe UI" w:hAnsi="Segoe UI" w:cs="Segoe UI"/>
            <w:sz w:val="23"/>
            <w:szCs w:val="23"/>
          </w:rPr>
          <w:t>register</w:t>
        </w:r>
      </w:hyperlink>
    </w:p>
    <w:p w14:paraId="52277C5A" w14:textId="546DB013" w:rsidR="00C8619C" w:rsidRPr="00EE63C6" w:rsidRDefault="00EE63C6" w:rsidP="00A160BB">
      <w:pPr>
        <w:pStyle w:val="ListParagraph"/>
        <w:numPr>
          <w:ilvl w:val="0"/>
          <w:numId w:val="1"/>
        </w:numPr>
        <w:spacing w:after="0" w:line="240" w:lineRule="auto"/>
        <w:rPr>
          <w:rFonts w:ascii="Segoe UI" w:hAnsi="Segoe UI" w:cs="Segoe UI"/>
          <w:color w:val="000000" w:themeColor="text1"/>
          <w:sz w:val="23"/>
          <w:szCs w:val="23"/>
        </w:rPr>
      </w:pPr>
      <w:hyperlink r:id="rId309" w:history="1">
        <w:r w:rsidR="00C8619C" w:rsidRPr="00EE63C6">
          <w:rPr>
            <w:rStyle w:val="Hyperlink"/>
            <w:rFonts w:ascii="Segoe UI" w:hAnsi="Segoe UI" w:cs="Segoe UI"/>
            <w:sz w:val="23"/>
            <w:szCs w:val="23"/>
          </w:rPr>
          <w:t>After the Flames: Actionable Best Practices for Communities and Agencies Impacted by Wildfire.</w:t>
        </w:r>
      </w:hyperlink>
      <w:r w:rsidR="00C8619C" w:rsidRPr="00EE63C6">
        <w:rPr>
          <w:rFonts w:ascii="Segoe UI" w:hAnsi="Segoe UI" w:cs="Segoe UI"/>
          <w:color w:val="000000" w:themeColor="text1"/>
          <w:sz w:val="23"/>
          <w:szCs w:val="23"/>
        </w:rPr>
        <w:t xml:space="preserve"> Monday, </w:t>
      </w:r>
      <w:r w:rsidR="00C8619C" w:rsidRPr="00EE63C6">
        <w:rPr>
          <w:rFonts w:ascii="Segoe UI" w:hAnsi="Segoe UI" w:cs="Segoe UI"/>
          <w:color w:val="000000" w:themeColor="text1"/>
          <w:sz w:val="23"/>
          <w:szCs w:val="23"/>
          <w:highlight w:val="yellow"/>
        </w:rPr>
        <w:t>April 05</w:t>
      </w:r>
      <w:r w:rsidR="00C8619C" w:rsidRPr="00EE63C6">
        <w:rPr>
          <w:rFonts w:ascii="Segoe UI" w:hAnsi="Segoe UI" w:cs="Segoe UI"/>
          <w:color w:val="000000" w:themeColor="text1"/>
          <w:sz w:val="23"/>
          <w:szCs w:val="23"/>
        </w:rPr>
        <w:t xml:space="preserve">, 2021. 12:30 P.M. - 3:30 P.M. </w:t>
      </w:r>
    </w:p>
    <w:p w14:paraId="5F7B4FB4" w14:textId="3198E8CB" w:rsidR="008A4582" w:rsidRPr="00EE63C6" w:rsidRDefault="008A4582" w:rsidP="00A160BB">
      <w:pPr>
        <w:pStyle w:val="ListParagraph"/>
        <w:numPr>
          <w:ilvl w:val="0"/>
          <w:numId w:val="1"/>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Beginning April 8, DOE's Office of Electricity is hosting a four-part webinar series highlighting DOE national laboratories’ wildfire mitigation capabilities and available technologies to improve electric infrastructure resiliency during fires. </w:t>
      </w:r>
      <w:hyperlink r:id="rId310" w:history="1">
        <w:r w:rsidRPr="00EE63C6">
          <w:rPr>
            <w:rStyle w:val="Hyperlink"/>
            <w:rFonts w:ascii="Segoe UI" w:hAnsi="Segoe UI" w:cs="Segoe UI"/>
            <w:sz w:val="23"/>
            <w:szCs w:val="23"/>
          </w:rPr>
          <w:t>Registration is available now.</w:t>
        </w:r>
      </w:hyperlink>
    </w:p>
    <w:p w14:paraId="7E22ADFE" w14:textId="3EBFCF2A" w:rsidR="00755736" w:rsidRPr="00EE63C6" w:rsidRDefault="00755736" w:rsidP="00A160BB">
      <w:pPr>
        <w:pStyle w:val="ListParagraph"/>
        <w:numPr>
          <w:ilvl w:val="0"/>
          <w:numId w:val="1"/>
        </w:num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ICYMI: NASF's 'The Power Forest Action Plans' video re-released for International Day of Forests virtual celebration [</w:t>
      </w:r>
      <w:hyperlink r:id="rId311" w:tgtFrame="_blank" w:history="1">
        <w:r w:rsidRPr="00EE63C6">
          <w:rPr>
            <w:rStyle w:val="Hyperlink"/>
            <w:rFonts w:ascii="Segoe UI" w:hAnsi="Segoe UI" w:cs="Segoe UI"/>
            <w:sz w:val="23"/>
            <w:szCs w:val="23"/>
          </w:rPr>
          <w:t>YouTube</w:t>
        </w:r>
      </w:hyperlink>
      <w:r w:rsidRPr="00EE63C6">
        <w:rPr>
          <w:rFonts w:ascii="Segoe UI" w:hAnsi="Segoe UI" w:cs="Segoe UI"/>
          <w:color w:val="000000" w:themeColor="text1"/>
          <w:sz w:val="23"/>
          <w:szCs w:val="23"/>
        </w:rPr>
        <w:t>]</w:t>
      </w:r>
    </w:p>
    <w:p w14:paraId="764A1916" w14:textId="1F596E67" w:rsidR="00BB4995" w:rsidRPr="00C25E29" w:rsidRDefault="00EE63C6" w:rsidP="00A160BB">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312" w:history="1">
        <w:r w:rsidR="00BB4995" w:rsidRPr="00EE63C6">
          <w:rPr>
            <w:rStyle w:val="Hyperlink"/>
            <w:rFonts w:ascii="Segoe UI" w:hAnsi="Segoe UI" w:cs="Segoe UI"/>
            <w:sz w:val="23"/>
            <w:szCs w:val="23"/>
          </w:rPr>
          <w:t>Treatment longevity and changes in surface fuel loads after pinyon–juniper mastication</w:t>
        </w:r>
      </w:hyperlink>
    </w:p>
    <w:p w14:paraId="44ED2A6D" w14:textId="77777777" w:rsidR="00C25E29" w:rsidRPr="00EE63C6" w:rsidRDefault="00C25E29" w:rsidP="00C25E29">
      <w:pPr>
        <w:pStyle w:val="ListParagraph"/>
        <w:spacing w:after="0" w:line="240" w:lineRule="auto"/>
        <w:rPr>
          <w:rFonts w:ascii="Segoe UI" w:hAnsi="Segoe UI" w:cs="Segoe UI"/>
          <w:color w:val="000000" w:themeColor="text1"/>
          <w:sz w:val="23"/>
          <w:szCs w:val="23"/>
        </w:rPr>
      </w:pPr>
    </w:p>
    <w:p w14:paraId="6F44A212" w14:textId="77777777" w:rsidR="003139C0" w:rsidRPr="00C25E29" w:rsidRDefault="003139C0" w:rsidP="00A160BB">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21" w:name="_Toc63189930"/>
      <w:r w:rsidRPr="00C25E29">
        <w:rPr>
          <w:rFonts w:ascii="Segoe UI" w:hAnsi="Segoe UI" w:cs="Segoe UI"/>
          <w:b/>
          <w:color w:val="000000" w:themeColor="text1"/>
          <w:sz w:val="28"/>
          <w:szCs w:val="28"/>
        </w:rPr>
        <w:t>Aviation</w:t>
      </w:r>
      <w:bookmarkEnd w:id="21"/>
    </w:p>
    <w:p w14:paraId="425A7D10" w14:textId="5E871E96" w:rsidR="007C50D5" w:rsidRPr="00EE63C6" w:rsidRDefault="00EE63C6" w:rsidP="00A160BB">
      <w:pPr>
        <w:pStyle w:val="ListParagraph"/>
        <w:numPr>
          <w:ilvl w:val="0"/>
          <w:numId w:val="2"/>
        </w:numPr>
        <w:spacing w:after="0" w:line="240" w:lineRule="auto"/>
        <w:rPr>
          <w:rFonts w:ascii="Segoe UI" w:eastAsia="Times New Roman" w:hAnsi="Segoe UI" w:cs="Segoe UI"/>
          <w:color w:val="000000" w:themeColor="text1"/>
          <w:sz w:val="23"/>
          <w:szCs w:val="23"/>
        </w:rPr>
      </w:pPr>
      <w:hyperlink r:id="rId313" w:tgtFrame="_blank" w:history="1">
        <w:r w:rsidR="007C50D5" w:rsidRPr="00EE63C6">
          <w:rPr>
            <w:rStyle w:val="Hyperlink"/>
            <w:rFonts w:ascii="Segoe UI" w:eastAsia="Times New Roman" w:hAnsi="Segoe UI" w:cs="Segoe UI"/>
            <w:sz w:val="23"/>
            <w:szCs w:val="23"/>
          </w:rPr>
          <w:t>Doug Lavin: New US Administration sets out aviation agenda</w:t>
        </w:r>
      </w:hyperlink>
    </w:p>
    <w:p w14:paraId="75B0676F" w14:textId="5CF80F21" w:rsidR="00FD0D5A" w:rsidRPr="00EE63C6" w:rsidRDefault="00FD0D5A" w:rsidP="00A160BB">
      <w:pPr>
        <w:pStyle w:val="ListParagraph"/>
        <w:numPr>
          <w:ilvl w:val="0"/>
          <w:numId w:val="2"/>
        </w:numPr>
        <w:spacing w:after="0" w:line="240" w:lineRule="auto"/>
        <w:rPr>
          <w:rFonts w:ascii="Segoe UI" w:eastAsia="Times New Roman" w:hAnsi="Segoe UI" w:cs="Segoe UI"/>
          <w:color w:val="000000" w:themeColor="text1"/>
          <w:sz w:val="23"/>
          <w:szCs w:val="23"/>
        </w:rPr>
      </w:pPr>
      <w:r w:rsidRPr="00EE63C6">
        <w:rPr>
          <w:rFonts w:ascii="Segoe UI" w:eastAsia="Times New Roman" w:hAnsi="Segoe UI" w:cs="Segoe UI"/>
          <w:color w:val="000000" w:themeColor="text1"/>
          <w:sz w:val="23"/>
          <w:szCs w:val="23"/>
        </w:rPr>
        <w:t>The FAA and AUVSI are proud to announce the FAA UAS Symposium – Remotely Piloted Edition is back with two virtual episodes for 2021! </w:t>
      </w:r>
      <w:r w:rsidRPr="00C25E29">
        <w:rPr>
          <w:rFonts w:ascii="Segoe UI" w:eastAsia="Times New Roman" w:hAnsi="Segoe UI" w:cs="Segoe UI"/>
          <w:color w:val="000000" w:themeColor="text1"/>
          <w:sz w:val="23"/>
          <w:szCs w:val="23"/>
          <w:highlight w:val="yellow"/>
        </w:rPr>
        <w:t xml:space="preserve"> </w:t>
      </w:r>
      <w:hyperlink r:id="rId314" w:tgtFrame="_blank" w:history="1">
        <w:r w:rsidRPr="00C25E29">
          <w:rPr>
            <w:rStyle w:val="Hyperlink"/>
            <w:rFonts w:ascii="Segoe UI" w:eastAsia="Times New Roman" w:hAnsi="Segoe UI" w:cs="Segoe UI"/>
            <w:sz w:val="23"/>
            <w:szCs w:val="23"/>
            <w:highlight w:val="yellow"/>
          </w:rPr>
          <w:t>September 14-15 Register</w:t>
        </w:r>
      </w:hyperlink>
    </w:p>
    <w:p w14:paraId="2B054FA8" w14:textId="1BE32FE0" w:rsidR="00C242B2" w:rsidRPr="00EE63C6" w:rsidRDefault="00EE63C6" w:rsidP="00A160BB">
      <w:pPr>
        <w:pStyle w:val="ListParagraph"/>
        <w:numPr>
          <w:ilvl w:val="0"/>
          <w:numId w:val="2"/>
        </w:numPr>
        <w:spacing w:after="0" w:line="240" w:lineRule="auto"/>
        <w:rPr>
          <w:rFonts w:ascii="Segoe UI" w:eastAsia="Times New Roman" w:hAnsi="Segoe UI" w:cs="Segoe UI"/>
          <w:color w:val="000000" w:themeColor="text1"/>
          <w:sz w:val="23"/>
          <w:szCs w:val="23"/>
        </w:rPr>
      </w:pPr>
      <w:hyperlink r:id="rId315" w:tgtFrame="_blank" w:history="1">
        <w:proofErr w:type="spellStart"/>
        <w:r w:rsidR="00C242B2" w:rsidRPr="00EE63C6">
          <w:rPr>
            <w:rStyle w:val="Hyperlink"/>
            <w:rFonts w:ascii="Segoe UI" w:eastAsia="Times New Roman" w:hAnsi="Segoe UI" w:cs="Segoe UI"/>
            <w:sz w:val="23"/>
            <w:szCs w:val="23"/>
          </w:rPr>
          <w:t>Aerion</w:t>
        </w:r>
        <w:proofErr w:type="spellEnd"/>
        <w:r w:rsidR="00C242B2" w:rsidRPr="00EE63C6">
          <w:rPr>
            <w:rStyle w:val="Hyperlink"/>
            <w:rFonts w:ascii="Segoe UI" w:eastAsia="Times New Roman" w:hAnsi="Segoe UI" w:cs="Segoe UI"/>
            <w:sz w:val="23"/>
            <w:szCs w:val="23"/>
          </w:rPr>
          <w:t>: Supersonic jetliner to fly in 2027</w:t>
        </w:r>
      </w:hyperlink>
    </w:p>
    <w:p w14:paraId="7B75FA2E" w14:textId="18FC884A" w:rsidR="0098711C" w:rsidRPr="00EE63C6" w:rsidRDefault="00EE63C6" w:rsidP="00A160BB">
      <w:pPr>
        <w:pStyle w:val="ListParagraph"/>
        <w:numPr>
          <w:ilvl w:val="0"/>
          <w:numId w:val="2"/>
        </w:numPr>
        <w:spacing w:after="0" w:line="240" w:lineRule="auto"/>
        <w:rPr>
          <w:rFonts w:ascii="Segoe UI" w:eastAsia="Times New Roman" w:hAnsi="Segoe UI" w:cs="Segoe UI"/>
          <w:color w:val="000000" w:themeColor="text1"/>
          <w:sz w:val="23"/>
          <w:szCs w:val="23"/>
        </w:rPr>
      </w:pPr>
      <w:hyperlink r:id="rId316" w:tgtFrame="_blank" w:history="1">
        <w:r w:rsidR="0098711C" w:rsidRPr="00EE63C6">
          <w:rPr>
            <w:rStyle w:val="Hyperlink"/>
            <w:rFonts w:ascii="Segoe UI" w:eastAsia="Times New Roman" w:hAnsi="Segoe UI" w:cs="Segoe UI"/>
            <w:sz w:val="23"/>
            <w:szCs w:val="23"/>
          </w:rPr>
          <w:t>Report: Shortfall of pilots to reemerge next year</w:t>
        </w:r>
      </w:hyperlink>
    </w:p>
    <w:p w14:paraId="26C364ED" w14:textId="389D092E" w:rsidR="0098711C" w:rsidRPr="00EE63C6" w:rsidRDefault="00EE63C6" w:rsidP="00A160BB">
      <w:pPr>
        <w:pStyle w:val="ListParagraph"/>
        <w:numPr>
          <w:ilvl w:val="0"/>
          <w:numId w:val="2"/>
        </w:numPr>
        <w:spacing w:after="0" w:line="240" w:lineRule="auto"/>
        <w:rPr>
          <w:rFonts w:ascii="Segoe UI" w:eastAsia="Times New Roman" w:hAnsi="Segoe UI" w:cs="Segoe UI"/>
          <w:color w:val="000000" w:themeColor="text1"/>
          <w:sz w:val="23"/>
          <w:szCs w:val="23"/>
        </w:rPr>
      </w:pPr>
      <w:hyperlink r:id="rId317" w:tgtFrame="_blank" w:history="1">
        <w:r w:rsidR="0098711C" w:rsidRPr="00EE63C6">
          <w:rPr>
            <w:rStyle w:val="Hyperlink"/>
            <w:rFonts w:ascii="Segoe UI" w:eastAsia="Times New Roman" w:hAnsi="Segoe UI" w:cs="Segoe UI"/>
            <w:sz w:val="23"/>
            <w:szCs w:val="23"/>
          </w:rPr>
          <w:t>Report offers insights on aircraft-wildlife collisions</w:t>
        </w:r>
      </w:hyperlink>
    </w:p>
    <w:p w14:paraId="7646B869" w14:textId="0BED397F" w:rsidR="00263F43" w:rsidRPr="00EE63C6" w:rsidRDefault="00EE63C6" w:rsidP="00A160BB">
      <w:pPr>
        <w:pStyle w:val="ListParagraph"/>
        <w:numPr>
          <w:ilvl w:val="0"/>
          <w:numId w:val="2"/>
        </w:numPr>
        <w:spacing w:after="0" w:line="240" w:lineRule="auto"/>
        <w:rPr>
          <w:rFonts w:ascii="Segoe UI" w:eastAsia="Times New Roman" w:hAnsi="Segoe UI" w:cs="Segoe UI"/>
          <w:color w:val="000000" w:themeColor="text1"/>
          <w:sz w:val="23"/>
          <w:szCs w:val="23"/>
        </w:rPr>
      </w:pPr>
      <w:hyperlink r:id="rId318" w:history="1">
        <w:r w:rsidR="00263F43" w:rsidRPr="00EE63C6">
          <w:rPr>
            <w:rStyle w:val="Hyperlink"/>
            <w:rFonts w:ascii="Segoe UI" w:eastAsia="Times New Roman" w:hAnsi="Segoe UI" w:cs="Segoe UI"/>
            <w:sz w:val="23"/>
            <w:szCs w:val="23"/>
          </w:rPr>
          <w:t>New Report Highlights Massive Infrastructure Needs at U.S. Airports in Wake Of COVID-19 Pandemic</w:t>
        </w:r>
      </w:hyperlink>
    </w:p>
    <w:p w14:paraId="10A13D31" w14:textId="46925153" w:rsidR="00BB4995" w:rsidRPr="00EE63C6" w:rsidRDefault="00EE63C6" w:rsidP="00A160BB">
      <w:pPr>
        <w:pStyle w:val="ListParagraph"/>
        <w:numPr>
          <w:ilvl w:val="0"/>
          <w:numId w:val="2"/>
        </w:numPr>
        <w:spacing w:after="0" w:line="240" w:lineRule="auto"/>
        <w:rPr>
          <w:rFonts w:ascii="Segoe UI" w:eastAsia="Times New Roman" w:hAnsi="Segoe UI" w:cs="Segoe UI"/>
          <w:color w:val="000000" w:themeColor="text1"/>
          <w:sz w:val="23"/>
          <w:szCs w:val="23"/>
        </w:rPr>
      </w:pPr>
      <w:hyperlink r:id="rId319" w:history="1">
        <w:r w:rsidR="00BB4995" w:rsidRPr="00EE63C6">
          <w:rPr>
            <w:rStyle w:val="Hyperlink"/>
            <w:rFonts w:ascii="Segoe UI" w:eastAsia="Times New Roman" w:hAnsi="Segoe UI" w:cs="Segoe UI"/>
            <w:sz w:val="23"/>
            <w:szCs w:val="23"/>
          </w:rPr>
          <w:t>NASA Testing New Noise-Reducing Aircraft Wing</w:t>
        </w:r>
      </w:hyperlink>
    </w:p>
    <w:p w14:paraId="0132F182" w14:textId="5521E6D4" w:rsidR="00E2698D" w:rsidRPr="00EE63C6" w:rsidRDefault="00EE63C6" w:rsidP="00A160BB">
      <w:pPr>
        <w:pStyle w:val="ListParagraph"/>
        <w:numPr>
          <w:ilvl w:val="0"/>
          <w:numId w:val="2"/>
        </w:numPr>
        <w:spacing w:after="0" w:line="240" w:lineRule="auto"/>
        <w:rPr>
          <w:rFonts w:ascii="Segoe UI" w:eastAsia="Times New Roman" w:hAnsi="Segoe UI" w:cs="Segoe UI"/>
          <w:color w:val="000000" w:themeColor="text1"/>
          <w:sz w:val="23"/>
          <w:szCs w:val="23"/>
        </w:rPr>
      </w:pPr>
      <w:hyperlink r:id="rId320" w:history="1">
        <w:r w:rsidR="00E2698D" w:rsidRPr="00EE63C6">
          <w:rPr>
            <w:rStyle w:val="Hyperlink"/>
            <w:rFonts w:ascii="Segoe UI" w:eastAsia="Times New Roman" w:hAnsi="Segoe UI" w:cs="Segoe UI"/>
            <w:sz w:val="23"/>
            <w:szCs w:val="23"/>
          </w:rPr>
          <w:t>Passengers on All 2020 U.S.-Based Flights Down 62% from 2019</w:t>
        </w:r>
      </w:hyperlink>
    </w:p>
    <w:p w14:paraId="368DEE64" w14:textId="3480F459" w:rsidR="007C539F" w:rsidRPr="00EE63C6" w:rsidRDefault="00EE63C6" w:rsidP="00A160BB">
      <w:pPr>
        <w:pStyle w:val="ListParagraph"/>
        <w:numPr>
          <w:ilvl w:val="0"/>
          <w:numId w:val="2"/>
        </w:numPr>
        <w:spacing w:after="0" w:line="240" w:lineRule="auto"/>
        <w:rPr>
          <w:rFonts w:ascii="Segoe UI" w:eastAsia="Times New Roman" w:hAnsi="Segoe UI" w:cs="Segoe UI"/>
          <w:color w:val="000000" w:themeColor="text1"/>
          <w:sz w:val="23"/>
          <w:szCs w:val="23"/>
        </w:rPr>
      </w:pPr>
      <w:hyperlink r:id="rId321" w:history="1">
        <w:r w:rsidR="007C539F" w:rsidRPr="00EE63C6">
          <w:rPr>
            <w:rStyle w:val="Hyperlink"/>
            <w:rFonts w:ascii="Segoe UI" w:eastAsia="Times New Roman" w:hAnsi="Segoe UI" w:cs="Segoe UI"/>
            <w:sz w:val="23"/>
            <w:szCs w:val="23"/>
          </w:rPr>
          <w:t>The coronavirus (COVID-19)’s effects on the aviation industry</w:t>
        </w:r>
      </w:hyperlink>
      <w:r w:rsidR="007C539F" w:rsidRPr="00EE63C6">
        <w:rPr>
          <w:rFonts w:ascii="Segoe UI" w:eastAsia="Times New Roman" w:hAnsi="Segoe UI" w:cs="Segoe UI"/>
          <w:color w:val="000000" w:themeColor="text1"/>
          <w:sz w:val="23"/>
          <w:szCs w:val="23"/>
        </w:rPr>
        <w:t xml:space="preserve">. </w:t>
      </w:r>
      <w:r w:rsidR="00E91AAA">
        <w:rPr>
          <w:rFonts w:ascii="Segoe UI" w:eastAsia="Times New Roman" w:hAnsi="Segoe UI" w:cs="Segoe UI"/>
          <w:color w:val="000000" w:themeColor="text1"/>
          <w:sz w:val="23"/>
          <w:szCs w:val="23"/>
        </w:rPr>
        <w:t>GAO</w:t>
      </w:r>
      <w:r w:rsidR="007C539F" w:rsidRPr="00EE63C6">
        <w:rPr>
          <w:rFonts w:ascii="Segoe UI" w:eastAsia="Times New Roman" w:hAnsi="Segoe UI" w:cs="Segoe UI"/>
          <w:color w:val="000000" w:themeColor="text1"/>
          <w:sz w:val="23"/>
          <w:szCs w:val="23"/>
        </w:rPr>
        <w:t xml:space="preserve"> </w:t>
      </w:r>
      <w:hyperlink r:id="rId322" w:tgtFrame="_blank" w:history="1">
        <w:r w:rsidR="007C539F" w:rsidRPr="00EE63C6">
          <w:rPr>
            <w:rStyle w:val="Hyperlink"/>
            <w:rFonts w:ascii="Segoe UI" w:eastAsia="Times New Roman" w:hAnsi="Segoe UI" w:cs="Segoe UI"/>
            <w:sz w:val="23"/>
            <w:szCs w:val="23"/>
          </w:rPr>
          <w:t>report</w:t>
        </w:r>
      </w:hyperlink>
      <w:r w:rsidR="007C539F" w:rsidRPr="00EE63C6">
        <w:rPr>
          <w:rFonts w:ascii="Segoe UI" w:eastAsia="Times New Roman" w:hAnsi="Segoe UI" w:cs="Segoe UI"/>
          <w:color w:val="000000" w:themeColor="text1"/>
          <w:sz w:val="23"/>
          <w:szCs w:val="23"/>
        </w:rPr>
        <w:t xml:space="preserve"> </w:t>
      </w:r>
    </w:p>
    <w:p w14:paraId="655CEA82" w14:textId="1EB59125" w:rsidR="007C539F"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23" w:history="1">
        <w:r w:rsidR="007C539F" w:rsidRPr="00EE63C6">
          <w:rPr>
            <w:rStyle w:val="Hyperlink"/>
            <w:rFonts w:ascii="Segoe UI" w:eastAsia="Times New Roman" w:hAnsi="Segoe UI" w:cs="Segoe UI"/>
            <w:bCs/>
            <w:sz w:val="23"/>
            <w:szCs w:val="23"/>
          </w:rPr>
          <w:t>Wildlife strikes in aviation reach record in 2019</w:t>
        </w:r>
      </w:hyperlink>
    </w:p>
    <w:p w14:paraId="3C55E099" w14:textId="1B348B82" w:rsidR="007C539F" w:rsidRPr="00EE63C6" w:rsidRDefault="007C539F"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r w:rsidRPr="00EE63C6">
        <w:rPr>
          <w:rFonts w:ascii="Segoe UI" w:eastAsia="Times New Roman" w:hAnsi="Segoe UI" w:cs="Segoe UI"/>
          <w:bCs/>
          <w:color w:val="000000" w:themeColor="text1"/>
          <w:sz w:val="23"/>
          <w:szCs w:val="23"/>
        </w:rPr>
        <w:t xml:space="preserve">Aircraft Aren’t the Only Things Flying in the Air Up There. Did you know that birds account for about 97 percent of reported wildlife strikes? Listen to the episode on </w:t>
      </w:r>
      <w:hyperlink r:id="rId324" w:tgtFrame="_blank" w:history="1">
        <w:r w:rsidRPr="00EE63C6">
          <w:rPr>
            <w:rStyle w:val="Hyperlink"/>
            <w:rFonts w:ascii="Segoe UI" w:eastAsia="Times New Roman" w:hAnsi="Segoe UI" w:cs="Segoe UI"/>
            <w:bCs/>
            <w:sz w:val="23"/>
            <w:szCs w:val="23"/>
          </w:rPr>
          <w:t>Apple Podcasts</w:t>
        </w:r>
      </w:hyperlink>
      <w:r w:rsidRPr="00EE63C6">
        <w:rPr>
          <w:rFonts w:ascii="Segoe UI" w:eastAsia="Times New Roman" w:hAnsi="Segoe UI" w:cs="Segoe UI"/>
          <w:bCs/>
          <w:color w:val="000000" w:themeColor="text1"/>
          <w:sz w:val="23"/>
          <w:szCs w:val="23"/>
        </w:rPr>
        <w:t xml:space="preserve">, </w:t>
      </w:r>
      <w:hyperlink r:id="rId325" w:tgtFrame="_blank" w:history="1">
        <w:r w:rsidRPr="00EE63C6">
          <w:rPr>
            <w:rStyle w:val="Hyperlink"/>
            <w:rFonts w:ascii="Segoe UI" w:eastAsia="Times New Roman" w:hAnsi="Segoe UI" w:cs="Segoe UI"/>
            <w:bCs/>
            <w:sz w:val="23"/>
            <w:szCs w:val="23"/>
          </w:rPr>
          <w:t>Stitcher</w:t>
        </w:r>
      </w:hyperlink>
      <w:r w:rsidRPr="00EE63C6">
        <w:rPr>
          <w:rFonts w:ascii="Segoe UI" w:eastAsia="Times New Roman" w:hAnsi="Segoe UI" w:cs="Segoe UI"/>
          <w:bCs/>
          <w:color w:val="000000" w:themeColor="text1"/>
          <w:sz w:val="23"/>
          <w:szCs w:val="23"/>
        </w:rPr>
        <w:t xml:space="preserve">, or </w:t>
      </w:r>
      <w:hyperlink r:id="rId326" w:tgtFrame="_blank" w:history="1">
        <w:r w:rsidRPr="00EE63C6">
          <w:rPr>
            <w:rStyle w:val="Hyperlink"/>
            <w:rFonts w:ascii="Segoe UI" w:eastAsia="Times New Roman" w:hAnsi="Segoe UI" w:cs="Segoe UI"/>
            <w:bCs/>
            <w:sz w:val="23"/>
            <w:szCs w:val="23"/>
          </w:rPr>
          <w:t>Google Podcasts</w:t>
        </w:r>
      </w:hyperlink>
    </w:p>
    <w:p w14:paraId="0CAF1CBD" w14:textId="7152EF72" w:rsidR="007C539F"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27" w:history="1">
        <w:r w:rsidR="007C539F" w:rsidRPr="00EE63C6">
          <w:rPr>
            <w:rStyle w:val="Hyperlink"/>
            <w:rFonts w:ascii="Segoe UI" w:eastAsia="Times New Roman" w:hAnsi="Segoe UI" w:cs="Segoe UI"/>
            <w:bCs/>
            <w:sz w:val="23"/>
            <w:szCs w:val="23"/>
          </w:rPr>
          <w:t>USDA Wildlife Services Shares Reports on Wildlife Hazards to Aviation.</w:t>
        </w:r>
      </w:hyperlink>
      <w:r w:rsidR="007C539F" w:rsidRPr="00EE63C6">
        <w:rPr>
          <w:rFonts w:ascii="Segoe UI" w:eastAsia="Times New Roman" w:hAnsi="Segoe UI" w:cs="Segoe UI"/>
          <w:bCs/>
          <w:color w:val="000000" w:themeColor="text1"/>
          <w:sz w:val="23"/>
          <w:szCs w:val="23"/>
        </w:rPr>
        <w:t xml:space="preserve"> In February, FAA and the </w:t>
      </w:r>
      <w:r w:rsidR="00485B5F">
        <w:rPr>
          <w:rFonts w:ascii="Segoe UI" w:eastAsia="Times New Roman" w:hAnsi="Segoe UI" w:cs="Segoe UI"/>
          <w:bCs/>
          <w:color w:val="000000" w:themeColor="text1"/>
          <w:sz w:val="23"/>
          <w:szCs w:val="23"/>
        </w:rPr>
        <w:t>USDA’s</w:t>
      </w:r>
      <w:r w:rsidR="007C539F" w:rsidRPr="00EE63C6">
        <w:rPr>
          <w:rFonts w:ascii="Segoe UI" w:eastAsia="Times New Roman" w:hAnsi="Segoe UI" w:cs="Segoe UI"/>
          <w:bCs/>
          <w:color w:val="000000" w:themeColor="text1"/>
          <w:sz w:val="23"/>
          <w:szCs w:val="23"/>
        </w:rPr>
        <w:t xml:space="preserve"> Wildlife Services released Wildlife Strikes to Civil Aircraft in the United States: 1990-2019.</w:t>
      </w:r>
    </w:p>
    <w:p w14:paraId="31508B25" w14:textId="6F0778B8" w:rsidR="008C66F3"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28" w:tgtFrame="_blank" w:history="1">
        <w:r w:rsidR="008C66F3" w:rsidRPr="00EE63C6">
          <w:rPr>
            <w:rStyle w:val="Hyperlink"/>
            <w:rFonts w:ascii="Segoe UI" w:eastAsia="Times New Roman" w:hAnsi="Segoe UI" w:cs="Segoe UI"/>
            <w:bCs/>
            <w:sz w:val="23"/>
            <w:szCs w:val="23"/>
          </w:rPr>
          <w:t>Fewer travel restrictions lead to business aviation boost</w:t>
        </w:r>
      </w:hyperlink>
    </w:p>
    <w:p w14:paraId="7035CF72" w14:textId="2A3E4101" w:rsidR="00AE3C58"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29" w:tgtFrame="_blank" w:history="1">
        <w:r w:rsidR="00AE3C58" w:rsidRPr="00EE63C6">
          <w:rPr>
            <w:rStyle w:val="Hyperlink"/>
            <w:rFonts w:ascii="Segoe UI" w:eastAsia="Times New Roman" w:hAnsi="Segoe UI" w:cs="Segoe UI"/>
            <w:bCs/>
            <w:sz w:val="23"/>
            <w:szCs w:val="23"/>
          </w:rPr>
          <w:t>Solution to GPS jamming long overdue</w:t>
        </w:r>
      </w:hyperlink>
    </w:p>
    <w:p w14:paraId="193FB6EB" w14:textId="5974C852" w:rsidR="00FB7FC1" w:rsidRPr="00EE63C6" w:rsidRDefault="00EE63C6" w:rsidP="00A160BB">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330" w:history="1">
        <w:r w:rsidR="00FB7FC1" w:rsidRPr="00EE63C6">
          <w:rPr>
            <w:rStyle w:val="Hyperlink"/>
            <w:rFonts w:ascii="Segoe UI" w:eastAsia="Times New Roman" w:hAnsi="Segoe UI" w:cs="Segoe UI"/>
            <w:bCs/>
            <w:sz w:val="23"/>
            <w:szCs w:val="23"/>
          </w:rPr>
          <w:t>Colorado lawmakers form State GA Caucus</w:t>
        </w:r>
      </w:hyperlink>
    </w:p>
    <w:p w14:paraId="292279A7" w14:textId="574F5369" w:rsidR="00757AB2" w:rsidRPr="00EE63C6" w:rsidRDefault="00F23A46" w:rsidP="00A160BB">
      <w:pPr>
        <w:spacing w:after="0" w:line="240" w:lineRule="auto"/>
        <w:rPr>
          <w:rStyle w:val="Hyperlink"/>
          <w:rFonts w:ascii="Segoe UI" w:eastAsia="Times New Roman" w:hAnsi="Segoe UI" w:cs="Segoe UI"/>
          <w:b/>
          <w:color w:val="000000" w:themeColor="text1"/>
          <w:sz w:val="23"/>
          <w:szCs w:val="23"/>
          <w:u w:val="none"/>
        </w:rPr>
      </w:pPr>
      <w:r w:rsidRPr="00EE63C6">
        <w:rPr>
          <w:rStyle w:val="Hyperlink"/>
          <w:rFonts w:ascii="Segoe UI" w:eastAsia="Times New Roman" w:hAnsi="Segoe UI" w:cs="Segoe UI"/>
          <w:b/>
          <w:color w:val="000000" w:themeColor="text1"/>
          <w:sz w:val="23"/>
          <w:szCs w:val="23"/>
          <w:u w:val="none"/>
        </w:rPr>
        <w:t>FAA</w:t>
      </w:r>
    </w:p>
    <w:p w14:paraId="0E654A44" w14:textId="42638F43" w:rsidR="00616FB9"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31" w:history="1">
        <w:r w:rsidR="00616FB9" w:rsidRPr="00EE63C6">
          <w:rPr>
            <w:rStyle w:val="Hyperlink"/>
            <w:rFonts w:ascii="Segoe UI" w:eastAsia="Times New Roman" w:hAnsi="Segoe UI" w:cs="Segoe UI"/>
            <w:bCs/>
            <w:sz w:val="23"/>
            <w:szCs w:val="23"/>
          </w:rPr>
          <w:t>FAA Awards $627.7M in Airport Improvement Funding</w:t>
        </w:r>
      </w:hyperlink>
    </w:p>
    <w:p w14:paraId="1E7158E0" w14:textId="4A753B00" w:rsidR="00027CFD"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32" w:tgtFrame="_blank" w:history="1">
        <w:r w:rsidR="00027CFD" w:rsidRPr="00EE63C6">
          <w:rPr>
            <w:rStyle w:val="Hyperlink"/>
            <w:rFonts w:ascii="Segoe UI" w:eastAsia="Times New Roman" w:hAnsi="Segoe UI" w:cs="Segoe UI"/>
            <w:bCs/>
            <w:sz w:val="23"/>
            <w:szCs w:val="23"/>
          </w:rPr>
          <w:t>FAA survey tracks irritation with aircraft noise</w:t>
        </w:r>
      </w:hyperlink>
    </w:p>
    <w:p w14:paraId="42AD67EB" w14:textId="5C66BA69" w:rsidR="00F52A8C" w:rsidRPr="00EE63C6" w:rsidRDefault="00F52A8C"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r w:rsidRPr="00EE63C6">
        <w:rPr>
          <w:rFonts w:ascii="Segoe UI" w:eastAsia="Times New Roman" w:hAnsi="Segoe UI" w:cs="Segoe UI"/>
          <w:bCs/>
          <w:color w:val="000000" w:themeColor="text1"/>
          <w:sz w:val="23"/>
          <w:szCs w:val="23"/>
        </w:rPr>
        <w:t xml:space="preserve">The United States is leading the way to a new era of </w:t>
      </w:r>
      <w:hyperlink r:id="rId333" w:history="1">
        <w:r w:rsidRPr="00EE63C6">
          <w:rPr>
            <w:rStyle w:val="Hyperlink"/>
            <w:rFonts w:ascii="Segoe UI" w:eastAsia="Times New Roman" w:hAnsi="Segoe UI" w:cs="Segoe UI"/>
            <w:bCs/>
            <w:sz w:val="23"/>
            <w:szCs w:val="23"/>
          </w:rPr>
          <w:t>commercial space transportation</w:t>
        </w:r>
      </w:hyperlink>
      <w:r w:rsidRPr="00EE63C6">
        <w:rPr>
          <w:rFonts w:ascii="Segoe UI" w:eastAsia="Times New Roman" w:hAnsi="Segoe UI" w:cs="Segoe UI"/>
          <w:bCs/>
          <w:color w:val="000000" w:themeColor="text1"/>
          <w:sz w:val="23"/>
          <w:szCs w:val="23"/>
        </w:rPr>
        <w:t xml:space="preserve"> with a final rule that streamlines the licensing process for private sector launch and reentry operations. The </w:t>
      </w:r>
      <w:hyperlink r:id="rId334" w:history="1">
        <w:r w:rsidRPr="00EE63C6">
          <w:rPr>
            <w:rStyle w:val="Hyperlink"/>
            <w:rFonts w:ascii="Segoe UI" w:eastAsia="Times New Roman" w:hAnsi="Segoe UI" w:cs="Segoe UI"/>
            <w:bCs/>
            <w:sz w:val="23"/>
            <w:szCs w:val="23"/>
          </w:rPr>
          <w:t>new rule</w:t>
        </w:r>
      </w:hyperlink>
      <w:r w:rsidRPr="00EE63C6">
        <w:rPr>
          <w:rFonts w:ascii="Segoe UI" w:eastAsia="Times New Roman" w:hAnsi="Segoe UI" w:cs="Segoe UI"/>
          <w:bCs/>
          <w:color w:val="000000" w:themeColor="text1"/>
          <w:sz w:val="23"/>
          <w:szCs w:val="23"/>
        </w:rPr>
        <w:t xml:space="preserve"> took effect on March 21 and arose from a directive of the National Space Council to encourage American leadership in space commerce. </w:t>
      </w:r>
      <w:hyperlink r:id="rId335" w:history="1">
        <w:r w:rsidRPr="00EE63C6">
          <w:rPr>
            <w:rStyle w:val="Hyperlink"/>
            <w:rFonts w:ascii="Segoe UI" w:eastAsia="Times New Roman" w:hAnsi="Segoe UI" w:cs="Segoe UI"/>
            <w:bCs/>
            <w:sz w:val="23"/>
            <w:szCs w:val="23"/>
          </w:rPr>
          <w:t>View a video of FAA Administrator Dickson discussing the new rule</w:t>
        </w:r>
      </w:hyperlink>
    </w:p>
    <w:p w14:paraId="4CCAB5BF" w14:textId="562A9CEA" w:rsidR="00E436AB" w:rsidRPr="00EE63C6" w:rsidRDefault="00E436AB"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r w:rsidRPr="00EE63C6">
        <w:rPr>
          <w:rFonts w:ascii="Segoe UI" w:eastAsia="Times New Roman" w:hAnsi="Segoe UI" w:cs="Segoe UI"/>
          <w:bCs/>
          <w:color w:val="000000" w:themeColor="text1"/>
          <w:sz w:val="23"/>
          <w:szCs w:val="23"/>
        </w:rPr>
        <w:t>FAA</w:t>
      </w:r>
      <w:r w:rsidR="00E91AAA">
        <w:rPr>
          <w:rFonts w:ascii="Segoe UI" w:eastAsia="Times New Roman" w:hAnsi="Segoe UI" w:cs="Segoe UI"/>
          <w:bCs/>
          <w:color w:val="000000" w:themeColor="text1"/>
          <w:sz w:val="23"/>
          <w:szCs w:val="23"/>
        </w:rPr>
        <w:t xml:space="preserve"> </w:t>
      </w:r>
      <w:r w:rsidRPr="00EE63C6">
        <w:rPr>
          <w:rFonts w:ascii="Segoe UI" w:eastAsia="Times New Roman" w:hAnsi="Segoe UI" w:cs="Segoe UI"/>
          <w:bCs/>
          <w:color w:val="000000" w:themeColor="text1"/>
          <w:sz w:val="23"/>
          <w:szCs w:val="23"/>
        </w:rPr>
        <w:t xml:space="preserve">released a </w:t>
      </w:r>
      <w:hyperlink r:id="rId336" w:history="1">
        <w:r w:rsidRPr="00EE63C6">
          <w:rPr>
            <w:rStyle w:val="Hyperlink"/>
            <w:rFonts w:ascii="Segoe UI" w:eastAsia="Times New Roman" w:hAnsi="Segoe UI" w:cs="Segoe UI"/>
            <w:bCs/>
            <w:sz w:val="23"/>
            <w:szCs w:val="23"/>
          </w:rPr>
          <w:t>report</w:t>
        </w:r>
      </w:hyperlink>
      <w:r w:rsidRPr="00EE63C6">
        <w:rPr>
          <w:rFonts w:ascii="Segoe UI" w:eastAsia="Times New Roman" w:hAnsi="Segoe UI" w:cs="Segoe UI"/>
          <w:bCs/>
          <w:color w:val="000000" w:themeColor="text1"/>
          <w:sz w:val="23"/>
          <w:szCs w:val="23"/>
        </w:rPr>
        <w:t xml:space="preserve"> summarizing the public comments received during the scoping period for an Environmental Assessment (EA) of the SpaceX facility in Boca Chica, Texas. SpaceX </w:t>
      </w:r>
      <w:hyperlink r:id="rId337" w:history="1">
        <w:r w:rsidRPr="00EE63C6">
          <w:rPr>
            <w:rStyle w:val="Hyperlink"/>
            <w:rFonts w:ascii="Segoe UI" w:eastAsia="Times New Roman" w:hAnsi="Segoe UI" w:cs="Segoe UI"/>
            <w:bCs/>
            <w:sz w:val="23"/>
            <w:szCs w:val="23"/>
          </w:rPr>
          <w:t>plans</w:t>
        </w:r>
      </w:hyperlink>
      <w:r w:rsidRPr="00EE63C6">
        <w:rPr>
          <w:rFonts w:ascii="Segoe UI" w:eastAsia="Times New Roman" w:hAnsi="Segoe UI" w:cs="Segoe UI"/>
          <w:bCs/>
          <w:color w:val="000000" w:themeColor="text1"/>
          <w:sz w:val="23"/>
          <w:szCs w:val="23"/>
        </w:rPr>
        <w:t xml:space="preserve"> to launch its Starship/Super Heavy vehicle from that site. </w:t>
      </w:r>
    </w:p>
    <w:p w14:paraId="7BA33E0A" w14:textId="3F99E6B8" w:rsidR="00B75FF8"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38" w:history="1">
        <w:r w:rsidR="00B75FF8" w:rsidRPr="00EE63C6">
          <w:rPr>
            <w:rStyle w:val="Hyperlink"/>
            <w:rFonts w:ascii="Segoe UI" w:eastAsia="Times New Roman" w:hAnsi="Segoe UI" w:cs="Segoe UI"/>
            <w:bCs/>
            <w:sz w:val="23"/>
            <w:szCs w:val="23"/>
          </w:rPr>
          <w:t>Federal Aviation Administration</w:t>
        </w:r>
      </w:hyperlink>
      <w:r w:rsidR="00B75FF8" w:rsidRPr="00EE63C6">
        <w:rPr>
          <w:rFonts w:ascii="Segoe UI" w:eastAsia="Times New Roman" w:hAnsi="Segoe UI" w:cs="Segoe UI"/>
          <w:bCs/>
          <w:color w:val="000000" w:themeColor="text1"/>
          <w:sz w:val="23"/>
          <w:szCs w:val="23"/>
        </w:rPr>
        <w:t xml:space="preserve"> has extended the comment period for the existing noise research portfolio, including the Neighborhood Environmental Survey, and additional areas recommended for investigation </w:t>
      </w:r>
      <w:r w:rsidR="00B75FF8" w:rsidRPr="00EE63C6">
        <w:rPr>
          <w:rFonts w:ascii="Segoe UI" w:eastAsia="Times New Roman" w:hAnsi="Segoe UI" w:cs="Segoe UI"/>
          <w:bCs/>
          <w:color w:val="000000" w:themeColor="text1"/>
          <w:sz w:val="23"/>
          <w:szCs w:val="23"/>
          <w:highlight w:val="yellow"/>
        </w:rPr>
        <w:t>to April 14, 2021</w:t>
      </w:r>
      <w:r w:rsidR="00B75FF8" w:rsidRPr="00EE63C6">
        <w:rPr>
          <w:rFonts w:ascii="Segoe UI" w:eastAsia="Times New Roman" w:hAnsi="Segoe UI" w:cs="Segoe UI"/>
          <w:bCs/>
          <w:color w:val="000000" w:themeColor="text1"/>
          <w:sz w:val="23"/>
          <w:szCs w:val="23"/>
        </w:rPr>
        <w:t xml:space="preserve">. Both notices are available on </w:t>
      </w:r>
      <w:hyperlink r:id="rId339" w:history="1">
        <w:r w:rsidR="00B75FF8" w:rsidRPr="00EE63C6">
          <w:rPr>
            <w:rStyle w:val="Hyperlink"/>
            <w:rFonts w:ascii="Segoe UI" w:eastAsia="Times New Roman" w:hAnsi="Segoe UI" w:cs="Segoe UI"/>
            <w:bCs/>
            <w:sz w:val="23"/>
            <w:szCs w:val="23"/>
          </w:rPr>
          <w:t>FAA’s website</w:t>
        </w:r>
      </w:hyperlink>
      <w:r w:rsidR="00B75FF8" w:rsidRPr="00EE63C6">
        <w:rPr>
          <w:rFonts w:ascii="Segoe UI" w:eastAsia="Times New Roman" w:hAnsi="Segoe UI" w:cs="Segoe UI"/>
          <w:bCs/>
          <w:color w:val="000000" w:themeColor="text1"/>
          <w:sz w:val="23"/>
          <w:szCs w:val="23"/>
        </w:rPr>
        <w:t xml:space="preserve">; </w:t>
      </w:r>
      <w:hyperlink r:id="rId340" w:history="1">
        <w:r w:rsidR="00B75FF8" w:rsidRPr="00EE63C6">
          <w:rPr>
            <w:rStyle w:val="Hyperlink"/>
            <w:rFonts w:ascii="Segoe UI" w:eastAsia="Times New Roman" w:hAnsi="Segoe UI" w:cs="Segoe UI"/>
            <w:bCs/>
            <w:sz w:val="23"/>
            <w:szCs w:val="23"/>
          </w:rPr>
          <w:t>review the first notice</w:t>
        </w:r>
      </w:hyperlink>
      <w:r w:rsidR="00B75FF8" w:rsidRPr="00EE63C6">
        <w:rPr>
          <w:rFonts w:ascii="Segoe UI" w:eastAsia="Times New Roman" w:hAnsi="Segoe UI" w:cs="Segoe UI"/>
          <w:bCs/>
          <w:color w:val="000000" w:themeColor="text1"/>
          <w:sz w:val="23"/>
          <w:szCs w:val="23"/>
        </w:rPr>
        <w:t xml:space="preserve"> and </w:t>
      </w:r>
      <w:hyperlink r:id="rId341" w:history="1">
        <w:r w:rsidR="00B75FF8" w:rsidRPr="00EE63C6">
          <w:rPr>
            <w:rStyle w:val="Hyperlink"/>
            <w:rFonts w:ascii="Segoe UI" w:eastAsia="Times New Roman" w:hAnsi="Segoe UI" w:cs="Segoe UI"/>
            <w:bCs/>
            <w:sz w:val="23"/>
            <w:szCs w:val="23"/>
          </w:rPr>
          <w:t>read the comment extension notice</w:t>
        </w:r>
      </w:hyperlink>
      <w:r w:rsidR="00B75FF8" w:rsidRPr="00EE63C6">
        <w:rPr>
          <w:rFonts w:ascii="Segoe UI" w:eastAsia="Times New Roman" w:hAnsi="Segoe UI" w:cs="Segoe UI"/>
          <w:bCs/>
          <w:color w:val="000000" w:themeColor="text1"/>
          <w:sz w:val="23"/>
          <w:szCs w:val="23"/>
        </w:rPr>
        <w:t xml:space="preserve"> at the Federal Register website.</w:t>
      </w:r>
    </w:p>
    <w:p w14:paraId="463FF641" w14:textId="510D05C5" w:rsidR="000A0DC7"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2" w:history="1">
        <w:r w:rsidR="000A0DC7" w:rsidRPr="00EE63C6">
          <w:rPr>
            <w:rStyle w:val="Hyperlink"/>
            <w:rFonts w:ascii="Segoe UI" w:eastAsia="Times New Roman" w:hAnsi="Segoe UI" w:cs="Segoe UI"/>
            <w:bCs/>
            <w:sz w:val="23"/>
            <w:szCs w:val="23"/>
          </w:rPr>
          <w:t>FAA, Choctaw Nation Team Up to Advance UAS</w:t>
        </w:r>
      </w:hyperlink>
    </w:p>
    <w:p w14:paraId="7A264009" w14:textId="1E48E25D" w:rsidR="00C2721A" w:rsidRPr="00EE63C6" w:rsidRDefault="00C2721A"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r w:rsidRPr="00EE63C6">
        <w:rPr>
          <w:rFonts w:ascii="Segoe UI" w:eastAsia="Times New Roman" w:hAnsi="Segoe UI" w:cs="Segoe UI"/>
          <w:bCs/>
          <w:color w:val="000000" w:themeColor="text1"/>
          <w:sz w:val="23"/>
          <w:szCs w:val="23"/>
        </w:rPr>
        <w:t xml:space="preserve">Laser strikes against pilots increased in 2020 even with the overall decrease in air traffic operations. In 2020, pilots reported 6,852 laser strikes to the FAA. This is an increase from 6,136 laser strikes reported in 2019 and is the highest number reported to the agency since 2016. </w:t>
      </w:r>
      <w:hyperlink r:id="rId343" w:tgtFrame="_blank" w:history="1">
        <w:r w:rsidRPr="00EE63C6">
          <w:rPr>
            <w:rStyle w:val="Hyperlink"/>
            <w:rFonts w:ascii="Segoe UI" w:eastAsia="Times New Roman" w:hAnsi="Segoe UI" w:cs="Segoe UI"/>
            <w:bCs/>
            <w:sz w:val="23"/>
            <w:szCs w:val="23"/>
          </w:rPr>
          <w:t>video</w:t>
        </w:r>
      </w:hyperlink>
      <w:r w:rsidRPr="00EE63C6">
        <w:rPr>
          <w:rFonts w:ascii="Segoe UI" w:eastAsia="Times New Roman" w:hAnsi="Segoe UI" w:cs="Segoe UI"/>
          <w:bCs/>
          <w:color w:val="000000" w:themeColor="text1"/>
          <w:sz w:val="23"/>
          <w:szCs w:val="23"/>
        </w:rPr>
        <w:t xml:space="preserve"> about the dangers of lasers, </w:t>
      </w:r>
      <w:hyperlink r:id="rId344" w:history="1">
        <w:r w:rsidRPr="00EE63C6">
          <w:rPr>
            <w:rStyle w:val="Hyperlink"/>
            <w:rFonts w:ascii="Segoe UI" w:eastAsia="Times New Roman" w:hAnsi="Segoe UI" w:cs="Segoe UI"/>
            <w:bCs/>
            <w:sz w:val="23"/>
            <w:szCs w:val="23"/>
          </w:rPr>
          <w:t>statistics</w:t>
        </w:r>
      </w:hyperlink>
      <w:r w:rsidRPr="00EE63C6">
        <w:rPr>
          <w:rFonts w:ascii="Segoe UI" w:eastAsia="Times New Roman" w:hAnsi="Segoe UI" w:cs="Segoe UI"/>
          <w:bCs/>
          <w:color w:val="000000" w:themeColor="text1"/>
          <w:sz w:val="23"/>
          <w:szCs w:val="23"/>
          <w:u w:val="single"/>
        </w:rPr>
        <w:t xml:space="preserve"> </w:t>
      </w:r>
      <w:r w:rsidRPr="00EE63C6">
        <w:rPr>
          <w:rFonts w:ascii="Segoe UI" w:eastAsia="Times New Roman" w:hAnsi="Segoe UI" w:cs="Segoe UI"/>
          <w:bCs/>
          <w:color w:val="000000" w:themeColor="text1"/>
          <w:sz w:val="23"/>
          <w:szCs w:val="23"/>
        </w:rPr>
        <w:t>on laser strikes</w:t>
      </w:r>
      <w:r w:rsidRPr="00E91AAA">
        <w:rPr>
          <w:rFonts w:ascii="Segoe UI" w:eastAsia="Times New Roman" w:hAnsi="Segoe UI" w:cs="Segoe UI"/>
          <w:bCs/>
          <w:color w:val="000000" w:themeColor="text1"/>
          <w:sz w:val="23"/>
          <w:szCs w:val="23"/>
        </w:rPr>
        <w:t xml:space="preserve"> </w:t>
      </w:r>
      <w:r w:rsidRPr="00EE63C6">
        <w:rPr>
          <w:rFonts w:ascii="Segoe UI" w:eastAsia="Times New Roman" w:hAnsi="Segoe UI" w:cs="Segoe UI"/>
          <w:bCs/>
          <w:color w:val="000000" w:themeColor="text1"/>
          <w:sz w:val="23"/>
          <w:szCs w:val="23"/>
        </w:rPr>
        <w:t xml:space="preserve">and </w:t>
      </w:r>
      <w:hyperlink r:id="rId345" w:history="1">
        <w:r w:rsidRPr="00EE63C6">
          <w:rPr>
            <w:rStyle w:val="Hyperlink"/>
            <w:rFonts w:ascii="Segoe UI" w:eastAsia="Times New Roman" w:hAnsi="Segoe UI" w:cs="Segoe UI"/>
            <w:bCs/>
            <w:sz w:val="23"/>
            <w:szCs w:val="23"/>
          </w:rPr>
          <w:t>fact sheet</w:t>
        </w:r>
      </w:hyperlink>
      <w:r w:rsidRPr="00EE63C6">
        <w:rPr>
          <w:rFonts w:ascii="Segoe UI" w:eastAsia="Times New Roman" w:hAnsi="Segoe UI" w:cs="Segoe UI"/>
          <w:bCs/>
          <w:color w:val="000000" w:themeColor="text1"/>
          <w:sz w:val="23"/>
          <w:szCs w:val="23"/>
        </w:rPr>
        <w:t xml:space="preserve"> for more information.</w:t>
      </w:r>
    </w:p>
    <w:p w14:paraId="18C980A6" w14:textId="65DA1360" w:rsidR="009E7E02" w:rsidRPr="00EE63C6" w:rsidRDefault="00EE63C6" w:rsidP="00A160BB">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346" w:history="1">
        <w:r w:rsidR="009E7E02" w:rsidRPr="00EE63C6">
          <w:rPr>
            <w:rStyle w:val="Hyperlink"/>
            <w:rFonts w:ascii="Segoe UI" w:eastAsia="Times New Roman" w:hAnsi="Segoe UI" w:cs="Segoe UI"/>
            <w:bCs/>
            <w:sz w:val="23"/>
            <w:szCs w:val="23"/>
          </w:rPr>
          <w:t>FAA Selects Five Host Airports to Test and Evaluate Unmanned Aircraft Detection and Mitigation Systems</w:t>
        </w:r>
      </w:hyperlink>
    </w:p>
    <w:p w14:paraId="1CB1179A" w14:textId="73E689A7" w:rsidR="0050161C" w:rsidRPr="00EE63C6" w:rsidRDefault="0050161C" w:rsidP="00A160BB">
      <w:pPr>
        <w:spacing w:after="0" w:line="240" w:lineRule="auto"/>
        <w:rPr>
          <w:rStyle w:val="mobilewrap"/>
          <w:rFonts w:ascii="Segoe UI" w:eastAsia="Times New Roman" w:hAnsi="Segoe UI" w:cs="Segoe UI"/>
          <w:b/>
          <w:color w:val="000000" w:themeColor="text1"/>
          <w:sz w:val="23"/>
          <w:szCs w:val="23"/>
        </w:rPr>
      </w:pPr>
      <w:r w:rsidRPr="00EE63C6">
        <w:rPr>
          <w:rStyle w:val="mobilewrap"/>
          <w:rFonts w:ascii="Segoe UI" w:eastAsia="Times New Roman" w:hAnsi="Segoe UI" w:cs="Segoe UI"/>
          <w:b/>
          <w:color w:val="000000" w:themeColor="text1"/>
          <w:sz w:val="23"/>
          <w:szCs w:val="23"/>
        </w:rPr>
        <w:t>UAV/Drones</w:t>
      </w:r>
    </w:p>
    <w:p w14:paraId="7417604A" w14:textId="2CEC5799" w:rsidR="00616FB9" w:rsidRPr="00EE63C6" w:rsidRDefault="00EE63C6" w:rsidP="00A160BB">
      <w:pPr>
        <w:pStyle w:val="ListParagraph"/>
        <w:numPr>
          <w:ilvl w:val="0"/>
          <w:numId w:val="2"/>
        </w:numPr>
        <w:spacing w:after="0" w:line="240" w:lineRule="auto"/>
        <w:rPr>
          <w:rFonts w:ascii="Segoe UI" w:eastAsia="Times New Roman" w:hAnsi="Segoe UI" w:cs="Segoe UI"/>
          <w:color w:val="000000" w:themeColor="text1"/>
          <w:sz w:val="23"/>
          <w:szCs w:val="23"/>
        </w:rPr>
      </w:pPr>
      <w:hyperlink r:id="rId347" w:tgtFrame="_blank" w:history="1">
        <w:r w:rsidR="00616FB9" w:rsidRPr="00EE63C6">
          <w:rPr>
            <w:rStyle w:val="Hyperlink"/>
            <w:rFonts w:ascii="Segoe UI" w:eastAsia="Times New Roman" w:hAnsi="Segoe UI" w:cs="Segoe UI"/>
            <w:sz w:val="23"/>
            <w:szCs w:val="23"/>
          </w:rPr>
          <w:t>House Committee Hearings on Transportation Provide Insight on the Future of UAS</w:t>
        </w:r>
      </w:hyperlink>
    </w:p>
    <w:p w14:paraId="73834855" w14:textId="7CF5930D" w:rsidR="00294DE9" w:rsidRPr="00EE63C6" w:rsidRDefault="00EE63C6" w:rsidP="00A160BB">
      <w:pPr>
        <w:pStyle w:val="ListParagraph"/>
        <w:numPr>
          <w:ilvl w:val="0"/>
          <w:numId w:val="2"/>
        </w:numPr>
        <w:spacing w:after="0" w:line="240" w:lineRule="auto"/>
        <w:rPr>
          <w:rFonts w:ascii="Segoe UI" w:eastAsia="Times New Roman" w:hAnsi="Segoe UI" w:cs="Segoe UI"/>
          <w:color w:val="000000" w:themeColor="text1"/>
          <w:sz w:val="23"/>
          <w:szCs w:val="23"/>
        </w:rPr>
      </w:pPr>
      <w:hyperlink r:id="rId348" w:history="1">
        <w:r w:rsidR="00294DE9" w:rsidRPr="00EE63C6">
          <w:rPr>
            <w:rStyle w:val="Hyperlink"/>
            <w:rFonts w:ascii="Segoe UI" w:eastAsia="Times New Roman" w:hAnsi="Segoe UI" w:cs="Segoe UI"/>
            <w:sz w:val="23"/>
            <w:szCs w:val="23"/>
          </w:rPr>
          <w:t xml:space="preserve">TRB Webinar: The Day of the Drones: Airports and Unmanned Aircraft Systems, Part 1 </w:t>
        </w:r>
      </w:hyperlink>
    </w:p>
    <w:p w14:paraId="7F5D78F8" w14:textId="317FEDBE" w:rsidR="00FD0D5A" w:rsidRPr="00EE63C6" w:rsidRDefault="00FD0D5A" w:rsidP="00A160BB">
      <w:pPr>
        <w:pStyle w:val="ListParagraph"/>
        <w:numPr>
          <w:ilvl w:val="0"/>
          <w:numId w:val="2"/>
        </w:numPr>
        <w:spacing w:after="0" w:line="240" w:lineRule="auto"/>
        <w:rPr>
          <w:rFonts w:ascii="Segoe UI" w:eastAsia="Times New Roman" w:hAnsi="Segoe UI" w:cs="Segoe UI"/>
          <w:color w:val="000000" w:themeColor="text1"/>
          <w:sz w:val="23"/>
          <w:szCs w:val="23"/>
        </w:rPr>
      </w:pPr>
      <w:r w:rsidRPr="00EE63C6">
        <w:rPr>
          <w:rFonts w:ascii="Segoe UI" w:eastAsia="Times New Roman" w:hAnsi="Segoe UI" w:cs="Segoe UI"/>
          <w:color w:val="000000" w:themeColor="text1"/>
          <w:sz w:val="23"/>
          <w:szCs w:val="23"/>
        </w:rPr>
        <w:t xml:space="preserve">A two-way radio for drones from Dotterel Technologies means that drone operators could actually have a two-way conversation with people on the ground. Read more: </w:t>
      </w:r>
      <w:hyperlink r:id="rId349" w:tgtFrame="_blank" w:history="1">
        <w:proofErr w:type="spellStart"/>
        <w:r w:rsidRPr="00EE63C6">
          <w:rPr>
            <w:rStyle w:val="Hyperlink"/>
            <w:rFonts w:ascii="Segoe UI" w:eastAsia="Times New Roman" w:hAnsi="Segoe UI" w:cs="Segoe UI"/>
            <w:sz w:val="23"/>
            <w:szCs w:val="23"/>
          </w:rPr>
          <w:t>DroneLife</w:t>
        </w:r>
        <w:proofErr w:type="spellEnd"/>
      </w:hyperlink>
    </w:p>
    <w:p w14:paraId="1B02CD6D" w14:textId="77777777" w:rsidR="00E91AAA" w:rsidRDefault="00EE63C6" w:rsidP="00E91AAA">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50" w:tgtFrame="_blank" w:history="1">
        <w:r w:rsidR="00977F2A" w:rsidRPr="00EE63C6">
          <w:rPr>
            <w:rStyle w:val="Hyperlink"/>
            <w:rFonts w:ascii="Segoe UI" w:eastAsia="Times New Roman" w:hAnsi="Segoe UI" w:cs="Segoe UI"/>
            <w:sz w:val="23"/>
            <w:szCs w:val="23"/>
          </w:rPr>
          <w:t>NASA's Ingenuity drone flies April 8</w:t>
        </w:r>
      </w:hyperlink>
      <w:r w:rsidR="00E91AAA" w:rsidRPr="00E91AAA">
        <w:rPr>
          <w:rFonts w:ascii="Segoe UI" w:eastAsia="Times New Roman" w:hAnsi="Segoe UI" w:cs="Segoe UI"/>
          <w:bCs/>
          <w:color w:val="000000" w:themeColor="text1"/>
          <w:sz w:val="23"/>
          <w:szCs w:val="23"/>
        </w:rPr>
        <w:t xml:space="preserve"> </w:t>
      </w:r>
    </w:p>
    <w:p w14:paraId="7C7F182B" w14:textId="380F49C6" w:rsidR="00977F2A" w:rsidRPr="00E91AAA" w:rsidRDefault="00E91AAA" w:rsidP="00E91AAA">
      <w:pPr>
        <w:pStyle w:val="ListParagraph"/>
        <w:numPr>
          <w:ilvl w:val="0"/>
          <w:numId w:val="2"/>
        </w:numPr>
        <w:spacing w:after="0" w:line="240" w:lineRule="auto"/>
        <w:rPr>
          <w:rFonts w:ascii="Segoe UI" w:eastAsia="Times New Roman" w:hAnsi="Segoe UI" w:cs="Segoe UI"/>
          <w:bCs/>
          <w:color w:val="000000" w:themeColor="text1"/>
          <w:sz w:val="23"/>
          <w:szCs w:val="23"/>
        </w:rPr>
      </w:pPr>
      <w:r w:rsidRPr="00EE63C6">
        <w:rPr>
          <w:rFonts w:ascii="Segoe UI" w:eastAsia="Times New Roman" w:hAnsi="Segoe UI" w:cs="Segoe UI"/>
          <w:bCs/>
          <w:color w:val="000000" w:themeColor="text1"/>
          <w:sz w:val="23"/>
          <w:szCs w:val="23"/>
        </w:rPr>
        <w:t xml:space="preserve">The final rules requiring remote identification of drones and allowing some flights over people, over moving vehicles and at night under certain conditions will go into effect on </w:t>
      </w:r>
      <w:r w:rsidRPr="00E91AAA">
        <w:rPr>
          <w:rFonts w:ascii="Segoe UI" w:eastAsia="Times New Roman" w:hAnsi="Segoe UI" w:cs="Segoe UI"/>
          <w:bCs/>
          <w:color w:val="000000" w:themeColor="text1"/>
          <w:sz w:val="23"/>
          <w:szCs w:val="23"/>
          <w:highlight w:val="yellow"/>
        </w:rPr>
        <w:t>April 21, 2021.</w:t>
      </w:r>
      <w:r w:rsidRPr="00EE63C6">
        <w:rPr>
          <w:rFonts w:ascii="Segoe UI" w:eastAsia="Times New Roman" w:hAnsi="Segoe UI" w:cs="Segoe UI"/>
          <w:bCs/>
          <w:color w:val="000000" w:themeColor="text1"/>
          <w:sz w:val="23"/>
          <w:szCs w:val="23"/>
        </w:rPr>
        <w:t xml:space="preserve">  Remote identification (</w:t>
      </w:r>
      <w:hyperlink r:id="rId351" w:history="1">
        <w:r w:rsidRPr="00EE63C6">
          <w:rPr>
            <w:rStyle w:val="Hyperlink"/>
            <w:rFonts w:ascii="Segoe UI" w:eastAsia="Times New Roman" w:hAnsi="Segoe UI" w:cs="Segoe UI"/>
            <w:bCs/>
            <w:sz w:val="23"/>
            <w:szCs w:val="23"/>
          </w:rPr>
          <w:t>Remote ID</w:t>
        </w:r>
      </w:hyperlink>
      <w:r w:rsidRPr="00EE63C6">
        <w:rPr>
          <w:rFonts w:ascii="Segoe UI" w:eastAsia="Times New Roman" w:hAnsi="Segoe UI" w:cs="Segoe UI"/>
          <w:bCs/>
          <w:color w:val="000000" w:themeColor="text1"/>
          <w:sz w:val="23"/>
          <w:szCs w:val="23"/>
        </w:rPr>
        <w:t xml:space="preserve">) requires identification of drones in flight as well as the </w:t>
      </w:r>
      <w:r w:rsidRPr="00EE63C6">
        <w:rPr>
          <w:rFonts w:ascii="Segoe UI" w:eastAsia="Times New Roman" w:hAnsi="Segoe UI" w:cs="Segoe UI"/>
          <w:bCs/>
          <w:color w:val="000000" w:themeColor="text1"/>
          <w:sz w:val="23"/>
          <w:szCs w:val="23"/>
        </w:rPr>
        <w:lastRenderedPageBreak/>
        <w:t xml:space="preserve">location of their control stations or takeoff point. The </w:t>
      </w:r>
      <w:hyperlink r:id="rId352" w:history="1">
        <w:r w:rsidRPr="00EE63C6">
          <w:rPr>
            <w:rStyle w:val="Hyperlink"/>
            <w:rFonts w:ascii="Segoe UI" w:eastAsia="Times New Roman" w:hAnsi="Segoe UI" w:cs="Segoe UI"/>
            <w:bCs/>
            <w:sz w:val="23"/>
            <w:szCs w:val="23"/>
          </w:rPr>
          <w:t>Operations Over People rule</w:t>
        </w:r>
      </w:hyperlink>
      <w:r w:rsidRPr="00EE63C6">
        <w:rPr>
          <w:rFonts w:ascii="Segoe UI" w:eastAsia="Times New Roman" w:hAnsi="Segoe UI" w:cs="Segoe UI"/>
          <w:bCs/>
          <w:color w:val="000000" w:themeColor="text1"/>
          <w:sz w:val="23"/>
          <w:szCs w:val="23"/>
        </w:rPr>
        <w:t xml:space="preserve"> applies to pilots who fly under </w:t>
      </w:r>
      <w:hyperlink r:id="rId353" w:history="1">
        <w:r w:rsidRPr="00EE63C6">
          <w:rPr>
            <w:rStyle w:val="Hyperlink"/>
            <w:rFonts w:ascii="Segoe UI" w:eastAsia="Times New Roman" w:hAnsi="Segoe UI" w:cs="Segoe UI"/>
            <w:bCs/>
            <w:sz w:val="23"/>
            <w:szCs w:val="23"/>
          </w:rPr>
          <w:t>Part 107</w:t>
        </w:r>
      </w:hyperlink>
      <w:r w:rsidRPr="00EE63C6">
        <w:rPr>
          <w:rFonts w:ascii="Segoe UI" w:eastAsia="Times New Roman" w:hAnsi="Segoe UI" w:cs="Segoe UI"/>
          <w:bCs/>
          <w:color w:val="000000" w:themeColor="text1"/>
          <w:sz w:val="23"/>
          <w:szCs w:val="23"/>
        </w:rPr>
        <w:t xml:space="preserve"> of the Federal Aviation Regulations. The rule allows operations based on four categories, which can be found in the rule’s </w:t>
      </w:r>
      <w:hyperlink r:id="rId354" w:history="1">
        <w:r w:rsidRPr="00EE63C6">
          <w:rPr>
            <w:rStyle w:val="Hyperlink"/>
            <w:rFonts w:ascii="Segoe UI" w:eastAsia="Times New Roman" w:hAnsi="Segoe UI" w:cs="Segoe UI"/>
            <w:bCs/>
            <w:sz w:val="23"/>
            <w:szCs w:val="23"/>
          </w:rPr>
          <w:t>Executive Summary</w:t>
        </w:r>
      </w:hyperlink>
      <w:r w:rsidRPr="00EE63C6">
        <w:rPr>
          <w:rFonts w:ascii="Segoe UI" w:eastAsia="Times New Roman" w:hAnsi="Segoe UI" w:cs="Segoe UI"/>
          <w:bCs/>
          <w:color w:val="000000" w:themeColor="text1"/>
          <w:sz w:val="23"/>
          <w:szCs w:val="23"/>
        </w:rPr>
        <w:t xml:space="preserve"> (PDF). Additionally, this rule allows operations at night under certain conditions. The public can review both the </w:t>
      </w:r>
      <w:hyperlink r:id="rId355" w:history="1">
        <w:r w:rsidRPr="00EE63C6">
          <w:rPr>
            <w:rStyle w:val="Hyperlink"/>
            <w:rFonts w:ascii="Segoe UI" w:eastAsia="Times New Roman" w:hAnsi="Segoe UI" w:cs="Segoe UI"/>
            <w:bCs/>
            <w:sz w:val="23"/>
            <w:szCs w:val="23"/>
          </w:rPr>
          <w:t>Remote ID</w:t>
        </w:r>
      </w:hyperlink>
      <w:r w:rsidRPr="00EE63C6">
        <w:rPr>
          <w:rFonts w:ascii="Segoe UI" w:eastAsia="Times New Roman" w:hAnsi="Segoe UI" w:cs="Segoe UI"/>
          <w:bCs/>
          <w:color w:val="000000" w:themeColor="text1"/>
          <w:sz w:val="23"/>
          <w:szCs w:val="23"/>
        </w:rPr>
        <w:t xml:space="preserve"> (PDF) and </w:t>
      </w:r>
      <w:hyperlink r:id="rId356" w:history="1">
        <w:r w:rsidRPr="00EE63C6">
          <w:rPr>
            <w:rStyle w:val="Hyperlink"/>
            <w:rFonts w:ascii="Segoe UI" w:eastAsia="Times New Roman" w:hAnsi="Segoe UI" w:cs="Segoe UI"/>
            <w:bCs/>
            <w:sz w:val="23"/>
            <w:szCs w:val="23"/>
          </w:rPr>
          <w:t>Operations Over People Rule</w:t>
        </w:r>
      </w:hyperlink>
      <w:r w:rsidRPr="00EE63C6">
        <w:rPr>
          <w:rFonts w:ascii="Segoe UI" w:eastAsia="Times New Roman" w:hAnsi="Segoe UI" w:cs="Segoe UI"/>
          <w:bCs/>
          <w:color w:val="000000" w:themeColor="text1"/>
          <w:sz w:val="23"/>
          <w:szCs w:val="23"/>
        </w:rPr>
        <w:t xml:space="preserve"> (PDF) in the Federal Register.</w:t>
      </w:r>
    </w:p>
    <w:p w14:paraId="271CCE6D" w14:textId="2A4D8F4C" w:rsidR="00E2698D" w:rsidRPr="00EE63C6" w:rsidRDefault="00EE63C6" w:rsidP="00A160BB">
      <w:pPr>
        <w:pStyle w:val="ListParagraph"/>
        <w:numPr>
          <w:ilvl w:val="0"/>
          <w:numId w:val="2"/>
        </w:numPr>
        <w:spacing w:after="0" w:line="240" w:lineRule="auto"/>
        <w:rPr>
          <w:rFonts w:ascii="Segoe UI" w:eastAsia="Times New Roman" w:hAnsi="Segoe UI" w:cs="Segoe UI"/>
          <w:color w:val="000000" w:themeColor="text1"/>
          <w:sz w:val="23"/>
          <w:szCs w:val="23"/>
        </w:rPr>
      </w:pPr>
      <w:hyperlink r:id="rId357" w:tgtFrame="_blank" w:history="1">
        <w:r w:rsidR="00E2698D" w:rsidRPr="00EE63C6">
          <w:rPr>
            <w:rStyle w:val="Hyperlink"/>
            <w:rFonts w:ascii="Segoe UI" w:eastAsia="Times New Roman" w:hAnsi="Segoe UI" w:cs="Segoe UI"/>
            <w:sz w:val="23"/>
            <w:szCs w:val="23"/>
          </w:rPr>
          <w:t>FAA Delays Drone Remote ID Tracking, 'Operations Over People' Rules</w:t>
        </w:r>
      </w:hyperlink>
    </w:p>
    <w:p w14:paraId="3C75527D" w14:textId="31F1DFA0" w:rsidR="00A71B4D"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58" w:tgtFrame="_blank" w:history="1">
        <w:r w:rsidR="00A71B4D" w:rsidRPr="00EE63C6">
          <w:rPr>
            <w:rStyle w:val="Hyperlink"/>
            <w:rFonts w:ascii="Segoe UI" w:eastAsia="Times New Roman" w:hAnsi="Segoe UI" w:cs="Segoe UI"/>
            <w:bCs/>
            <w:sz w:val="23"/>
            <w:szCs w:val="23"/>
          </w:rPr>
          <w:t>US requires drones to broadcast ID info</w:t>
        </w:r>
      </w:hyperlink>
    </w:p>
    <w:p w14:paraId="14D433D0" w14:textId="144F2CC6" w:rsidR="00F477B6"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59" w:tgtFrame="_blank" w:history="1">
        <w:r w:rsidR="00F477B6" w:rsidRPr="00EE63C6">
          <w:rPr>
            <w:rStyle w:val="Hyperlink"/>
            <w:rFonts w:ascii="Segoe UI" w:eastAsia="Times New Roman" w:hAnsi="Segoe UI" w:cs="Segoe UI"/>
            <w:bCs/>
            <w:sz w:val="23"/>
            <w:szCs w:val="23"/>
          </w:rPr>
          <w:t>This police drone can break into dangerous locales</w:t>
        </w:r>
      </w:hyperlink>
    </w:p>
    <w:p w14:paraId="15F53505" w14:textId="45637D8C" w:rsidR="00AA7BB3"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60" w:tgtFrame="_blank" w:history="1">
        <w:r w:rsidR="00AA7BB3" w:rsidRPr="00EE63C6">
          <w:rPr>
            <w:rStyle w:val="Hyperlink"/>
            <w:rFonts w:ascii="Segoe UI" w:eastAsia="Times New Roman" w:hAnsi="Segoe UI" w:cs="Segoe UI"/>
            <w:bCs/>
            <w:sz w:val="23"/>
            <w:szCs w:val="23"/>
          </w:rPr>
          <w:t>Review of pilot skills crucial amid new drone rules</w:t>
        </w:r>
      </w:hyperlink>
    </w:p>
    <w:p w14:paraId="40E997C4" w14:textId="5AE3B6C3" w:rsidR="009B6418"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61" w:tgtFrame="_blank" w:history="1">
        <w:r w:rsidR="009B6418" w:rsidRPr="00EE63C6">
          <w:rPr>
            <w:rStyle w:val="Hyperlink"/>
            <w:rFonts w:ascii="Segoe UI" w:eastAsia="Times New Roman" w:hAnsi="Segoe UI" w:cs="Segoe UI"/>
            <w:bCs/>
            <w:sz w:val="23"/>
            <w:szCs w:val="23"/>
          </w:rPr>
          <w:t>New Bill Would Give Local Authorities Power to Regulate Airspace</w:t>
        </w:r>
      </w:hyperlink>
    </w:p>
    <w:p w14:paraId="2E63421B" w14:textId="52F5F5F5" w:rsidR="00312FF1" w:rsidRPr="00EE63C6" w:rsidRDefault="00EE63C6" w:rsidP="00A160BB">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62" w:tgtFrame="_blank" w:history="1">
        <w:r w:rsidR="009B6418" w:rsidRPr="00EE63C6">
          <w:rPr>
            <w:rStyle w:val="Hyperlink"/>
            <w:rFonts w:ascii="Segoe UI" w:eastAsia="Times New Roman" w:hAnsi="Segoe UI" w:cs="Segoe UI"/>
            <w:bCs/>
            <w:sz w:val="23"/>
            <w:szCs w:val="23"/>
          </w:rPr>
          <w:t>The Best "and Worst" States for Commercial Drone Operations</w:t>
        </w:r>
      </w:hyperlink>
    </w:p>
    <w:p w14:paraId="6E3BC5E0" w14:textId="3D8DFD6F" w:rsidR="00DD1A22" w:rsidRPr="00062FF7" w:rsidRDefault="00EE63C6" w:rsidP="00A160BB">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363" w:tgtFrame="_blank" w:history="1">
        <w:r w:rsidR="00DD1A22" w:rsidRPr="00EE63C6">
          <w:rPr>
            <w:rStyle w:val="Hyperlink"/>
            <w:rFonts w:ascii="Segoe UI" w:eastAsia="Times New Roman" w:hAnsi="Segoe UI" w:cs="Segoe UI"/>
            <w:bCs/>
            <w:sz w:val="23"/>
            <w:szCs w:val="23"/>
          </w:rPr>
          <w:t xml:space="preserve">Air taxi startup </w:t>
        </w:r>
        <w:proofErr w:type="spellStart"/>
        <w:r w:rsidR="00DD1A22" w:rsidRPr="00EE63C6">
          <w:rPr>
            <w:rStyle w:val="Hyperlink"/>
            <w:rFonts w:ascii="Segoe UI" w:eastAsia="Times New Roman" w:hAnsi="Segoe UI" w:cs="Segoe UI"/>
            <w:bCs/>
            <w:sz w:val="23"/>
            <w:szCs w:val="23"/>
          </w:rPr>
          <w:t>Volocopter</w:t>
        </w:r>
        <w:proofErr w:type="spellEnd"/>
        <w:r w:rsidR="00DD1A22" w:rsidRPr="00EE63C6">
          <w:rPr>
            <w:rStyle w:val="Hyperlink"/>
            <w:rFonts w:ascii="Segoe UI" w:eastAsia="Times New Roman" w:hAnsi="Segoe UI" w:cs="Segoe UI"/>
            <w:bCs/>
            <w:sz w:val="23"/>
            <w:szCs w:val="23"/>
          </w:rPr>
          <w:t xml:space="preserve"> raises $242M</w:t>
        </w:r>
      </w:hyperlink>
    </w:p>
    <w:p w14:paraId="0B405043" w14:textId="77777777" w:rsidR="00062FF7" w:rsidRPr="00EE63C6" w:rsidRDefault="00062FF7" w:rsidP="00062FF7">
      <w:pPr>
        <w:pStyle w:val="ListParagraph"/>
        <w:spacing w:after="0" w:line="240" w:lineRule="auto"/>
        <w:rPr>
          <w:rStyle w:val="mobilewrap"/>
          <w:rFonts w:ascii="Segoe UI" w:eastAsia="Times New Roman" w:hAnsi="Segoe UI" w:cs="Segoe UI"/>
          <w:bCs/>
          <w:color w:val="000000" w:themeColor="text1"/>
          <w:sz w:val="23"/>
          <w:szCs w:val="23"/>
        </w:rPr>
      </w:pPr>
    </w:p>
    <w:p w14:paraId="34EE77EF" w14:textId="49EAA9B6" w:rsidR="003139C0" w:rsidRPr="00062FF7" w:rsidRDefault="00AC303E" w:rsidP="00A160BB">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22" w:name="_Toc63189931"/>
      <w:r w:rsidRPr="00062FF7">
        <w:rPr>
          <w:rFonts w:ascii="Segoe UI" w:hAnsi="Segoe UI" w:cs="Segoe UI"/>
          <w:b/>
          <w:color w:val="000000" w:themeColor="text1"/>
          <w:sz w:val="28"/>
          <w:szCs w:val="28"/>
        </w:rPr>
        <w:t>Spectrum</w:t>
      </w:r>
      <w:bookmarkEnd w:id="22"/>
    </w:p>
    <w:bookmarkStart w:id="23" w:name="_Toc63189932"/>
    <w:p w14:paraId="3DF53688" w14:textId="4B497107" w:rsidR="00616FB9" w:rsidRPr="00EE63C6" w:rsidRDefault="00616FB9" w:rsidP="00A160BB">
      <w:pPr>
        <w:pStyle w:val="Heading2"/>
        <w:numPr>
          <w:ilvl w:val="0"/>
          <w:numId w:val="2"/>
        </w:numPr>
        <w:spacing w:before="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fldChar w:fldCharType="begin"/>
      </w:r>
      <w:r w:rsidRPr="00EE63C6">
        <w:rPr>
          <w:rFonts w:ascii="Segoe UI" w:hAnsi="Segoe UI" w:cs="Segoe UI"/>
          <w:color w:val="000000" w:themeColor="text1"/>
          <w:sz w:val="23"/>
          <w:szCs w:val="23"/>
        </w:rPr>
        <w:instrText xml:space="preserve"> HYPERLINK "https://link.nextgov.com/click/23406085.46338/aHR0cHM6Ly93d3cubmV4dGdvdi5jb20vZW1lcmdpbmctdGVjaC8yMDIxLzA0L2ZjYy1jb25zaWRlci1wcm9wb3NhbC1lbmFibGluZy1zcGVjdHJ1bS1jb21tZXJjaWFsLXNwYWNlLWxhdW5jaGVzLzE3MzA4Ni8_b3JlZj1uZXh0Z292X3RvZGF5X25s/542dc73f3b35d0811c8bba13B13dae8bb" \t "_blank" </w:instrText>
      </w:r>
      <w:r w:rsidRPr="00EE63C6">
        <w:rPr>
          <w:rFonts w:ascii="Segoe UI" w:hAnsi="Segoe UI" w:cs="Segoe UI"/>
          <w:color w:val="000000" w:themeColor="text1"/>
          <w:sz w:val="23"/>
          <w:szCs w:val="23"/>
        </w:rPr>
        <w:fldChar w:fldCharType="separate"/>
      </w:r>
      <w:r w:rsidRPr="00EE63C6">
        <w:rPr>
          <w:rStyle w:val="Hyperlink"/>
          <w:rFonts w:ascii="Segoe UI" w:hAnsi="Segoe UI" w:cs="Segoe UI"/>
          <w:sz w:val="23"/>
          <w:szCs w:val="23"/>
        </w:rPr>
        <w:t xml:space="preserve">FCC to Consider Proposal Enabling Spectrum for Commercial Space Launches </w:t>
      </w:r>
      <w:r w:rsidRPr="00EE63C6">
        <w:rPr>
          <w:rFonts w:ascii="Segoe UI" w:hAnsi="Segoe UI" w:cs="Segoe UI"/>
          <w:color w:val="000000" w:themeColor="text1"/>
          <w:sz w:val="23"/>
          <w:szCs w:val="23"/>
        </w:rPr>
        <w:fldChar w:fldCharType="end"/>
      </w:r>
    </w:p>
    <w:p w14:paraId="7D0B4942" w14:textId="00A7BC73" w:rsidR="008845E1" w:rsidRPr="00EE63C6" w:rsidRDefault="00EE63C6" w:rsidP="00A160BB">
      <w:pPr>
        <w:pStyle w:val="Heading2"/>
        <w:numPr>
          <w:ilvl w:val="0"/>
          <w:numId w:val="2"/>
        </w:numPr>
        <w:spacing w:before="0" w:line="240" w:lineRule="auto"/>
        <w:rPr>
          <w:rFonts w:ascii="Segoe UI" w:hAnsi="Segoe UI" w:cs="Segoe UI"/>
          <w:color w:val="000000" w:themeColor="text1"/>
          <w:sz w:val="23"/>
          <w:szCs w:val="23"/>
        </w:rPr>
      </w:pPr>
      <w:hyperlink r:id="rId364" w:history="1">
        <w:r w:rsidR="008845E1" w:rsidRPr="00EE63C6">
          <w:rPr>
            <w:rStyle w:val="Hyperlink"/>
            <w:rFonts w:ascii="Segoe UI" w:hAnsi="Segoe UI" w:cs="Segoe UI"/>
            <w:sz w:val="23"/>
            <w:szCs w:val="23"/>
          </w:rPr>
          <w:t>NTIA, FCC Experts Will Support the National Science Foundation’s Spectrum Innovation Initiative</w:t>
        </w:r>
      </w:hyperlink>
    </w:p>
    <w:p w14:paraId="536DCAE7" w14:textId="4C524D66" w:rsidR="008845E1" w:rsidRPr="00EE63C6" w:rsidRDefault="00EE63C6" w:rsidP="00A160BB">
      <w:pPr>
        <w:pStyle w:val="Heading2"/>
        <w:numPr>
          <w:ilvl w:val="0"/>
          <w:numId w:val="2"/>
        </w:numPr>
        <w:spacing w:before="0" w:line="240" w:lineRule="auto"/>
        <w:rPr>
          <w:rFonts w:ascii="Segoe UI" w:hAnsi="Segoe UI" w:cs="Segoe UI"/>
          <w:color w:val="000000" w:themeColor="text1"/>
          <w:sz w:val="23"/>
          <w:szCs w:val="23"/>
        </w:rPr>
      </w:pPr>
      <w:hyperlink r:id="rId365" w:history="1">
        <w:r w:rsidR="008845E1" w:rsidRPr="00EE63C6">
          <w:rPr>
            <w:rStyle w:val="Hyperlink"/>
            <w:rFonts w:ascii="Segoe UI" w:hAnsi="Segoe UI" w:cs="Segoe UI"/>
            <w:sz w:val="23"/>
            <w:szCs w:val="23"/>
          </w:rPr>
          <w:t>Notice of Broadband Grant Programs Webinar Series</w:t>
        </w:r>
      </w:hyperlink>
    </w:p>
    <w:p w14:paraId="32C20141" w14:textId="350672C5" w:rsidR="008845E1" w:rsidRPr="00EE63C6" w:rsidRDefault="00EE63C6" w:rsidP="00A160BB">
      <w:pPr>
        <w:pStyle w:val="Heading2"/>
        <w:numPr>
          <w:ilvl w:val="0"/>
          <w:numId w:val="2"/>
        </w:numPr>
        <w:spacing w:before="0" w:line="240" w:lineRule="auto"/>
        <w:rPr>
          <w:rFonts w:ascii="Segoe UI" w:hAnsi="Segoe UI" w:cs="Segoe UI"/>
          <w:color w:val="000000" w:themeColor="text1"/>
          <w:sz w:val="23"/>
          <w:szCs w:val="23"/>
        </w:rPr>
      </w:pPr>
      <w:hyperlink r:id="rId366" w:history="1">
        <w:r w:rsidR="008845E1" w:rsidRPr="00EE63C6">
          <w:rPr>
            <w:rStyle w:val="Hyperlink"/>
            <w:rFonts w:ascii="Segoe UI" w:hAnsi="Segoe UI" w:cs="Segoe UI"/>
            <w:sz w:val="23"/>
            <w:szCs w:val="23"/>
          </w:rPr>
          <w:t>04/08/2021 CSMAC Meeting</w:t>
        </w:r>
      </w:hyperlink>
    </w:p>
    <w:p w14:paraId="619E9EF3" w14:textId="7A08F495" w:rsidR="003D5C8D" w:rsidRPr="00EE63C6" w:rsidRDefault="00EE63C6" w:rsidP="00A160BB">
      <w:pPr>
        <w:pStyle w:val="Heading2"/>
        <w:numPr>
          <w:ilvl w:val="0"/>
          <w:numId w:val="2"/>
        </w:numPr>
        <w:spacing w:before="0" w:line="240" w:lineRule="auto"/>
        <w:rPr>
          <w:rFonts w:ascii="Segoe UI" w:hAnsi="Segoe UI" w:cs="Segoe UI"/>
          <w:color w:val="000000" w:themeColor="text1"/>
          <w:sz w:val="23"/>
          <w:szCs w:val="23"/>
        </w:rPr>
      </w:pPr>
      <w:hyperlink r:id="rId367" w:tgtFrame="_blank" w:history="1">
        <w:r w:rsidR="003D5C8D" w:rsidRPr="00EE63C6">
          <w:rPr>
            <w:rStyle w:val="Hyperlink"/>
            <w:rFonts w:ascii="Segoe UI" w:hAnsi="Segoe UI" w:cs="Segoe UI"/>
            <w:sz w:val="23"/>
            <w:szCs w:val="23"/>
          </w:rPr>
          <w:t>US Transportation Secretary promises to address concerns around 5.9GHz sharing</w:t>
        </w:r>
      </w:hyperlink>
    </w:p>
    <w:p w14:paraId="660CF90C" w14:textId="12E7CC8B" w:rsidR="00981662" w:rsidRPr="00EE63C6" w:rsidRDefault="00EE63C6" w:rsidP="00A160BB">
      <w:pPr>
        <w:pStyle w:val="Heading2"/>
        <w:numPr>
          <w:ilvl w:val="0"/>
          <w:numId w:val="2"/>
        </w:numPr>
        <w:spacing w:before="0" w:line="240" w:lineRule="auto"/>
        <w:rPr>
          <w:rFonts w:ascii="Segoe UI" w:hAnsi="Segoe UI" w:cs="Segoe UI"/>
          <w:color w:val="000000" w:themeColor="text1"/>
          <w:sz w:val="23"/>
          <w:szCs w:val="23"/>
        </w:rPr>
      </w:pPr>
      <w:hyperlink r:id="rId368" w:history="1">
        <w:r w:rsidR="00981662" w:rsidRPr="00EE63C6">
          <w:rPr>
            <w:rStyle w:val="Hyperlink"/>
            <w:rFonts w:ascii="Segoe UI" w:hAnsi="Segoe UI" w:cs="Segoe UI"/>
            <w:sz w:val="23"/>
            <w:szCs w:val="23"/>
          </w:rPr>
          <w:t xml:space="preserve">The FCC Wants Your Feedback to Improve Broadband Access </w:t>
        </w:r>
      </w:hyperlink>
    </w:p>
    <w:p w14:paraId="01E7C66B" w14:textId="59A9E6ED" w:rsidR="008449D2" w:rsidRPr="00EE63C6" w:rsidRDefault="00EE63C6" w:rsidP="00A160BB">
      <w:pPr>
        <w:pStyle w:val="Heading2"/>
        <w:numPr>
          <w:ilvl w:val="0"/>
          <w:numId w:val="2"/>
        </w:numPr>
        <w:spacing w:before="0" w:line="240" w:lineRule="auto"/>
        <w:rPr>
          <w:rFonts w:ascii="Segoe UI" w:hAnsi="Segoe UI" w:cs="Segoe UI"/>
          <w:color w:val="000000" w:themeColor="text1"/>
          <w:sz w:val="23"/>
          <w:szCs w:val="23"/>
        </w:rPr>
      </w:pPr>
      <w:hyperlink r:id="rId369" w:tgtFrame="_blank" w:history="1">
        <w:r w:rsidR="008449D2" w:rsidRPr="00EE63C6">
          <w:rPr>
            <w:rStyle w:val="Hyperlink"/>
            <w:rFonts w:ascii="Segoe UI" w:hAnsi="Segoe UI" w:cs="Segoe UI"/>
            <w:sz w:val="23"/>
            <w:szCs w:val="23"/>
          </w:rPr>
          <w:t>Pentagon must integrate electromagnetic spectrum capabilities at every level, experts say</w:t>
        </w:r>
      </w:hyperlink>
    </w:p>
    <w:p w14:paraId="48EC2A95" w14:textId="41FFE11B" w:rsidR="00BB4995" w:rsidRPr="00EE63C6" w:rsidRDefault="00EE63C6" w:rsidP="00A160BB">
      <w:pPr>
        <w:pStyle w:val="Heading2"/>
        <w:numPr>
          <w:ilvl w:val="0"/>
          <w:numId w:val="2"/>
        </w:numPr>
        <w:spacing w:before="0" w:line="240" w:lineRule="auto"/>
        <w:rPr>
          <w:rFonts w:ascii="Segoe UI" w:hAnsi="Segoe UI" w:cs="Segoe UI"/>
          <w:color w:val="000000" w:themeColor="text1"/>
          <w:sz w:val="23"/>
          <w:szCs w:val="23"/>
        </w:rPr>
      </w:pPr>
      <w:hyperlink r:id="rId370" w:history="1">
        <w:r w:rsidR="00BB4995" w:rsidRPr="00EE63C6">
          <w:rPr>
            <w:rStyle w:val="Hyperlink"/>
            <w:rFonts w:ascii="Segoe UI" w:hAnsi="Segoe UI" w:cs="Segoe UI"/>
            <w:sz w:val="23"/>
            <w:szCs w:val="23"/>
          </w:rPr>
          <w:t xml:space="preserve">Electromagnetic Spectrum Operations: </w:t>
        </w:r>
      </w:hyperlink>
      <w:r w:rsidR="00BB4995" w:rsidRPr="00EE63C6">
        <w:rPr>
          <w:rFonts w:ascii="Segoe UI" w:eastAsiaTheme="minorHAnsi" w:hAnsi="Segoe UI" w:cs="Segoe UI"/>
          <w:color w:val="000000"/>
          <w:sz w:val="23"/>
          <w:szCs w:val="23"/>
        </w:rPr>
        <w:t xml:space="preserve"> </w:t>
      </w:r>
      <w:hyperlink r:id="rId371" w:history="1">
        <w:r w:rsidR="00BB4995" w:rsidRPr="00EE63C6">
          <w:rPr>
            <w:rStyle w:val="Hyperlink"/>
            <w:rFonts w:ascii="Segoe UI" w:hAnsi="Segoe UI" w:cs="Segoe UI"/>
            <w:sz w:val="23"/>
            <w:szCs w:val="23"/>
          </w:rPr>
          <w:t xml:space="preserve">DOD Needs to Take Action to Help Ensure Superiority </w:t>
        </w:r>
      </w:hyperlink>
    </w:p>
    <w:p w14:paraId="100BF795" w14:textId="272A6E19" w:rsidR="00BB4995" w:rsidRPr="00EE63C6" w:rsidRDefault="00BB4995" w:rsidP="00062FF7">
      <w:pPr>
        <w:pStyle w:val="Heading2"/>
        <w:spacing w:before="0" w:line="240" w:lineRule="auto"/>
        <w:ind w:left="720"/>
        <w:rPr>
          <w:rFonts w:ascii="Segoe UI" w:hAnsi="Segoe UI" w:cs="Segoe UI"/>
          <w:color w:val="000000" w:themeColor="text1"/>
          <w:sz w:val="23"/>
          <w:szCs w:val="23"/>
        </w:rPr>
      </w:pPr>
      <w:r w:rsidRPr="00EE63C6">
        <w:rPr>
          <w:rFonts w:ascii="Segoe UI" w:hAnsi="Segoe UI" w:cs="Segoe UI"/>
          <w:color w:val="000000" w:themeColor="text1"/>
          <w:sz w:val="23"/>
          <w:szCs w:val="23"/>
        </w:rPr>
        <w:t>GAO-21-440T, March 19</w:t>
      </w:r>
    </w:p>
    <w:p w14:paraId="381F7335" w14:textId="3ADECA84" w:rsidR="00D329A6" w:rsidRPr="00EE63C6" w:rsidRDefault="00EE63C6" w:rsidP="00A160BB">
      <w:pPr>
        <w:pStyle w:val="Heading2"/>
        <w:numPr>
          <w:ilvl w:val="0"/>
          <w:numId w:val="2"/>
        </w:numPr>
        <w:spacing w:before="0" w:line="240" w:lineRule="auto"/>
        <w:rPr>
          <w:rFonts w:ascii="Segoe UI" w:hAnsi="Segoe UI" w:cs="Segoe UI"/>
          <w:bCs/>
          <w:color w:val="000000" w:themeColor="text1"/>
          <w:sz w:val="23"/>
          <w:szCs w:val="23"/>
        </w:rPr>
      </w:pPr>
      <w:hyperlink r:id="rId372" w:tgtFrame="_blank" w:history="1">
        <w:r w:rsidR="00D329A6" w:rsidRPr="00EE63C6">
          <w:rPr>
            <w:rStyle w:val="Hyperlink"/>
            <w:rFonts w:ascii="Segoe UI" w:hAnsi="Segoe UI" w:cs="Segoe UI"/>
            <w:bCs/>
            <w:sz w:val="23"/>
            <w:szCs w:val="23"/>
          </w:rPr>
          <w:t xml:space="preserve">ITS America, AASHTO Ask Buttigieg To Preserve 5.9 GHz Spectrum </w:t>
        </w:r>
        <w:proofErr w:type="gramStart"/>
        <w:r w:rsidR="00D329A6" w:rsidRPr="00EE63C6">
          <w:rPr>
            <w:rStyle w:val="Hyperlink"/>
            <w:rFonts w:ascii="Segoe UI" w:hAnsi="Segoe UI" w:cs="Segoe UI"/>
            <w:bCs/>
            <w:sz w:val="23"/>
            <w:szCs w:val="23"/>
          </w:rPr>
          <w:t>For</w:t>
        </w:r>
        <w:proofErr w:type="gramEnd"/>
        <w:r w:rsidR="00D329A6" w:rsidRPr="00EE63C6">
          <w:rPr>
            <w:rStyle w:val="Hyperlink"/>
            <w:rFonts w:ascii="Segoe UI" w:hAnsi="Segoe UI" w:cs="Segoe UI"/>
            <w:bCs/>
            <w:sz w:val="23"/>
            <w:szCs w:val="23"/>
          </w:rPr>
          <w:t xml:space="preserve"> V2X</w:t>
        </w:r>
      </w:hyperlink>
    </w:p>
    <w:p w14:paraId="6700B721" w14:textId="3A85BFE4" w:rsidR="00A54C9A" w:rsidRPr="00EE63C6" w:rsidRDefault="00EE63C6" w:rsidP="00A160BB">
      <w:pPr>
        <w:pStyle w:val="Heading2"/>
        <w:numPr>
          <w:ilvl w:val="0"/>
          <w:numId w:val="2"/>
        </w:numPr>
        <w:spacing w:before="0" w:line="240" w:lineRule="auto"/>
        <w:rPr>
          <w:rFonts w:ascii="Segoe UI" w:hAnsi="Segoe UI" w:cs="Segoe UI"/>
          <w:bCs/>
          <w:color w:val="000000" w:themeColor="text1"/>
          <w:sz w:val="23"/>
          <w:szCs w:val="23"/>
        </w:rPr>
      </w:pPr>
      <w:hyperlink r:id="rId373" w:history="1">
        <w:r w:rsidR="00A54C9A" w:rsidRPr="00EE63C6">
          <w:rPr>
            <w:rStyle w:val="Hyperlink"/>
            <w:rFonts w:ascii="Segoe UI" w:hAnsi="Segoe UI" w:cs="Segoe UI"/>
            <w:bCs/>
            <w:sz w:val="23"/>
            <w:szCs w:val="23"/>
          </w:rPr>
          <w:t xml:space="preserve">Spectrum: The pathway of the 21st century </w:t>
        </w:r>
      </w:hyperlink>
    </w:p>
    <w:p w14:paraId="3B19E900" w14:textId="79C71F17" w:rsidR="009B6418" w:rsidRPr="00EE63C6" w:rsidRDefault="00EE63C6" w:rsidP="00A160BB">
      <w:pPr>
        <w:pStyle w:val="Heading2"/>
        <w:numPr>
          <w:ilvl w:val="0"/>
          <w:numId w:val="2"/>
        </w:numPr>
        <w:spacing w:before="0" w:line="240" w:lineRule="auto"/>
        <w:rPr>
          <w:rFonts w:ascii="Segoe UI" w:hAnsi="Segoe UI" w:cs="Segoe UI"/>
          <w:bCs/>
          <w:color w:val="000000" w:themeColor="text1"/>
          <w:sz w:val="23"/>
          <w:szCs w:val="23"/>
        </w:rPr>
      </w:pPr>
      <w:hyperlink r:id="rId374" w:history="1">
        <w:r w:rsidR="00140F0A" w:rsidRPr="00EE63C6">
          <w:rPr>
            <w:rStyle w:val="Hyperlink"/>
            <w:rFonts w:ascii="Segoe UI" w:hAnsi="Segoe UI" w:cs="Segoe UI"/>
            <w:bCs/>
            <w:sz w:val="23"/>
            <w:szCs w:val="23"/>
          </w:rPr>
          <w:t>GA advocates call upon federal government to mitigate impact of intentional GPS interference</w:t>
        </w:r>
      </w:hyperlink>
    </w:p>
    <w:p w14:paraId="04C10272" w14:textId="3D53D203" w:rsidR="00423BCA" w:rsidRDefault="00EE63C6" w:rsidP="00A160BB">
      <w:pPr>
        <w:pStyle w:val="Heading2"/>
        <w:numPr>
          <w:ilvl w:val="0"/>
          <w:numId w:val="2"/>
        </w:numPr>
        <w:spacing w:before="0" w:line="240" w:lineRule="auto"/>
        <w:rPr>
          <w:rStyle w:val="Hyperlink"/>
          <w:rFonts w:ascii="Segoe UI" w:hAnsi="Segoe UI" w:cs="Segoe UI"/>
          <w:bCs/>
          <w:sz w:val="23"/>
          <w:szCs w:val="23"/>
        </w:rPr>
      </w:pPr>
      <w:hyperlink r:id="rId375" w:history="1">
        <w:r w:rsidR="00423BCA" w:rsidRPr="00EE63C6">
          <w:rPr>
            <w:rStyle w:val="Hyperlink"/>
            <w:rFonts w:ascii="Segoe UI" w:hAnsi="Segoe UI" w:cs="Segoe UI"/>
            <w:bCs/>
            <w:sz w:val="23"/>
            <w:szCs w:val="23"/>
          </w:rPr>
          <w:t>U.S. Defense Department Expands 5G Experimentation</w:t>
        </w:r>
      </w:hyperlink>
    </w:p>
    <w:p w14:paraId="53AC955B" w14:textId="77777777" w:rsidR="00062FF7" w:rsidRPr="00485B5F" w:rsidRDefault="00062FF7" w:rsidP="00112C01">
      <w:pPr>
        <w:spacing w:line="240" w:lineRule="auto"/>
        <w:rPr>
          <w:sz w:val="2"/>
          <w:szCs w:val="2"/>
        </w:rPr>
      </w:pPr>
    </w:p>
    <w:p w14:paraId="5F8225D6" w14:textId="77777777" w:rsidR="0050161C" w:rsidRPr="00112C01" w:rsidRDefault="00B60C3B" w:rsidP="00112C01">
      <w:pPr>
        <w:pStyle w:val="Heading1"/>
        <w:spacing w:before="0" w:after="0" w:line="240" w:lineRule="auto"/>
        <w:jc w:val="center"/>
        <w:rPr>
          <w:rFonts w:ascii="Segoe UI" w:hAnsi="Segoe UI" w:cs="Segoe UI"/>
          <w:color w:val="0070C0"/>
          <w:sz w:val="32"/>
        </w:rPr>
      </w:pPr>
      <w:bookmarkStart w:id="24" w:name="_Toc63189933"/>
      <w:bookmarkEnd w:id="23"/>
      <w:r w:rsidRPr="00112C01">
        <w:rPr>
          <w:rFonts w:ascii="Segoe UI" w:hAnsi="Segoe UI" w:cs="Segoe UI"/>
          <w:color w:val="0070C0"/>
          <w:sz w:val="32"/>
        </w:rPr>
        <w:t>Miscellaneous</w:t>
      </w:r>
      <w:bookmarkEnd w:id="24"/>
    </w:p>
    <w:p w14:paraId="0D79AEF8" w14:textId="61D789A0" w:rsidR="009C7292" w:rsidRPr="00EE63C6" w:rsidRDefault="00EE63C6" w:rsidP="00A160BB">
      <w:pPr>
        <w:pStyle w:val="ListParagraph"/>
        <w:widowControl w:val="0"/>
        <w:numPr>
          <w:ilvl w:val="0"/>
          <w:numId w:val="32"/>
        </w:numPr>
        <w:autoSpaceDE w:val="0"/>
        <w:autoSpaceDN w:val="0"/>
        <w:adjustRightInd w:val="0"/>
        <w:spacing w:after="0" w:line="240" w:lineRule="auto"/>
        <w:rPr>
          <w:rFonts w:ascii="Segoe UI" w:hAnsi="Segoe UI" w:cs="Segoe UI"/>
          <w:color w:val="000000" w:themeColor="text1"/>
          <w:sz w:val="23"/>
          <w:szCs w:val="23"/>
        </w:rPr>
      </w:pPr>
      <w:hyperlink r:id="rId376" w:anchor="/news-release/3789" w:history="1">
        <w:r w:rsidR="009C7292" w:rsidRPr="00EE63C6">
          <w:rPr>
            <w:rStyle w:val="Hyperlink"/>
            <w:rFonts w:ascii="Segoe UI" w:hAnsi="Segoe UI" w:cs="Segoe UI"/>
            <w:sz w:val="23"/>
            <w:szCs w:val="23"/>
          </w:rPr>
          <w:t xml:space="preserve">Reclamation names Katrina </w:t>
        </w:r>
        <w:proofErr w:type="spellStart"/>
        <w:r w:rsidR="009C7292" w:rsidRPr="00EE63C6">
          <w:rPr>
            <w:rStyle w:val="Hyperlink"/>
            <w:rFonts w:ascii="Segoe UI" w:hAnsi="Segoe UI" w:cs="Segoe UI"/>
            <w:sz w:val="23"/>
            <w:szCs w:val="23"/>
          </w:rPr>
          <w:t>Grantz</w:t>
        </w:r>
        <w:proofErr w:type="spellEnd"/>
        <w:r w:rsidR="009C7292" w:rsidRPr="00EE63C6">
          <w:rPr>
            <w:rStyle w:val="Hyperlink"/>
            <w:rFonts w:ascii="Segoe UI" w:hAnsi="Segoe UI" w:cs="Segoe UI"/>
            <w:sz w:val="23"/>
            <w:szCs w:val="23"/>
          </w:rPr>
          <w:t xml:space="preserve"> Upper Colorado Basin assistant regional director</w:t>
        </w:r>
      </w:hyperlink>
    </w:p>
    <w:p w14:paraId="1EBA8B64" w14:textId="04034BA5" w:rsidR="009C7292" w:rsidRPr="00EE63C6" w:rsidRDefault="00EE63C6" w:rsidP="00A160BB">
      <w:pPr>
        <w:pStyle w:val="ListParagraph"/>
        <w:widowControl w:val="0"/>
        <w:numPr>
          <w:ilvl w:val="0"/>
          <w:numId w:val="32"/>
        </w:numPr>
        <w:autoSpaceDE w:val="0"/>
        <w:autoSpaceDN w:val="0"/>
        <w:adjustRightInd w:val="0"/>
        <w:spacing w:after="0" w:line="240" w:lineRule="auto"/>
        <w:rPr>
          <w:rFonts w:ascii="Segoe UI" w:hAnsi="Segoe UI" w:cs="Segoe UI"/>
          <w:color w:val="000000" w:themeColor="text1"/>
          <w:sz w:val="23"/>
          <w:szCs w:val="23"/>
        </w:rPr>
      </w:pPr>
      <w:hyperlink r:id="rId377" w:history="1">
        <w:r w:rsidR="009C7292" w:rsidRPr="00EE63C6">
          <w:rPr>
            <w:rStyle w:val="Hyperlink"/>
            <w:rFonts w:ascii="Segoe UI" w:hAnsi="Segoe UI" w:cs="Segoe UI"/>
            <w:sz w:val="23"/>
            <w:szCs w:val="23"/>
          </w:rPr>
          <w:t>DTTL: American Rescue Plan Consultation Sessions</w:t>
        </w:r>
      </w:hyperlink>
    </w:p>
    <w:p w14:paraId="2E596845" w14:textId="5B6E5A66" w:rsidR="009C7292" w:rsidRPr="00EE63C6" w:rsidRDefault="00EE63C6" w:rsidP="00A160BB">
      <w:pPr>
        <w:pStyle w:val="ListParagraph"/>
        <w:widowControl w:val="0"/>
        <w:numPr>
          <w:ilvl w:val="0"/>
          <w:numId w:val="32"/>
        </w:numPr>
        <w:autoSpaceDE w:val="0"/>
        <w:autoSpaceDN w:val="0"/>
        <w:adjustRightInd w:val="0"/>
        <w:spacing w:after="0" w:line="240" w:lineRule="auto"/>
        <w:rPr>
          <w:rFonts w:ascii="Segoe UI" w:hAnsi="Segoe UI" w:cs="Segoe UI"/>
          <w:color w:val="000000" w:themeColor="text1"/>
          <w:sz w:val="23"/>
          <w:szCs w:val="23"/>
        </w:rPr>
      </w:pPr>
      <w:hyperlink r:id="rId378" w:history="1">
        <w:r w:rsidR="009C7292" w:rsidRPr="00EE63C6">
          <w:rPr>
            <w:rStyle w:val="Hyperlink"/>
            <w:rFonts w:ascii="Segoe UI" w:hAnsi="Segoe UI" w:cs="Segoe UI"/>
            <w:sz w:val="23"/>
            <w:szCs w:val="23"/>
          </w:rPr>
          <w:t>Department of Energy to Host Consultation Session with Tribal Nations</w:t>
        </w:r>
      </w:hyperlink>
    </w:p>
    <w:p w14:paraId="150F1756" w14:textId="4E506263" w:rsidR="00C242B2" w:rsidRPr="00EE63C6" w:rsidRDefault="00C242B2" w:rsidP="00A160BB">
      <w:pPr>
        <w:pStyle w:val="ListParagraph"/>
        <w:widowControl w:val="0"/>
        <w:numPr>
          <w:ilvl w:val="0"/>
          <w:numId w:val="32"/>
        </w:numPr>
        <w:autoSpaceDE w:val="0"/>
        <w:autoSpaceDN w:val="0"/>
        <w:adjustRightInd w:val="0"/>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Federal Grant Trainings from CA OPR.</w:t>
      </w:r>
      <w:r w:rsidR="00062FF7" w:rsidRPr="00062FF7">
        <w:rPr>
          <w:rFonts w:ascii="Segoe UI" w:hAnsi="Segoe UI" w:cs="Segoe UI"/>
          <w:color w:val="000000" w:themeColor="text1"/>
          <w:sz w:val="23"/>
          <w:szCs w:val="23"/>
        </w:rPr>
        <w:t xml:space="preserve"> </w:t>
      </w:r>
      <w:r w:rsidR="00062FF7" w:rsidRPr="00EE63C6">
        <w:rPr>
          <w:rFonts w:ascii="Segoe UI" w:hAnsi="Segoe UI" w:cs="Segoe UI"/>
          <w:color w:val="000000" w:themeColor="text1"/>
          <w:sz w:val="23"/>
          <w:szCs w:val="23"/>
        </w:rPr>
        <w:t>10:00 AM - 11:30 AM PDT</w:t>
      </w:r>
    </w:p>
    <w:p w14:paraId="0D2CB6B0" w14:textId="1029A409" w:rsidR="00C242B2" w:rsidRPr="00EE63C6" w:rsidRDefault="00C242B2" w:rsidP="00A160BB">
      <w:pPr>
        <w:pStyle w:val="ListParagraph"/>
        <w:widowControl w:val="0"/>
        <w:numPr>
          <w:ilvl w:val="1"/>
          <w:numId w:val="32"/>
        </w:numPr>
        <w:autoSpaceDE w:val="0"/>
        <w:autoSpaceDN w:val="0"/>
        <w:adjustRightInd w:val="0"/>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Federal Grants Update for 2021. </w:t>
      </w:r>
      <w:r w:rsidRPr="00062FF7">
        <w:rPr>
          <w:rFonts w:ascii="Segoe UI" w:hAnsi="Segoe UI" w:cs="Segoe UI"/>
          <w:color w:val="000000" w:themeColor="text1"/>
          <w:sz w:val="23"/>
          <w:szCs w:val="23"/>
          <w:highlight w:val="yellow"/>
        </w:rPr>
        <w:t>Wed, Apr 28</w:t>
      </w:r>
      <w:r w:rsidRPr="00EE63C6">
        <w:rPr>
          <w:rFonts w:ascii="Segoe UI" w:hAnsi="Segoe UI" w:cs="Segoe UI"/>
          <w:color w:val="000000" w:themeColor="text1"/>
          <w:sz w:val="23"/>
          <w:szCs w:val="23"/>
        </w:rPr>
        <w:t xml:space="preserve">, 2021. </w:t>
      </w:r>
      <w:hyperlink r:id="rId379" w:history="1">
        <w:r w:rsidRPr="00EE63C6">
          <w:rPr>
            <w:rStyle w:val="Hyperlink"/>
            <w:rFonts w:ascii="Segoe UI" w:hAnsi="Segoe UI" w:cs="Segoe UI"/>
            <w:sz w:val="23"/>
            <w:szCs w:val="23"/>
          </w:rPr>
          <w:t>Learn More and Register</w:t>
        </w:r>
      </w:hyperlink>
    </w:p>
    <w:p w14:paraId="31CBDA45" w14:textId="7CDB587D" w:rsidR="00C242B2" w:rsidRPr="00EE63C6" w:rsidRDefault="00C242B2" w:rsidP="00A160BB">
      <w:pPr>
        <w:pStyle w:val="ListParagraph"/>
        <w:widowControl w:val="0"/>
        <w:numPr>
          <w:ilvl w:val="1"/>
          <w:numId w:val="32"/>
        </w:numPr>
        <w:autoSpaceDE w:val="0"/>
        <w:autoSpaceDN w:val="0"/>
        <w:adjustRightInd w:val="0"/>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Procurement Provisions under the Uniform Guidance. </w:t>
      </w:r>
      <w:r w:rsidRPr="00062FF7">
        <w:rPr>
          <w:rFonts w:ascii="Segoe UI" w:hAnsi="Segoe UI" w:cs="Segoe UI"/>
          <w:color w:val="000000" w:themeColor="text1"/>
          <w:sz w:val="23"/>
          <w:szCs w:val="23"/>
          <w:highlight w:val="yellow"/>
        </w:rPr>
        <w:t>Wed, May 26,</w:t>
      </w:r>
      <w:r w:rsidRPr="00EE63C6">
        <w:rPr>
          <w:rFonts w:ascii="Segoe UI" w:hAnsi="Segoe UI" w:cs="Segoe UI"/>
          <w:color w:val="000000" w:themeColor="text1"/>
          <w:sz w:val="23"/>
          <w:szCs w:val="23"/>
        </w:rPr>
        <w:t xml:space="preserve"> 2021 </w:t>
      </w:r>
      <w:hyperlink r:id="rId380" w:history="1">
        <w:r w:rsidRPr="00EE63C6">
          <w:rPr>
            <w:rStyle w:val="Hyperlink"/>
            <w:rFonts w:ascii="Segoe UI" w:hAnsi="Segoe UI" w:cs="Segoe UI"/>
            <w:sz w:val="23"/>
            <w:szCs w:val="23"/>
          </w:rPr>
          <w:t>Learn More and Register</w:t>
        </w:r>
      </w:hyperlink>
    </w:p>
    <w:p w14:paraId="5F3F431F" w14:textId="6EAA4467" w:rsidR="00977F2A" w:rsidRPr="00EE63C6" w:rsidRDefault="00EE63C6" w:rsidP="00A160BB">
      <w:pPr>
        <w:pStyle w:val="ListParagraph"/>
        <w:widowControl w:val="0"/>
        <w:numPr>
          <w:ilvl w:val="0"/>
          <w:numId w:val="32"/>
        </w:numPr>
        <w:autoSpaceDE w:val="0"/>
        <w:autoSpaceDN w:val="0"/>
        <w:adjustRightInd w:val="0"/>
        <w:spacing w:after="0" w:line="240" w:lineRule="auto"/>
        <w:rPr>
          <w:rFonts w:ascii="Segoe UI" w:hAnsi="Segoe UI" w:cs="Segoe UI"/>
          <w:color w:val="000000" w:themeColor="text1"/>
          <w:sz w:val="23"/>
          <w:szCs w:val="23"/>
        </w:rPr>
      </w:pPr>
      <w:hyperlink r:id="rId381" w:history="1">
        <w:r w:rsidR="00977F2A" w:rsidRPr="00EE63C6">
          <w:rPr>
            <w:rStyle w:val="Hyperlink"/>
            <w:rFonts w:ascii="Segoe UI" w:hAnsi="Segoe UI" w:cs="Segoe UI"/>
            <w:sz w:val="23"/>
            <w:szCs w:val="23"/>
          </w:rPr>
          <w:t>This Week at Interior - March 26, 2021</w:t>
        </w:r>
      </w:hyperlink>
    </w:p>
    <w:p w14:paraId="75AEB7DE" w14:textId="3898F6C2" w:rsidR="003D5C8D" w:rsidRPr="00EE63C6" w:rsidRDefault="00EE63C6" w:rsidP="00A160BB">
      <w:pPr>
        <w:pStyle w:val="ListParagraph"/>
        <w:widowControl w:val="0"/>
        <w:numPr>
          <w:ilvl w:val="0"/>
          <w:numId w:val="32"/>
        </w:numPr>
        <w:autoSpaceDE w:val="0"/>
        <w:autoSpaceDN w:val="0"/>
        <w:adjustRightInd w:val="0"/>
        <w:spacing w:after="0" w:line="240" w:lineRule="auto"/>
        <w:rPr>
          <w:rFonts w:ascii="Segoe UI" w:hAnsi="Segoe UI" w:cs="Segoe UI"/>
          <w:color w:val="000000" w:themeColor="text1"/>
          <w:sz w:val="23"/>
          <w:szCs w:val="23"/>
        </w:rPr>
      </w:pPr>
      <w:hyperlink r:id="rId382" w:history="1">
        <w:r w:rsidR="003D5C8D" w:rsidRPr="00EE63C6">
          <w:rPr>
            <w:rStyle w:val="Hyperlink"/>
            <w:rFonts w:ascii="Segoe UI" w:hAnsi="Segoe UI" w:cs="Segoe UI"/>
            <w:sz w:val="23"/>
            <w:szCs w:val="23"/>
          </w:rPr>
          <w:t xml:space="preserve">Interior Secretary </w:t>
        </w:r>
        <w:proofErr w:type="spellStart"/>
        <w:r w:rsidR="003D5C8D" w:rsidRPr="00EE63C6">
          <w:rPr>
            <w:rStyle w:val="Hyperlink"/>
            <w:rFonts w:ascii="Segoe UI" w:hAnsi="Segoe UI" w:cs="Segoe UI"/>
            <w:sz w:val="23"/>
            <w:szCs w:val="23"/>
          </w:rPr>
          <w:t>Haaland's</w:t>
        </w:r>
        <w:proofErr w:type="spellEnd"/>
        <w:r w:rsidR="003D5C8D" w:rsidRPr="00EE63C6">
          <w:rPr>
            <w:rStyle w:val="Hyperlink"/>
            <w:rFonts w:ascii="Segoe UI" w:hAnsi="Segoe UI" w:cs="Segoe UI"/>
            <w:sz w:val="23"/>
            <w:szCs w:val="23"/>
          </w:rPr>
          <w:t xml:space="preserve"> introductory video message</w:t>
        </w:r>
      </w:hyperlink>
    </w:p>
    <w:p w14:paraId="05B58CEE" w14:textId="36E476CF" w:rsidR="00BB4995" w:rsidRPr="00EE63C6" w:rsidRDefault="00EE63C6" w:rsidP="00A160BB">
      <w:pPr>
        <w:pStyle w:val="ListParagraph"/>
        <w:widowControl w:val="0"/>
        <w:numPr>
          <w:ilvl w:val="0"/>
          <w:numId w:val="32"/>
        </w:numPr>
        <w:autoSpaceDE w:val="0"/>
        <w:autoSpaceDN w:val="0"/>
        <w:adjustRightInd w:val="0"/>
        <w:spacing w:after="0" w:line="240" w:lineRule="auto"/>
        <w:rPr>
          <w:rFonts w:ascii="Segoe UI" w:hAnsi="Segoe UI" w:cs="Segoe UI"/>
          <w:color w:val="000000" w:themeColor="text1"/>
          <w:sz w:val="23"/>
          <w:szCs w:val="23"/>
        </w:rPr>
      </w:pPr>
      <w:hyperlink r:id="rId383" w:history="1">
        <w:r w:rsidR="00BB4995" w:rsidRPr="00EE63C6">
          <w:rPr>
            <w:rStyle w:val="Hyperlink"/>
            <w:rFonts w:ascii="Segoe UI" w:hAnsi="Segoe UI" w:cs="Segoe UI"/>
            <w:sz w:val="23"/>
            <w:szCs w:val="23"/>
          </w:rPr>
          <w:t xml:space="preserve">Statement from Deb </w:t>
        </w:r>
        <w:proofErr w:type="spellStart"/>
        <w:r w:rsidR="00BB4995" w:rsidRPr="00EE63C6">
          <w:rPr>
            <w:rStyle w:val="Hyperlink"/>
            <w:rFonts w:ascii="Segoe UI" w:hAnsi="Segoe UI" w:cs="Segoe UI"/>
            <w:sz w:val="23"/>
            <w:szCs w:val="23"/>
          </w:rPr>
          <w:t>Haaland</w:t>
        </w:r>
        <w:proofErr w:type="spellEnd"/>
        <w:r w:rsidR="00BB4995" w:rsidRPr="00EE63C6">
          <w:rPr>
            <w:rStyle w:val="Hyperlink"/>
            <w:rFonts w:ascii="Segoe UI" w:hAnsi="Segoe UI" w:cs="Segoe UI"/>
            <w:sz w:val="23"/>
            <w:szCs w:val="23"/>
          </w:rPr>
          <w:t xml:space="preserve"> on becoming the 54th Interior Secretary</w:t>
        </w:r>
      </w:hyperlink>
    </w:p>
    <w:p w14:paraId="7CAB355C" w14:textId="63A3DDC4" w:rsidR="00485B5F" w:rsidRPr="00D7792E" w:rsidRDefault="00EE63C6" w:rsidP="00D7792E">
      <w:pPr>
        <w:pStyle w:val="ListParagraph"/>
        <w:widowControl w:val="0"/>
        <w:numPr>
          <w:ilvl w:val="0"/>
          <w:numId w:val="32"/>
        </w:numPr>
        <w:autoSpaceDE w:val="0"/>
        <w:autoSpaceDN w:val="0"/>
        <w:adjustRightInd w:val="0"/>
        <w:spacing w:after="0" w:line="240" w:lineRule="auto"/>
        <w:rPr>
          <w:rFonts w:ascii="Segoe UI" w:hAnsi="Segoe UI" w:cs="Segoe UI"/>
          <w:color w:val="000000" w:themeColor="text1"/>
          <w:sz w:val="23"/>
          <w:szCs w:val="23"/>
        </w:rPr>
      </w:pPr>
      <w:r w:rsidRPr="00EE63C6">
        <w:rPr>
          <w:rFonts w:ascii="Segoe UI" w:hAnsi="Segoe UI" w:cs="Segoe UI"/>
          <w:sz w:val="23"/>
          <w:szCs w:val="23"/>
        </w:rPr>
        <w:fldChar w:fldCharType="begin"/>
      </w:r>
      <w:r w:rsidRPr="00EE63C6">
        <w:rPr>
          <w:rFonts w:ascii="Segoe UI" w:hAnsi="Segoe UI" w:cs="Segoe UI"/>
          <w:sz w:val="23"/>
          <w:szCs w:val="23"/>
        </w:rPr>
        <w:instrText xml:space="preserve"> HYPERLINK "https://link.route-fifty.com/click/23245545.15407/aHR0cHM6Ly93d3cucm91dGUtZmlmdHkuY29tL21hbmFnZW1lbnQvMjAyMS8wMy9ncm93aW5nLW51bWJlci1jaXRpZXMtd2VpZ2gtdHJpYmFsLWxhbmQtYWNrbm93bGVkZ2VtZW50cy8xNzI3MjYvP29yZWY9cmYtdG9kYXktbmw/542dc73f3b35d0811c8bba13Bed10caf0" </w:instrText>
      </w:r>
      <w:r w:rsidRPr="00EE63C6">
        <w:rPr>
          <w:rFonts w:ascii="Segoe UI" w:hAnsi="Segoe UI" w:cs="Segoe UI"/>
          <w:sz w:val="23"/>
          <w:szCs w:val="23"/>
        </w:rPr>
        <w:fldChar w:fldCharType="separate"/>
      </w:r>
      <w:r w:rsidR="00E2698D" w:rsidRPr="00EE63C6">
        <w:rPr>
          <w:rStyle w:val="Hyperlink"/>
          <w:rFonts w:ascii="Segoe UI" w:hAnsi="Segoe UI" w:cs="Segoe UI"/>
          <w:sz w:val="23"/>
          <w:szCs w:val="23"/>
        </w:rPr>
        <w:t xml:space="preserve">Growing Number of Cities Weigh Tribal 'Land Acknowledgements' </w:t>
      </w:r>
      <w:r w:rsidRPr="00EE63C6">
        <w:rPr>
          <w:rStyle w:val="Hyperlink"/>
          <w:rFonts w:ascii="Segoe UI" w:hAnsi="Segoe UI" w:cs="Segoe UI"/>
          <w:sz w:val="23"/>
          <w:szCs w:val="23"/>
        </w:rPr>
        <w:fldChar w:fldCharType="end"/>
      </w:r>
    </w:p>
    <w:p w14:paraId="2148BA7A" w14:textId="4BD6709E" w:rsidR="00B07BD0" w:rsidRPr="00062FF7" w:rsidRDefault="00B07BD0" w:rsidP="00A160BB">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062FF7">
        <w:rPr>
          <w:rFonts w:ascii="Segoe UI" w:hAnsi="Segoe UI" w:cs="Segoe UI"/>
          <w:b/>
          <w:bCs/>
          <w:color w:val="000000" w:themeColor="text1"/>
          <w:sz w:val="23"/>
          <w:szCs w:val="23"/>
        </w:rPr>
        <w:t>Infrastructure/Transportation:</w:t>
      </w:r>
    </w:p>
    <w:p w14:paraId="3B13D7D2" w14:textId="77777777" w:rsidR="00062FF7" w:rsidRPr="00EE63C6" w:rsidRDefault="00062FF7" w:rsidP="00062FF7">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President Joe Biden laid out his long-anticipated </w:t>
      </w:r>
      <w:hyperlink r:id="rId384" w:history="1">
        <w:r w:rsidRPr="00EE63C6">
          <w:rPr>
            <w:rStyle w:val="Hyperlink"/>
            <w:rFonts w:ascii="Segoe UI" w:hAnsi="Segoe UI" w:cs="Segoe UI"/>
            <w:sz w:val="23"/>
            <w:szCs w:val="23"/>
          </w:rPr>
          <w:t>infrastructure plan</w:t>
        </w:r>
      </w:hyperlink>
      <w:r w:rsidRPr="00EE63C6">
        <w:rPr>
          <w:rFonts w:ascii="Segoe UI" w:hAnsi="Segoe UI" w:cs="Segoe UI"/>
          <w:color w:val="000000" w:themeColor="text1"/>
          <w:sz w:val="23"/>
          <w:szCs w:val="23"/>
        </w:rPr>
        <w:t xml:space="preserve"> Wednesday. White House </w:t>
      </w:r>
      <w:hyperlink r:id="rId385" w:history="1">
        <w:r w:rsidRPr="00EE63C6">
          <w:rPr>
            <w:rStyle w:val="Hyperlink"/>
            <w:rFonts w:ascii="Segoe UI" w:hAnsi="Segoe UI" w:cs="Segoe UI"/>
            <w:sz w:val="23"/>
            <w:szCs w:val="23"/>
          </w:rPr>
          <w:t>fact sheet</w:t>
        </w:r>
      </w:hyperlink>
    </w:p>
    <w:p w14:paraId="15E80DFD" w14:textId="77777777" w:rsidR="00062FF7" w:rsidRPr="00EE63C6" w:rsidRDefault="00062FF7" w:rsidP="00062FF7">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86" w:history="1">
        <w:r w:rsidRPr="00EE63C6">
          <w:rPr>
            <w:rStyle w:val="Hyperlink"/>
            <w:rFonts w:ascii="Segoe UI" w:hAnsi="Segoe UI" w:cs="Segoe UI"/>
            <w:sz w:val="23"/>
            <w:szCs w:val="23"/>
          </w:rPr>
          <w:t>U.S. Department of Transportation Announces Funding Availability for Port Infrastructure Development Program</w:t>
        </w:r>
      </w:hyperlink>
    </w:p>
    <w:p w14:paraId="026D62AE" w14:textId="77777777" w:rsidR="00062FF7" w:rsidRPr="00EE63C6" w:rsidRDefault="00062FF7" w:rsidP="00062FF7">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87" w:history="1">
        <w:r w:rsidRPr="00EE63C6">
          <w:rPr>
            <w:rStyle w:val="Hyperlink"/>
            <w:rFonts w:ascii="Segoe UI" w:hAnsi="Segoe UI" w:cs="Segoe UI"/>
            <w:sz w:val="23"/>
            <w:szCs w:val="23"/>
          </w:rPr>
          <w:t>U.S. Transportation Secretary Pete Buttigieg Announces $30.5 Billion to Help the Nation’s Public Transportation Systems Respond to COVID-19</w:t>
        </w:r>
      </w:hyperlink>
    </w:p>
    <w:p w14:paraId="396F506E" w14:textId="77777777" w:rsidR="00062FF7" w:rsidRDefault="00062FF7" w:rsidP="00062FF7">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On March 25, the U.S. House of Representatives Committee on Transportation and Infrastructure </w:t>
      </w:r>
      <w:hyperlink r:id="rId388" w:tgtFrame="_blank" w:history="1">
        <w:r w:rsidRPr="00EE63C6">
          <w:rPr>
            <w:rStyle w:val="Hyperlink"/>
            <w:rFonts w:ascii="Segoe UI" w:hAnsi="Segoe UI" w:cs="Segoe UI"/>
            <w:sz w:val="23"/>
            <w:szCs w:val="23"/>
          </w:rPr>
          <w:t>held a hearing</w:t>
        </w:r>
      </w:hyperlink>
      <w:r w:rsidRPr="00EE63C6">
        <w:rPr>
          <w:rFonts w:ascii="Segoe UI" w:hAnsi="Segoe UI" w:cs="Segoe UI"/>
          <w:color w:val="000000" w:themeColor="text1"/>
          <w:sz w:val="23"/>
          <w:szCs w:val="23"/>
        </w:rPr>
        <w:t xml:space="preserve"> with Secretary of Transportation Pete Buttigieg about transportation priorities</w:t>
      </w:r>
    </w:p>
    <w:p w14:paraId="755339C6" w14:textId="6DF7EA45" w:rsidR="00616FB9" w:rsidRPr="00EE63C6" w:rsidRDefault="00616FB9" w:rsidP="00A160B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highlight w:val="yellow"/>
        </w:rPr>
        <w:t>April 21</w:t>
      </w:r>
      <w:r w:rsidRPr="00EE63C6">
        <w:rPr>
          <w:rFonts w:ascii="Segoe UI" w:hAnsi="Segoe UI" w:cs="Segoe UI"/>
          <w:color w:val="000000" w:themeColor="text1"/>
          <w:sz w:val="23"/>
          <w:szCs w:val="23"/>
        </w:rPr>
        <w:t xml:space="preserve">: </w:t>
      </w:r>
      <w:hyperlink r:id="rId389" w:tgtFrame="_blank" w:history="1">
        <w:r w:rsidRPr="00EE63C6">
          <w:rPr>
            <w:rStyle w:val="Hyperlink"/>
            <w:rFonts w:ascii="Segoe UI" w:hAnsi="Segoe UI" w:cs="Segoe UI"/>
            <w:i/>
            <w:iCs/>
            <w:sz w:val="23"/>
            <w:szCs w:val="23"/>
          </w:rPr>
          <w:t>Electric Vehicle Workforce Needs and Opportunities</w:t>
        </w:r>
      </w:hyperlink>
      <w:r w:rsidRPr="00EE63C6">
        <w:rPr>
          <w:rFonts w:ascii="Segoe UI" w:hAnsi="Segoe UI" w:cs="Segoe UI"/>
          <w:i/>
          <w:iCs/>
          <w:color w:val="000000" w:themeColor="text1"/>
          <w:sz w:val="23"/>
          <w:szCs w:val="23"/>
        </w:rPr>
        <w:t xml:space="preserve"> </w:t>
      </w:r>
      <w:r w:rsidRPr="00EE63C6">
        <w:rPr>
          <w:rFonts w:ascii="Segoe UI" w:hAnsi="Segoe UI" w:cs="Segoe UI"/>
          <w:color w:val="000000" w:themeColor="text1"/>
          <w:sz w:val="23"/>
          <w:szCs w:val="23"/>
        </w:rPr>
        <w:t xml:space="preserve">will highlight the many workforce opportunities in the electric vehicles (EVs) sector, analyze gaps in the EVs workforce, and share how smart workforce investments could address these gaps. </w:t>
      </w:r>
      <w:hyperlink r:id="rId390" w:tgtFrame="_blank" w:history="1">
        <w:r w:rsidRPr="00EE63C6">
          <w:rPr>
            <w:rStyle w:val="Hyperlink"/>
            <w:rFonts w:ascii="Segoe UI" w:hAnsi="Segoe UI" w:cs="Segoe UI"/>
            <w:sz w:val="23"/>
            <w:szCs w:val="23"/>
          </w:rPr>
          <w:t>Register</w:t>
        </w:r>
      </w:hyperlink>
    </w:p>
    <w:p w14:paraId="40736B58" w14:textId="77777777" w:rsidR="00062FF7" w:rsidRPr="00EE63C6" w:rsidRDefault="00062FF7" w:rsidP="00062FF7">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1" w:tgtFrame="_blank" w:history="1">
        <w:r w:rsidRPr="00EE63C6">
          <w:rPr>
            <w:rStyle w:val="Hyperlink"/>
            <w:rFonts w:ascii="Segoe UI" w:hAnsi="Segoe UI" w:cs="Segoe UI"/>
            <w:sz w:val="23"/>
            <w:szCs w:val="23"/>
          </w:rPr>
          <w:t>Governors Rev Up Momentum on Infrastructure</w:t>
        </w:r>
      </w:hyperlink>
    </w:p>
    <w:p w14:paraId="78BF3742" w14:textId="5207542A" w:rsidR="00294DE9" w:rsidRPr="00062FF7" w:rsidRDefault="007C50D5" w:rsidP="00062FF7">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The immense price tag to build out charging infrastructure could slow down electrification of heavy-duty trucks, the Environmental Defense Fund says in a new report this morning, based on </w:t>
      </w:r>
      <w:hyperlink r:id="rId392" w:history="1">
        <w:r w:rsidRPr="00EE63C6">
          <w:rPr>
            <w:rStyle w:val="Hyperlink"/>
            <w:rFonts w:ascii="Segoe UI" w:hAnsi="Segoe UI" w:cs="Segoe UI"/>
            <w:sz w:val="23"/>
            <w:szCs w:val="23"/>
          </w:rPr>
          <w:t>analysis</w:t>
        </w:r>
      </w:hyperlink>
      <w:r w:rsidRPr="00EE63C6">
        <w:rPr>
          <w:rFonts w:ascii="Segoe UI" w:hAnsi="Segoe UI" w:cs="Segoe UI"/>
          <w:color w:val="000000" w:themeColor="text1"/>
          <w:sz w:val="23"/>
          <w:szCs w:val="23"/>
        </w:rPr>
        <w:t xml:space="preserve"> of heavy-duty truck fleet trip data the group commissioned from </w:t>
      </w:r>
      <w:proofErr w:type="spellStart"/>
      <w:r w:rsidRPr="00EE63C6">
        <w:rPr>
          <w:rFonts w:ascii="Segoe UI" w:hAnsi="Segoe UI" w:cs="Segoe UI"/>
          <w:color w:val="000000" w:themeColor="text1"/>
          <w:sz w:val="23"/>
          <w:szCs w:val="23"/>
        </w:rPr>
        <w:t>Gladstein</w:t>
      </w:r>
      <w:proofErr w:type="spellEnd"/>
      <w:r w:rsidRPr="00EE63C6">
        <w:rPr>
          <w:rFonts w:ascii="Segoe UI" w:hAnsi="Segoe UI" w:cs="Segoe UI"/>
          <w:color w:val="000000" w:themeColor="text1"/>
          <w:sz w:val="23"/>
          <w:szCs w:val="23"/>
        </w:rPr>
        <w:t xml:space="preserve">, </w:t>
      </w:r>
      <w:proofErr w:type="spellStart"/>
      <w:r w:rsidRPr="00EE63C6">
        <w:rPr>
          <w:rFonts w:ascii="Segoe UI" w:hAnsi="Segoe UI" w:cs="Segoe UI"/>
          <w:color w:val="000000" w:themeColor="text1"/>
          <w:sz w:val="23"/>
          <w:szCs w:val="23"/>
        </w:rPr>
        <w:t>Neandross</w:t>
      </w:r>
      <w:proofErr w:type="spellEnd"/>
      <w:r w:rsidRPr="00EE63C6">
        <w:rPr>
          <w:rFonts w:ascii="Segoe UI" w:hAnsi="Segoe UI" w:cs="Segoe UI"/>
          <w:color w:val="000000" w:themeColor="text1"/>
          <w:sz w:val="23"/>
          <w:szCs w:val="23"/>
        </w:rPr>
        <w:t xml:space="preserve"> &amp; Associates. As a result, EDF </w:t>
      </w:r>
      <w:hyperlink r:id="rId393" w:history="1">
        <w:r w:rsidRPr="00EE63C6">
          <w:rPr>
            <w:rStyle w:val="Hyperlink"/>
            <w:rFonts w:ascii="Segoe UI" w:hAnsi="Segoe UI" w:cs="Segoe UI"/>
            <w:sz w:val="23"/>
            <w:szCs w:val="23"/>
          </w:rPr>
          <w:t>recommends</w:t>
        </w:r>
      </w:hyperlink>
      <w:r w:rsidRPr="00EE63C6">
        <w:rPr>
          <w:rFonts w:ascii="Segoe UI" w:hAnsi="Segoe UI" w:cs="Segoe UI"/>
          <w:color w:val="000000" w:themeColor="text1"/>
          <w:sz w:val="23"/>
          <w:szCs w:val="23"/>
        </w:rPr>
        <w:t xml:space="preserve"> states and utilities seeking to support truck electrification adopt policies that encourage “managed” charging and deployment of distributed energy resources, both of which would reduce the infrastructure costs. </w:t>
      </w:r>
    </w:p>
    <w:p w14:paraId="4D48E31F" w14:textId="085D714E" w:rsidR="0044736D" w:rsidRPr="00EE63C6" w:rsidRDefault="00EE63C6" w:rsidP="00A160B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4" w:tgtFrame="_blank" w:history="1">
        <w:r w:rsidR="0044736D" w:rsidRPr="00EE63C6">
          <w:rPr>
            <w:rStyle w:val="Hyperlink"/>
            <w:rFonts w:ascii="Segoe UI" w:hAnsi="Segoe UI" w:cs="Segoe UI"/>
            <w:sz w:val="23"/>
            <w:szCs w:val="23"/>
          </w:rPr>
          <w:t>Arizona DOT agrees to data sharing partnership with self-driving truck company</w:t>
        </w:r>
      </w:hyperlink>
    </w:p>
    <w:p w14:paraId="572278CD" w14:textId="78B194D2" w:rsidR="00C8619C" w:rsidRPr="00EE63C6" w:rsidRDefault="00EE63C6" w:rsidP="00A160B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5" w:history="1">
        <w:r w:rsidR="00C8619C" w:rsidRPr="00EE63C6">
          <w:rPr>
            <w:rStyle w:val="Hyperlink"/>
            <w:rFonts w:ascii="Segoe UI" w:hAnsi="Segoe UI" w:cs="Segoe UI"/>
            <w:sz w:val="23"/>
            <w:szCs w:val="23"/>
          </w:rPr>
          <w:t>Planning and Support for Transportation Electrification</w:t>
        </w:r>
      </w:hyperlink>
      <w:r w:rsidR="00C8619C" w:rsidRPr="00EE63C6">
        <w:rPr>
          <w:rFonts w:ascii="Segoe UI" w:hAnsi="Segoe UI" w:cs="Segoe UI"/>
          <w:color w:val="000000" w:themeColor="text1"/>
          <w:sz w:val="23"/>
          <w:szCs w:val="23"/>
        </w:rPr>
        <w:t xml:space="preserve"> (Recorded on March 03, 2021) Colorado's </w:t>
      </w:r>
      <w:hyperlink r:id="rId396" w:history="1">
        <w:r w:rsidR="00C8619C" w:rsidRPr="00EE63C6">
          <w:rPr>
            <w:rStyle w:val="Hyperlink"/>
            <w:rFonts w:ascii="Segoe UI" w:hAnsi="Segoe UI" w:cs="Segoe UI"/>
            <w:sz w:val="23"/>
            <w:szCs w:val="23"/>
          </w:rPr>
          <w:t>Greenhouse Gas Roadmap</w:t>
        </w:r>
      </w:hyperlink>
      <w:r w:rsidR="00C8619C" w:rsidRPr="00EE63C6">
        <w:rPr>
          <w:rFonts w:ascii="Segoe UI" w:hAnsi="Segoe UI" w:cs="Segoe UI"/>
          <w:color w:val="000000" w:themeColor="text1"/>
          <w:sz w:val="23"/>
          <w:szCs w:val="23"/>
        </w:rPr>
        <w:t xml:space="preserve"> lays out a pathway and requirement for electric vehicles (EV) and infrastructure. This webinar is part of the </w:t>
      </w:r>
      <w:hyperlink r:id="rId397" w:history="1">
        <w:r w:rsidR="00C8619C" w:rsidRPr="00EE63C6">
          <w:rPr>
            <w:rStyle w:val="Hyperlink"/>
            <w:rFonts w:ascii="Segoe UI" w:hAnsi="Segoe UI" w:cs="Segoe UI"/>
            <w:sz w:val="23"/>
            <w:szCs w:val="23"/>
          </w:rPr>
          <w:t>CRO Climate Adaptations and Futures series</w:t>
        </w:r>
      </w:hyperlink>
      <w:r w:rsidR="00C8619C" w:rsidRPr="00EE63C6">
        <w:rPr>
          <w:rFonts w:ascii="Segoe UI" w:hAnsi="Segoe UI" w:cs="Segoe UI"/>
          <w:color w:val="000000" w:themeColor="text1"/>
          <w:sz w:val="23"/>
          <w:szCs w:val="23"/>
        </w:rPr>
        <w:t xml:space="preserve">. </w:t>
      </w:r>
    </w:p>
    <w:p w14:paraId="2A2026AE" w14:textId="6975614B" w:rsidR="007C539F" w:rsidRPr="00EE63C6" w:rsidRDefault="00EE63C6" w:rsidP="00A160B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8" w:tgtFrame="_blank" w:history="1">
        <w:r w:rsidR="007C539F" w:rsidRPr="00EE63C6">
          <w:rPr>
            <w:rStyle w:val="Hyperlink"/>
            <w:rFonts w:ascii="Segoe UI" w:hAnsi="Segoe UI" w:cs="Segoe UI"/>
            <w:sz w:val="23"/>
            <w:szCs w:val="23"/>
          </w:rPr>
          <w:t>Caltrans Showcases the Achievements of Landmark SB1 Legislation on Rebuilding the State's Aging Infrastructure</w:t>
        </w:r>
      </w:hyperlink>
    </w:p>
    <w:p w14:paraId="25968F7C" w14:textId="459617E9" w:rsidR="0093293A" w:rsidRPr="00EE63C6" w:rsidRDefault="00EE63C6" w:rsidP="00A160B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9" w:tgtFrame="_blank" w:history="1">
        <w:r w:rsidR="0093293A" w:rsidRPr="00EE63C6">
          <w:rPr>
            <w:rStyle w:val="Hyperlink"/>
            <w:rFonts w:ascii="Segoe UI" w:hAnsi="Segoe UI" w:cs="Segoe UI"/>
            <w:sz w:val="23"/>
            <w:szCs w:val="23"/>
          </w:rPr>
          <w:t>USDA Investing $285M in Transportation, Infrastructure</w:t>
        </w:r>
      </w:hyperlink>
    </w:p>
    <w:p w14:paraId="15582204" w14:textId="437A9622" w:rsidR="00423BCA" w:rsidRPr="00EE63C6" w:rsidRDefault="00EE63C6" w:rsidP="00A160B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00" w:history="1">
        <w:r w:rsidR="00423BCA" w:rsidRPr="00EE63C6">
          <w:rPr>
            <w:rStyle w:val="Hyperlink"/>
            <w:rFonts w:ascii="Segoe UI" w:hAnsi="Segoe UI" w:cs="Segoe UI"/>
            <w:sz w:val="23"/>
            <w:szCs w:val="23"/>
          </w:rPr>
          <w:t>Transportation Getting $100B from $1.9T COVID Package</w:t>
        </w:r>
      </w:hyperlink>
    </w:p>
    <w:p w14:paraId="065F4238" w14:textId="38DF77CE" w:rsidR="0037419B" w:rsidRPr="00EE63C6" w:rsidRDefault="0037419B" w:rsidP="00A160B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The U.S. Department of Transportation’s Federal Transit Administration</w:t>
      </w:r>
      <w:r w:rsidR="00112C01">
        <w:rPr>
          <w:rFonts w:ascii="Segoe UI" w:hAnsi="Segoe UI" w:cs="Segoe UI"/>
          <w:color w:val="000000" w:themeColor="text1"/>
          <w:sz w:val="23"/>
          <w:szCs w:val="23"/>
        </w:rPr>
        <w:t xml:space="preserve"> </w:t>
      </w:r>
      <w:r w:rsidRPr="00EE63C6">
        <w:rPr>
          <w:rFonts w:ascii="Segoe UI" w:hAnsi="Segoe UI" w:cs="Segoe UI"/>
          <w:color w:val="000000" w:themeColor="text1"/>
          <w:sz w:val="23"/>
          <w:szCs w:val="23"/>
        </w:rPr>
        <w:t xml:space="preserve">announced the availability of up to $180 million in competitive grant funds through a Notice of Funding Opportunity for </w:t>
      </w:r>
      <w:hyperlink r:id="rId401" w:history="1">
        <w:r w:rsidRPr="00EE63C6">
          <w:rPr>
            <w:rStyle w:val="Hyperlink"/>
            <w:rFonts w:ascii="Segoe UI" w:hAnsi="Segoe UI" w:cs="Segoe UI"/>
            <w:sz w:val="23"/>
            <w:szCs w:val="23"/>
          </w:rPr>
          <w:t>Low or No Emission (Low-No) Grant Program</w:t>
        </w:r>
      </w:hyperlink>
      <w:r w:rsidRPr="00EE63C6">
        <w:rPr>
          <w:rFonts w:ascii="Segoe UI" w:hAnsi="Segoe UI" w:cs="Segoe UI"/>
          <w:color w:val="000000" w:themeColor="text1"/>
          <w:sz w:val="23"/>
          <w:szCs w:val="23"/>
        </w:rPr>
        <w:t xml:space="preserve">. Instructions for applying </w:t>
      </w:r>
      <w:r w:rsidR="00112C01">
        <w:rPr>
          <w:rFonts w:ascii="Segoe UI" w:hAnsi="Segoe UI" w:cs="Segoe UI"/>
          <w:color w:val="000000" w:themeColor="text1"/>
          <w:sz w:val="23"/>
          <w:szCs w:val="23"/>
        </w:rPr>
        <w:t>are</w:t>
      </w:r>
      <w:r w:rsidRPr="00EE63C6">
        <w:rPr>
          <w:rFonts w:ascii="Segoe UI" w:hAnsi="Segoe UI" w:cs="Segoe UI"/>
          <w:color w:val="000000" w:themeColor="text1"/>
          <w:sz w:val="23"/>
          <w:szCs w:val="23"/>
        </w:rPr>
        <w:t xml:space="preserve"> on </w:t>
      </w:r>
      <w:hyperlink r:id="rId402" w:history="1">
        <w:r w:rsidRPr="00EE63C6">
          <w:rPr>
            <w:rStyle w:val="Hyperlink"/>
            <w:rFonts w:ascii="Segoe UI" w:hAnsi="Segoe UI" w:cs="Segoe UI"/>
            <w:sz w:val="23"/>
            <w:szCs w:val="23"/>
          </w:rPr>
          <w:t>FTA’s website</w:t>
        </w:r>
      </w:hyperlink>
      <w:r w:rsidRPr="00EE63C6">
        <w:rPr>
          <w:rFonts w:ascii="Segoe UI" w:hAnsi="Segoe UI" w:cs="Segoe UI"/>
          <w:color w:val="000000" w:themeColor="text1"/>
          <w:sz w:val="23"/>
          <w:szCs w:val="23"/>
        </w:rPr>
        <w:t xml:space="preserve"> and at Grants.gov by searching for funding opportunity "FTA-2021-001-LowNo."</w:t>
      </w:r>
    </w:p>
    <w:p w14:paraId="37663C6C" w14:textId="4F2B1411" w:rsidR="009519A0" w:rsidRPr="00EE63C6" w:rsidRDefault="009519A0" w:rsidP="00A160B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DOE’s Office of Energy Efficiency and Renewable Energy announced its intent to issue three sustainable transportation technologies funding opportunity announcements in Spring 2021. </w:t>
      </w:r>
      <w:hyperlink r:id="rId403" w:history="1">
        <w:r w:rsidRPr="00EE63C6">
          <w:rPr>
            <w:rStyle w:val="Hyperlink"/>
            <w:rFonts w:ascii="Segoe UI" w:hAnsi="Segoe UI" w:cs="Segoe UI"/>
            <w:sz w:val="23"/>
            <w:szCs w:val="23"/>
          </w:rPr>
          <w:t>Read more</w:t>
        </w:r>
      </w:hyperlink>
    </w:p>
    <w:p w14:paraId="094BB494" w14:textId="6E4064C1" w:rsidR="00292907" w:rsidRPr="00EE63C6" w:rsidRDefault="00EE63C6" w:rsidP="00A160B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04" w:tgtFrame="_blank" w:history="1">
        <w:r w:rsidR="009519A0" w:rsidRPr="00EE63C6">
          <w:rPr>
            <w:rStyle w:val="Hyperlink"/>
            <w:rFonts w:ascii="Segoe UI" w:hAnsi="Segoe UI" w:cs="Segoe UI"/>
            <w:sz w:val="23"/>
            <w:szCs w:val="23"/>
          </w:rPr>
          <w:t xml:space="preserve">Conversation with </w:t>
        </w:r>
        <w:proofErr w:type="spellStart"/>
        <w:r w:rsidR="009519A0" w:rsidRPr="00EE63C6">
          <w:rPr>
            <w:rStyle w:val="Hyperlink"/>
            <w:rFonts w:ascii="Segoe UI" w:hAnsi="Segoe UI" w:cs="Segoe UI"/>
            <w:sz w:val="23"/>
            <w:szCs w:val="23"/>
          </w:rPr>
          <w:t>Arlando</w:t>
        </w:r>
        <w:proofErr w:type="spellEnd"/>
        <w:r w:rsidR="009519A0" w:rsidRPr="00EE63C6">
          <w:rPr>
            <w:rStyle w:val="Hyperlink"/>
            <w:rFonts w:ascii="Segoe UI" w:hAnsi="Segoe UI" w:cs="Segoe UI"/>
            <w:sz w:val="23"/>
            <w:szCs w:val="23"/>
          </w:rPr>
          <w:t xml:space="preserve"> Teller about transportation in tribal lands</w:t>
        </w:r>
      </w:hyperlink>
    </w:p>
    <w:p w14:paraId="3CCDEBD7" w14:textId="31E3C00E" w:rsidR="00FB7FC1" w:rsidRPr="00EE63C6" w:rsidRDefault="00EE63C6" w:rsidP="00A160B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05" w:tgtFrame="_blank" w:history="1">
        <w:r w:rsidR="00FB7FC1" w:rsidRPr="00EE63C6">
          <w:rPr>
            <w:rStyle w:val="Hyperlink"/>
            <w:rFonts w:ascii="Segoe UI" w:hAnsi="Segoe UI" w:cs="Segoe UI"/>
            <w:sz w:val="23"/>
            <w:szCs w:val="23"/>
          </w:rPr>
          <w:t>Caltrans Unveils Vision for Future of Transportation</w:t>
        </w:r>
      </w:hyperlink>
    </w:p>
    <w:p w14:paraId="53112A02" w14:textId="4253853C" w:rsidR="001E7043" w:rsidRPr="00062FF7" w:rsidRDefault="001E7043" w:rsidP="00A160BB">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062FF7">
        <w:rPr>
          <w:rFonts w:ascii="Segoe UI" w:hAnsi="Segoe UI" w:cs="Segoe UI"/>
          <w:b/>
          <w:bCs/>
          <w:color w:val="000000" w:themeColor="text1"/>
          <w:sz w:val="23"/>
          <w:szCs w:val="23"/>
        </w:rPr>
        <w:t xml:space="preserve">States: </w:t>
      </w:r>
    </w:p>
    <w:p w14:paraId="52B8120D" w14:textId="33CC66DD" w:rsidR="00123325" w:rsidRPr="00062FF7" w:rsidRDefault="00C37CAD" w:rsidP="00062FF7">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062FF7">
        <w:rPr>
          <w:rFonts w:ascii="Segoe UI" w:hAnsi="Segoe UI" w:cs="Segoe UI"/>
          <w:b/>
          <w:bCs/>
          <w:color w:val="000000" w:themeColor="text1"/>
          <w:sz w:val="23"/>
          <w:szCs w:val="23"/>
        </w:rPr>
        <w:t>AZ:</w:t>
      </w:r>
      <w:r w:rsidR="00062FF7">
        <w:rPr>
          <w:rFonts w:ascii="Segoe UI" w:hAnsi="Segoe UI" w:cs="Segoe UI"/>
          <w:b/>
          <w:bCs/>
          <w:color w:val="000000" w:themeColor="text1"/>
          <w:sz w:val="23"/>
          <w:szCs w:val="23"/>
        </w:rPr>
        <w:t xml:space="preserve"> </w:t>
      </w:r>
      <w:hyperlink r:id="rId406" w:tgtFrame="_blank" w:history="1">
        <w:r w:rsidR="00123325" w:rsidRPr="00062FF7">
          <w:rPr>
            <w:rStyle w:val="Hyperlink"/>
            <w:rFonts w:ascii="Segoe UI" w:hAnsi="Segoe UI" w:cs="Segoe UI"/>
            <w:sz w:val="23"/>
            <w:szCs w:val="23"/>
          </w:rPr>
          <w:t xml:space="preserve">Governor </w:t>
        </w:r>
        <w:proofErr w:type="spellStart"/>
        <w:r w:rsidR="00123325" w:rsidRPr="00062FF7">
          <w:rPr>
            <w:rStyle w:val="Hyperlink"/>
            <w:rFonts w:ascii="Segoe UI" w:hAnsi="Segoe UI" w:cs="Segoe UI"/>
            <w:sz w:val="23"/>
            <w:szCs w:val="23"/>
          </w:rPr>
          <w:t>Ducey</w:t>
        </w:r>
        <w:proofErr w:type="spellEnd"/>
        <w:r w:rsidR="00123325" w:rsidRPr="00062FF7">
          <w:rPr>
            <w:rStyle w:val="Hyperlink"/>
            <w:rFonts w:ascii="Segoe UI" w:hAnsi="Segoe UI" w:cs="Segoe UI"/>
            <w:sz w:val="23"/>
            <w:szCs w:val="23"/>
          </w:rPr>
          <w:t xml:space="preserve"> Announces Retirement </w:t>
        </w:r>
        <w:proofErr w:type="gramStart"/>
        <w:r w:rsidR="00123325" w:rsidRPr="00062FF7">
          <w:rPr>
            <w:rStyle w:val="Hyperlink"/>
            <w:rFonts w:ascii="Segoe UI" w:hAnsi="Segoe UI" w:cs="Segoe UI"/>
            <w:sz w:val="23"/>
            <w:szCs w:val="23"/>
          </w:rPr>
          <w:t>Of</w:t>
        </w:r>
        <w:proofErr w:type="gramEnd"/>
        <w:r w:rsidR="00123325" w:rsidRPr="00062FF7">
          <w:rPr>
            <w:rStyle w:val="Hyperlink"/>
            <w:rFonts w:ascii="Segoe UI" w:hAnsi="Segoe UI" w:cs="Segoe UI"/>
            <w:sz w:val="23"/>
            <w:szCs w:val="23"/>
          </w:rPr>
          <w:t xml:space="preserve"> Arizona’s Adjutant General, Director Of Emergency And Military Affairs</w:t>
        </w:r>
      </w:hyperlink>
    </w:p>
    <w:p w14:paraId="5A2FF54C" w14:textId="66554796" w:rsidR="00734E46" w:rsidRPr="00062FF7" w:rsidRDefault="00C03E43" w:rsidP="00062FF7">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062FF7">
        <w:rPr>
          <w:rFonts w:ascii="Segoe UI" w:hAnsi="Segoe UI" w:cs="Segoe UI"/>
          <w:b/>
          <w:bCs/>
          <w:color w:val="000000" w:themeColor="text1"/>
          <w:sz w:val="23"/>
          <w:szCs w:val="23"/>
        </w:rPr>
        <w:t>CA:</w:t>
      </w:r>
      <w:r w:rsidR="00062FF7">
        <w:rPr>
          <w:rFonts w:ascii="Segoe UI" w:hAnsi="Segoe UI" w:cs="Segoe UI"/>
          <w:b/>
          <w:bCs/>
          <w:color w:val="000000" w:themeColor="text1"/>
          <w:sz w:val="23"/>
          <w:szCs w:val="23"/>
        </w:rPr>
        <w:t xml:space="preserve"> </w:t>
      </w:r>
      <w:r w:rsidR="00734E46" w:rsidRPr="00062FF7">
        <w:rPr>
          <w:rFonts w:ascii="Segoe UI" w:hAnsi="Segoe UI" w:cs="Segoe UI"/>
          <w:color w:val="000000" w:themeColor="text1"/>
          <w:sz w:val="23"/>
          <w:szCs w:val="23"/>
        </w:rPr>
        <w:t>C</w:t>
      </w:r>
      <w:r w:rsidR="00062FF7">
        <w:rPr>
          <w:rFonts w:ascii="Segoe UI" w:hAnsi="Segoe UI" w:cs="Segoe UI"/>
          <w:color w:val="000000" w:themeColor="text1"/>
          <w:sz w:val="23"/>
          <w:szCs w:val="23"/>
        </w:rPr>
        <w:t xml:space="preserve">A </w:t>
      </w:r>
      <w:r w:rsidR="00734E46" w:rsidRPr="00062FF7">
        <w:rPr>
          <w:rFonts w:ascii="Segoe UI" w:hAnsi="Segoe UI" w:cs="Segoe UI"/>
          <w:color w:val="000000" w:themeColor="text1"/>
          <w:sz w:val="23"/>
          <w:szCs w:val="23"/>
        </w:rPr>
        <w:t xml:space="preserve">Gov. Gavin Newsom, on March 9, delivered his address virtually from Dodger Stadium, one of the nation’s largest vaccination sites, and highlighted the state’s progress in battling the pandemic. Read the </w:t>
      </w:r>
      <w:hyperlink r:id="rId407" w:history="1">
        <w:r w:rsidR="00734E46" w:rsidRPr="00062FF7">
          <w:rPr>
            <w:rStyle w:val="Hyperlink"/>
            <w:rFonts w:ascii="Segoe UI" w:hAnsi="Segoe UI" w:cs="Segoe UI"/>
            <w:sz w:val="23"/>
            <w:szCs w:val="23"/>
          </w:rPr>
          <w:t>address</w:t>
        </w:r>
      </w:hyperlink>
      <w:r w:rsidR="00734E46" w:rsidRPr="00062FF7">
        <w:rPr>
          <w:rFonts w:ascii="Segoe UI" w:hAnsi="Segoe UI" w:cs="Segoe UI"/>
          <w:color w:val="000000" w:themeColor="text1"/>
          <w:sz w:val="23"/>
          <w:szCs w:val="23"/>
        </w:rPr>
        <w:t xml:space="preserve">. Watch the </w:t>
      </w:r>
      <w:hyperlink r:id="rId408" w:history="1">
        <w:r w:rsidR="00734E46" w:rsidRPr="00062FF7">
          <w:rPr>
            <w:rStyle w:val="Hyperlink"/>
            <w:rFonts w:ascii="Segoe UI" w:hAnsi="Segoe UI" w:cs="Segoe UI"/>
            <w:sz w:val="23"/>
            <w:szCs w:val="23"/>
          </w:rPr>
          <w:t>speech</w:t>
        </w:r>
      </w:hyperlink>
      <w:r w:rsidR="00734E46" w:rsidRPr="00062FF7">
        <w:rPr>
          <w:rFonts w:ascii="Segoe UI" w:hAnsi="Segoe UI" w:cs="Segoe UI"/>
          <w:color w:val="000000" w:themeColor="text1"/>
          <w:sz w:val="23"/>
          <w:szCs w:val="23"/>
        </w:rPr>
        <w:t>.</w:t>
      </w:r>
    </w:p>
    <w:p w14:paraId="4033184B" w14:textId="48CBE262" w:rsidR="009C7292" w:rsidRPr="00062FF7" w:rsidRDefault="00370C7E" w:rsidP="00062FF7">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062FF7">
        <w:rPr>
          <w:rFonts w:ascii="Segoe UI" w:hAnsi="Segoe UI" w:cs="Segoe UI"/>
          <w:b/>
          <w:bCs/>
          <w:color w:val="000000" w:themeColor="text1"/>
          <w:sz w:val="23"/>
          <w:szCs w:val="23"/>
        </w:rPr>
        <w:t>UT:</w:t>
      </w:r>
      <w:r w:rsidR="00062FF7">
        <w:rPr>
          <w:rFonts w:ascii="Segoe UI" w:hAnsi="Segoe UI" w:cs="Segoe UI"/>
          <w:b/>
          <w:bCs/>
          <w:color w:val="000000" w:themeColor="text1"/>
          <w:sz w:val="23"/>
          <w:szCs w:val="23"/>
        </w:rPr>
        <w:t xml:space="preserve"> </w:t>
      </w:r>
      <w:hyperlink r:id="rId409" w:history="1">
        <w:r w:rsidR="009C7292" w:rsidRPr="00062FF7">
          <w:rPr>
            <w:rStyle w:val="Hyperlink"/>
            <w:rFonts w:ascii="Segoe UI" w:hAnsi="Segoe UI" w:cs="Segoe UI"/>
            <w:sz w:val="23"/>
            <w:szCs w:val="23"/>
          </w:rPr>
          <w:t>Gov. Cox Issues Drought Executive Order</w:t>
        </w:r>
      </w:hyperlink>
    </w:p>
    <w:p w14:paraId="3E113636" w14:textId="006BE25E" w:rsidR="00734E46" w:rsidRPr="00062FF7" w:rsidRDefault="00734E46" w:rsidP="00062FF7">
      <w:pPr>
        <w:widowControl w:val="0"/>
        <w:autoSpaceDE w:val="0"/>
        <w:autoSpaceDN w:val="0"/>
        <w:adjustRightInd w:val="0"/>
        <w:spacing w:after="0" w:line="240" w:lineRule="auto"/>
        <w:ind w:left="360"/>
        <w:rPr>
          <w:rFonts w:ascii="Segoe UI" w:hAnsi="Segoe UI" w:cs="Segoe UI"/>
          <w:color w:val="000000" w:themeColor="text1"/>
          <w:sz w:val="23"/>
          <w:szCs w:val="23"/>
        </w:rPr>
      </w:pPr>
      <w:r w:rsidRPr="00062FF7">
        <w:rPr>
          <w:rFonts w:ascii="Segoe UI" w:hAnsi="Segoe UI" w:cs="Segoe UI"/>
          <w:b/>
          <w:bCs/>
          <w:color w:val="000000" w:themeColor="text1"/>
          <w:sz w:val="23"/>
          <w:szCs w:val="23"/>
        </w:rPr>
        <w:t>WGA:</w:t>
      </w:r>
      <w:r w:rsidR="00062FF7">
        <w:rPr>
          <w:rFonts w:ascii="Segoe UI" w:hAnsi="Segoe UI" w:cs="Segoe UI"/>
          <w:color w:val="000000" w:themeColor="text1"/>
          <w:sz w:val="23"/>
          <w:szCs w:val="23"/>
        </w:rPr>
        <w:t xml:space="preserve"> </w:t>
      </w:r>
      <w:r w:rsidRPr="00062FF7">
        <w:rPr>
          <w:rFonts w:ascii="Segoe UI" w:hAnsi="Segoe UI" w:cs="Segoe UI"/>
          <w:color w:val="000000" w:themeColor="text1"/>
          <w:sz w:val="23"/>
          <w:szCs w:val="23"/>
        </w:rPr>
        <w:t xml:space="preserve">Western Governors also have begun </w:t>
      </w:r>
      <w:hyperlink r:id="rId410" w:tgtFrame="_blank" w:history="1">
        <w:r w:rsidRPr="00062FF7">
          <w:rPr>
            <w:rStyle w:val="Hyperlink"/>
            <w:rFonts w:ascii="Segoe UI" w:hAnsi="Segoe UI" w:cs="Segoe UI"/>
            <w:sz w:val="23"/>
            <w:szCs w:val="23"/>
          </w:rPr>
          <w:t>connecting</w:t>
        </w:r>
      </w:hyperlink>
      <w:r w:rsidRPr="00062FF7">
        <w:rPr>
          <w:rFonts w:ascii="Segoe UI" w:hAnsi="Segoe UI" w:cs="Segoe UI"/>
          <w:color w:val="000000" w:themeColor="text1"/>
          <w:sz w:val="23"/>
          <w:szCs w:val="23"/>
        </w:rPr>
        <w:t xml:space="preserve"> with the new administration. Read the outreach shared so far, including the policy positions of the Governors </w:t>
      </w:r>
      <w:hyperlink r:id="rId411" w:tgtFrame="_blank" w:history="1">
        <w:r w:rsidRPr="00062FF7">
          <w:rPr>
            <w:rStyle w:val="Hyperlink"/>
            <w:rFonts w:ascii="Segoe UI" w:hAnsi="Segoe UI" w:cs="Segoe UI"/>
            <w:sz w:val="23"/>
            <w:szCs w:val="23"/>
          </w:rPr>
          <w:t>Read, download the letters.</w:t>
        </w:r>
      </w:hyperlink>
    </w:p>
    <w:sectPr w:rsidR="00734E46" w:rsidRPr="00062FF7">
      <w:footerReference w:type="default" r:id="rId412"/>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7B4F9" w14:textId="77777777" w:rsidR="00FE7669" w:rsidRDefault="00FE7669">
      <w:pPr>
        <w:spacing w:after="0" w:line="240" w:lineRule="auto"/>
      </w:pPr>
      <w:r>
        <w:separator/>
      </w:r>
    </w:p>
  </w:endnote>
  <w:endnote w:type="continuationSeparator" w:id="0">
    <w:p w14:paraId="79C32FBF" w14:textId="77777777" w:rsidR="00FE7669" w:rsidRDefault="00FE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61A1E" w14:textId="77777777" w:rsidR="00FE7669" w:rsidRDefault="00FE7669">
      <w:pPr>
        <w:spacing w:after="0" w:line="240" w:lineRule="auto"/>
      </w:pPr>
      <w:r>
        <w:separator/>
      </w:r>
    </w:p>
  </w:footnote>
  <w:footnote w:type="continuationSeparator" w:id="0">
    <w:p w14:paraId="54BBD229" w14:textId="77777777" w:rsidR="00FE7669" w:rsidRDefault="00FE7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674"/>
    <w:multiLevelType w:val="multilevel"/>
    <w:tmpl w:val="8394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A350A"/>
    <w:multiLevelType w:val="hybridMultilevel"/>
    <w:tmpl w:val="EF9E4620"/>
    <w:lvl w:ilvl="0" w:tplc="4A54EB88">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03092"/>
    <w:multiLevelType w:val="hybridMultilevel"/>
    <w:tmpl w:val="26A0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66B5F"/>
    <w:multiLevelType w:val="hybridMultilevel"/>
    <w:tmpl w:val="90081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F2629"/>
    <w:multiLevelType w:val="hybridMultilevel"/>
    <w:tmpl w:val="77464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A2BAD"/>
    <w:multiLevelType w:val="hybridMultilevel"/>
    <w:tmpl w:val="7F74E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C3DAD"/>
    <w:multiLevelType w:val="hybridMultilevel"/>
    <w:tmpl w:val="9D22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F7019"/>
    <w:multiLevelType w:val="hybridMultilevel"/>
    <w:tmpl w:val="814A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24DC"/>
    <w:multiLevelType w:val="hybridMultilevel"/>
    <w:tmpl w:val="7F4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A105E"/>
    <w:multiLevelType w:val="hybridMultilevel"/>
    <w:tmpl w:val="5260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71142"/>
    <w:multiLevelType w:val="hybridMultilevel"/>
    <w:tmpl w:val="BE3E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B2932"/>
    <w:multiLevelType w:val="hybridMultilevel"/>
    <w:tmpl w:val="431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45142"/>
    <w:multiLevelType w:val="hybridMultilevel"/>
    <w:tmpl w:val="066E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814AE"/>
    <w:multiLevelType w:val="hybridMultilevel"/>
    <w:tmpl w:val="2CA0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C1D33"/>
    <w:multiLevelType w:val="hybridMultilevel"/>
    <w:tmpl w:val="EEB8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71652"/>
    <w:multiLevelType w:val="hybridMultilevel"/>
    <w:tmpl w:val="ED30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529C7"/>
    <w:multiLevelType w:val="hybridMultilevel"/>
    <w:tmpl w:val="F87E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9070D"/>
    <w:multiLevelType w:val="hybridMultilevel"/>
    <w:tmpl w:val="CB30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349A"/>
    <w:multiLevelType w:val="hybridMultilevel"/>
    <w:tmpl w:val="461C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2446D"/>
    <w:multiLevelType w:val="hybridMultilevel"/>
    <w:tmpl w:val="A0BE0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055653"/>
    <w:multiLevelType w:val="hybridMultilevel"/>
    <w:tmpl w:val="4634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E799A"/>
    <w:multiLevelType w:val="hybridMultilevel"/>
    <w:tmpl w:val="971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A63CC"/>
    <w:multiLevelType w:val="hybridMultilevel"/>
    <w:tmpl w:val="558899C0"/>
    <w:lvl w:ilvl="0" w:tplc="4A54EB88">
      <w:start w:val="1"/>
      <w:numFmt w:val="bullet"/>
      <w:lvlText w:val=""/>
      <w:lvlJc w:val="left"/>
      <w:pPr>
        <w:ind w:left="720" w:hanging="360"/>
      </w:pPr>
      <w:rPr>
        <w:rFonts w:ascii="Symbol" w:hAnsi="Symbol"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C16D0"/>
    <w:multiLevelType w:val="hybridMultilevel"/>
    <w:tmpl w:val="B26C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77C35"/>
    <w:multiLevelType w:val="hybridMultilevel"/>
    <w:tmpl w:val="C074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43722"/>
    <w:multiLevelType w:val="hybridMultilevel"/>
    <w:tmpl w:val="9F90C6C8"/>
    <w:lvl w:ilvl="0" w:tplc="96E0AF8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12CD5"/>
    <w:multiLevelType w:val="hybridMultilevel"/>
    <w:tmpl w:val="53F8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32F91"/>
    <w:multiLevelType w:val="hybridMultilevel"/>
    <w:tmpl w:val="123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80647"/>
    <w:multiLevelType w:val="hybridMultilevel"/>
    <w:tmpl w:val="FF24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26C57"/>
    <w:multiLevelType w:val="hybridMultilevel"/>
    <w:tmpl w:val="42007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D5279"/>
    <w:multiLevelType w:val="hybridMultilevel"/>
    <w:tmpl w:val="777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03A6D"/>
    <w:multiLevelType w:val="hybridMultilevel"/>
    <w:tmpl w:val="1D2C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02458"/>
    <w:multiLevelType w:val="hybridMultilevel"/>
    <w:tmpl w:val="E1D89AF0"/>
    <w:lvl w:ilvl="0" w:tplc="4A54EB88">
      <w:start w:val="1"/>
      <w:numFmt w:val="bullet"/>
      <w:lvlText w:val=""/>
      <w:lvlJc w:val="left"/>
      <w:pPr>
        <w:ind w:left="1080" w:hanging="360"/>
      </w:pPr>
      <w:rPr>
        <w:rFonts w:ascii="Symbol" w:hAnsi="Symbol"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855AAC"/>
    <w:multiLevelType w:val="hybridMultilevel"/>
    <w:tmpl w:val="8CB6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03F16"/>
    <w:multiLevelType w:val="hybridMultilevel"/>
    <w:tmpl w:val="1AB29BE2"/>
    <w:lvl w:ilvl="0" w:tplc="D92C06D8">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33962"/>
    <w:multiLevelType w:val="hybridMultilevel"/>
    <w:tmpl w:val="24C6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35696"/>
    <w:multiLevelType w:val="hybridMultilevel"/>
    <w:tmpl w:val="26EC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454B1"/>
    <w:multiLevelType w:val="hybridMultilevel"/>
    <w:tmpl w:val="91A6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A2C3F"/>
    <w:multiLevelType w:val="hybridMultilevel"/>
    <w:tmpl w:val="712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B3875"/>
    <w:multiLevelType w:val="hybridMultilevel"/>
    <w:tmpl w:val="397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22"/>
  </w:num>
  <w:num w:numId="4">
    <w:abstractNumId w:val="25"/>
  </w:num>
  <w:num w:numId="5">
    <w:abstractNumId w:val="26"/>
  </w:num>
  <w:num w:numId="6">
    <w:abstractNumId w:val="29"/>
  </w:num>
  <w:num w:numId="7">
    <w:abstractNumId w:val="4"/>
  </w:num>
  <w:num w:numId="8">
    <w:abstractNumId w:val="33"/>
  </w:num>
  <w:num w:numId="9">
    <w:abstractNumId w:val="1"/>
  </w:num>
  <w:num w:numId="10">
    <w:abstractNumId w:val="16"/>
  </w:num>
  <w:num w:numId="11">
    <w:abstractNumId w:val="17"/>
  </w:num>
  <w:num w:numId="12">
    <w:abstractNumId w:val="14"/>
  </w:num>
  <w:num w:numId="13">
    <w:abstractNumId w:val="30"/>
  </w:num>
  <w:num w:numId="14">
    <w:abstractNumId w:val="39"/>
  </w:num>
  <w:num w:numId="15">
    <w:abstractNumId w:val="13"/>
  </w:num>
  <w:num w:numId="16">
    <w:abstractNumId w:val="23"/>
  </w:num>
  <w:num w:numId="17">
    <w:abstractNumId w:val="40"/>
  </w:num>
  <w:num w:numId="18">
    <w:abstractNumId w:val="10"/>
  </w:num>
  <w:num w:numId="19">
    <w:abstractNumId w:val="34"/>
  </w:num>
  <w:num w:numId="20">
    <w:abstractNumId w:val="11"/>
  </w:num>
  <w:num w:numId="21">
    <w:abstractNumId w:val="38"/>
  </w:num>
  <w:num w:numId="22">
    <w:abstractNumId w:val="7"/>
  </w:num>
  <w:num w:numId="23">
    <w:abstractNumId w:val="15"/>
  </w:num>
  <w:num w:numId="24">
    <w:abstractNumId w:val="20"/>
  </w:num>
  <w:num w:numId="25">
    <w:abstractNumId w:val="31"/>
  </w:num>
  <w:num w:numId="26">
    <w:abstractNumId w:val="32"/>
  </w:num>
  <w:num w:numId="27">
    <w:abstractNumId w:val="37"/>
  </w:num>
  <w:num w:numId="28">
    <w:abstractNumId w:val="21"/>
  </w:num>
  <w:num w:numId="29">
    <w:abstractNumId w:val="3"/>
  </w:num>
  <w:num w:numId="30">
    <w:abstractNumId w:val="18"/>
  </w:num>
  <w:num w:numId="31">
    <w:abstractNumId w:val="19"/>
  </w:num>
  <w:num w:numId="32">
    <w:abstractNumId w:val="24"/>
  </w:num>
  <w:num w:numId="33">
    <w:abstractNumId w:val="27"/>
  </w:num>
  <w:num w:numId="34">
    <w:abstractNumId w:val="9"/>
  </w:num>
  <w:num w:numId="35">
    <w:abstractNumId w:val="8"/>
  </w:num>
  <w:num w:numId="36">
    <w:abstractNumId w:val="6"/>
  </w:num>
  <w:num w:numId="37">
    <w:abstractNumId w:val="0"/>
  </w:num>
  <w:num w:numId="38">
    <w:abstractNumId w:val="28"/>
  </w:num>
  <w:num w:numId="39">
    <w:abstractNumId w:val="5"/>
  </w:num>
  <w:num w:numId="40">
    <w:abstractNumId w:val="36"/>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298A"/>
    <w:rsid w:val="000050BD"/>
    <w:rsid w:val="000054C0"/>
    <w:rsid w:val="00005908"/>
    <w:rsid w:val="0000782F"/>
    <w:rsid w:val="00007C00"/>
    <w:rsid w:val="0001165D"/>
    <w:rsid w:val="00012DB2"/>
    <w:rsid w:val="000142CB"/>
    <w:rsid w:val="000172B6"/>
    <w:rsid w:val="00020F1F"/>
    <w:rsid w:val="00021A86"/>
    <w:rsid w:val="0002658D"/>
    <w:rsid w:val="00027CFD"/>
    <w:rsid w:val="00031C2D"/>
    <w:rsid w:val="00032E8D"/>
    <w:rsid w:val="000351AA"/>
    <w:rsid w:val="000427A6"/>
    <w:rsid w:val="00042B1B"/>
    <w:rsid w:val="000501FE"/>
    <w:rsid w:val="000533BB"/>
    <w:rsid w:val="0005470F"/>
    <w:rsid w:val="00055222"/>
    <w:rsid w:val="000570DB"/>
    <w:rsid w:val="0005750C"/>
    <w:rsid w:val="00062F33"/>
    <w:rsid w:val="00062FF7"/>
    <w:rsid w:val="00064467"/>
    <w:rsid w:val="0007026E"/>
    <w:rsid w:val="000710FE"/>
    <w:rsid w:val="000744C7"/>
    <w:rsid w:val="00074A78"/>
    <w:rsid w:val="000817D1"/>
    <w:rsid w:val="00086A89"/>
    <w:rsid w:val="00087F3C"/>
    <w:rsid w:val="00090794"/>
    <w:rsid w:val="000922C7"/>
    <w:rsid w:val="00092520"/>
    <w:rsid w:val="0009559F"/>
    <w:rsid w:val="000956A0"/>
    <w:rsid w:val="0009594F"/>
    <w:rsid w:val="000A0DC7"/>
    <w:rsid w:val="000A2F4E"/>
    <w:rsid w:val="000A4C23"/>
    <w:rsid w:val="000A5EC2"/>
    <w:rsid w:val="000A5FBF"/>
    <w:rsid w:val="000B0AF7"/>
    <w:rsid w:val="000B2A05"/>
    <w:rsid w:val="000B38E8"/>
    <w:rsid w:val="000B487C"/>
    <w:rsid w:val="000B5B83"/>
    <w:rsid w:val="000C02F8"/>
    <w:rsid w:val="000C2947"/>
    <w:rsid w:val="000C3BA8"/>
    <w:rsid w:val="000C7DAC"/>
    <w:rsid w:val="000D0CDB"/>
    <w:rsid w:val="000D10B5"/>
    <w:rsid w:val="000D4BE2"/>
    <w:rsid w:val="000D5782"/>
    <w:rsid w:val="000D6092"/>
    <w:rsid w:val="000E011F"/>
    <w:rsid w:val="000E244D"/>
    <w:rsid w:val="000E30BA"/>
    <w:rsid w:val="000E37DB"/>
    <w:rsid w:val="000E40E2"/>
    <w:rsid w:val="000E4F37"/>
    <w:rsid w:val="000E5B4D"/>
    <w:rsid w:val="000E64B5"/>
    <w:rsid w:val="000E64DB"/>
    <w:rsid w:val="000F295B"/>
    <w:rsid w:val="000F3D62"/>
    <w:rsid w:val="000F4548"/>
    <w:rsid w:val="00101EDD"/>
    <w:rsid w:val="00106252"/>
    <w:rsid w:val="00112C01"/>
    <w:rsid w:val="00114F3C"/>
    <w:rsid w:val="00120530"/>
    <w:rsid w:val="00120A58"/>
    <w:rsid w:val="00120E74"/>
    <w:rsid w:val="001212AB"/>
    <w:rsid w:val="00123325"/>
    <w:rsid w:val="0012439F"/>
    <w:rsid w:val="00127F9D"/>
    <w:rsid w:val="00132BDE"/>
    <w:rsid w:val="00133688"/>
    <w:rsid w:val="00140F0A"/>
    <w:rsid w:val="0014211F"/>
    <w:rsid w:val="00145058"/>
    <w:rsid w:val="00147B6B"/>
    <w:rsid w:val="00151176"/>
    <w:rsid w:val="00153DD3"/>
    <w:rsid w:val="00155E6A"/>
    <w:rsid w:val="00163BE5"/>
    <w:rsid w:val="0016666E"/>
    <w:rsid w:val="001719E6"/>
    <w:rsid w:val="001724CB"/>
    <w:rsid w:val="00172943"/>
    <w:rsid w:val="00172B0C"/>
    <w:rsid w:val="00173482"/>
    <w:rsid w:val="001746DB"/>
    <w:rsid w:val="00174B60"/>
    <w:rsid w:val="00181711"/>
    <w:rsid w:val="0018332E"/>
    <w:rsid w:val="0018344A"/>
    <w:rsid w:val="001852B8"/>
    <w:rsid w:val="001867E4"/>
    <w:rsid w:val="001900FC"/>
    <w:rsid w:val="001907F2"/>
    <w:rsid w:val="00194134"/>
    <w:rsid w:val="0019687E"/>
    <w:rsid w:val="001972A4"/>
    <w:rsid w:val="001A1C91"/>
    <w:rsid w:val="001A61A7"/>
    <w:rsid w:val="001A6849"/>
    <w:rsid w:val="001A684F"/>
    <w:rsid w:val="001A6CF6"/>
    <w:rsid w:val="001B0399"/>
    <w:rsid w:val="001B0A51"/>
    <w:rsid w:val="001B3DAE"/>
    <w:rsid w:val="001C1CC1"/>
    <w:rsid w:val="001C467D"/>
    <w:rsid w:val="001C5E64"/>
    <w:rsid w:val="001C6B8D"/>
    <w:rsid w:val="001D2B4B"/>
    <w:rsid w:val="001D3529"/>
    <w:rsid w:val="001D4C51"/>
    <w:rsid w:val="001D62CF"/>
    <w:rsid w:val="001E18E5"/>
    <w:rsid w:val="001E360A"/>
    <w:rsid w:val="001E7043"/>
    <w:rsid w:val="001F162A"/>
    <w:rsid w:val="001F1BC4"/>
    <w:rsid w:val="001F2527"/>
    <w:rsid w:val="001F6E0D"/>
    <w:rsid w:val="002041B7"/>
    <w:rsid w:val="002062E7"/>
    <w:rsid w:val="00207AE7"/>
    <w:rsid w:val="002117BD"/>
    <w:rsid w:val="00222C61"/>
    <w:rsid w:val="00222FEB"/>
    <w:rsid w:val="002231E6"/>
    <w:rsid w:val="0022743A"/>
    <w:rsid w:val="00230681"/>
    <w:rsid w:val="002311BA"/>
    <w:rsid w:val="00231DA9"/>
    <w:rsid w:val="002326AB"/>
    <w:rsid w:val="00232D94"/>
    <w:rsid w:val="0023469E"/>
    <w:rsid w:val="00234E98"/>
    <w:rsid w:val="0023685C"/>
    <w:rsid w:val="00237564"/>
    <w:rsid w:val="00241217"/>
    <w:rsid w:val="00244831"/>
    <w:rsid w:val="0025284D"/>
    <w:rsid w:val="002549FA"/>
    <w:rsid w:val="00255B34"/>
    <w:rsid w:val="00263812"/>
    <w:rsid w:val="00263F43"/>
    <w:rsid w:val="00264EE7"/>
    <w:rsid w:val="00265930"/>
    <w:rsid w:val="0027106E"/>
    <w:rsid w:val="002712CA"/>
    <w:rsid w:val="00272162"/>
    <w:rsid w:val="002755FE"/>
    <w:rsid w:val="002756D0"/>
    <w:rsid w:val="002776EA"/>
    <w:rsid w:val="00277E17"/>
    <w:rsid w:val="0028323F"/>
    <w:rsid w:val="00292907"/>
    <w:rsid w:val="00294638"/>
    <w:rsid w:val="00294879"/>
    <w:rsid w:val="00294DE9"/>
    <w:rsid w:val="002A29A3"/>
    <w:rsid w:val="002A616A"/>
    <w:rsid w:val="002A6C12"/>
    <w:rsid w:val="002B25D9"/>
    <w:rsid w:val="002B5358"/>
    <w:rsid w:val="002C150B"/>
    <w:rsid w:val="002C1E29"/>
    <w:rsid w:val="002C2EE8"/>
    <w:rsid w:val="002C3224"/>
    <w:rsid w:val="002C3292"/>
    <w:rsid w:val="002C3C7E"/>
    <w:rsid w:val="002C3F5A"/>
    <w:rsid w:val="002D10FE"/>
    <w:rsid w:val="002D35AE"/>
    <w:rsid w:val="002D3A4F"/>
    <w:rsid w:val="002E08B8"/>
    <w:rsid w:val="002E25D6"/>
    <w:rsid w:val="002F2202"/>
    <w:rsid w:val="002F3647"/>
    <w:rsid w:val="002F5355"/>
    <w:rsid w:val="002F6322"/>
    <w:rsid w:val="002F7085"/>
    <w:rsid w:val="002F7C63"/>
    <w:rsid w:val="003005DA"/>
    <w:rsid w:val="0030760B"/>
    <w:rsid w:val="00311AA8"/>
    <w:rsid w:val="00312FF1"/>
    <w:rsid w:val="003139C0"/>
    <w:rsid w:val="00314727"/>
    <w:rsid w:val="00316FD8"/>
    <w:rsid w:val="00320B63"/>
    <w:rsid w:val="00322C12"/>
    <w:rsid w:val="00330590"/>
    <w:rsid w:val="00331F77"/>
    <w:rsid w:val="003324D4"/>
    <w:rsid w:val="00332BAA"/>
    <w:rsid w:val="00336016"/>
    <w:rsid w:val="00336088"/>
    <w:rsid w:val="00336AE2"/>
    <w:rsid w:val="00337386"/>
    <w:rsid w:val="00341423"/>
    <w:rsid w:val="0034287F"/>
    <w:rsid w:val="0034312C"/>
    <w:rsid w:val="00344994"/>
    <w:rsid w:val="00345D34"/>
    <w:rsid w:val="003515E2"/>
    <w:rsid w:val="00352258"/>
    <w:rsid w:val="00354577"/>
    <w:rsid w:val="00363B4B"/>
    <w:rsid w:val="00370C7E"/>
    <w:rsid w:val="003716DE"/>
    <w:rsid w:val="00371975"/>
    <w:rsid w:val="00371E7F"/>
    <w:rsid w:val="00372AB0"/>
    <w:rsid w:val="00372E50"/>
    <w:rsid w:val="00373A6D"/>
    <w:rsid w:val="0037419B"/>
    <w:rsid w:val="00382AC6"/>
    <w:rsid w:val="00383B1A"/>
    <w:rsid w:val="00391423"/>
    <w:rsid w:val="003925B4"/>
    <w:rsid w:val="00392BC0"/>
    <w:rsid w:val="00397478"/>
    <w:rsid w:val="003A1C9A"/>
    <w:rsid w:val="003A1F8F"/>
    <w:rsid w:val="003A75C7"/>
    <w:rsid w:val="003B1347"/>
    <w:rsid w:val="003B78B0"/>
    <w:rsid w:val="003B7B54"/>
    <w:rsid w:val="003C5B33"/>
    <w:rsid w:val="003D3FE7"/>
    <w:rsid w:val="003D5504"/>
    <w:rsid w:val="003D5C8D"/>
    <w:rsid w:val="003D71AF"/>
    <w:rsid w:val="003E02C6"/>
    <w:rsid w:val="003E1E3B"/>
    <w:rsid w:val="003E268E"/>
    <w:rsid w:val="003E4FB5"/>
    <w:rsid w:val="003F3246"/>
    <w:rsid w:val="003F3D94"/>
    <w:rsid w:val="003F3EFB"/>
    <w:rsid w:val="003F69A2"/>
    <w:rsid w:val="004018AC"/>
    <w:rsid w:val="00405CB3"/>
    <w:rsid w:val="00413A7D"/>
    <w:rsid w:val="00414141"/>
    <w:rsid w:val="004155BF"/>
    <w:rsid w:val="00415B87"/>
    <w:rsid w:val="00416714"/>
    <w:rsid w:val="00416D4B"/>
    <w:rsid w:val="004230E5"/>
    <w:rsid w:val="00423BCA"/>
    <w:rsid w:val="00425A17"/>
    <w:rsid w:val="004270ED"/>
    <w:rsid w:val="004312FB"/>
    <w:rsid w:val="00431743"/>
    <w:rsid w:val="00432D16"/>
    <w:rsid w:val="004350EC"/>
    <w:rsid w:val="00445210"/>
    <w:rsid w:val="0044736D"/>
    <w:rsid w:val="004479A3"/>
    <w:rsid w:val="00450546"/>
    <w:rsid w:val="00453209"/>
    <w:rsid w:val="00453292"/>
    <w:rsid w:val="00457803"/>
    <w:rsid w:val="00463744"/>
    <w:rsid w:val="00463BF2"/>
    <w:rsid w:val="00463C8E"/>
    <w:rsid w:val="004661AB"/>
    <w:rsid w:val="004661DB"/>
    <w:rsid w:val="00466281"/>
    <w:rsid w:val="0047149B"/>
    <w:rsid w:val="004718CD"/>
    <w:rsid w:val="00473ABB"/>
    <w:rsid w:val="00473F08"/>
    <w:rsid w:val="0047564F"/>
    <w:rsid w:val="00477A69"/>
    <w:rsid w:val="004827A1"/>
    <w:rsid w:val="00485B5F"/>
    <w:rsid w:val="00486568"/>
    <w:rsid w:val="00493167"/>
    <w:rsid w:val="00496323"/>
    <w:rsid w:val="00496DBB"/>
    <w:rsid w:val="004A1CFE"/>
    <w:rsid w:val="004A2F16"/>
    <w:rsid w:val="004A7274"/>
    <w:rsid w:val="004B52E4"/>
    <w:rsid w:val="004C0B35"/>
    <w:rsid w:val="004C3A40"/>
    <w:rsid w:val="004C61B7"/>
    <w:rsid w:val="004C6BB1"/>
    <w:rsid w:val="004D0236"/>
    <w:rsid w:val="004D21EB"/>
    <w:rsid w:val="004D4602"/>
    <w:rsid w:val="004D5018"/>
    <w:rsid w:val="004D544F"/>
    <w:rsid w:val="004D6796"/>
    <w:rsid w:val="004E11D2"/>
    <w:rsid w:val="004E21B3"/>
    <w:rsid w:val="004E2F16"/>
    <w:rsid w:val="004E476E"/>
    <w:rsid w:val="004E7C94"/>
    <w:rsid w:val="004F46EF"/>
    <w:rsid w:val="004F5F7C"/>
    <w:rsid w:val="0050161C"/>
    <w:rsid w:val="00505100"/>
    <w:rsid w:val="005056EA"/>
    <w:rsid w:val="00512664"/>
    <w:rsid w:val="00513E8F"/>
    <w:rsid w:val="005144AD"/>
    <w:rsid w:val="00515ADE"/>
    <w:rsid w:val="00516752"/>
    <w:rsid w:val="005179DB"/>
    <w:rsid w:val="0052398D"/>
    <w:rsid w:val="0052472F"/>
    <w:rsid w:val="00527FF4"/>
    <w:rsid w:val="00532AB4"/>
    <w:rsid w:val="00535EBE"/>
    <w:rsid w:val="005414FA"/>
    <w:rsid w:val="005457B6"/>
    <w:rsid w:val="00546A13"/>
    <w:rsid w:val="00552365"/>
    <w:rsid w:val="005556FE"/>
    <w:rsid w:val="00562ADA"/>
    <w:rsid w:val="00563C29"/>
    <w:rsid w:val="0056695C"/>
    <w:rsid w:val="0056793B"/>
    <w:rsid w:val="005705A5"/>
    <w:rsid w:val="005705AA"/>
    <w:rsid w:val="005747F8"/>
    <w:rsid w:val="00577184"/>
    <w:rsid w:val="00583B75"/>
    <w:rsid w:val="00591BDA"/>
    <w:rsid w:val="005926CC"/>
    <w:rsid w:val="005A3033"/>
    <w:rsid w:val="005A3828"/>
    <w:rsid w:val="005B52F8"/>
    <w:rsid w:val="005B6641"/>
    <w:rsid w:val="005C156D"/>
    <w:rsid w:val="005C2AF5"/>
    <w:rsid w:val="005C4678"/>
    <w:rsid w:val="005C67D8"/>
    <w:rsid w:val="005C7683"/>
    <w:rsid w:val="005C78D3"/>
    <w:rsid w:val="005D277B"/>
    <w:rsid w:val="005D7465"/>
    <w:rsid w:val="005E1353"/>
    <w:rsid w:val="005E2E39"/>
    <w:rsid w:val="005F438F"/>
    <w:rsid w:val="005F4FD8"/>
    <w:rsid w:val="005F68DA"/>
    <w:rsid w:val="00600071"/>
    <w:rsid w:val="00601103"/>
    <w:rsid w:val="0060185B"/>
    <w:rsid w:val="006041EF"/>
    <w:rsid w:val="00605BD6"/>
    <w:rsid w:val="0060635C"/>
    <w:rsid w:val="006071B2"/>
    <w:rsid w:val="006076B4"/>
    <w:rsid w:val="00611D74"/>
    <w:rsid w:val="00616FB9"/>
    <w:rsid w:val="00620954"/>
    <w:rsid w:val="00620CE3"/>
    <w:rsid w:val="00621C12"/>
    <w:rsid w:val="00623321"/>
    <w:rsid w:val="00623E81"/>
    <w:rsid w:val="006263AE"/>
    <w:rsid w:val="00626709"/>
    <w:rsid w:val="0063002B"/>
    <w:rsid w:val="0063181D"/>
    <w:rsid w:val="00636519"/>
    <w:rsid w:val="00636ABA"/>
    <w:rsid w:val="00637A5F"/>
    <w:rsid w:val="00640E83"/>
    <w:rsid w:val="00641B42"/>
    <w:rsid w:val="00644449"/>
    <w:rsid w:val="0065142D"/>
    <w:rsid w:val="006516BF"/>
    <w:rsid w:val="00653A48"/>
    <w:rsid w:val="00660926"/>
    <w:rsid w:val="00674E87"/>
    <w:rsid w:val="00675463"/>
    <w:rsid w:val="00681332"/>
    <w:rsid w:val="0068136E"/>
    <w:rsid w:val="0068150C"/>
    <w:rsid w:val="006821A6"/>
    <w:rsid w:val="00682D5E"/>
    <w:rsid w:val="006839EC"/>
    <w:rsid w:val="00683C6B"/>
    <w:rsid w:val="0069541A"/>
    <w:rsid w:val="006970A7"/>
    <w:rsid w:val="00697FE6"/>
    <w:rsid w:val="006A2A5F"/>
    <w:rsid w:val="006A301D"/>
    <w:rsid w:val="006A4428"/>
    <w:rsid w:val="006B2409"/>
    <w:rsid w:val="006C29D3"/>
    <w:rsid w:val="006C2B86"/>
    <w:rsid w:val="006C6EDB"/>
    <w:rsid w:val="006D5477"/>
    <w:rsid w:val="006D60B4"/>
    <w:rsid w:val="006E0D71"/>
    <w:rsid w:val="006E1010"/>
    <w:rsid w:val="006E1FA3"/>
    <w:rsid w:val="006E2081"/>
    <w:rsid w:val="006E2265"/>
    <w:rsid w:val="006E2333"/>
    <w:rsid w:val="006E2758"/>
    <w:rsid w:val="006E30CD"/>
    <w:rsid w:val="006E55EC"/>
    <w:rsid w:val="006F0458"/>
    <w:rsid w:val="006F26EA"/>
    <w:rsid w:val="006F3725"/>
    <w:rsid w:val="006F72F0"/>
    <w:rsid w:val="006F7F0A"/>
    <w:rsid w:val="00700E92"/>
    <w:rsid w:val="007012C3"/>
    <w:rsid w:val="007020A0"/>
    <w:rsid w:val="00705C42"/>
    <w:rsid w:val="00706388"/>
    <w:rsid w:val="0070739C"/>
    <w:rsid w:val="0070762A"/>
    <w:rsid w:val="00707C04"/>
    <w:rsid w:val="00711DA4"/>
    <w:rsid w:val="00720982"/>
    <w:rsid w:val="00726469"/>
    <w:rsid w:val="00726F60"/>
    <w:rsid w:val="00732D06"/>
    <w:rsid w:val="00734E46"/>
    <w:rsid w:val="00736960"/>
    <w:rsid w:val="00737B3E"/>
    <w:rsid w:val="00737DDE"/>
    <w:rsid w:val="00740506"/>
    <w:rsid w:val="00742D40"/>
    <w:rsid w:val="00745B0D"/>
    <w:rsid w:val="007478F4"/>
    <w:rsid w:val="00750106"/>
    <w:rsid w:val="007501B1"/>
    <w:rsid w:val="00750DA4"/>
    <w:rsid w:val="00751CD4"/>
    <w:rsid w:val="00754050"/>
    <w:rsid w:val="00754095"/>
    <w:rsid w:val="00754C33"/>
    <w:rsid w:val="00755666"/>
    <w:rsid w:val="00755736"/>
    <w:rsid w:val="00757044"/>
    <w:rsid w:val="00757AB2"/>
    <w:rsid w:val="007606E1"/>
    <w:rsid w:val="007615F2"/>
    <w:rsid w:val="007619C5"/>
    <w:rsid w:val="007623A2"/>
    <w:rsid w:val="0076610A"/>
    <w:rsid w:val="007669F3"/>
    <w:rsid w:val="00766EDE"/>
    <w:rsid w:val="00767113"/>
    <w:rsid w:val="00780F46"/>
    <w:rsid w:val="007817BE"/>
    <w:rsid w:val="00781D68"/>
    <w:rsid w:val="0078494E"/>
    <w:rsid w:val="00784A74"/>
    <w:rsid w:val="0078623F"/>
    <w:rsid w:val="007925AF"/>
    <w:rsid w:val="0079620F"/>
    <w:rsid w:val="007A061E"/>
    <w:rsid w:val="007A2BDE"/>
    <w:rsid w:val="007A302B"/>
    <w:rsid w:val="007A473E"/>
    <w:rsid w:val="007B5A5C"/>
    <w:rsid w:val="007C08E6"/>
    <w:rsid w:val="007C097E"/>
    <w:rsid w:val="007C0F5C"/>
    <w:rsid w:val="007C3AAB"/>
    <w:rsid w:val="007C4FDB"/>
    <w:rsid w:val="007C50D5"/>
    <w:rsid w:val="007C51B1"/>
    <w:rsid w:val="007C539F"/>
    <w:rsid w:val="007C5463"/>
    <w:rsid w:val="007D3025"/>
    <w:rsid w:val="007D3163"/>
    <w:rsid w:val="007D49EB"/>
    <w:rsid w:val="007D7AF4"/>
    <w:rsid w:val="007E49C3"/>
    <w:rsid w:val="007E5343"/>
    <w:rsid w:val="007E61D5"/>
    <w:rsid w:val="007F1678"/>
    <w:rsid w:val="007F5577"/>
    <w:rsid w:val="008002C2"/>
    <w:rsid w:val="008040DD"/>
    <w:rsid w:val="0080535D"/>
    <w:rsid w:val="00806321"/>
    <w:rsid w:val="00807E8F"/>
    <w:rsid w:val="0081138D"/>
    <w:rsid w:val="00811882"/>
    <w:rsid w:val="00813D8A"/>
    <w:rsid w:val="00817AEC"/>
    <w:rsid w:val="00820F66"/>
    <w:rsid w:val="008236B0"/>
    <w:rsid w:val="00824ECA"/>
    <w:rsid w:val="00827706"/>
    <w:rsid w:val="00827DE6"/>
    <w:rsid w:val="0083699D"/>
    <w:rsid w:val="00837351"/>
    <w:rsid w:val="00841514"/>
    <w:rsid w:val="008444CB"/>
    <w:rsid w:val="008449D2"/>
    <w:rsid w:val="00857156"/>
    <w:rsid w:val="00860B18"/>
    <w:rsid w:val="0086394A"/>
    <w:rsid w:val="00863BD6"/>
    <w:rsid w:val="00865B30"/>
    <w:rsid w:val="00866630"/>
    <w:rsid w:val="008715EF"/>
    <w:rsid w:val="00881B5C"/>
    <w:rsid w:val="008821AC"/>
    <w:rsid w:val="00883400"/>
    <w:rsid w:val="008845E1"/>
    <w:rsid w:val="00884706"/>
    <w:rsid w:val="008853AD"/>
    <w:rsid w:val="0088557F"/>
    <w:rsid w:val="00887F79"/>
    <w:rsid w:val="00890BB3"/>
    <w:rsid w:val="00892BFC"/>
    <w:rsid w:val="0089495A"/>
    <w:rsid w:val="00896412"/>
    <w:rsid w:val="008A4582"/>
    <w:rsid w:val="008A5A2B"/>
    <w:rsid w:val="008A7E12"/>
    <w:rsid w:val="008B0A8D"/>
    <w:rsid w:val="008B4E95"/>
    <w:rsid w:val="008B7D4E"/>
    <w:rsid w:val="008C1398"/>
    <w:rsid w:val="008C59E8"/>
    <w:rsid w:val="008C66F3"/>
    <w:rsid w:val="008D7217"/>
    <w:rsid w:val="008E21BD"/>
    <w:rsid w:val="008E38E1"/>
    <w:rsid w:val="008F0ABD"/>
    <w:rsid w:val="008F2F39"/>
    <w:rsid w:val="008F466E"/>
    <w:rsid w:val="008F6189"/>
    <w:rsid w:val="0090265A"/>
    <w:rsid w:val="0090378E"/>
    <w:rsid w:val="00903DFC"/>
    <w:rsid w:val="00906168"/>
    <w:rsid w:val="009063C7"/>
    <w:rsid w:val="00906FFC"/>
    <w:rsid w:val="0091088C"/>
    <w:rsid w:val="0091111F"/>
    <w:rsid w:val="009122E5"/>
    <w:rsid w:val="0091235A"/>
    <w:rsid w:val="009153AA"/>
    <w:rsid w:val="00915C19"/>
    <w:rsid w:val="00922758"/>
    <w:rsid w:val="00923D0F"/>
    <w:rsid w:val="009247B7"/>
    <w:rsid w:val="009260B5"/>
    <w:rsid w:val="0093054D"/>
    <w:rsid w:val="00930DD0"/>
    <w:rsid w:val="00931D70"/>
    <w:rsid w:val="0093293A"/>
    <w:rsid w:val="009331E0"/>
    <w:rsid w:val="00935957"/>
    <w:rsid w:val="00936353"/>
    <w:rsid w:val="00937E34"/>
    <w:rsid w:val="00943DED"/>
    <w:rsid w:val="009471E1"/>
    <w:rsid w:val="009519A0"/>
    <w:rsid w:val="009560F5"/>
    <w:rsid w:val="0096040C"/>
    <w:rsid w:val="0096731C"/>
    <w:rsid w:val="00967718"/>
    <w:rsid w:val="00970358"/>
    <w:rsid w:val="009718EA"/>
    <w:rsid w:val="009719EE"/>
    <w:rsid w:val="009727D6"/>
    <w:rsid w:val="00974455"/>
    <w:rsid w:val="00974680"/>
    <w:rsid w:val="009759B0"/>
    <w:rsid w:val="009765EC"/>
    <w:rsid w:val="00977F2A"/>
    <w:rsid w:val="00980CAB"/>
    <w:rsid w:val="00981662"/>
    <w:rsid w:val="009833D9"/>
    <w:rsid w:val="00986B9D"/>
    <w:rsid w:val="0098711C"/>
    <w:rsid w:val="009915BE"/>
    <w:rsid w:val="009919B5"/>
    <w:rsid w:val="00992747"/>
    <w:rsid w:val="0099286C"/>
    <w:rsid w:val="00992BCE"/>
    <w:rsid w:val="009955C7"/>
    <w:rsid w:val="00995760"/>
    <w:rsid w:val="00996A59"/>
    <w:rsid w:val="009A354B"/>
    <w:rsid w:val="009A4F34"/>
    <w:rsid w:val="009A711A"/>
    <w:rsid w:val="009B2626"/>
    <w:rsid w:val="009B2635"/>
    <w:rsid w:val="009B2F62"/>
    <w:rsid w:val="009B61F6"/>
    <w:rsid w:val="009B6418"/>
    <w:rsid w:val="009B6587"/>
    <w:rsid w:val="009B7BD7"/>
    <w:rsid w:val="009C316F"/>
    <w:rsid w:val="009C3773"/>
    <w:rsid w:val="009C46DB"/>
    <w:rsid w:val="009C55E0"/>
    <w:rsid w:val="009C7292"/>
    <w:rsid w:val="009D042B"/>
    <w:rsid w:val="009D17BD"/>
    <w:rsid w:val="009D53F3"/>
    <w:rsid w:val="009E0281"/>
    <w:rsid w:val="009E12D7"/>
    <w:rsid w:val="009E531F"/>
    <w:rsid w:val="009E735D"/>
    <w:rsid w:val="009E7E02"/>
    <w:rsid w:val="009F00A4"/>
    <w:rsid w:val="009F1253"/>
    <w:rsid w:val="009F192A"/>
    <w:rsid w:val="009F2889"/>
    <w:rsid w:val="009F3000"/>
    <w:rsid w:val="009F4765"/>
    <w:rsid w:val="009F582F"/>
    <w:rsid w:val="00A04844"/>
    <w:rsid w:val="00A0709D"/>
    <w:rsid w:val="00A1306C"/>
    <w:rsid w:val="00A132D2"/>
    <w:rsid w:val="00A160BB"/>
    <w:rsid w:val="00A25643"/>
    <w:rsid w:val="00A26AA5"/>
    <w:rsid w:val="00A277A0"/>
    <w:rsid w:val="00A3209D"/>
    <w:rsid w:val="00A34234"/>
    <w:rsid w:val="00A3702A"/>
    <w:rsid w:val="00A42243"/>
    <w:rsid w:val="00A422E1"/>
    <w:rsid w:val="00A434AA"/>
    <w:rsid w:val="00A44751"/>
    <w:rsid w:val="00A4769D"/>
    <w:rsid w:val="00A54C9A"/>
    <w:rsid w:val="00A57445"/>
    <w:rsid w:val="00A6165D"/>
    <w:rsid w:val="00A6344C"/>
    <w:rsid w:val="00A64ECA"/>
    <w:rsid w:val="00A66481"/>
    <w:rsid w:val="00A668DF"/>
    <w:rsid w:val="00A703A6"/>
    <w:rsid w:val="00A71B4D"/>
    <w:rsid w:val="00A72923"/>
    <w:rsid w:val="00A72BF1"/>
    <w:rsid w:val="00A74E7E"/>
    <w:rsid w:val="00A76A33"/>
    <w:rsid w:val="00A76B13"/>
    <w:rsid w:val="00A76F67"/>
    <w:rsid w:val="00A805FE"/>
    <w:rsid w:val="00A815CC"/>
    <w:rsid w:val="00A930B7"/>
    <w:rsid w:val="00A942CD"/>
    <w:rsid w:val="00A97002"/>
    <w:rsid w:val="00AA0F52"/>
    <w:rsid w:val="00AA7A44"/>
    <w:rsid w:val="00AA7A57"/>
    <w:rsid w:val="00AA7BB3"/>
    <w:rsid w:val="00AB0DC0"/>
    <w:rsid w:val="00AB3DEA"/>
    <w:rsid w:val="00AB53D6"/>
    <w:rsid w:val="00AB6032"/>
    <w:rsid w:val="00AB71F0"/>
    <w:rsid w:val="00AC18FD"/>
    <w:rsid w:val="00AC251A"/>
    <w:rsid w:val="00AC286A"/>
    <w:rsid w:val="00AC303E"/>
    <w:rsid w:val="00AC382C"/>
    <w:rsid w:val="00AC631B"/>
    <w:rsid w:val="00AD06D9"/>
    <w:rsid w:val="00AD1D86"/>
    <w:rsid w:val="00AD2456"/>
    <w:rsid w:val="00AD27EE"/>
    <w:rsid w:val="00AD3843"/>
    <w:rsid w:val="00AD4161"/>
    <w:rsid w:val="00AE0D01"/>
    <w:rsid w:val="00AE1063"/>
    <w:rsid w:val="00AE3C58"/>
    <w:rsid w:val="00AF1BD8"/>
    <w:rsid w:val="00AF3F93"/>
    <w:rsid w:val="00AF6D1E"/>
    <w:rsid w:val="00AF7D38"/>
    <w:rsid w:val="00B01812"/>
    <w:rsid w:val="00B02D53"/>
    <w:rsid w:val="00B04BD2"/>
    <w:rsid w:val="00B05B4A"/>
    <w:rsid w:val="00B07311"/>
    <w:rsid w:val="00B07BD0"/>
    <w:rsid w:val="00B112EA"/>
    <w:rsid w:val="00B16DAC"/>
    <w:rsid w:val="00B22A61"/>
    <w:rsid w:val="00B31433"/>
    <w:rsid w:val="00B40CA7"/>
    <w:rsid w:val="00B40ED1"/>
    <w:rsid w:val="00B4304B"/>
    <w:rsid w:val="00B463C4"/>
    <w:rsid w:val="00B50325"/>
    <w:rsid w:val="00B51117"/>
    <w:rsid w:val="00B52DA7"/>
    <w:rsid w:val="00B53724"/>
    <w:rsid w:val="00B5542A"/>
    <w:rsid w:val="00B5692E"/>
    <w:rsid w:val="00B60C3B"/>
    <w:rsid w:val="00B66F8C"/>
    <w:rsid w:val="00B720AB"/>
    <w:rsid w:val="00B72802"/>
    <w:rsid w:val="00B744C9"/>
    <w:rsid w:val="00B74745"/>
    <w:rsid w:val="00B74FF3"/>
    <w:rsid w:val="00B75FF8"/>
    <w:rsid w:val="00B76254"/>
    <w:rsid w:val="00B77A18"/>
    <w:rsid w:val="00B8120D"/>
    <w:rsid w:val="00B82113"/>
    <w:rsid w:val="00B90BB7"/>
    <w:rsid w:val="00B91AC1"/>
    <w:rsid w:val="00B96437"/>
    <w:rsid w:val="00B96B2F"/>
    <w:rsid w:val="00BA11D9"/>
    <w:rsid w:val="00BA58C1"/>
    <w:rsid w:val="00BA6BA1"/>
    <w:rsid w:val="00BA6CEA"/>
    <w:rsid w:val="00BA6D9A"/>
    <w:rsid w:val="00BA6FB6"/>
    <w:rsid w:val="00BB065F"/>
    <w:rsid w:val="00BB2095"/>
    <w:rsid w:val="00BB27F3"/>
    <w:rsid w:val="00BB33D5"/>
    <w:rsid w:val="00BB384B"/>
    <w:rsid w:val="00BB477D"/>
    <w:rsid w:val="00BB4995"/>
    <w:rsid w:val="00BB63C1"/>
    <w:rsid w:val="00BB72F2"/>
    <w:rsid w:val="00BB732C"/>
    <w:rsid w:val="00BD05EE"/>
    <w:rsid w:val="00BD1DF7"/>
    <w:rsid w:val="00BD4CA2"/>
    <w:rsid w:val="00BE1E64"/>
    <w:rsid w:val="00BE29B7"/>
    <w:rsid w:val="00BE372C"/>
    <w:rsid w:val="00BE4029"/>
    <w:rsid w:val="00BE4DA9"/>
    <w:rsid w:val="00BE4E5B"/>
    <w:rsid w:val="00BF2634"/>
    <w:rsid w:val="00BF4FA7"/>
    <w:rsid w:val="00BF7F24"/>
    <w:rsid w:val="00C03E43"/>
    <w:rsid w:val="00C04876"/>
    <w:rsid w:val="00C05322"/>
    <w:rsid w:val="00C105D6"/>
    <w:rsid w:val="00C1075E"/>
    <w:rsid w:val="00C10D21"/>
    <w:rsid w:val="00C1391A"/>
    <w:rsid w:val="00C1489B"/>
    <w:rsid w:val="00C16FBD"/>
    <w:rsid w:val="00C1777E"/>
    <w:rsid w:val="00C242B2"/>
    <w:rsid w:val="00C253B5"/>
    <w:rsid w:val="00C25E29"/>
    <w:rsid w:val="00C26DC9"/>
    <w:rsid w:val="00C2721A"/>
    <w:rsid w:val="00C31818"/>
    <w:rsid w:val="00C346ED"/>
    <w:rsid w:val="00C37CAD"/>
    <w:rsid w:val="00C40CA9"/>
    <w:rsid w:val="00C43EB9"/>
    <w:rsid w:val="00C47262"/>
    <w:rsid w:val="00C476B2"/>
    <w:rsid w:val="00C47F15"/>
    <w:rsid w:val="00C52413"/>
    <w:rsid w:val="00C5409C"/>
    <w:rsid w:val="00C55C41"/>
    <w:rsid w:val="00C64E7D"/>
    <w:rsid w:val="00C73E4D"/>
    <w:rsid w:val="00C75C25"/>
    <w:rsid w:val="00C76FBE"/>
    <w:rsid w:val="00C7700B"/>
    <w:rsid w:val="00C80DA7"/>
    <w:rsid w:val="00C81484"/>
    <w:rsid w:val="00C8184D"/>
    <w:rsid w:val="00C85074"/>
    <w:rsid w:val="00C85FCA"/>
    <w:rsid w:val="00C8619C"/>
    <w:rsid w:val="00C92C12"/>
    <w:rsid w:val="00C92E4D"/>
    <w:rsid w:val="00CA125B"/>
    <w:rsid w:val="00CA3BE8"/>
    <w:rsid w:val="00CA64FE"/>
    <w:rsid w:val="00CA7266"/>
    <w:rsid w:val="00CB0814"/>
    <w:rsid w:val="00CB6329"/>
    <w:rsid w:val="00CB6857"/>
    <w:rsid w:val="00CB7EE0"/>
    <w:rsid w:val="00CC602C"/>
    <w:rsid w:val="00CC772E"/>
    <w:rsid w:val="00CD0413"/>
    <w:rsid w:val="00CD3380"/>
    <w:rsid w:val="00CD4DA8"/>
    <w:rsid w:val="00CD62E2"/>
    <w:rsid w:val="00CE2287"/>
    <w:rsid w:val="00CF2697"/>
    <w:rsid w:val="00CF2F0B"/>
    <w:rsid w:val="00CF2FFB"/>
    <w:rsid w:val="00D006BA"/>
    <w:rsid w:val="00D06502"/>
    <w:rsid w:val="00D07940"/>
    <w:rsid w:val="00D10703"/>
    <w:rsid w:val="00D1392E"/>
    <w:rsid w:val="00D163DE"/>
    <w:rsid w:val="00D202F9"/>
    <w:rsid w:val="00D205C3"/>
    <w:rsid w:val="00D20AC2"/>
    <w:rsid w:val="00D231DE"/>
    <w:rsid w:val="00D26F5B"/>
    <w:rsid w:val="00D31874"/>
    <w:rsid w:val="00D319FF"/>
    <w:rsid w:val="00D329A6"/>
    <w:rsid w:val="00D32AF9"/>
    <w:rsid w:val="00D37790"/>
    <w:rsid w:val="00D37FFB"/>
    <w:rsid w:val="00D40C75"/>
    <w:rsid w:val="00D4257D"/>
    <w:rsid w:val="00D438C8"/>
    <w:rsid w:val="00D502FE"/>
    <w:rsid w:val="00D5144B"/>
    <w:rsid w:val="00D51F71"/>
    <w:rsid w:val="00D54ACE"/>
    <w:rsid w:val="00D56519"/>
    <w:rsid w:val="00D65B58"/>
    <w:rsid w:val="00D71906"/>
    <w:rsid w:val="00D7465F"/>
    <w:rsid w:val="00D7792E"/>
    <w:rsid w:val="00D7799D"/>
    <w:rsid w:val="00D77CF6"/>
    <w:rsid w:val="00D8618A"/>
    <w:rsid w:val="00D90410"/>
    <w:rsid w:val="00D9122E"/>
    <w:rsid w:val="00D97091"/>
    <w:rsid w:val="00DA07B1"/>
    <w:rsid w:val="00DA090C"/>
    <w:rsid w:val="00DA2042"/>
    <w:rsid w:val="00DA3883"/>
    <w:rsid w:val="00DA3FC9"/>
    <w:rsid w:val="00DB33F8"/>
    <w:rsid w:val="00DB5C19"/>
    <w:rsid w:val="00DB6E54"/>
    <w:rsid w:val="00DC0D06"/>
    <w:rsid w:val="00DC2EEA"/>
    <w:rsid w:val="00DC49C2"/>
    <w:rsid w:val="00DC4A89"/>
    <w:rsid w:val="00DD10A9"/>
    <w:rsid w:val="00DD1A22"/>
    <w:rsid w:val="00DD46E3"/>
    <w:rsid w:val="00DD5452"/>
    <w:rsid w:val="00DD59BB"/>
    <w:rsid w:val="00DE1034"/>
    <w:rsid w:val="00DE2CFB"/>
    <w:rsid w:val="00DE7A8F"/>
    <w:rsid w:val="00DF1182"/>
    <w:rsid w:val="00DF505C"/>
    <w:rsid w:val="00DF5927"/>
    <w:rsid w:val="00DF6D71"/>
    <w:rsid w:val="00E0107D"/>
    <w:rsid w:val="00E044A0"/>
    <w:rsid w:val="00E105E6"/>
    <w:rsid w:val="00E12242"/>
    <w:rsid w:val="00E139D1"/>
    <w:rsid w:val="00E16B21"/>
    <w:rsid w:val="00E16D55"/>
    <w:rsid w:val="00E25385"/>
    <w:rsid w:val="00E2698D"/>
    <w:rsid w:val="00E27150"/>
    <w:rsid w:val="00E273D4"/>
    <w:rsid w:val="00E275E2"/>
    <w:rsid w:val="00E27B0D"/>
    <w:rsid w:val="00E32FF1"/>
    <w:rsid w:val="00E3419E"/>
    <w:rsid w:val="00E34DC4"/>
    <w:rsid w:val="00E35D0D"/>
    <w:rsid w:val="00E36ABA"/>
    <w:rsid w:val="00E400A4"/>
    <w:rsid w:val="00E41488"/>
    <w:rsid w:val="00E43312"/>
    <w:rsid w:val="00E436AB"/>
    <w:rsid w:val="00E51478"/>
    <w:rsid w:val="00E54D76"/>
    <w:rsid w:val="00E575D4"/>
    <w:rsid w:val="00E57FB3"/>
    <w:rsid w:val="00E61FD9"/>
    <w:rsid w:val="00E62B88"/>
    <w:rsid w:val="00E656DC"/>
    <w:rsid w:val="00E67EC8"/>
    <w:rsid w:val="00E72127"/>
    <w:rsid w:val="00E7417E"/>
    <w:rsid w:val="00E77B5A"/>
    <w:rsid w:val="00E8516F"/>
    <w:rsid w:val="00E87935"/>
    <w:rsid w:val="00E91AAA"/>
    <w:rsid w:val="00E922D9"/>
    <w:rsid w:val="00E9254F"/>
    <w:rsid w:val="00E95077"/>
    <w:rsid w:val="00E96CC7"/>
    <w:rsid w:val="00EA3B4D"/>
    <w:rsid w:val="00EA51A9"/>
    <w:rsid w:val="00EA55F7"/>
    <w:rsid w:val="00EB2A4B"/>
    <w:rsid w:val="00EB2F94"/>
    <w:rsid w:val="00EB57B6"/>
    <w:rsid w:val="00EB5B88"/>
    <w:rsid w:val="00EB7DC2"/>
    <w:rsid w:val="00EC29A7"/>
    <w:rsid w:val="00EC4028"/>
    <w:rsid w:val="00EC69D3"/>
    <w:rsid w:val="00EC6E95"/>
    <w:rsid w:val="00EC74C3"/>
    <w:rsid w:val="00EC7685"/>
    <w:rsid w:val="00ED002E"/>
    <w:rsid w:val="00ED2B1C"/>
    <w:rsid w:val="00ED4696"/>
    <w:rsid w:val="00ED6F64"/>
    <w:rsid w:val="00ED6FE5"/>
    <w:rsid w:val="00EE0329"/>
    <w:rsid w:val="00EE595D"/>
    <w:rsid w:val="00EE5A96"/>
    <w:rsid w:val="00EE63C6"/>
    <w:rsid w:val="00EE7E86"/>
    <w:rsid w:val="00EF0C7C"/>
    <w:rsid w:val="00EF685D"/>
    <w:rsid w:val="00EF7BB4"/>
    <w:rsid w:val="00F00D28"/>
    <w:rsid w:val="00F02870"/>
    <w:rsid w:val="00F065BD"/>
    <w:rsid w:val="00F103BC"/>
    <w:rsid w:val="00F157CD"/>
    <w:rsid w:val="00F15F07"/>
    <w:rsid w:val="00F1790F"/>
    <w:rsid w:val="00F209B6"/>
    <w:rsid w:val="00F21D36"/>
    <w:rsid w:val="00F22ED0"/>
    <w:rsid w:val="00F23285"/>
    <w:rsid w:val="00F23562"/>
    <w:rsid w:val="00F23A46"/>
    <w:rsid w:val="00F25580"/>
    <w:rsid w:val="00F2591D"/>
    <w:rsid w:val="00F35D00"/>
    <w:rsid w:val="00F41458"/>
    <w:rsid w:val="00F45AF5"/>
    <w:rsid w:val="00F47212"/>
    <w:rsid w:val="00F4766E"/>
    <w:rsid w:val="00F477B6"/>
    <w:rsid w:val="00F479C6"/>
    <w:rsid w:val="00F52A8C"/>
    <w:rsid w:val="00F571AC"/>
    <w:rsid w:val="00F64734"/>
    <w:rsid w:val="00F65620"/>
    <w:rsid w:val="00F703F6"/>
    <w:rsid w:val="00F715DD"/>
    <w:rsid w:val="00F71DAA"/>
    <w:rsid w:val="00F75585"/>
    <w:rsid w:val="00F76182"/>
    <w:rsid w:val="00F77941"/>
    <w:rsid w:val="00F8620D"/>
    <w:rsid w:val="00F87F38"/>
    <w:rsid w:val="00F917B0"/>
    <w:rsid w:val="00F9453B"/>
    <w:rsid w:val="00F95EDA"/>
    <w:rsid w:val="00FA1325"/>
    <w:rsid w:val="00FA1750"/>
    <w:rsid w:val="00FA5A70"/>
    <w:rsid w:val="00FA6243"/>
    <w:rsid w:val="00FB0187"/>
    <w:rsid w:val="00FB51DB"/>
    <w:rsid w:val="00FB7AD0"/>
    <w:rsid w:val="00FB7FC1"/>
    <w:rsid w:val="00FC04FC"/>
    <w:rsid w:val="00FC30D6"/>
    <w:rsid w:val="00FC3C92"/>
    <w:rsid w:val="00FC6800"/>
    <w:rsid w:val="00FC7BBA"/>
    <w:rsid w:val="00FD0708"/>
    <w:rsid w:val="00FD0AC2"/>
    <w:rsid w:val="00FD0D5A"/>
    <w:rsid w:val="00FD100F"/>
    <w:rsid w:val="00FD27ED"/>
    <w:rsid w:val="00FD47CA"/>
    <w:rsid w:val="00FE0B48"/>
    <w:rsid w:val="00FE5503"/>
    <w:rsid w:val="00FE5678"/>
    <w:rsid w:val="00FE6912"/>
    <w:rsid w:val="00FE7669"/>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4CB"/>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20.rs6.net/tn.jsp?f=001WeAotPLkQqTu5mKdvrqUseqCBW9npcBkDzI--vYmJVOdQMTlcXNepm-cF1UHgs4JP3YQniLRDUvaNM2ol-wnCAx6DinnxCXi37ST9w4jHvW1y_O05ALpprOOoQ8sUYgtPw7ZVZVwiTiNDTdWtMsC9YEpFjKApcowJno2zB6gSdBWYWjPtBLV4Fpg90iyXoCiea5XlPIDNdSFWVnsu1o1bg==&amp;c=ZgP7lWtpVqLwhs5MuacWkh6Bg1Ejcveaq9XpTBAq8ph7vF64xoWuWQ==&amp;ch=thO3FfNa31wXCzs3Iau-7FmNhj8L546eM4BSKH5YvETdiamwEPW9LQ==" TargetMode="External"/><Relationship Id="rId299" Type="http://schemas.openxmlformats.org/officeDocument/2006/relationships/hyperlink" Target="https://stateforesters.us4.list-manage.com/track/click?u=2492b27b98fbec5ae0cfbf521&amp;id=a8c05c7d29&amp;e=e56d7a4004" TargetMode="External"/><Relationship Id="rId21" Type="http://schemas.openxmlformats.org/officeDocument/2006/relationships/hyperlink" Target="https://lnks.gd/l/eyJhbGciOiJIUzI1NiJ9.eyJidWxsZXRpbl9saW5rX2lkIjoxMDEsInVyaSI6ImJwMjpjbGljayIsImJ1bGxldGluX2lkIjoiMjAyMTAzMDUuMzY0Mjk1MTEiLCJ1cmwiOiJodHRwczovL3d3dy5nYW8uZ292L3Byb2R1Y3RzL0dBTy0yMS0yNzQ_dXRtX2NhbXBhaWduPXVzZ2FvX2VtYWlsJnV0bV9jb250ZW50PXRvcGljX2VuZXJneSZ1dG1fbWVkaXVtPWVtYWlsJnV0bV9zb3VyY2U9Z292ZGVsaXZlcnkifQ.NYZwVBMCPTinOaWNDwUjVWer9PPo4WSlujTAzuKUp8M/s/571607519/br/99496237281-l" TargetMode="External"/><Relationship Id="rId63" Type="http://schemas.openxmlformats.org/officeDocument/2006/relationships/hyperlink" Target="https://www.energy.ca.gov/data-reports/energy-almanac" TargetMode="External"/><Relationship Id="rId159" Type="http://schemas.openxmlformats.org/officeDocument/2006/relationships/hyperlink" Target="http://r20.rs6.net/tn.jsp?f=001Az9pfBtkToOap9W_gqq86iVigQsfY0SIRLc9WnZ2Qycyy8kH6yj4DbhZWnrRUTID_xXmsdTEHR2Eu2wMMeeY0PS13NhOuva8sMXzJFxFvAy4K9-7IHtXnOErn41CKWh4v_b2ZB3sUv1yLzRai3qUnzauYfevVMxtLrg9MLP_ik04k_lxdfgF-p84iQpDFQCLSZDihyCct45I2OqqxbTlG7AwLoE4KzYcBPgtG8u_3gumaTV18qwcrjdpe4-bIeP3HIV4Dp6cLB-Teh7S3zkXVA==&amp;c=8NTosb0mWM5PDbhCaUCmcqEa1SqejfOb-_oj2AURbC1crUanep7lmw==&amp;ch=k7Drb_AfzcSvhVsADLbofrwj_tf32E_d4ao8CskpPeJ7jXTHIo61Ww==" TargetMode="External"/><Relationship Id="rId324" Type="http://schemas.openxmlformats.org/officeDocument/2006/relationships/hyperlink" Target="https://stateaviationjournal.us1.list-manage.com/track/click?u=e87f320d3afba63a319b38d2d&amp;id=c010307661&amp;e=6edabe5e85" TargetMode="External"/><Relationship Id="rId366" Type="http://schemas.openxmlformats.org/officeDocument/2006/relationships/hyperlink" Target="https://www.ntia.doc.gov/meeting/2021/04082021-csmac-meeting" TargetMode="External"/><Relationship Id="rId170" Type="http://schemas.openxmlformats.org/officeDocument/2006/relationships/hyperlink" Target="http://r20.rs6.net/tn.jsp?f=001C9VTTcN6rf3FcsYD6kiQyFXQW802Kb_Mbf-rTuQfP3Y73wzaaJZ3c6szjtj69OCK27IejExaHlFPn-P4Lr_GTk5V-9JZv_nLbYzBLVEFPOieAHFm48_idurbYlLK9FJ8veZR6YYDRzTy-UszYhLkcM_CjtKNev4vdxP-HHSv6pCzqPuF7boDdy3VO-FtMIwCtWoC8cQyOhdHXD5CEMrX8MtiZpSkftE7TK2dYEZQH0W41uOUIyDxNx9TOmGr6kQoorkPHA4hAuK8rk2ljlI3lw==&amp;c=C8650AAk15Hc_Gn_QQ7ETDpZpenhti3srapj-jkPxUcVHsa8uqDYkA==&amp;ch=h4bCqw_7UZ1Tnyo3WN8Hxke942OIv2AxrqqwYy4nWS4o0roTTT0QJQ==" TargetMode="External"/><Relationship Id="rId226" Type="http://schemas.openxmlformats.org/officeDocument/2006/relationships/hyperlink" Target="http://r20.rs6.net/tn.jsp?f=001Ikl5u0eT8_vLCzJypbDcq4eZvWhbSgkE0SOWqbqCap-sFKew9ZV2Nqs_KxXpgADXdrDLGAuNXdt7buIatzSGBLwCIdWRQoPT1K_qlDoFimP9OrD2-DiFut_6oME5JuobQk8S1AOZamGMhaseYN9cJR7snCAmKfi3t6fZ0zLuvVruMTbO-JEpBUwF_-VfUPOv8UgknHHWbUN2qGju_dWuoEXv-q5xH2bu&amp;c=20vypmvefdcHWPxCLvb72n7W27pAdbJ85dmx-ed9_HLf_sjklUZ3nQ==&amp;ch=RjSFskuY3xJQC3JedXRS0d-adJvQxMUWSJfkKDxoa8y2FHC_0V-dZQ==" TargetMode="External"/><Relationship Id="rId268" Type="http://schemas.openxmlformats.org/officeDocument/2006/relationships/hyperlink" Target="https://lnks.gd/l/eyJhbGciOiJIUzI1NiJ9.eyJidWxsZXRpbl9saW5rX2lkIjoxMTIsInVyaSI6ImJwMjpjbGljayIsImJ1bGxldGluX2lkIjoiMjAyMTAzMzAuMzc5NzM5NTEiLCJ1cmwiOiJodHRwczovL3d3dy5mZW1hLmdvdi9lbWVyZ2VuY3ktbWFuYWdlcnMvcmlzay1tYW5hZ2VtZW50L2h1cnJpY2FuZXMifQ.RrLvq2v616xQea4yzEFW9VhHbQwKdf9wmz0Q84H7-hA/s/10033766/br/101205015641-l" TargetMode="External"/><Relationship Id="rId32" Type="http://schemas.openxmlformats.org/officeDocument/2006/relationships/hyperlink" Target="https://www.energy.gov/articles/doe-names-tracey-lebeau-western-area-power-administration-interim-administrator-ceo" TargetMode="External"/><Relationship Id="rId74" Type="http://schemas.openxmlformats.org/officeDocument/2006/relationships/hyperlink" Target="https://lnks.gd/l/eyJhbGciOiJIUzI1NiJ9.eyJidWxsZXRpbl9saW5rX2lkIjoxMDQsInVyaSI6ImJwMjpjbGljayIsImJ1bGxldGluX2lkIjoiMjAyMTAzMDMuMzYyNjUwNDEiLCJ1cmwiOiJodHRwczovL21hcHMubnJlbC5nb3YvdHJpYmFsLWVuZXJneS1hdGxhcy8ifQ.-UOb9Pv-JV6LsdbYfPfy8zOrqNCt9KhNmB6gOabAsR0/s/112186182/br/99346686009-l" TargetMode="External"/><Relationship Id="rId128" Type="http://schemas.openxmlformats.org/officeDocument/2006/relationships/hyperlink" Target="https://water.ca.gov/Programs/All-Programs/Flood-MAR" TargetMode="External"/><Relationship Id="rId335" Type="http://schemas.openxmlformats.org/officeDocument/2006/relationships/hyperlink" Target="https://lnks.gd/l/eyJhbGciOiJIUzI1NiJ9.eyJidWxsZXRpbl9saW5rX2lkIjoxMDUsInVyaSI6ImJwMjpjbGljayIsImJ1bGxldGluX2lkIjoiMjAyMTAzMjIuMzc0ODM4MDEiLCJ1cmwiOiJodHRwczovL3d3dy55b3V0dWJlLmNvbS93YXRjaD92PUdsZUVzM2lVYnRzIn0.N3viZrENnza__MZItrgJHuU3dVv152MmAjMVVk5o6wE/s/60191143/br/100458087821-l" TargetMode="External"/><Relationship Id="rId377" Type="http://schemas.openxmlformats.org/officeDocument/2006/relationships/hyperlink" Target="https://www.bia.gov/news/dttl-american-rescue-plan-consultation-sessions" TargetMode="External"/><Relationship Id="rId5" Type="http://schemas.openxmlformats.org/officeDocument/2006/relationships/webSettings" Target="webSettings.xml"/><Relationship Id="rId181" Type="http://schemas.openxmlformats.org/officeDocument/2006/relationships/hyperlink" Target="https://waterinthewest.stanford.edu/sites/default/files/WitW%20Water%20Barriers%20final.pdf?utm_source=Water+in+West+-+ALL&amp;utm_campaign=b17deb4292-EMAIL_CAMPAIGN_2019_06_06_08_36_COPY_01&amp;utm_medium=email&amp;utm_term=0_aae11e48ba-b17deb4292-&amp;utm_source=Water+in+West+-+ALL&amp;utm_campaign=b17deb4292-EMAIL_CAMPAIGN_2019_06_06_08_36_COPY_01&amp;utm_medium=email&amp;utm_term=0_aae11e48ba-b17deb4292-605567230" TargetMode="External"/><Relationship Id="rId237" Type="http://schemas.openxmlformats.org/officeDocument/2006/relationships/hyperlink" Target="https://www.standard.net/news/military/hill-afb-will-use-41-million-in-state-funds-to-bolster-falcon-hill-work/article_5095f5a4-dd13-5c9d-91f9-24dda9858d80.html" TargetMode="External"/><Relationship Id="rId402" Type="http://schemas.openxmlformats.org/officeDocument/2006/relationships/hyperlink" Target="https://lnks.gd/l/eyJhbGciOiJIUzI1NiJ9.eyJidWxsZXRpbl9saW5rX2lkIjoxMDYsInVyaSI6ImJwMjpjbGljayIsImJ1bGxldGluX2lkIjoiMjAyMTAzMTEuMzY3OTk5NzEiLCJ1cmwiOiJodHRwczovL3d3dy50cmFuc2l0LmRvdC5nb3Yvbm90aWNlcy1mdW5kaW5nL2xvdy1vci1uby1lbWlzc2lvbi1wcm9ncmFtLWxvdy1uby1wcm9ncmFtLWZ5MjAyMS1ub3RpY2UtZnVuZGluZyJ9.CiLNz-a0VoybhOj4l-i0GpXU2IcM90_qPRoaZKTW2L8/s/1420386858/br/99768583911-l" TargetMode="External"/><Relationship Id="rId279" Type="http://schemas.openxmlformats.org/officeDocument/2006/relationships/hyperlink" Target="https://hazards.colorado.edu/training/webinars/making-mitigation-work" TargetMode="External"/><Relationship Id="rId43" Type="http://schemas.openxmlformats.org/officeDocument/2006/relationships/hyperlink" Target="https://lnks.gd/l/eyJhbGciOiJIUzI1NiJ9.eyJidWxsZXRpbl9saW5rX2lkIjoxMDIsInVyaSI6ImJwMjpjbGljayIsImJ1bGxldGluX2lkIjoiMjAyMTAzMTYuMzcwOTA1NTEiLCJ1cmwiOiJodHRwczovL3d3dy5ucmVsLmdvdi9uZXdzL3Byb2dyYW0vMjAyMS9mcm9tLXdldC13YXN0ZS10by1mbGlnaHQtc2NpZW50aXN0cy1hbm5vdW5jZS1mYXN0LXRyYWNrLXNvbHV0aW9uLWZvci1uZXQtemVyby1jYXJib24tc3VzdGFpbmFibGUtYXZpYXRpb24tZnVlbC5odG1sIn0.IIVaBxGCDMAQgWEpqnVH2KLxTHx2TfEqOjo8NU2U4Uc/s/1420386858/br/100092551462-l" TargetMode="External"/><Relationship Id="rId139" Type="http://schemas.openxmlformats.org/officeDocument/2006/relationships/hyperlink" Target="https://www.linkedin.com/pulse/californias-largest-groundwater-rights-judgment-eric-robinson/" TargetMode="External"/><Relationship Id="rId290" Type="http://schemas.openxmlformats.org/officeDocument/2006/relationships/hyperlink" Target="https://stateforesters.us11.list-manage.com/track/click?u=06c384d90c91720901353e8bf&amp;id=fd0ab6d5e5&amp;e=7f39bdb263" TargetMode="External"/><Relationship Id="rId304" Type="http://schemas.openxmlformats.org/officeDocument/2006/relationships/hyperlink" Target="https://stateforesters.us4.list-manage.com/track/click?u=2492b27b98fbec5ae0cfbf521&amp;id=6d40a87b28&amp;e=e56d7a4004" TargetMode="External"/><Relationship Id="rId346" Type="http://schemas.openxmlformats.org/officeDocument/2006/relationships/hyperlink" Target="https://www.faa.gov/news/press_releases/news_story.cfm?newsId=25780" TargetMode="External"/><Relationship Id="rId388" Type="http://schemas.openxmlformats.org/officeDocument/2006/relationships/hyperlink" Target="https://odlinks.govdelivery.com/track?type=click&amp;enid=bWFpbGluZ2lkPTFncmV1Ym81dXNzMDhzNnFodjJkdTB0bXUmbWVzc2FnZWlkPVBSRC1PRE0tMWdyZXVibzV1c3MwOHM2cWh2MmR1MHRtdSZkYXRhYmFzZWlkPTEwMDEmc2VyaWFsPTEmZW1haWxpZD0gYW15cmR1ZmZ5QGljbG91ZC5jb20mdXNlcmlkPSZmbD0mZXh0cmE9TXVsdGl2YXJpYXRlSWQ9JiYm&amp;&amp;&amp;179&amp;&amp;&amp;https://transportation.house.gov/committee-activity/hearings/the-administrations-priorities-for-transportation-infrastructure%20" TargetMode="External"/><Relationship Id="rId85" Type="http://schemas.openxmlformats.org/officeDocument/2006/relationships/hyperlink" Target="http://r20.rs6.net/tn.jsp?f=001P9-a20h-7GxtNFysQgspfq5t46yS8fMG1JEwC9mpdj0VPqElf0OWnHlKguz-zvS_S7r3e4aVPuJdLs8d_INmrQMA4WTfl7cuyQjoEgXcogdW_EpwZiqK1YYHbq3uY8mzwCWS-L8hR3OslBM3BG8yeaHc5gD8NytFK1F5bQNgmgYfl1cAC08H03jGACBEWyfjmjZQnX-JGlr8rRU2q0UM-w==&amp;c=-QC4ZktQW9gQfN9faFjI3yBvEzl8poMiq4Fpl0rY8yw5E-oJm5sWIg==&amp;ch=YmyHMIwI3L1GUgpomfppem23tj8No17pJOwqMQhvjlACXihzBbXqSA==" TargetMode="External"/><Relationship Id="rId150" Type="http://schemas.openxmlformats.org/officeDocument/2006/relationships/hyperlink" Target="https://gcc02.safelinks.protection.outlook.com/?url=http%3A%2F%2Fr20.rs6.net%2Ftn.jsp%3Ff%3D001ZWSnw9EISZl6t4cTLTbOsQaZWILc9XU_p8gG_3-w7LPcp3f7G3x-MUatFaynLcDHwZ2z9Rv9bw8A-JTcse2Uz1LBPJoMPc20RN3wwqdjcfRXpJCKSGChE2lMoXtLD8yvbTQD4MCVEQRlJEAmGmQm06LaXXSs9vVQ%26c%3DE8ognkxJrAyGuYIHdhz7-U6AF-VHv2mE2UiR2GZj1CMtwZ6TDWzBjw%3D%3D%26ch%3DwVjbDTeEQdm6l-4_vMAlP-EcVwDbw8T9aBESZ2kEggbTdP8X7Dn6sg%3D%3D&amp;data=04%7C01%7Cjsimes%40usbr.gov%7C31520a12e0c04273f29e08d8f39bb875%7C0693b5ba4b184d7b9341f32f400a5494%7C0%7C0%7C637527197446934098%7CUnknown%7CTWFpbGZsb3d8eyJWIjoiMC4wLjAwMDAiLCJQIjoiV2luMzIiLCJBTiI6Ik1haWwiLCJXVCI6Mn0%3D%7C1000&amp;sdata=0Vc3yy4KRobVnYabfH3XZeD8VtUsSDhkGwt7UFGP%2BZI%3D&amp;reserved=0" TargetMode="External"/><Relationship Id="rId192" Type="http://schemas.openxmlformats.org/officeDocument/2006/relationships/hyperlink" Target="https://consbio.us9.list-manage.com/track/click?u=3dea159e4cbe0a0ff3b43eadd&amp;id=b8dda093b7&amp;e=c5455c0952" TargetMode="External"/><Relationship Id="rId206" Type="http://schemas.openxmlformats.org/officeDocument/2006/relationships/hyperlink" Target="https://link.militarytimes.com/click/23296610.70327/aHR0cHM6Ly93d3cuZGVmZW5zZW5ld3MuY29tL3BlbnRhZ29uLzIwMjEvMDMvMjMvcGVudGFnb24tbW9kZXJuaXphdGlvbi1pbi1mb3ItdGVycmlibGUtMjBzLXJlcG9ydC13YXJucy8/57588738498e574579743a61B315dfe52" TargetMode="External"/><Relationship Id="rId413" Type="http://schemas.openxmlformats.org/officeDocument/2006/relationships/fontTable" Target="fontTable.xml"/><Relationship Id="rId248" Type="http://schemas.openxmlformats.org/officeDocument/2006/relationships/hyperlink" Target="https://link.militarytimes.com/click/23248917.75627/aHR0cHM6Ly9icmVha2luZ2RlZmVuc2UuY29tLzIwMjEvMDMvYXJteXMtbmV3LWFpbS1pcy1kZWNpc2lvbi1kb21pbmFuY2Uv/57588738498e574579743a61B270b805b" TargetMode="External"/><Relationship Id="rId12" Type="http://schemas.openxmlformats.org/officeDocument/2006/relationships/hyperlink" Target="https://bah16f18.adobeconnect.com/p40giu27h4yq/" TargetMode="External"/><Relationship Id="rId108" Type="http://schemas.openxmlformats.org/officeDocument/2006/relationships/hyperlink" Target="https://coresiliency.us14.list-manage.com/track/click?u=1e772ca4948a07d2d142b371b&amp;id=6ed9d1747d&amp;e=d3f5f7491f" TargetMode="External"/><Relationship Id="rId315" Type="http://schemas.openxmlformats.org/officeDocument/2006/relationships/hyperlink" Target="http://r.smartbrief.com/resp/nowqDKbjocsMjHhsfDlgfMfCcZpE?format=multipart" TargetMode="External"/><Relationship Id="rId357" Type="http://schemas.openxmlformats.org/officeDocument/2006/relationships/hyperlink" Target="https://link.nextgov.com/click/23245426.88079/aHR0cHM6Ly93d3cubmV4dGdvdi5jb20vZW1lcmdpbmctdGVjaC8yMDIxLzAzL2ZhYS1kZWxheXMtZHJvbmUtcmVtb3RlLWlkLXRyYWNraW5nLW9wZXJhdGlvbnMtb3Zlci1wZW9wbGUtcnVsZXMvMTcyNzU4Lz9vcmVmPWdvdmV4ZWNfdG9kYXlfcG1fbmw/542dc73f3b35d0811c8bba13B0912af64" TargetMode="External"/><Relationship Id="rId54" Type="http://schemas.openxmlformats.org/officeDocument/2006/relationships/hyperlink" Target="https://chamberbusinessnews.com/2021/03/23/arizona-well-prepared-to-avoid-billion-dollar-energy-disasters-like-california-texas/" TargetMode="External"/><Relationship Id="rId96" Type="http://schemas.openxmlformats.org/officeDocument/2006/relationships/hyperlink" Target="https://www.usbr.gov/newsroom/" TargetMode="External"/><Relationship Id="rId161" Type="http://schemas.openxmlformats.org/officeDocument/2006/relationships/hyperlink" Target="http://r20.rs6.net/tn.jsp?f=001Az9pfBtkToOap9W_gqq86iVigQsfY0SIRLc9WnZ2Qycyy8kH6yj4DRbI1nLgQr9MEg8qc7-wc3TSDRd2rpP8NicRhCJHclma12lKvXhaF633O1rfxZvoNs_yu51SjFCIn_KhmpDQBHd1_SyT3uIfYXEFl5In6VyLcQxSfeYL3MpcJX6Xt_MXn43-ghF8QzqDPJA8cA8SO_GXr5UCtNtDFBbrHBZqdWVL&amp;c=8NTosb0mWM5PDbhCaUCmcqEa1SqejfOb-_oj2AURbC1crUanep7lmw==&amp;ch=k7Drb_AfzcSvhVsADLbofrwj_tf32E_d4ao8CskpPeJ7jXTHIo61Ww==" TargetMode="External"/><Relationship Id="rId217" Type="http://schemas.openxmlformats.org/officeDocument/2006/relationships/hyperlink" Target="https://lnks.gd/l/eyJhbGciOiJIUzI1NiJ9.eyJidWxsZXRpbl9saW5rX2lkIjoxMDEsInVyaSI6ImJwMjpjbGljayIsImJ1bGxldGluX2lkIjoiMjAyMTAzMTUuMzcwMDE0NTEiLCJ1cmwiOiJodHRwczovL3d3dy5kZWZlbnNlLmdvdi9OZXdzcm9vbS9SZWxlYXNlcy9SZWxlYXNlL0FydGljbGUvMjUzNzA5OC9kb2QtcmVjZWl2ZXMtYXBwcm92YWwtZm9yLWdyYW50cy10by1kZXZlbG9wLWludGVyc3RhdGUtY29tcGFjdHMtZm9yLWxpY2Vuc3VyZS1wLz9zb3VyY2U9R292RGVsaXZlcnkifQ.zZQgcLO2zOaBILlIC6sozTWur0EQ5BCPfpKB9KqE2kw/s/37607666/br/99918184941-l" TargetMode="External"/><Relationship Id="rId399" Type="http://schemas.openxmlformats.org/officeDocument/2006/relationships/hyperlink" Target="http://r20.rs6.net/tn.jsp?f=001Q8JwXK4sDFX-7ezSGggOtBdrKpB4cs7JdWOAiEoUPdSxX18QMGnBX9V2nFzhCMa28VfsisF0U8QX6fRDdQW_S2YsFvhAlBCC65tqMRqLHxa9bKpGb3xKylA4ss-j9JeMdf9tUmNsIsfCt5E1rulK8uokFKGDx8DI4yfPZQuOGgT25XRZtebipnYzmPaDkosyAW9qhn2wLuN5etjWuwj3aaCX14IM5sTg6ywFjc4BROGYBCRpogqHi8MkB1JUPnoH9sH79aZJ_B8=&amp;c=QXj02RIV_T3vfrci32DTJ08cJVM6aM3hXZgbZc4z6VqGbyXfw1lMew==&amp;ch=4agSZb0IuaewI-9gbyZYWcV1-IywxjUElbscXQG4HdeJF3vhV8r_uA==" TargetMode="External"/><Relationship Id="rId259" Type="http://schemas.openxmlformats.org/officeDocument/2006/relationships/hyperlink" Target="https://link.militarytimes.com/click/23226403.86625/aHR0cHM6Ly93d3cudXBpLmNvbS9EZWZlbnNlLU5ld3MvMjAyMS8wMy8xNS9GMzUtZW5naW5lLXJlcGxlbmlzaG1lbnQtdmluc29uLWJ5cmQtbmF2eS81MDQxNjE1ODMzODUyLw/57588738498e574579743a61Bd45ec884" TargetMode="External"/><Relationship Id="rId23" Type="http://schemas.openxmlformats.org/officeDocument/2006/relationships/hyperlink" Target="https://ferc.gov/news-events/news/ferc-addresses-demand-response-opt-out-certain-der-aggregations" TargetMode="External"/><Relationship Id="rId119" Type="http://schemas.openxmlformats.org/officeDocument/2006/relationships/hyperlink" Target="http://r20.rs6.net/tn.jsp?f=001C9VTTcN6rf3FcsYD6kiQyFXQW802Kb_Mbf-rTuQfP3Y73wzaaJZ3cxlF3sznrDstTGKnj12mDGEK7oQ9E0qgFJUQresJXxDB1SbJrsBSDREp3OrYJNXxC8Cfs5H6H6c-lemcoyccmBZbt1kBJqv_1zIiR7dPB6byXYKoBWAXQsCjhz_JlJS8Q2FsrLJUZqzBABy-nxz1lTqSc_wHMPm0I7btOYQjYOEP&amp;c=C8650AAk15Hc_Gn_QQ7ETDpZpenhti3srapj-jkPxUcVHsa8uqDYkA==&amp;ch=h4bCqw_7UZ1Tnyo3WN8Hxke942OIv2AxrqqwYy4nWS4o0roTTT0QJQ==" TargetMode="External"/><Relationship Id="rId270" Type="http://schemas.openxmlformats.org/officeDocument/2006/relationships/hyperlink" Target="https://lnks.gd/l/eyJhbGciOiJIUzI1NiJ9.eyJidWxsZXRpbl9saW5rX2lkIjoxMTcsInVyaSI6ImJwMjpjbGljayIsImJ1bGxldGluX2lkIjoiMjAyMTAzMzAuMzc5NzM5NTEiLCJ1cmwiOiJodHRwczovL3d3dy5mZW1hLmdvdi9lbWVyZ2VuY3ktbWFuYWdlcnMvbmF0aW9uYWwtcHJlcGFyZWRuZXNzL21pc3Npb24tY29yZS1jYXBhYmlsaXRpZXMvZGV2ZWxvcG1lbnQtc2hlZXRzIn0.K7WlfI3s8VSeWYjboKP90WfnftMpAohT4pJYCV09S-E/s/10033766/br/101205015641-l" TargetMode="External"/><Relationship Id="rId326" Type="http://schemas.openxmlformats.org/officeDocument/2006/relationships/hyperlink" Target="https://stateaviationjournal.us1.list-manage.com/track/click?u=e87f320d3afba63a319b38d2d&amp;id=d063bf3924&amp;e=6edabe5e85" TargetMode="External"/><Relationship Id="rId65" Type="http://schemas.openxmlformats.org/officeDocument/2006/relationships/hyperlink" Target="https://coresiliency.us14.list-manage.com/track/click?u=1e772ca4948a07d2d142b371b&amp;id=43950b9fa6&amp;e=d3f5f7491f" TargetMode="External"/><Relationship Id="rId130" Type="http://schemas.openxmlformats.org/officeDocument/2006/relationships/hyperlink" Target="https://water.ca.gov/-/media/DWR-Website/Web-Pages/Programs/Flood-Management/Flood-MAR/Flood-MAR-RDD-Plan_a_y_19.pdf?la=en&amp;hash=F87030022485CF01BC6E9D6AE4C134818A4FCB0E.pdf" TargetMode="External"/><Relationship Id="rId368" Type="http://schemas.openxmlformats.org/officeDocument/2006/relationships/hyperlink" Target="https://link.route-fifty.com/click/23302875.15405/aHR0cHM6Ly93d3cucm91dGUtZmlmdHkuY29tL3RlY2gtZGF0YS8yMDIxLzAzL2ZjYy13YW50cy15b3VyLWZlZWRiYWNrLWltcHJvdmUtYnJvYWRiYW5kLWFjY2Vzcy8xNzI4NzEvP29yZWY9cmYtdG9kYXktbmw/542dc73f3b35d0811c8bba13C44968200" TargetMode="External"/><Relationship Id="rId172" Type="http://schemas.openxmlformats.org/officeDocument/2006/relationships/hyperlink" Target="http://r20.rs6.net/tn.jsp?f=001Ikl5u0eT8_vLCzJypbDcq4eZvWhbSgkE0SOWqbqCap-sFKew9ZV2NphppYWRPEo6xqpX-2xrCEU_IEK02tH0ZwfESP9iuLaTdcjvjdy1b1Vc2K0Ra-I2_0aq7yDY3ugs9ldTxIp-Z6x8FSH2lJrKI0N7mu_I6R9nK2t2ijm3U2_7cPIDZoei5bhCp7s249grdHniWEQwGcty--nOSAgGo9qM33tQi-r9PjIOSKzu9x9UoBJWdrlZyA==&amp;c=20vypmvefdcHWPxCLvb72n7W27pAdbJ85dmx-ed9_HLf_sjklUZ3nQ==&amp;ch=RjSFskuY3xJQC3JedXRS0d-adJvQxMUWSJfkKDxoa8y2FHC_0V-dZQ==" TargetMode="External"/><Relationship Id="rId228" Type="http://schemas.openxmlformats.org/officeDocument/2006/relationships/hyperlink" Target="http://r20.rs6.net/tn.jsp?f=001Ikl5u0eT8_vLCzJypbDcq4eZvWhbSgkE0SOWqbqCap-sFKew9ZV2Nqs_KxXpgADX47r1xcndcI6R566nnVcS7vCoR0KSy8xZWJjEYsIRM6a1eifNOdZexcxb96W233wnymaAHL63Ius82s_CCpTu2a-nd2PkPrLkHl9K8Vn9TWc=&amp;c=20vypmvefdcHWPxCLvb72n7W27pAdbJ85dmx-ed9_HLf_sjklUZ3nQ==&amp;ch=RjSFskuY3xJQC3JedXRS0d-adJvQxMUWSJfkKDxoa8y2FHC_0V-dZQ==" TargetMode="External"/><Relationship Id="rId281" Type="http://schemas.openxmlformats.org/officeDocument/2006/relationships/hyperlink" Target="https://link.defenseone.com/click/23406091.41180/aHR0cHM6Ly93d3cuZGVmZW5zZW9uZS5jb20vdGVjaG5vbG9neS8yMDIxLzA0L2VsZWN0cmljLWNhcnMtc21hcnQtcmVmcmlnZXJhdG9ycy1wb3NlLWN5YmVyLXJpc2stdXMtdXRpbGl0aWVzLWdhby1maW5kcy8xNzMwOTQvP29yZWY9ZGVmZW5zZW9uZV90b2RheV9ubA/542dc73f3b35d0811c8bba13B330131d8" TargetMode="External"/><Relationship Id="rId337" Type="http://schemas.openxmlformats.org/officeDocument/2006/relationships/hyperlink" Target="https://lnks.gd/l/eyJhbGciOiJIUzI1NiJ9.eyJidWxsZXRpbl9saW5rX2lkIjoxMDIsInVyaSI6ImJwMjpjbGljayIsImJ1bGxldGluX2lkIjoiMjAyMTAzMTguMzcyNjc5ODEiLCJ1cmwiOiJodHRwczovL3d3dy5mYWEuZ292L3NwYWNlL3N0YWtlaG9sZGVyX2VuZ2FnZW1lbnQvc3BhY2V4X3N0YXJzaGlwLyJ9.JgAhtDCzv40lJ-fDa81stcKiCgXBAB1aNztTy18tkOw/s/60191143/br/100310492192-l" TargetMode="External"/><Relationship Id="rId34" Type="http://schemas.openxmlformats.org/officeDocument/2006/relationships/hyperlink" Target="https://lnks.gd/l/eyJhbGciOiJIUzI1NiJ9.eyJidWxsZXRpbl9saW5rX2lkIjoxMDMsInVyaSI6ImJwMjpjbGljayIsImJ1bGxldGluX2lkIjoiMjAyMTAzMjUuMzc3MTYxOTEiLCJ1cmwiOiJodHRwczovL3d3dy5lbmVyZ3kuZ292L2FydGljbGVzL2RvZS1hbm5vdW5jZXMtZ29hbC1jdXQtc29sYXItY29zdHMtbW9yZS1oYWxmLTIwMzAifQ.wpAwYt86wz51aGl_nIr5WLTyYOGQ0VOinyeiiTopVtM/s/1420386858/br/100678798399-l" TargetMode="External"/><Relationship Id="rId76" Type="http://schemas.openxmlformats.org/officeDocument/2006/relationships/hyperlink" Target="https://lnks.gd/l/eyJhbGciOiJIUzI1NiJ9.eyJidWxsZXRpbl9saW5rX2lkIjoxMDMsInVyaSI6ImJwMjpjbGljayIsImJ1bGxldGluX2lkIjoiMjAyMTAzMDMuMzYyNjUwNDEiLCJ1cmwiOiJodHRwczovL2djYzAyLnNhZmVsaW5rcy5wcm90ZWN0aW9uLm91dGxvb2suY29tLz91cmw9aHR0cHMlM0ElMkYlMkZ3d3cuZW5lcmd5LmdvdiUyRmluZGlhbmVuZXJneSUyRnJlc291cmNlcyUyRmVkdWNhdGlvbi1hbmQtdHJhaW5pbmclMkZyZW5ld2FibGUtZW5lcmd5LW9ubGluZS1sZWFybmluZyZkYXRhPTA0JTdDMDElN0NNb25pY2EuQXJldmFsbyU0MG5yZWwuZ292JTdDOGU2MTdjNTVhYTgxNDY2ZTBjNzYwOGQ4ZGRiMmMyYzElN0NhMGYyOWQ3ZTI4Y2Q0ZjU0ODQ0Mjc4ODVhZWU3YzA4MCU3QzAlN0MwJTdDNjM3NTAzMTA3MTUzNTYwNTYwJTdDVW5rbm93biU3Q1RXRnBiR1pzYjNkOGV5SldJam9pTUM0d0xqQXdNREFpTENKUUlqb2lWMmx1TXpJaUxDSkJUaUk2SWsxaGFXd2lMQ0pYVkNJNk1uMCUzRCU3QzEwMDAmc2RhdGE9V0JsdDJvSEw0aU91cTBMQyUyQjJ1ME9NU0JIWnhRa05FUWVsM3pXVHJoeFJjJTNEJnJlc2VydmVkPTAifQ.q5Y--fmEV_jCWMxHv41OqwixgpstBtaaDRxwfXQmvqg/s/112186182/br/99346686009-l" TargetMode="External"/><Relationship Id="rId141" Type="http://schemas.openxmlformats.org/officeDocument/2006/relationships/hyperlink" Target="https://data.cnra.ca.gov/dataset/calgw_update2020" TargetMode="External"/><Relationship Id="rId379" Type="http://schemas.openxmlformats.org/officeDocument/2006/relationships/hyperlink" Target="http://r20.rs6.net/tn.jsp?f=001WeAotPLkQqTu5mKdvrqUseqCBW9npcBkDzI--vYmJVOdQMTlcXNephGO5Kt7ecnco-glCL8BQFQpjCfSnNZ3X6VCWfNeYRCYXcNIErO9MXflpzEjHvW2Iczz5VAfjCuc6KraDmEV5yAByjxORlmEwuxMg3c-M3RAzIh2ATMESlbFJ9F9F2Hii8OeJZehus6NAhyeUskyepg=&amp;c=ZgP7lWtpVqLwhs5MuacWkh6Bg1Ejcveaq9XpTBAq8ph7vF64xoWuWQ==&amp;ch=thO3FfNa31wXCzs3Iau-7FmNhj8L546eM4BSKH5YvETdiamwEPW9LQ==" TargetMode="External"/><Relationship Id="rId7" Type="http://schemas.openxmlformats.org/officeDocument/2006/relationships/endnotes" Target="endnotes.xml"/><Relationship Id="rId183" Type="http://schemas.openxmlformats.org/officeDocument/2006/relationships/hyperlink" Target="https://www.biologicaldiversity.org/campaigns/Cadiz/pdfs/Complaint_Cadiz_03232021.pdf" TargetMode="External"/><Relationship Id="rId239" Type="http://schemas.openxmlformats.org/officeDocument/2006/relationships/hyperlink" Target="https://azbigmedia.com/business/heres-how-luke-air-force-base-pumps-2-4b-into-local-economy/" TargetMode="External"/><Relationship Id="rId390" Type="http://schemas.openxmlformats.org/officeDocument/2006/relationships/hyperlink" Target="http://r20.rs6.net/tn.jsp?f=001mM44OWs2KDRdPNOo9CZctouorAnuv20YludpwHDIwnognzwGObAQGXn-PHy_7kgK-ch8Ct0KjzM7eASfOlNJu0CMveTgeTye-G-gl7WcLoUewL8-u4Eoe64Cpazr2rc4x1ncmY3Q1QeanhkHI06iwk65xps0w3vckLPXiejCgWHk4n4F4dxmkkzt01nUw3HBKU3CxGTaPqOw1S0FnOEdDW2ge6aBNBgDESB-evXDBOumysZaXFi8EMuEVrCFwQ_M&amp;c=KEddauAJ-KBov3Asq2kH2NryYq-baJHkEffTdmviKTZu4Dej7gAyBg==&amp;ch=KgM7F8HyBSJProzEkNZ7qlgM-Izr22MM1tq8HFJe4wtLkkzOrUU-EQ==" TargetMode="External"/><Relationship Id="rId404" Type="http://schemas.openxmlformats.org/officeDocument/2006/relationships/hyperlink" Target="http://r20.rs6.net/tn.jsp?f=001mCseh7exREoUIQH3nKL65GFMttp0p-x4gIZIA221sIcekKD4ni8v19XF5MIBywvK-mjwqDbFv2j2dETnT1xyqFzxHv_M2Pbnr7YUCmCYsABOCRsZQuoR0ohguS5UHsXADAsZrJWxt5o2sIiw1F5CwSf_K28McJtdOMV1AeoqYxhaJCeB9VM38ncHOqZx_mSV3tTNkdWbHty5IbOPU_7EEFDHbPtXeBygXigPmaaRyM2D_GD3mcHXH5_qKaFveNLVFdf7Xclpl9oknolETc1UJNlkfw0VYBGyopkVL8OM1MtFIn5kxshrvhM_upVeUXGBTK3e96W6qhY=&amp;c=RNmXu5cYYtZB9DVb0JVwlEhJHrkQ0SXy54eoPmA4_9VHL0LZMtHj-w==&amp;ch=DnoyiBqRtvLiTDoG7FaJwkWuP9NLC5UDc6G08Zq2S81CEDHKiZ3gLw==" TargetMode="External"/><Relationship Id="rId250" Type="http://schemas.openxmlformats.org/officeDocument/2006/relationships/hyperlink" Target="https://link.militarytimes.com/click/23248917.75627/aHR0cHM6Ly93d3cuZGVmZW5zZW5ld3MuY29tL2RpZ2l0YWwtc2hvdy1kYWlsaWVzL2dsb2JhbC1mb3JjZS1zeW1wb3NpdW0vMjAyMS8wMy8xNy9hcm15LWNoaWVmLXNheXMtZW5kLXN0cmVuZ3RoLW51bWJlcnMtdG8tc3RheS1mbGF0LWluLXVwY29taW5nLWJ1ZGdldHMv/57588738498e574579743a61Ba1e99a81" TargetMode="External"/><Relationship Id="rId292" Type="http://schemas.openxmlformats.org/officeDocument/2006/relationships/hyperlink" Target="https://stateforesters.us4.list-manage.com/track/click?u=2492b27b98fbec5ae0cfbf521&amp;id=031f93245a&amp;e=e56d7a4004" TargetMode="External"/><Relationship Id="rId306" Type="http://schemas.openxmlformats.org/officeDocument/2006/relationships/hyperlink" Target="https://stateforesters.us4.list-manage.com/track/click?u=2492b27b98fbec5ae0cfbf521&amp;id=b6eaa5763f&amp;e=e56d7a4004" TargetMode="External"/><Relationship Id="rId45" Type="http://schemas.openxmlformats.org/officeDocument/2006/relationships/hyperlink" Target="https://lnks.gd/l/eyJhbGciOiJIUzI1NiJ9.eyJidWxsZXRpbl9saW5rX2lkIjoxMDQsInVyaSI6ImJwMjpjbGljayIsImJ1bGxldGluX2lkIjoiMjAyMTAzMTYuMzcwOTA1NTEiLCJ1cmwiOiJodHRwczovL3d3dy5jaGVtY2F0YmlvLm9yZy8ifQ.HWfjUbJlypif1g4VnJS21LdygK6Xevfvcq-u3D1byLI/s/1420386858/br/100092551462-l" TargetMode="External"/><Relationship Id="rId87" Type="http://schemas.openxmlformats.org/officeDocument/2006/relationships/hyperlink" Target="https://lnks.gd/l/eyJhbGciOiJIUzI1NiJ9.eyJidWxsZXRpbl9saW5rX2lkIjoxMTIsInVyaSI6ImJwMjpjbGljayIsImJ1bGxldGluX2lkIjoiMjAyMTA0MDIuMzgxNzIxNDEiLCJ1cmwiOiJodHRwczovL3d3dy5ibG0uZ292L3ByZXNzLXJlbGVhc2UvYmxtLXNjaGVkdWxlcy12aXJ0dWFsLXB1YmxpYy1tZWV0aW5ncy1udy1jYWxpZm9ybmlhLWxhbmQtdXNlLXBsYW5uaW5nIn0.EtaO4Yj0Rk9ng86Hhhb55Irdp4cFpZQb34Uoc-2t8Ss/s/854461416/br/101418061545-l" TargetMode="External"/><Relationship Id="rId110" Type="http://schemas.openxmlformats.org/officeDocument/2006/relationships/hyperlink" Target="https://www.fs.usda.gov/news/releases/usda-announces-218-million-investment-land-and-water-conservation" TargetMode="External"/><Relationship Id="rId348" Type="http://schemas.openxmlformats.org/officeDocument/2006/relationships/hyperlink" Target="https://odlinks.govdelivery.com/track?type=click&amp;enid=bWFpbGluZ2lkPTFncmV1Ym81dXNzMDhzNnFodjJkdTB0bXUmbWVzc2FnZWlkPVBSRC1PRE0tMWdyZXVibzV1c3MwOHM2cWh2MmR1MHRtdSZkYXRhYmFzZWlkPTEwMDEmc2VyaWFsPTEmZW1haWxpZD0gYW15cmR1ZmZ5QGljbG91ZC5jb20mdXNlcmlkPSZmbD0mZXh0cmE9TXVsdGl2YXJpYXRlSWQ9JiYm&amp;&amp;&amp;120&amp;&amp;&amp;http://www.trb.org/main/blurbs/181918.aspx" TargetMode="External"/><Relationship Id="rId152" Type="http://schemas.openxmlformats.org/officeDocument/2006/relationships/hyperlink" Target="https://gcc02.safelinks.protection.outlook.com/?url=https%3A%2F%2Fbia.us7.list-manage.com%2Ftrack%2Fclick%3Fu%3Dc9c9a1c52f866f9fedc37c38a%26id%3D2c48587edf%26e%3D83bc57fd96&amp;data=04%7C01%7Cdavid.kitcheyan%40bia.gov%7C8573db7fcf934ec51c2c08d8dddd6fb7%7C0693b5ba4b184d7b9341f32f400a5494%7C0%7C0%7C637503290452594774%7CUnknown%7CTWFpbGZsb3d8eyJWIjoiMC4wLjAwMDAiLCJQIjoiV2luMzIiLCJBTiI6Ik1haWwiLCJXVCI6Mn0%3D%7C1000&amp;sdata=O7mvRrcaHM5PzGYMPzvmeQFXgBQOSL8Ghk8Pr2VUvPI%3D&amp;reserved=0" TargetMode="External"/><Relationship Id="rId194" Type="http://schemas.openxmlformats.org/officeDocument/2006/relationships/hyperlink" Target="https://link.route-fifty.com/click/23197395.27407/aHR0cHM6Ly93d3cucm91dGUtZmlmdHkuY29tL21hbmFnZW1lbnQvMjAyMS8wMy9zdGF0ZS1hbmQtZmVkZXJhbC13aWxkbGlmZS1vZmZpY2lhbHMtd291bGQteW91LXBsZWFzZS1kZXN0cm95LXlvdXItbW9zcy1iYWxscy8xNzI2NTgvP29yZWY9cmYtdG9kYXktbmw/542dc73f3b35d0811c8bba13Bf4f11a46" TargetMode="External"/><Relationship Id="rId208" Type="http://schemas.openxmlformats.org/officeDocument/2006/relationships/hyperlink" Target="https://lnks.gd/l/eyJhbGciOiJIUzI1NiJ9.eyJidWxsZXRpbl9saW5rX2lkIjoxMDIsInVyaSI6ImJwMjpjbGljayIsImJ1bGxldGluX2lkIjoiMjAyMTAzMjIuMzc0NzY4NzEiLCJ1cmwiOiJodHRwczovL3d3dy5nYW8uZ292L3Byb2R1Y3RzL0dBTy0yMS0zNzg_dXRtX2NhbXBhaWduPXVzZ2FvX2VtYWlsJnV0bV9jb250ZW50PXRvcGljX25hdGxkZWZlbnNlJnV0bV9tZWRpdW09ZW1haWwmdXRtX3NvdXJjZT1nb3ZkZWxpdmVyeSJ9.w7r6Utxb7hjIPyAfsTQIoVE3ACel48zud2PNq0eyZq4/s/571607519/br/100451781141-l" TargetMode="External"/><Relationship Id="rId261" Type="http://schemas.openxmlformats.org/officeDocument/2006/relationships/hyperlink" Target="https://www.marines.mil/News/News-Display/Article/2558886/20-of-the-most-influential-photos-from-march-2021/" TargetMode="External"/><Relationship Id="rId14" Type="http://schemas.openxmlformats.org/officeDocument/2006/relationships/hyperlink" Target="https://bah16f18.adobeconnect.com/p2xo9dnevhuc/" TargetMode="External"/><Relationship Id="rId56" Type="http://schemas.openxmlformats.org/officeDocument/2006/relationships/hyperlink" Target="https://www.gov.ca.gov/2021/03/17/governor-newsom-distributes-50-million-in-grants-to-local-communities-to-mitigate-public-safety-power-shutoffs/" TargetMode="External"/><Relationship Id="rId317" Type="http://schemas.openxmlformats.org/officeDocument/2006/relationships/hyperlink" Target="http://r.smartbrief.com/resp/noagDKbjocsLxihEfDlgfMfCLYUR?format=multipart" TargetMode="External"/><Relationship Id="rId359" Type="http://schemas.openxmlformats.org/officeDocument/2006/relationships/hyperlink" Target="http://r.smartbrief.com/resp/nmypDKbjocsKwInsfDlgfMfCfePz?format=multipart" TargetMode="External"/><Relationship Id="rId98" Type="http://schemas.openxmlformats.org/officeDocument/2006/relationships/hyperlink" Target="http://r20.rs6.net/tn.jsp?f=001WeAotPLkQqTu5mKdvrqUseqCBW9npcBkDzI--vYmJVOdQMTlcXNepm-cF1UHgs4JOmQ0uYCtOctZEK3GQm_9hnwv5-5RuHYiMzsmaw71rz3iVhEQ9kre0UnBh0PhEickJi484IL1pVhX2otMQCOadI1EGiWt0ProKPGM0rSwatc21lhMv21hwXUg8I4jQ80zFwCpO5GnmVpcZqcXTy-VMQ==&amp;c=ZgP7lWtpVqLwhs5MuacWkh6Bg1Ejcveaq9XpTBAq8ph7vF64xoWuWQ==&amp;ch=thO3FfNa31wXCzs3Iau-7FmNhj8L546eM4BSKH5YvETdiamwEPW9LQ==" TargetMode="External"/><Relationship Id="rId121" Type="http://schemas.openxmlformats.org/officeDocument/2006/relationships/hyperlink" Target="https://greeninfo.us8.list-manage.com/track/click?u=f96270dea294e65aee47ba7d1&amp;id=676506e573&amp;e=08dca49007" TargetMode="External"/><Relationship Id="rId163" Type="http://schemas.openxmlformats.org/officeDocument/2006/relationships/hyperlink" Target="https://gcc02.safelinks.protection.outlook.com/?url=https%3A%2F%2Fenvironment.arizona.edu%2Fwater-series-2021&amp;data=04%7C01%7Cjsimes%40usbr.gov%7C31520a12e0c04273f29e08d8f39bb875%7C0693b5ba4b184d7b9341f32f400a5494%7C0%7C0%7C637527197446884318%7CUnknown%7CTWFpbGZsb3d8eyJWIjoiMC4wLjAwMDAiLCJQIjoiV2luMzIiLCJBTiI6Ik1haWwiLCJXVCI6Mn0%3D%7C1000&amp;sdata=QdZde9oKkTZuz6FCW4DNGzUxNQ6ZucoXXmgVn7kW3Ro%3D&amp;reserved=0" TargetMode="External"/><Relationship Id="rId219" Type="http://schemas.openxmlformats.org/officeDocument/2006/relationships/hyperlink" Target="https://www.serdp-estcp.org/" TargetMode="External"/><Relationship Id="rId370" Type="http://schemas.openxmlformats.org/officeDocument/2006/relationships/hyperlink" Target="https://lnks.gd/l/eyJhbGciOiJIUzI1NiJ9.eyJidWxsZXRpbl9saW5rX2lkIjoxMDEsInVyaSI6ImJwMjpjbGljayIsImJ1bGxldGluX2lkIjoiMjAyMTAzMTkuMzczNzY5MjEiLCJ1cmwiOiJodHRwczovL3d3dy5nYW8uZ292L3Byb2R1Y3RzL0dBTy0yMS00NDBUP3V0bV9jYW1wYWlnbj11c2dhb19lbWFpbCZ1dG1fY29udGVudD10b3BpY19uYXRsZGVmZW5zZSZ1dG1fbWVkaXVtPWVtYWlsJnV0bV9zb3VyY2U9Z292ZGVsaXZlcnkifQ.yWeyCL9q9x8s97qALYr6k3rP7CQgQl74fO-hxYTBstk/s/571607519/br/100393365554-l" TargetMode="External"/><Relationship Id="rId230" Type="http://schemas.openxmlformats.org/officeDocument/2006/relationships/hyperlink" Target="https://bah16f18.adobeconnect.com/pbtzz0s6if82/" TargetMode="External"/><Relationship Id="rId25" Type="http://schemas.openxmlformats.org/officeDocument/2006/relationships/hyperlink" Target="https://ferc.gov/news-events/news/ferc-announces-technical-conference-discuss-resource-adequacy-developments-western" TargetMode="External"/><Relationship Id="rId67" Type="http://schemas.openxmlformats.org/officeDocument/2006/relationships/hyperlink" Target="https://link.route-fifty.com/click/23245545.15407/aHR0cHM6Ly93d3cucm91dGUtZmlmdHkuY29tL2luZnJhc3RydWN0dXJlLzIwMjEvMDMvY29sb3JhZG8tbG9vbWluZy1saWFiaWxpdHktb2lsLWFuZC1nYXMtY2xlYW51cC8xNzI3MjEvP29yZWY9cmYtdG9kYXktbmw/542dc73f3b35d0811c8bba13B90ce6922" TargetMode="External"/><Relationship Id="rId272" Type="http://schemas.openxmlformats.org/officeDocument/2006/relationships/hyperlink" Target="https://lnks.gd/l/eyJhbGciOiJIUzI1NiJ9.eyJidWxsZXRpbl9saW5rX2lkIjoxMDAsInVyaSI6ImJwMjpjbGljayIsImJ1bGxldGluX2lkIjoiMjAyMTAzMjYuMzc3ODQwNDEiLCJ1cmwiOiJodHRwczovL3d3dy5mZW1hLmdvdi9mbG9vZC1pbnN1cmFuY2UvYWR2b2NhdGUifQ.2gSPH88yEWNS9do18DhbQOthm_j44jNKezYcrkOjRtQ/s/10033766/br/100735290153-l" TargetMode="External"/><Relationship Id="rId328" Type="http://schemas.openxmlformats.org/officeDocument/2006/relationships/hyperlink" Target="http://r.smartbrief.com/resp/nmsiDKbjocsKszxcfDlgfMfCWaBG?format=multipart" TargetMode="External"/><Relationship Id="rId132" Type="http://schemas.openxmlformats.org/officeDocument/2006/relationships/hyperlink" Target="https://water.ca.gov/Programs/Water-Use-And-Efficiency/2018-Water-Conservation-Legislation/County-Drought-Planning" TargetMode="External"/><Relationship Id="rId174" Type="http://schemas.openxmlformats.org/officeDocument/2006/relationships/hyperlink" Target="https://nafws.org/nafws-documents" TargetMode="External"/><Relationship Id="rId381" Type="http://schemas.openxmlformats.org/officeDocument/2006/relationships/hyperlink" Target="https://www.youtube.com/watch?v=6AaTat4AhkM" TargetMode="External"/><Relationship Id="rId241" Type="http://schemas.openxmlformats.org/officeDocument/2006/relationships/hyperlink" Target="https://link.militarytimes.com/click/23319050.81624/aHR0cHM6Ly93d3cubmF0aW9uYWxkZWZlbnNlbWFnYXppbmUub3JnL2FydGljbGVzLzIwMjEvMy8yNS9haXItZm9yY2UtaW52ZXN0aW5nLWluLWFsdGVybmF0aXZlLWVuZXJneS1zb3VyY2Vz/57588738498e574579743a61B0b2c5b64" TargetMode="External"/><Relationship Id="rId36" Type="http://schemas.openxmlformats.org/officeDocument/2006/relationships/hyperlink" Target="https://nrel.us14.list-manage.com/track/click?u=cfb46c07f566f9a82b5fa0488&amp;id=8e92408693&amp;e=0351f58cce" TargetMode="External"/><Relationship Id="rId283" Type="http://schemas.openxmlformats.org/officeDocument/2006/relationships/hyperlink" Target="https://lnks.gd/l/eyJhbGciOiJIUzI1NiJ9.eyJidWxsZXRpbl9saW5rX2lkIjoxMDgsInVyaSI6ImJwMjpjbGljayIsImJ1bGxldGluX2lkIjoiMjAyMTAzMjQuMzc2NDQ1NjEiLCJ1cmwiOiJodHRwczovL3d3dy5nYW8uZ292L3Byb2R1Y3RzL0dBTy0yMS0yODg_dXRtX2NhbXBhaWduPXVzZ2FvX2VtYWlsJnV0bV9jb250ZW50PWRheWJvb2smdXRtX21lZGl1bT1lbWFpbCZ1dG1fc291cmNlPWdvdmRlbGl2ZXJ5In0.PC84H5l5rgwmpJCzLNMQOUmDycH0pjjhD6gJZg3GqUs/s/571607519/br/100585272170-l" TargetMode="External"/><Relationship Id="rId339" Type="http://schemas.openxmlformats.org/officeDocument/2006/relationships/hyperlink" Target="https://lnks.gd/l/eyJhbGciOiJIUzI1NiJ9.eyJidWxsZXRpbl9saW5rX2lkIjoxMDQsInVyaSI6ImJwMjpjbGljayIsImJ1bGxldGluX2lkIjoiMjAyMTAzMTEuMzY4Mzk5MzEiLCJ1cmwiOiJodHRwczovL3d3dy5mYWEuZ292L3JlZ3VsYXRpb25zX3BvbGljaWVzL3BvbGljeV9ndWlkYW5jZS9ub2lzZS9zdXJ2ZXkvIn0.GHZegeu1Qv48CPiwTCyYspMKQZldSAmnJeDF-zSMDoo/s/60191143/br/99801214606-l" TargetMode="External"/><Relationship Id="rId78" Type="http://schemas.openxmlformats.org/officeDocument/2006/relationships/hyperlink" Target="http://click1.trk-washingtonexaminer.com/akpkbcvhddlnslbdnyvhynvgzhncytwtzrhzlvyhmybmk_qfwwvsnpfwwtmfmgdmsffm.html?a=Daily+on+Energy+031621&amp;b=03%2F16%2F2021&amp;c=WEX_Daily+on+Energy&amp;d=24307622" TargetMode="External"/><Relationship Id="rId101" Type="http://schemas.openxmlformats.org/officeDocument/2006/relationships/hyperlink" Target="https://www.usgs.gov/news/new-research-highlights-decline-greater-sage-grouse-american-west-provides-roadmap-aid" TargetMode="External"/><Relationship Id="rId143" Type="http://schemas.openxmlformats.org/officeDocument/2006/relationships/hyperlink" Target="https://water.ca.gov/News/News-Releases/2021/March-21/DWR-Seeks-Public-Comment-on-Draft-California-Groundwater-Update-2020" TargetMode="External"/><Relationship Id="rId185" Type="http://schemas.openxmlformats.org/officeDocument/2006/relationships/hyperlink" Target="https://internetofwater.org/geoconnex/" TargetMode="External"/><Relationship Id="rId350" Type="http://schemas.openxmlformats.org/officeDocument/2006/relationships/hyperlink" Target="http://r.smartbrief.com/resp/nokBDKbjocsMcmcYfDlgfMfCVrfJ?format=multipart" TargetMode="External"/><Relationship Id="rId406" Type="http://schemas.openxmlformats.org/officeDocument/2006/relationships/hyperlink" Target="https://azgovernor.us3.list-manage.com/track/click?u=92fdf4d2c03bdcc82721f4a7b&amp;id=14458b2e96&amp;e=3fb8d463ec"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lnks.gd/l/eyJhbGciOiJIUzI1NiJ9.eyJidWxsZXRpbl9saW5rX2lkIjoxMDEsInVyaSI6ImJwMjpjbGljayIsImJ1bGxldGluX2lkIjoiMjAyMTAzMTguMzcyNzA4NzEiLCJ1cmwiOiJodHRwczovL3d3dy5nYW8uZ292L3Byb2R1Y3RzL0dBTy0yMS0yMjY_dXRtX2NhbXBhaWduPXVzZ2FvX2VtYWlsJnV0bV9jb250ZW50PXRvcGljX25hdGxkZWZlbnNlJnV0bV9tZWRpdW09ZW1haWwmdXRtX3NvdXJjZT1nb3ZkZWxpdmVyeSJ9.7qmnfaxIaXdJ2JiJVhpQ6a3VPQ8GznR_Qf1LlnnGJjA/s/571607519/br/100313394343-l" TargetMode="External"/><Relationship Id="rId392" Type="http://schemas.openxmlformats.org/officeDocument/2006/relationships/hyperlink" Target="http://click1.trk-washingtonexaminer.com/ivnhgrtmvvcwzcgvwbtmbwtqkmwrbnfnkpmkctbmhzzhc_smsrcvjskrrtbkbsrjprsv.html?a=Daily+on+Energy+033121&amp;b=03%2F31%2F2021&amp;c=WEX_Daily+on+Energy&amp;d=24307622" TargetMode="External"/><Relationship Id="rId252" Type="http://schemas.openxmlformats.org/officeDocument/2006/relationships/hyperlink" Target="https://link.militarytimes.com/click/23226403.86625/aHR0cHM6Ly93d3cubWlsaXRhcnkuY29tL2RhaWx5LW5ld3MvMjAyMS8wMy8xNS9hdXRvbm9tb3VzLWRyb25lcy1wcm92ZWQtdGhlbXNlbHZlcy1hcm15LWFtbW8tcmVzdXBwbHktdGVzdHMtbm93LXh2aWlpLWFpcmJvcm5lLXdhbnRzLmh0bWw/57588738498e574579743a61Bec755a62" TargetMode="External"/><Relationship Id="rId294" Type="http://schemas.openxmlformats.org/officeDocument/2006/relationships/hyperlink" Target="https://stateforesters.us4.list-manage.com/track/click?u=2492b27b98fbec5ae0cfbf521&amp;id=b9d2d339e8&amp;e=e56d7a4004" TargetMode="External"/><Relationship Id="rId308" Type="http://schemas.openxmlformats.org/officeDocument/2006/relationships/hyperlink" Target="https://ufl.zoom.us/webinar/register/WN_LSmIiGrISXmo1faK0iT3gw%3chttps:/urldefense.com/v3/__https:/gcc02.safelinks.protection.outlook.com/?url=https*3A*2F*2Fufl.zoom.us*2Fwebinar*2Fregister*2FWN_LSmIiGrISXmo1faK0iT3gw&amp;data=04*7C01*7Crichard_gooch*40fws.gov*7C7e65db2e5fff4ead441308d8ef941ada*7C0693b5ba4b184d7b9341f32f400a5494*7C0*7C0*7C637522766721231058*7CUnknown*7CTWFpbGZsb3d8eyJWIjoiMC4wLjAwMDAiLCJQIjoiV2luMzIiLCJBTiI6Ik1haWwiLCJXVCI6Mn0*3D*7C1000&amp;sdata=ISpqzC50CDDbGjawH8sOf3ewsovwHFTCVCFUnBo0rCQ*3D&amp;reserved=0__;JSUlJSUlJSUlJSUlJSUlJSUlJQ!!May37g!bl17bmtAZIllnnHYoNhVGY5ALNUE61m8NeaVoCviNRRuDX7M31DRzgYAbPZyHYRP$" TargetMode="External"/><Relationship Id="rId47" Type="http://schemas.openxmlformats.org/officeDocument/2006/relationships/hyperlink" Target="https://lnks.gd/l/eyJhbGciOiJIUzI1NiJ9.eyJidWxsZXRpbl9saW5rX2lkIjoxMDEsInVyaSI6ImJwMjpjbGljayIsImJ1bGxldGluX2lkIjoiMjAyMTAzMjYuMzc3NzgxMzEiLCJ1cmwiOiJodHRwczovL3d3dy55b3V0dWJlLmNvbS93YXRjaD92PUtSSWItZnpJcWNZIn0.MK73tWV3HdOeAKO9O4dyv_a71cJQrsrrhARmZ8sKW4k/s/1420386651/br/100729733100-l" TargetMode="External"/><Relationship Id="rId89" Type="http://schemas.openxmlformats.org/officeDocument/2006/relationships/hyperlink" Target="https://lnks.gd/l/eyJhbGciOiJIUzI1NiJ9.eyJidWxsZXRpbl9saW5rX2lkIjoxMDgsInVyaSI6ImJwMjpjbGljayIsImJ1bGxldGluX2lkIjoiMjAyMTAzMTkuMzczNjI4ODEiLCJ1cmwiOiJodHRwczovL3d3dy5mYWNlYm9vay5jb20vYmxtY2FsaWZvcm5pYS9wb3N0cy80MTMyNjc0NjY2NzU3MTc2In0.D6HWJJLkmlLw5l2UU-o1rim5UUsUPmwY24n8_KYehUM/s/854461416/br/100379086816-l" TargetMode="External"/><Relationship Id="rId112" Type="http://schemas.openxmlformats.org/officeDocument/2006/relationships/hyperlink" Target="https://email.connectablenews.com/t/y-l-oqlikk-jtpdhjrid-x/" TargetMode="External"/><Relationship Id="rId154" Type="http://schemas.openxmlformats.org/officeDocument/2006/relationships/hyperlink" Target="http://r20.rs6.net/tn.jsp?f=001HmxC64YX9I1cmw7jxR54tV-RgPoptlmp97MVLq2J1dn4y-O58EQi16wpGdDWZqMD2xb-BLrp-Jc2amKo9-9UhHZvrGMkJO9bg4v-98CdTDufelj4Tn_601_pMI-_hSrtd2YzXy61yMQ93pjInTjjlytBB8XXhdVJl7BG8dwzorAMCiYBSHiUtVRfV95Qt-Hz6IUOnceHg3Zyh1eSMMGAMA==&amp;c=2lXpjlGs6yE5HW_X4VIra7mrhAfkmTbZDF0vRnT_qVfWEXKr5XohHw==&amp;ch=hscBYD9r4-WazGWF2HsmGoVwMMp0o4VwZK26oRoFlwya_2jIX2J69w==" TargetMode="External"/><Relationship Id="rId361" Type="http://schemas.openxmlformats.org/officeDocument/2006/relationships/hyperlink" Target="https://go.uavcoach.com/e2t/tc/VVwP3h3CV_52W748RR77MSKHFW95j2m74p5RY-N7-7xzD3p_9LV1-WJV7CgJSCVz54Qm4jcvvqW145dFB7b0Yp2VmHQ2N6plz67N8cF1C4fdlbnW422pBQ3vqwrFN8Pg3xCPzcJQW4TZn4Z27WvH1W94qQcX6mvXb6M_6vTRvDh4BW5BzMBP72ZdVZVk3lQ8865f7ZW1TlqvG13x-4CN13lDD4m5yJZW7qFb3K3z1G2RW54P1Tf6hc9zfW98l3fY4hHWL8N8kxYgGzXd27W1ZFZMv86XGRLVSB-2v33TCH6W2Wn1_Q7D6q4ZW6dyfdn2l_TPGW5666m04dw3hQW3_kW971W4B0XW1ts8h94Wqm0hW6fsLMr4gnG_mW83Gsk774t8WNW1LxSm73crPhCW7vprC36MvFQz3l2j1" TargetMode="External"/><Relationship Id="rId196" Type="http://schemas.openxmlformats.org/officeDocument/2006/relationships/hyperlink" Target="http://r20.rs6.net/tn.jsp?f=001xMussQQv8LKMPtcyXNds-m5Vo4lIOWIFqA29swKFHvBBvr2fzB4sLY3SlSbAZZpEx6ICI0LlauiJ865i8lc5dI8hQAsPj0y6Ma26bLy7baJtP-IZF2azxaHmBqY69cHzsAMLJfGfPRBsYzQLAEIzykDppM6vEjXOQQj1oBXDRBEOTSBfsUwQfhJ5s5Jy-G5E1rUl9gylhmqiZkemRqd91MmTKmjibs2HEX2L9E1pwslpEiCzVxKc-c5nCpUnWsj9qBmBEFhowEgtfxaSihP6ZlLDlgNk6u26b9B0Px2HWhCcI3ot4KOi-g==&amp;c=pXSh2BLUFKZmOHkylOsBz_LlnAlQHedeEpN2QMm_rmDDnKSN6OaXnw==&amp;ch=HQBhP534O_rZ43EG61gBMnNZmmfPk7YxNtSQoH0lBpSHohGSi93lXQ==" TargetMode="External"/><Relationship Id="rId16" Type="http://schemas.openxmlformats.org/officeDocument/2006/relationships/hyperlink" Target="https://bah16f18.adobeconnect.com/pq9huy66zgwm/" TargetMode="External"/><Relationship Id="rId221" Type="http://schemas.openxmlformats.org/officeDocument/2006/relationships/hyperlink" Target="https://www.serdp-estcp.org/Tools-and-Training/Webinar-Series/Past-Webinars" TargetMode="External"/><Relationship Id="rId263" Type="http://schemas.openxmlformats.org/officeDocument/2006/relationships/hyperlink" Target="https://link.militarytimes.com/click/23191039.70631/aHR0cHM6Ly93d3cuYWlyZm9yY2VtYWcuY29tL2ZpcnN0LWFpci1mb3JjZS10by1iZWNvbWUtc3BhY2Vjb21zLWFpci1jb21wb25lbnQv/57588738498e574579743a61Bf1225ef0" TargetMode="External"/><Relationship Id="rId319" Type="http://schemas.openxmlformats.org/officeDocument/2006/relationships/hyperlink" Target="http://r20.rs6.net/tn.jsp?f=001knm8OCB7i2GU3AHsbt3wP2T20axztCvZsl8NbH3bwavyqUn8DRHwbH_y1tR8Nt2g-7KtHByfcSIavTUqj18x92y_nqEZT9bYfkzxYmJg9qZhPfWDcj9keRcIeGz3SaHqr81e-FbWfUjDsWE9eBvuC_v6kebVNIhhKG10KpSWU_wmJ1GgUeAAi20asmKlIuudyGvKKSOxFaLLMo6SVBJRC_gBJtflwW1LKVMvqI0Y_A8=&amp;c=Cxwpyk4spziLyQJR4Jh5TBjWmo8isdtl0IjMdgJuMeQrzrEnRkc8Bw==&amp;ch=x6NkcAWcka3vZoV8OpO3XYyR8oUNZCo9ju5bYgSeACuKqaD6WP_c8A==" TargetMode="External"/><Relationship Id="rId58" Type="http://schemas.openxmlformats.org/officeDocument/2006/relationships/hyperlink" Target="https://www.cpuc.ca.gov/" TargetMode="External"/><Relationship Id="rId123" Type="http://schemas.openxmlformats.org/officeDocument/2006/relationships/hyperlink" Target="http://climate.calcommons.org/basic/calcp" TargetMode="External"/><Relationship Id="rId330" Type="http://schemas.openxmlformats.org/officeDocument/2006/relationships/hyperlink" Target="https://email.generalaviationnews.com/t/c/2eb1d6c3-fadc-48ae-b1b6-5f2e18cad9c9/77821c43-3318-49d8-9e67-0b01ac706ee8" TargetMode="External"/><Relationship Id="rId165" Type="http://schemas.openxmlformats.org/officeDocument/2006/relationships/hyperlink" Target="https://myemail.constantcontact.com/WRRC-Weekly-Wave--International-Panel-Showcases-Managed-Aquifer-Recharge.html?soid=1109945124084&amp;aid=ns7osGB5Nqc" TargetMode="External"/><Relationship Id="rId372" Type="http://schemas.openxmlformats.org/officeDocument/2006/relationships/hyperlink" Target="http://r20.rs6.net/tn.jsp?f=001jaSq_5RuETFB22M5_vToQiZzt5QV6iMNXnJzZM0D8dU6LbyWvZ27YxDMgYXZ15p99_hI2CgkFpCY6mSshmjcYa-hvCA2we_Oeo_RQWEzAVgtpbhwRaoTPWX9G_i-g_OG5Jqdiws2kSE-E0jbOglqtpy1RehhHn1K72XYUvNzsOhTycJ4TexhhG-kU1MdpWy_AqLamGgENl839i--J47JE_NXL1WIMHdBC8qPzWYiz6pJO3GImdmY8n2IcWhyEEqHvb4ffjESxJ1mt6Iw1uzYa98bdoYnAKbhvmJXyg6k2XlnmR_B1sBNeZpi1zcZ2o076DVHEjhUb3lqnKzOwD5ir0l22DUl2qW86XRUgyYg52zskWPCnsT3rL33cH_WEaRN&amp;c=yseJJsOg70yefcrTvh5utILgiV4kXJJkaTfuH8KXLa9Rx7RWQHJ7rA==&amp;ch=GvwxkIfgAKVdjhE_AQn_QKuTGr0zToSWCh16NWVu3DwzhfacNyiy6A==" TargetMode="External"/><Relationship Id="rId232" Type="http://schemas.openxmlformats.org/officeDocument/2006/relationships/hyperlink" Target="http://www.af.mil/News/Article-Display/Article/2524359/air-force-discusses-the-future-of-energy-efficiency/" TargetMode="External"/><Relationship Id="rId274" Type="http://schemas.openxmlformats.org/officeDocument/2006/relationships/hyperlink" Target="https://lnks.gd/l/eyJhbGciOiJIUzI1NiJ9.eyJidWxsZXRpbl9saW5rX2lkIjoxMTMsInVyaSI6ImJwMjpjbGljayIsImJ1bGxldGluX2lkIjoiMjAyMTAzMTguMzcyODUwNzEiLCJ1cmwiOiJodHRwczovL2NvbnRlbnQuZ292ZGVsaXZlcnkuY29tL2F0dGFjaG1lbnRzL1VTREhTRkVNQS8yMDIxLzAzLzE3L2ZpbGVfYXR0YWNobWVudHMvMTcyNjQ5Ny9GaW5hbF9GRU1BX0Fkdmlzb3J5X0hNQV9Qcm9qZWN0X1NlbGVjdGlvbnNfMDNfMTdfMjAyMS5wZGYifQ.1rnGo3RA_Qqxk3Ihs6jBeRwb_laIPqUzlcoT3fVD1mw/s/10033766/br/100320259159-l" TargetMode="External"/><Relationship Id="rId27" Type="http://schemas.openxmlformats.org/officeDocument/2006/relationships/hyperlink" Target="https://lnks.gd/l/eyJhbGciOiJIUzI1NiJ9.eyJidWxsZXRpbl9saW5rX2lkIjoxMTksInVyaSI6ImJwMjpjbGljayIsImJ1bGxldGluX2lkIjoiMjAyMTAzMTEuMzY3OTk5NzEiLCJ1cmwiOiJodHRwczovL3d3dy5lbmVyZ3kuZ292L2VlcmUvc2xzYy9kb3dubG9hZHMvZmVkZXJhbC1yZXNpbGllbmNlLXJlc291cmNlcy1zdGF0ZS1lbmVyZ3ktb2ZmaWNlcyJ9.D22nnTeHk8GriV1RfT_HgRGo0zsbQgxWOGtBffcYFRM/s/1420386858/br/99768583911-l" TargetMode="External"/><Relationship Id="rId69" Type="http://schemas.openxmlformats.org/officeDocument/2006/relationships/hyperlink" Target="https://utah.us3.list-manage.com/track/click?u=b30c59e5be675ebd8ad8a11fb&amp;id=69f7157b70&amp;e=042a2081c1" TargetMode="External"/><Relationship Id="rId134" Type="http://schemas.openxmlformats.org/officeDocument/2006/relationships/hyperlink" Target="https://water.ca.gov/-/media/DWR-Website/Web-Pages/Programs/Water-Use-And-Efficiency/Urban-Water-Use-Efficiency/CDAG/PART-2-CDAG-Report-Final.pdf" TargetMode="External"/><Relationship Id="rId80" Type="http://schemas.openxmlformats.org/officeDocument/2006/relationships/hyperlink" Target="https://westernstateswater.org/westfast-newsletters/2021/westfast-march-newsletter/" TargetMode="External"/><Relationship Id="rId155" Type="http://schemas.openxmlformats.org/officeDocument/2006/relationships/hyperlink" Target="https://circleofblue.us1.list-manage.com/track/click?u=cb4d96410aa2ebf5c8d0b17a3&amp;id=ae2c3ccd3b&amp;e=fc9532f654" TargetMode="External"/><Relationship Id="rId176" Type="http://schemas.openxmlformats.org/officeDocument/2006/relationships/hyperlink" Target="http://r20.rs6.net/tn.jsp?f=001V09mk9awrouQ_Gp2xtSbPdZ9J5H65ezFl6u7RL_V6DbrSxKe7q5QgLsCrO-u7C2-it3bapp2PfciwXdQFs0rcnPfN6N2iHzCiLUlzEGG6bknhQnjO7jsvFk5sDwB8q2fpxMz8ivmVqmCmD040yESTEvVP_ZRoQDjQXExU6CLUyicLnbcpcNKow==&amp;c=TyLZcaZdDMxjLeOyPhI6TWSpDXZVTXICmv1A9xvLg97hN0ri0rh0pA==&amp;ch=1RUU-YGtW8IkKiybFLezPDciU0ae2abS6c0MIHqAvAqqFrQhNvouLw==" TargetMode="External"/><Relationship Id="rId197" Type="http://schemas.openxmlformats.org/officeDocument/2006/relationships/hyperlink" Target="http://r20.rs6.net/tn.jsp?f=001xMussQQv8LKMPtcyXNds-m5Vo4lIOWIFqA29swKFHvBBvr2fzB4sLY3SlSbAZZpE4JFFMGUB_X8XSGs29VljCfA2iXYkbWzFNBRuNzT3ZILU7FyF9hPpauFYPV5ViWDbhUm-f7XPCC4RAMHbnXG_TAcgEoIRmbcKTvJ19SIh7nAvZOiXUvdW7NZmbzXVn11X_xyrO2sDa_UXUmewa6LrBIweiplt_5Gn_EgXcz4V_q4MAmBWQUtSV2EJeLmh9BkM0oVYFhUSUG0mpHcUIB6lsIdvjQxoywf6N1HWq9rCPaDEoUIP9PgSPhM0wMCcGjSw&amp;c=pXSh2BLUFKZmOHkylOsBz_LlnAlQHedeEpN2QMm_rmDDnKSN6OaXnw==&amp;ch=HQBhP534O_rZ43EG61gBMnNZmmfPk7YxNtSQoH0lBpSHohGSi93lXQ==" TargetMode="External"/><Relationship Id="rId341" Type="http://schemas.openxmlformats.org/officeDocument/2006/relationships/hyperlink" Target="https://lnks.gd/l/eyJhbGciOiJIUzI1NiJ9.eyJidWxsZXRpbl9saW5rX2lkIjoxMDYsInVyaSI6ImJwMjpjbGljayIsImJ1bGxldGluX2lkIjoiMjAyMTAzMTEuMzY4Mzk5MzEiLCJ1cmwiOiJodHRwczovL3d3dy5mZWRlcmFscmVnaXN0ZXIuZ292L2RvY3VtZW50cy8yMDIxLzAzLzExLzIwMjEtMDUwNTYvb3ZlcnZpZXctb2YtZmFhLWFpcmNyYWZ0LW5vaXNlLXBvbGljeS1hbmQtcmVzZWFyY2gtZWZmb3J0cy1yZXF1ZXN0LWZvci1pbnB1dC1vbi1yZXNlYXJjaC1hY3Rpdml0aWVzIn0.S_lEcXRe8YwjdT_QJU4w38p_P6QhZ9hrcl0NDJfavn8/s/60191143/br/99801214606-l" TargetMode="External"/><Relationship Id="rId362" Type="http://schemas.openxmlformats.org/officeDocument/2006/relationships/hyperlink" Target="https://go.uavcoach.com/e2t/tc/VVwP3h3CV_52W748RR77MSKHFW95j2m74p5RY-N7-7xzk3p_9rV1-WJV7CgLfNVqF7S46d5c-8W4LysLT87rzLYW5zC_hV6Mdt2BW8KKYC-1sXN31W8005XK84MPQ1W36VRvh7YrXpdW3yf_zB3V6cmtW7YTmw57yVpBzW45Sf2q2kVPmxW66l4Vy30ZCnVW1KjgK_6HXLQ2W2BlC4f6MV3LpVVF1Gc4wNcqqW8SzPM64-19KrW8w39nB5FLmHtW8fYWFK2RX0JJN3q1J8XJqpkXW6ZxrDN6lpnQ3W7KMnXv13wCdMW2YNqn461KLKPW648-lL8fXp6nW2gr_xX5VXmQQW1N_FN_3N022VW7Dv89z57X4PFW58DSRp8nPmjBW1YJ8mx6Wr9wk34Bl1" TargetMode="External"/><Relationship Id="rId383" Type="http://schemas.openxmlformats.org/officeDocument/2006/relationships/hyperlink" Target="https://lnks.gd/l/eyJhbGciOiJIUzI1NiJ9.eyJidWxsZXRpbl9saW5rX2lkIjoxMTYsInVyaSI6ImJwMjpjbGljayIsImJ1bGxldGluX2lkIjoiMjAyMTAzMTkuMzczNjI4ODEiLCJ1cmwiOiJodHRwczovL3d3dy5kb2kuZ292L25ld3Mvc3RhdGVtZW50LWRlYi1oYWFsYW5kLWJlY29taW5nLTU0dGgtaW50ZXJpb3Itc2VjcmV0YXJ5In0.ysj1UnJ8sxHOKg5Tap3h24ylFKmxQDtOM692vq8pV3E/s/854461416/br/100379086816-l" TargetMode="External"/><Relationship Id="rId201" Type="http://schemas.openxmlformats.org/officeDocument/2006/relationships/hyperlink" Target="https://link.govexec.com/click/23327029.7458/aHR0cHM6Ly9hcm1lZHNlcnZpY2VzLmhvdXNlLmdvdi9oZWFyaW5ncz9JRD0xNTY3MkE2Qy1BODg3LTRCNEQtQjU4Ny0xRDE1QzNCMDg1MTA/542dc73f3b35d0811c8bba13Cb987b4df" TargetMode="External"/><Relationship Id="rId222" Type="http://schemas.openxmlformats.org/officeDocument/2006/relationships/hyperlink" Target="https://www.bignewsnetwork.com/news/268002703/move-to-stop-wildlife-refuge-being-taken-over-by-us-military" TargetMode="External"/><Relationship Id="rId243" Type="http://schemas.openxmlformats.org/officeDocument/2006/relationships/hyperlink" Target="https://link.airforcetimes.com/click/23226403.86625/aHR0cHM6Ly93d3cuYWlyZm9yY2V0aW1lcy5jb20vbmV3cy95b3VyLWFpci1mb3JjZS8yMDIxLzAzLzE1L2ZpcnN0LWFpci1mb3JjZS10YWtlcy1vbi1uZXctcm9sZS1zdXBwb3J0aW5nLXVzLXNwYWNlLWNvbW1hbmQv/57588738498e574579743a61B28fea4ec" TargetMode="External"/><Relationship Id="rId264" Type="http://schemas.openxmlformats.org/officeDocument/2006/relationships/hyperlink" Target="file:///\\wps\portal\nrcs\detail\national\newsroom\releases\%3fcid=NRCSEPRD1758622%20" TargetMode="External"/><Relationship Id="rId285" Type="http://schemas.openxmlformats.org/officeDocument/2006/relationships/hyperlink" Target="https://lnks.gd/l/eyJhbGciOiJIUzI1NiJ9.eyJidWxsZXRpbl9saW5rX2lkIjoxMDUsInVyaSI6ImJwMjpjbGljayIsImJ1bGxldGluX2lkIjoiMjAyMTAzMTAuMzY3MzAyMjEiLCJ1cmwiOiJodHRwczovL3d3dy5nYW8uZ292L3Byb2R1Y3RzL0dBTy0yMS0yMzY_dXRtX2NhbXBhaWduPXVzZ2FvX2VtYWlsJnV0bV9jb250ZW50PWRheWJvb2smdXRtX21lZGl1bT1lbWFpbCZ1dG1fc291cmNlPWdvdmRlbGl2ZXJ5In0.Xj2V4mQO5ctplJAP2mzR2hN78D7u-0pBVCxGKhKcf0A/s/571607519/br/99719283323-l" TargetMode="External"/><Relationship Id="rId17" Type="http://schemas.openxmlformats.org/officeDocument/2006/relationships/hyperlink" Target="https://lnks.gd/l/eyJhbGciOiJIUzI1NiJ9.eyJidWxsZXRpbl9saW5rX2lkIjoxMDYsInVyaSI6ImJwMjpjbGljayIsImJ1bGxldGluX2lkIjoiMjAyMTAzMjkuMzc4OTk2ODEiLCJ1cmwiOiJodHRwczovL3d3dy5lbmVyZ3kuZ292L2FydGljbGVzL2VuZXJneS1zZWNyZXRhcnktZ3JhbmhvbG0tYW5ub3VuY2VzLWFtYml0aW91cy1uZXctMzBndy1vZmZzaG9yZS13aW5kLWRlcGxveW1lbnQtdGFyZ2V0In0.jgXAo_Vxhn0pa-gnqX8k7-gAOEAtuo2Q8e0gazxey0M/s/1420386858/br/100819893509-l" TargetMode="External"/><Relationship Id="rId38" Type="http://schemas.openxmlformats.org/officeDocument/2006/relationships/hyperlink" Target="https://lnks.gd/l/eyJhbGciOiJIUzI1NiJ9.eyJidWxsZXRpbl9saW5rX2lkIjoxMDEsInVyaSI6ImJwMjpjbGljayIsImJ1bGxldGluX2lkIjoiMjAyMTAzMTguMzcyNzA4NDEiLCJ1cmwiOiJodHRwczovL3d3dy5nYW8uZ292L3Byb2R1Y3RzL0dBTy0yMS04MT91dG1fY2FtcGFpZ249dXNnYW9fZW1haWwmdXRtX2NvbnRlbnQ9dG9waWNfZW5lcmd5JnV0bV9tZWRpdW09ZW1haWwmdXRtX3NvdXJjZT1nb3ZkZWxpdmVyeSJ9._UKfOt7eEDrmaV8rTgvagyYE4jFdFLVTJ6UMwsZfqNM/s/571607519/br/100313401761-l" TargetMode="External"/><Relationship Id="rId59" Type="http://schemas.openxmlformats.org/officeDocument/2006/relationships/hyperlink" Target="https://ww2.arb.ca.gov/" TargetMode="External"/><Relationship Id="rId103" Type="http://schemas.openxmlformats.org/officeDocument/2006/relationships/hyperlink" Target="https://www.usgs.gov/news/new-report-highlights-declining-sagebrush-ecosystem-provides-foundation-next-generation" TargetMode="External"/><Relationship Id="rId124" Type="http://schemas.openxmlformats.org/officeDocument/2006/relationships/hyperlink" Target="https://wildlife.ca.gov/Grants/FRGP/Solicitation" TargetMode="External"/><Relationship Id="rId310" Type="http://schemas.openxmlformats.org/officeDocument/2006/relationships/hyperlink" Target="https://www.energy.gov/oe/wildfire-mitigation-webinar-series" TargetMode="External"/><Relationship Id="rId70" Type="http://schemas.openxmlformats.org/officeDocument/2006/relationships/hyperlink" Target="https://utah.us3.list-manage.com/track/click?u=b30c59e5be675ebd8ad8a11fb&amp;id=65e7d346fe&amp;e=042a2081c1" TargetMode="External"/><Relationship Id="rId91" Type="http://schemas.openxmlformats.org/officeDocument/2006/relationships/hyperlink" Target="../news/ShowNews.cfm?ref=%0aamerican-rescue-plan-provides-critical-support-for--us-fish-and-&amp;_ID=36862" TargetMode="External"/><Relationship Id="rId145" Type="http://schemas.openxmlformats.org/officeDocument/2006/relationships/hyperlink" Target="mailto:virginia.seamster@state.nm.us" TargetMode="External"/><Relationship Id="rId166" Type="http://schemas.openxmlformats.org/officeDocument/2006/relationships/hyperlink" Target="https://myemail.constantcontact.com/WRRC-Weekly-Wave--Panel-Discussion-on-Regional-Water-Sustainability.html?soid=1109945124084&amp;aid=klAOL3Jatyg" TargetMode="External"/><Relationship Id="rId187" Type="http://schemas.openxmlformats.org/officeDocument/2006/relationships/hyperlink" Target="https://groundwaterresourcehub.org/public/uploads/pdfs/031121_GW_Email_Tour_1_7_1.pdf" TargetMode="External"/><Relationship Id="rId331" Type="http://schemas.openxmlformats.org/officeDocument/2006/relationships/hyperlink" Target="http://r20.rs6.net/tn.jsp?f=001OMsOt5Hr_Ctc1HfWoSIR9WfXr01ov8QSWkb4_Wu0n9dRcN7RC-KKNLHqGYEZ3P4ypW00rITixyLubLfnyjDxwj3Ct8u1GHWaEaX5JRqlljCI_5qb8hY_xcEC-JqwKxE-pWEGpBK9FcSE0CpC4T6jh_NwYP0cKLlqTnPmKLvIQ8wBsBLll41dn42lNbsqE_xNIozYz3ZuVXp2uKwwQ8dpvaNtukJ661jSfVuJWf4pYgQ=&amp;c=Wmr9eIPVfyBUvbDpuG7NYL7hnwZZr3VorvfIVGYlru7HOHCukNOe6g==&amp;ch=7PyTCHtAB8xeXn_W7-dDkp5FttiA3wc0CJxRV2xYSa61Ta0DtKmikQ==" TargetMode="External"/><Relationship Id="rId352" Type="http://schemas.openxmlformats.org/officeDocument/2006/relationships/hyperlink" Target="https://lnks.gd/l/eyJhbGciOiJIUzI1NiJ9.eyJidWxsZXRpbl9saW5rX2lkIjoxMDIsInVyaSI6ImJwMjpjbGljayIsImJ1bGxldGluX2lkIjoiMjAyMTAzMTIuMzY5MTg4NzEiLCJ1cmwiOiJodHRwczovL3d3dy5mYWEuZ292L3Vhcy9jb21tZXJjaWFsX29wZXJhdG9ycy9vcGVyYXRpb25zX292ZXJfcGVvcGxlLyJ9.hMbiFHprWQonjFh2nVZSdjW_XW3BI0Mz2qBgz3jcOs8/s/60191143/br/99865948639-l" TargetMode="External"/><Relationship Id="rId373" Type="http://schemas.openxmlformats.org/officeDocument/2006/relationships/hyperlink" Target="https://www.google.com/url?rct=j&amp;sa=t&amp;url=https://www.brookings.edu/blog/techtank/2021/03/12/spectrum-the-pathway-of-the-21st-century/&amp;ct=ga&amp;cd=CAEYASoUMTE4MDc4MzE0NDY1MTA2MTU1NDkyGjRhNDk5Y2MyMzM5NGY1NmY6Y29tOmVuOlVT&amp;usg=AFQjCNHNGCVENO6aP7mKTmuUZufnFWPshw" TargetMode="External"/><Relationship Id="rId394" Type="http://schemas.openxmlformats.org/officeDocument/2006/relationships/hyperlink" Target="http://r20.rs6.net/tn.jsp?f=0014mQgoIA0avSoY3TXlN4CL9okoVjzDLPcs7jTtUqgHEOhD3LXFP_eHvUg2o89hQ8lPVEjWCBVgB_yQqoSGfHxpQUIFRbhlsoGmaW0pnhA-yAc3Ptw1lGpu14jLNm6_3Ot43qKD72BxjPSUaGbraocl81eBVuMqc5uuKpdCw3qKj6mNPoOA1jAQ1ROiJ5kaD7YxJIW5ZG60nhdGm9-UTb48Jb9RaHG_2e-wMkoPJNrZ9x6BBEsp5rt0NdR8BObvSQR5qiuaMXPvrhdPwMYSeIU6CoPZLJs46XB&amp;c=Q-YBb2vHM4w72v9gcRO5MiqAFTteLR6YjiHXcHgy42Nk6fSQiSjU0g==&amp;ch=rrRyKTJd40e9jmejjdK9DTqkMVUYueARdhZmwcwu95zIK5NfA7tLDA==" TargetMode="External"/><Relationship Id="rId408" Type="http://schemas.openxmlformats.org/officeDocument/2006/relationships/hyperlink" Target="https://www.facebook.com/282059655808032/videos/461776794941731" TargetMode="External"/><Relationship Id="rId1" Type="http://schemas.openxmlformats.org/officeDocument/2006/relationships/customXml" Target="../customXml/item1.xml"/><Relationship Id="rId212" Type="http://schemas.openxmlformats.org/officeDocument/2006/relationships/hyperlink" Target="https://link.govexec.com/click/23233545.14461/aHR0cHM6Ly93YXJvbnRoZXJvY2tzLmNvbS8yMDIxLzAzL3JlZGVmaW5lLXJlYWRpbmVzcy1vci1sb3NlLw/542dc73f3b35d0811c8bba13Bb24b1f47" TargetMode="External"/><Relationship Id="rId233" Type="http://schemas.openxmlformats.org/officeDocument/2006/relationships/hyperlink" Target="http://www.af.mil/News/Article-Display/Article/2521959/kelly-speaks-on-accelerating-change-at-air-force-association-panel/" TargetMode="External"/><Relationship Id="rId254" Type="http://schemas.openxmlformats.org/officeDocument/2006/relationships/hyperlink" Target="https://link.armytimes.com/click/23165063.71634/aHR0cHM6Ly93d3cuYXJteXRpbWVzLmNvbS9uZXdzL3lvdXItYXJteS8yMDIxLzAzLzA5L25ldy1hcm15LXJlYWRpbmVzcy1tb2RlbC10by10YWtlLWVmZmVjdC1pbi1vY3RvYmVyLw/57588738498e574579743a61Bce09e205" TargetMode="External"/><Relationship Id="rId28" Type="http://schemas.openxmlformats.org/officeDocument/2006/relationships/hyperlink" Target="mailto:Virginia.Castro@ee.doe.gov" TargetMode="External"/><Relationship Id="rId49" Type="http://schemas.openxmlformats.org/officeDocument/2006/relationships/hyperlink" Target="https://lnks.gd/l/eyJhbGciOiJIUzI1NiJ9.eyJidWxsZXRpbl9saW5rX2lkIjoxMTMsInVyaSI6ImJwMjpjbGljayIsImJ1bGxldGluX2lkIjoiMjAyMTAzMjYuMzc3ODAxMDEiLCJ1cmwiOiJodHRwczovL3d3dy5kb2kuZ292L25ld3Mvc2VjcmV0YXJ5LWhhYWxhbmQtZGVsaXZlcnMtcmVtYXJrcy1pbnRlcmlvcnMtcHVibGljLWZvcnVtLWZlZGVyYWwtb2lsLWFuZC1nYXMtcHJvZ3JhbSJ9.oGmY2OMtmI5ko--1g3sfQC30XGM8_R1jP_T8d8HONvQ/s/854461416/br/100732125583-l" TargetMode="External"/><Relationship Id="rId114" Type="http://schemas.openxmlformats.org/officeDocument/2006/relationships/hyperlink" Target="http://r20.rs6.net/tn.jsp?f=001ql4zjjbxoqd8LJswMNx9LGUaUoIVtRvPZzKU1a5dbVoJGwa1FjMPgejDN2Wwz3KSm5fqPy_SeLNrvQvb8RmVEtwSRY7QPaeKsDECizXEGKdZm7DZGsV9rr-uvvWe4l-UFugoVAoD3wBHmdL7qq3Ff_dMo7EfX7RR6QPtcIG4KXw5GURtTds9rbRaebpJhTUN9OoiXb4A22dAU01MdZUKDA==&amp;c=0uX8IssPXxbYPHTLR72tVz_S8w4fX4isC5JL5joYD-Z1t3gog7hCHg==&amp;ch=ifP8r7q4HC2N2yZFR_jiTqG7BMTr7iGZ9Ks77zCJDsRkBf9e3GGuag==" TargetMode="External"/><Relationship Id="rId275" Type="http://schemas.openxmlformats.org/officeDocument/2006/relationships/hyperlink" Target="https://lnks.gd/l/eyJhbGciOiJIUzI1NiJ9.eyJidWxsZXRpbl9saW5rX2lkIjoxMDksInVyaSI6ImJwMjpjbGljayIsImJ1bGxldGluX2lkIjoiMjAyMTAzMDkuMzY2NDMyNjEiLCJ1cmwiOiJodHRwczovL3d3dy5mZW1hLmdvdi9lbWVyZ2VuY3ktbWFuYWdlcnMvbmltcyJ9.nZOkJKSVyVj-u0I7OINwwaamvilRoaycNle6VEa9tiQ/s/10033766/br/99647045991-l" TargetMode="External"/><Relationship Id="rId296" Type="http://schemas.openxmlformats.org/officeDocument/2006/relationships/hyperlink" Target="https://stateforesters.us4.list-manage.com/track/click?u=2492b27b98fbec5ae0cfbf521&amp;id=e0d24d65dc&amp;e=e56d7a4004" TargetMode="External"/><Relationship Id="rId300" Type="http://schemas.openxmlformats.org/officeDocument/2006/relationships/hyperlink" Target="https://stateforesters.us4.list-manage.com/track/click?u=2492b27b98fbec5ae0cfbf521&amp;id=58803f0167&amp;e=e56d7a4004" TargetMode="External"/><Relationship Id="rId60" Type="http://schemas.openxmlformats.org/officeDocument/2006/relationships/hyperlink" Target="https://efiling.energy.ca.gov/EFiling/GetFile.aspx?tn=237167&amp;DocumentContentId=70349" TargetMode="External"/><Relationship Id="rId81" Type="http://schemas.openxmlformats.org/officeDocument/2006/relationships/hyperlink" Target="https://www.whitehouse.gov/briefing-room/statements-releases/2021/03/29/white-house-announces-environmental-justice-advisory-council-members/" TargetMode="External"/><Relationship Id="rId135" Type="http://schemas.openxmlformats.org/officeDocument/2006/relationships/hyperlink" Target="https://www.gov.ca.gov/wp-content/uploads/2020/10/10.07.2020-EO-N-82-20-signed.pdf" TargetMode="External"/><Relationship Id="rId156" Type="http://schemas.openxmlformats.org/officeDocument/2006/relationships/hyperlink" Target="https://circleofblue.us1.list-manage.com/track/click?u=cb4d96410aa2ebf5c8d0b17a3&amp;id=fee9947d83&amp;e=fc9532f654" TargetMode="External"/><Relationship Id="rId177" Type="http://schemas.openxmlformats.org/officeDocument/2006/relationships/hyperlink" Target="http://r20.rs6.net/tn.jsp?f=001V09mk9awrouQ_Gp2xtSbPdZ9J5H65ezFl6u7RL_V6DbrSxKe7q5QgATte1F93sRyq040r1nAguLSfcpzb-Ox_R0V4wPA9RWv7-HjXyWIwzzcn8PZnOVic9FXlOrAXBhsoR4Ng_eXS7xBAz7qsrl5DdpbC_AALd63opGemiU5xhg2K_yily4H_BT6R-SKYfkTpPQBGLigRuM=&amp;c=TyLZcaZdDMxjLeOyPhI6TWSpDXZVTXICmv1A9xvLg97hN0ri0rh0pA==&amp;ch=1RUU-YGtW8IkKiybFLezPDciU0ae2abS6c0MIHqAvAqqFrQhNvouLw==" TargetMode="External"/><Relationship Id="rId198" Type="http://schemas.openxmlformats.org/officeDocument/2006/relationships/hyperlink" Target="https://www.defense.gov/Explore/News/Article/Article/2530494/dod-officials-discuss-quantum-science-5g-and-directed-energy/" TargetMode="External"/><Relationship Id="rId321" Type="http://schemas.openxmlformats.org/officeDocument/2006/relationships/hyperlink" Target="https://odlinks.govdelivery.com/track?type=click&amp;enid=bWFpbGluZ2lkPTJmM2RmNzN6aTZ2Zzd6NzB6d3Jvb3RhZXMmbWVzc2FnZWlkPVBSRC1PRE0tMmYzZGY3M3ppNnZnN3o3MHp3cm9vdGFlcyZkYXRhYmFzZWlkPTEwMDEmc2VyaWFsPTEmZW1haWxpZD0gYW15cmR1ZmZ5QGljbG91ZC5jb20mdXNlcmlkPSZmbD0mZXh0cmE9TXVsdGl2YXJpYXRlSWQ9JiYm&amp;&amp;&amp;135&amp;&amp;&amp;http://www.trb.org/main/blurbs/181921.aspx" TargetMode="External"/><Relationship Id="rId342" Type="http://schemas.openxmlformats.org/officeDocument/2006/relationships/hyperlink" Target="https://stateaviationjournal.us1.list-manage.com/track/click?u=e87f320d3afba63a319b38d2d&amp;id=a7b72b44cd&amp;e=6edabe5e85" TargetMode="External"/><Relationship Id="rId363" Type="http://schemas.openxmlformats.org/officeDocument/2006/relationships/hyperlink" Target="http://r.smartbrief.com/resp/nllIDKbjocsHxgpUfDlgfMfCFoLg?format=multipart" TargetMode="External"/><Relationship Id="rId384" Type="http://schemas.openxmlformats.org/officeDocument/2006/relationships/hyperlink" Target="https://defensecommunities.us4.list-manage.com/track/click?u=8156c255f5c0e2d33ce307ef7&amp;id=32addb1b31&amp;e=822f95e226" TargetMode="External"/><Relationship Id="rId202" Type="http://schemas.openxmlformats.org/officeDocument/2006/relationships/hyperlink" Target="https://link.govexec.com/click/23327029.7458/aHR0cHM6Ly9hcm1lZHNlcnZpY2VzLmhvdXNlLmdvdi9oZWFyaW5ncz9JRD0xNTY3MkE2Qy1BODg3LTRCNEQtQjU4Ny0xRDE1QzNCMDg1MTA/542dc73f3b35d0811c8bba13Db987b4df" TargetMode="External"/><Relationship Id="rId223" Type="http://schemas.openxmlformats.org/officeDocument/2006/relationships/hyperlink" Target="https://lnks.gd/l/eyJhbGciOiJIUzI1NiJ9.eyJidWxsZXRpbl9saW5rX2lkIjoxMDIsInVyaSI6ImJwMjpjbGljayIsImJ1bGxldGluX2lkIjoiMjAyMTAzMTAuMzY3MzUyMjEiLCJ1cmwiOiJodHRwczovL21lZGlhLmRlZmVuc2UuZ292LzIwMjEvTWFyLzEwLzIwMDI1OTc1MTgvLTEvLTEvMC9FU1RBQkxJU0hNRU5ULU9GLVRIRS1DTElNQVRFLVdPUktJTkctR1JPVVAuUERGP3NvdXJjZT1Hb3ZEZWxpdmVyeSJ9.CzCkIVod-x8Jzm3Ou6Rp0CvmYQBHdgT_TDSs-EeuJpo/s/37607666/br/99722242782-l" TargetMode="External"/><Relationship Id="rId244" Type="http://schemas.openxmlformats.org/officeDocument/2006/relationships/hyperlink" Target="https://www.standard.net/hilltop/news/enhanced-use-lease-project-continues-to-thrive/article_4d862de0-3b21-5a1e-9922-72e6e4152d97.html" TargetMode="External"/><Relationship Id="rId18" Type="http://schemas.openxmlformats.org/officeDocument/2006/relationships/hyperlink" Target="https://lnks.gd/l/eyJhbGciOiJIUzI1NiJ9.eyJidWxsZXRpbl9saW5rX2lkIjoxMDcsInVyaSI6ImJwMjpjbGljayIsImJ1bGxldGluX2lkIjoiMjAyMTAzMjkuMzc4OTk2ODEiLCJ1cmwiOiJodHRwczovL3d3dy53aGl0ZWhvdXNlLmdvdi9icmllZmluZy1yb29tL3N0YXRlbWVudHMtcmVsZWFzZXMvMjAyMS8wMy8yOS9mYWN0LXNoZWV0LWJpZGVuLWFkbWluaXN0cmF0aW9uLWp1bXBzdGFydHMtb2Zmc2hvcmUtd2luZC1lbmVyZ3ktcHJvamVjdHMtdG8tY3JlYXRlLWpvYnMvIn0.vojbfE6Xuw1p-pKtA2Vvi51vZbmJrLdHfUFeWly83pw/s/1420386858/br/100819893509-l" TargetMode="External"/><Relationship Id="rId39" Type="http://schemas.openxmlformats.org/officeDocument/2006/relationships/hyperlink" Target="https://lnks.gd/l/eyJhbGciOiJIUzI1NiJ9.eyJidWxsZXRpbl9saW5rX2lkIjoxMDIsInVyaSI6ImJwMjpjbGljayIsImJ1bGxldGluX2lkIjoiMjAyMTAzMTguMzcyNzA4NDEiLCJ1cmwiOiJodHRwczovL3d3dy5nYW8uZ292L3Byb2R1Y3RzL0dBTy0yMS04MT91dG1fY2FtcGFpZ249dXNnYW9fZW1haWwmdXRtX2NvbnRlbnQ9dG9waWNfZW5lcmd5JnV0bV9tZWRpdW09ZW1haWwmdXRtX3NvdXJjZT1nb3ZkZWxpdmVyeSJ9.nt9Wv_ZT3jbDBxKXYqBYaT2xe5lXVGWHFJb5OWhU0VE/s/571607519/br/100313401761-l" TargetMode="External"/><Relationship Id="rId265" Type="http://schemas.openxmlformats.org/officeDocument/2006/relationships/hyperlink" Target="https://www.fema.gov/sites/default/files/documents/fema_wasatch-front-urm-risk-reduction-strategy.pdf" TargetMode="External"/><Relationship Id="rId286" Type="http://schemas.openxmlformats.org/officeDocument/2006/relationships/hyperlink" Target="file:///\\wps\portal\nrcs\detail\national\newsroom\releases\%3fcid=NRCSEPRD1758624%20" TargetMode="External"/><Relationship Id="rId50" Type="http://schemas.openxmlformats.org/officeDocument/2006/relationships/hyperlink" Target="https://www.doi.gov/pressreleases/interior-department-announces-details-public-forum-federal-oil-and-gas-program" TargetMode="External"/><Relationship Id="rId104" Type="http://schemas.openxmlformats.org/officeDocument/2006/relationships/hyperlink" Target="https://pubs.er.usgs.gov/publication/ofr20201154" TargetMode="External"/><Relationship Id="rId125" Type="http://schemas.openxmlformats.org/officeDocument/2006/relationships/hyperlink" Target="https://nrm.dfg.ca.gov/FileHandler.ashx?DocumentID=184583&amp;inline" TargetMode="External"/><Relationship Id="rId146" Type="http://schemas.openxmlformats.org/officeDocument/2006/relationships/hyperlink" Target="http://r20.rs6.net/tn.jsp?f=001Az9pfBtkToOap9W_gqq86iVigQsfY0SIRLc9WnZ2Qycyy8kH6yj4DXPtmLM4PGKJe_S3dVq1Dc5RArGt42sNnk-vRcdCgIwsp_6PiqRp82z2IBo4cocTTWMeWjtpNzOwievIOW0EmnSSw3dEXcmA_6XYgIAxaZaiqHZoBM1sMvil8HcS0V5WZsDXeh657z0iQ4BqsVdDGw_0AbM8ApxMWnY6BNwUQxSi&amp;c=8NTosb0mWM5PDbhCaUCmcqEa1SqejfOb-_oj2AURbC1crUanep7lmw==&amp;ch=k7Drb_AfzcSvhVsADLbofrwj_tf32E_d4ao8CskpPeJ7jXTHIo61Ww==" TargetMode="External"/><Relationship Id="rId167" Type="http://schemas.openxmlformats.org/officeDocument/2006/relationships/hyperlink" Target="file:///Users/AmyDuffy/Documents/Western%20Regional%20Partnerhip/SC/monthly%20updates/2021/Read%20More" TargetMode="External"/><Relationship Id="rId188" Type="http://schemas.openxmlformats.org/officeDocument/2006/relationships/hyperlink" Target="https://attendee.gotowebinar.com/register/3105371994725554445" TargetMode="External"/><Relationship Id="rId311" Type="http://schemas.openxmlformats.org/officeDocument/2006/relationships/hyperlink" Target="https://stateforesters.us4.list-manage.com/track/click?u=2492b27b98fbec5ae0cfbf521&amp;id=1c5fc94100&amp;e=e56d7a4004" TargetMode="External"/><Relationship Id="rId332" Type="http://schemas.openxmlformats.org/officeDocument/2006/relationships/hyperlink" Target="http://r.smartbrief.com/resp/npfFDKbjocsMqTjwfDlgfMfCoKdB?format=multipart" TargetMode="External"/><Relationship Id="rId353" Type="http://schemas.openxmlformats.org/officeDocument/2006/relationships/hyperlink" Target="https://lnks.gd/l/eyJhbGciOiJIUzI1NiJ9.eyJidWxsZXRpbl9saW5rX2lkIjoxMDMsInVyaSI6ImJwMjpjbGljayIsImJ1bGxldGluX2lkIjoiMjAyMTAzMTIuMzY5MTg4NzEiLCJ1cmwiOiJodHRwczovL3d3dy5mYWEuZ292L3Vhcy9jb21tZXJjaWFsX29wZXJhdG9ycy9vcGVyYXRpb25zX292ZXJfcGVvcGxlLyJ9.DbV7W1Lq-zL4W9ZZXTe4YiEVnpE4jQRTN0WejWzqlvw/s/60191143/br/99865948639-l" TargetMode="External"/><Relationship Id="rId374" Type="http://schemas.openxmlformats.org/officeDocument/2006/relationships/hyperlink" Target="https://email.generalaviationnews.com/t/c/0e58519a-1fec-4be0-9365-794470b93b8d/77821c43-3318-49d8-9e67-0b01ac706ee8" TargetMode="External"/><Relationship Id="rId395" Type="http://schemas.openxmlformats.org/officeDocument/2006/relationships/hyperlink" Target="https://coresiliency.us14.list-manage.com/track/click?u=1e772ca4948a07d2d142b371b&amp;id=9d2c51845b&amp;e=d3f5f7491f" TargetMode="External"/><Relationship Id="rId409" Type="http://schemas.openxmlformats.org/officeDocument/2006/relationships/hyperlink" Target="https://governor.utah.gov/2021/03/17/gov-cox-issues-drought-executive-order/" TargetMode="External"/><Relationship Id="rId71" Type="http://schemas.openxmlformats.org/officeDocument/2006/relationships/hyperlink" Target="http://r20.rs6.net/tn.jsp?f=00142vmXoHm5Qn2roimB_uUfuwTbRi0E8c2cLxRRBRFQ0cI0FSB70DwyrGEmgTyHjIWyBWyET7BTPLuK1g7saKs5TZGTK_UK_gRC_zJVHzfBUKvo2GmyhuVf9G7_Hi_MEbOzIyS1atv6ku-w-cIkJcs1Za9It4KwWXpIDiGAdWwgkBlKiyw-nsMuxHqNMfgQuHD1lRuoZUJb2PDxO1lHw7lcGdMaRX-quo62kaGZkXlkffd9_XbFPOfxcClh_b4iRLkq6iq7OKZhG82Vjw1hw1t_g4P91EiGq5JezWPZfrNuJLsMne9HnfBrG8kafrqMnFKddHWWcLDtdfj6yV522Mtzsr9YHVzUZEs&amp;c=zlH0pqSBX0u7egI7uSwJYv9z03Zi_tompWs1EaMTzgsqbOpVTTr9KQ==&amp;ch=wz21Ow4PbXpyEy8YSNmY_wiR4-OhsV0sqeb3sVd8EunHxWXGB9neLg==" TargetMode="External"/><Relationship Id="rId92" Type="http://schemas.openxmlformats.org/officeDocument/2006/relationships/hyperlink" Target="../news/ShowNews.cfm?ref=%0aservice-completes-initial-reviews-on-endangered-species-act-petitions-f&amp;_ID=36866" TargetMode="External"/><Relationship Id="rId213" Type="http://schemas.openxmlformats.org/officeDocument/2006/relationships/hyperlink" Target="https://link.militarytimes.com/click/23237329.84626/aHR0cHM6Ly93d3cudGhlZHJpdmUuY29tL3RoZS13YXItem9uZS8zOTgxNC9wZW50YWdvbi11bnZlaWxzLWRldGFpbHMtb24tZWZmb3J0LXRvLWVxdWlwLWl0cy1zZXJ2aWNlcy13aXRoLW1hc3NpdmUtc3dhcm1zLW9mLWRlYWRseS1kcm9uZXM/57588738498e574579743a61Baa31ce7e" TargetMode="External"/><Relationship Id="rId234" Type="http://schemas.openxmlformats.org/officeDocument/2006/relationships/hyperlink" Target="https://link.militarytimes.com/click/23395712.71622/aHR0cHM6Ly93d3cuZGVmZW5zZW5ld3MuY29tL2Fpci8yMDIxLzAzLzMxL3VzLWFpci1mb3JjZS1wcm92ZXMtaXQtY2FuLXRyYW5zcG9ydC1hLWZseWluZy1jYXItb24tYS1jLTEzMC1ub3ctZm9yLXRoZS1mdW4tcGFydC8/57588738498e574579743a61Bc28e5ec7"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MDQsInVyaSI6ImJwMjpjbGljayIsImJ1bGxldGluX2lkIjoiMjAyMTAzMTEuMzY3OTk5NzEiLCJ1cmwiOiJodHRwczovL3d3dy5lbmVyZ3kuZ292L2FydGljbGVzL2RlcGxveWluZy1jbGVhbi1lbmVyZ3ktcmV2b2x1dGlvbiJ9.vZgdUDt7v3cgoNTM5r7B4oQeCaCqu26UX9iEcXeEVWM/s/1420386858/br/99768583911-l" TargetMode="External"/><Relationship Id="rId255" Type="http://schemas.openxmlformats.org/officeDocument/2006/relationships/hyperlink" Target="https://frtcmodernization.us6.list-manage.com/track/click?u=a15c167b01e85293585c92bce&amp;id=14556d7ee8&amp;e=47cd0ca8fe" TargetMode="External"/><Relationship Id="rId276" Type="http://schemas.openxmlformats.org/officeDocument/2006/relationships/hyperlink" Target="https://lnks.gd/l/eyJhbGciOiJIUzI1NiJ9.eyJidWxsZXRpbl9saW5rX2lkIjoxMDcsInVyaSI6ImJwMjpjbGljayIsImJ1bGxldGluX2lkIjoiMjAyMTAzMDkuMzY2NDMyNjEiLCJ1cmwiOiJodHRwczovL3d3dy5mZW1hLmdvdi9zaXRlcy9kZWZhdWx0L2ZpbGVzLzIwMjAtMDkvZmVtYV9mbG9vZC1pbnN1cmFuY2UtbWFudWFsLWZ1bGwtZWRpdGlvbl9hcHJpbC1vY3QyMDIwLnBkZiJ9.x4RkfXOWW3vR0Cn5niNpJ5o3R_7x0PSiXyRKzPgOuPg/s/10033766/br/99647045991-l" TargetMode="External"/><Relationship Id="rId297" Type="http://schemas.openxmlformats.org/officeDocument/2006/relationships/hyperlink" Target="https://stateforesters.us4.list-manage.com/track/click?u=2492b27b98fbec5ae0cfbf521&amp;id=ab281aa844&amp;e=e56d7a4004" TargetMode="External"/><Relationship Id="rId40" Type="http://schemas.openxmlformats.org/officeDocument/2006/relationships/hyperlink" Target="http://link.mediaoutreach.meltwater.com/ls/click?upn=Ns9rz0I2aLTP5COfhnm-2BfAPSSBEfNYVa7W2WnlIKIexdNI7ncNEUJqMnR8clL1eTANI-2BwtjGM8gjtZEVLgwDzXhRIEeQFIDRSD7z6Q-2F6iwRg5jGsmn8r-2F6oegsxfy6ZLwx1Ct-2BMa6mS9fJvSTVnGk9WkNGBoB0T62AmRVsCFgtOB4Pxo2pmU3-2FxEHJYCQqyMHHGU_xAaQ0fENsHjFyXJF5AHJQotk06tCc3rssFzGW1UapsWC4FzxIdu2GOmrFhKE66c4GG061-2FVJMkfpYeCYaRwqZ474uWV-2F-2BjYuyEU-2FY2406oaqzIOdePdGqGzYtlDHI8X-2FtN04xo4SExhl9x1HMX6byE-2BHCmFCl8lae-2FgIrozENAQmHzjoOgZnQ0c6tHRefY3etLffKhJGd8fGSQLqKxha-2B60qz1lmQKgpf2yS5sqHgYMVfICfB0fk-2FwVsloWsxkkJ6wW9RM-2FALhQ94b3FMYN0YoCv6mU7aQbdv4tPXWMtsZfzCUNYJop7kGhC3q8IpEX79kGc3QTe5RihgDFh-2BifbUHdQan86jlJBTzmEj3AMT2fCb7myXqNUanZjn3oCuQ9QnDISz1Xyn-2BG5jBAo10e7tQ-3D-3D" TargetMode="External"/><Relationship Id="rId115" Type="http://schemas.openxmlformats.org/officeDocument/2006/relationships/hyperlink" Target="http://r20.rs6.net/tn.jsp?f=001ql4zjjbxoqd8LJswMNx9LGUaUoIVtRvPZzKU1a5dbVoJGwa1FjMPgejDN2Wwz3KS2m223BGf6VXE4M_6wkjd22wpgoUOPXJZLPLqkhgqxMaiw9rdoM6dp0AFpiDzPzgF4mnKPyRoUhpwyON_fFVEa9wn4XENo6jUviqAuzilUXPBLfC9DKh34FaQNTWG2KTd2e7SNWttEnIMfL2Kt21K4Lv9RxZiOq4xNR8EpxswAC6fFhNENx7aBEvTdz_A2lwkAUXGeGLSivNbL-ZNZsJwKGNXBZi1qvY0cAdlv202yBpby8tdxNJpxJEchbNauJjirXWOM9pzaS9fLCisJ4coi1rrxukk6lyM3Y6VSlxPVaNPFbleS-HYyjtTYPP_t5g7NvTF_NbyGTfl1Cqy5gLkVmpoEdC5NVlcORSHkeBSWD4sdwauEA8xXV-J3Jl_ETYis-lBE2x9VrRplOQEbgkI7BdLli95LAFJ9Ki8oZvfv92GFKbAFeRdhPKhuTBjC_K8xMpwYyZqWRPjs7PWhmMNSUnHYLxt2h5zJRSM0S4jFzyJh8jSPJ1_gLsb4G9LCZi-32Pj5KMrgvwEkqFrG2L1EvjlxCkGm1aAW7nPLJARiHz2SE1X2sq21pYUrAzFiq_1cAji18VmhV9aN9vI7s9LQY09GyIBWDIiU5j934_WosTgY8VZwF8sCf9-SOvtvRM_fdK2HdhcZ8Y=&amp;c=0uX8IssPXxbYPHTLR72tVz_S8w4fX4isC5JL5joYD-Z1t3gog7hCHg==&amp;ch=ifP8r7q4HC2N2yZFR_jiTqG7BMTr7iGZ9Ks77zCJDsRkBf9e3GGuag==" TargetMode="External"/><Relationship Id="rId136" Type="http://schemas.openxmlformats.org/officeDocument/2006/relationships/hyperlink" Target="https://resources.ca.gov/Initiatives/Expanding-Nature-Based-Solutions" TargetMode="External"/><Relationship Id="rId157" Type="http://schemas.openxmlformats.org/officeDocument/2006/relationships/hyperlink" Target="http://r20.rs6.net/tn.jsp?f=001Az9pfBtkToOap9W_gqq86iVigQsfY0SIRLc9WnZ2Qycyy8kH6yj4DXPtmLM4PGKJQouMHnTzcLyOedisxMc1KPxc5pqpUlgWzbEW1CtiA8mOGCtNldb1oXg_mBiCDU26LhwofXWGgnBkq-1DOOIGmF904jyJykURPASi2wmu0-mJ2r3NAwVPyohFljSDoDIyBSf3tjfKc0c46mjZBT9IGbMoFKGOEnxA&amp;c=8NTosb0mWM5PDbhCaUCmcqEa1SqejfOb-_oj2AURbC1crUanep7lmw==&amp;ch=k7Drb_AfzcSvhVsADLbofrwj_tf32E_d4ao8CskpPeJ7jXTHIo61Ww==" TargetMode="External"/><Relationship Id="rId178" Type="http://schemas.openxmlformats.org/officeDocument/2006/relationships/hyperlink" Target="http://r20.rs6.net/tn.jsp?f=001V09mk9awrouQ_Gp2xtSbPdZ9J5H65ezFl6u7RL_V6DbrSxKe7q5QgLsCrO-u7C2-UpqBfFkT9PAqlY0gzx9vfwe1TFQIR9RvHTZ-mp4DliLmxWh804jD99ie1jNeFOd0kA2mXiT5OUY2Qds_-kaIYSfHpQ1JXBeCVjYzhVuOTQAncSzCqzlWdDQr1MjRCA1eIZr4rgK7vGI=&amp;c=TyLZcaZdDMxjLeOyPhI6TWSpDXZVTXICmv1A9xvLg97hN0ri0rh0pA==&amp;ch=1RUU-YGtW8IkKiybFLezPDciU0ae2abS6c0MIHqAvAqqFrQhNvouLw==" TargetMode="External"/><Relationship Id="rId301" Type="http://schemas.openxmlformats.org/officeDocument/2006/relationships/hyperlink" Target="https://stateforesters.us4.list-manage.com/track/click?u=2492b27b98fbec5ae0cfbf521&amp;id=4e2d43cb95&amp;e=e56d7a4004" TargetMode="External"/><Relationship Id="rId322" Type="http://schemas.openxmlformats.org/officeDocument/2006/relationships/hyperlink" Target="https://odlinks.govdelivery.com/track?type=click&amp;enid=bWFpbGluZ2lkPTJmM2RmNzN6aTZ2Zzd6NzB6d3Jvb3RhZXMmbWVzc2FnZWlkPVBSRC1PRE0tMmYzZGY3M3ppNnZnN3o3MHp3cm9vdGFlcyZkYXRhYmFzZWlkPTEwMDEmc2VyaWFsPTEmZW1haWxpZD0gYW15cmR1ZmZ5QGljbG91ZC5jb20mdXNlcmlkPSZmbD0mZXh0cmE9TXVsdGl2YXJpYXRlSWQ9JiYm&amp;&amp;&amp;137&amp;&amp;&amp;https://www.gao.gov/assets/gao-21-412t.pdf%20" TargetMode="External"/><Relationship Id="rId343" Type="http://schemas.openxmlformats.org/officeDocument/2006/relationships/hyperlink" Target="https://lnks.gd/l/eyJhbGciOiJIUzI1NiJ9.eyJidWxsZXRpbl9saW5rX2lkIjoxMDQsInVyaSI6ImJwMjpjbGljayIsImJ1bGxldGluX2lkIjoiMjAyMTAzMDguMzY1NDQ2ODEiLCJ1cmwiOiJodHRwczovL3d3dy55b3V0dWJlLmNvbS93YXRjaD92PVhmVW5HVmhLS1ZjIn0.JnN6mn5pCm0SALr_plX9w0zg1S0bx4qV9xaEdDJaHLo/s/60191143/br/99569733885-l" TargetMode="External"/><Relationship Id="rId364" Type="http://schemas.openxmlformats.org/officeDocument/2006/relationships/hyperlink" Target="https://www.ntia.doc.gov/blog/2021/ntia-fcc-experts-will-support-national-science-foundation-s-spectrum-innovation-initiative" TargetMode="External"/><Relationship Id="rId61" Type="http://schemas.openxmlformats.org/officeDocument/2006/relationships/hyperlink" Target="https://efiling.energy.ca.gov/EFiling/GetFile.aspx?tn=237167&amp;DocumentContentId=70349" TargetMode="External"/><Relationship Id="rId82" Type="http://schemas.openxmlformats.org/officeDocument/2006/relationships/hyperlink" Target="https://crsreports.congress.gov/product/pdf/R/R46712" TargetMode="External"/><Relationship Id="rId199" Type="http://schemas.openxmlformats.org/officeDocument/2006/relationships/hyperlink" Target="https://defensecommunities.us4.list-manage.com/track/click?u=8156c255f5c0e2d33ce307ef7&amp;id=40086bcd8f&amp;e=822f95e226" TargetMode="External"/><Relationship Id="rId203" Type="http://schemas.openxmlformats.org/officeDocument/2006/relationships/hyperlink" Target="https://link.nextgov.com/click/23319054.205296/aHR0cHM6Ly93d3cubmV4dGdvdi5jb20vYXNzZXRzL2Z1dHVyZS1kZWZlbnNlLW5ldHdvcmtzLW5nLXE0LTIwMjAvcG9ydGFsLz9vcmVmPWVtYWls/542dc73f3b35d0811c8bba13E05ee1013" TargetMode="External"/><Relationship Id="rId385" Type="http://schemas.openxmlformats.org/officeDocument/2006/relationships/hyperlink" Target="https://defensecommunities.us4.list-manage.com/track/click?u=8156c255f5c0e2d33ce307ef7&amp;id=c5875f0b0d&amp;e=822f95e226" TargetMode="External"/><Relationship Id="rId19" Type="http://schemas.openxmlformats.org/officeDocument/2006/relationships/hyperlink" Target="https://lnks.gd/l/eyJhbGciOiJIUzI1NiJ9.eyJidWxsZXRpbl9saW5rX2lkIjoxMDQsInVyaSI6ImJwMjpjbGljayIsImJ1bGxldGluX2lkIjoiMjAyMTAzMTAuMzY3MzEwNTEiLCJ1cmwiOiJodHRwczovL3d3dy5nYW8uZ292L3Byb2R1Y3RzL0dBTy0yMS00MjNUP3V0bV9jYW1wYWlnbj11c2dhb19lbWFpbCZ1dG1fY29udGVudD10b3BpY19lbmVyZ3kmdXRtX21lZGl1bT1lbWFpbCZ1dG1fc291cmNlPWdvdmRlbGl2ZXJ5In0.hL2gclzTvDlwh2EBl625LhhcaJYRxZWwFhSyLZNeK-o/s/571607519/br/99720213960-l" TargetMode="External"/><Relationship Id="rId224" Type="http://schemas.openxmlformats.org/officeDocument/2006/relationships/hyperlink" Target="https://defensecommunities.us4.list-manage.com/track/click?u=8156c255f5c0e2d33ce307ef7&amp;id=610983feb1&amp;e=822f95e226" TargetMode="External"/><Relationship Id="rId245" Type="http://schemas.openxmlformats.org/officeDocument/2006/relationships/hyperlink" Target="https://link.militarytimes.com/click/23395712.71622/aHR0cHM6Ly93d3cuYzRpc3JuZXQuY29tL2N5YmVyLzIwMjEvMDMvMzEvYXJteS1kZXZlbG9waW5nLXRvb2wtZm9yLXVzLWNpdGllcy10by1wcmFjdGljZS1jeWJlcmF0dGFjay1yZXNwb25zZS8/57588738498e574579743a61B3f55ce9e" TargetMode="External"/><Relationship Id="rId266" Type="http://schemas.openxmlformats.org/officeDocument/2006/relationships/hyperlink" Target="https://lnks.gd/l/eyJhbGciOiJIUzI1NiJ9.eyJidWxsZXRpbl9saW5rX2lkIjoxMjcsInVyaSI6ImJwMjpjbGljayIsImJ1bGxldGluX2lkIjoiMjAyMTAzMzAuMzc5NzM5NTEiLCJ1cmwiOiJodHRwczovL3d3dy5mZWRlcmFscmVnaXN0ZXIuZ292L2RvY3VtZW50cy8yMDIxLzAyLzEwLzIwMjEtMDI3MzUvcmVxdWVzdC1mb3ItaW5mb3JtYXRpb24tZXZpZGVuY2UtYnVpbGRpbmctYWN0aXZpdGllcyJ9.UO0JGj51eiiCuVnPPkY1bLk0gV289LyvXKVlX7bqeW4/s/10033766/br/101205015641-l" TargetMode="External"/><Relationship Id="rId287" Type="http://schemas.openxmlformats.org/officeDocument/2006/relationships/hyperlink" Target="https://eepurl.us2.list-manage.com/track/click?u=5f6de7b069a57255f980944b4&amp;id=697fdda6bd&amp;e=34607e62b5" TargetMode="External"/><Relationship Id="rId410" Type="http://schemas.openxmlformats.org/officeDocument/2006/relationships/hyperlink" Target="http://r20.rs6.net/tn.jsp?f=001h8Gt_MO98eyi0s3KLVvzKdNdqn2P3Vs_JLcSjhZ6ULMfLSAnt1BqU23AaJc0tLr7M6aIn4d4fWUPLqGGMg2sGcBT-VigX2e-eYZmt1gliZoS58Z-1Rf0kkdRDZeBMI0Mt3LYDsMultqOdl3_woggU0KVLdXg5kJqEQcyD7uLxCv7IdjxLxA-_5HYQDYFuBKuxAl3NXx0EOKuXBItoExbiuW1SDLHgkUS8bLdOjRuEBCVerSi9RDoexAan57Sn5Zgrfi4P2Hd00lZZ6IK5J6st7cgKtyTqN8tOt0zWCZqmDmIntBNuY7bQdMtEXA4FzZslVwARfbTeKI=&amp;c=4IepZld_CJM0cH0uxCQqv_wRS6uSvJ73AF-hL0OP9BGzWkYbuoJ9hw==&amp;ch=HlTExmhxa0k4H1ttsEm0p1jCtXzHo6kxBjqQUC-dIt9tpqzEZZFCsQ==" TargetMode="External"/><Relationship Id="rId30" Type="http://schemas.openxmlformats.org/officeDocument/2006/relationships/hyperlink" Target="https://lnks.gd/l/eyJhbGciOiJIUzI1NiJ9.eyJidWxsZXRpbl9saW5rX2lkIjoxMDEsInVyaSI6ImJwMjpjbGljayIsImJ1bGxldGluX2lkIjoiMjAyMTAzMTAuMzY3MzEwNTEiLCJ1cmwiOiJodHRwczovL3d3dy5nYW8uZ292L3Byb2R1Y3RzL0dBTy0yMS0zNDY_dXRtX2NhbXBhaWduPXVzZ2FvX2VtYWlsJnV0bV9jb250ZW50PXRvcGljX2VuZXJneSZ1dG1fbWVkaXVtPWVtYWlsJnV0bV9zb3VyY2U9Z292ZGVsaXZlcnkifQ.nGpM2wpv4Hh65kGnJw_Bgrm3V62-bm0brrDx2OhMakA/s/571607519/br/99720213960-l" TargetMode="External"/><Relationship Id="rId105" Type="http://schemas.openxmlformats.org/officeDocument/2006/relationships/hyperlink" Target="https://www.usgs.gov/science-support/communications-and-publishing/public-lecture-series" TargetMode="External"/><Relationship Id="rId126" Type="http://schemas.openxmlformats.org/officeDocument/2006/relationships/hyperlink" Target="https://nrm.dfg.ca.gov/FileHandler.ashx?DocumentID=184581&amp;inline" TargetMode="External"/><Relationship Id="rId147" Type="http://schemas.openxmlformats.org/officeDocument/2006/relationships/hyperlink" Target="http://r20.rs6.net/tn.jsp?f=001Az9pfBtkToOap9W_gqq86iVigQsfY0SIRLc9WnZ2Qycyy8kH6yj4DXPtmLM4PGKJXwgt9uAZnHZZHMcc7em80MfabeAsZdLaqhRG3jiw456eggxRzklKWv3oNIg3IkSf84-WlB9XjUaL7x4mLvtEPZHMZYL3oTJt5Qs_6E_wUUwx58gjVDzAzQb_Rsns4Nbrama5QK5csAgxmMnZ5zLHtSQ0PKZD-S8FKJ8VoFt1BIvAyRH35_C58DLZ6vpiCi75jRbCXJYmvnTdx_5Klf3DRiI_tiGjIg92&amp;c=8NTosb0mWM5PDbhCaUCmcqEa1SqejfOb-_oj2AURbC1crUanep7lmw==&amp;ch=k7Drb_AfzcSvhVsADLbofrwj_tf32E_d4ao8CskpPeJ7jXTHIo61Ww==" TargetMode="External"/><Relationship Id="rId168" Type="http://schemas.openxmlformats.org/officeDocument/2006/relationships/hyperlink" Target="https://email.connectablenews.com/t/y-l-oqlikk-jtpdhjrid-m/" TargetMode="External"/><Relationship Id="rId312" Type="http://schemas.openxmlformats.org/officeDocument/2006/relationships/hyperlink" Target="https://eepurl.us2.list-manage.com/track/click?u=5f6de7b069a57255f980944b4&amp;id=61754a31f5&amp;e=34607e62b5" TargetMode="External"/><Relationship Id="rId333" Type="http://schemas.openxmlformats.org/officeDocument/2006/relationships/hyperlink" Target="https://lnks.gd/l/eyJhbGciOiJIUzI1NiJ9.eyJidWxsZXRpbl9saW5rX2lkIjoxMDAsInVyaSI6ImJwMjpjbGljayIsImJ1bGxldGluX2lkIjoiMjAyMTAzMjIuMzc0ODM4MDEiLCJ1cmwiOiJodHRwczovL3d3dy5mYWEuZ292L3NwYWNlLyJ9.jMT-UFW6rzPzbyRI9dcSUtgq-JH1sfwfumSsOJJTLBw/s/60191143/br/100458087821-l" TargetMode="External"/><Relationship Id="rId354" Type="http://schemas.openxmlformats.org/officeDocument/2006/relationships/hyperlink" Target="https://lnks.gd/l/eyJhbGciOiJIUzI1NiJ9.eyJidWxsZXRpbl9saW5rX2lkIjoxMDQsInVyaSI6ImJwMjpjbGljayIsImJ1bGxldGluX2lkIjoiMjAyMTAzMTIuMzY5MTg4NzEiLCJ1cmwiOiJodHRwczovL3d3dy5mYWEuZ292L25ld3MvbWVkaWEvYXR0YWNobWVudHMvT09QX0V4ZWN1dGl2ZV9TdW1tYXJ5LnBkZiJ9.8_uwM2cPdJvUPu1tTpygt72fhjj3ONvG31RYp8WuhDk/s/60191143/br/99865948639-l" TargetMode="External"/><Relationship Id="rId51" Type="http://schemas.openxmlformats.org/officeDocument/2006/relationships/hyperlink" Target="https://www.govinfo.gov/app/details/FR-2021-03-18/2021-05590" TargetMode="External"/><Relationship Id="rId72" Type="http://schemas.openxmlformats.org/officeDocument/2006/relationships/hyperlink" Target="https://www.bia.gov/news/dttl-developing-tribal-renewable-and-conventional-energy-resources" TargetMode="External"/><Relationship Id="rId93" Type="http://schemas.openxmlformats.org/officeDocument/2006/relationships/hyperlink" Target="https://lnks.gd/l/eyJhbGciOiJIUzI1NiJ9.eyJidWxsZXRpbl9saW5rX2lkIjoxMDEsInVyaSI6ImJwMjpjbGljayIsImJ1bGxldGluX2lkIjoiMjAyMTAzMjQuMzc2MjA1MzEiLCJ1cmwiOiJodHRwczovL3d3dy5md3MuZ292L2JpcmRzL21hbmFnZW1lbnQvbWFuYWdlZC1zcGVjaWVzL2VhZ2xlLW1hbmFnZW1lbnQucGhwIn0.wxCaOQ2rtghGrP43rA-QwxTYDs6incq0-O6Ffe67RHI/s/1420386651/br/100568334521-l" TargetMode="External"/><Relationship Id="rId189" Type="http://schemas.openxmlformats.org/officeDocument/2006/relationships/hyperlink" Target="https://attendee.gotowebinar.com/register/3105371994725554445" TargetMode="External"/><Relationship Id="rId375" Type="http://schemas.openxmlformats.org/officeDocument/2006/relationships/hyperlink" Target="https://www.afcea.org/content/us-defense-department-expands-5g-experimentation" TargetMode="External"/><Relationship Id="rId396" Type="http://schemas.openxmlformats.org/officeDocument/2006/relationships/hyperlink" Target="https://coresiliency.us14.list-manage.com/track/click?u=1e772ca4948a07d2d142b371b&amp;id=d9735f0650&amp;e=d3f5f7491f" TargetMode="External"/><Relationship Id="rId3" Type="http://schemas.openxmlformats.org/officeDocument/2006/relationships/styles" Target="styles.xml"/><Relationship Id="rId214" Type="http://schemas.openxmlformats.org/officeDocument/2006/relationships/hyperlink" Target="https://link.militarytimes.com/click/23226403.86625/aHR0cHM6Ly90YXNrYW5kcHVycG9zZS5jb20vbWlsaXRhcnktdGVjaC9taWxpdGFyeS1qZXRwYWNrLXJlc2VhcmNoLWRyYXBlLw/57588738498e574579743a61B116d0816" TargetMode="External"/><Relationship Id="rId235" Type="http://schemas.openxmlformats.org/officeDocument/2006/relationships/hyperlink" Target="https://link.govexec.com/click/23367268.15457/aHR0cHM6Ly93d3cudGhlZHJpdmUuY29tL3RoZS13YXItem9uZS8zOTYzNC9hZ20tMTgzLWh5cGVyc29uaWMtbWlzc2lsZS10by1tYWtlLWZpcnN0LWZsaWdodC13aXRoaW4tMzAtZGF5cy1hY2NvcmRpbmctdG8tYWlyLWZvcmNl/542dc73f3b35d0811c8bba13B3de8c486" TargetMode="External"/><Relationship Id="rId256" Type="http://schemas.openxmlformats.org/officeDocument/2006/relationships/hyperlink" Target="https://link.militarytimes.com/click/23382350.86623/aHR0cHM6Ly93d3cubmF0aW9uYWxkZWZlbnNlbWFnYXppbmUub3JnL2FydGljbGVzLzIwMjEvMy8zMC9uYXZ5cy1uZXh0LWdlbmVyYXRpb24tYWlyLWRvbWluYW5jZS1wcm9ncmFtLXRvLWJlLWZhbWlseS1vZi1tYW5uZWQtdW5tYW5uZWQtc3lzdGVtcw/57588738498e574579743a61B0aa61169" TargetMode="External"/><Relationship Id="rId277" Type="http://schemas.openxmlformats.org/officeDocument/2006/relationships/hyperlink" Target="https://lnks.gd/l/eyJhbGciOiJIUzI1NiJ9.eyJidWxsZXRpbl9saW5rX2lkIjoxMDgsInVyaSI6ImJwMjpjbGljayIsImJ1bGxldGluX2lkIjoiMjAyMTAzMDkuMzY2NDMyNjEiLCJ1cmwiOiJodHRwOi8vd3d3LmZlbWEuZ292L2Zsb29kLWluc3VyYW5jZS93b3JrLXdpdGgtbmZpcC9tYW51YWxzI2Zsb29kLWluc3VyYW5jZS4ifQ.OTN5PSYSzx569xaceZOwXKD1Q1He6qXlNUP0c6saSb0/s/10033766/br/99647045991-l" TargetMode="External"/><Relationship Id="rId298" Type="http://schemas.openxmlformats.org/officeDocument/2006/relationships/hyperlink" Target="https://stateforesters.us11.list-manage.com/track/click?u=06c384d90c91720901353e8bf&amp;id=5a0b0d3dd8&amp;e=be712403a1" TargetMode="External"/><Relationship Id="rId400" Type="http://schemas.openxmlformats.org/officeDocument/2006/relationships/hyperlink" Target="http://r20.rs6.net/tn.jsp?f=001TSELqrXCQEazYOmcN85Nxk36_HR23G5MR770fa0e1sYMSs3cvU6h6sn9uRBTDtw5HiwAPhIoBngFg2inufKfFHG5gubLI6huxgiCRPzCnxoMuNAF8nWOlxVA3VBKIl-b8v4fasHnnucp02IH6Y-ui68ljGDj7eveS61KpogQ6qFdc-Xr0Al7-9dPNwFvP4X1aYiDdlL6HpaBTpNwIY0c9udLTAael5Q_GZ_4GOG4Nwzj65IOYEvlfvh6rvZsYosI&amp;c=SgHMLL-5n375rKPcbDxB_DyfNzB2touHquXUpb29mlmeafC9ezmngQ==&amp;ch=qsyrfepJYxMBqIb1xd4XGnE0vgWwJsjt7xmVPVZHzIPHc48pMWrmnA==" TargetMode="External"/><Relationship Id="rId116" Type="http://schemas.openxmlformats.org/officeDocument/2006/relationships/hyperlink" Target="http://r20.rs6.net/tn.jsp?f=001Wwucl5DeJC6PetJYkexLK7IN4CS_VskHVlsGMGtKNwUGISLB8esXm7JP965qJ0RcCiRI6SDbAAovOsrqyb8xY2Oq-oO9BVnHs1Wpw8fPmGFI2wSW__n-78obODxr_pQUSFm3YtiYg3ilahU10DUrAocm1dSO6UjKBlfZq1GcMtD_4OXpkpb--UHoLv0RQxrNjsDR_fmDrEdoa3AUEFba8g==&amp;c=0Wya89xBtJtWRi2fXScjM9yEdLykpAe-BrsjkvgjGicqfcTOZ1kmBQ==&amp;ch=6psrQdu5ms5wxLzQ7M9HMFPME9iAkuoX_YmDegmEcYFe_awKMmZMJw==" TargetMode="External"/><Relationship Id="rId137" Type="http://schemas.openxmlformats.org/officeDocument/2006/relationships/hyperlink" Target="https://water.ca.gov/-/media/DWR-Website/Web-Pages/Water-Basics/Drought/Files/Publications-And-Reports/CNRA-Drought-Report-final-March-2021.pdf" TargetMode="External"/><Relationship Id="rId158" Type="http://schemas.openxmlformats.org/officeDocument/2006/relationships/hyperlink" Target="http://r20.rs6.net/tn.jsp?f=001Az9pfBtkToOap9W_gqq86iVigQsfY0SIRLc9WnZ2Qycyy8kH6yj4DXPtmLM4PGKJQouMHnTzcLyOedisxMc1KPxc5pqpUlgWzbEW1CtiA8mOGCtNldb1oXg_mBiCDU26LhwofXWGgnBkq-1DOOIGmF904jyJykURPASi2wmu0-mJ2r3NAwVPyohFljSDoDIyBSf3tjfKc0c46mjZBT9IGbMoFKGOEnxA&amp;c=8NTosb0mWM5PDbhCaUCmcqEa1SqejfOb-_oj2AURbC1crUanep7lmw==&amp;ch=k7Drb_AfzcSvhVsADLbofrwj_tf32E_d4ao8CskpPeJ7jXTHIo61Ww==" TargetMode="External"/><Relationship Id="rId302" Type="http://schemas.openxmlformats.org/officeDocument/2006/relationships/hyperlink" Target="https://www.governor.state.nm.us/2021/03/18/gov-signs-bipartisan-measure-to-improve-forest-management-help-n-m-avoid-catastrophic-fires/" TargetMode="External"/><Relationship Id="rId323" Type="http://schemas.openxmlformats.org/officeDocument/2006/relationships/hyperlink" Target="https://email.generalaviationnews.com/t/c/6753f85b-be34-443a-850f-00253527530c/77821c43-3318-49d8-9e67-0b01ac706ee8" TargetMode="External"/><Relationship Id="rId344" Type="http://schemas.openxmlformats.org/officeDocument/2006/relationships/hyperlink" Target="https://lnks.gd/l/eyJhbGciOiJIUzI1NiJ9.eyJidWxsZXRpbl9saW5rX2lkIjoxMDUsInVyaSI6ImJwMjpjbGljayIsImJ1bGxldGluX2lkIjoiMjAyMTAzMDguMzY1NDQ2ODEiLCJ1cmwiOiJodHRwczovL3d3dy5mYWEuZ292L2Fib3V0L2luaXRpYXRpdmVzL2xhc2Vycy9sYXdzLyJ9.ZYocdV8QOMCX4-msW907YyjXh_FAOporyXbsi0-LW10/s/60191143/br/99569733885-l" TargetMode="External"/><Relationship Id="rId20" Type="http://schemas.openxmlformats.org/officeDocument/2006/relationships/hyperlink" Target="https://lnks.gd/l/eyJhbGciOiJIUzI1NiJ9.eyJidWxsZXRpbl9saW5rX2lkIjoxMDUsInVyaSI6ImJwMjpjbGljayIsImJ1bGxldGluX2lkIjoiMjAyMTAzMTAuMzY3MzEwNTEiLCJ1cmwiOiJodHRwczovL3d3dy5nYW8uZ292L3Byb2R1Y3RzL0dBTy0yMS00MjNUP3V0bV9jYW1wYWlnbj11c2dhb19lbWFpbCZ1dG1fY29udGVudD10b3BpY19lbmVyZ3kmdXRtX21lZGl1bT1lbWFpbCZ1dG1fc291cmNlPWdvdmRlbGl2ZXJ5In0.po2dRDHOKwLzISr8_0eePJQVPGK9RMKU3faFx6MT_Mo/s/571607519/br/99720213960-l" TargetMode="External"/><Relationship Id="rId41" Type="http://schemas.openxmlformats.org/officeDocument/2006/relationships/hyperlink" Target="http://link.mediaoutreach.meltwater.com/ls/click?upn=Ns9rz0I2aLTP5COfhnm-2BfPwmq5C2-2FU0baTburACndkifsRrlFNwf8pbspANrqyqosV6vnAsmwnLV3OXvt9CBpBjTrWte6QZnLn5gHki0PPsLSvhIPEuOshelUIArg7qUfZ-2FNtvs0JoY4xqDhCuSmhg-3D-3D0ENw_xAaQ0fENsHjFyXJF5AHJQotk06tCc3rssFzGW1UapsWC4FzxIdu2GOmrFhKE66c4GG061-2FVJMkfpYeCYaRwqZ474uWV-2F-2BjYuyEU-2FY2406oaqzIOdePdGqGzYtlDHI8X-2FtN04xo4SExhl9x1HMX6byE-2BHCmFCl8lae-2FgIrozENAQmHzjoOgZnQ0c6tHRefY3etLffKhJGd8fGSQLqKxha-2B60qz1lmQKgpf2yS5sqHgYNMtwpLDn6jFltedLvlJIiYFWsPEyUMj2STIBNe2PB5V3tBYFe-2F6lj3qFOnnVruzQYUI2fTfj9Bvu3sJoyU0hL-2FVllQJQTtrChXX-2FGuTkr8glweOi75qD5O3dZw7TCfrg-2F-2FlRbVUL5mSpQKM4InGtN-2B1NEmdWBCfSFv9vMr6D99iw-3D-3D" TargetMode="External"/><Relationship Id="rId62" Type="http://schemas.openxmlformats.org/officeDocument/2006/relationships/hyperlink" Target="https://efiling.energy.ca.gov/EFiling/GetFile.aspx?tn=237168&amp;DocumentContentId=70348" TargetMode="External"/><Relationship Id="rId83" Type="http://schemas.openxmlformats.org/officeDocument/2006/relationships/hyperlink" Target="https://lnks.gd/l/eyJhbGciOiJIUzI1NiJ9.eyJidWxsZXRpbl9saW5rX2lkIjoxMDcsInVyaSI6ImJwMjpjbGljayIsImJ1bGxldGluX2lkIjoiMjAyMTAzMjYuMzc3ODAxMDEiLCJ1cmwiOiJodHRwczovL3d3dy5kb2kuZ292L25ld3MvYW1lcmljYXMtYmFsZC1lYWdsZS1wb3B1bGF0aW9uLWNvbnRpbnVlcy1zb2FyIn0.8srl8Z44OFgihS3exJzCfOh7CZ2ji3AplTbRvWd9t9k/s/854461416/br/100732125583-l" TargetMode="External"/><Relationship Id="rId179" Type="http://schemas.openxmlformats.org/officeDocument/2006/relationships/hyperlink" Target="https://coresiliency.us14.list-manage.com/track/click?u=1e772ca4948a07d2d142b371b&amp;id=6e73756254&amp;e=d3f5f7491f" TargetMode="External"/><Relationship Id="rId365" Type="http://schemas.openxmlformats.org/officeDocument/2006/relationships/hyperlink" Target="https://www.ntia.doc.gov/federal-register-notice/2021/notice-broadband-grant-programs-webinar-series" TargetMode="External"/><Relationship Id="rId386" Type="http://schemas.openxmlformats.org/officeDocument/2006/relationships/hyperlink" Target="https://www.transportation.gov/briefing-room/us-department-transportation-announces-funding-availability-port-infrastructure" TargetMode="External"/><Relationship Id="rId190" Type="http://schemas.openxmlformats.org/officeDocument/2006/relationships/hyperlink" Target="https://attendee.gotowebinar.com/register/3105371994725554445" TargetMode="External"/><Relationship Id="rId204" Type="http://schemas.openxmlformats.org/officeDocument/2006/relationships/hyperlink" Target="https://defensecommunities.us4.list-manage.com/track/click?u=8156c255f5c0e2d33ce307ef7&amp;id=b3308401d7&amp;e=822f95e226" TargetMode="External"/><Relationship Id="rId225" Type="http://schemas.openxmlformats.org/officeDocument/2006/relationships/hyperlink" Target="resources/newsletter/2021/spring-2021/Natural%20Selections_Spring%202021_v4_final_508.pdf" TargetMode="External"/><Relationship Id="rId246" Type="http://schemas.openxmlformats.org/officeDocument/2006/relationships/hyperlink" Target="https://link.militarytimes.com/click/23307623.91624/aHR0cHM6Ly9icmVha2luZ2RlZmVuc2UuY29tLzIwMjEvMDMvbGFuZC1mb3JjZXMtYXJlLWhhcmQtdG8ta2lsbC1hcm15LWNoaWVmLw/57588738498e574579743a61B4a33891d" TargetMode="External"/><Relationship Id="rId267" Type="http://schemas.openxmlformats.org/officeDocument/2006/relationships/hyperlink" Target="https://lnks.gd/l/eyJhbGciOiJIUzI1NiJ9.eyJidWxsZXRpbl9saW5rX2lkIjoxMDEsInVyaSI6ImJwMjpjbGljayIsImJ1bGxldGluX2lkIjoiMjAyMTAzMjQuMzc2MTQyNzEiLCJ1cmwiOiJodHRwczovL3d3dy5ncmFudHMuZ292L3dlYi9ncmFudHMvdmlldy1vcHBvcnR1bml0eS5odG1sP29wcElkPTMzMjMyNCJ9.386RveJRYyY4LFsx5CY6LaQM9Kve4p_MEebU3eu_inc/s/187178900/br/100560648520-l" TargetMode="External"/><Relationship Id="rId288" Type="http://schemas.openxmlformats.org/officeDocument/2006/relationships/hyperlink" Target="https://azgovernor.gov/governor/news/2021/03/governor-ducey-fire-safety-officials-provide-wildfire-season-outlook" TargetMode="External"/><Relationship Id="rId411" Type="http://schemas.openxmlformats.org/officeDocument/2006/relationships/hyperlink" Target="http://r20.rs6.net/tn.jsp?f=001h8Gt_MO98eyi0s3KLVvzKdNdqn2P3Vs_JLcSjhZ6ULMfLSAnt1BqU23AaJc0tLr7M6aIn4d4fWUPLqGGMg2sGcBT-VigX2e-eYZmt1gliZoS58Z-1Rf0kkdRDZeBMI0Mt3LYDsMultqOdl3_woggU0KVLdXg5kJqEQcyD7uLxCv7IdjxLxA-_5HYQDYFuBKuxAl3NXx0EOKuXBItoExbiuW1SDLHgkUS8bLdOjRuEBCVerSi9RDoexAan57Sn5Zgrfi4P2Hd00lZZ6IK5J6st7cgKtyTqN8tOt0zWCZqmDmIntBNuY7bQdMtEXA4FzZslVwARfbTeKI=&amp;c=4IepZld_CJM0cH0uxCQqv_wRS6uSvJ73AF-hL0OP9BGzWkYbuoJ9hw==&amp;ch=HlTExmhxa0k4H1ttsEm0p1jCtXzHo6kxBjqQUC-dIt9tpqzEZZFCsQ==" TargetMode="External"/><Relationship Id="rId106" Type="http://schemas.openxmlformats.org/officeDocument/2006/relationships/hyperlink" Target="https://www.usgs.gov/science-support/communications-and-publishing/public-lecture-series" TargetMode="External"/><Relationship Id="rId127" Type="http://schemas.openxmlformats.org/officeDocument/2006/relationships/hyperlink" Target="https://watershedgrants.wildlife.ca.gov/index.do" TargetMode="External"/><Relationship Id="rId313" Type="http://schemas.openxmlformats.org/officeDocument/2006/relationships/hyperlink" Target="http://r20.rs6.net/tn.jsp?f=001b0WhX9O2IimlguS6R_oEn6WawATgI_LsHTRUdRWQyU6sJsuDuRZikmhbvSvhSECL-LFxhhPV0tbT7dtDkKAHz1qz4haPE5LURYHCnC2fFuYGSpnWqIyueWGTa7oyh_OT_JMVaeCS4FEriegKS7O4dGAXcO0MaUiMHScfRBKS11kLicQYKhwgZhEXJWhGSkRM-9gl8SleB34CJId6vE5utERoAUbueczDF-eg84ndAL0GIeK5rnCNPNo1x6QRtRraFVkVKT4VtCx4aQ7M5Mxk-w==&amp;c=kfNXOJe6I4YDnJlCb1JW-wef1kNi5MeyGcx56A5KEjAYQyjvA4aqjg==&amp;ch=1JXYTAMXDow58GTzbKRxK1ZThxLp6bS5pPU6AG7ov7ePLAFRxdQ1nA=="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DIsInVyaSI6ImJwMjpjbGljayIsImJ1bGxldGluX2lkIjoiMjAyMTAzMTAuMzY3MzEwNTEiLCJ1cmwiOiJodHRwczovL3d3dy5nYW8uZ292L3Byb2R1Y3RzL0dBTy0yMS0zNDY_dXRtX2NhbXBhaWduPXVzZ2FvX2VtYWlsJnV0bV9jb250ZW50PXRvcGljX2VuZXJneSZ1dG1fbWVkaXVtPWVtYWlsJnV0bV9zb3VyY2U9Z292ZGVsaXZlcnkifQ.2myf7rFue6CRQiXj71FngcEhPk_4eZ3YcbJvrAqFgNY/s/571607519/br/99720213960-l" TargetMode="External"/><Relationship Id="rId52" Type="http://schemas.openxmlformats.org/officeDocument/2006/relationships/hyperlink" Target="https://lnks.gd/l/eyJhbGciOiJIUzI1NiJ9.eyJidWxsZXRpbl9saW5rX2lkIjoxMTAsInVyaSI6ImJwMjpjbGljayIsImJ1bGxldGluX2lkIjoiMjAyMTAzMTkuMzczNjI4ODEiLCJ1cmwiOiJodHRwczovL3d3dy5ibG0uZ292L3ByZXNzLXJlbGVhc2UvYnVyZWF1LWxhbmQtbWFuYWdlbWVudC13ZWxjb21lcy1wdWJsaWMtaW5wdXQtcG90ZW50aWFsLXNvbGFyLXByb2plY3QtcHVibGljLWxhbmRzIn0.160peByWIPjsuE-aYiyZMBbUENGYSdv5lCZZOgELqAE/s/854461416/br/100379086816-l" TargetMode="External"/><Relationship Id="rId73" Type="http://schemas.openxmlformats.org/officeDocument/2006/relationships/hyperlink" Target="https://www.bia.gov/news/bia-announces-public-comment-opportunity-environmental-impacts-moapa-band-s-proposed-southern" TargetMode="External"/><Relationship Id="rId94" Type="http://schemas.openxmlformats.org/officeDocument/2006/relationships/hyperlink" Target="https://lnks.gd/l/eyJhbGciOiJIUzI1NiJ9.eyJidWxsZXRpbl9saW5rX2lkIjoxMDMsInVyaSI6ImJwMjpjbGljayIsImJ1bGxldGluX2lkIjoiMjAyMTAzMjQuMzc2MjA1MzEiLCJ1cmwiOiJodHRwczovL3d3dy5md3MuZ292L2JpcmRzL21hbmFnZW1lbnQvbWFuYWdlZC1zcGVjaWVzL2VhZ2xlLW1hbmFnZW1lbnQucGhwIn0.FryI8bFy1qbH8GgDJVp2GZPbbE05BKnc6yV3iKDzdYc/s/1420386651/br/100568334521-l" TargetMode="External"/><Relationship Id="rId148" Type="http://schemas.openxmlformats.org/officeDocument/2006/relationships/hyperlink" Target="http://r20.rs6.net/tn.jsp?f=001Az9pfBtkToOap9W_gqq86iVigQsfY0SIRLc9WnZ2Qycyy8kH6yj4DXPtmLM4PGKJyUpqmNsxpgGMoaM0brwL1ZG68PqaUJTOYZ-9r0Uzw3UenevWQI2x7NDbVHtFo1F6E0HK_Xs8A5o2EUMdqKFF3xKb4Pr5rRdvIwocjvr8kFQz3be6U9cUt5ept_bfvCQzxHn1GoVaMJb3bY-rfc49SgVa7HgGH2pg4w4Q0zRovSY7Com_rNUB6nMHOst73m1HLJLVmpedik6qLHQxC4L-oafDkQdwujrccO9U_pw5wfZKxhMZuL3xnB2uolg44Xo_D5LTAdNX7_Dx46LCRCQsCCn2FbD0nkcAFat5IhHtPUEdQB0R9mMwdK_Q2qEFoHpzjgIueF0Kz97Mi8ttO6h_wXMghIruKN3ETVhzYhOFCYKyyK0unEAGiPxsFarkq8Ue4BjJ3NQnBAZVp4YN4y6yiA==&amp;c=8NTosb0mWM5PDbhCaUCmcqEa1SqejfOb-_oj2AURbC1crUanep7lmw==&amp;ch=k7Drb_AfzcSvhVsADLbofrwj_tf32E_d4ao8CskpPeJ7jXTHIo61Ww==" TargetMode="External"/><Relationship Id="rId169" Type="http://schemas.openxmlformats.org/officeDocument/2006/relationships/hyperlink" Target="http://r20.rs6.net/tn.jsp?f=001C9VTTcN6rf3FcsYD6kiQyFXQW802Kb_Mbf-rTuQfP3Y73wzaaJZ3cxlF3sznrDstMg298ApF9AikD6RVkmeWc0nrslkUaKz7djgutrQBI6PfAVZPkQFMTbC9pjGKJBsUfp8qLongTkJSZIa3cSO_X5wdoDh3twQT&amp;c=C8650AAk15Hc_Gn_QQ7ETDpZpenhti3srapj-jkPxUcVHsa8uqDYkA==&amp;ch=h4bCqw_7UZ1Tnyo3WN8Hxke942OIv2AxrqqwYy4nWS4o0roTTT0QJQ==" TargetMode="External"/><Relationship Id="rId334" Type="http://schemas.openxmlformats.org/officeDocument/2006/relationships/hyperlink" Target="https://lnks.gd/l/eyJhbGciOiJIUzI1NiJ9.eyJidWxsZXRpbl9saW5rX2lkIjoxMDEsInVyaSI6ImJwMjpjbGljayIsImJ1bGxldGluX2lkIjoiMjAyMTAzMjIuMzc0ODM4MDEiLCJ1cmwiOiJodHRwczovL3d3dy5nb3ZpbmZvLmdvdi9jb250ZW50L3BrZy9GUi0yMDIwLTEyLTEwL3BkZi8yMDIwLTIyMDQyLnBkZiJ9._FN1ckIDlHvi4pavQEPzvErQYcfOJ8G6dv9Vh5UjFhc/s/60191143/br/100458087821-l" TargetMode="External"/><Relationship Id="rId355" Type="http://schemas.openxmlformats.org/officeDocument/2006/relationships/hyperlink" Target="https://lnks.gd/l/eyJhbGciOiJIUzI1NiJ9.eyJidWxsZXRpbl9saW5rX2lkIjoxMDUsInVyaSI6ImJwMjpjbGljayIsImJ1bGxldGluX2lkIjoiMjAyMTAzMTIuMzY5MTg4NzEiLCJ1cmwiOiJodHRwczovL3B1YmxpYy1pbnNwZWN0aW9uLmZlZGVyYWxyZWdpc3Rlci5nb3YvMjAyMS0wNDg4Mi5wZGYifQ.8QpziaCVFeoziZcePvVqspAgEXY3va6WIYAVexKPxyo/s/60191143/br/99865948639-l" TargetMode="External"/><Relationship Id="rId376" Type="http://schemas.openxmlformats.org/officeDocument/2006/relationships/hyperlink" Target="https://www.usbr.gov/newsroom/" TargetMode="External"/><Relationship Id="rId397" Type="http://schemas.openxmlformats.org/officeDocument/2006/relationships/hyperlink" Target="https://coresiliency.us14.list-manage.com/track/click?u=1e772ca4948a07d2d142b371b&amp;id=f7bfc88b82&amp;e=d3f5f7491f" TargetMode="External"/><Relationship Id="rId4" Type="http://schemas.openxmlformats.org/officeDocument/2006/relationships/settings" Target="settings.xml"/><Relationship Id="rId180" Type="http://schemas.openxmlformats.org/officeDocument/2006/relationships/hyperlink" Target="mailto:climateresilience@sonoraninstitute.org" TargetMode="External"/><Relationship Id="rId215" Type="http://schemas.openxmlformats.org/officeDocument/2006/relationships/hyperlink" Target="https://link.militarytimes.com/click/23226403.86625/aHR0cHM6Ly93d3cuYzRpc3JuZXQuY29tL3VubWFubmVkLzIwMjEvMDMvMTUvZHJvbmUta2lsbGluZy1kdW5lLWJ1Z2d5LW1vdW50ZWQtbGFzZXItZ2V0cy10ZXN0ZWQtb3ZlcnNlYXMv/57588738498e574579743a61Bde74c482" TargetMode="External"/><Relationship Id="rId236" Type="http://schemas.openxmlformats.org/officeDocument/2006/relationships/hyperlink" Target="https://link.govexec.com/click/23367268.15457/aHR0cHM6Ly93d3cudGhlZHJpdmUuY29tL3RoZS13YXItem9uZS8zOTk3NS9zaWducy1wb2ludC10by1pbW1pbmVudC1kZWJ1dC1mbGlnaHQtdGVzdC1vZi10aGUtYWlyLWZvcmNlcy1maXJzdC1oeXBlcnNvbmljLW1pc3NpbGU/542dc73f3b35d0811c8bba13B21db2d5d" TargetMode="External"/><Relationship Id="rId257" Type="http://schemas.openxmlformats.org/officeDocument/2006/relationships/hyperlink" Target="https://link.militarytimes.com/click/23332885.80624/aHR0cHM6Ly9icmVha2luZ2RlZmVuc2UuY29tLzIwMjEvMDMvbmF2eXMtdW5tYW5uZWQtc2hpcHMtcGxhbnMtdGVhbWluZy13aXRoLXp1bXdhbHQtaW4tbWFqb3ItbmV3LXRlc3Qv/57588738498e574579743a61Ba789543c" TargetMode="External"/><Relationship Id="rId278" Type="http://schemas.openxmlformats.org/officeDocument/2006/relationships/hyperlink" Target="https://lnks.gd/l/eyJhbGciOiJIUzI1NiJ9.eyJidWxsZXRpbl9saW5rX2lkIjoxMDcsInVyaSI6ImJwMjpjbGljayIsImJ1bGxldGluX2lkIjoiMjAyMTAzMjMuMzc1NjI1OTEiLCJ1cmwiOiJodHRwczovL3d3dy5mZW1hLmdvdi9lbWVyZ2VuY3ktbWFuYWdlcnMvcmlzay1tYW5hZ2VtZW50L2VhcnRocXVha2Uvc2Vpc21pYy1idWlsZGluZy1jb2RlcyJ9.eM0Ui9xav1R6M8wCdMJWAVv1fI9Sxu0Mc8QkRQMfsJ0/s/10033766/br/100519771677-l" TargetMode="External"/><Relationship Id="rId401" Type="http://schemas.openxmlformats.org/officeDocument/2006/relationships/hyperlink" Target="https://lnks.gd/l/eyJhbGciOiJIUzI1NiJ9.eyJidWxsZXRpbl9saW5rX2lkIjoxMDUsInVyaSI6ImJwMjpjbGljayIsImJ1bGxldGluX2lkIjoiMjAyMTAzMTEuMzY3OTk5NzEiLCJ1cmwiOiJodHRwczovL3d3dy50cmFuc2l0LmRvdC5nb3YvYWJvdXQvbmV3cy91cy1kZXBhcnRtZW50LXRyYW5zcG9ydGF0aW9uLWFubm91bmNlcy0xODAtbWlsbGlvbi1mdW5kaW5nLW9wcG9ydHVuaXR5LWxvdy1vci1ubyJ9.MZuAP_mBOkT_lpfm-KQqQAUMlGQyMjwoO4nD4ym8lRE/s/1420386858/br/99768583911-l" TargetMode="External"/><Relationship Id="rId303" Type="http://schemas.openxmlformats.org/officeDocument/2006/relationships/hyperlink" Target="https://stateforesters.us4.list-manage.com/track/click?u=2492b27b98fbec5ae0cfbf521&amp;id=07ebd42a63&amp;e=e56d7a4004" TargetMode="External"/><Relationship Id="rId42" Type="http://schemas.openxmlformats.org/officeDocument/2006/relationships/hyperlink" Target="http://link.mediaoutreach.meltwater.com/ls/click?upn=Ns9rz0I2aLTP5COfhnm-2BfAPSSBEfNYVa7W2WnlIKIexdNI7ncNEUJqMnR8clL1eTKitTOwU8p-2FeXCZj5dIo4TlmBqRRYsEDZPRGr7iL8iDKe-2Bp4dmPtf3-2FD8Z7mu-2BERghxhofEfQbGTNd6SpNYluONUWfwG4IPHc12-2B9LmgaXMLtAFAh6y13JyB0UI9-2BT5AWruu8_xAaQ0fENsHjFyXJF5AHJQotk06tCc3rssFzGW1UapsWC4FzxIdu2GOmrFhKE66c4GG061-2FVJMkfpYeCYaRwqZ474uWV-2F-2BjYuyEU-2FY2406oaqzIOdePdGqGzYtlDHI8X-2FtN04xo4SExhl9x1HMX6byE-2BHCmFCl8lae-2FgIrozENAQmHzjoOgZnQ0c6tHRefY3etLffKhJGd8fGSQLqKxha-2B60qz1lmQKgpf2yS5sqHgYMCY54ZXOQs0IWoM2WwhPdHYmLRfL91dmsYORYP-2BpBsp3dprXolSlxHmI5v4KkvGusLsP58ePnz-2FOlk0N0Bcd6gJ-2Bw9rWn6-2FNayAFzwvMolS0eOz4VornUkpym1hrqgKY17lb-2BpXmAHt672DkeGTlJq3SKhVYsH-2BnYNUkxvCNFP0Q-3D-3D" TargetMode="External"/><Relationship Id="rId84" Type="http://schemas.openxmlformats.org/officeDocument/2006/relationships/hyperlink" Target="http://click1.trk-washingtonexaminer.com/svrrjgzmvvptlpjvtczmctzhfmtgcsdsfwmfpzcmrrjjj_mdpqtywbdqqlcdcddwnswb.html?a=Daily+on+Energy+032421&amp;b=03%2F24%2F2021&amp;c=WEX_Daily+on+Energy&amp;d=24307622" TargetMode="External"/><Relationship Id="rId138" Type="http://schemas.openxmlformats.org/officeDocument/2006/relationships/hyperlink" Target="https://secretary.resources.ca.gov/2021/03/learning-from-the-last-drought/" TargetMode="External"/><Relationship Id="rId345" Type="http://schemas.openxmlformats.org/officeDocument/2006/relationships/hyperlink" Target="https://lnks.gd/l/eyJhbGciOiJIUzI1NiJ9.eyJidWxsZXRpbl9saW5rX2lkIjoxMDYsInVyaSI6ImJwMjpjbGljayIsImJ1bGxldGluX2lkIjoiMjAyMTAzMDguMzY1NDQ2ODEiLCJ1cmwiOiJodHRwczovL3d3dy5mYWEuZ292L25ld3MvZmFjdF9zaGVldHMvbmV3c19zdG9yeS5jZm0_bmV3c0lkPTIzNTM1In0.CfENsqVU9FdxM8_eMXlXSc-kD_CaIKvxIKwXTl1WU4A/s/60191143/br/99569733885-l" TargetMode="External"/><Relationship Id="rId387" Type="http://schemas.openxmlformats.org/officeDocument/2006/relationships/hyperlink" Target="https://www.transportation.gov/briefing-room/us-transportation-secretary-pete-buttigieg-announces-305-billion-help-nations-public" TargetMode="External"/><Relationship Id="rId191" Type="http://schemas.openxmlformats.org/officeDocument/2006/relationships/hyperlink" Target="https://consbio.us9.list-manage.com/track/click?u=3dea159e4cbe0a0ff3b43eadd&amp;id=2a32e1e28c&amp;e=c5455c0952" TargetMode="External"/><Relationship Id="rId205" Type="http://schemas.openxmlformats.org/officeDocument/2006/relationships/hyperlink" Target="https://link.militarytimes.com/click/23307623.91624/aHR0cHM6Ly93d3cuZGVmZW5zZW5ld3MuY29tL3BlbnRhZ29uLzIwMjEvMDMvMjMvYW1iaXRpb3VzLWZsaWdodC10ZXN0LXNjaGVkdWxlLWZvci1oeXBlcnNvbmljLXdlYXBvbnMtYXQtcmlzay8/57588738498e574579743a61Bc48ed141" TargetMode="External"/><Relationship Id="rId247" Type="http://schemas.openxmlformats.org/officeDocument/2006/relationships/hyperlink" Target="https://defensecommunities.us4.list-manage.com/track/click?u=8156c255f5c0e2d33ce307ef7&amp;id=248d90f8f7&amp;e=822f95e226" TargetMode="External"/><Relationship Id="rId412" Type="http://schemas.openxmlformats.org/officeDocument/2006/relationships/footer" Target="footer1.xml"/><Relationship Id="rId107" Type="http://schemas.openxmlformats.org/officeDocument/2006/relationships/hyperlink" Target="https://www.epa.gov/newsreleases/epa-announces-public-listening-sessions-and-roundtables-lead-and-copper-rule-revisions" TargetMode="External"/><Relationship Id="rId289" Type="http://schemas.openxmlformats.org/officeDocument/2006/relationships/hyperlink" Target="https://azgovernor.us3.list-manage.com/track/click?u=92fdf4d2c03bdcc82721f4a7b&amp;id=934e227d3d&amp;e=3fb8d463ec" TargetMode="External"/><Relationship Id="rId11" Type="http://schemas.openxmlformats.org/officeDocument/2006/relationships/hyperlink" Target="https://bah16f18.adobeconnect.com/paaydnqwd88p/" TargetMode="External"/><Relationship Id="rId53" Type="http://schemas.openxmlformats.org/officeDocument/2006/relationships/hyperlink" Target="https://www.google.com/url?rct=j&amp;sa=t&amp;url=https://www.msn.com/en-us/money/markets/this-is-how-much-renewable-energy-arizona-is-producing/ar-BB1eSoaM&amp;ct=ga&amp;cd=CAEYASoTNzQ4MjUwNzg2NzM2NDk3NzgyOTIaMDNkNDhlZTcxOWEyOWE1Nzpjb206ZW46VVM&amp;usg=AFQjCNEL-xRG4-oxI3VhusCPi0eqgdCMVQ" TargetMode="External"/><Relationship Id="rId149" Type="http://schemas.openxmlformats.org/officeDocument/2006/relationships/hyperlink" Target="https://gcc02.safelinks.protection.outlook.com/?url=http%3A%2F%2Fr20.rs6.net%2Ftn.jsp%3Ff%3D001ZWSnw9EISZl6t4cTLTbOsQaZWILc9XU_p8gG_3-w7LPcp3f7G3x-MU18_4mNoCeTNkfAN8QD8PLETelJ2-x1k8ZwJazyW5LGq9r4_AxtHMZ5ZUDvpjpHS-B6fk-xhhGIWCibgoh4iLP3CW8D3cMJMw%3D%3D%26c%3DE8ognkxJrAyGuYIHdhz7-U6AF-VHv2mE2UiR2GZj1CMtwZ6TDWzBjw%3D%3D%26ch%3DwVjbDTeEQdm6l-4_vMAlP-EcVwDbw8T9aBESZ2kEggbTdP8X7Dn6sg%3D%3D&amp;data=04%7C01%7Cjsimes%40usbr.gov%7C31520a12e0c04273f29e08d8f39bb875%7C0693b5ba4b184d7b9341f32f400a5494%7C0%7C0%7C637527197446924139%7CUnknown%7CTWFpbGZsb3d8eyJWIjoiMC4wLjAwMDAiLCJQIjoiV2luMzIiLCJBTiI6Ik1haWwiLCJXVCI6Mn0%3D%7C1000&amp;sdata=hABPtY3H6cGgn8nAuoj14LJ75BF8fyTIYacxCBNh%2F1I%3D&amp;reserved=0" TargetMode="External"/><Relationship Id="rId314" Type="http://schemas.openxmlformats.org/officeDocument/2006/relationships/hyperlink" Target="https://stateaviationjournal.us1.list-manage.com/track/click?u=e87f320d3afba63a319b38d2d&amp;id=6a9b04e8bb&amp;e=6edabe5e85" TargetMode="External"/><Relationship Id="rId356" Type="http://schemas.openxmlformats.org/officeDocument/2006/relationships/hyperlink" Target="https://lnks.gd/l/eyJhbGciOiJIUzI1NiJ9.eyJidWxsZXRpbl9saW5rX2lkIjoxMDYsInVyaSI6ImJwMjpjbGljayIsImJ1bGxldGluX2lkIjoiMjAyMTAzMTIuMzY5MTg4NzEiLCJ1cmwiOiJodHRwczovL3B1YmxpYy1pbnNwZWN0aW9uLmZlZGVyYWxyZWdpc3Rlci5nb3YvMjAyMS0wNDg4MS5wZGYifQ.51ZUI6DJDRtohD9RQScfMD5bVgr1B6N4CduIQTwZ300/s/60191143/br/99865948639-l" TargetMode="External"/><Relationship Id="rId398" Type="http://schemas.openxmlformats.org/officeDocument/2006/relationships/hyperlink" Target="http://r20.rs6.net/tn.jsp?f=001AIzZKFa5LerQAoMmoY3O9gntK8L1QmcvCUyr03M6xUZlOC6eAyQqp0NUTX29U3Ij895wzq_JbwKEXrtHkzBbApDvOF3jhFzIX9A5fnXJP7qhZLMm4yWQVbXCLN4ZZbm2RzQTerac2Vb8EXs1CgmhHDdWn8FtuGyjxDhTeNG99JUlwQYgEU90Ys5cqahl0TJdRvBVqsSeoAQ=&amp;c=h40hvHyVYHg-zAPgs58MAinUYMQWXAzx5jt7ShHPkcqp27QWUP5mKw==&amp;ch=i2wBjz18fLNEO4avsHx4Ng7utXsTx3i9bV9JgrHxxP125fyoqOociQ==" TargetMode="External"/><Relationship Id="rId95" Type="http://schemas.openxmlformats.org/officeDocument/2006/relationships/hyperlink" Target="https://www.fws.gov/regulations/mbta/" TargetMode="External"/><Relationship Id="rId160" Type="http://schemas.openxmlformats.org/officeDocument/2006/relationships/hyperlink" Target="http://r20.rs6.net/tn.jsp?f=001Az9pfBtkToOap9W_gqq86iVigQsfY0SIRLc9WnZ2Qycyy8kH6yj4DXPtmLM4PGKJxWOAcSOqBDPSstoFNFxwY3I2S4Cy1p4Zct_IqBVEUb3-yqFi2SNUaih66OQTrC6lk61b_bwajDmGPEQoRSWCzPn7w92KDTAXsHtpuqqQJuRP4wpHfmofO-iIcG7QxpMppoeLp5PVs3o=&amp;c=8NTosb0mWM5PDbhCaUCmcqEa1SqejfOb-_oj2AURbC1crUanep7lmw==&amp;ch=k7Drb_AfzcSvhVsADLbofrwj_tf32E_d4ao8CskpPeJ7jXTHIo61Ww==" TargetMode="External"/><Relationship Id="rId216" Type="http://schemas.openxmlformats.org/officeDocument/2006/relationships/hyperlink" Target="https://media.defense.gov/2021/Mar/11/2002598613/-1/-1/0/GOVERNANCE-STRUCTURE-FOR-DEPUTY-SECRETARY-MANAGED-PROCESSES-FINAL.PDF" TargetMode="External"/><Relationship Id="rId258" Type="http://schemas.openxmlformats.org/officeDocument/2006/relationships/hyperlink" Target="https://link.defenseone.com/click/23270019.4459/aHR0cHM6Ly93d3cuZGVmZW5zZW9uZS5jb20vdGVjaG5vbG9neS8yMDIxLzAzL2Ryb25lcy1jb3VsZC1vbmUtZGF5LW1ha2UtNDAtY2Fycmllci1haXItd2luZy1uYXZ5LXNheXMvMTcyNzk5Lz9vcmVmPWRfYnJpZWZfbmw/542dc73f3b35d0811c8bba13B98539123" TargetMode="External"/><Relationship Id="rId22" Type="http://schemas.openxmlformats.org/officeDocument/2006/relationships/hyperlink" Target="https://lnks.gd/l/eyJhbGciOiJIUzI1NiJ9.eyJidWxsZXRpbl9saW5rX2lkIjoxMDIsInVyaSI6ImJwMjpjbGljayIsImJ1bGxldGluX2lkIjoiMjAyMTAzMDUuMzY0Mjk1MTEiLCJ1cmwiOiJodHRwczovL3d3dy5nYW8uZ292L3Byb2R1Y3RzL0dBTy0yMS0yNzQ_dXRtX2NhbXBhaWduPXVzZ2FvX2VtYWlsJnV0bV9jb250ZW50PXRvcGljX2VuZXJneSZ1dG1fbWVkaXVtPWVtYWlsJnV0bV9zb3VyY2U9Z292ZGVsaXZlcnkifQ.26rgvd_0-hasitpfdPP9d45AcvC3vZjb8Hr1CRCWJAw/s/571607519/br/99496237281-l" TargetMode="External"/><Relationship Id="rId64" Type="http://schemas.openxmlformats.org/officeDocument/2006/relationships/hyperlink" Target="https://calenergycommission.blogspot.com/2021/02/helpful-and-handy-introducing.html" TargetMode="External"/><Relationship Id="rId118" Type="http://schemas.openxmlformats.org/officeDocument/2006/relationships/hyperlink" Target="https://www.krqe.com/news/national/western-states-chart-diverging-paths-as-water-shortages-loom/" TargetMode="External"/><Relationship Id="rId325" Type="http://schemas.openxmlformats.org/officeDocument/2006/relationships/hyperlink" Target="https://stateaviationjournal.us1.list-manage.com/track/click?u=e87f320d3afba63a319b38d2d&amp;id=ea39cdfe9d&amp;e=6edabe5e85" TargetMode="External"/><Relationship Id="rId367" Type="http://schemas.openxmlformats.org/officeDocument/2006/relationships/hyperlink" Target="http://r20.rs6.net/tn.jsp?f=0012oC3_lo8fq68t2y2lyWDDP4OtTCMd8PoFHeGJlA3q2VJbetlmzqVEmwXhrAD7UiQZj6W00g5Wk9rF8WPxSzZqTQ_ni-Q_LYH8hIIUDWNv5WtpaVJfKub6SmyRZ_w7uJbEPNwhG0CSzZ4DfblDAycxilE15JkG16G5FIn0YOmfn8ds9kPjRGGp97o5Bq5fL8PvhOI-hBxscrUVI08ExUTs8VzCtqt46fHzspo2CEzhFXCEUfd4uevLtMlQig-JnB8tfeynVncuEyjGi3Jw9LiKbqH5rIZbu3g8PP-mf1q9vvw6lkSrRa061WjW-R5k1kGd0KX0-UTg16Z3lxGlcEIBG-ZyAM7DIJzQ9sd2C5rd5Y=&amp;c=lomPJg4AsyKkNmba9YUFdMErpQUeqYiNEtrc0WD7LHIkuwlSFaRZAA==&amp;ch=XylJagVAldQejbgiinCEVKwggPIH7JXhad3rCoQHx57-xVUnxlT6QA==" TargetMode="External"/><Relationship Id="rId171" Type="http://schemas.openxmlformats.org/officeDocument/2006/relationships/hyperlink" Target="http://r20.rs6.net/tn.jsp?f=001C9VTTcN6rf3FcsYD6kiQyFXQW802Kb_Mbf-rTuQfP3Y73wzaaJZ3c4M9CznMrKue0HXJ2miYP38j-vGckCNpZ-sBaCdx_OJI7KnbX-c7ofiq---bLX5PqZt_092OX9BJTRd-Rfkr4khqe-nn2-l8TJfQ1pWpBj_GdDm_ijbEVonkGjdPpfh2KHNC1Jjfc0Zw-eixuDaZUMqtF6xcA2gglQsJMTko0LOdAk4icGXcpYUolKXUKTdb6FuumEb4ZKCcTPkJ9x0nlf4=&amp;c=C8650AAk15Hc_Gn_QQ7ETDpZpenhti3srapj-jkPxUcVHsa8uqDYkA==&amp;ch=h4bCqw_7UZ1Tnyo3WN8Hxke942OIv2AxrqqwYy4nWS4o0roTTT0QJQ==" TargetMode="External"/><Relationship Id="rId227" Type="http://schemas.openxmlformats.org/officeDocument/2006/relationships/hyperlink" Target="http://r20.rs6.net/tn.jsp?f=001Ikl5u0eT8_vLCzJypbDcq4eZvWhbSgkE0SOWqbqCap-sFKew9ZV2Nqs_KxXpgADX47r1xcndcI6R566nnVcS7vCoR0KSy8xZWJjEYsIRM6a1eifNOdZexcxb96W233wnymaAHL63Ius82s_CCpTu2a-nd2PkPrLkHl9K8Vn9TWc=&amp;c=20vypmvefdcHWPxCLvb72n7W27pAdbJ85dmx-ed9_HLf_sjklUZ3nQ==&amp;ch=RjSFskuY3xJQC3JedXRS0d-adJvQxMUWSJfkKDxoa8y2FHC_0V-dZQ==" TargetMode="External"/><Relationship Id="rId269" Type="http://schemas.openxmlformats.org/officeDocument/2006/relationships/hyperlink" Target="https://lnks.gd/l/eyJhbGciOiJIUzI1NiJ9.eyJidWxsZXRpbl9saW5rX2lkIjoxMTUsInVyaSI6ImJwMjpjbGljayIsImJ1bGxldGluX2lkIjoiMjAyMTAzMzAuMzc5NzM5NTEiLCJ1cmwiOiJodHRwczovL3JlZ2lzdGVyLmdvdG93ZWJpbmFyLmNvbS9yZWdpc3Rlci80NDA2MDc3MDc4Nzk2Nzc3MDcifQ.QNstGlwc1MdA3U2FC7n3bu9a1SQfP9zk1beLeS5t7d4/s/10033766/br/101205015641-l" TargetMode="External"/><Relationship Id="rId33" Type="http://schemas.openxmlformats.org/officeDocument/2006/relationships/hyperlink" Target="https://lnks.gd/l/eyJhbGciOiJIUzI1NiJ9.eyJidWxsZXRpbl9saW5rX2lkIjoxMDMsInVyaSI6ImJwMjpjbGljayIsImJ1bGxldGluX2lkIjoiMjAyMTAzMjYuMzc3NTgzNTEiLCJ1cmwiOiJodHRwczovL25yZWwud2ViZXguY29tL213MzMwMC9teXdlYmV4L2RlZmF1bHQuZG8_bm9tZW51PXRydWUmc2l0ZXVybD1ucmVsJnNlcnZpY2U9NiZybmQ9MC44MTA5NTQ0NjU0NDE2NDI1Jm1haW5fdXJsPWh0dHBzJTNBJTJGJTJGbnJlbC53ZWJleC5jb20lMkZlYzMzMDAlMkZldmVudGNlbnRlciUyRmV2ZW50JTJGZXZlbnRBY3Rpb24uZG8lM0Z0aGVBY3Rpb24lM0RkZXRhaWwlMjYlMjYlMjZFTUslM0Q0ODMyNTM0YjAwMDAwMDAzODg0MzlkMDY0NWRkZWEwZGFhMGM1NzMyZWZlNzc3MWUzZmU3ZjFhMGQxOGMxOTA0ZDhlNDc0ZjczOGVhMDE1NSUyNnNpdGV1cmwlM0RucmVsJTI2Y29uZlZpZXdJRCUzRDE4NjU5Nzg3Mjk5MjU0MjM2MSUyNiJ9._RpLyGo2O6VS2Pr0xJRS9wwKMFFLKvh5H2e1P6tglGc/s/112186182/br/100710521948-l" TargetMode="External"/><Relationship Id="rId129" Type="http://schemas.openxmlformats.org/officeDocument/2006/relationships/hyperlink" Target="https://csus.zoom.us/meeting/register/tZUrcOytqj0iHdDio11zcAev-G6ITIJRmpXD" TargetMode="External"/><Relationship Id="rId280" Type="http://schemas.openxmlformats.org/officeDocument/2006/relationships/hyperlink" Target="http://r20.rs6.net/tn.jsp?f=001Wwucl5DeJC6PetJYkexLK7IN4CS_VskHVlsGMGtKNwUGISLB8esXm7JP965qJ0Rc6JQzTazE1cbYqX9UGSnvb6GqV25loJOWZ2u0U4OdS_Exv1tX_65H6ooE4XwK4-RVfWHK3RIcl671KemHCMtu_CRNDoREn8vT0zpf4-WNRrWG2OpLLpEcvuKJPMsZuFhrdwb0bAV1d0ouNNaMqGkvyw==&amp;c=0Wya89xBtJtWRi2fXScjM9yEdLykpAe-BrsjkvgjGicqfcTOZ1kmBQ==&amp;ch=6psrQdu5ms5wxLzQ7M9HMFPME9iAkuoX_YmDegmEcYFe_awKMmZMJw==" TargetMode="External"/><Relationship Id="rId336" Type="http://schemas.openxmlformats.org/officeDocument/2006/relationships/hyperlink" Target="https://lnks.gd/l/eyJhbGciOiJIUzI1NiJ9.eyJidWxsZXRpbl9saW5rX2lkIjoxMDEsInVyaSI6ImJwMjpjbGljayIsImJ1bGxldGluX2lkIjoiMjAyMTAzMTguMzcyNjc5ODEiLCJ1cmwiOiJodHRwczovL3d3dy5mYWEuZ292L3NwYWNlL3N0YWtlaG9sZGVyX2VuZ2FnZW1lbnQvc3BhY2V4X3N0YXJzaGlwL21lZGlhL1NwYWNlWF9TdGFyc2hpcF9TdXBlcl9IZWF2eV9Cb2NhX0NoaWNhX1Njb3BpbmdfU3VtbWFyeV9SZXBvcnQucGRmIn0.TVvsTGJ4qEEy_G7s8pMo_Sqcj2naAiFeEBHwKR84dsM/s/60191143/br/100310492192-l" TargetMode="External"/><Relationship Id="rId75" Type="http://schemas.openxmlformats.org/officeDocument/2006/relationships/hyperlink" Target="https://www.publicnewsservice.org/2021-03-22/endangered-species-and-wildlife/cooperation-key-to-restoring-wildlife-migrations/a73600-2" TargetMode="External"/><Relationship Id="rId140" Type="http://schemas.openxmlformats.org/officeDocument/2006/relationships/hyperlink" Target="https://water.ca.gov/Programs/Groundwater-Management/Bulletin-118" TargetMode="External"/><Relationship Id="rId182" Type="http://schemas.openxmlformats.org/officeDocument/2006/relationships/hyperlink" Target="https://waterinthewest.stanford.edu/?utm_source=Water+in+West+-+ALL&amp;utm_campaign=b17deb4292-EMAIL_CAMPAIGN_2019_06_06_08_36_COPY_01&amp;utm_medium=email&amp;utm_term=0_aae11e48ba-b17deb4292-605567230" TargetMode="External"/><Relationship Id="rId378" Type="http://schemas.openxmlformats.org/officeDocument/2006/relationships/hyperlink" Target="https://www.energy.gov/articles/department-energy-host-consultation-session-tribal-nations" TargetMode="External"/><Relationship Id="rId403" Type="http://schemas.openxmlformats.org/officeDocument/2006/relationships/hyperlink" Target="https://lnks.gd/l/eyJhbGciOiJIUzI1NiJ9.eyJidWxsZXRpbl9saW5rX2lkIjoxMDMsInVyaSI6ImJwMjpjbGljayIsImJ1bGxldGluX2lkIjoiMjAyMTAzMTAuMzY3Mjc5MzEiLCJ1cmwiOiJodHRwczovL2VuZXJneS5nb3YvZWVyZS9hcnRpY2xlcy9uZXctbm90aWNlcy1pbnRlbnQtc3VzdGFpbmFibGUtdHJhbnNwb3J0YXRpb24tdGVjaG5vbG9naWVzLWZ1bmRpbmctb3Bwb3J0dW5pdGllcyJ9.G6FgvTfAAiAln0fiamrg8ypHDMW1v8OhxkAP20Q2TUw/s/187069501/br/99718046355-l" TargetMode="External"/><Relationship Id="rId6" Type="http://schemas.openxmlformats.org/officeDocument/2006/relationships/footnotes" Target="footnotes.xml"/><Relationship Id="rId238" Type="http://schemas.openxmlformats.org/officeDocument/2006/relationships/hyperlink" Target="https://santamariatimes.com/news/local/military/vandenberg/vandenberg-afb-awarded-500k-grant-from-u-s-department-of-energy/article_d4fe86f8-37d1-58d7-beb6-0a4f709c3590.html" TargetMode="External"/><Relationship Id="rId291" Type="http://schemas.openxmlformats.org/officeDocument/2006/relationships/hyperlink" Target="https://stateforesters.us4.list-manage.com/track/click?u=2492b27b98fbec5ae0cfbf521&amp;id=00782b55c5&amp;e=e56d7a4004" TargetMode="External"/><Relationship Id="rId305" Type="http://schemas.openxmlformats.org/officeDocument/2006/relationships/hyperlink" Target="https://stateforesters.us4.list-manage.com/track/click?u=2492b27b98fbec5ae0cfbf521&amp;id=4cbea1a8be&amp;e=e56d7a4004" TargetMode="External"/><Relationship Id="rId347" Type="http://schemas.openxmlformats.org/officeDocument/2006/relationships/hyperlink" Target="http://r20.rs6.net/tn.jsp?f=0018lC7kKWKFxmEzavKuWRlXvJ2oqFZcKz0A4gTEjzqlzqBRQlgbkmTBrzW6QevJJVCW_wnTWB2JQ7uCdKsj1eG13b9gc39fuU2myvGaq4WDon7L478iz7bdSj6zc3AcIQMR8mNxGwd-tQ6P9wuuWoQaU6Hi3GDjLSe5CtcwMkp3f8Jc_hCcUoUIgSHBuy2IBP92e0bmRgdj249dfNY07de40AY-QRWsg9-GIKlpqnYPoYTYIM0A3LgMLQviXEjDQEyTOVsq5tXuX-H2E-m9Br1Zw==&amp;c=M_5_i4WFA9PaTDNFe4Vc2vmXMGKihvytsjHJtpPzIlxvtOhq6ko42g==&amp;ch=-7S8-fDrkkixiXlj-q6JLXRTQtUzjxNKsHj3KV2A8wg52mXsXrPiyw==" TargetMode="External"/><Relationship Id="rId44" Type="http://schemas.openxmlformats.org/officeDocument/2006/relationships/hyperlink" Target="https://lnks.gd/l/eyJhbGciOiJIUzI1NiJ9.eyJidWxsZXRpbl9saW5rX2lkIjoxMDMsInVyaSI6ImJwMjpjbGljayIsImJ1bGxldGluX2lkIjoiMjAyMTAzMTYuMzcwOTA1NTEiLCJ1cmwiOiJodHRwczovL3d3dy5lbmVyZ3kuZ292L2VlcmUvYmlvZW5lcmd5In0.CyJtAeUxY8BOa9h6T_Ga4N0VB5Cyko8Mc-Y8_PfVbe0/s/1420386858/br/100092551462-l" TargetMode="External"/><Relationship Id="rId86" Type="http://schemas.openxmlformats.org/officeDocument/2006/relationships/hyperlink" Target="http://r20.rs6.net/tn.jsp?f=001HmxC64YX9I1cmw7jxR54tV-RgPoptlmp97MVLq2J1dn4y-O58EQi16wpGdDWZqMDZonNni0pDnm7hMpY2JrbnwsTzeN-JNB6S6njQwU0EPSnpaV3xtTb-8jxqx2gLR_NTQjuTfe3-E8zulChv4U2WxFO4nzmNmLh2pUzHNTUx5oA3EOP5Pv9NTDAXiFEUzndlEkfdK20v0PUSw4bEVnj1Q==&amp;c=2lXpjlGs6yE5HW_X4VIra7mrhAfkmTbZDF0vRnT_qVfWEXKr5XohHw==&amp;ch=hscBYD9r4-WazGWF2HsmGoVwMMp0o4VwZK26oRoFlwya_2jIX2J69w==" TargetMode="External"/><Relationship Id="rId151" Type="http://schemas.openxmlformats.org/officeDocument/2006/relationships/hyperlink" Target="https://gcc02.safelinks.protection.outlook.com/?url=https%3A%2F%2Fdocs.google.com%2Fforms%2Fd%2Fe%2F1FAIpQLSfdyqOtp2wenlgyt59V9dIaVO581i4Be6sM93A3wgbCXkKtNQ%2Fviewform&amp;data=04%7C01%7Cjsimes%40usbr.gov%7C31520a12e0c04273f29e08d8f39bb875%7C0693b5ba4b184d7b9341f32f400a5494%7C0%7C0%7C637527197446934098%7CUnknown%7CTWFpbGZsb3d8eyJWIjoiMC4wLjAwMDAiLCJQIjoiV2luMzIiLCJBTiI6Ik1haWwiLCJXVCI6Mn0%3D%7C1000&amp;sdata=UpargibeL32mMuckbvpbhbkaBeBKRNM7YfSdqnuA5Yo%3D&amp;reserved=0" TargetMode="External"/><Relationship Id="rId389" Type="http://schemas.openxmlformats.org/officeDocument/2006/relationships/hyperlink" Target="http://r20.rs6.net/tn.jsp?f=001mM44OWs2KDRdPNOo9CZctouorAnuv20YludpwHDIwnognzwGObAQGXn-PHy_7kgK-ch8Ct0KjzM7eASfOlNJu0CMveTgeTye-G-gl7WcLoUewL8-u4Eoe64Cpazr2rc4x1ncmY3Q1QeanhkHI06iwk65xps0w3vckLPXiejCgWHk4n4F4dxmkkzt01nUw3HBKU3CxGTaPqOw1S0FnOEdDW2ge6aBNBgDESB-evXDBOumysZaXFi8EMuEVrCFwQ_M&amp;c=KEddauAJ-KBov3Asq2kH2NryYq-baJHkEffTdmviKTZu4Dej7gAyBg==&amp;ch=KgM7F8HyBSJProzEkNZ7qlgM-Izr22MM1tq8HFJe4wtLkkzOrUU-EQ==" TargetMode="External"/><Relationship Id="rId193" Type="http://schemas.openxmlformats.org/officeDocument/2006/relationships/hyperlink" Target="https://nafws.org/nafws-documents" TargetMode="External"/><Relationship Id="rId207" Type="http://schemas.openxmlformats.org/officeDocument/2006/relationships/hyperlink" Target="https://lnks.gd/l/eyJhbGciOiJIUzI1NiJ9.eyJidWxsZXRpbl9saW5rX2lkIjoxMDEsInVyaSI6ImJwMjpjbGljayIsImJ1bGxldGluX2lkIjoiMjAyMTAzMjIuMzc0NzY4NzEiLCJ1cmwiOiJodHRwczovL3d3dy5nYW8uZ292L3Byb2R1Y3RzL0dBTy0yMS0zNzg_dXRtX2NhbXBhaWduPXVzZ2FvX2VtYWlsJnV0bV9jb250ZW50PXRvcGljX25hdGxkZWZlbnNlJnV0bV9tZWRpdW09ZW1haWwmdXRtX3NvdXJjZT1nb3ZkZWxpdmVyeSJ9.Jmj7fMAN7E5wOuNpP9-GRH3OqdI6cW41yLOBbMQeFYs/s/571607519/br/100451781141-l" TargetMode="External"/><Relationship Id="rId249" Type="http://schemas.openxmlformats.org/officeDocument/2006/relationships/hyperlink" Target="https://link.militarytimes.com/click/23248917.75627/aHR0cHM6Ly93d3cuZGVmZW5zZW5ld3MuY29tL2RpZ2l0YWwtc2hvdy1kYWlsaWVzL2dsb2JhbC1mb3JjZS1zeW1wb3NpdW0vMjAyMS8wMy8xOC91cy1hcm15LW5lYXJzLWNob29zaW5nLWZpcnN0LWJhdHRhbGlvbi1mb3ItZXh0ZW5kZWQtcmFuZ2UtY2Fubm9uLw/57588738498e574579743a61B4ed2a91f" TargetMode="External"/><Relationship Id="rId414" Type="http://schemas.openxmlformats.org/officeDocument/2006/relationships/theme" Target="theme/theme1.xml"/><Relationship Id="rId13" Type="http://schemas.openxmlformats.org/officeDocument/2006/relationships/hyperlink" Target="https://bah16f18.adobeconnect.com/pghxl2u51kw2/" TargetMode="External"/><Relationship Id="rId109" Type="http://schemas.openxmlformats.org/officeDocument/2006/relationships/hyperlink" Target="https://coresiliency.us14.list-manage.com/track/click?u=1e772ca4948a07d2d142b371b&amp;id=413afe728f&amp;e=d3f5f7491f" TargetMode="External"/><Relationship Id="rId260" Type="http://schemas.openxmlformats.org/officeDocument/2006/relationships/hyperlink" Target="https://link.militarytimes.com/click/23226403.86625/aHR0cHM6Ly93d3cubWlsaXRhcnkuY29tL2RhaWx5LW5ld3MvMjAyMS8wMy8xNS9uYXZ5LXN0aWxsLWNvbnNpZGVyaW5nLWJyaW5naW5nLWJhY2stdXMtMXN0LWZsZWV0Lmh0bWw/57588738498e574579743a61B7603e5e5" TargetMode="External"/><Relationship Id="rId316" Type="http://schemas.openxmlformats.org/officeDocument/2006/relationships/hyperlink" Target="http://r.smartbrief.com/resp/noagDKbjocsLxifYfDlgfMfCUdsa?format=multipart" TargetMode="External"/><Relationship Id="rId55" Type="http://schemas.openxmlformats.org/officeDocument/2006/relationships/hyperlink" Target="https://www.google.com/url?rct=j&amp;sa=t&amp;url=https://www.azpm.org/p/home-articles-news/2021/3/12/191004-arizona-move-toward-100-clean-energy-faces-challenge-from-legislature/&amp;ct=ga&amp;cd=CAEYACoTNjk1ODk0MjY2NzY4NjM5NzM3MDIaMDNkNDhlZTcxOWEyOWE1Nzpjb206ZW46VVM&amp;usg=AFQjCNEUlDBNluHCR6TgCIpkhVNMrZm9CQ" TargetMode="External"/><Relationship Id="rId97" Type="http://schemas.openxmlformats.org/officeDocument/2006/relationships/hyperlink" Target="http://r20.rs6.net/tn.jsp?f=001WeAotPLkQqTu5mKdvrqUseqCBW9npcBkDzI--vYmJVOdQMTlcXNepm-cF1UHgs4JZtHPsSzGa3l7cwggzIuBEegS7V8b1k-y-G1Tm2eIXw6rMZkLeYeoRGtTU-ZOnyiuJjqZPw9QApdHyoUjp46t_oy-ysY7C8S-K1JNAAg10Zxia6UNYW5a67Kx04wvlHcKbSP5e5tGgp3BdZn44QFs3A==&amp;c=ZgP7lWtpVqLwhs5MuacWkh6Bg1Ejcveaq9XpTBAq8ph7vF64xoWuWQ==&amp;ch=thO3FfNa31wXCzs3Iau-7FmNhj8L546eM4BSKH5YvETdiamwEPW9LQ==" TargetMode="External"/><Relationship Id="rId120" Type="http://schemas.openxmlformats.org/officeDocument/2006/relationships/hyperlink" Target="https://azgovernor.us3.list-manage.com/track/click?u=92fdf4d2c03bdcc82721f4a7b&amp;id=17f9738c4f&amp;e=3fb8d463ec" TargetMode="External"/><Relationship Id="rId358" Type="http://schemas.openxmlformats.org/officeDocument/2006/relationships/hyperlink" Target="http://r.smartbrief.com/resp/nnbWDKbjocsKAfbQfDlgfMfCcLcx?format=multipart" TargetMode="External"/><Relationship Id="rId162" Type="http://schemas.openxmlformats.org/officeDocument/2006/relationships/hyperlink" Target="https://email.connectablenews.com/t/y-l-oqlikk-jtpdhjrid-c/" TargetMode="External"/><Relationship Id="rId218" Type="http://schemas.openxmlformats.org/officeDocument/2006/relationships/hyperlink" Target="https://link.govexec.com/click/23197253.4581/aHR0cHM6Ly93d3cubWl0cmUub3JnL3B1YmxpY2F0aW9ucy90ZWNobmljYWwtcGFwZXJzL2ZpdmUtYnktZml2ZS1maXZlLWRpc2NpcGxpbmVzLWFuZC1maXZlLXN0cmF0ZWdpYy1pbml0aWF0aXZlcy1mb3ItdGhlLXBlbnRhZ29uLWluLXRoZS1kaWdpdGFsLWFnZQ/542dc73f3b35d0811c8bba13Bffa5d2b3" TargetMode="External"/><Relationship Id="rId271" Type="http://schemas.openxmlformats.org/officeDocument/2006/relationships/hyperlink" Target="https://lnks.gd/l/eyJhbGciOiJIUzI1NiJ9.eyJidWxsZXRpbl9saW5rX2lkIjoxMTgsInVyaSI6ImJwMjpjbGljayIsImJ1bGxldGluX2lkIjoiMjAyMTAzMzAuMzc5NzM5NTEiLCJ1cmwiOiJodHRwczovL3d3dy5mZW1hLmdvdi9lbWVyZ2VuY3ktbWFuYWdlcnMvcmlzay1tYW5hZ2VtZW50L3Jpc2stY2FwYWJpbGl0eS1hc3Nlc3NtZW50In0.PT84cslAJ5_Mgd3TAgZw6lqoDlKh5IxjYQY9XAPLfLY/s/10033766/br/101205015641-l" TargetMode="External"/><Relationship Id="rId24" Type="http://schemas.openxmlformats.org/officeDocument/2006/relationships/hyperlink" Target="https://ferc.gov/news-events/news/staff-presentation-2020-state-markets-report" TargetMode="External"/><Relationship Id="rId66" Type="http://schemas.openxmlformats.org/officeDocument/2006/relationships/hyperlink" Target="https://coresiliency.us14.list-manage.com/track/click?u=1e772ca4948a07d2d142b371b&amp;id=43950b9fa6&amp;e=d3f5f7491f" TargetMode="External"/><Relationship Id="rId131" Type="http://schemas.openxmlformats.org/officeDocument/2006/relationships/hyperlink" Target="https://water.ca.gov/News/Events/2021/Apr-21/Land-Area-Measurement-Study-Meeting" TargetMode="External"/><Relationship Id="rId327" Type="http://schemas.openxmlformats.org/officeDocument/2006/relationships/hyperlink" Target="https://stateaviationjournal.us1.list-manage.com/track/click?u=e87f320d3afba63a319b38d2d&amp;id=bef12d48d1&amp;e=6edabe5e85" TargetMode="External"/><Relationship Id="rId369" Type="http://schemas.openxmlformats.org/officeDocument/2006/relationships/hyperlink" Target="https://link.militarytimes.com/click/23296610.70327/aHR0cHM6Ly93d3cuYzRpc3JuZXQuY29tL2VsZWN0cm9uaWMtd2FyZmFyZS8yMDIxLzAzLzIyL3BlbnRhZ29uLW11c3QtaW50ZWdyYXRlLWVsZWN0cm9tYWduZXRpYy1zcGVjdHJ1bS1jYXBhYmlsaXRpZXMtYXQtZXZlcnktbGV2ZWwtZXhwZXJ0cy1zYXkv/57588738498e574579743a61B9de70afc" TargetMode="External"/><Relationship Id="rId173" Type="http://schemas.openxmlformats.org/officeDocument/2006/relationships/hyperlink" Target="http://r20.rs6.net/tn.jsp?f=001Ikl5u0eT8_vLCzJypbDcq4eZvWhbSgkE0SOWqbqCap-sFKew9ZV2NsF-cbYsYSJ6ASPffJuYB1VtvoDMUxuAtKwNN8WQ9lIfIufueLXk1x7fREMJznRI8i5qfWJdBsO5kyLKTHQZ6S6YHRfGaHNg2PAMmqHhNmrTLuT40W7VaAs5vh_W5ravnQ==&amp;c=20vypmvefdcHWPxCLvb72n7W27pAdbJ85dmx-ed9_HLf_sjklUZ3nQ==&amp;ch=RjSFskuY3xJQC3JedXRS0d-adJvQxMUWSJfkKDxoa8y2FHC_0V-dZQ==" TargetMode="External"/><Relationship Id="rId229" Type="http://schemas.openxmlformats.org/officeDocument/2006/relationships/hyperlink" Target="https://bah16f18.adobeconnect.com/rj5km47hz9iq/" TargetMode="External"/><Relationship Id="rId380" Type="http://schemas.openxmlformats.org/officeDocument/2006/relationships/hyperlink" Target="http://r20.rs6.net/tn.jsp?f=001WeAotPLkQqTu5mKdvrqUseqCBW9npcBkDzI--vYmJVOdQMTlcXNephGO5Kt7ecncEDLQJHlK67JKsDMQVl1C6FKvXR9YTy_MRv1glIbDrECFHXwpG9S8YmFdWuyYKEB7yBqW3MvHKFVVupVB4Lx7Lq2M9aekFIstRWzMamuvdM5zMWIF37ASvvo34WyxH1OygUuG9gc9MV0=&amp;c=ZgP7lWtpVqLwhs5MuacWkh6Bg1Ejcveaq9XpTBAq8ph7vF64xoWuWQ==&amp;ch=thO3FfNa31wXCzs3Iau-7FmNhj8L546eM4BSKH5YvETdiamwEPW9LQ==" TargetMode="External"/><Relationship Id="rId240" Type="http://schemas.openxmlformats.org/officeDocument/2006/relationships/hyperlink" Target="https://link.airforcetimes.com/click/23107802.95635/aHR0cHM6Ly93d3cuYWlyZm9yY2V0aW1lcy5jb20vbmV3cy95b3VyLWFpci1mb3JjZS8yMDIxLzAzLzA0L2FyaXpvbmEtYWdlbmN5LWludmVzdGlnYXRlcy13YXRlci1jb250YW1pbmF0aW9uLWZyb20tbHVrZS1haXItZm9yY2UtYmFzZS8/57588738498e574579743a61B81915a1a" TargetMode="External"/><Relationship Id="rId35" Type="http://schemas.openxmlformats.org/officeDocument/2006/relationships/hyperlink" Target="https://lnks.gd/l/eyJhbGciOiJIUzI1NiJ9.eyJidWxsZXRpbl9saW5rX2lkIjoxMDYsInVyaSI6ImJwMjpjbGljayIsImJ1bGxldGluX2lkIjoiMjAyMTAzMjUuMzc3MDEyOTEiLCJ1cmwiOiJodHRwczovL3d3dy5lbmVyZ3kuZ292L2VlcmUvYW1vL2FydGljbGVzL2VuZXJneS1kZXBhcnRtZW50LWFubm91bmNlcy0yMC1taWxsaW9uLWFkdmFuY2UtbWFudWZhY3R1cmFiaWxpdHktZ3JpZC1zY2FsZSJ9.UxRRKoiXmGG7UKAFWBvUq3prhHxLn-yJSx9EG7VSKfc/s/1420386858/br/100655688423-l" TargetMode="External"/><Relationship Id="rId77" Type="http://schemas.openxmlformats.org/officeDocument/2006/relationships/hyperlink" Target="http://click1.trk-washingtonexaminer.com/thwzwtdvhhpkjpwhkbdvbkdrfvktbmgmfsvfpdbvlbwlc_qfwwvsnpfwwtmfmgdmsffm.html?a=Daily+on+Energy+031621&amp;b=03%2F16%2F2021&amp;c=WEX_Daily+on+Energy&amp;d=24307622" TargetMode="External"/><Relationship Id="rId100" Type="http://schemas.openxmlformats.org/officeDocument/2006/relationships/hyperlink" Target="https://www.usgs.gov/news/new-usgs-analysis-wind-turbine-upgrades-shows-no-impact-wildlife-mortality" TargetMode="External"/><Relationship Id="rId282" Type="http://schemas.openxmlformats.org/officeDocument/2006/relationships/hyperlink" Target="https://lnks.gd/l/eyJhbGciOiJIUzI1NiJ9.eyJidWxsZXRpbl9saW5rX2lkIjoxMDcsInVyaSI6ImJwMjpjbGljayIsImJ1bGxldGluX2lkIjoiMjAyMTAzMjQuMzc2NDQ1NjEiLCJ1cmwiOiJodHRwczovL3d3dy5nYW8uZ292L3Byb2R1Y3RzL2dhby0yMS0yODg_dXRtX21lZGl1bT1lbWFpbCZ1dG1fc291cmNlPWdvdmRlbGl2ZXJ5In0.FKHhFXbIZsSzCnrTRsGdx8j0OmYbcWCxlDwrEy-AfA4/s/571607519/br/100585272170-l" TargetMode="External"/><Relationship Id="rId338" Type="http://schemas.openxmlformats.org/officeDocument/2006/relationships/hyperlink" Target="https://lnks.gd/l/eyJhbGciOiJIUzI1NiJ9.eyJidWxsZXRpbl9saW5rX2lkIjoxMDMsInVyaSI6ImJwMjpjbGljayIsImJ1bGxldGluX2lkIjoiMjAyMTAzMTEuMzY4Mzk5MzEiLCJ1cmwiOiJodHRwczovL3d3dy5mYWEuZ292LyJ9.YomCd2xZXZ-w7rokh-9tafxrXmbk-3prM51cau7yF8Q/s/60191143/br/99801214606-l" TargetMode="External"/><Relationship Id="rId8" Type="http://schemas.openxmlformats.org/officeDocument/2006/relationships/image" Target="media/image1.jpeg"/><Relationship Id="rId142" Type="http://schemas.openxmlformats.org/officeDocument/2006/relationships/hyperlink" Target="https://storymaps.arcgis.com/stories/ff075c25b77e4b1d95ce86a82bf0fe96" TargetMode="External"/><Relationship Id="rId184" Type="http://schemas.openxmlformats.org/officeDocument/2006/relationships/hyperlink" Target="https://internetofwater.org/resources/tools/" TargetMode="External"/><Relationship Id="rId391" Type="http://schemas.openxmlformats.org/officeDocument/2006/relationships/hyperlink" Target="http://r20.rs6.net/tn.jsp?f=001R81OgbOaTFFSbRDNsX5bTwwod8_eqerzX4WCoV8SOd1AM5BQcmPKdI6Szdo29CA75Fz_0vYMQTfWr7PGmilSodp9-DA_jgiD4lqU9DrXjbZxAxAzfRxpcn0Wtqm7if72ejGg22sQOJObYrJrmxVzUSCaqNnv07zcqh3o7yzkbMdd1ZT-r8MeMk4pb2o-B5Vgcd5HuwB5NL1uolK27S8mwMmYqPqzEOMht-7IxEmsnxXGdonb_dA2CpYYy6K_88npMii6YambrGM=&amp;c=hQ7WtboCPFudPjK6dZSKG4e_haEKJpKbxStbHXLspaIKllJxBlIK2w==&amp;ch=urZbFTLKhhYx4YwwPxV5jeMdQn6Y5uQ1o8qf5RjZBOA5Xd3ZRodSRA==" TargetMode="External"/><Relationship Id="rId405" Type="http://schemas.openxmlformats.org/officeDocument/2006/relationships/hyperlink" Target="http://r20.rs6.net/tn.jsp?f=001DsCNqFJpngsj98heYVkH4-4LNOomKsAASbkhJ_ZVPdtolsc8pJf-_SaBqR_pPOIxOsfj7I3716qVhQFMHt8atc62nQCd6sYWoWm_8J74f66ZLehk8SOZQCZBU6gEKvRStc0gqYfzHUhl6DmK0BOPXWAxyXq26L6u1-1ZGRcB_mw-2Qa6NMpy7cXagZuW6IjLMiBbq8jOZkvvtie79mn16A==&amp;c=_mDgHAL2WEL7aQ2ce7iG2Pl0HJy9RBnUA-MpA3zWOh6_oKRyu075Bg==&amp;ch=h1H7KLdruPiS0A2hs__SGE-uc66p9vVkK93k34IbJ1FycwfKt-CXFw==" TargetMode="External"/><Relationship Id="rId251" Type="http://schemas.openxmlformats.org/officeDocument/2006/relationships/hyperlink" Target="https://link.militarytimes.com/click/23237329.84626/aHR0cHM6Ly93d3cuYzRpc3JuZXQuY29tL2N5YmVyLzIwMjEvMDMvMTYvYXJteS1wYXJ0aWNpcGF0ZXMtaW4tZmlyc3Qtb2YtaXRzLWtpbmQtY3liZXItZXhlcmNpc2Uv/57588738498e574579743a61Be55fa56e" TargetMode="External"/><Relationship Id="rId46" Type="http://schemas.openxmlformats.org/officeDocument/2006/relationships/hyperlink" Target="https://www.doi.gov/pressreleases/interior-department-outlines-next-steps-fossil-fuels-program-review" TargetMode="External"/><Relationship Id="rId293" Type="http://schemas.openxmlformats.org/officeDocument/2006/relationships/hyperlink" Target="https://www.gov.ca.gov/2021/03/30/ahead-of-peak-fire-season-governor-newsom-announces-surge-in-firefighting-support-3-30-21/" TargetMode="External"/><Relationship Id="rId307" Type="http://schemas.openxmlformats.org/officeDocument/2006/relationships/hyperlink" Target="https://wildfirepreventionsummit.com" TargetMode="External"/><Relationship Id="rId349" Type="http://schemas.openxmlformats.org/officeDocument/2006/relationships/hyperlink" Target="https://stateaviationjournal.us1.list-manage.com/track/click?u=e87f320d3afba63a319b38d2d&amp;id=c28627e821&amp;e=6edabe5e85" TargetMode="External"/><Relationship Id="rId88" Type="http://schemas.openxmlformats.org/officeDocument/2006/relationships/hyperlink" Target="https://lnks.gd/l/eyJhbGciOiJIUzI1NiJ9.eyJidWxsZXRpbl9saW5rX2lkIjoxMTcsInVyaSI6ImJwMjpjbGljayIsImJ1bGxldGluX2lkIjoiMjAyMTAzMTkuMzczNjI4ODEiLCJ1cmwiOiJodHRwczovL3d3dy5ibG0uZ292L2Jsb2cvMjAyMS0wMy0xMS9idXJlYXUtbGFuZC1tYW5hZ2VtZW50LWNlbGVicmF0aW5nLXNlY29uZC1hbm5pdmVyc2FyeS1kaW5nZWxsLWFjdCJ9.go1mJeTKverAkgC8sM3kvXr6-2j9H-Oh2gBDWNaAPZw/s/854461416/br/100379086816-l" TargetMode="External"/><Relationship Id="rId111" Type="http://schemas.openxmlformats.org/officeDocument/2006/relationships/hyperlink" Target="https://www.fs.usda.gov/news/releases/usda-invests-285-million-improve-national-forest-and-grassland-infrastructure" TargetMode="External"/><Relationship Id="rId153" Type="http://schemas.openxmlformats.org/officeDocument/2006/relationships/hyperlink" Target="http://r20.rs6.net/tn.jsp?f=001Wwucl5DeJC6PetJYkexLK7IN4CS_VskHVlsGMGtKNwUGISLB8esXm7JP965qJ0RclfMoQqFJdlB3rzOkaFAoUHSbkE-bnQx4bIdwxb_XKjLnr7ZUczqKT-Plzhld_AvjIeFfAjz-UIhDpyKUUctdi8by_P0KGuqUIzgune45k7yvQgBPmGogvGop-F1HCGezMzNNSmvWDPNRMGJSeLkrKQ==&amp;c=0Wya89xBtJtWRi2fXScjM9yEdLykpAe-BrsjkvgjGicqfcTOZ1kmBQ==&amp;ch=6psrQdu5ms5wxLzQ7M9HMFPME9iAkuoX_YmDegmEcYFe_awKMmZMJw==" TargetMode="External"/><Relationship Id="rId195" Type="http://schemas.openxmlformats.org/officeDocument/2006/relationships/hyperlink" Target="http://r20.rs6.net/tn.jsp?f=001JPbAdfLHYKUEoJeceo4EMYyeM5c1sCIjVGO2pE84tLniTLEQ7iDTZimHu9KC6ruTJ3Yqm9yKsMDiL_Dd-8etVeT7ICNHCugAEBqNaEO4tmHlM2qoK06hDT1dhj4bEtxKJ-2khqhwMa535S8oPD4bqxvA5Eas6-pPTQELpAq5hApGch1z2h1Or0-L2Nq51lnKrSteo1Ua7fXvj8u_YFkv3SJlDpXzxLzwmPVSK8ao3PG_tfbofiJGdXOKOJ70608NN0tEMRKg12PD5xFROeLIVH14He16qNIBEPq4xmaa1c5z5XPUSVzaDR9vSKXRNSl67qCr5I89PH0fwuqwOR-54vCpq3oh8cBhyZ7NuKgS34I=&amp;c=fMrEnby3G64-ueAc984xXk6l21h0ziSXKhA77I8_w8m5hkAJDOKnNw==&amp;ch=E8SW5vfMCspwg3fD7uxj8V0jtiT38hchCPwxtSMFLX2fPoyWYVteHA==" TargetMode="External"/><Relationship Id="rId209" Type="http://schemas.openxmlformats.org/officeDocument/2006/relationships/hyperlink" Target="https://www.whitehouse.gov/wp-content/uploads/2021/03/NSC-1v2.pdf" TargetMode="External"/><Relationship Id="rId360" Type="http://schemas.openxmlformats.org/officeDocument/2006/relationships/hyperlink" Target="http://r.smartbrief.com/resp/nmypDKbjocsKwImIfDlgfMfCzLjm?format=multipart" TargetMode="External"/><Relationship Id="rId220" Type="http://schemas.openxmlformats.org/officeDocument/2006/relationships/hyperlink" Target="http://www.serdp-estcp.org/Tools-and-Training/Webinar-Series" TargetMode="External"/><Relationship Id="rId15" Type="http://schemas.openxmlformats.org/officeDocument/2006/relationships/hyperlink" Target="https://bah16f18.adobeconnect.com/pu2gu1ldj21e/" TargetMode="External"/><Relationship Id="rId57" Type="http://schemas.openxmlformats.org/officeDocument/2006/relationships/hyperlink" Target="https://www.energy.ca.gov/" TargetMode="External"/><Relationship Id="rId262" Type="http://schemas.openxmlformats.org/officeDocument/2006/relationships/hyperlink" Target="https://link.militarytimes.com/click/23296610.70327/aHR0cHM6Ly93d3cuYzRpc3JuZXQuY29tL2JhdHRsZWZpZWxkLXRlY2gvc3BhY2UvMjAyMS8wMy8yMi9nYW8tdG8tcmV2aWV3LXNwYWNlLWNvbW1hbmQtaGVhZHF1YXJ0ZXJzLWRlY2lzaW9uLw/57588738498e574579743a61B36e2c4bb" TargetMode="External"/><Relationship Id="rId318" Type="http://schemas.openxmlformats.org/officeDocument/2006/relationships/hyperlink" Target="https://stateaviationjournal.us1.list-manage.com/track/click?u=e87f320d3afba63a319b38d2d&amp;id=5690995284&amp;e=6edabe5e85" TargetMode="External"/><Relationship Id="rId99" Type="http://schemas.openxmlformats.org/officeDocument/2006/relationships/hyperlink" Target="https://gcc02.safelinks.protection.outlook.com/?url=https%3A%2F%2Fu7061146.ct.sendgrid.net%2Fls%2Fclick%3Fupn%3D4tNED-2FM8iDZJQyQ53jATUUsoFSwQf3UDVLNAUIvTRhRVMlOwSgZXv6nj-2BScLKZovsTU9jWoYmIhtcUCml-2FPL8wY0Cog7Tbydw7OENRkxtgU-3Df-kA_LYrDNLREX4efOFwRqLsPqp6q0DWNXP2R6vnRioxdFtqpDMj-2FGq4Tjt1n2s8lH-2B9-2B9bmaGbrCCijeP432rJZJI57kvMTRif9VbIs6xDUcaZa5WLisr1rGOpmfUZYEEic5rktwhZZXJkQhUG5GLwA5keTyQjkIwBJ-2BCq1g9lysHrceIG-2FNFAnugdMbnvoh58IGpoRfPhfWiuzbMolf4pUgUo2j0sO73DmVNGY6jl4g2D1kN-2B2W3I5Da0h-2FJTbCFt4qhn39CjlJjg6prekifrEQoPCvdDHSsMOuFJ1RLMgpODsoaTSFpuxEKONZVTMtfVwWZj-2B3U8Nm0nv5ym4JZCAcHhCUPXV8buTEoROqx-2Fm7uZg-3D&amp;data=04%7C01%7Caerath%40usbr.gov%7Ced9bd99eb4304816fa1708d8cdfcc12f%7C0693b5ba4b184d7b9341f32f400a5494%7C0%7C0%7C637485832746601300%7CUnknown%7CTWFpbGZsb3d8eyJWIjoiMC4wLjAwMDAiLCJQIjoiV2luMzIiLCJBTiI6Ik1haWwiLCJXVCI6Mn0%3D%7C1000&amp;sdata=9QPqWnqTVY1T64e%2BOYnKvuviPdsI7kBxetbzObL%2BtC4%3D&amp;reserved=0" TargetMode="External"/><Relationship Id="rId122" Type="http://schemas.openxmlformats.org/officeDocument/2006/relationships/hyperlink" Target="http://climate.calcommons.org/sites/default/files/basic/CA%20LCP%20Strategic%20Plan%202020_ADA.pdf" TargetMode="External"/><Relationship Id="rId164" Type="http://schemas.openxmlformats.org/officeDocument/2006/relationships/hyperlink" Target="https://gcc02.safelinks.protection.outlook.com/?url=https%3A%2F%2Fenvironment.arizona.edu%2Fwater-series-2021&amp;data=04%7C01%7Cjsimes%40usbr.gov%7C31520a12e0c04273f29e08d8f39bb875%7C0693b5ba4b184d7b9341f32f400a5494%7C0%7C0%7C637527197446884318%7CUnknown%7CTWFpbGZsb3d8eyJWIjoiMC4wLjAwMDAiLCJQIjoiV2luMzIiLCJBTiI6Ik1haWwiLCJXVCI6Mn0%3D%7C1000&amp;sdata=QdZde9oKkTZuz6FCW4DNGzUxNQ6ZucoXXmgVn7kW3Ro%3D&amp;reserved=0" TargetMode="External"/><Relationship Id="rId371" Type="http://schemas.openxmlformats.org/officeDocument/2006/relationships/hyperlink" Target="https://lnks.gd/l/eyJhbGciOiJIUzI1NiJ9.eyJidWxsZXRpbl9saW5rX2lkIjoxMDIsInVyaSI6ImJwMjpjbGljayIsImJ1bGxldGluX2lkIjoiMjAyMTAzMTkuMzczNzY5MjEiLCJ1cmwiOiJodHRwczovL3d3dy5nYW8uZ292L3Byb2R1Y3RzL0dBTy0yMS00NDBUP3V0bV9jYW1wYWlnbj11c2dhb19lbWFpbCZ1dG1fY29udGVudD10b3BpY19uYXRsZGVmZW5zZSZ1dG1fbWVkaXVtPWVtYWlsJnV0bV9zb3VyY2U9Z292ZGVsaXZlcnkifQ.PXyw5iUv9OESAdnxRns1jEJu8PYAT1S1weHX3V1rXkU/s/571607519/br/100393365554-l" TargetMode="External"/><Relationship Id="rId26" Type="http://schemas.openxmlformats.org/officeDocument/2006/relationships/hyperlink" Target="https://ferc.gov/news-events/news/ferc-issues-supplemental-notice-inviting-comments-technical-conference-discussing" TargetMode="External"/><Relationship Id="rId231" Type="http://schemas.openxmlformats.org/officeDocument/2006/relationships/hyperlink" Target="http://www.af.mil/News/Article-Display/Article/2550534/red-flag-21-2-creates-agile-multi-domain-problem-solvers/" TargetMode="External"/><Relationship Id="rId273" Type="http://schemas.openxmlformats.org/officeDocument/2006/relationships/hyperlink" Target="https://lnks.gd/l/eyJhbGciOiJIUzI1NiJ9.eyJidWxsZXRpbl9saW5rX2lkIjoxMDAsInVyaSI6ImJwMjpjbGljayIsImJ1bGxldGluX2lkIjoiMjAyMTAzMTguMzcyODUwNzEiLCJ1cmwiOiJodHRwczovL3d3dy5mZW1hLmdvdi9hYm91dC9uZXdzLW11bHRpbWVkaWEvZmFjdC1zaGVldHMifQ.taGpthyDo_ZtqviUcyDpSCgNOllKl_TUbrsZYK0lUlA/s/10033766/br/100320259159-l" TargetMode="External"/><Relationship Id="rId329" Type="http://schemas.openxmlformats.org/officeDocument/2006/relationships/hyperlink" Target="http://r.smartbrief.com/resp/nmdRDKbjocsKiWdkfDlgfMfCLaxL?format=multipart" TargetMode="External"/><Relationship Id="rId68" Type="http://schemas.openxmlformats.org/officeDocument/2006/relationships/hyperlink" Target="https://utah.us3.list-manage.com/track/click?u=b30c59e5be675ebd8ad8a11fb&amp;id=789211c8e6&amp;e=042a2081c1" TargetMode="External"/><Relationship Id="rId133" Type="http://schemas.openxmlformats.org/officeDocument/2006/relationships/hyperlink" Target="https://water.ca.gov/-/media/DWR-Website/Web-Pages/Programs/Water-Use-And-Efficiency/Urban-Water-Use-Efficiency/CDAG/PART-1-CDAG-Report-Final.pdf" TargetMode="External"/><Relationship Id="rId175" Type="http://schemas.openxmlformats.org/officeDocument/2006/relationships/hyperlink" Target="http://r20.rs6.net/tn.jsp?f=001V09mk9awrouQ_Gp2xtSbPdZ9J5H65ezFl6u7RL_V6DbrSxKe7q5QgLsCrO-u7C2-UpqBfFkT9PAqlY0gzx9vfwe1TFQIR9RvHTZ-mp4DliLmxWh804jD99ie1jNeFOd0kA2mXiT5OUY2Qds_-kaIYSfHpQ1JXBeCVjYzhVuOTQAncSzCqzlWdDQr1MjRCA1eIZr4rgK7vGI=&amp;c=TyLZcaZdDMxjLeOyPhI6TWSpDXZVTXICmv1A9xvLg97hN0ri0rh0pA==&amp;ch=1RUU-YGtW8IkKiybFLezPDciU0ae2abS6c0MIHqAvAqqFrQhNvouLw==" TargetMode="External"/><Relationship Id="rId340" Type="http://schemas.openxmlformats.org/officeDocument/2006/relationships/hyperlink" Target="https://lnks.gd/l/eyJhbGciOiJIUzI1NiJ9.eyJidWxsZXRpbl9saW5rX2lkIjoxMDUsInVyaSI6ImJwMjpjbGljayIsImJ1bGxldGluX2lkIjoiMjAyMTAzMTEuMzY4Mzk5MzEiLCJ1cmwiOiJodHRwczovL3d3dy5mZWRlcmFscmVnaXN0ZXIuZ292L2RvY3VtZW50cy8yMDIxLzAxLzEzLzIwMjEtMDA1NjQvb3ZlcnZpZXctb2YtZmFhLWFpcmNyYWZ0LW5vaXNlLXBvbGljeS1hbmQtcmVzZWFyY2gtZWZmb3J0cy1yZXF1ZXN0LWZvci1pbnB1dC1vbi1yZXNlYXJjaC1hY3Rpdml0aWVzIn0.fCtKhrhy6Vsf8600kEEjvV-p-c9r_66lh0BZithEl8k/s/60191143/br/99801214606-l" TargetMode="External"/><Relationship Id="rId200" Type="http://schemas.openxmlformats.org/officeDocument/2006/relationships/hyperlink" Target="https://link.govexec.com/click/23327038.486/aHR0cHM6Ly93d3cuZ2FvLmdvdi9wcm9kdWN0cy9nYW8tMjEtMzc4/542dc73f3b35d0811c8bba13B7b324566" TargetMode="External"/><Relationship Id="rId382" Type="http://schemas.openxmlformats.org/officeDocument/2006/relationships/hyperlink" Target="https://lnks.gd/l/eyJhbGciOiJIUzI1NiJ9.eyJidWxsZXRpbl9saW5rX2lkIjoxMTIsInVyaSI6ImJwMjpjbGljayIsImJ1bGxldGluX2lkIjoiMjAyMTAzMjYuMzc3ODAxMDEiLCJ1cmwiOiJodHRwczovL3d3dy5kb2kuZ292L3ZpZGVvL2ludGVyaW9yLXNlY3JldGFyeS1oYWFsYW5kcy1pbnRyb2R1Y3RvcnktbWVzc2FnZSJ9.YBTjFEShXkg5XLx1TmXiwyiBcv5Kc92Z62NJv8wAtXc/s/854461416/br/100732125583-l" TargetMode="External"/><Relationship Id="rId242" Type="http://schemas.openxmlformats.org/officeDocument/2006/relationships/hyperlink" Target="https://defensecommunities.us4.list-manage.com/track/click?u=8156c255f5c0e2d33ce307ef7&amp;id=980eb6c1b0&amp;e=822f95e226" TargetMode="External"/><Relationship Id="rId284" Type="http://schemas.openxmlformats.org/officeDocument/2006/relationships/hyperlink" Target="https://lnks.gd/l/eyJhbGciOiJIUzI1NiJ9.eyJidWxsZXRpbl9saW5rX2lkIjoxMDQsInVyaSI6ImJwMjpjbGljayIsImJ1bGxldGluX2lkIjoiMjAyMTAzMTAuMzY3MzAyMjEiLCJ1cmwiOiJodHRwczovL3d3dy5nYW8uZ292L3Byb2R1Y3RzL0dBTy0yMS0yMzY_dXRtX2NhbXBhaWduPXVzZ2FvX2VtYWlsJnV0bV9jb250ZW50PWRheWJvb2smdXRtX21lZGl1bT1lbWFpbCZ1dG1fc291cmNlPWdvdmRlbGl2ZXJ5In0.MztbNWWmE-uEj4X6Q8Cj4a_wf-cH7uVdhE4w0rLnFWc/s/571607519/br/99719283323-l" TargetMode="External"/><Relationship Id="rId37" Type="http://schemas.openxmlformats.org/officeDocument/2006/relationships/hyperlink" Target="https://lnks.gd/l/eyJhbGciOiJIUzI1NiJ9.eyJidWxsZXRpbl9saW5rX2lkIjoxMDIsInVyaSI6ImJwMjpjbGljayIsImJ1bGxldGluX2lkIjoiMjAyMTAzMjIuMzc1MDA1MTEiLCJ1cmwiOiJodHRwczovL3d3dy5lbmVyZ3kuZ292L2VlcmUvYXJ0aWNsZXMvdXMtZGVwYXJ0bWVudC1lbmVyZ3ktYXdhcmRzLTI3NS1taWxsaW9uLTE2LXRlYW1zLXdvcmtpbmctZGVjYXJib25pemUtdXMtd2F0ZXIifQ.Hi8nXS9W5svPb684ktHc1ODkshzzmrRTLWGhOw4OXuY/s/187069501/br/100471477318-l" TargetMode="External"/><Relationship Id="rId79" Type="http://schemas.openxmlformats.org/officeDocument/2006/relationships/hyperlink" Target="http://click1.trk-washingtonexaminer.com/kfmhtzbvmmpjfptmjrbvrjbqkvjzrdgdkwvkpbrvtdpsm_ivhhbvgndhhwydymvcnyvv.html?a=Daily+on+Energy+031021&amp;b=03%2F10%2F2021&amp;c=WEX_Daily+on+Energy&amp;d=24307622" TargetMode="External"/><Relationship Id="rId102" Type="http://schemas.openxmlformats.org/officeDocument/2006/relationships/hyperlink" Target="https://www.usgs.gov/news/drought-may-lead-elevated-levels-naturally-occurring-arsenic-private-domestic-wells" TargetMode="External"/><Relationship Id="rId144" Type="http://schemas.openxmlformats.org/officeDocument/2006/relationships/hyperlink" Target="http://www.wildlife.state.nm.us/conservation/share-with-wildlife/" TargetMode="External"/><Relationship Id="rId90" Type="http://schemas.openxmlformats.org/officeDocument/2006/relationships/hyperlink" Target="https://www.govinfo.gov/app/details/FR-2021-03-12/2021-05136" TargetMode="External"/><Relationship Id="rId186" Type="http://schemas.openxmlformats.org/officeDocument/2006/relationships/hyperlink" Target="https://groundwaterresourcehub.org/" TargetMode="External"/><Relationship Id="rId351" Type="http://schemas.openxmlformats.org/officeDocument/2006/relationships/hyperlink" Target="https://lnks.gd/l/eyJhbGciOiJIUzI1NiJ9.eyJidWxsZXRpbl9saW5rX2lkIjoxMDEsInVyaSI6ImJwMjpjbGljayIsImJ1bGxldGluX2lkIjoiMjAyMTAzMTIuMzY5MTg4NzEiLCJ1cmwiOiJodHRwczovL3d3dy5mYWEuZ292L3Vhcy9nZXR0aW5nX3N0YXJ0ZWQvcmVtb3RlX2lkLyJ9.4nKrmchlJ5uMJ-Y9xEo5y-AEiK9zvowQ72lgD05tJ3w/s/60191143/br/99865948639-l" TargetMode="External"/><Relationship Id="rId393" Type="http://schemas.openxmlformats.org/officeDocument/2006/relationships/hyperlink" Target="http://click1.trk-washingtonexaminer.com/ndkywbcdffknjkwfntcdtncmhdnbtrzrhgdhkctdyjjfw_smsrcvjskrrtbkbsrjprsv.html?a=Daily+on+Energy+033121&amp;b=03%2F31%2F2021&amp;c=WEX_Daily+on+Energy&amp;d=24307622" TargetMode="External"/><Relationship Id="rId407" Type="http://schemas.openxmlformats.org/officeDocument/2006/relationships/hyperlink" Target="https://www.gov.ca.gov/2021/03/09/governor-newsom-delivers-state-of-the-state-address-charting-californias-path-to-a-brighter-future/" TargetMode="External"/><Relationship Id="rId211" Type="http://schemas.openxmlformats.org/officeDocument/2006/relationships/hyperlink" Target="https://lnks.gd/l/eyJhbGciOiJIUzI1NiJ9.eyJidWxsZXRpbl9saW5rX2lkIjoxMDIsInVyaSI6ImJwMjpjbGljayIsImJ1bGxldGluX2lkIjoiMjAyMTAzMTguMzcyNzA4NzEiLCJ1cmwiOiJodHRwczovL3d3dy5nYW8uZ292L3Byb2R1Y3RzL0dBTy0yMS0yMjY_dXRtX2NhbXBhaWduPXVzZ2FvX2VtYWlsJnV0bV9jb250ZW50PXRvcGljX25hdGxkZWZlbnNlJnV0bV9tZWRpdW09ZW1haWwmdXRtX3NvdXJjZT1nb3ZkZWxpdmVyeSJ9.mdMcFM9Wm0LE32IA6QahiV1vn1Fib0LuL8q0bAGiZc4/s/571607519/br/100313394343-l" TargetMode="External"/><Relationship Id="rId253" Type="http://schemas.openxmlformats.org/officeDocument/2006/relationships/hyperlink" Target="https://link.militarytimes.com/click/23226403.86625/aHR0cHM6Ly93d3cuZGVmZW5zZW5ld3MuY29tL2xhbmQvMjAyMS8wMy8xNS9uZXctYXJteS1kb2N0cmluZS1jb21pbmctc3VtbWVyLW9mLTIwMjIv/57588738498e574579743a61Be815ff44" TargetMode="External"/><Relationship Id="rId295" Type="http://schemas.openxmlformats.org/officeDocument/2006/relationships/hyperlink" Target="https://stateforesters.us4.list-manage.com/track/click?u=2492b27b98fbec5ae0cfbf521&amp;id=88e6d11257&amp;e=e56d7a4004" TargetMode="External"/><Relationship Id="rId309" Type="http://schemas.openxmlformats.org/officeDocument/2006/relationships/hyperlink" Target="https://coresiliency.us14.list-manage.com/track/click?u=1e772ca4948a07d2d142b371b&amp;id=17c8fc16b2&amp;e=d3f5f7491f" TargetMode="External"/><Relationship Id="rId48" Type="http://schemas.openxmlformats.org/officeDocument/2006/relationships/hyperlink" Target="mailto:energyreview@ios.doi.gov" TargetMode="External"/><Relationship Id="rId113" Type="http://schemas.openxmlformats.org/officeDocument/2006/relationships/hyperlink" Target="http://r20.rs6.net/tn.jsp?f=001Ikl5u0eT8_vLCzJypbDcq4eZvWhbSgkE0SOWqbqCap-sFKew9ZV2Nqs_KxXpgADXTCyd94rXqiJIJg3u-fN-BNY4nvK5XMsrIDjphlhS96OqK6CMdMKPq2IEohv2k5PE335dk-0t4GFSCgH3pMzZXd3T6kUvpjV6siohkaT4agNsXeUAdBO7p9lgEidFhHvk&amp;c=20vypmvefdcHWPxCLvb72n7W27pAdbJ85dmx-ed9_HLf_sjklUZ3nQ==&amp;ch=RjSFskuY3xJQC3JedXRS0d-adJvQxMUWSJfkKDxoa8y2FHC_0V-dZQ==" TargetMode="External"/><Relationship Id="rId320" Type="http://schemas.openxmlformats.org/officeDocument/2006/relationships/hyperlink" Target="https://www.bts.gov/newsroom/passengers-all-2020-us-based-flights-down-62-2019"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Pages>
  <Words>22794</Words>
  <Characters>129926</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2021-04-02T20:20:00Z</dcterms:created>
  <dcterms:modified xsi:type="dcterms:W3CDTF">2021-04-02T22:19:00Z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