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412E4" w14:textId="14EA94C6" w:rsidR="005C424A" w:rsidRPr="00F64F32" w:rsidRDefault="005C424A" w:rsidP="00C74984">
      <w:pPr>
        <w:spacing w:before="0" w:after="0" w:line="240" w:lineRule="auto"/>
        <w:rPr>
          <w:rFonts w:ascii="Segoe UI" w:hAnsi="Segoe UI" w:cs="Segoe UI"/>
          <w:b/>
          <w:bCs/>
          <w:color w:val="FFFFFF" w:themeColor="background1"/>
          <w:sz w:val="2"/>
          <w:szCs w:val="2"/>
        </w:rPr>
      </w:pPr>
    </w:p>
    <w:p w14:paraId="34576FA4" w14:textId="77777777" w:rsidR="00651E40" w:rsidRPr="00F64F32" w:rsidRDefault="00651E40" w:rsidP="00C74984">
      <w:pPr>
        <w:spacing w:before="0" w:after="0" w:line="240" w:lineRule="auto"/>
        <w:rPr>
          <w:rFonts w:ascii="Segoe UI" w:hAnsi="Segoe UI" w:cs="Segoe UI"/>
          <w:b/>
          <w:bCs/>
          <w:color w:val="FFFFFF" w:themeColor="background1"/>
          <w:sz w:val="2"/>
          <w:szCs w:val="2"/>
        </w:rPr>
      </w:pPr>
    </w:p>
    <w:p w14:paraId="4B26E4AD" w14:textId="4A2729CD" w:rsidR="00651E40" w:rsidRPr="00F64F32" w:rsidRDefault="00651E40" w:rsidP="00C74984">
      <w:pPr>
        <w:spacing w:before="0" w:after="0" w:line="240" w:lineRule="auto"/>
        <w:rPr>
          <w:rFonts w:ascii="Segoe UI" w:hAnsi="Segoe UI" w:cs="Segoe UI"/>
          <w:b/>
          <w:bCs/>
          <w:color w:val="FFFFFF" w:themeColor="background1"/>
          <w:sz w:val="2"/>
          <w:szCs w:val="2"/>
        </w:rPr>
      </w:pPr>
    </w:p>
    <w:p w14:paraId="0FEB07AE" w14:textId="5A491F45" w:rsidR="00651E40" w:rsidRPr="00F64F32" w:rsidRDefault="00651E40" w:rsidP="00C74984">
      <w:pPr>
        <w:spacing w:before="0" w:after="0" w:line="240" w:lineRule="auto"/>
        <w:rPr>
          <w:rFonts w:ascii="Segoe UI" w:hAnsi="Segoe UI" w:cs="Segoe UI"/>
          <w:b/>
          <w:bCs/>
          <w:color w:val="FFFFFF" w:themeColor="background1"/>
          <w:sz w:val="2"/>
          <w:szCs w:val="2"/>
        </w:rPr>
      </w:pPr>
    </w:p>
    <w:p w14:paraId="53D72F13" w14:textId="04F11740" w:rsidR="00E04337" w:rsidRPr="00F64F32" w:rsidRDefault="00651E40" w:rsidP="00C74984">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F64F32">
        <w:rPr>
          <w:rFonts w:ascii="Segoe UI" w:hAnsi="Segoe UI" w:cs="Segoe UI"/>
          <w:b/>
          <w:bCs/>
          <w:color w:val="FFFFFF" w:themeColor="background1"/>
          <w:sz w:val="44"/>
          <w:szCs w:val="44"/>
        </w:rPr>
        <w:t xml:space="preserve">WESTERN </w:t>
      </w:r>
      <w:r w:rsidR="00E04337" w:rsidRPr="00F64F32">
        <w:rPr>
          <w:rFonts w:ascii="Segoe UI" w:hAnsi="Segoe UI" w:cs="Segoe UI"/>
          <w:b/>
          <w:bCs/>
          <w:color w:val="FFFFFF" w:themeColor="background1"/>
          <w:sz w:val="44"/>
          <w:szCs w:val="44"/>
        </w:rPr>
        <w:t>REGIONAL PARTNERSHIP</w:t>
      </w:r>
    </w:p>
    <w:p w14:paraId="631D279C" w14:textId="7335B028" w:rsidR="00651E40" w:rsidRPr="00F64F32" w:rsidRDefault="00651E40" w:rsidP="00C74984">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F64F32">
        <w:rPr>
          <w:rFonts w:ascii="Segoe UI" w:hAnsi="Segoe UI" w:cs="Segoe UI"/>
          <w:caps/>
          <w:color w:val="FFFFFF" w:themeColor="background1"/>
          <w:spacing w:val="10"/>
          <w:sz w:val="28"/>
          <w:szCs w:val="28"/>
        </w:rPr>
        <w:t>Monthly Update</w:t>
      </w:r>
    </w:p>
    <w:p w14:paraId="4E0EE424" w14:textId="20B0C04D" w:rsidR="002A3765" w:rsidRPr="00F64F32" w:rsidRDefault="002A3765" w:rsidP="00C74984">
      <w:pPr>
        <w:pStyle w:val="Subtitle"/>
        <w:spacing w:after="0"/>
        <w:rPr>
          <w:rFonts w:ascii="Segoe UI" w:hAnsi="Segoe UI" w:cs="Segoe UI"/>
          <w:sz w:val="8"/>
          <w:szCs w:val="8"/>
        </w:rPr>
      </w:pPr>
    </w:p>
    <w:p w14:paraId="57F0095D" w14:textId="0B1DDC71" w:rsidR="00B924B0" w:rsidRPr="001D7E21" w:rsidRDefault="00C97C68" w:rsidP="00C74984">
      <w:pPr>
        <w:spacing w:before="0" w:after="0" w:line="240" w:lineRule="auto"/>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bookmarkStart w:id="25" w:name="_Toc163555272"/>
      <w:bookmarkStart w:id="26" w:name="_Toc163584184"/>
      <w:bookmarkStart w:id="27" w:name="_Toc163585852"/>
      <w:bookmarkStart w:id="28" w:name="_Toc166002321"/>
      <w:bookmarkStart w:id="29" w:name="_Toc166067962"/>
      <w:bookmarkStart w:id="30" w:name="_Toc166077717"/>
      <w:bookmarkStart w:id="31" w:name="_Toc168059567"/>
      <w:bookmarkStart w:id="32" w:name="_Toc168066754"/>
      <w:bookmarkStart w:id="33" w:name="_Toc170743869"/>
      <w:bookmarkStart w:id="34" w:name="_Toc173433064"/>
      <w:r>
        <w:rPr>
          <w:rFonts w:ascii="Segoe UI" w:hAnsi="Segoe UI" w:cs="Segoe UI"/>
          <w:b/>
          <w:bCs/>
          <w:sz w:val="32"/>
          <w:szCs w:val="32"/>
        </w:rPr>
        <w:t>SEPTEMBER</w:t>
      </w:r>
      <w:r w:rsidR="00B924B0" w:rsidRPr="001D7E21">
        <w:rPr>
          <w:rFonts w:ascii="Segoe UI" w:hAnsi="Segoe UI" w:cs="Segoe UI"/>
          <w:b/>
          <w:bCs/>
          <w:sz w:val="32"/>
          <w:szCs w:val="32"/>
        </w:rPr>
        <w:t xml:space="preserve"> 202</w:t>
      </w:r>
      <w:r w:rsidR="00E20F47" w:rsidRPr="001D7E21">
        <w:rPr>
          <w:rFonts w:ascii="Segoe UI" w:hAnsi="Segoe UI" w:cs="Segoe UI"/>
          <w:b/>
          <w:bCs/>
          <w:sz w:val="32"/>
          <w:szCs w:val="32"/>
        </w:rPr>
        <w:t>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25F0C98" w14:textId="245E0C04" w:rsidR="00A27A94" w:rsidRPr="00F64F32" w:rsidRDefault="00A27A94" w:rsidP="00C74984">
      <w:pPr>
        <w:spacing w:before="0" w:after="0" w:line="240" w:lineRule="auto"/>
        <w:contextualSpacing/>
        <w:rPr>
          <w:rFonts w:ascii="Segoe UI" w:hAnsi="Segoe UI" w:cs="Segoe UI"/>
          <w:sz w:val="10"/>
          <w:szCs w:val="10"/>
        </w:rPr>
      </w:pPr>
    </w:p>
    <w:p w14:paraId="4BB047A8" w14:textId="2DE5B510" w:rsidR="00B924B0" w:rsidRPr="00F64F32" w:rsidRDefault="00893AFD" w:rsidP="00C74984">
      <w:pPr>
        <w:spacing w:before="0" w:after="0" w:line="240" w:lineRule="auto"/>
        <w:contextualSpacing/>
        <w:rPr>
          <w:rFonts w:ascii="Segoe UI" w:hAnsi="Segoe UI" w:cs="Segoe UI"/>
          <w:sz w:val="23"/>
          <w:szCs w:val="23"/>
        </w:rPr>
      </w:pPr>
      <w:r w:rsidRPr="00F64F32">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5C090F3B">
            <wp:simplePos x="0" y="0"/>
            <wp:positionH relativeFrom="margin">
              <wp:posOffset>5225120</wp:posOffset>
            </wp:positionH>
            <wp:positionV relativeFrom="margin">
              <wp:posOffset>1160263</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F64F32">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F64F32">
          <w:rPr>
            <w:rStyle w:val="Hyperlink"/>
            <w:rFonts w:ascii="Segoe UI" w:hAnsi="Segoe UI" w:cs="Segoe UI"/>
            <w:color w:val="000000" w:themeColor="text1"/>
            <w:sz w:val="23"/>
            <w:szCs w:val="23"/>
          </w:rPr>
          <w:t>amyduffy@westernregionalpartnership.org</w:t>
        </w:r>
      </w:hyperlink>
      <w:r w:rsidR="002A3765" w:rsidRPr="00F64F32">
        <w:rPr>
          <w:rFonts w:ascii="Segoe UI" w:hAnsi="Segoe UI" w:cs="Segoe UI"/>
          <w:sz w:val="23"/>
          <w:szCs w:val="23"/>
        </w:rPr>
        <w:t>.</w:t>
      </w:r>
    </w:p>
    <w:p w14:paraId="147FF70C" w14:textId="6732D1DA" w:rsidR="00E04337" w:rsidRPr="00F64F32" w:rsidRDefault="00E04337" w:rsidP="00C74984">
      <w:pPr>
        <w:spacing w:before="0" w:after="0" w:line="240" w:lineRule="auto"/>
        <w:contextualSpacing/>
        <w:rPr>
          <w:rFonts w:ascii="Segoe UI" w:hAnsi="Segoe UI" w:cs="Segoe UI"/>
          <w:sz w:val="21"/>
          <w:szCs w:val="21"/>
        </w:rPr>
      </w:pPr>
    </w:p>
    <w:p w14:paraId="1C429F09" w14:textId="1EAC401A" w:rsidR="00157DD3" w:rsidRPr="00981ACF" w:rsidRDefault="00157DD3" w:rsidP="00C74984">
      <w:pPr>
        <w:pStyle w:val="Heading1"/>
        <w:spacing w:before="0" w:line="240" w:lineRule="auto"/>
        <w:jc w:val="center"/>
        <w:rPr>
          <w:rFonts w:ascii="Segoe UI" w:hAnsi="Segoe UI" w:cs="Segoe UI"/>
          <w:sz w:val="21"/>
          <w:szCs w:val="21"/>
        </w:rPr>
      </w:pPr>
      <w:bookmarkStart w:id="35" w:name="_Toc176276468"/>
      <w:bookmarkStart w:id="36" w:name="_Toc163584185"/>
      <w:bookmarkStart w:id="37" w:name="_Toc163585853"/>
      <w:bookmarkStart w:id="38" w:name="_Toc166002322"/>
      <w:bookmarkStart w:id="39" w:name="_Toc166067963"/>
      <w:bookmarkStart w:id="40" w:name="_Toc166077718"/>
      <w:bookmarkStart w:id="41" w:name="_Toc168059568"/>
      <w:bookmarkStart w:id="42" w:name="_Toc147496116"/>
      <w:bookmarkStart w:id="43" w:name="_Toc149916407"/>
      <w:bookmarkStart w:id="44" w:name="_Toc149922523"/>
      <w:bookmarkStart w:id="45" w:name="_Toc152563683"/>
      <w:bookmarkStart w:id="46" w:name="_Toc155260099"/>
      <w:bookmarkStart w:id="47" w:name="_Toc155266228"/>
      <w:bookmarkStart w:id="48" w:name="_Toc157786295"/>
      <w:bookmarkStart w:id="49" w:name="_Toc163555273"/>
      <w:bookmarkStart w:id="50" w:name="_Toc163584186"/>
      <w:bookmarkStart w:id="51" w:name="_Toc163585854"/>
      <w:bookmarkStart w:id="52" w:name="_Toc168066755"/>
      <w:bookmarkStart w:id="53" w:name="_Toc170743870"/>
      <w:bookmarkStart w:id="54" w:name="_Toc173433065"/>
      <w:bookmarkStart w:id="55" w:name="_Toc173559782"/>
      <w:r>
        <w:rPr>
          <w:rFonts w:ascii="Segoe UI" w:hAnsi="Segoe UI" w:cs="Segoe UI"/>
          <w:b/>
          <w:bCs/>
          <w:sz w:val="28"/>
          <w:szCs w:val="28"/>
        </w:rPr>
        <w:t>WRP</w:t>
      </w:r>
      <w:r w:rsidR="008316CE">
        <w:rPr>
          <w:rFonts w:ascii="Segoe UI" w:hAnsi="Segoe UI" w:cs="Segoe UI"/>
          <w:b/>
          <w:bCs/>
          <w:sz w:val="28"/>
          <w:szCs w:val="28"/>
        </w:rPr>
        <w:t xml:space="preserve"> </w:t>
      </w:r>
      <w:bookmarkEnd w:id="35"/>
      <w:r w:rsidR="009851EF">
        <w:rPr>
          <w:rFonts w:ascii="Segoe UI" w:hAnsi="Segoe UI" w:cs="Segoe UI"/>
          <w:b/>
          <w:bCs/>
          <w:sz w:val="28"/>
          <w:szCs w:val="28"/>
        </w:rPr>
        <w:t>UPdates</w:t>
      </w:r>
      <w:r w:rsidR="008316CE">
        <w:rPr>
          <w:rFonts w:ascii="Segoe UI" w:hAnsi="Segoe UI" w:cs="Segoe UI"/>
          <w:b/>
          <w:bCs/>
          <w:sz w:val="28"/>
          <w:szCs w:val="28"/>
        </w:rPr>
        <w:t xml:space="preserve"> </w:t>
      </w:r>
    </w:p>
    <w:p w14:paraId="7960BC49" w14:textId="79F92CA9" w:rsidR="009851EF" w:rsidRPr="00F64F32" w:rsidRDefault="004E257D" w:rsidP="00C74984">
      <w:pPr>
        <w:pStyle w:val="Heading2"/>
        <w:spacing w:before="0" w:line="240" w:lineRule="auto"/>
        <w:jc w:val="center"/>
        <w:rPr>
          <w:rFonts w:ascii="Segoe UI" w:hAnsi="Segoe UI" w:cs="Segoe UI"/>
          <w:b/>
          <w:bCs/>
          <w:sz w:val="23"/>
          <w:szCs w:val="23"/>
        </w:rPr>
      </w:pPr>
      <w:r w:rsidRPr="00F64F32">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325E9911">
                <wp:simplePos x="0" y="0"/>
                <wp:positionH relativeFrom="margin">
                  <wp:posOffset>51435</wp:posOffset>
                </wp:positionH>
                <wp:positionV relativeFrom="margin">
                  <wp:posOffset>2762250</wp:posOffset>
                </wp:positionV>
                <wp:extent cx="2495550" cy="5848350"/>
                <wp:effectExtent l="0" t="0" r="6350" b="635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5848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772741698"/>
                                    <w:docPartObj>
                                      <w:docPartGallery w:val="Table of Contents"/>
                                      <w:docPartUnique/>
                                    </w:docPartObj>
                                  </w:sdtPr>
                                  <w:sdtEndPr>
                                    <w:rPr>
                                      <w:b/>
                                      <w:bCs/>
                                      <w:noProof/>
                                    </w:rPr>
                                  </w:sdtEndPr>
                                  <w:sdtContent>
                                    <w:p w14:paraId="1E0B5502" w14:textId="4DB1B0B7" w:rsidR="00466026" w:rsidRPr="00833FE2" w:rsidRDefault="00466026" w:rsidP="00466026">
                                      <w:pPr>
                                        <w:pStyle w:val="TOCHeading"/>
                                        <w:jc w:val="center"/>
                                        <w:rPr>
                                          <w:b/>
                                          <w:bCs/>
                                        </w:rPr>
                                      </w:pPr>
                                      <w:r w:rsidRPr="00833FE2">
                                        <w:rPr>
                                          <w:b/>
                                          <w:bCs/>
                                        </w:rPr>
                                        <w:t>Contents</w:t>
                                      </w:r>
                                    </w:p>
                                    <w:p w14:paraId="11FB3525" w14:textId="64035C81" w:rsidR="00466026" w:rsidRPr="00E54D58" w:rsidRDefault="00466026" w:rsidP="009851EF">
                                      <w:pPr>
                                        <w:pStyle w:val="TOC1"/>
                                        <w:rPr>
                                          <w:rFonts w:asciiTheme="minorHAnsi" w:hAnsiTheme="minorHAnsi" w:cstheme="minorBidi"/>
                                          <w:b/>
                                          <w:bCs/>
                                          <w:color w:val="auto"/>
                                          <w:kern w:val="2"/>
                                          <w:sz w:val="24"/>
                                          <w:szCs w:val="24"/>
                                          <w:lang w:eastAsia="en-US"/>
                                          <w14:ligatures w14:val="standardContextual"/>
                                        </w:rPr>
                                      </w:pPr>
                                      <w:r>
                                        <w:fldChar w:fldCharType="begin"/>
                                      </w:r>
                                      <w:r>
                                        <w:instrText xml:space="preserve"> TOC \o "1-3" \h \z \u </w:instrText>
                                      </w:r>
                                      <w:r>
                                        <w:fldChar w:fldCharType="separate"/>
                                      </w:r>
                                      <w:hyperlink w:anchor="_Toc176276468" w:history="1">
                                        <w:r w:rsidRPr="009851EF">
                                          <w:rPr>
                                            <w:rStyle w:val="Hyperlink"/>
                                            <w:b/>
                                            <w:bCs/>
                                          </w:rPr>
                                          <w:t xml:space="preserve">WRP </w:t>
                                        </w:r>
                                        <w:r w:rsidR="009851EF" w:rsidRPr="009851EF">
                                          <w:rPr>
                                            <w:rStyle w:val="Hyperlink"/>
                                            <w:b/>
                                            <w:bCs/>
                                          </w:rPr>
                                          <w:t>Updates</w:t>
                                        </w:r>
                                        <w:r w:rsidRPr="00E54D58">
                                          <w:rPr>
                                            <w:webHidden/>
                                          </w:rPr>
                                          <w:tab/>
                                        </w:r>
                                        <w:r w:rsidRPr="00E54D58">
                                          <w:rPr>
                                            <w:b/>
                                            <w:bCs/>
                                            <w:webHidden/>
                                          </w:rPr>
                                          <w:fldChar w:fldCharType="begin"/>
                                        </w:r>
                                        <w:r w:rsidRPr="00E54D58">
                                          <w:rPr>
                                            <w:webHidden/>
                                          </w:rPr>
                                          <w:instrText xml:space="preserve"> PAGEREF _Toc176276468 \h </w:instrText>
                                        </w:r>
                                        <w:r w:rsidRPr="00E54D58">
                                          <w:rPr>
                                            <w:b/>
                                            <w:bCs/>
                                            <w:webHidden/>
                                          </w:rPr>
                                        </w:r>
                                        <w:r w:rsidRPr="00E54D58">
                                          <w:rPr>
                                            <w:b/>
                                            <w:bCs/>
                                            <w:webHidden/>
                                          </w:rPr>
                                          <w:fldChar w:fldCharType="separate"/>
                                        </w:r>
                                        <w:r w:rsidR="00A859C2">
                                          <w:rPr>
                                            <w:webHidden/>
                                          </w:rPr>
                                          <w:t>1</w:t>
                                        </w:r>
                                        <w:r w:rsidRPr="00E54D58">
                                          <w:rPr>
                                            <w:b/>
                                            <w:bCs/>
                                            <w:webHidden/>
                                          </w:rPr>
                                          <w:fldChar w:fldCharType="end"/>
                                        </w:r>
                                      </w:hyperlink>
                                    </w:p>
                                    <w:p w14:paraId="6D327F2A" w14:textId="1F6FCB09" w:rsidR="00466026" w:rsidRPr="001059F9" w:rsidRDefault="00466026" w:rsidP="001059F9">
                                      <w:pPr>
                                        <w:pStyle w:val="TOC1"/>
                                        <w:rPr>
                                          <w:rFonts w:asciiTheme="minorHAnsi" w:hAnsiTheme="minorHAnsi" w:cstheme="minorBidi"/>
                                          <w:color w:val="auto"/>
                                          <w:kern w:val="2"/>
                                          <w:sz w:val="24"/>
                                          <w:szCs w:val="24"/>
                                          <w:lang w:eastAsia="en-US"/>
                                          <w14:ligatures w14:val="standardContextual"/>
                                        </w:rPr>
                                      </w:pPr>
                                      <w:hyperlink w:anchor="_Toc176276473" w:history="1">
                                        <w:r w:rsidRPr="001059F9">
                                          <w:rPr>
                                            <w:rStyle w:val="Hyperlink"/>
                                            <w:b/>
                                            <w:bCs/>
                                          </w:rPr>
                                          <w:t>Energy</w:t>
                                        </w:r>
                                        <w:r w:rsidRPr="001059F9">
                                          <w:rPr>
                                            <w:webHidden/>
                                          </w:rPr>
                                          <w:tab/>
                                        </w:r>
                                        <w:r w:rsidRPr="001059F9">
                                          <w:rPr>
                                            <w:webHidden/>
                                          </w:rPr>
                                          <w:fldChar w:fldCharType="begin"/>
                                        </w:r>
                                        <w:r w:rsidRPr="001059F9">
                                          <w:rPr>
                                            <w:webHidden/>
                                          </w:rPr>
                                          <w:instrText xml:space="preserve"> PAGEREF _Toc176276473 \h </w:instrText>
                                        </w:r>
                                        <w:r w:rsidRPr="001059F9">
                                          <w:rPr>
                                            <w:webHidden/>
                                          </w:rPr>
                                        </w:r>
                                        <w:r w:rsidRPr="001059F9">
                                          <w:rPr>
                                            <w:webHidden/>
                                          </w:rPr>
                                          <w:fldChar w:fldCharType="separate"/>
                                        </w:r>
                                        <w:r w:rsidR="00A859C2">
                                          <w:rPr>
                                            <w:webHidden/>
                                          </w:rPr>
                                          <w:t>2</w:t>
                                        </w:r>
                                        <w:r w:rsidRPr="001059F9">
                                          <w:rPr>
                                            <w:webHidden/>
                                          </w:rPr>
                                          <w:fldChar w:fldCharType="end"/>
                                        </w:r>
                                      </w:hyperlink>
                                    </w:p>
                                    <w:p w14:paraId="45456D56" w14:textId="75436FFD"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74" w:history="1">
                                        <w:r w:rsidRPr="00E54D58">
                                          <w:rPr>
                                            <w:rStyle w:val="Hyperlink"/>
                                          </w:rPr>
                                          <w:t>Federal Updates</w:t>
                                        </w:r>
                                        <w:r w:rsidRPr="00E54D58">
                                          <w:rPr>
                                            <w:webHidden/>
                                          </w:rPr>
                                          <w:tab/>
                                        </w:r>
                                        <w:r w:rsidRPr="00E54D58">
                                          <w:rPr>
                                            <w:webHidden/>
                                          </w:rPr>
                                          <w:fldChar w:fldCharType="begin"/>
                                        </w:r>
                                        <w:r w:rsidRPr="00E54D58">
                                          <w:rPr>
                                            <w:webHidden/>
                                          </w:rPr>
                                          <w:instrText xml:space="preserve"> PAGEREF _Toc176276474 \h </w:instrText>
                                        </w:r>
                                        <w:r w:rsidRPr="00E54D58">
                                          <w:rPr>
                                            <w:webHidden/>
                                          </w:rPr>
                                        </w:r>
                                        <w:r w:rsidRPr="00E54D58">
                                          <w:rPr>
                                            <w:webHidden/>
                                          </w:rPr>
                                          <w:fldChar w:fldCharType="separate"/>
                                        </w:r>
                                        <w:r w:rsidR="00A859C2">
                                          <w:rPr>
                                            <w:webHidden/>
                                          </w:rPr>
                                          <w:t>2</w:t>
                                        </w:r>
                                        <w:r w:rsidRPr="00E54D58">
                                          <w:rPr>
                                            <w:webHidden/>
                                          </w:rPr>
                                          <w:fldChar w:fldCharType="end"/>
                                        </w:r>
                                      </w:hyperlink>
                                    </w:p>
                                    <w:p w14:paraId="53C8587F" w14:textId="2B26009B"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78" w:history="1">
                                        <w:r w:rsidRPr="00E54D58">
                                          <w:rPr>
                                            <w:rStyle w:val="Hyperlink"/>
                                          </w:rPr>
                                          <w:t>State Updates</w:t>
                                        </w:r>
                                        <w:r w:rsidRPr="00E54D58">
                                          <w:rPr>
                                            <w:webHidden/>
                                          </w:rPr>
                                          <w:tab/>
                                        </w:r>
                                        <w:r w:rsidRPr="00E54D58">
                                          <w:rPr>
                                            <w:webHidden/>
                                          </w:rPr>
                                          <w:fldChar w:fldCharType="begin"/>
                                        </w:r>
                                        <w:r w:rsidRPr="00E54D58">
                                          <w:rPr>
                                            <w:webHidden/>
                                          </w:rPr>
                                          <w:instrText xml:space="preserve"> PAGEREF _Toc176276478 \h </w:instrText>
                                        </w:r>
                                        <w:r w:rsidRPr="00E54D58">
                                          <w:rPr>
                                            <w:webHidden/>
                                          </w:rPr>
                                        </w:r>
                                        <w:r w:rsidRPr="00E54D58">
                                          <w:rPr>
                                            <w:webHidden/>
                                          </w:rPr>
                                          <w:fldChar w:fldCharType="separate"/>
                                        </w:r>
                                        <w:r w:rsidR="00A859C2">
                                          <w:rPr>
                                            <w:webHidden/>
                                          </w:rPr>
                                          <w:t>3</w:t>
                                        </w:r>
                                        <w:r w:rsidRPr="00E54D58">
                                          <w:rPr>
                                            <w:webHidden/>
                                          </w:rPr>
                                          <w:fldChar w:fldCharType="end"/>
                                        </w:r>
                                      </w:hyperlink>
                                    </w:p>
                                    <w:p w14:paraId="47F7F4A6" w14:textId="6728B77E"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79" w:history="1">
                                        <w:r w:rsidRPr="00E54D58">
                                          <w:rPr>
                                            <w:rStyle w:val="Hyperlink"/>
                                          </w:rPr>
                                          <w:t>Tribal Updates</w:t>
                                        </w:r>
                                        <w:r w:rsidRPr="00E54D58">
                                          <w:rPr>
                                            <w:webHidden/>
                                          </w:rPr>
                                          <w:tab/>
                                        </w:r>
                                        <w:r w:rsidRPr="00E54D58">
                                          <w:rPr>
                                            <w:webHidden/>
                                          </w:rPr>
                                          <w:fldChar w:fldCharType="begin"/>
                                        </w:r>
                                        <w:r w:rsidRPr="00E54D58">
                                          <w:rPr>
                                            <w:webHidden/>
                                          </w:rPr>
                                          <w:instrText xml:space="preserve"> PAGEREF _Toc176276479 \h </w:instrText>
                                        </w:r>
                                        <w:r w:rsidRPr="00E54D58">
                                          <w:rPr>
                                            <w:webHidden/>
                                          </w:rPr>
                                        </w:r>
                                        <w:r w:rsidRPr="00E54D58">
                                          <w:rPr>
                                            <w:webHidden/>
                                          </w:rPr>
                                          <w:fldChar w:fldCharType="separate"/>
                                        </w:r>
                                        <w:r w:rsidR="00A859C2">
                                          <w:rPr>
                                            <w:webHidden/>
                                          </w:rPr>
                                          <w:t>3</w:t>
                                        </w:r>
                                        <w:r w:rsidRPr="00E54D58">
                                          <w:rPr>
                                            <w:webHidden/>
                                          </w:rPr>
                                          <w:fldChar w:fldCharType="end"/>
                                        </w:r>
                                      </w:hyperlink>
                                    </w:p>
                                    <w:p w14:paraId="0E716F75" w14:textId="3EC7C5BD"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80" w:history="1">
                                        <w:r w:rsidRPr="00E54D58">
                                          <w:rPr>
                                            <w:rStyle w:val="Hyperlink"/>
                                          </w:rPr>
                                          <w:t>Regional Updates</w:t>
                                        </w:r>
                                        <w:r w:rsidRPr="00E54D58">
                                          <w:rPr>
                                            <w:webHidden/>
                                          </w:rPr>
                                          <w:tab/>
                                        </w:r>
                                        <w:r w:rsidRPr="00E54D58">
                                          <w:rPr>
                                            <w:webHidden/>
                                          </w:rPr>
                                          <w:fldChar w:fldCharType="begin"/>
                                        </w:r>
                                        <w:r w:rsidRPr="00E54D58">
                                          <w:rPr>
                                            <w:webHidden/>
                                          </w:rPr>
                                          <w:instrText xml:space="preserve"> PAGEREF _Toc176276480 \h </w:instrText>
                                        </w:r>
                                        <w:r w:rsidRPr="00E54D58">
                                          <w:rPr>
                                            <w:webHidden/>
                                          </w:rPr>
                                        </w:r>
                                        <w:r w:rsidRPr="00E54D58">
                                          <w:rPr>
                                            <w:webHidden/>
                                          </w:rPr>
                                          <w:fldChar w:fldCharType="separate"/>
                                        </w:r>
                                        <w:r w:rsidR="00A859C2">
                                          <w:rPr>
                                            <w:webHidden/>
                                          </w:rPr>
                                          <w:t>4</w:t>
                                        </w:r>
                                        <w:r w:rsidRPr="00E54D58">
                                          <w:rPr>
                                            <w:webHidden/>
                                          </w:rPr>
                                          <w:fldChar w:fldCharType="end"/>
                                        </w:r>
                                      </w:hyperlink>
                                    </w:p>
                                    <w:p w14:paraId="30CD853D" w14:textId="08D9DBF3" w:rsidR="00466026" w:rsidRPr="001059F9" w:rsidRDefault="00466026" w:rsidP="001059F9">
                                      <w:pPr>
                                        <w:pStyle w:val="TOC1"/>
                                        <w:rPr>
                                          <w:rFonts w:asciiTheme="minorHAnsi" w:hAnsiTheme="minorHAnsi" w:cstheme="minorBidi"/>
                                          <w:color w:val="auto"/>
                                          <w:kern w:val="2"/>
                                          <w:sz w:val="24"/>
                                          <w:szCs w:val="24"/>
                                          <w:lang w:eastAsia="en-US"/>
                                          <w14:ligatures w14:val="standardContextual"/>
                                        </w:rPr>
                                      </w:pPr>
                                      <w:hyperlink w:anchor="_Toc176276481" w:history="1">
                                        <w:r w:rsidRPr="001059F9">
                                          <w:rPr>
                                            <w:rStyle w:val="Hyperlink"/>
                                            <w:b/>
                                            <w:bCs/>
                                          </w:rPr>
                                          <w:t>Natural Resources</w:t>
                                        </w:r>
                                        <w:r w:rsidRPr="001059F9">
                                          <w:rPr>
                                            <w:webHidden/>
                                          </w:rPr>
                                          <w:tab/>
                                        </w:r>
                                        <w:r w:rsidRPr="001059F9">
                                          <w:rPr>
                                            <w:webHidden/>
                                          </w:rPr>
                                          <w:fldChar w:fldCharType="begin"/>
                                        </w:r>
                                        <w:r w:rsidRPr="001059F9">
                                          <w:rPr>
                                            <w:webHidden/>
                                          </w:rPr>
                                          <w:instrText xml:space="preserve"> PAGEREF _Toc176276481 \h </w:instrText>
                                        </w:r>
                                        <w:r w:rsidRPr="001059F9">
                                          <w:rPr>
                                            <w:webHidden/>
                                          </w:rPr>
                                        </w:r>
                                        <w:r w:rsidRPr="001059F9">
                                          <w:rPr>
                                            <w:webHidden/>
                                          </w:rPr>
                                          <w:fldChar w:fldCharType="separate"/>
                                        </w:r>
                                        <w:r w:rsidR="00A859C2">
                                          <w:rPr>
                                            <w:webHidden/>
                                          </w:rPr>
                                          <w:t>4</w:t>
                                        </w:r>
                                        <w:r w:rsidRPr="001059F9">
                                          <w:rPr>
                                            <w:webHidden/>
                                          </w:rPr>
                                          <w:fldChar w:fldCharType="end"/>
                                        </w:r>
                                      </w:hyperlink>
                                    </w:p>
                                    <w:p w14:paraId="577D55AB" w14:textId="3F0EC574"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82" w:history="1">
                                        <w:r w:rsidRPr="00E54D58">
                                          <w:rPr>
                                            <w:rStyle w:val="Hyperlink"/>
                                          </w:rPr>
                                          <w:t>Federal Updates</w:t>
                                        </w:r>
                                        <w:r w:rsidRPr="00E54D58">
                                          <w:rPr>
                                            <w:webHidden/>
                                          </w:rPr>
                                          <w:tab/>
                                        </w:r>
                                        <w:r w:rsidRPr="00E54D58">
                                          <w:rPr>
                                            <w:webHidden/>
                                          </w:rPr>
                                          <w:fldChar w:fldCharType="begin"/>
                                        </w:r>
                                        <w:r w:rsidRPr="00E54D58">
                                          <w:rPr>
                                            <w:webHidden/>
                                          </w:rPr>
                                          <w:instrText xml:space="preserve"> PAGEREF _Toc176276482 \h </w:instrText>
                                        </w:r>
                                        <w:r w:rsidRPr="00E54D58">
                                          <w:rPr>
                                            <w:webHidden/>
                                          </w:rPr>
                                        </w:r>
                                        <w:r w:rsidRPr="00E54D58">
                                          <w:rPr>
                                            <w:webHidden/>
                                          </w:rPr>
                                          <w:fldChar w:fldCharType="separate"/>
                                        </w:r>
                                        <w:r w:rsidR="00A859C2">
                                          <w:rPr>
                                            <w:webHidden/>
                                          </w:rPr>
                                          <w:t>4</w:t>
                                        </w:r>
                                        <w:r w:rsidRPr="00E54D58">
                                          <w:rPr>
                                            <w:webHidden/>
                                          </w:rPr>
                                          <w:fldChar w:fldCharType="end"/>
                                        </w:r>
                                      </w:hyperlink>
                                    </w:p>
                                    <w:p w14:paraId="04458F30" w14:textId="7790C03E"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93" w:history="1">
                                        <w:r w:rsidRPr="00E54D58">
                                          <w:rPr>
                                            <w:rStyle w:val="Hyperlink"/>
                                          </w:rPr>
                                          <w:t>State Updates</w:t>
                                        </w:r>
                                        <w:r w:rsidRPr="00E54D58">
                                          <w:rPr>
                                            <w:webHidden/>
                                          </w:rPr>
                                          <w:tab/>
                                        </w:r>
                                        <w:r w:rsidRPr="00E54D58">
                                          <w:rPr>
                                            <w:webHidden/>
                                          </w:rPr>
                                          <w:fldChar w:fldCharType="begin"/>
                                        </w:r>
                                        <w:r w:rsidRPr="00E54D58">
                                          <w:rPr>
                                            <w:webHidden/>
                                          </w:rPr>
                                          <w:instrText xml:space="preserve"> PAGEREF _Toc176276493 \h </w:instrText>
                                        </w:r>
                                        <w:r w:rsidRPr="00E54D58">
                                          <w:rPr>
                                            <w:webHidden/>
                                          </w:rPr>
                                        </w:r>
                                        <w:r w:rsidRPr="00E54D58">
                                          <w:rPr>
                                            <w:webHidden/>
                                          </w:rPr>
                                          <w:fldChar w:fldCharType="separate"/>
                                        </w:r>
                                        <w:r w:rsidR="00A859C2">
                                          <w:rPr>
                                            <w:webHidden/>
                                          </w:rPr>
                                          <w:t>6</w:t>
                                        </w:r>
                                        <w:r w:rsidRPr="00E54D58">
                                          <w:rPr>
                                            <w:webHidden/>
                                          </w:rPr>
                                          <w:fldChar w:fldCharType="end"/>
                                        </w:r>
                                      </w:hyperlink>
                                    </w:p>
                                    <w:p w14:paraId="6DA3326C" w14:textId="68331764"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99" w:history="1">
                                        <w:r w:rsidRPr="00E54D58">
                                          <w:rPr>
                                            <w:rStyle w:val="Hyperlink"/>
                                          </w:rPr>
                                          <w:t>Tribal Updates</w:t>
                                        </w:r>
                                        <w:r w:rsidRPr="00E54D58">
                                          <w:rPr>
                                            <w:webHidden/>
                                          </w:rPr>
                                          <w:tab/>
                                        </w:r>
                                        <w:r w:rsidRPr="00E54D58">
                                          <w:rPr>
                                            <w:webHidden/>
                                          </w:rPr>
                                          <w:fldChar w:fldCharType="begin"/>
                                        </w:r>
                                        <w:r w:rsidRPr="00E54D58">
                                          <w:rPr>
                                            <w:webHidden/>
                                          </w:rPr>
                                          <w:instrText xml:space="preserve"> PAGEREF _Toc176276499 \h </w:instrText>
                                        </w:r>
                                        <w:r w:rsidRPr="00E54D58">
                                          <w:rPr>
                                            <w:webHidden/>
                                          </w:rPr>
                                        </w:r>
                                        <w:r w:rsidRPr="00E54D58">
                                          <w:rPr>
                                            <w:webHidden/>
                                          </w:rPr>
                                          <w:fldChar w:fldCharType="separate"/>
                                        </w:r>
                                        <w:r w:rsidR="00A859C2">
                                          <w:rPr>
                                            <w:webHidden/>
                                          </w:rPr>
                                          <w:t>7</w:t>
                                        </w:r>
                                        <w:r w:rsidRPr="00E54D58">
                                          <w:rPr>
                                            <w:webHidden/>
                                          </w:rPr>
                                          <w:fldChar w:fldCharType="end"/>
                                        </w:r>
                                      </w:hyperlink>
                                    </w:p>
                                    <w:p w14:paraId="28D24DE6" w14:textId="2C3EF947"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00" w:history="1">
                                        <w:r w:rsidRPr="00E54D58">
                                          <w:rPr>
                                            <w:rStyle w:val="Hyperlink"/>
                                          </w:rPr>
                                          <w:t>Regional Updates</w:t>
                                        </w:r>
                                        <w:r w:rsidRPr="00E54D58">
                                          <w:rPr>
                                            <w:webHidden/>
                                          </w:rPr>
                                          <w:tab/>
                                        </w:r>
                                        <w:r w:rsidRPr="00E54D58">
                                          <w:rPr>
                                            <w:webHidden/>
                                          </w:rPr>
                                          <w:fldChar w:fldCharType="begin"/>
                                        </w:r>
                                        <w:r w:rsidRPr="00E54D58">
                                          <w:rPr>
                                            <w:webHidden/>
                                          </w:rPr>
                                          <w:instrText xml:space="preserve"> PAGEREF _Toc176276500 \h </w:instrText>
                                        </w:r>
                                        <w:r w:rsidRPr="00E54D58">
                                          <w:rPr>
                                            <w:webHidden/>
                                          </w:rPr>
                                        </w:r>
                                        <w:r w:rsidRPr="00E54D58">
                                          <w:rPr>
                                            <w:webHidden/>
                                          </w:rPr>
                                          <w:fldChar w:fldCharType="separate"/>
                                        </w:r>
                                        <w:r w:rsidR="00A859C2">
                                          <w:rPr>
                                            <w:webHidden/>
                                          </w:rPr>
                                          <w:t>7</w:t>
                                        </w:r>
                                        <w:r w:rsidRPr="00E54D58">
                                          <w:rPr>
                                            <w:webHidden/>
                                          </w:rPr>
                                          <w:fldChar w:fldCharType="end"/>
                                        </w:r>
                                      </w:hyperlink>
                                    </w:p>
                                    <w:p w14:paraId="02962484" w14:textId="4DF68802" w:rsidR="00466026" w:rsidRPr="001059F9" w:rsidRDefault="00466026" w:rsidP="001059F9">
                                      <w:pPr>
                                        <w:pStyle w:val="TOC1"/>
                                        <w:rPr>
                                          <w:rFonts w:asciiTheme="minorHAnsi" w:hAnsiTheme="minorHAnsi" w:cstheme="minorBidi"/>
                                          <w:color w:val="auto"/>
                                          <w:kern w:val="2"/>
                                          <w:sz w:val="24"/>
                                          <w:szCs w:val="24"/>
                                          <w:lang w:eastAsia="en-US"/>
                                          <w14:ligatures w14:val="standardContextual"/>
                                        </w:rPr>
                                      </w:pPr>
                                      <w:hyperlink w:anchor="_Toc176276504" w:history="1">
                                        <w:r w:rsidRPr="001059F9">
                                          <w:rPr>
                                            <w:rStyle w:val="Hyperlink"/>
                                            <w:b/>
                                            <w:bCs/>
                                          </w:rPr>
                                          <w:t>Military Readiness, Homeland Security, Disaster Preparedness and Aviation</w:t>
                                        </w:r>
                                        <w:r w:rsidRPr="001059F9">
                                          <w:rPr>
                                            <w:webHidden/>
                                          </w:rPr>
                                          <w:tab/>
                                        </w:r>
                                        <w:r w:rsidRPr="001059F9">
                                          <w:rPr>
                                            <w:webHidden/>
                                          </w:rPr>
                                          <w:fldChar w:fldCharType="begin"/>
                                        </w:r>
                                        <w:r w:rsidRPr="001059F9">
                                          <w:rPr>
                                            <w:webHidden/>
                                          </w:rPr>
                                          <w:instrText xml:space="preserve"> PAGEREF _Toc176276504 \h </w:instrText>
                                        </w:r>
                                        <w:r w:rsidRPr="001059F9">
                                          <w:rPr>
                                            <w:webHidden/>
                                          </w:rPr>
                                        </w:r>
                                        <w:r w:rsidRPr="001059F9">
                                          <w:rPr>
                                            <w:webHidden/>
                                          </w:rPr>
                                          <w:fldChar w:fldCharType="separate"/>
                                        </w:r>
                                        <w:r w:rsidR="00A859C2">
                                          <w:rPr>
                                            <w:webHidden/>
                                          </w:rPr>
                                          <w:t>9</w:t>
                                        </w:r>
                                        <w:r w:rsidRPr="001059F9">
                                          <w:rPr>
                                            <w:webHidden/>
                                          </w:rPr>
                                          <w:fldChar w:fldCharType="end"/>
                                        </w:r>
                                      </w:hyperlink>
                                    </w:p>
                                    <w:p w14:paraId="55039978" w14:textId="2C283D1E"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05" w:history="1">
                                        <w:r w:rsidRPr="00E54D58">
                                          <w:rPr>
                                            <w:rStyle w:val="Hyperlink"/>
                                          </w:rPr>
                                          <w:t>Military Readiness</w:t>
                                        </w:r>
                                        <w:r w:rsidRPr="00E54D58">
                                          <w:rPr>
                                            <w:webHidden/>
                                          </w:rPr>
                                          <w:tab/>
                                        </w:r>
                                        <w:r w:rsidRPr="00E54D58">
                                          <w:rPr>
                                            <w:webHidden/>
                                          </w:rPr>
                                          <w:fldChar w:fldCharType="begin"/>
                                        </w:r>
                                        <w:r w:rsidRPr="00E54D58">
                                          <w:rPr>
                                            <w:webHidden/>
                                          </w:rPr>
                                          <w:instrText xml:space="preserve"> PAGEREF _Toc176276505 \h </w:instrText>
                                        </w:r>
                                        <w:r w:rsidRPr="00E54D58">
                                          <w:rPr>
                                            <w:webHidden/>
                                          </w:rPr>
                                        </w:r>
                                        <w:r w:rsidRPr="00E54D58">
                                          <w:rPr>
                                            <w:webHidden/>
                                          </w:rPr>
                                          <w:fldChar w:fldCharType="separate"/>
                                        </w:r>
                                        <w:r w:rsidR="00A859C2">
                                          <w:rPr>
                                            <w:webHidden/>
                                          </w:rPr>
                                          <w:t>9</w:t>
                                        </w:r>
                                        <w:r w:rsidRPr="00E54D58">
                                          <w:rPr>
                                            <w:webHidden/>
                                          </w:rPr>
                                          <w:fldChar w:fldCharType="end"/>
                                        </w:r>
                                      </w:hyperlink>
                                    </w:p>
                                    <w:p w14:paraId="701340AC" w14:textId="7DBF18C4"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13" w:history="1">
                                        <w:r w:rsidRPr="00E54D58">
                                          <w:rPr>
                                            <w:rStyle w:val="Hyperlink"/>
                                          </w:rPr>
                                          <w:t>Homeland Security / Disaster Preparedness</w:t>
                                        </w:r>
                                        <w:r w:rsidRPr="00E54D58">
                                          <w:rPr>
                                            <w:webHidden/>
                                          </w:rPr>
                                          <w:tab/>
                                        </w:r>
                                        <w:r w:rsidRPr="00E54D58">
                                          <w:rPr>
                                            <w:webHidden/>
                                          </w:rPr>
                                          <w:fldChar w:fldCharType="begin"/>
                                        </w:r>
                                        <w:r w:rsidRPr="00E54D58">
                                          <w:rPr>
                                            <w:webHidden/>
                                          </w:rPr>
                                          <w:instrText xml:space="preserve"> PAGEREF _Toc176276513 \h </w:instrText>
                                        </w:r>
                                        <w:r w:rsidRPr="00E54D58">
                                          <w:rPr>
                                            <w:webHidden/>
                                          </w:rPr>
                                        </w:r>
                                        <w:r w:rsidRPr="00E54D58">
                                          <w:rPr>
                                            <w:webHidden/>
                                          </w:rPr>
                                          <w:fldChar w:fldCharType="separate"/>
                                        </w:r>
                                        <w:r w:rsidR="00A859C2">
                                          <w:rPr>
                                            <w:webHidden/>
                                          </w:rPr>
                                          <w:t>11</w:t>
                                        </w:r>
                                        <w:r w:rsidRPr="00E54D58">
                                          <w:rPr>
                                            <w:webHidden/>
                                          </w:rPr>
                                          <w:fldChar w:fldCharType="end"/>
                                        </w:r>
                                      </w:hyperlink>
                                    </w:p>
                                    <w:p w14:paraId="1DEF149C" w14:textId="4C33EFC2"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17" w:history="1">
                                        <w:r w:rsidRPr="00E54D58">
                                          <w:rPr>
                                            <w:rStyle w:val="Hyperlink"/>
                                          </w:rPr>
                                          <w:t>Aviation</w:t>
                                        </w:r>
                                        <w:r w:rsidRPr="00E54D58">
                                          <w:rPr>
                                            <w:webHidden/>
                                          </w:rPr>
                                          <w:tab/>
                                        </w:r>
                                        <w:r w:rsidRPr="00E54D58">
                                          <w:rPr>
                                            <w:webHidden/>
                                          </w:rPr>
                                          <w:fldChar w:fldCharType="begin"/>
                                        </w:r>
                                        <w:r w:rsidRPr="00E54D58">
                                          <w:rPr>
                                            <w:webHidden/>
                                          </w:rPr>
                                          <w:instrText xml:space="preserve"> PAGEREF _Toc176276517 \h </w:instrText>
                                        </w:r>
                                        <w:r w:rsidRPr="00E54D58">
                                          <w:rPr>
                                            <w:webHidden/>
                                          </w:rPr>
                                        </w:r>
                                        <w:r w:rsidRPr="00E54D58">
                                          <w:rPr>
                                            <w:webHidden/>
                                          </w:rPr>
                                          <w:fldChar w:fldCharType="separate"/>
                                        </w:r>
                                        <w:r w:rsidR="00A859C2">
                                          <w:rPr>
                                            <w:webHidden/>
                                          </w:rPr>
                                          <w:t>13</w:t>
                                        </w:r>
                                        <w:r w:rsidRPr="00E54D58">
                                          <w:rPr>
                                            <w:webHidden/>
                                          </w:rPr>
                                          <w:fldChar w:fldCharType="end"/>
                                        </w:r>
                                      </w:hyperlink>
                                    </w:p>
                                    <w:p w14:paraId="77F654C6" w14:textId="374FEFC7"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18" w:history="1">
                                        <w:r w:rsidRPr="00E54D58">
                                          <w:rPr>
                                            <w:rStyle w:val="Hyperlink"/>
                                          </w:rPr>
                                          <w:t>S</w:t>
                                        </w:r>
                                        <w:r w:rsidR="00950E65" w:rsidRPr="00E54D58">
                                          <w:rPr>
                                            <w:rStyle w:val="Hyperlink"/>
                                          </w:rPr>
                                          <w:t>pectrum</w:t>
                                        </w:r>
                                        <w:r w:rsidRPr="00E54D58">
                                          <w:rPr>
                                            <w:webHidden/>
                                          </w:rPr>
                                          <w:tab/>
                                        </w:r>
                                        <w:r w:rsidRPr="00E54D58">
                                          <w:rPr>
                                            <w:webHidden/>
                                          </w:rPr>
                                          <w:fldChar w:fldCharType="begin"/>
                                        </w:r>
                                        <w:r w:rsidRPr="00E54D58">
                                          <w:rPr>
                                            <w:webHidden/>
                                          </w:rPr>
                                          <w:instrText xml:space="preserve"> PAGEREF _Toc176276518 \h </w:instrText>
                                        </w:r>
                                        <w:r w:rsidRPr="00E54D58">
                                          <w:rPr>
                                            <w:webHidden/>
                                          </w:rPr>
                                        </w:r>
                                        <w:r w:rsidRPr="00E54D58">
                                          <w:rPr>
                                            <w:webHidden/>
                                          </w:rPr>
                                          <w:fldChar w:fldCharType="separate"/>
                                        </w:r>
                                        <w:r w:rsidR="00A859C2">
                                          <w:rPr>
                                            <w:webHidden/>
                                          </w:rPr>
                                          <w:t>13</w:t>
                                        </w:r>
                                        <w:r w:rsidRPr="00E54D58">
                                          <w:rPr>
                                            <w:webHidden/>
                                          </w:rPr>
                                          <w:fldChar w:fldCharType="end"/>
                                        </w:r>
                                      </w:hyperlink>
                                    </w:p>
                                    <w:p w14:paraId="401F214C" w14:textId="3E5ECDB7" w:rsidR="00466026" w:rsidRPr="001059F9" w:rsidRDefault="00466026" w:rsidP="001059F9">
                                      <w:pPr>
                                        <w:pStyle w:val="TOC1"/>
                                        <w:rPr>
                                          <w:rFonts w:asciiTheme="minorHAnsi" w:hAnsiTheme="minorHAnsi" w:cstheme="minorBidi"/>
                                          <w:b/>
                                          <w:bCs/>
                                          <w:color w:val="auto"/>
                                          <w:kern w:val="2"/>
                                          <w:sz w:val="24"/>
                                          <w:szCs w:val="24"/>
                                          <w:lang w:eastAsia="en-US"/>
                                          <w14:ligatures w14:val="standardContextual"/>
                                        </w:rPr>
                                      </w:pPr>
                                      <w:hyperlink w:anchor="_Toc176276519" w:history="1">
                                        <w:r w:rsidRPr="001059F9">
                                          <w:rPr>
                                            <w:rStyle w:val="Hyperlink"/>
                                            <w:b/>
                                            <w:bCs/>
                                          </w:rPr>
                                          <w:t>GIS</w:t>
                                        </w:r>
                                        <w:r w:rsidRPr="001059F9">
                                          <w:rPr>
                                            <w:b/>
                                            <w:bCs/>
                                            <w:webHidden/>
                                          </w:rPr>
                                          <w:tab/>
                                        </w:r>
                                        <w:r w:rsidRPr="001059F9">
                                          <w:rPr>
                                            <w:b/>
                                            <w:bCs/>
                                            <w:webHidden/>
                                          </w:rPr>
                                          <w:fldChar w:fldCharType="begin"/>
                                        </w:r>
                                        <w:r w:rsidRPr="001059F9">
                                          <w:rPr>
                                            <w:b/>
                                            <w:bCs/>
                                            <w:webHidden/>
                                          </w:rPr>
                                          <w:instrText xml:space="preserve"> PAGEREF _Toc176276519 \h </w:instrText>
                                        </w:r>
                                        <w:r w:rsidRPr="001059F9">
                                          <w:rPr>
                                            <w:b/>
                                            <w:bCs/>
                                            <w:webHidden/>
                                          </w:rPr>
                                        </w:r>
                                        <w:r w:rsidRPr="001059F9">
                                          <w:rPr>
                                            <w:b/>
                                            <w:bCs/>
                                            <w:webHidden/>
                                          </w:rPr>
                                          <w:fldChar w:fldCharType="separate"/>
                                        </w:r>
                                        <w:r w:rsidR="00A859C2">
                                          <w:rPr>
                                            <w:b/>
                                            <w:bCs/>
                                            <w:webHidden/>
                                          </w:rPr>
                                          <w:t>14</w:t>
                                        </w:r>
                                        <w:r w:rsidRPr="001059F9">
                                          <w:rPr>
                                            <w:b/>
                                            <w:bCs/>
                                            <w:webHidden/>
                                          </w:rPr>
                                          <w:fldChar w:fldCharType="end"/>
                                        </w:r>
                                      </w:hyperlink>
                                    </w:p>
                                    <w:p w14:paraId="054D33B5" w14:textId="579467E4" w:rsidR="00466026" w:rsidRPr="001059F9" w:rsidRDefault="00466026" w:rsidP="001059F9">
                                      <w:pPr>
                                        <w:pStyle w:val="TOC1"/>
                                        <w:rPr>
                                          <w:rFonts w:asciiTheme="minorHAnsi" w:hAnsiTheme="minorHAnsi" w:cstheme="minorBidi"/>
                                          <w:b/>
                                          <w:bCs/>
                                          <w:color w:val="auto"/>
                                          <w:kern w:val="2"/>
                                          <w:sz w:val="24"/>
                                          <w:szCs w:val="24"/>
                                          <w:lang w:eastAsia="en-US"/>
                                          <w14:ligatures w14:val="standardContextual"/>
                                        </w:rPr>
                                      </w:pPr>
                                      <w:hyperlink w:anchor="_Toc176276520" w:history="1">
                                        <w:r w:rsidRPr="001059F9">
                                          <w:rPr>
                                            <w:rStyle w:val="Hyperlink"/>
                                            <w:b/>
                                            <w:bCs/>
                                          </w:rPr>
                                          <w:t>Miscellaneous</w:t>
                                        </w:r>
                                        <w:r w:rsidRPr="001059F9">
                                          <w:rPr>
                                            <w:b/>
                                            <w:bCs/>
                                            <w:webHidden/>
                                          </w:rPr>
                                          <w:tab/>
                                        </w:r>
                                        <w:r w:rsidRPr="001059F9">
                                          <w:rPr>
                                            <w:b/>
                                            <w:bCs/>
                                            <w:webHidden/>
                                          </w:rPr>
                                          <w:fldChar w:fldCharType="begin"/>
                                        </w:r>
                                        <w:r w:rsidRPr="001059F9">
                                          <w:rPr>
                                            <w:b/>
                                            <w:bCs/>
                                            <w:webHidden/>
                                          </w:rPr>
                                          <w:instrText xml:space="preserve"> PAGEREF _Toc176276520 \h </w:instrText>
                                        </w:r>
                                        <w:r w:rsidRPr="001059F9">
                                          <w:rPr>
                                            <w:b/>
                                            <w:bCs/>
                                            <w:webHidden/>
                                          </w:rPr>
                                        </w:r>
                                        <w:r w:rsidRPr="001059F9">
                                          <w:rPr>
                                            <w:b/>
                                            <w:bCs/>
                                            <w:webHidden/>
                                          </w:rPr>
                                          <w:fldChar w:fldCharType="separate"/>
                                        </w:r>
                                        <w:r w:rsidR="00A859C2">
                                          <w:rPr>
                                            <w:b/>
                                            <w:bCs/>
                                            <w:webHidden/>
                                          </w:rPr>
                                          <w:t>14</w:t>
                                        </w:r>
                                        <w:r w:rsidRPr="001059F9">
                                          <w:rPr>
                                            <w:b/>
                                            <w:bCs/>
                                            <w:webHidden/>
                                          </w:rPr>
                                          <w:fldChar w:fldCharType="end"/>
                                        </w:r>
                                      </w:hyperlink>
                                    </w:p>
                                    <w:p w14:paraId="33C8ED57" w14:textId="5D98E5B8" w:rsidR="00466026" w:rsidRDefault="00466026">
                                      <w:r>
                                        <w:rPr>
                                          <w:b/>
                                          <w:bCs/>
                                          <w:noProof/>
                                        </w:rPr>
                                        <w:fldChar w:fldCharType="end"/>
                                      </w:r>
                                    </w:p>
                                  </w:sdtContent>
                                </w:sdt>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left:0;text-align:left;margin-left:4.05pt;margin-top:217.5pt;width:196.5pt;height:460.5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772741698"/>
                              <w:docPartObj>
                                <w:docPartGallery w:val="Table of Contents"/>
                                <w:docPartUnique/>
                              </w:docPartObj>
                            </w:sdtPr>
                            <w:sdtEndPr>
                              <w:rPr>
                                <w:b/>
                                <w:bCs/>
                                <w:noProof/>
                              </w:rPr>
                            </w:sdtEndPr>
                            <w:sdtContent>
                              <w:p w14:paraId="1E0B5502" w14:textId="4DB1B0B7" w:rsidR="00466026" w:rsidRPr="00833FE2" w:rsidRDefault="00466026" w:rsidP="00466026">
                                <w:pPr>
                                  <w:pStyle w:val="TOCHeading"/>
                                  <w:jc w:val="center"/>
                                  <w:rPr>
                                    <w:b/>
                                    <w:bCs/>
                                  </w:rPr>
                                </w:pPr>
                                <w:r w:rsidRPr="00833FE2">
                                  <w:rPr>
                                    <w:b/>
                                    <w:bCs/>
                                  </w:rPr>
                                  <w:t>Contents</w:t>
                                </w:r>
                              </w:p>
                              <w:p w14:paraId="11FB3525" w14:textId="64035C81" w:rsidR="00466026" w:rsidRPr="00E54D58" w:rsidRDefault="00466026" w:rsidP="009851EF">
                                <w:pPr>
                                  <w:pStyle w:val="TOC1"/>
                                  <w:rPr>
                                    <w:rFonts w:asciiTheme="minorHAnsi" w:hAnsiTheme="minorHAnsi" w:cstheme="minorBidi"/>
                                    <w:b/>
                                    <w:bCs/>
                                    <w:color w:val="auto"/>
                                    <w:kern w:val="2"/>
                                    <w:sz w:val="24"/>
                                    <w:szCs w:val="24"/>
                                    <w:lang w:eastAsia="en-US"/>
                                    <w14:ligatures w14:val="standardContextual"/>
                                  </w:rPr>
                                </w:pPr>
                                <w:r>
                                  <w:fldChar w:fldCharType="begin"/>
                                </w:r>
                                <w:r>
                                  <w:instrText xml:space="preserve"> TOC \o "1-3" \h \z \u </w:instrText>
                                </w:r>
                                <w:r>
                                  <w:fldChar w:fldCharType="separate"/>
                                </w:r>
                                <w:hyperlink w:anchor="_Toc176276468" w:history="1">
                                  <w:r w:rsidRPr="009851EF">
                                    <w:rPr>
                                      <w:rStyle w:val="Hyperlink"/>
                                      <w:b/>
                                      <w:bCs/>
                                    </w:rPr>
                                    <w:t xml:space="preserve">WRP </w:t>
                                  </w:r>
                                  <w:r w:rsidR="009851EF" w:rsidRPr="009851EF">
                                    <w:rPr>
                                      <w:rStyle w:val="Hyperlink"/>
                                      <w:b/>
                                      <w:bCs/>
                                    </w:rPr>
                                    <w:t>Updates</w:t>
                                  </w:r>
                                  <w:r w:rsidRPr="00E54D58">
                                    <w:rPr>
                                      <w:webHidden/>
                                    </w:rPr>
                                    <w:tab/>
                                  </w:r>
                                  <w:r w:rsidRPr="00E54D58">
                                    <w:rPr>
                                      <w:b/>
                                      <w:bCs/>
                                      <w:webHidden/>
                                    </w:rPr>
                                    <w:fldChar w:fldCharType="begin"/>
                                  </w:r>
                                  <w:r w:rsidRPr="00E54D58">
                                    <w:rPr>
                                      <w:webHidden/>
                                    </w:rPr>
                                    <w:instrText xml:space="preserve"> PAGEREF _Toc176276468 \h </w:instrText>
                                  </w:r>
                                  <w:r w:rsidRPr="00E54D58">
                                    <w:rPr>
                                      <w:b/>
                                      <w:bCs/>
                                      <w:webHidden/>
                                    </w:rPr>
                                  </w:r>
                                  <w:r w:rsidRPr="00E54D58">
                                    <w:rPr>
                                      <w:b/>
                                      <w:bCs/>
                                      <w:webHidden/>
                                    </w:rPr>
                                    <w:fldChar w:fldCharType="separate"/>
                                  </w:r>
                                  <w:r w:rsidR="00A859C2">
                                    <w:rPr>
                                      <w:webHidden/>
                                    </w:rPr>
                                    <w:t>1</w:t>
                                  </w:r>
                                  <w:r w:rsidRPr="00E54D58">
                                    <w:rPr>
                                      <w:b/>
                                      <w:bCs/>
                                      <w:webHidden/>
                                    </w:rPr>
                                    <w:fldChar w:fldCharType="end"/>
                                  </w:r>
                                </w:hyperlink>
                              </w:p>
                              <w:p w14:paraId="6D327F2A" w14:textId="1F6FCB09" w:rsidR="00466026" w:rsidRPr="001059F9" w:rsidRDefault="00466026" w:rsidP="001059F9">
                                <w:pPr>
                                  <w:pStyle w:val="TOC1"/>
                                  <w:rPr>
                                    <w:rFonts w:asciiTheme="minorHAnsi" w:hAnsiTheme="minorHAnsi" w:cstheme="minorBidi"/>
                                    <w:color w:val="auto"/>
                                    <w:kern w:val="2"/>
                                    <w:sz w:val="24"/>
                                    <w:szCs w:val="24"/>
                                    <w:lang w:eastAsia="en-US"/>
                                    <w14:ligatures w14:val="standardContextual"/>
                                  </w:rPr>
                                </w:pPr>
                                <w:hyperlink w:anchor="_Toc176276473" w:history="1">
                                  <w:r w:rsidRPr="001059F9">
                                    <w:rPr>
                                      <w:rStyle w:val="Hyperlink"/>
                                      <w:b/>
                                      <w:bCs/>
                                    </w:rPr>
                                    <w:t>Energy</w:t>
                                  </w:r>
                                  <w:r w:rsidRPr="001059F9">
                                    <w:rPr>
                                      <w:webHidden/>
                                    </w:rPr>
                                    <w:tab/>
                                  </w:r>
                                  <w:r w:rsidRPr="001059F9">
                                    <w:rPr>
                                      <w:webHidden/>
                                    </w:rPr>
                                    <w:fldChar w:fldCharType="begin"/>
                                  </w:r>
                                  <w:r w:rsidRPr="001059F9">
                                    <w:rPr>
                                      <w:webHidden/>
                                    </w:rPr>
                                    <w:instrText xml:space="preserve"> PAGEREF _Toc176276473 \h </w:instrText>
                                  </w:r>
                                  <w:r w:rsidRPr="001059F9">
                                    <w:rPr>
                                      <w:webHidden/>
                                    </w:rPr>
                                  </w:r>
                                  <w:r w:rsidRPr="001059F9">
                                    <w:rPr>
                                      <w:webHidden/>
                                    </w:rPr>
                                    <w:fldChar w:fldCharType="separate"/>
                                  </w:r>
                                  <w:r w:rsidR="00A859C2">
                                    <w:rPr>
                                      <w:webHidden/>
                                    </w:rPr>
                                    <w:t>2</w:t>
                                  </w:r>
                                  <w:r w:rsidRPr="001059F9">
                                    <w:rPr>
                                      <w:webHidden/>
                                    </w:rPr>
                                    <w:fldChar w:fldCharType="end"/>
                                  </w:r>
                                </w:hyperlink>
                              </w:p>
                              <w:p w14:paraId="45456D56" w14:textId="75436FFD"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74" w:history="1">
                                  <w:r w:rsidRPr="00E54D58">
                                    <w:rPr>
                                      <w:rStyle w:val="Hyperlink"/>
                                    </w:rPr>
                                    <w:t>Federal Updates</w:t>
                                  </w:r>
                                  <w:r w:rsidRPr="00E54D58">
                                    <w:rPr>
                                      <w:webHidden/>
                                    </w:rPr>
                                    <w:tab/>
                                  </w:r>
                                  <w:r w:rsidRPr="00E54D58">
                                    <w:rPr>
                                      <w:webHidden/>
                                    </w:rPr>
                                    <w:fldChar w:fldCharType="begin"/>
                                  </w:r>
                                  <w:r w:rsidRPr="00E54D58">
                                    <w:rPr>
                                      <w:webHidden/>
                                    </w:rPr>
                                    <w:instrText xml:space="preserve"> PAGEREF _Toc176276474 \h </w:instrText>
                                  </w:r>
                                  <w:r w:rsidRPr="00E54D58">
                                    <w:rPr>
                                      <w:webHidden/>
                                    </w:rPr>
                                  </w:r>
                                  <w:r w:rsidRPr="00E54D58">
                                    <w:rPr>
                                      <w:webHidden/>
                                    </w:rPr>
                                    <w:fldChar w:fldCharType="separate"/>
                                  </w:r>
                                  <w:r w:rsidR="00A859C2">
                                    <w:rPr>
                                      <w:webHidden/>
                                    </w:rPr>
                                    <w:t>2</w:t>
                                  </w:r>
                                  <w:r w:rsidRPr="00E54D58">
                                    <w:rPr>
                                      <w:webHidden/>
                                    </w:rPr>
                                    <w:fldChar w:fldCharType="end"/>
                                  </w:r>
                                </w:hyperlink>
                              </w:p>
                              <w:p w14:paraId="53C8587F" w14:textId="2B26009B"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78" w:history="1">
                                  <w:r w:rsidRPr="00E54D58">
                                    <w:rPr>
                                      <w:rStyle w:val="Hyperlink"/>
                                    </w:rPr>
                                    <w:t>State Updates</w:t>
                                  </w:r>
                                  <w:r w:rsidRPr="00E54D58">
                                    <w:rPr>
                                      <w:webHidden/>
                                    </w:rPr>
                                    <w:tab/>
                                  </w:r>
                                  <w:r w:rsidRPr="00E54D58">
                                    <w:rPr>
                                      <w:webHidden/>
                                    </w:rPr>
                                    <w:fldChar w:fldCharType="begin"/>
                                  </w:r>
                                  <w:r w:rsidRPr="00E54D58">
                                    <w:rPr>
                                      <w:webHidden/>
                                    </w:rPr>
                                    <w:instrText xml:space="preserve"> PAGEREF _Toc176276478 \h </w:instrText>
                                  </w:r>
                                  <w:r w:rsidRPr="00E54D58">
                                    <w:rPr>
                                      <w:webHidden/>
                                    </w:rPr>
                                  </w:r>
                                  <w:r w:rsidRPr="00E54D58">
                                    <w:rPr>
                                      <w:webHidden/>
                                    </w:rPr>
                                    <w:fldChar w:fldCharType="separate"/>
                                  </w:r>
                                  <w:r w:rsidR="00A859C2">
                                    <w:rPr>
                                      <w:webHidden/>
                                    </w:rPr>
                                    <w:t>3</w:t>
                                  </w:r>
                                  <w:r w:rsidRPr="00E54D58">
                                    <w:rPr>
                                      <w:webHidden/>
                                    </w:rPr>
                                    <w:fldChar w:fldCharType="end"/>
                                  </w:r>
                                </w:hyperlink>
                              </w:p>
                              <w:p w14:paraId="47F7F4A6" w14:textId="6728B77E"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79" w:history="1">
                                  <w:r w:rsidRPr="00E54D58">
                                    <w:rPr>
                                      <w:rStyle w:val="Hyperlink"/>
                                    </w:rPr>
                                    <w:t>Tribal Updates</w:t>
                                  </w:r>
                                  <w:r w:rsidRPr="00E54D58">
                                    <w:rPr>
                                      <w:webHidden/>
                                    </w:rPr>
                                    <w:tab/>
                                  </w:r>
                                  <w:r w:rsidRPr="00E54D58">
                                    <w:rPr>
                                      <w:webHidden/>
                                    </w:rPr>
                                    <w:fldChar w:fldCharType="begin"/>
                                  </w:r>
                                  <w:r w:rsidRPr="00E54D58">
                                    <w:rPr>
                                      <w:webHidden/>
                                    </w:rPr>
                                    <w:instrText xml:space="preserve"> PAGEREF _Toc176276479 \h </w:instrText>
                                  </w:r>
                                  <w:r w:rsidRPr="00E54D58">
                                    <w:rPr>
                                      <w:webHidden/>
                                    </w:rPr>
                                  </w:r>
                                  <w:r w:rsidRPr="00E54D58">
                                    <w:rPr>
                                      <w:webHidden/>
                                    </w:rPr>
                                    <w:fldChar w:fldCharType="separate"/>
                                  </w:r>
                                  <w:r w:rsidR="00A859C2">
                                    <w:rPr>
                                      <w:webHidden/>
                                    </w:rPr>
                                    <w:t>3</w:t>
                                  </w:r>
                                  <w:r w:rsidRPr="00E54D58">
                                    <w:rPr>
                                      <w:webHidden/>
                                    </w:rPr>
                                    <w:fldChar w:fldCharType="end"/>
                                  </w:r>
                                </w:hyperlink>
                              </w:p>
                              <w:p w14:paraId="0E716F75" w14:textId="3EC7C5BD"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80" w:history="1">
                                  <w:r w:rsidRPr="00E54D58">
                                    <w:rPr>
                                      <w:rStyle w:val="Hyperlink"/>
                                    </w:rPr>
                                    <w:t>Regional Updates</w:t>
                                  </w:r>
                                  <w:r w:rsidRPr="00E54D58">
                                    <w:rPr>
                                      <w:webHidden/>
                                    </w:rPr>
                                    <w:tab/>
                                  </w:r>
                                  <w:r w:rsidRPr="00E54D58">
                                    <w:rPr>
                                      <w:webHidden/>
                                    </w:rPr>
                                    <w:fldChar w:fldCharType="begin"/>
                                  </w:r>
                                  <w:r w:rsidRPr="00E54D58">
                                    <w:rPr>
                                      <w:webHidden/>
                                    </w:rPr>
                                    <w:instrText xml:space="preserve"> PAGEREF _Toc176276480 \h </w:instrText>
                                  </w:r>
                                  <w:r w:rsidRPr="00E54D58">
                                    <w:rPr>
                                      <w:webHidden/>
                                    </w:rPr>
                                  </w:r>
                                  <w:r w:rsidRPr="00E54D58">
                                    <w:rPr>
                                      <w:webHidden/>
                                    </w:rPr>
                                    <w:fldChar w:fldCharType="separate"/>
                                  </w:r>
                                  <w:r w:rsidR="00A859C2">
                                    <w:rPr>
                                      <w:webHidden/>
                                    </w:rPr>
                                    <w:t>4</w:t>
                                  </w:r>
                                  <w:r w:rsidRPr="00E54D58">
                                    <w:rPr>
                                      <w:webHidden/>
                                    </w:rPr>
                                    <w:fldChar w:fldCharType="end"/>
                                  </w:r>
                                </w:hyperlink>
                              </w:p>
                              <w:p w14:paraId="30CD853D" w14:textId="08D9DBF3" w:rsidR="00466026" w:rsidRPr="001059F9" w:rsidRDefault="00466026" w:rsidP="001059F9">
                                <w:pPr>
                                  <w:pStyle w:val="TOC1"/>
                                  <w:rPr>
                                    <w:rFonts w:asciiTheme="minorHAnsi" w:hAnsiTheme="minorHAnsi" w:cstheme="minorBidi"/>
                                    <w:color w:val="auto"/>
                                    <w:kern w:val="2"/>
                                    <w:sz w:val="24"/>
                                    <w:szCs w:val="24"/>
                                    <w:lang w:eastAsia="en-US"/>
                                    <w14:ligatures w14:val="standardContextual"/>
                                  </w:rPr>
                                </w:pPr>
                                <w:hyperlink w:anchor="_Toc176276481" w:history="1">
                                  <w:r w:rsidRPr="001059F9">
                                    <w:rPr>
                                      <w:rStyle w:val="Hyperlink"/>
                                      <w:b/>
                                      <w:bCs/>
                                    </w:rPr>
                                    <w:t>Natural Resources</w:t>
                                  </w:r>
                                  <w:r w:rsidRPr="001059F9">
                                    <w:rPr>
                                      <w:webHidden/>
                                    </w:rPr>
                                    <w:tab/>
                                  </w:r>
                                  <w:r w:rsidRPr="001059F9">
                                    <w:rPr>
                                      <w:webHidden/>
                                    </w:rPr>
                                    <w:fldChar w:fldCharType="begin"/>
                                  </w:r>
                                  <w:r w:rsidRPr="001059F9">
                                    <w:rPr>
                                      <w:webHidden/>
                                    </w:rPr>
                                    <w:instrText xml:space="preserve"> PAGEREF _Toc176276481 \h </w:instrText>
                                  </w:r>
                                  <w:r w:rsidRPr="001059F9">
                                    <w:rPr>
                                      <w:webHidden/>
                                    </w:rPr>
                                  </w:r>
                                  <w:r w:rsidRPr="001059F9">
                                    <w:rPr>
                                      <w:webHidden/>
                                    </w:rPr>
                                    <w:fldChar w:fldCharType="separate"/>
                                  </w:r>
                                  <w:r w:rsidR="00A859C2">
                                    <w:rPr>
                                      <w:webHidden/>
                                    </w:rPr>
                                    <w:t>4</w:t>
                                  </w:r>
                                  <w:r w:rsidRPr="001059F9">
                                    <w:rPr>
                                      <w:webHidden/>
                                    </w:rPr>
                                    <w:fldChar w:fldCharType="end"/>
                                  </w:r>
                                </w:hyperlink>
                              </w:p>
                              <w:p w14:paraId="577D55AB" w14:textId="3F0EC574"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82" w:history="1">
                                  <w:r w:rsidRPr="00E54D58">
                                    <w:rPr>
                                      <w:rStyle w:val="Hyperlink"/>
                                    </w:rPr>
                                    <w:t>Federal Updates</w:t>
                                  </w:r>
                                  <w:r w:rsidRPr="00E54D58">
                                    <w:rPr>
                                      <w:webHidden/>
                                    </w:rPr>
                                    <w:tab/>
                                  </w:r>
                                  <w:r w:rsidRPr="00E54D58">
                                    <w:rPr>
                                      <w:webHidden/>
                                    </w:rPr>
                                    <w:fldChar w:fldCharType="begin"/>
                                  </w:r>
                                  <w:r w:rsidRPr="00E54D58">
                                    <w:rPr>
                                      <w:webHidden/>
                                    </w:rPr>
                                    <w:instrText xml:space="preserve"> PAGEREF _Toc176276482 \h </w:instrText>
                                  </w:r>
                                  <w:r w:rsidRPr="00E54D58">
                                    <w:rPr>
                                      <w:webHidden/>
                                    </w:rPr>
                                  </w:r>
                                  <w:r w:rsidRPr="00E54D58">
                                    <w:rPr>
                                      <w:webHidden/>
                                    </w:rPr>
                                    <w:fldChar w:fldCharType="separate"/>
                                  </w:r>
                                  <w:r w:rsidR="00A859C2">
                                    <w:rPr>
                                      <w:webHidden/>
                                    </w:rPr>
                                    <w:t>4</w:t>
                                  </w:r>
                                  <w:r w:rsidRPr="00E54D58">
                                    <w:rPr>
                                      <w:webHidden/>
                                    </w:rPr>
                                    <w:fldChar w:fldCharType="end"/>
                                  </w:r>
                                </w:hyperlink>
                              </w:p>
                              <w:p w14:paraId="04458F30" w14:textId="7790C03E"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93" w:history="1">
                                  <w:r w:rsidRPr="00E54D58">
                                    <w:rPr>
                                      <w:rStyle w:val="Hyperlink"/>
                                    </w:rPr>
                                    <w:t>State Updates</w:t>
                                  </w:r>
                                  <w:r w:rsidRPr="00E54D58">
                                    <w:rPr>
                                      <w:webHidden/>
                                    </w:rPr>
                                    <w:tab/>
                                  </w:r>
                                  <w:r w:rsidRPr="00E54D58">
                                    <w:rPr>
                                      <w:webHidden/>
                                    </w:rPr>
                                    <w:fldChar w:fldCharType="begin"/>
                                  </w:r>
                                  <w:r w:rsidRPr="00E54D58">
                                    <w:rPr>
                                      <w:webHidden/>
                                    </w:rPr>
                                    <w:instrText xml:space="preserve"> PAGEREF _Toc176276493 \h </w:instrText>
                                  </w:r>
                                  <w:r w:rsidRPr="00E54D58">
                                    <w:rPr>
                                      <w:webHidden/>
                                    </w:rPr>
                                  </w:r>
                                  <w:r w:rsidRPr="00E54D58">
                                    <w:rPr>
                                      <w:webHidden/>
                                    </w:rPr>
                                    <w:fldChar w:fldCharType="separate"/>
                                  </w:r>
                                  <w:r w:rsidR="00A859C2">
                                    <w:rPr>
                                      <w:webHidden/>
                                    </w:rPr>
                                    <w:t>6</w:t>
                                  </w:r>
                                  <w:r w:rsidRPr="00E54D58">
                                    <w:rPr>
                                      <w:webHidden/>
                                    </w:rPr>
                                    <w:fldChar w:fldCharType="end"/>
                                  </w:r>
                                </w:hyperlink>
                              </w:p>
                              <w:p w14:paraId="6DA3326C" w14:textId="68331764"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99" w:history="1">
                                  <w:r w:rsidRPr="00E54D58">
                                    <w:rPr>
                                      <w:rStyle w:val="Hyperlink"/>
                                    </w:rPr>
                                    <w:t>Tribal Updates</w:t>
                                  </w:r>
                                  <w:r w:rsidRPr="00E54D58">
                                    <w:rPr>
                                      <w:webHidden/>
                                    </w:rPr>
                                    <w:tab/>
                                  </w:r>
                                  <w:r w:rsidRPr="00E54D58">
                                    <w:rPr>
                                      <w:webHidden/>
                                    </w:rPr>
                                    <w:fldChar w:fldCharType="begin"/>
                                  </w:r>
                                  <w:r w:rsidRPr="00E54D58">
                                    <w:rPr>
                                      <w:webHidden/>
                                    </w:rPr>
                                    <w:instrText xml:space="preserve"> PAGEREF _Toc176276499 \h </w:instrText>
                                  </w:r>
                                  <w:r w:rsidRPr="00E54D58">
                                    <w:rPr>
                                      <w:webHidden/>
                                    </w:rPr>
                                  </w:r>
                                  <w:r w:rsidRPr="00E54D58">
                                    <w:rPr>
                                      <w:webHidden/>
                                    </w:rPr>
                                    <w:fldChar w:fldCharType="separate"/>
                                  </w:r>
                                  <w:r w:rsidR="00A859C2">
                                    <w:rPr>
                                      <w:webHidden/>
                                    </w:rPr>
                                    <w:t>7</w:t>
                                  </w:r>
                                  <w:r w:rsidRPr="00E54D58">
                                    <w:rPr>
                                      <w:webHidden/>
                                    </w:rPr>
                                    <w:fldChar w:fldCharType="end"/>
                                  </w:r>
                                </w:hyperlink>
                              </w:p>
                              <w:p w14:paraId="28D24DE6" w14:textId="2C3EF947"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00" w:history="1">
                                  <w:r w:rsidRPr="00E54D58">
                                    <w:rPr>
                                      <w:rStyle w:val="Hyperlink"/>
                                    </w:rPr>
                                    <w:t>Regional Updates</w:t>
                                  </w:r>
                                  <w:r w:rsidRPr="00E54D58">
                                    <w:rPr>
                                      <w:webHidden/>
                                    </w:rPr>
                                    <w:tab/>
                                  </w:r>
                                  <w:r w:rsidRPr="00E54D58">
                                    <w:rPr>
                                      <w:webHidden/>
                                    </w:rPr>
                                    <w:fldChar w:fldCharType="begin"/>
                                  </w:r>
                                  <w:r w:rsidRPr="00E54D58">
                                    <w:rPr>
                                      <w:webHidden/>
                                    </w:rPr>
                                    <w:instrText xml:space="preserve"> PAGEREF _Toc176276500 \h </w:instrText>
                                  </w:r>
                                  <w:r w:rsidRPr="00E54D58">
                                    <w:rPr>
                                      <w:webHidden/>
                                    </w:rPr>
                                  </w:r>
                                  <w:r w:rsidRPr="00E54D58">
                                    <w:rPr>
                                      <w:webHidden/>
                                    </w:rPr>
                                    <w:fldChar w:fldCharType="separate"/>
                                  </w:r>
                                  <w:r w:rsidR="00A859C2">
                                    <w:rPr>
                                      <w:webHidden/>
                                    </w:rPr>
                                    <w:t>7</w:t>
                                  </w:r>
                                  <w:r w:rsidRPr="00E54D58">
                                    <w:rPr>
                                      <w:webHidden/>
                                    </w:rPr>
                                    <w:fldChar w:fldCharType="end"/>
                                  </w:r>
                                </w:hyperlink>
                              </w:p>
                              <w:p w14:paraId="02962484" w14:textId="4DF68802" w:rsidR="00466026" w:rsidRPr="001059F9" w:rsidRDefault="00466026" w:rsidP="001059F9">
                                <w:pPr>
                                  <w:pStyle w:val="TOC1"/>
                                  <w:rPr>
                                    <w:rFonts w:asciiTheme="minorHAnsi" w:hAnsiTheme="minorHAnsi" w:cstheme="minorBidi"/>
                                    <w:color w:val="auto"/>
                                    <w:kern w:val="2"/>
                                    <w:sz w:val="24"/>
                                    <w:szCs w:val="24"/>
                                    <w:lang w:eastAsia="en-US"/>
                                    <w14:ligatures w14:val="standardContextual"/>
                                  </w:rPr>
                                </w:pPr>
                                <w:hyperlink w:anchor="_Toc176276504" w:history="1">
                                  <w:r w:rsidRPr="001059F9">
                                    <w:rPr>
                                      <w:rStyle w:val="Hyperlink"/>
                                      <w:b/>
                                      <w:bCs/>
                                    </w:rPr>
                                    <w:t>Military Readiness, Homeland Security, Disaster Preparedness and Aviation</w:t>
                                  </w:r>
                                  <w:r w:rsidRPr="001059F9">
                                    <w:rPr>
                                      <w:webHidden/>
                                    </w:rPr>
                                    <w:tab/>
                                  </w:r>
                                  <w:r w:rsidRPr="001059F9">
                                    <w:rPr>
                                      <w:webHidden/>
                                    </w:rPr>
                                    <w:fldChar w:fldCharType="begin"/>
                                  </w:r>
                                  <w:r w:rsidRPr="001059F9">
                                    <w:rPr>
                                      <w:webHidden/>
                                    </w:rPr>
                                    <w:instrText xml:space="preserve"> PAGEREF _Toc176276504 \h </w:instrText>
                                  </w:r>
                                  <w:r w:rsidRPr="001059F9">
                                    <w:rPr>
                                      <w:webHidden/>
                                    </w:rPr>
                                  </w:r>
                                  <w:r w:rsidRPr="001059F9">
                                    <w:rPr>
                                      <w:webHidden/>
                                    </w:rPr>
                                    <w:fldChar w:fldCharType="separate"/>
                                  </w:r>
                                  <w:r w:rsidR="00A859C2">
                                    <w:rPr>
                                      <w:webHidden/>
                                    </w:rPr>
                                    <w:t>9</w:t>
                                  </w:r>
                                  <w:r w:rsidRPr="001059F9">
                                    <w:rPr>
                                      <w:webHidden/>
                                    </w:rPr>
                                    <w:fldChar w:fldCharType="end"/>
                                  </w:r>
                                </w:hyperlink>
                              </w:p>
                              <w:p w14:paraId="55039978" w14:textId="2C283D1E"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05" w:history="1">
                                  <w:r w:rsidRPr="00E54D58">
                                    <w:rPr>
                                      <w:rStyle w:val="Hyperlink"/>
                                    </w:rPr>
                                    <w:t>Military Readiness</w:t>
                                  </w:r>
                                  <w:r w:rsidRPr="00E54D58">
                                    <w:rPr>
                                      <w:webHidden/>
                                    </w:rPr>
                                    <w:tab/>
                                  </w:r>
                                  <w:r w:rsidRPr="00E54D58">
                                    <w:rPr>
                                      <w:webHidden/>
                                    </w:rPr>
                                    <w:fldChar w:fldCharType="begin"/>
                                  </w:r>
                                  <w:r w:rsidRPr="00E54D58">
                                    <w:rPr>
                                      <w:webHidden/>
                                    </w:rPr>
                                    <w:instrText xml:space="preserve"> PAGEREF _Toc176276505 \h </w:instrText>
                                  </w:r>
                                  <w:r w:rsidRPr="00E54D58">
                                    <w:rPr>
                                      <w:webHidden/>
                                    </w:rPr>
                                  </w:r>
                                  <w:r w:rsidRPr="00E54D58">
                                    <w:rPr>
                                      <w:webHidden/>
                                    </w:rPr>
                                    <w:fldChar w:fldCharType="separate"/>
                                  </w:r>
                                  <w:r w:rsidR="00A859C2">
                                    <w:rPr>
                                      <w:webHidden/>
                                    </w:rPr>
                                    <w:t>9</w:t>
                                  </w:r>
                                  <w:r w:rsidRPr="00E54D58">
                                    <w:rPr>
                                      <w:webHidden/>
                                    </w:rPr>
                                    <w:fldChar w:fldCharType="end"/>
                                  </w:r>
                                </w:hyperlink>
                              </w:p>
                              <w:p w14:paraId="701340AC" w14:textId="7DBF18C4"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13" w:history="1">
                                  <w:r w:rsidRPr="00E54D58">
                                    <w:rPr>
                                      <w:rStyle w:val="Hyperlink"/>
                                    </w:rPr>
                                    <w:t>Homeland Security / Disaster Preparedness</w:t>
                                  </w:r>
                                  <w:r w:rsidRPr="00E54D58">
                                    <w:rPr>
                                      <w:webHidden/>
                                    </w:rPr>
                                    <w:tab/>
                                  </w:r>
                                  <w:r w:rsidRPr="00E54D58">
                                    <w:rPr>
                                      <w:webHidden/>
                                    </w:rPr>
                                    <w:fldChar w:fldCharType="begin"/>
                                  </w:r>
                                  <w:r w:rsidRPr="00E54D58">
                                    <w:rPr>
                                      <w:webHidden/>
                                    </w:rPr>
                                    <w:instrText xml:space="preserve"> PAGEREF _Toc176276513 \h </w:instrText>
                                  </w:r>
                                  <w:r w:rsidRPr="00E54D58">
                                    <w:rPr>
                                      <w:webHidden/>
                                    </w:rPr>
                                  </w:r>
                                  <w:r w:rsidRPr="00E54D58">
                                    <w:rPr>
                                      <w:webHidden/>
                                    </w:rPr>
                                    <w:fldChar w:fldCharType="separate"/>
                                  </w:r>
                                  <w:r w:rsidR="00A859C2">
                                    <w:rPr>
                                      <w:webHidden/>
                                    </w:rPr>
                                    <w:t>11</w:t>
                                  </w:r>
                                  <w:r w:rsidRPr="00E54D58">
                                    <w:rPr>
                                      <w:webHidden/>
                                    </w:rPr>
                                    <w:fldChar w:fldCharType="end"/>
                                  </w:r>
                                </w:hyperlink>
                              </w:p>
                              <w:p w14:paraId="1DEF149C" w14:textId="4C33EFC2"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17" w:history="1">
                                  <w:r w:rsidRPr="00E54D58">
                                    <w:rPr>
                                      <w:rStyle w:val="Hyperlink"/>
                                    </w:rPr>
                                    <w:t>Aviation</w:t>
                                  </w:r>
                                  <w:r w:rsidRPr="00E54D58">
                                    <w:rPr>
                                      <w:webHidden/>
                                    </w:rPr>
                                    <w:tab/>
                                  </w:r>
                                  <w:r w:rsidRPr="00E54D58">
                                    <w:rPr>
                                      <w:webHidden/>
                                    </w:rPr>
                                    <w:fldChar w:fldCharType="begin"/>
                                  </w:r>
                                  <w:r w:rsidRPr="00E54D58">
                                    <w:rPr>
                                      <w:webHidden/>
                                    </w:rPr>
                                    <w:instrText xml:space="preserve"> PAGEREF _Toc176276517 \h </w:instrText>
                                  </w:r>
                                  <w:r w:rsidRPr="00E54D58">
                                    <w:rPr>
                                      <w:webHidden/>
                                    </w:rPr>
                                  </w:r>
                                  <w:r w:rsidRPr="00E54D58">
                                    <w:rPr>
                                      <w:webHidden/>
                                    </w:rPr>
                                    <w:fldChar w:fldCharType="separate"/>
                                  </w:r>
                                  <w:r w:rsidR="00A859C2">
                                    <w:rPr>
                                      <w:webHidden/>
                                    </w:rPr>
                                    <w:t>13</w:t>
                                  </w:r>
                                  <w:r w:rsidRPr="00E54D58">
                                    <w:rPr>
                                      <w:webHidden/>
                                    </w:rPr>
                                    <w:fldChar w:fldCharType="end"/>
                                  </w:r>
                                </w:hyperlink>
                              </w:p>
                              <w:p w14:paraId="77F654C6" w14:textId="374FEFC7" w:rsidR="00466026" w:rsidRPr="00E54D58" w:rsidRDefault="00466026"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18" w:history="1">
                                  <w:r w:rsidRPr="00E54D58">
                                    <w:rPr>
                                      <w:rStyle w:val="Hyperlink"/>
                                    </w:rPr>
                                    <w:t>S</w:t>
                                  </w:r>
                                  <w:r w:rsidR="00950E65" w:rsidRPr="00E54D58">
                                    <w:rPr>
                                      <w:rStyle w:val="Hyperlink"/>
                                    </w:rPr>
                                    <w:t>pectrum</w:t>
                                  </w:r>
                                  <w:r w:rsidRPr="00E54D58">
                                    <w:rPr>
                                      <w:webHidden/>
                                    </w:rPr>
                                    <w:tab/>
                                  </w:r>
                                  <w:r w:rsidRPr="00E54D58">
                                    <w:rPr>
                                      <w:webHidden/>
                                    </w:rPr>
                                    <w:fldChar w:fldCharType="begin"/>
                                  </w:r>
                                  <w:r w:rsidRPr="00E54D58">
                                    <w:rPr>
                                      <w:webHidden/>
                                    </w:rPr>
                                    <w:instrText xml:space="preserve"> PAGEREF _Toc176276518 \h </w:instrText>
                                  </w:r>
                                  <w:r w:rsidRPr="00E54D58">
                                    <w:rPr>
                                      <w:webHidden/>
                                    </w:rPr>
                                  </w:r>
                                  <w:r w:rsidRPr="00E54D58">
                                    <w:rPr>
                                      <w:webHidden/>
                                    </w:rPr>
                                    <w:fldChar w:fldCharType="separate"/>
                                  </w:r>
                                  <w:r w:rsidR="00A859C2">
                                    <w:rPr>
                                      <w:webHidden/>
                                    </w:rPr>
                                    <w:t>13</w:t>
                                  </w:r>
                                  <w:r w:rsidRPr="00E54D58">
                                    <w:rPr>
                                      <w:webHidden/>
                                    </w:rPr>
                                    <w:fldChar w:fldCharType="end"/>
                                  </w:r>
                                </w:hyperlink>
                              </w:p>
                              <w:p w14:paraId="401F214C" w14:textId="3E5ECDB7" w:rsidR="00466026" w:rsidRPr="001059F9" w:rsidRDefault="00466026" w:rsidP="001059F9">
                                <w:pPr>
                                  <w:pStyle w:val="TOC1"/>
                                  <w:rPr>
                                    <w:rFonts w:asciiTheme="minorHAnsi" w:hAnsiTheme="minorHAnsi" w:cstheme="minorBidi"/>
                                    <w:b/>
                                    <w:bCs/>
                                    <w:color w:val="auto"/>
                                    <w:kern w:val="2"/>
                                    <w:sz w:val="24"/>
                                    <w:szCs w:val="24"/>
                                    <w:lang w:eastAsia="en-US"/>
                                    <w14:ligatures w14:val="standardContextual"/>
                                  </w:rPr>
                                </w:pPr>
                                <w:hyperlink w:anchor="_Toc176276519" w:history="1">
                                  <w:r w:rsidRPr="001059F9">
                                    <w:rPr>
                                      <w:rStyle w:val="Hyperlink"/>
                                      <w:b/>
                                      <w:bCs/>
                                    </w:rPr>
                                    <w:t>GIS</w:t>
                                  </w:r>
                                  <w:r w:rsidRPr="001059F9">
                                    <w:rPr>
                                      <w:b/>
                                      <w:bCs/>
                                      <w:webHidden/>
                                    </w:rPr>
                                    <w:tab/>
                                  </w:r>
                                  <w:r w:rsidRPr="001059F9">
                                    <w:rPr>
                                      <w:b/>
                                      <w:bCs/>
                                      <w:webHidden/>
                                    </w:rPr>
                                    <w:fldChar w:fldCharType="begin"/>
                                  </w:r>
                                  <w:r w:rsidRPr="001059F9">
                                    <w:rPr>
                                      <w:b/>
                                      <w:bCs/>
                                      <w:webHidden/>
                                    </w:rPr>
                                    <w:instrText xml:space="preserve"> PAGEREF _Toc176276519 \h </w:instrText>
                                  </w:r>
                                  <w:r w:rsidRPr="001059F9">
                                    <w:rPr>
                                      <w:b/>
                                      <w:bCs/>
                                      <w:webHidden/>
                                    </w:rPr>
                                  </w:r>
                                  <w:r w:rsidRPr="001059F9">
                                    <w:rPr>
                                      <w:b/>
                                      <w:bCs/>
                                      <w:webHidden/>
                                    </w:rPr>
                                    <w:fldChar w:fldCharType="separate"/>
                                  </w:r>
                                  <w:r w:rsidR="00A859C2">
                                    <w:rPr>
                                      <w:b/>
                                      <w:bCs/>
                                      <w:webHidden/>
                                    </w:rPr>
                                    <w:t>14</w:t>
                                  </w:r>
                                  <w:r w:rsidRPr="001059F9">
                                    <w:rPr>
                                      <w:b/>
                                      <w:bCs/>
                                      <w:webHidden/>
                                    </w:rPr>
                                    <w:fldChar w:fldCharType="end"/>
                                  </w:r>
                                </w:hyperlink>
                              </w:p>
                              <w:p w14:paraId="054D33B5" w14:textId="579467E4" w:rsidR="00466026" w:rsidRPr="001059F9" w:rsidRDefault="00466026" w:rsidP="001059F9">
                                <w:pPr>
                                  <w:pStyle w:val="TOC1"/>
                                  <w:rPr>
                                    <w:rFonts w:asciiTheme="minorHAnsi" w:hAnsiTheme="minorHAnsi" w:cstheme="minorBidi"/>
                                    <w:b/>
                                    <w:bCs/>
                                    <w:color w:val="auto"/>
                                    <w:kern w:val="2"/>
                                    <w:sz w:val="24"/>
                                    <w:szCs w:val="24"/>
                                    <w:lang w:eastAsia="en-US"/>
                                    <w14:ligatures w14:val="standardContextual"/>
                                  </w:rPr>
                                </w:pPr>
                                <w:hyperlink w:anchor="_Toc176276520" w:history="1">
                                  <w:r w:rsidRPr="001059F9">
                                    <w:rPr>
                                      <w:rStyle w:val="Hyperlink"/>
                                      <w:b/>
                                      <w:bCs/>
                                    </w:rPr>
                                    <w:t>Miscellaneous</w:t>
                                  </w:r>
                                  <w:r w:rsidRPr="001059F9">
                                    <w:rPr>
                                      <w:b/>
                                      <w:bCs/>
                                      <w:webHidden/>
                                    </w:rPr>
                                    <w:tab/>
                                  </w:r>
                                  <w:r w:rsidRPr="001059F9">
                                    <w:rPr>
                                      <w:b/>
                                      <w:bCs/>
                                      <w:webHidden/>
                                    </w:rPr>
                                    <w:fldChar w:fldCharType="begin"/>
                                  </w:r>
                                  <w:r w:rsidRPr="001059F9">
                                    <w:rPr>
                                      <w:b/>
                                      <w:bCs/>
                                      <w:webHidden/>
                                    </w:rPr>
                                    <w:instrText xml:space="preserve"> PAGEREF _Toc176276520 \h </w:instrText>
                                  </w:r>
                                  <w:r w:rsidRPr="001059F9">
                                    <w:rPr>
                                      <w:b/>
                                      <w:bCs/>
                                      <w:webHidden/>
                                    </w:rPr>
                                  </w:r>
                                  <w:r w:rsidRPr="001059F9">
                                    <w:rPr>
                                      <w:b/>
                                      <w:bCs/>
                                      <w:webHidden/>
                                    </w:rPr>
                                    <w:fldChar w:fldCharType="separate"/>
                                  </w:r>
                                  <w:r w:rsidR="00A859C2">
                                    <w:rPr>
                                      <w:b/>
                                      <w:bCs/>
                                      <w:webHidden/>
                                    </w:rPr>
                                    <w:t>14</w:t>
                                  </w:r>
                                  <w:r w:rsidRPr="001059F9">
                                    <w:rPr>
                                      <w:b/>
                                      <w:bCs/>
                                      <w:webHidden/>
                                    </w:rPr>
                                    <w:fldChar w:fldCharType="end"/>
                                  </w:r>
                                </w:hyperlink>
                              </w:p>
                              <w:p w14:paraId="33C8ED57" w14:textId="5D98E5B8" w:rsidR="00466026" w:rsidRDefault="00466026">
                                <w:r>
                                  <w:rPr>
                                    <w:b/>
                                    <w:bCs/>
                                    <w:noProof/>
                                  </w:rPr>
                                  <w:fldChar w:fldCharType="end"/>
                                </w:r>
                              </w:p>
                            </w:sdtContent>
                          </w:sdt>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v:textbox>
                <w10:wrap type="square" anchorx="margin" anchory="margin"/>
              </v:shape>
            </w:pict>
          </mc:Fallback>
        </mc:AlternateContent>
      </w:r>
      <w:r w:rsidR="009851EF">
        <w:rPr>
          <w:rFonts w:ascii="Segoe UI" w:hAnsi="Segoe UI" w:cs="Segoe UI"/>
          <w:b/>
          <w:bCs/>
          <w:sz w:val="23"/>
          <w:szCs w:val="23"/>
        </w:rPr>
        <w:t xml:space="preserve">WRP ENergy Webinar – </w:t>
      </w:r>
      <w:r w:rsidR="002D5C3F">
        <w:rPr>
          <w:rFonts w:ascii="Segoe UI" w:hAnsi="Segoe UI" w:cs="Segoe UI"/>
          <w:b/>
          <w:bCs/>
          <w:sz w:val="23"/>
          <w:szCs w:val="23"/>
        </w:rPr>
        <w:t>November</w:t>
      </w:r>
      <w:r w:rsidR="009851EF">
        <w:rPr>
          <w:rFonts w:ascii="Segoe UI" w:hAnsi="Segoe UI" w:cs="Segoe UI"/>
          <w:b/>
          <w:bCs/>
          <w:sz w:val="23"/>
          <w:szCs w:val="23"/>
        </w:rPr>
        <w:t xml:space="preserve"> 21</w:t>
      </w:r>
      <w:r w:rsidR="002D5C3F" w:rsidRPr="002D5C3F">
        <w:rPr>
          <w:rFonts w:ascii="Segoe UI" w:hAnsi="Segoe UI" w:cs="Segoe UI"/>
          <w:b/>
          <w:bCs/>
          <w:sz w:val="23"/>
          <w:szCs w:val="23"/>
          <w:vertAlign w:val="superscript"/>
        </w:rPr>
        <w:t>st</w:t>
      </w:r>
    </w:p>
    <w:p w14:paraId="447DD4EE" w14:textId="5450AF25" w:rsidR="00A77EF4" w:rsidRDefault="00B94D26" w:rsidP="00C74984">
      <w:pPr>
        <w:pStyle w:val="NormalWeb"/>
        <w:spacing w:beforeAutospacing="0" w:after="0" w:afterAutospacing="0"/>
        <w:rPr>
          <w:rFonts w:ascii="Segoe UI" w:hAnsi="Segoe UI" w:cs="Segoe UI"/>
          <w:color w:val="212121"/>
          <w:sz w:val="23"/>
          <w:szCs w:val="23"/>
        </w:rPr>
      </w:pPr>
      <w:r w:rsidRPr="003822B9">
        <w:rPr>
          <w:rFonts w:ascii="Segoe UI" w:hAnsi="Segoe UI" w:cs="Segoe UI"/>
          <w:b/>
          <w:bCs/>
          <w:color w:val="212121"/>
          <w:sz w:val="23"/>
          <w:szCs w:val="23"/>
        </w:rPr>
        <w:t>November 21st</w:t>
      </w:r>
      <w:r w:rsidRPr="003822B9">
        <w:rPr>
          <w:rFonts w:ascii="Segoe UI" w:hAnsi="Segoe UI" w:cs="Segoe UI"/>
          <w:color w:val="212121"/>
          <w:sz w:val="23"/>
          <w:szCs w:val="23"/>
        </w:rPr>
        <w:t xml:space="preserve"> </w:t>
      </w:r>
      <w:r w:rsidRPr="003822B9">
        <w:rPr>
          <w:rFonts w:ascii="Segoe UI" w:hAnsi="Segoe UI" w:cs="Segoe UI"/>
          <w:b/>
          <w:bCs/>
          <w:color w:val="212121"/>
          <w:sz w:val="23"/>
          <w:szCs w:val="23"/>
        </w:rPr>
        <w:t>WRP</w:t>
      </w:r>
      <w:r w:rsidR="009851EF">
        <w:rPr>
          <w:rFonts w:ascii="Segoe UI" w:hAnsi="Segoe UI" w:cs="Segoe UI"/>
          <w:b/>
          <w:bCs/>
          <w:color w:val="212121"/>
          <w:sz w:val="23"/>
          <w:szCs w:val="23"/>
        </w:rPr>
        <w:t xml:space="preserve"> Energy Committee</w:t>
      </w:r>
      <w:r w:rsidRPr="003822B9">
        <w:rPr>
          <w:rFonts w:ascii="Segoe UI" w:hAnsi="Segoe UI" w:cs="Segoe UI"/>
          <w:b/>
          <w:bCs/>
          <w:color w:val="212121"/>
          <w:sz w:val="23"/>
          <w:szCs w:val="23"/>
        </w:rPr>
        <w:t xml:space="preserve"> webinar highlighting energy from a state perspective</w:t>
      </w:r>
      <w:r w:rsidRPr="003822B9">
        <w:rPr>
          <w:rFonts w:ascii="Segoe UI" w:hAnsi="Segoe UI" w:cs="Segoe UI"/>
          <w:color w:val="212121"/>
          <w:sz w:val="23"/>
          <w:szCs w:val="23"/>
        </w:rPr>
        <w:t xml:space="preserve">. This webinar will begin at 9 am and conclude by 11 am Pacific. </w:t>
      </w:r>
      <w:r w:rsidR="00A5050D" w:rsidRPr="003822B9">
        <w:rPr>
          <w:rFonts w:ascii="Segoe UI" w:hAnsi="Segoe UI" w:cs="Segoe UI"/>
          <w:color w:val="212121"/>
          <w:sz w:val="23"/>
          <w:szCs w:val="23"/>
        </w:rPr>
        <w:t xml:space="preserve">This webinar will feature presentations by </w:t>
      </w:r>
      <w:r w:rsidR="00811DA2">
        <w:rPr>
          <w:rFonts w:ascii="Segoe UI" w:hAnsi="Segoe UI" w:cs="Segoe UI"/>
          <w:color w:val="212121"/>
          <w:sz w:val="23"/>
          <w:szCs w:val="23"/>
        </w:rPr>
        <w:t xml:space="preserve">WGA and </w:t>
      </w:r>
      <w:r w:rsidR="00A5050D" w:rsidRPr="003822B9">
        <w:rPr>
          <w:rFonts w:ascii="Segoe UI" w:hAnsi="Segoe UI" w:cs="Segoe UI"/>
          <w:color w:val="212121"/>
          <w:sz w:val="23"/>
          <w:szCs w:val="23"/>
        </w:rPr>
        <w:t>the states of Arizona, California, Colorado, Nevada, New Mexico and Utah to learn of their current energy-related priorities.</w:t>
      </w:r>
      <w:r w:rsidR="003822B9" w:rsidRPr="003822B9">
        <w:rPr>
          <w:rFonts w:ascii="Segoe UI" w:hAnsi="Segoe UI" w:cs="Segoe UI"/>
          <w:color w:val="212121"/>
          <w:sz w:val="23"/>
          <w:szCs w:val="23"/>
        </w:rPr>
        <w:t xml:space="preserve"> </w:t>
      </w:r>
      <w:r w:rsidR="00DA512F">
        <w:rPr>
          <w:rFonts w:ascii="Segoe UI" w:hAnsi="Segoe UI" w:cs="Segoe UI"/>
          <w:color w:val="212121"/>
          <w:sz w:val="23"/>
          <w:szCs w:val="23"/>
        </w:rPr>
        <w:t>C</w:t>
      </w:r>
      <w:r w:rsidR="00A5050D" w:rsidRPr="003822B9">
        <w:rPr>
          <w:rFonts w:ascii="Segoe UI" w:hAnsi="Segoe UI" w:cs="Segoe UI"/>
          <w:color w:val="212121"/>
          <w:sz w:val="23"/>
          <w:szCs w:val="23"/>
        </w:rPr>
        <w:t xml:space="preserve">lick </w:t>
      </w:r>
      <w:hyperlink r:id="rId13" w:history="1">
        <w:r w:rsidR="00A5050D" w:rsidRPr="003822B9">
          <w:rPr>
            <w:rStyle w:val="Hyperlink"/>
            <w:rFonts w:ascii="Segoe UI" w:hAnsi="Segoe UI" w:cs="Segoe UI"/>
            <w:b/>
            <w:bCs/>
            <w:color w:val="000000" w:themeColor="text1"/>
            <w:sz w:val="23"/>
            <w:szCs w:val="23"/>
          </w:rPr>
          <w:t>here</w:t>
        </w:r>
      </w:hyperlink>
      <w:r w:rsidR="00A5050D" w:rsidRPr="003822B9">
        <w:rPr>
          <w:rFonts w:ascii="Segoe UI" w:hAnsi="Segoe UI" w:cs="Segoe UI"/>
          <w:color w:val="212121"/>
          <w:sz w:val="23"/>
          <w:szCs w:val="23"/>
        </w:rPr>
        <w:t xml:space="preserve"> to </w:t>
      </w:r>
      <w:r w:rsidR="00A5050D" w:rsidRPr="001E4D12">
        <w:rPr>
          <w:rFonts w:ascii="Segoe UI" w:hAnsi="Segoe UI" w:cs="Segoe UI"/>
          <w:color w:val="212121"/>
          <w:sz w:val="23"/>
          <w:szCs w:val="23"/>
        </w:rPr>
        <w:t>RSVP.</w:t>
      </w:r>
    </w:p>
    <w:p w14:paraId="2A5E8CA6" w14:textId="77777777" w:rsidR="00A77EF4" w:rsidRPr="009851EF" w:rsidRDefault="00A77EF4" w:rsidP="00C74984">
      <w:pPr>
        <w:pStyle w:val="NormalWeb"/>
        <w:spacing w:beforeAutospacing="0" w:after="0" w:afterAutospacing="0"/>
        <w:rPr>
          <w:rFonts w:ascii="Segoe UI" w:hAnsi="Segoe UI" w:cs="Segoe UI"/>
          <w:color w:val="212121"/>
          <w:sz w:val="10"/>
          <w:szCs w:val="10"/>
        </w:rPr>
      </w:pPr>
    </w:p>
    <w:p w14:paraId="08467C26" w14:textId="251C6C94" w:rsidR="00A77EF4" w:rsidRPr="00F64F32" w:rsidRDefault="00A77EF4" w:rsidP="00C74984">
      <w:pPr>
        <w:pStyle w:val="Heading2"/>
        <w:spacing w:before="0" w:line="240" w:lineRule="auto"/>
        <w:jc w:val="center"/>
        <w:rPr>
          <w:rFonts w:ascii="Segoe UI" w:hAnsi="Segoe UI" w:cs="Segoe UI"/>
          <w:b/>
          <w:bCs/>
          <w:sz w:val="23"/>
          <w:szCs w:val="23"/>
        </w:rPr>
      </w:pPr>
      <w:r>
        <w:rPr>
          <w:rFonts w:ascii="Segoe UI" w:hAnsi="Segoe UI" w:cs="Segoe UI"/>
          <w:b/>
          <w:bCs/>
          <w:sz w:val="23"/>
          <w:szCs w:val="23"/>
        </w:rPr>
        <w:t>WRP Energ</w:t>
      </w:r>
      <w:r w:rsidR="002D5C3F">
        <w:rPr>
          <w:rFonts w:ascii="Segoe UI" w:hAnsi="Segoe UI" w:cs="Segoe UI"/>
          <w:b/>
          <w:bCs/>
          <w:sz w:val="23"/>
          <w:szCs w:val="23"/>
        </w:rPr>
        <w:t xml:space="preserve">y </w:t>
      </w:r>
      <w:r>
        <w:rPr>
          <w:rFonts w:ascii="Segoe UI" w:hAnsi="Segoe UI" w:cs="Segoe UI"/>
          <w:b/>
          <w:bCs/>
          <w:sz w:val="23"/>
          <w:szCs w:val="23"/>
        </w:rPr>
        <w:t xml:space="preserve">Webinar </w:t>
      </w:r>
      <w:r w:rsidR="002D5C3F">
        <w:rPr>
          <w:rFonts w:ascii="Segoe UI" w:hAnsi="Segoe UI" w:cs="Segoe UI"/>
          <w:b/>
          <w:bCs/>
          <w:sz w:val="23"/>
          <w:szCs w:val="23"/>
        </w:rPr>
        <w:t>– October 29</w:t>
      </w:r>
      <w:r w:rsidR="002D5C3F" w:rsidRPr="002D5C3F">
        <w:rPr>
          <w:rFonts w:ascii="Segoe UI" w:hAnsi="Segoe UI" w:cs="Segoe UI"/>
          <w:b/>
          <w:bCs/>
          <w:sz w:val="23"/>
          <w:szCs w:val="23"/>
          <w:vertAlign w:val="superscript"/>
        </w:rPr>
        <w:t>th</w:t>
      </w:r>
    </w:p>
    <w:p w14:paraId="36CC4550" w14:textId="0ADE13B4" w:rsidR="00A77EF4" w:rsidRPr="00A77EF4" w:rsidRDefault="00A77EF4" w:rsidP="00C74984">
      <w:pPr>
        <w:pStyle w:val="NormalWeb"/>
        <w:spacing w:beforeAutospacing="0" w:after="0" w:afterAutospacing="0"/>
        <w:rPr>
          <w:rFonts w:ascii="Segoe UI" w:hAnsi="Segoe UI" w:cs="Segoe UI"/>
          <w:color w:val="212121"/>
          <w:sz w:val="23"/>
          <w:szCs w:val="23"/>
        </w:rPr>
      </w:pPr>
      <w:r w:rsidRPr="00A77EF4">
        <w:rPr>
          <w:rFonts w:ascii="Segoe UI" w:hAnsi="Segoe UI" w:cs="Segoe UI"/>
          <w:b/>
          <w:bCs/>
          <w:color w:val="212121"/>
          <w:sz w:val="23"/>
          <w:szCs w:val="23"/>
        </w:rPr>
        <w:t>October 29th WRP Energy Committee webinar featuring the DOE</w:t>
      </w:r>
      <w:r w:rsidR="00C74984">
        <w:rPr>
          <w:rFonts w:ascii="Segoe UI" w:hAnsi="Segoe UI" w:cs="Segoe UI"/>
          <w:b/>
          <w:bCs/>
          <w:color w:val="212121"/>
          <w:sz w:val="23"/>
          <w:szCs w:val="23"/>
        </w:rPr>
        <w:t>’s</w:t>
      </w:r>
      <w:r w:rsidRPr="00A77EF4">
        <w:rPr>
          <w:rFonts w:ascii="Segoe UI" w:hAnsi="Segoe UI" w:cs="Segoe UI"/>
          <w:b/>
          <w:bCs/>
          <w:color w:val="212121"/>
          <w:sz w:val="23"/>
          <w:szCs w:val="23"/>
        </w:rPr>
        <w:t xml:space="preserve"> Office of Community Engagement (OCE). </w:t>
      </w:r>
      <w:r w:rsidRPr="00A77EF4">
        <w:rPr>
          <w:rFonts w:ascii="Segoe UI" w:hAnsi="Segoe UI" w:cs="Segoe UI"/>
          <w:color w:val="212121"/>
          <w:sz w:val="23"/>
          <w:szCs w:val="23"/>
        </w:rPr>
        <w:t xml:space="preserve">This webinar will begin at 1:30 pm and conclude by 2:30 pm Pacific. OCE serves as the central hub for DOE’s engagement efforts. OCE helps to connect communities with expertise and resources. </w:t>
      </w:r>
      <w:r w:rsidRPr="00A77EF4">
        <w:rPr>
          <w:rFonts w:ascii="Segoe UI" w:hAnsi="Segoe UI" w:cs="Segoe UI"/>
          <w:sz w:val="23"/>
          <w:szCs w:val="23"/>
        </w:rPr>
        <w:t xml:space="preserve">Click </w:t>
      </w:r>
      <w:hyperlink r:id="rId14" w:history="1">
        <w:r w:rsidRPr="00A77EF4">
          <w:rPr>
            <w:rStyle w:val="Hyperlink"/>
            <w:rFonts w:ascii="Segoe UI" w:hAnsi="Segoe UI" w:cs="Segoe UI"/>
            <w:b/>
            <w:bCs/>
            <w:color w:val="auto"/>
            <w:sz w:val="23"/>
            <w:szCs w:val="23"/>
          </w:rPr>
          <w:t>here</w:t>
        </w:r>
      </w:hyperlink>
      <w:r w:rsidRPr="00A77EF4">
        <w:rPr>
          <w:rFonts w:ascii="Segoe UI" w:hAnsi="Segoe UI" w:cs="Segoe UI"/>
          <w:sz w:val="23"/>
          <w:szCs w:val="23"/>
        </w:rPr>
        <w:t xml:space="preserve"> to RSVP.</w:t>
      </w:r>
    </w:p>
    <w:p w14:paraId="08C21464" w14:textId="77777777" w:rsidR="009851EF" w:rsidRPr="009851EF" w:rsidRDefault="009851EF" w:rsidP="00C74984">
      <w:pPr>
        <w:pStyle w:val="NormalWeb"/>
        <w:spacing w:beforeAutospacing="0" w:after="0" w:afterAutospacing="0"/>
        <w:rPr>
          <w:rFonts w:ascii="Segoe UI" w:hAnsi="Segoe UI" w:cs="Segoe UI"/>
          <w:color w:val="212121"/>
          <w:sz w:val="10"/>
          <w:szCs w:val="10"/>
        </w:rPr>
      </w:pP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03DE0C0D" w14:textId="5B09BEC0" w:rsidR="009851EF" w:rsidRPr="00F64F32" w:rsidRDefault="009851EF" w:rsidP="00C74984">
      <w:pPr>
        <w:pStyle w:val="Heading2"/>
        <w:spacing w:before="0" w:line="240" w:lineRule="auto"/>
        <w:jc w:val="center"/>
        <w:rPr>
          <w:rFonts w:ascii="Segoe UI" w:hAnsi="Segoe UI" w:cs="Segoe UI"/>
          <w:b/>
          <w:bCs/>
          <w:sz w:val="23"/>
          <w:szCs w:val="23"/>
        </w:rPr>
      </w:pPr>
      <w:r>
        <w:rPr>
          <w:rFonts w:ascii="Segoe UI" w:hAnsi="Segoe UI" w:cs="Segoe UI"/>
          <w:b/>
          <w:bCs/>
          <w:sz w:val="23"/>
          <w:szCs w:val="23"/>
        </w:rPr>
        <w:t>WRP Webinar recording: USGS NLI Program</w:t>
      </w:r>
    </w:p>
    <w:p w14:paraId="1580D9DA" w14:textId="76F67069" w:rsidR="00C4533D" w:rsidRDefault="00317D54" w:rsidP="00C74984">
      <w:pPr>
        <w:pStyle w:val="NormalWeb"/>
        <w:spacing w:beforeAutospacing="0" w:after="0" w:afterAutospacing="0"/>
        <w:contextualSpacing/>
        <w:rPr>
          <w:rFonts w:ascii="Segoe UI" w:hAnsi="Segoe UI" w:cs="Segoe UI"/>
          <w:color w:val="000000" w:themeColor="text1"/>
          <w:sz w:val="23"/>
          <w:szCs w:val="23"/>
        </w:rPr>
      </w:pPr>
      <w:r w:rsidRPr="003822B9">
        <w:rPr>
          <w:rFonts w:ascii="Segoe UI" w:hAnsi="Segoe UI" w:cs="Segoe UI"/>
          <w:color w:val="212121"/>
          <w:sz w:val="23"/>
          <w:szCs w:val="23"/>
        </w:rPr>
        <w:t>Tim Newman, National Land Imaging Program Coordinator, USGS</w:t>
      </w:r>
      <w:r w:rsidR="00F96749" w:rsidRPr="003822B9">
        <w:rPr>
          <w:rFonts w:ascii="Segoe UI" w:hAnsi="Segoe UI" w:cs="Segoe UI"/>
          <w:color w:val="212121"/>
          <w:sz w:val="23"/>
          <w:szCs w:val="23"/>
        </w:rPr>
        <w:t xml:space="preserve">, provided information on </w:t>
      </w:r>
      <w:r w:rsidR="00F64F32" w:rsidRPr="003822B9">
        <w:rPr>
          <w:rFonts w:ascii="Segoe UI" w:hAnsi="Segoe UI" w:cs="Segoe UI"/>
          <w:color w:val="212121"/>
          <w:sz w:val="23"/>
          <w:szCs w:val="23"/>
        </w:rPr>
        <w:t>the Landsat Program and the Landsat Next miss</w:t>
      </w:r>
      <w:r w:rsidR="009707CD" w:rsidRPr="003822B9">
        <w:rPr>
          <w:rFonts w:ascii="Segoe UI" w:hAnsi="Segoe UI" w:cs="Segoe UI"/>
          <w:color w:val="212121"/>
          <w:sz w:val="23"/>
          <w:szCs w:val="23"/>
        </w:rPr>
        <w:t>ion</w:t>
      </w:r>
      <w:r w:rsidR="00814E70" w:rsidRPr="003822B9">
        <w:rPr>
          <w:rFonts w:ascii="Segoe UI" w:hAnsi="Segoe UI" w:cs="Segoe UI"/>
          <w:color w:val="212121"/>
          <w:sz w:val="23"/>
          <w:szCs w:val="23"/>
        </w:rPr>
        <w:t>. Landsat is the most-used land imaging data set</w:t>
      </w:r>
      <w:r w:rsidR="00814E70" w:rsidRPr="003822B9">
        <w:rPr>
          <w:rFonts w:ascii="Segoe UI" w:hAnsi="Segoe UI" w:cs="Segoe UI"/>
          <w:b/>
          <w:bCs/>
          <w:i/>
          <w:iCs/>
          <w:color w:val="212121"/>
          <w:sz w:val="23"/>
          <w:szCs w:val="23"/>
        </w:rPr>
        <w:t xml:space="preserve"> </w:t>
      </w:r>
      <w:r w:rsidR="00814E70" w:rsidRPr="003822B9">
        <w:rPr>
          <w:rFonts w:ascii="Segoe UI" w:hAnsi="Segoe UI" w:cs="Segoe UI"/>
          <w:color w:val="212121"/>
          <w:sz w:val="23"/>
          <w:szCs w:val="23"/>
        </w:rPr>
        <w:t>by Federal agencies</w:t>
      </w:r>
      <w:r w:rsidR="000F3822" w:rsidRPr="003822B9">
        <w:rPr>
          <w:rFonts w:ascii="Segoe UI" w:hAnsi="Segoe UI" w:cs="Segoe UI"/>
          <w:color w:val="212121"/>
          <w:sz w:val="23"/>
          <w:szCs w:val="23"/>
        </w:rPr>
        <w:t xml:space="preserve">. </w:t>
      </w:r>
      <w:r w:rsidR="00F54D25" w:rsidRPr="003822B9">
        <w:rPr>
          <w:rFonts w:ascii="Segoe UI" w:hAnsi="Segoe UI" w:cs="Segoe UI"/>
          <w:color w:val="212121"/>
          <w:sz w:val="23"/>
          <w:szCs w:val="23"/>
        </w:rPr>
        <w:t xml:space="preserve">The webinar recording </w:t>
      </w:r>
      <w:hyperlink r:id="rId15" w:history="1">
        <w:r w:rsidR="00F54D25" w:rsidRPr="009B634F">
          <w:rPr>
            <w:rStyle w:val="Hyperlink"/>
            <w:rFonts w:ascii="Segoe UI" w:hAnsi="Segoe UI" w:cs="Segoe UI"/>
            <w:sz w:val="23"/>
            <w:szCs w:val="23"/>
          </w:rPr>
          <w:t>link</w:t>
        </w:r>
      </w:hyperlink>
      <w:r w:rsidR="00F54D25" w:rsidRPr="003822B9">
        <w:rPr>
          <w:rFonts w:ascii="Segoe UI" w:hAnsi="Segoe UI" w:cs="Segoe UI"/>
          <w:color w:val="000000" w:themeColor="text1"/>
          <w:sz w:val="23"/>
          <w:szCs w:val="23"/>
        </w:rPr>
        <w:t>.</w:t>
      </w:r>
    </w:p>
    <w:p w14:paraId="43B6C5EA" w14:textId="77777777" w:rsidR="009851EF" w:rsidRPr="009851EF" w:rsidRDefault="009851EF" w:rsidP="00C74984">
      <w:pPr>
        <w:pStyle w:val="NormalWeb"/>
        <w:spacing w:beforeAutospacing="0" w:after="0" w:afterAutospacing="0"/>
        <w:contextualSpacing/>
        <w:rPr>
          <w:rFonts w:ascii="Segoe UI" w:hAnsi="Segoe UI" w:cs="Segoe UI"/>
          <w:color w:val="000000" w:themeColor="text1"/>
          <w:sz w:val="10"/>
          <w:szCs w:val="10"/>
        </w:rPr>
      </w:pPr>
    </w:p>
    <w:p w14:paraId="28AAED23" w14:textId="6BBECBE1" w:rsidR="003822B9" w:rsidRPr="009851EF" w:rsidRDefault="009851EF" w:rsidP="00C74984">
      <w:pPr>
        <w:pStyle w:val="Heading2"/>
        <w:spacing w:before="0" w:line="240" w:lineRule="auto"/>
        <w:jc w:val="center"/>
        <w:rPr>
          <w:rFonts w:ascii="Segoe UI" w:hAnsi="Segoe UI" w:cs="Segoe UI"/>
          <w:b/>
          <w:bCs/>
          <w:sz w:val="23"/>
          <w:szCs w:val="23"/>
        </w:rPr>
      </w:pPr>
      <w:r>
        <w:rPr>
          <w:rFonts w:ascii="Segoe UI" w:hAnsi="Segoe UI" w:cs="Segoe UI"/>
          <w:b/>
          <w:bCs/>
          <w:sz w:val="23"/>
          <w:szCs w:val="23"/>
        </w:rPr>
        <w:t>WRP Tribal Engagement COmmitteee (TEC)</w:t>
      </w:r>
    </w:p>
    <w:p w14:paraId="5CB04FCA" w14:textId="29AD7AB1" w:rsidR="00CD1F6D" w:rsidRPr="00CD1F6D" w:rsidRDefault="00CD1F6D" w:rsidP="00C74984">
      <w:pPr>
        <w:spacing w:before="0" w:after="0" w:line="240" w:lineRule="auto"/>
        <w:ind w:left="360"/>
        <w:rPr>
          <w:rFonts w:ascii="Segoe UI" w:eastAsiaTheme="minorHAnsi" w:hAnsi="Segoe UI" w:cs="Segoe UI"/>
          <w:color w:val="212121"/>
          <w:sz w:val="23"/>
          <w:szCs w:val="23"/>
          <w:lang w:eastAsia="en-US"/>
        </w:rPr>
      </w:pPr>
      <w:r w:rsidRPr="00CD1F6D">
        <w:rPr>
          <w:rFonts w:ascii="Segoe UI" w:eastAsiaTheme="minorHAnsi" w:hAnsi="Segoe UI" w:cs="Segoe UI"/>
          <w:b/>
          <w:bCs/>
          <w:color w:val="212121"/>
          <w:sz w:val="23"/>
          <w:szCs w:val="23"/>
          <w:lang w:eastAsia="en-US"/>
        </w:rPr>
        <w:t xml:space="preserve">WRP Tribal Engagement Committee call </w:t>
      </w:r>
      <w:r w:rsidR="00DA324A" w:rsidRPr="00733FE6">
        <w:rPr>
          <w:rFonts w:ascii="Segoe UI" w:eastAsiaTheme="minorHAnsi" w:hAnsi="Segoe UI" w:cs="Segoe UI"/>
          <w:b/>
          <w:bCs/>
          <w:color w:val="212121"/>
          <w:sz w:val="23"/>
          <w:szCs w:val="23"/>
          <w:lang w:eastAsia="en-US"/>
        </w:rPr>
        <w:t>on October 25</w:t>
      </w:r>
      <w:r w:rsidR="00C74984">
        <w:rPr>
          <w:rFonts w:ascii="Segoe UI" w:eastAsiaTheme="minorHAnsi" w:hAnsi="Segoe UI" w:cs="Segoe UI"/>
          <w:b/>
          <w:bCs/>
          <w:color w:val="212121"/>
          <w:sz w:val="23"/>
          <w:szCs w:val="23"/>
          <w:lang w:eastAsia="en-US"/>
        </w:rPr>
        <w:t xml:space="preserve"> </w:t>
      </w:r>
      <w:r w:rsidR="00C74984">
        <w:rPr>
          <w:rFonts w:ascii="Segoe UI" w:eastAsiaTheme="minorHAnsi" w:hAnsi="Segoe UI" w:cs="Segoe UI"/>
          <w:color w:val="212121"/>
          <w:sz w:val="23"/>
          <w:szCs w:val="23"/>
          <w:lang w:eastAsia="en-US"/>
        </w:rPr>
        <w:t>10 am Pacific)</w:t>
      </w:r>
      <w:r w:rsidR="00436D14" w:rsidRPr="00C74984">
        <w:rPr>
          <w:rFonts w:ascii="Segoe UI" w:eastAsiaTheme="minorHAnsi" w:hAnsi="Segoe UI" w:cs="Segoe UI"/>
          <w:color w:val="212121"/>
          <w:sz w:val="23"/>
          <w:szCs w:val="23"/>
          <w:lang w:eastAsia="en-US"/>
        </w:rPr>
        <w:t>.</w:t>
      </w:r>
      <w:r w:rsidRPr="00CD1F6D">
        <w:rPr>
          <w:rFonts w:ascii="Segoe UI" w:eastAsiaTheme="minorHAnsi" w:hAnsi="Segoe UI" w:cs="Segoe UI"/>
          <w:b/>
          <w:bCs/>
          <w:color w:val="212121"/>
          <w:sz w:val="23"/>
          <w:szCs w:val="23"/>
          <w:lang w:eastAsia="en-US"/>
        </w:rPr>
        <w:t> </w:t>
      </w:r>
      <w:r w:rsidRPr="00CD1F6D">
        <w:rPr>
          <w:rFonts w:ascii="Segoe UI" w:eastAsiaTheme="minorHAnsi" w:hAnsi="Segoe UI" w:cs="Segoe UI"/>
          <w:color w:val="212121"/>
          <w:sz w:val="23"/>
          <w:szCs w:val="23"/>
          <w:lang w:eastAsia="en-US"/>
        </w:rPr>
        <w:t>Th</w:t>
      </w:r>
      <w:r w:rsidR="00C74984">
        <w:rPr>
          <w:rFonts w:ascii="Segoe UI" w:eastAsiaTheme="minorHAnsi" w:hAnsi="Segoe UI" w:cs="Segoe UI"/>
          <w:color w:val="212121"/>
          <w:sz w:val="23"/>
          <w:szCs w:val="23"/>
          <w:lang w:eastAsia="en-US"/>
        </w:rPr>
        <w:t xml:space="preserve">is call includes two featured presentations: </w:t>
      </w:r>
      <w:r w:rsidRPr="00C74984">
        <w:rPr>
          <w:rFonts w:ascii="Segoe UI" w:eastAsiaTheme="minorHAnsi" w:hAnsi="Segoe UI" w:cs="Segoe UI"/>
          <w:color w:val="212121"/>
          <w:sz w:val="23"/>
          <w:szCs w:val="23"/>
          <w:lang w:eastAsia="en-US"/>
        </w:rPr>
        <w:t>Overview of Executive Order 14112 by PoQueen Rivera, Acting Executive Director, White House Council on Native American Affairs at the Department of Interior (DOI)</w:t>
      </w:r>
      <w:r w:rsidR="00C74984">
        <w:rPr>
          <w:rFonts w:ascii="Segoe UI" w:eastAsiaTheme="minorHAnsi" w:hAnsi="Segoe UI" w:cs="Segoe UI"/>
          <w:color w:val="212121"/>
          <w:sz w:val="23"/>
          <w:szCs w:val="23"/>
          <w:lang w:eastAsia="en-US"/>
        </w:rPr>
        <w:t xml:space="preserve">; and </w:t>
      </w:r>
      <w:r w:rsidRPr="00CD1F6D">
        <w:rPr>
          <w:rFonts w:ascii="Segoe UI" w:eastAsiaTheme="minorHAnsi" w:hAnsi="Segoe UI" w:cs="Segoe UI"/>
          <w:color w:val="212121"/>
          <w:sz w:val="23"/>
          <w:szCs w:val="23"/>
          <w:lang w:eastAsia="en-US"/>
        </w:rPr>
        <w:t>2024 Sentinel Landscapes Update and Opportunities for Engagement by Allegra Wrocklage, DOD REPI Program Contract Support</w:t>
      </w:r>
      <w:r w:rsidR="00C74984">
        <w:rPr>
          <w:rFonts w:ascii="Segoe UI" w:eastAsiaTheme="minorHAnsi" w:hAnsi="Segoe UI" w:cs="Segoe UI"/>
          <w:color w:val="212121"/>
          <w:sz w:val="23"/>
          <w:szCs w:val="23"/>
          <w:lang w:eastAsia="en-US"/>
        </w:rPr>
        <w:t>.</w:t>
      </w:r>
    </w:p>
    <w:p w14:paraId="34F9F8C9" w14:textId="51FE541C" w:rsidR="00CD1F6D" w:rsidRDefault="000F3817" w:rsidP="00C74984">
      <w:pPr>
        <w:spacing w:before="0" w:after="0" w:line="240" w:lineRule="auto"/>
        <w:ind w:left="360"/>
        <w:rPr>
          <w:rFonts w:ascii="Segoe UI" w:eastAsiaTheme="minorHAnsi" w:hAnsi="Segoe UI" w:cs="Segoe UI"/>
          <w:sz w:val="23"/>
          <w:szCs w:val="23"/>
          <w:lang w:eastAsia="en-US"/>
        </w:rPr>
      </w:pPr>
      <w:r w:rsidRPr="00733FE6">
        <w:rPr>
          <w:rFonts w:ascii="Segoe UI" w:eastAsiaTheme="minorHAnsi" w:hAnsi="Segoe UI" w:cs="Segoe UI"/>
          <w:sz w:val="23"/>
          <w:szCs w:val="23"/>
          <w:lang w:eastAsia="en-US"/>
        </w:rPr>
        <w:t>P</w:t>
      </w:r>
      <w:r w:rsidR="00CD1F6D" w:rsidRPr="00CD1F6D">
        <w:rPr>
          <w:rFonts w:ascii="Segoe UI" w:eastAsiaTheme="minorHAnsi" w:hAnsi="Segoe UI" w:cs="Segoe UI"/>
          <w:sz w:val="23"/>
          <w:szCs w:val="23"/>
          <w:lang w:eastAsia="en-US"/>
        </w:rPr>
        <w:t xml:space="preserve">lease click </w:t>
      </w:r>
      <w:hyperlink r:id="rId16" w:history="1">
        <w:r w:rsidR="00CD1F6D" w:rsidRPr="00CD1F6D">
          <w:rPr>
            <w:rStyle w:val="Hyperlink"/>
            <w:rFonts w:ascii="Segoe UI" w:eastAsiaTheme="minorHAnsi" w:hAnsi="Segoe UI" w:cs="Segoe UI"/>
            <w:b/>
            <w:bCs/>
            <w:color w:val="auto"/>
            <w:sz w:val="23"/>
            <w:szCs w:val="23"/>
            <w:lang w:eastAsia="en-US"/>
          </w:rPr>
          <w:t>here</w:t>
        </w:r>
      </w:hyperlink>
      <w:r w:rsidRPr="00733FE6">
        <w:rPr>
          <w:rFonts w:ascii="Segoe UI" w:eastAsiaTheme="minorHAnsi" w:hAnsi="Segoe UI" w:cs="Segoe UI"/>
          <w:sz w:val="23"/>
          <w:szCs w:val="23"/>
          <w:lang w:eastAsia="en-US"/>
        </w:rPr>
        <w:t xml:space="preserve"> to</w:t>
      </w:r>
      <w:r w:rsidR="00CD1F6D" w:rsidRPr="00CD1F6D">
        <w:rPr>
          <w:rFonts w:ascii="Segoe UI" w:eastAsiaTheme="minorHAnsi" w:hAnsi="Segoe UI" w:cs="Segoe UI"/>
          <w:sz w:val="23"/>
          <w:szCs w:val="23"/>
          <w:lang w:eastAsia="en-US"/>
        </w:rPr>
        <w:t xml:space="preserve"> RSVP.</w:t>
      </w:r>
    </w:p>
    <w:p w14:paraId="1EE2D80D" w14:textId="77777777" w:rsidR="009B634F" w:rsidRPr="00CD1F6D" w:rsidRDefault="009B634F" w:rsidP="00C74984">
      <w:pPr>
        <w:spacing w:before="0" w:after="0" w:line="240" w:lineRule="auto"/>
        <w:ind w:left="360"/>
        <w:rPr>
          <w:rFonts w:ascii="Segoe UI" w:eastAsiaTheme="minorHAnsi" w:hAnsi="Segoe UI" w:cs="Segoe UI"/>
          <w:sz w:val="23"/>
          <w:szCs w:val="23"/>
          <w:lang w:eastAsia="en-US"/>
        </w:rPr>
      </w:pPr>
    </w:p>
    <w:p w14:paraId="419702B8" w14:textId="5C4EAEAA" w:rsidR="009851EF" w:rsidRPr="003822B9" w:rsidRDefault="009851EF" w:rsidP="00C74984">
      <w:pPr>
        <w:pStyle w:val="Heading2"/>
        <w:spacing w:before="0" w:line="240" w:lineRule="auto"/>
        <w:rPr>
          <w:rFonts w:ascii="Segoe UI" w:hAnsi="Segoe UI" w:cs="Segoe UI"/>
          <w:b/>
          <w:bCs/>
          <w:sz w:val="23"/>
          <w:szCs w:val="23"/>
        </w:rPr>
      </w:pPr>
      <w:r>
        <w:rPr>
          <w:rFonts w:ascii="Segoe UI" w:hAnsi="Segoe UI" w:cs="Segoe UI"/>
          <w:b/>
          <w:bCs/>
          <w:sz w:val="23"/>
          <w:szCs w:val="23"/>
        </w:rPr>
        <w:lastRenderedPageBreak/>
        <w:t>WRP 2024 Report</w:t>
      </w:r>
    </w:p>
    <w:p w14:paraId="0835FBA9" w14:textId="77777777" w:rsidR="00E97503" w:rsidRDefault="00E97503" w:rsidP="00C74984">
      <w:pPr>
        <w:spacing w:before="0" w:after="0" w:line="240" w:lineRule="auto"/>
        <w:rPr>
          <w:rFonts w:ascii="Segoe UI" w:hAnsi="Segoe UI" w:cs="Segoe UI"/>
          <w:color w:val="212121"/>
          <w:sz w:val="23"/>
          <w:szCs w:val="23"/>
        </w:rPr>
      </w:pPr>
      <w:hyperlink r:id="rId17" w:history="1">
        <w:r w:rsidRPr="0087427E">
          <w:rPr>
            <w:rStyle w:val="Hyperlink"/>
            <w:rFonts w:ascii="Segoe UI" w:hAnsi="Segoe UI" w:cs="Segoe UI"/>
            <w:b/>
            <w:bCs/>
            <w:color w:val="000000" w:themeColor="text1"/>
            <w:sz w:val="23"/>
            <w:szCs w:val="23"/>
          </w:rPr>
          <w:t>2024 Report: Enhancing Resilience to Avoid Cascading Disaster</w:t>
        </w:r>
        <w:r w:rsidRPr="005446D4">
          <w:rPr>
            <w:rStyle w:val="Hyperlink"/>
            <w:rFonts w:ascii="Segoe UI" w:hAnsi="Segoe UI" w:cs="Segoe UI"/>
            <w:color w:val="000000" w:themeColor="text1"/>
            <w:sz w:val="23"/>
            <w:szCs w:val="23"/>
          </w:rPr>
          <w:t xml:space="preserve"> (July 2024)</w:t>
        </w:r>
      </w:hyperlink>
      <w:r w:rsidR="00F64F32" w:rsidRPr="00981ACF">
        <w:rPr>
          <w:rFonts w:ascii="Segoe UI" w:hAnsi="Segoe UI" w:cs="Segoe UI"/>
          <w:color w:val="666666"/>
          <w:sz w:val="23"/>
          <w:szCs w:val="23"/>
        </w:rPr>
        <w:t xml:space="preserve"> </w:t>
      </w:r>
      <w:r w:rsidR="00F64F32" w:rsidRPr="00981ACF">
        <w:rPr>
          <w:rFonts w:ascii="Segoe UI" w:hAnsi="Segoe UI" w:cs="Segoe UI"/>
          <w:color w:val="212121"/>
          <w:sz w:val="23"/>
          <w:szCs w:val="23"/>
        </w:rPr>
        <w:t>Th</w:t>
      </w:r>
      <w:r w:rsidR="00981ACF">
        <w:rPr>
          <w:rFonts w:ascii="Segoe UI" w:hAnsi="Segoe UI" w:cs="Segoe UI"/>
          <w:color w:val="212121"/>
          <w:sz w:val="23"/>
          <w:szCs w:val="23"/>
        </w:rPr>
        <w:t xml:space="preserve">is </w:t>
      </w:r>
      <w:r w:rsidR="00F64F32" w:rsidRPr="00981ACF">
        <w:rPr>
          <w:rFonts w:ascii="Segoe UI" w:hAnsi="Segoe UI" w:cs="Segoe UI"/>
          <w:color w:val="212121"/>
          <w:sz w:val="23"/>
          <w:szCs w:val="23"/>
        </w:rPr>
        <w:t>report document</w:t>
      </w:r>
      <w:r w:rsidR="00981ACF">
        <w:rPr>
          <w:rFonts w:ascii="Segoe UI" w:hAnsi="Segoe UI" w:cs="Segoe UI"/>
          <w:color w:val="212121"/>
          <w:sz w:val="23"/>
          <w:szCs w:val="23"/>
        </w:rPr>
        <w:t>s</w:t>
      </w:r>
      <w:r w:rsidR="00F64F32" w:rsidRPr="00981ACF">
        <w:rPr>
          <w:rFonts w:ascii="Segoe UI" w:hAnsi="Segoe UI" w:cs="Segoe UI"/>
          <w:color w:val="212121"/>
          <w:sz w:val="23"/>
          <w:szCs w:val="23"/>
        </w:rPr>
        <w:t xml:space="preserve"> the work of WRP conducted in support of the WRP Strategic Priority, “</w:t>
      </w:r>
      <w:r w:rsidR="00F64F32" w:rsidRPr="00981ACF">
        <w:rPr>
          <w:rFonts w:ascii="Segoe UI" w:hAnsi="Segoe UI" w:cs="Segoe UI"/>
          <w:i/>
          <w:color w:val="000000" w:themeColor="text1"/>
          <w:sz w:val="23"/>
          <w:szCs w:val="23"/>
        </w:rPr>
        <w:t>Enhancing Resilience to Avoid Cascading Disaster”</w:t>
      </w:r>
      <w:r w:rsidR="00F64F32" w:rsidRPr="00981ACF">
        <w:rPr>
          <w:rFonts w:ascii="Segoe UI" w:hAnsi="Segoe UI" w:cs="Segoe UI"/>
          <w:color w:val="212121"/>
          <w:sz w:val="23"/>
          <w:szCs w:val="23"/>
        </w:rPr>
        <w:t xml:space="preserve"> </w:t>
      </w:r>
      <w:r w:rsidR="00981ACF">
        <w:rPr>
          <w:rFonts w:ascii="Segoe UI" w:hAnsi="Segoe UI" w:cs="Segoe UI"/>
          <w:color w:val="212121"/>
          <w:sz w:val="23"/>
          <w:szCs w:val="23"/>
        </w:rPr>
        <w:t xml:space="preserve">and includes the </w:t>
      </w:r>
      <w:r w:rsidR="00F64F32" w:rsidRPr="00981ACF">
        <w:rPr>
          <w:rFonts w:ascii="Segoe UI" w:hAnsi="Segoe UI" w:cs="Segoe UI"/>
          <w:color w:val="212121"/>
          <w:sz w:val="23"/>
          <w:szCs w:val="23"/>
        </w:rPr>
        <w:t>outcomes and findings by the three WRP Deep-Dives</w:t>
      </w:r>
      <w:r w:rsidR="00981ACF">
        <w:rPr>
          <w:rFonts w:ascii="Segoe UI" w:hAnsi="Segoe UI" w:cs="Segoe UI"/>
          <w:color w:val="212121"/>
          <w:sz w:val="23"/>
          <w:szCs w:val="23"/>
        </w:rPr>
        <w:t>.</w:t>
      </w:r>
    </w:p>
    <w:p w14:paraId="4A84F807" w14:textId="77777777" w:rsidR="009851EF" w:rsidRPr="009851EF" w:rsidRDefault="009851EF" w:rsidP="00C74984">
      <w:pPr>
        <w:spacing w:before="0" w:after="0" w:line="240" w:lineRule="auto"/>
        <w:rPr>
          <w:rFonts w:ascii="Segoe UI" w:hAnsi="Segoe UI" w:cs="Segoe UI"/>
          <w:color w:val="212121"/>
          <w:sz w:val="10"/>
          <w:szCs w:val="10"/>
        </w:rPr>
      </w:pPr>
    </w:p>
    <w:p w14:paraId="1248C2FA" w14:textId="06E2A734" w:rsidR="003822B9" w:rsidRPr="009851EF" w:rsidRDefault="009851EF" w:rsidP="00C74984">
      <w:pPr>
        <w:pStyle w:val="Heading2"/>
        <w:spacing w:before="0" w:line="240" w:lineRule="auto"/>
        <w:rPr>
          <w:rFonts w:ascii="Segoe UI" w:hAnsi="Segoe UI" w:cs="Segoe UI"/>
          <w:b/>
          <w:bCs/>
          <w:sz w:val="23"/>
          <w:szCs w:val="23"/>
        </w:rPr>
      </w:pPr>
      <w:r>
        <w:rPr>
          <w:rFonts w:ascii="Segoe UI" w:hAnsi="Segoe UI" w:cs="Segoe UI"/>
          <w:b/>
          <w:bCs/>
          <w:sz w:val="23"/>
          <w:szCs w:val="23"/>
        </w:rPr>
        <w:t>WRP Deep-Dives</w:t>
      </w:r>
    </w:p>
    <w:p w14:paraId="7D9F2D26" w14:textId="325F8E86" w:rsidR="00E97503" w:rsidRPr="00F64F32" w:rsidRDefault="00E97503" w:rsidP="00C74984">
      <w:pPr>
        <w:spacing w:before="0" w:after="0" w:line="240" w:lineRule="auto"/>
        <w:rPr>
          <w:rFonts w:ascii="Segoe UI" w:hAnsi="Segoe UI" w:cs="Segoe UI"/>
          <w:sz w:val="23"/>
          <w:szCs w:val="23"/>
        </w:rPr>
      </w:pPr>
      <w:r w:rsidRPr="00F64F32">
        <w:rPr>
          <w:rFonts w:ascii="Segoe UI" w:hAnsi="Segoe UI" w:cs="Segoe UI"/>
          <w:sz w:val="23"/>
          <w:szCs w:val="23"/>
        </w:rPr>
        <w:t xml:space="preserve">At the 2024 WRP Principals’ Meeting, Principals affirmed continuing the WRP Priority </w:t>
      </w:r>
      <w:r w:rsidR="00981ACF" w:rsidRPr="00F64F32">
        <w:rPr>
          <w:rFonts w:ascii="Segoe UI" w:hAnsi="Segoe UI" w:cs="Segoe UI"/>
          <w:sz w:val="23"/>
          <w:szCs w:val="23"/>
        </w:rPr>
        <w:t>“</w:t>
      </w:r>
      <w:r w:rsidR="00981ACF" w:rsidRPr="00F64F32">
        <w:rPr>
          <w:rFonts w:ascii="Segoe UI" w:hAnsi="Segoe UI" w:cs="Segoe UI"/>
          <w:i/>
          <w:iCs/>
          <w:sz w:val="23"/>
          <w:szCs w:val="23"/>
        </w:rPr>
        <w:t>Enhancing Resilience to Avoid Cascading Disaster</w:t>
      </w:r>
      <w:r w:rsidR="00981ACF" w:rsidRPr="00F64F32">
        <w:rPr>
          <w:rFonts w:ascii="Segoe UI" w:hAnsi="Segoe UI" w:cs="Segoe UI"/>
          <w:sz w:val="23"/>
          <w:szCs w:val="23"/>
        </w:rPr>
        <w:t xml:space="preserve">” </w:t>
      </w:r>
      <w:r w:rsidRPr="00F64F32">
        <w:rPr>
          <w:rFonts w:ascii="Segoe UI" w:hAnsi="Segoe UI" w:cs="Segoe UI"/>
          <w:sz w:val="23"/>
          <w:szCs w:val="23"/>
        </w:rPr>
        <w:t>for one more year</w:t>
      </w:r>
      <w:r w:rsidR="00981ACF">
        <w:rPr>
          <w:rFonts w:ascii="Segoe UI" w:hAnsi="Segoe UI" w:cs="Segoe UI"/>
          <w:sz w:val="23"/>
          <w:szCs w:val="23"/>
        </w:rPr>
        <w:t xml:space="preserve">. </w:t>
      </w:r>
      <w:r w:rsidRPr="00F64F32">
        <w:rPr>
          <w:rFonts w:ascii="Segoe UI" w:hAnsi="Segoe UI" w:cs="Segoe UI"/>
          <w:sz w:val="23"/>
          <w:szCs w:val="23"/>
        </w:rPr>
        <w:t>In support of this priority are the following Deep-Dives:</w:t>
      </w:r>
    </w:p>
    <w:p w14:paraId="5E9410B3" w14:textId="77777777" w:rsidR="00E97503" w:rsidRPr="00F64F32" w:rsidRDefault="00E97503" w:rsidP="00C74984">
      <w:pPr>
        <w:pStyle w:val="ListParagraph"/>
        <w:numPr>
          <w:ilvl w:val="0"/>
          <w:numId w:val="9"/>
        </w:numPr>
        <w:tabs>
          <w:tab w:val="left" w:pos="4320"/>
        </w:tabs>
        <w:spacing w:before="0" w:after="0" w:line="240" w:lineRule="auto"/>
        <w:rPr>
          <w:rFonts w:ascii="Segoe UI" w:hAnsi="Segoe UI" w:cs="Segoe UI"/>
          <w:sz w:val="23"/>
          <w:szCs w:val="23"/>
        </w:rPr>
      </w:pPr>
      <w:r w:rsidRPr="00F64F32">
        <w:rPr>
          <w:rFonts w:ascii="Segoe UI" w:hAnsi="Segoe UI" w:cs="Segoe UI"/>
          <w:sz w:val="23"/>
          <w:szCs w:val="23"/>
        </w:rPr>
        <w:t xml:space="preserve">Water Security/Resilience </w:t>
      </w:r>
    </w:p>
    <w:p w14:paraId="715193A4" w14:textId="77777777" w:rsidR="00E97503" w:rsidRPr="00F64F32" w:rsidRDefault="00E97503" w:rsidP="00C74984">
      <w:pPr>
        <w:pStyle w:val="ListParagraph"/>
        <w:numPr>
          <w:ilvl w:val="0"/>
          <w:numId w:val="9"/>
        </w:numPr>
        <w:tabs>
          <w:tab w:val="left" w:pos="4320"/>
        </w:tabs>
        <w:spacing w:before="0" w:after="0" w:line="240" w:lineRule="auto"/>
        <w:rPr>
          <w:rFonts w:ascii="Segoe UI" w:hAnsi="Segoe UI" w:cs="Segoe UI"/>
          <w:sz w:val="23"/>
          <w:szCs w:val="23"/>
        </w:rPr>
      </w:pPr>
      <w:r w:rsidRPr="00F64F32">
        <w:rPr>
          <w:rFonts w:ascii="Segoe UI" w:hAnsi="Segoe UI" w:cs="Segoe UI"/>
          <w:sz w:val="23"/>
          <w:szCs w:val="23"/>
        </w:rPr>
        <w:t>Wildland Fire (response/ prevention)</w:t>
      </w:r>
    </w:p>
    <w:p w14:paraId="59F5C9A0" w14:textId="3B51B59A" w:rsidR="00E97503" w:rsidRDefault="00E97503" w:rsidP="00C74984">
      <w:pPr>
        <w:pStyle w:val="ListParagraph"/>
        <w:numPr>
          <w:ilvl w:val="0"/>
          <w:numId w:val="9"/>
        </w:numPr>
        <w:tabs>
          <w:tab w:val="left" w:pos="4320"/>
        </w:tabs>
        <w:spacing w:before="0" w:after="0" w:line="240" w:lineRule="auto"/>
        <w:rPr>
          <w:rFonts w:ascii="Segoe UI" w:hAnsi="Segoe UI" w:cs="Segoe UI"/>
          <w:sz w:val="23"/>
          <w:szCs w:val="23"/>
        </w:rPr>
      </w:pPr>
      <w:r w:rsidRPr="00F64F32">
        <w:rPr>
          <w:rFonts w:ascii="Segoe UI" w:hAnsi="Segoe UI" w:cs="Segoe UI"/>
          <w:sz w:val="23"/>
          <w:szCs w:val="23"/>
        </w:rPr>
        <w:t>Aviation/Airspace Needs</w:t>
      </w:r>
    </w:p>
    <w:p w14:paraId="3445A516" w14:textId="77777777" w:rsidR="003822B9" w:rsidRPr="009851EF" w:rsidRDefault="003822B9" w:rsidP="00C74984">
      <w:pPr>
        <w:pStyle w:val="ListParagraph"/>
        <w:tabs>
          <w:tab w:val="left" w:pos="4320"/>
        </w:tabs>
        <w:spacing w:before="0" w:after="0" w:line="240" w:lineRule="auto"/>
        <w:rPr>
          <w:rFonts w:ascii="Segoe UI" w:hAnsi="Segoe UI" w:cs="Segoe UI"/>
          <w:sz w:val="10"/>
          <w:szCs w:val="10"/>
        </w:rPr>
      </w:pPr>
    </w:p>
    <w:p w14:paraId="63C97619" w14:textId="6941130B" w:rsidR="00543652" w:rsidRPr="00F64F32" w:rsidRDefault="00946AAC" w:rsidP="00C74984">
      <w:pPr>
        <w:pStyle w:val="Heading1"/>
        <w:spacing w:before="0" w:line="240" w:lineRule="auto"/>
        <w:jc w:val="center"/>
        <w:rPr>
          <w:rFonts w:ascii="Segoe UI" w:hAnsi="Segoe UI" w:cs="Segoe UI"/>
          <w:b/>
          <w:bCs/>
          <w:sz w:val="28"/>
          <w:szCs w:val="28"/>
        </w:rPr>
      </w:pPr>
      <w:bookmarkStart w:id="56" w:name="_Toc138861407"/>
      <w:bookmarkStart w:id="57" w:name="_Toc138861423"/>
      <w:bookmarkStart w:id="58" w:name="_Toc138861433"/>
      <w:bookmarkStart w:id="59" w:name="_Toc138863462"/>
      <w:bookmarkStart w:id="60" w:name="_Toc138947912"/>
      <w:bookmarkStart w:id="61" w:name="_Toc138948867"/>
      <w:bookmarkStart w:id="62" w:name="_Toc139290492"/>
      <w:bookmarkStart w:id="63" w:name="_Toc139290602"/>
      <w:bookmarkStart w:id="64" w:name="_Toc139291364"/>
      <w:bookmarkStart w:id="65" w:name="_Toc139291533"/>
      <w:bookmarkStart w:id="66" w:name="_Toc139291686"/>
      <w:bookmarkStart w:id="67" w:name="_Toc142033618"/>
      <w:bookmarkStart w:id="68" w:name="_Toc142078776"/>
      <w:bookmarkStart w:id="69" w:name="_Toc144806373"/>
      <w:bookmarkStart w:id="70" w:name="_Toc144832047"/>
      <w:bookmarkStart w:id="71" w:name="_Toc144832223"/>
      <w:bookmarkStart w:id="72" w:name="_Toc144832286"/>
      <w:bookmarkStart w:id="73" w:name="_Toc147496118"/>
      <w:bookmarkStart w:id="74" w:name="_Toc149916409"/>
      <w:bookmarkStart w:id="75" w:name="_Toc149922526"/>
      <w:bookmarkStart w:id="76" w:name="_Toc152563685"/>
      <w:bookmarkStart w:id="77" w:name="_Toc155260101"/>
      <w:bookmarkStart w:id="78" w:name="_Toc155266230"/>
      <w:bookmarkStart w:id="79" w:name="_Toc157786297"/>
      <w:bookmarkStart w:id="80" w:name="_Toc163555275"/>
      <w:bookmarkStart w:id="81" w:name="_Toc163584188"/>
      <w:bookmarkStart w:id="82" w:name="_Toc163585856"/>
      <w:bookmarkStart w:id="83" w:name="_Toc166002323"/>
      <w:bookmarkStart w:id="84" w:name="_Toc166067966"/>
      <w:bookmarkStart w:id="85" w:name="_Toc166077721"/>
      <w:bookmarkStart w:id="86" w:name="_Toc168059570"/>
      <w:bookmarkStart w:id="87" w:name="_Toc168066757"/>
      <w:bookmarkStart w:id="88" w:name="_Toc170743872"/>
      <w:bookmarkStart w:id="89" w:name="_Toc173433066"/>
      <w:bookmarkStart w:id="90" w:name="_Toc173559786"/>
      <w:bookmarkStart w:id="91" w:name="_Toc176276473"/>
      <w:r w:rsidRPr="00F64F32">
        <w:rPr>
          <w:rFonts w:ascii="Segoe UI" w:hAnsi="Segoe UI" w:cs="Segoe UI"/>
          <w:b/>
          <w:bCs/>
          <w:sz w:val="28"/>
          <w:szCs w:val="28"/>
        </w:rPr>
        <w:t>E</w:t>
      </w:r>
      <w:r w:rsidR="00023100" w:rsidRPr="00F64F32">
        <w:rPr>
          <w:rFonts w:ascii="Segoe UI" w:hAnsi="Segoe UI" w:cs="Segoe UI"/>
          <w:b/>
          <w:bCs/>
          <w:sz w:val="28"/>
          <w:szCs w:val="28"/>
        </w:rPr>
        <w:t>nergy</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4D804E7" w14:textId="182F57F1" w:rsidR="00A03EE0" w:rsidRPr="00F64F32" w:rsidRDefault="00023100" w:rsidP="00C74984">
      <w:pPr>
        <w:pStyle w:val="Heading2"/>
        <w:spacing w:before="0" w:line="240" w:lineRule="auto"/>
        <w:rPr>
          <w:rFonts w:ascii="Segoe UI" w:hAnsi="Segoe UI" w:cs="Segoe UI"/>
          <w:b/>
          <w:bCs/>
          <w:sz w:val="23"/>
          <w:szCs w:val="23"/>
        </w:rPr>
      </w:pPr>
      <w:bookmarkStart w:id="92" w:name="_Toc138861408"/>
      <w:bookmarkStart w:id="93" w:name="_Toc138861424"/>
      <w:bookmarkStart w:id="94" w:name="_Toc138861434"/>
      <w:bookmarkStart w:id="95" w:name="_Toc138863463"/>
      <w:bookmarkStart w:id="96" w:name="_Toc138947913"/>
      <w:bookmarkStart w:id="97" w:name="_Toc138948868"/>
      <w:bookmarkStart w:id="98" w:name="_Toc139290493"/>
      <w:bookmarkStart w:id="99" w:name="_Toc139290603"/>
      <w:bookmarkStart w:id="100" w:name="_Toc139291365"/>
      <w:bookmarkStart w:id="101" w:name="_Toc139291534"/>
      <w:bookmarkStart w:id="102" w:name="_Toc139291687"/>
      <w:bookmarkStart w:id="103" w:name="_Toc142033619"/>
      <w:bookmarkStart w:id="104" w:name="_Toc142078777"/>
      <w:bookmarkStart w:id="105" w:name="_Toc144806374"/>
      <w:bookmarkStart w:id="106" w:name="_Toc144832048"/>
      <w:bookmarkStart w:id="107" w:name="_Toc144832224"/>
      <w:bookmarkStart w:id="108" w:name="_Toc144832287"/>
      <w:bookmarkStart w:id="109" w:name="_Toc147496119"/>
      <w:bookmarkStart w:id="110" w:name="_Toc149916410"/>
      <w:bookmarkStart w:id="111" w:name="_Toc149922527"/>
      <w:bookmarkStart w:id="112" w:name="_Toc152563686"/>
      <w:bookmarkStart w:id="113" w:name="_Toc155260102"/>
      <w:bookmarkStart w:id="114" w:name="_Toc155266231"/>
      <w:bookmarkStart w:id="115" w:name="_Toc157786298"/>
      <w:bookmarkStart w:id="116" w:name="_Toc163555276"/>
      <w:bookmarkStart w:id="117" w:name="_Toc163584189"/>
      <w:bookmarkStart w:id="118" w:name="_Toc163585857"/>
      <w:bookmarkStart w:id="119" w:name="_Toc166002324"/>
      <w:bookmarkStart w:id="120" w:name="_Toc166067967"/>
      <w:bookmarkStart w:id="121" w:name="_Toc166077722"/>
      <w:bookmarkStart w:id="122" w:name="_Toc168059571"/>
      <w:bookmarkStart w:id="123" w:name="_Toc168066758"/>
      <w:bookmarkStart w:id="124" w:name="_Toc170743873"/>
      <w:bookmarkStart w:id="125" w:name="_Toc173433067"/>
      <w:bookmarkStart w:id="126" w:name="_Toc173559787"/>
      <w:bookmarkStart w:id="127" w:name="_Toc176276474"/>
      <w:r w:rsidRPr="00F64F32">
        <w:rPr>
          <w:rFonts w:ascii="Segoe UI" w:hAnsi="Segoe UI" w:cs="Segoe UI"/>
          <w:b/>
          <w:bCs/>
          <w:sz w:val="23"/>
          <w:szCs w:val="23"/>
        </w:rPr>
        <w:t>Federal Updates</w:t>
      </w:r>
      <w:bookmarkStart w:id="128" w:name="_Toc138863465"/>
      <w:bookmarkStart w:id="129" w:name="_Toc138947914"/>
      <w:bookmarkStart w:id="130" w:name="_Toc138948869"/>
      <w:bookmarkStart w:id="131" w:name="_Toc139290495"/>
      <w:bookmarkStart w:id="132" w:name="_Toc139290605"/>
      <w:bookmarkStart w:id="133" w:name="_Toc139291367"/>
      <w:bookmarkStart w:id="134" w:name="_Toc139291536"/>
      <w:bookmarkStart w:id="135" w:name="_Toc139291689"/>
      <w:bookmarkStart w:id="136" w:name="_Toc142033620"/>
      <w:bookmarkStart w:id="137" w:name="_Toc142078778"/>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bookmarkStart w:id="138" w:name="_Toc170743874"/>
    <w:bookmarkStart w:id="139" w:name="_Toc144806375"/>
    <w:bookmarkStart w:id="140" w:name="_Toc144832049"/>
    <w:bookmarkStart w:id="141" w:name="_Toc144832225"/>
    <w:bookmarkStart w:id="142" w:name="_Toc144832288"/>
    <w:bookmarkStart w:id="143" w:name="_Toc147496120"/>
    <w:bookmarkStart w:id="144" w:name="_Toc149916411"/>
    <w:bookmarkStart w:id="145" w:name="_Toc149922528"/>
    <w:bookmarkStart w:id="146" w:name="_Toc152563688"/>
    <w:bookmarkStart w:id="147" w:name="_Toc155260104"/>
    <w:bookmarkStart w:id="148" w:name="_Toc155266233"/>
    <w:bookmarkStart w:id="149" w:name="_Toc157786301"/>
    <w:bookmarkStart w:id="150" w:name="_Toc163555278"/>
    <w:bookmarkStart w:id="151" w:name="_Toc163584191"/>
    <w:bookmarkStart w:id="152" w:name="_Toc163585859"/>
    <w:bookmarkStart w:id="153" w:name="_Toc166002325"/>
    <w:bookmarkStart w:id="154" w:name="_Toc166067968"/>
    <w:bookmarkStart w:id="155" w:name="_Toc166077723"/>
    <w:bookmarkStart w:id="156" w:name="_Toc168059572"/>
    <w:bookmarkStart w:id="157" w:name="_Toc168066759"/>
    <w:p w14:paraId="13668A70" w14:textId="5980D91D" w:rsidR="00682E76" w:rsidRPr="000821F8" w:rsidRDefault="00565F1E" w:rsidP="00C74984">
      <w:pPr>
        <w:pStyle w:val="BodyBullets"/>
        <w:spacing w:after="0"/>
        <w:rPr>
          <w:caps/>
          <w:color w:val="000000" w:themeColor="text1"/>
          <w:spacing w:val="15"/>
        </w:rPr>
      </w:pPr>
      <w:r w:rsidRPr="000821F8">
        <w:rPr>
          <w:color w:val="000000" w:themeColor="text1"/>
        </w:rPr>
        <w:fldChar w:fldCharType="begin"/>
      </w:r>
      <w:r w:rsidRPr="000821F8">
        <w:rPr>
          <w:color w:val="000000" w:themeColor="text1"/>
        </w:rPr>
        <w:instrText>HYPERLINK "https://nap.nationalacademies.org/catalog/25141/future-directions-for-the-us-geological-surveys-energy-resources-program?utm_source=NASEM+News+and+Publications&amp;utm_campaign=18e61f0d95-EMAIL_CAMPAIGN_2024_08_26_07_24&amp;utm_medium=email&amp;utm_term=0_-18e61f0d95-%5BLIST_EMAIL_ID%5D&amp;mc_cid=18e61f0d95&amp;mc_eid=8790d236f9"</w:instrText>
      </w:r>
      <w:r w:rsidRPr="000821F8">
        <w:rPr>
          <w:color w:val="000000" w:themeColor="text1"/>
        </w:rPr>
      </w:r>
      <w:r w:rsidRPr="000821F8">
        <w:rPr>
          <w:color w:val="000000" w:themeColor="text1"/>
        </w:rPr>
        <w:fldChar w:fldCharType="separate"/>
      </w:r>
      <w:r w:rsidRPr="000821F8">
        <w:rPr>
          <w:rStyle w:val="Hyperlink"/>
          <w:color w:val="000000" w:themeColor="text1"/>
          <w:u w:val="none"/>
        </w:rPr>
        <w:t xml:space="preserve">Future Directions for the U.S. Geological Survey's </w:t>
      </w:r>
      <w:r w:rsidRPr="000821F8">
        <w:rPr>
          <w:rStyle w:val="Hyperlink"/>
          <w:color w:val="000000" w:themeColor="text1"/>
        </w:rPr>
        <w:t>Energy Resources Program</w:t>
      </w:r>
      <w:r w:rsidRPr="000821F8">
        <w:rPr>
          <w:color w:val="000000" w:themeColor="text1"/>
        </w:rPr>
        <w:fldChar w:fldCharType="end"/>
      </w:r>
    </w:p>
    <w:p w14:paraId="4EB38BFD" w14:textId="77777777" w:rsidR="005A3F0F" w:rsidRPr="00F64F32" w:rsidRDefault="005A3F0F" w:rsidP="00C74984">
      <w:pPr>
        <w:pStyle w:val="Heading3"/>
        <w:spacing w:before="0" w:line="240" w:lineRule="auto"/>
        <w:rPr>
          <w:rFonts w:ascii="Segoe UI" w:hAnsi="Segoe UI" w:cs="Segoe UI"/>
          <w:b/>
          <w:bCs/>
          <w:sz w:val="23"/>
          <w:szCs w:val="23"/>
        </w:rPr>
      </w:pPr>
      <w:bookmarkStart w:id="158" w:name="_Toc170743877"/>
      <w:bookmarkStart w:id="159" w:name="_Toc173433071"/>
      <w:bookmarkStart w:id="160" w:name="_Toc173559788"/>
      <w:bookmarkStart w:id="161" w:name="_Toc176276475"/>
      <w:bookmarkStart w:id="162" w:name="_Toc138863467"/>
      <w:bookmarkStart w:id="163" w:name="_Toc138947916"/>
      <w:bookmarkStart w:id="164" w:name="_Toc138948871"/>
      <w:bookmarkStart w:id="165" w:name="_Toc139290496"/>
      <w:bookmarkStart w:id="166" w:name="_Toc139290606"/>
      <w:bookmarkStart w:id="167" w:name="_Toc139291368"/>
      <w:bookmarkStart w:id="168" w:name="_Toc139291537"/>
      <w:bookmarkStart w:id="169" w:name="_Toc139291690"/>
      <w:bookmarkStart w:id="170" w:name="_Toc142033621"/>
      <w:bookmarkStart w:id="171" w:name="_Toc142078779"/>
      <w:bookmarkStart w:id="172" w:name="_Toc138863466"/>
      <w:bookmarkStart w:id="173" w:name="_Toc138947915"/>
      <w:bookmarkStart w:id="174" w:name="_Toc138948870"/>
      <w:bookmarkStart w:id="175" w:name="_Toc173433068"/>
      <w:r w:rsidRPr="00F64F32">
        <w:rPr>
          <w:rFonts w:ascii="Segoe UI" w:hAnsi="Segoe UI" w:cs="Segoe UI"/>
          <w:b/>
          <w:bCs/>
          <w:sz w:val="23"/>
          <w:szCs w:val="23"/>
        </w:rPr>
        <w:t>FERC</w:t>
      </w:r>
      <w:bookmarkEnd w:id="158"/>
      <w:bookmarkEnd w:id="159"/>
      <w:bookmarkEnd w:id="160"/>
      <w:bookmarkEnd w:id="161"/>
    </w:p>
    <w:p w14:paraId="375C3718" w14:textId="5B2284D7" w:rsidR="00E02431" w:rsidRPr="000821F8" w:rsidRDefault="009F72C8" w:rsidP="00C74984">
      <w:pPr>
        <w:pStyle w:val="BodyBullets"/>
        <w:numPr>
          <w:ilvl w:val="0"/>
          <w:numId w:val="3"/>
        </w:numPr>
        <w:spacing w:after="0"/>
      </w:pPr>
      <w:hyperlink r:id="rId18" w:history="1">
        <w:r w:rsidRPr="000821F8">
          <w:rPr>
            <w:rStyle w:val="Hyperlink"/>
            <w:color w:val="auto"/>
            <w:u w:val="none"/>
          </w:rPr>
          <w:t xml:space="preserve">FERC Acts to Improve Reliability by </w:t>
        </w:r>
        <w:r w:rsidRPr="000821F8">
          <w:rPr>
            <w:rStyle w:val="Hyperlink"/>
            <w:color w:val="auto"/>
          </w:rPr>
          <w:t>Closing Supply Chain Cyber Risk Management Gaps</w:t>
        </w:r>
      </w:hyperlink>
    </w:p>
    <w:p w14:paraId="1CCCB02E" w14:textId="77777777" w:rsidR="00300D86" w:rsidRPr="000821F8" w:rsidRDefault="00300D86" w:rsidP="00C74984">
      <w:pPr>
        <w:pStyle w:val="ListParagraph"/>
        <w:numPr>
          <w:ilvl w:val="0"/>
          <w:numId w:val="3"/>
        </w:numPr>
        <w:spacing w:before="0" w:after="0" w:line="240" w:lineRule="auto"/>
        <w:rPr>
          <w:rFonts w:ascii="Segoe UI" w:hAnsi="Segoe UI" w:cs="Segoe UI"/>
          <w:sz w:val="23"/>
          <w:szCs w:val="23"/>
        </w:rPr>
      </w:pPr>
      <w:hyperlink r:id="rId19" w:history="1">
        <w:r w:rsidRPr="000821F8">
          <w:rPr>
            <w:rStyle w:val="Hyperlink"/>
            <w:rFonts w:ascii="Segoe UI" w:hAnsi="Segoe UI" w:cs="Segoe UI"/>
            <w:color w:val="auto"/>
            <w:sz w:val="23"/>
            <w:szCs w:val="23"/>
            <w:u w:val="none"/>
          </w:rPr>
          <w:t xml:space="preserve">FERC Issues Notice Extending Time for </w:t>
        </w:r>
        <w:r w:rsidRPr="005E6672">
          <w:rPr>
            <w:rStyle w:val="Hyperlink"/>
            <w:rFonts w:ascii="Segoe UI" w:hAnsi="Segoe UI" w:cs="Segoe UI"/>
            <w:color w:val="auto"/>
            <w:sz w:val="23"/>
            <w:szCs w:val="23"/>
          </w:rPr>
          <w:t>Comments on Whether to Conduct a Rulemaking to Revise the Large Generator Interconnection Procedures</w:t>
        </w:r>
      </w:hyperlink>
    </w:p>
    <w:p w14:paraId="671A4C12" w14:textId="77777777" w:rsidR="00300D86" w:rsidRPr="000821F8" w:rsidRDefault="00300D86" w:rsidP="00C74984">
      <w:pPr>
        <w:pStyle w:val="ListParagraph"/>
        <w:numPr>
          <w:ilvl w:val="0"/>
          <w:numId w:val="3"/>
        </w:numPr>
        <w:spacing w:before="0" w:after="0" w:line="240" w:lineRule="auto"/>
        <w:rPr>
          <w:rFonts w:ascii="Segoe UI" w:hAnsi="Segoe UI" w:cs="Segoe UI"/>
          <w:sz w:val="23"/>
          <w:szCs w:val="23"/>
        </w:rPr>
      </w:pPr>
      <w:hyperlink r:id="rId20" w:history="1">
        <w:r w:rsidRPr="005E6672">
          <w:rPr>
            <w:rStyle w:val="Hyperlink"/>
            <w:rFonts w:ascii="Segoe UI" w:hAnsi="Segoe UI" w:cs="Segoe UI"/>
            <w:color w:val="auto"/>
            <w:sz w:val="23"/>
            <w:szCs w:val="23"/>
          </w:rPr>
          <w:t>New eComment Changes</w:t>
        </w:r>
        <w:r w:rsidRPr="000821F8">
          <w:rPr>
            <w:rStyle w:val="Hyperlink"/>
            <w:rFonts w:ascii="Segoe UI" w:hAnsi="Segoe UI" w:cs="Segoe UI"/>
            <w:color w:val="auto"/>
            <w:sz w:val="23"/>
            <w:szCs w:val="23"/>
            <w:u w:val="none"/>
          </w:rPr>
          <w:t xml:space="preserve"> Give Public Greater Access to FERC</w:t>
        </w:r>
      </w:hyperlink>
    </w:p>
    <w:p w14:paraId="518154F1" w14:textId="77777777" w:rsidR="00300D86" w:rsidRPr="000821F8" w:rsidRDefault="00300D86" w:rsidP="00C74984">
      <w:pPr>
        <w:pStyle w:val="ListParagraph"/>
        <w:numPr>
          <w:ilvl w:val="0"/>
          <w:numId w:val="3"/>
        </w:numPr>
        <w:spacing w:before="0" w:after="0" w:line="240" w:lineRule="auto"/>
        <w:rPr>
          <w:rFonts w:ascii="Segoe UI" w:hAnsi="Segoe UI" w:cs="Segoe UI"/>
          <w:sz w:val="23"/>
          <w:szCs w:val="23"/>
        </w:rPr>
      </w:pPr>
      <w:hyperlink r:id="rId21" w:history="1">
        <w:r w:rsidRPr="000821F8">
          <w:rPr>
            <w:rStyle w:val="Hyperlink"/>
            <w:rFonts w:ascii="Segoe UI" w:hAnsi="Segoe UI" w:cs="Segoe UI"/>
            <w:color w:val="auto"/>
            <w:sz w:val="23"/>
            <w:szCs w:val="23"/>
            <w:u w:val="none"/>
          </w:rPr>
          <w:t xml:space="preserve">FERC issues </w:t>
        </w:r>
        <w:r w:rsidRPr="005E6672">
          <w:rPr>
            <w:rStyle w:val="Hyperlink"/>
            <w:rFonts w:ascii="Segoe UI" w:hAnsi="Segoe UI" w:cs="Segoe UI"/>
            <w:color w:val="auto"/>
            <w:sz w:val="23"/>
            <w:szCs w:val="23"/>
          </w:rPr>
          <w:t>Agenda</w:t>
        </w:r>
        <w:r w:rsidRPr="000821F8">
          <w:rPr>
            <w:rStyle w:val="Hyperlink"/>
            <w:rFonts w:ascii="Segoe UI" w:hAnsi="Segoe UI" w:cs="Segoe UI"/>
            <w:color w:val="auto"/>
            <w:sz w:val="23"/>
            <w:szCs w:val="23"/>
            <w:u w:val="none"/>
          </w:rPr>
          <w:t xml:space="preserve"> for Commissioner-Led Reliability Technical Conference</w:t>
        </w:r>
      </w:hyperlink>
    </w:p>
    <w:p w14:paraId="6E48E490" w14:textId="17DD1FF4" w:rsidR="00300D86" w:rsidRPr="000821F8" w:rsidRDefault="00300D86" w:rsidP="00C74984">
      <w:pPr>
        <w:pStyle w:val="ListParagraph"/>
        <w:numPr>
          <w:ilvl w:val="0"/>
          <w:numId w:val="3"/>
        </w:numPr>
        <w:spacing w:before="0" w:after="0" w:line="240" w:lineRule="auto"/>
        <w:rPr>
          <w:rFonts w:ascii="Segoe UI" w:hAnsi="Segoe UI" w:cs="Segoe UI"/>
          <w:sz w:val="23"/>
          <w:szCs w:val="23"/>
        </w:rPr>
      </w:pPr>
      <w:hyperlink r:id="rId22" w:history="1">
        <w:r w:rsidRPr="000821F8">
          <w:rPr>
            <w:rStyle w:val="Hyperlink"/>
            <w:rFonts w:ascii="Segoe UI" w:hAnsi="Segoe UI" w:cs="Segoe UI"/>
            <w:color w:val="auto"/>
            <w:sz w:val="23"/>
            <w:szCs w:val="23"/>
            <w:u w:val="none"/>
          </w:rPr>
          <w:t xml:space="preserve">September 2024 Highlights | </w:t>
        </w:r>
        <w:r w:rsidRPr="000821F8">
          <w:rPr>
            <w:rStyle w:val="Hyperlink"/>
            <w:rFonts w:ascii="Segoe UI" w:hAnsi="Segoe UI" w:cs="Segoe UI"/>
            <w:color w:val="auto"/>
            <w:sz w:val="23"/>
            <w:szCs w:val="23"/>
          </w:rPr>
          <w:t>FERC insight</w:t>
        </w:r>
        <w:r w:rsidRPr="000821F8">
          <w:rPr>
            <w:rStyle w:val="Hyperlink"/>
            <w:rFonts w:ascii="Segoe UI" w:hAnsi="Segoe UI" w:cs="Segoe UI"/>
            <w:color w:val="auto"/>
            <w:sz w:val="23"/>
            <w:szCs w:val="23"/>
            <w:u w:val="none"/>
          </w:rPr>
          <w:t xml:space="preserve"> | Volume 8</w:t>
        </w:r>
      </w:hyperlink>
    </w:p>
    <w:p w14:paraId="14F3CFEC" w14:textId="77777777" w:rsidR="005A3F0F" w:rsidRPr="00F64F32" w:rsidRDefault="005A3F0F" w:rsidP="00C74984">
      <w:pPr>
        <w:pStyle w:val="Heading3"/>
        <w:spacing w:before="0" w:line="240" w:lineRule="auto"/>
        <w:rPr>
          <w:rFonts w:ascii="Segoe UI" w:hAnsi="Segoe UI" w:cs="Segoe UI"/>
          <w:b/>
          <w:bCs/>
          <w:sz w:val="23"/>
          <w:szCs w:val="23"/>
        </w:rPr>
      </w:pPr>
      <w:bookmarkStart w:id="176" w:name="_Toc170743875"/>
      <w:bookmarkStart w:id="177" w:name="_Toc173433069"/>
      <w:bookmarkStart w:id="178" w:name="_Toc173559789"/>
      <w:bookmarkStart w:id="179" w:name="_Toc176276476"/>
      <w:bookmarkEnd w:id="162"/>
      <w:bookmarkEnd w:id="163"/>
      <w:bookmarkEnd w:id="164"/>
      <w:bookmarkEnd w:id="165"/>
      <w:bookmarkEnd w:id="166"/>
      <w:bookmarkEnd w:id="167"/>
      <w:bookmarkEnd w:id="168"/>
      <w:bookmarkEnd w:id="169"/>
      <w:bookmarkEnd w:id="170"/>
      <w:bookmarkEnd w:id="171"/>
      <w:bookmarkEnd w:id="172"/>
      <w:bookmarkEnd w:id="173"/>
      <w:bookmarkEnd w:id="174"/>
      <w:r w:rsidRPr="00F64F32">
        <w:rPr>
          <w:rFonts w:ascii="Segoe UI" w:hAnsi="Segoe UI" w:cs="Segoe UI"/>
          <w:b/>
          <w:bCs/>
          <w:sz w:val="23"/>
          <w:szCs w:val="23"/>
        </w:rPr>
        <w:t>DOE</w:t>
      </w:r>
      <w:bookmarkEnd w:id="176"/>
      <w:bookmarkEnd w:id="177"/>
      <w:bookmarkEnd w:id="178"/>
      <w:bookmarkEnd w:id="179"/>
    </w:p>
    <w:p w14:paraId="1523A8C4" w14:textId="0695DBFB" w:rsidR="0035080A" w:rsidRPr="00C01CAF" w:rsidRDefault="0035080A" w:rsidP="00C74984">
      <w:pPr>
        <w:pStyle w:val="BodyBullets"/>
        <w:spacing w:after="0"/>
      </w:pPr>
      <w:hyperlink r:id="rId23" w:history="1">
        <w:r w:rsidRPr="006765C6">
          <w:rPr>
            <w:rStyle w:val="Hyperlink"/>
            <w:color w:val="auto"/>
            <w:u w:val="none"/>
          </w:rPr>
          <w:t xml:space="preserve">Planning the future of </w:t>
        </w:r>
        <w:r w:rsidRPr="00C01CAF">
          <w:rPr>
            <w:rStyle w:val="Hyperlink"/>
            <w:color w:val="auto"/>
          </w:rPr>
          <w:t>America’s vast electric grid</w:t>
        </w:r>
      </w:hyperlink>
    </w:p>
    <w:p w14:paraId="25706AF7" w14:textId="072AEF1C" w:rsidR="00285413" w:rsidRPr="00C01CAF" w:rsidRDefault="00285413" w:rsidP="00C74984">
      <w:pPr>
        <w:pStyle w:val="BodyBullets"/>
        <w:spacing w:after="0"/>
      </w:pPr>
      <w:hyperlink r:id="rId24" w:history="1">
        <w:r w:rsidRPr="006765C6">
          <w:rPr>
            <w:rStyle w:val="Hyperlink"/>
            <w:color w:val="auto"/>
            <w:u w:val="none"/>
          </w:rPr>
          <w:t xml:space="preserve">$430 Million to Upgrade America’s </w:t>
        </w:r>
        <w:r w:rsidRPr="00C01CAF">
          <w:rPr>
            <w:rStyle w:val="Hyperlink"/>
            <w:color w:val="auto"/>
          </w:rPr>
          <w:t>Hydropower Infrastructure</w:t>
        </w:r>
      </w:hyperlink>
    </w:p>
    <w:p w14:paraId="5E2BECF9" w14:textId="6632283D" w:rsidR="00E06FF9" w:rsidRPr="00C01CAF" w:rsidRDefault="007D5940" w:rsidP="00C74984">
      <w:pPr>
        <w:pStyle w:val="BodyBullets"/>
        <w:spacing w:after="0"/>
      </w:pPr>
      <w:hyperlink r:id="rId25" w:history="1">
        <w:r w:rsidRPr="00C01CAF">
          <w:rPr>
            <w:rStyle w:val="Hyperlink"/>
            <w:color w:val="auto"/>
          </w:rPr>
          <w:t>Navigating DOE Resources with the Office of Community Engagement</w:t>
        </w:r>
      </w:hyperlink>
    </w:p>
    <w:p w14:paraId="7394A846" w14:textId="2D3EA373" w:rsidR="00F46B77" w:rsidRPr="00C01CAF" w:rsidRDefault="00F46B77" w:rsidP="00C74984">
      <w:pPr>
        <w:pStyle w:val="BodyBullets"/>
        <w:spacing w:after="0"/>
      </w:pPr>
      <w:r w:rsidRPr="00C01CAF">
        <w:t xml:space="preserve">The State Energy Program will open </w:t>
      </w:r>
      <w:hyperlink r:id="rId26" w:tgtFrame="_blank" w:history="1">
        <w:r w:rsidRPr="00C01CAF">
          <w:rPr>
            <w:rStyle w:val="Hyperlink"/>
            <w:color w:val="auto"/>
          </w:rPr>
          <w:t>their final round of direct technical assistance (TA)</w:t>
        </w:r>
      </w:hyperlink>
      <w:r w:rsidRPr="00C01CAF">
        <w:t xml:space="preserve"> for the year between </w:t>
      </w:r>
      <w:r w:rsidRPr="00C01CAF">
        <w:rPr>
          <w:b/>
          <w:bCs/>
        </w:rPr>
        <w:t>Oct. 1– 15, 2024</w:t>
      </w:r>
    </w:p>
    <w:p w14:paraId="011C604A" w14:textId="67112465" w:rsidR="00F46B77" w:rsidRPr="00C01CAF" w:rsidRDefault="008679AA" w:rsidP="00C74984">
      <w:pPr>
        <w:pStyle w:val="BodyBullets"/>
        <w:spacing w:after="0"/>
      </w:pPr>
      <w:r w:rsidRPr="00C01CAF">
        <w:t xml:space="preserve">Interconnection Innovation e-Xchange program released a </w:t>
      </w:r>
      <w:hyperlink r:id="rId27" w:tgtFrame="_blank" w:history="1">
        <w:r w:rsidRPr="00C01CAF">
          <w:rPr>
            <w:rStyle w:val="Hyperlink"/>
            <w:color w:val="auto"/>
          </w:rPr>
          <w:t>request for information (RFI)</w:t>
        </w:r>
      </w:hyperlink>
      <w:r w:rsidRPr="00C01CAF">
        <w:t xml:space="preserve"> to gather input on a draft distributed energy resource interconnection roadmap. </w:t>
      </w:r>
      <w:r w:rsidR="009B634F">
        <w:t>R</w:t>
      </w:r>
      <w:r w:rsidRPr="00C01CAF">
        <w:t xml:space="preserve">esponses by </w:t>
      </w:r>
      <w:r w:rsidRPr="00C01CAF">
        <w:rPr>
          <w:b/>
          <w:bCs/>
        </w:rPr>
        <w:t>Oct</w:t>
      </w:r>
      <w:r w:rsidR="00B73913">
        <w:rPr>
          <w:b/>
          <w:bCs/>
        </w:rPr>
        <w:t xml:space="preserve">ober </w:t>
      </w:r>
      <w:r w:rsidRPr="00C01CAF">
        <w:rPr>
          <w:b/>
          <w:bCs/>
        </w:rPr>
        <w:t>7</w:t>
      </w:r>
      <w:r w:rsidRPr="00C01CAF">
        <w:t>.</w:t>
      </w:r>
    </w:p>
    <w:p w14:paraId="6C938212" w14:textId="71FBA669" w:rsidR="00A160EC" w:rsidRPr="00C01CAF" w:rsidRDefault="00ED187A" w:rsidP="00C74984">
      <w:pPr>
        <w:pStyle w:val="BodyBullets"/>
        <w:spacing w:after="0"/>
      </w:pPr>
      <w:hyperlink r:id="rId28" w:history="1">
        <w:r w:rsidRPr="00C01CAF">
          <w:rPr>
            <w:rStyle w:val="Hyperlink"/>
            <w:color w:val="auto"/>
            <w:u w:val="none"/>
          </w:rPr>
          <w:t xml:space="preserve">DOE Announces Intent to Issue $8 Million in </w:t>
        </w:r>
        <w:r w:rsidRPr="00C01CAF">
          <w:rPr>
            <w:rStyle w:val="Hyperlink"/>
            <w:color w:val="auto"/>
          </w:rPr>
          <w:t>New Grid Modernization Funding Opportunity</w:t>
        </w:r>
      </w:hyperlink>
    </w:p>
    <w:p w14:paraId="4458F30F" w14:textId="0F2F147C" w:rsidR="00ED187A" w:rsidRPr="001649D2" w:rsidRDefault="00ED187A" w:rsidP="00C74984">
      <w:pPr>
        <w:pStyle w:val="BodyBullets"/>
        <w:spacing w:after="0"/>
      </w:pPr>
      <w:hyperlink r:id="rId29" w:history="1">
        <w:r w:rsidRPr="00E550CC">
          <w:rPr>
            <w:rStyle w:val="Hyperlink"/>
            <w:color w:val="auto"/>
            <w:u w:val="none"/>
          </w:rPr>
          <w:t xml:space="preserve">WINDExchange Advances </w:t>
        </w:r>
        <w:r w:rsidRPr="001649D2">
          <w:rPr>
            <w:rStyle w:val="Hyperlink"/>
            <w:color w:val="auto"/>
          </w:rPr>
          <w:t>Wind Energy Equity with New Research and Interactive Tools</w:t>
        </w:r>
      </w:hyperlink>
    </w:p>
    <w:p w14:paraId="50931249" w14:textId="36E239B1" w:rsidR="00031196" w:rsidRPr="001649D2" w:rsidRDefault="00031196" w:rsidP="00C74984">
      <w:pPr>
        <w:pStyle w:val="BodyBullets"/>
        <w:spacing w:after="0"/>
        <w:rPr>
          <w:rStyle w:val="Hyperlink"/>
          <w:color w:val="auto"/>
          <w:u w:val="none"/>
        </w:rPr>
      </w:pPr>
      <w:r w:rsidRPr="001649D2">
        <w:t xml:space="preserve">DOE </w:t>
      </w:r>
      <w:hyperlink r:id="rId30" w:history="1">
        <w:r w:rsidRPr="003E5A7E">
          <w:rPr>
            <w:rStyle w:val="Hyperlink"/>
            <w:color w:val="auto"/>
            <w:u w:val="none"/>
          </w:rPr>
          <w:t xml:space="preserve">announced over </w:t>
        </w:r>
        <w:r w:rsidRPr="001649D2">
          <w:rPr>
            <w:rStyle w:val="Hyperlink"/>
            <w:color w:val="auto"/>
          </w:rPr>
          <w:t xml:space="preserve">$3 billion for 25 selected projects </w:t>
        </w:r>
      </w:hyperlink>
      <w:r w:rsidRPr="001649D2">
        <w:t xml:space="preserve"> to boost the domestic production of advanced batteries and battery materials. </w:t>
      </w:r>
      <w:hyperlink r:id="rId31" w:history="1">
        <w:r w:rsidRPr="001649D2">
          <w:rPr>
            <w:rStyle w:val="Hyperlink"/>
            <w:color w:val="auto"/>
          </w:rPr>
          <w:t>Battery Materials Processing Grants</w:t>
        </w:r>
      </w:hyperlink>
      <w:r w:rsidRPr="001649D2">
        <w:t xml:space="preserve">: BIL 40207 (b) and </w:t>
      </w:r>
      <w:hyperlink r:id="rId32" w:history="1">
        <w:r w:rsidRPr="001649D2">
          <w:rPr>
            <w:rStyle w:val="Hyperlink"/>
            <w:color w:val="auto"/>
          </w:rPr>
          <w:t>Battery Manufacturing and Recycling Grants</w:t>
        </w:r>
      </w:hyperlink>
      <w:r w:rsidRPr="001649D2">
        <w:t xml:space="preserve">: BIL 40207 (c) programs.  </w:t>
      </w:r>
    </w:p>
    <w:p w14:paraId="661DF49F" w14:textId="0E9A150B" w:rsidR="00ED3196" w:rsidRPr="009B634F" w:rsidRDefault="00ED3196" w:rsidP="009B634F">
      <w:pPr>
        <w:pStyle w:val="BodyBullets"/>
        <w:spacing w:after="0"/>
        <w:contextualSpacing w:val="0"/>
        <w:rPr>
          <w:rStyle w:val="Hyperlink"/>
          <w:color w:val="auto"/>
        </w:rPr>
      </w:pPr>
      <w:r w:rsidRPr="00E063EC">
        <w:rPr>
          <w:rStyle w:val="Hyperlink"/>
          <w:color w:val="auto"/>
          <w:u w:val="none"/>
        </w:rPr>
        <w:t xml:space="preserve">DOE’s 2023 </w:t>
      </w:r>
      <w:hyperlink r:id="rId33" w:anchor=":~:text=U.S.%20conventional%20hydropower%20capacity%20increased%202.1%20gigawatts%20%28GW%29,and%2028.7%25%20of%20electricity%20from%20renewables%20in%202022." w:history="1">
        <w:r w:rsidR="00E063EC" w:rsidRPr="00E063EC">
          <w:rPr>
            <w:rStyle w:val="Hyperlink"/>
            <w:color w:val="auto"/>
          </w:rPr>
          <w:t>Hydropower Market Reports</w:t>
        </w:r>
      </w:hyperlink>
      <w:r w:rsidRPr="00E063EC">
        <w:rPr>
          <w:rStyle w:val="Hyperlink"/>
          <w:color w:val="auto"/>
        </w:rPr>
        <w:t xml:space="preserve"> </w:t>
      </w:r>
      <w:r w:rsidRPr="00E063EC">
        <w:rPr>
          <w:rStyle w:val="Hyperlink"/>
          <w:color w:val="auto"/>
          <w:u w:val="none"/>
        </w:rPr>
        <w:t>notes domestic hydropower generation comprised more than six percent of total electricity generation and almost 30 percent of renewable energy generation.</w:t>
      </w:r>
      <w:r w:rsidRPr="009B634F">
        <w:rPr>
          <w:rStyle w:val="Hyperlink"/>
          <w:color w:val="auto"/>
          <w:u w:val="none"/>
        </w:rPr>
        <w:t xml:space="preserve"> </w:t>
      </w:r>
      <w:r w:rsidR="009B634F" w:rsidRPr="009B634F">
        <w:rPr>
          <w:rStyle w:val="Hyperlink"/>
          <w:color w:val="auto"/>
          <w:u w:val="none"/>
        </w:rPr>
        <w:t xml:space="preserve"> </w:t>
      </w:r>
      <w:r w:rsidRPr="009B634F">
        <w:rPr>
          <w:rStyle w:val="Hyperlink"/>
          <w:color w:val="auto"/>
        </w:rPr>
        <w:t xml:space="preserve">Article: </w:t>
      </w:r>
      <w:hyperlink r:id="rId34" w:history="1">
        <w:r w:rsidR="007F7F47" w:rsidRPr="009B634F">
          <w:rPr>
            <w:rStyle w:val="Hyperlink"/>
            <w:color w:val="auto"/>
          </w:rPr>
          <w:t>Domestic hydroelectricity generation flows forward</w:t>
        </w:r>
      </w:hyperlink>
    </w:p>
    <w:p w14:paraId="6643DF81" w14:textId="52CD5CB3" w:rsidR="003F36AD" w:rsidRPr="00A4408E" w:rsidRDefault="00A5495B" w:rsidP="00C74984">
      <w:pPr>
        <w:pStyle w:val="BodyBullets"/>
        <w:spacing w:after="0"/>
      </w:pPr>
      <w:hyperlink r:id="rId35" w:history="1">
        <w:r w:rsidRPr="00A4408E">
          <w:rPr>
            <w:rStyle w:val="Hyperlink"/>
            <w:color w:val="auto"/>
            <w:u w:val="none"/>
          </w:rPr>
          <w:t xml:space="preserve">$40 Million to Support a </w:t>
        </w:r>
        <w:r w:rsidRPr="00A4408E">
          <w:rPr>
            <w:rStyle w:val="Hyperlink"/>
            <w:color w:val="auto"/>
          </w:rPr>
          <w:t>Domestic Solar Supply Chain</w:t>
        </w:r>
      </w:hyperlink>
    </w:p>
    <w:p w14:paraId="47BEA3F3" w14:textId="1A6759B8" w:rsidR="00E62B3F" w:rsidRPr="00A4408E" w:rsidRDefault="00E62B3F" w:rsidP="00C74984">
      <w:pPr>
        <w:pStyle w:val="BodyBullets"/>
        <w:spacing w:after="0"/>
      </w:pPr>
      <w:hyperlink r:id="rId36" w:history="1">
        <w:r w:rsidRPr="00A4408E">
          <w:rPr>
            <w:rStyle w:val="Hyperlink"/>
            <w:color w:val="auto"/>
            <w:u w:val="none"/>
          </w:rPr>
          <w:t>DOE Partners With 25 New Coastal, Remote, and Island Communities to Advance</w:t>
        </w:r>
        <w:r w:rsidR="00A4408E">
          <w:rPr>
            <w:rStyle w:val="Hyperlink"/>
            <w:color w:val="auto"/>
            <w:u w:val="none"/>
          </w:rPr>
          <w:t xml:space="preserve"> </w:t>
        </w:r>
        <w:r w:rsidRPr="00A4408E">
          <w:rPr>
            <w:rStyle w:val="Hyperlink"/>
            <w:color w:val="auto"/>
          </w:rPr>
          <w:t>Local Energy</w:t>
        </w:r>
        <w:r w:rsidRPr="00A4408E">
          <w:rPr>
            <w:rStyle w:val="Hyperlink"/>
            <w:color w:val="auto"/>
            <w:u w:val="none"/>
          </w:rPr>
          <w:t xml:space="preserve"> </w:t>
        </w:r>
        <w:r w:rsidRPr="00A4408E">
          <w:rPr>
            <w:rStyle w:val="Hyperlink"/>
            <w:color w:val="auto"/>
          </w:rPr>
          <w:t>Resilience Goals</w:t>
        </w:r>
      </w:hyperlink>
    </w:p>
    <w:p w14:paraId="1A3A0A24" w14:textId="5512A7DD" w:rsidR="005A3F0F" w:rsidRPr="001649D2" w:rsidRDefault="00036C36" w:rsidP="00C74984">
      <w:pPr>
        <w:pStyle w:val="BodyBullets"/>
        <w:spacing w:after="0"/>
      </w:pPr>
      <w:hyperlink r:id="rId37" w:history="1">
        <w:r w:rsidRPr="001649D2">
          <w:rPr>
            <w:rStyle w:val="Hyperlink"/>
            <w:color w:val="auto"/>
            <w:u w:val="none"/>
          </w:rPr>
          <w:t xml:space="preserve">A new interactive </w:t>
        </w:r>
        <w:r w:rsidRPr="001649D2">
          <w:rPr>
            <w:rStyle w:val="Hyperlink"/>
            <w:color w:val="auto"/>
          </w:rPr>
          <w:t>map</w:t>
        </w:r>
        <w:r w:rsidRPr="001649D2">
          <w:rPr>
            <w:rStyle w:val="Hyperlink"/>
            <w:color w:val="auto"/>
            <w:u w:val="none"/>
          </w:rPr>
          <w:t xml:space="preserve"> has been added to the </w:t>
        </w:r>
        <w:r w:rsidRPr="00A93B1C">
          <w:rPr>
            <w:rStyle w:val="Hyperlink"/>
            <w:color w:val="auto"/>
          </w:rPr>
          <w:t>WINDExchange website</w:t>
        </w:r>
        <w:r w:rsidRPr="001649D2">
          <w:rPr>
            <w:rStyle w:val="Hyperlink"/>
            <w:color w:val="auto"/>
            <w:u w:val="none"/>
          </w:rPr>
          <w:t xml:space="preserve"> offers several layers you can turn on or off to help developers, decision makers, and local stakeholders better understand the role of equity in wind energy development amidst the industry’s continued growth.  </w:t>
        </w:r>
      </w:hyperlink>
      <w:r w:rsidR="00D74BA7" w:rsidRPr="001649D2">
        <w:t xml:space="preserve"> </w:t>
      </w:r>
    </w:p>
    <w:p w14:paraId="79994CF9" w14:textId="5B534F7E" w:rsidR="000E7773" w:rsidRPr="001649D2" w:rsidRDefault="00AB7031" w:rsidP="00C74984">
      <w:pPr>
        <w:pStyle w:val="BodyBullets"/>
        <w:spacing w:after="0"/>
      </w:pPr>
      <w:r w:rsidRPr="00AB7031">
        <w:rPr>
          <w:b/>
          <w:bCs/>
        </w:rPr>
        <w:t>Oct. 17, 2024</w:t>
      </w:r>
      <w:r w:rsidRPr="001649D2">
        <w:t>, 10-11 a.m. ET</w:t>
      </w:r>
      <w:r>
        <w:t xml:space="preserve"> </w:t>
      </w:r>
      <w:r w:rsidRPr="00AB7031">
        <w:t>|</w:t>
      </w:r>
      <w:r>
        <w:t xml:space="preserve"> </w:t>
      </w:r>
      <w:r w:rsidR="005C76C1" w:rsidRPr="001649D2">
        <w:t xml:space="preserve">Webinar: </w:t>
      </w:r>
      <w:hyperlink r:id="rId38" w:anchor="7168" w:history="1">
        <w:r w:rsidR="00DA6C5F" w:rsidRPr="00AB7031">
          <w:rPr>
            <w:rStyle w:val="Hyperlink"/>
            <w:color w:val="auto"/>
          </w:rPr>
          <w:t>Using eDNA for Wind Energy and Wildlife Studies</w:t>
        </w:r>
      </w:hyperlink>
      <w:r w:rsidR="007E47FB" w:rsidRPr="001649D2">
        <w:t xml:space="preserve"> </w:t>
      </w:r>
      <w:r w:rsidR="00F46EBE">
        <w:t xml:space="preserve"> </w:t>
      </w:r>
    </w:p>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75"/>
    <w:p w14:paraId="525D2483" w14:textId="77777777" w:rsidR="004A6B49" w:rsidRPr="00F64F32" w:rsidRDefault="004A6B49" w:rsidP="00C74984">
      <w:pPr>
        <w:pStyle w:val="Heading3"/>
        <w:spacing w:before="0" w:line="240" w:lineRule="auto"/>
        <w:rPr>
          <w:rFonts w:ascii="Segoe UI" w:hAnsi="Segoe UI" w:cs="Segoe UI"/>
          <w:b/>
          <w:bCs/>
          <w:sz w:val="23"/>
          <w:szCs w:val="23"/>
        </w:rPr>
      </w:pPr>
      <w:r>
        <w:rPr>
          <w:rFonts w:ascii="Segoe UI" w:hAnsi="Segoe UI" w:cs="Segoe UI"/>
          <w:b/>
          <w:bCs/>
          <w:sz w:val="23"/>
          <w:szCs w:val="23"/>
        </w:rPr>
        <w:lastRenderedPageBreak/>
        <w:t>DOI -</w:t>
      </w:r>
      <w:r w:rsidRPr="00F64F32">
        <w:rPr>
          <w:rFonts w:ascii="Segoe UI" w:hAnsi="Segoe UI" w:cs="Segoe UI"/>
          <w:b/>
          <w:bCs/>
          <w:sz w:val="23"/>
          <w:szCs w:val="23"/>
        </w:rPr>
        <w:t>BLM</w:t>
      </w:r>
    </w:p>
    <w:p w14:paraId="7E6D0CFC" w14:textId="77777777" w:rsidR="00005CDC" w:rsidRPr="001649D2" w:rsidRDefault="00005CDC" w:rsidP="00005CDC">
      <w:pPr>
        <w:pStyle w:val="BodyBullets"/>
        <w:spacing w:after="0"/>
        <w:rPr>
          <w:rStyle w:val="Hyperlink"/>
          <w:color w:val="auto"/>
          <w:u w:val="none"/>
        </w:rPr>
      </w:pPr>
      <w:hyperlink r:id="rId39" w:history="1">
        <w:r w:rsidRPr="001649D2">
          <w:rPr>
            <w:rStyle w:val="Hyperlink"/>
            <w:color w:val="auto"/>
          </w:rPr>
          <w:t>New Onshore Renewable Energy Progress in Nevada</w:t>
        </w:r>
        <w:r w:rsidRPr="00F46EBE">
          <w:rPr>
            <w:rStyle w:val="Hyperlink"/>
            <w:color w:val="auto"/>
            <w:u w:val="none"/>
          </w:rPr>
          <w:t xml:space="preserve"> to Create Jobs and Lower Energy Costs</w:t>
        </w:r>
      </w:hyperlink>
    </w:p>
    <w:p w14:paraId="73AA4E13" w14:textId="3F8971AC" w:rsidR="00036AD9" w:rsidRPr="008A158D" w:rsidRDefault="00036AD9" w:rsidP="00C74984">
      <w:pPr>
        <w:pStyle w:val="BodyBullets"/>
        <w:spacing w:after="0"/>
      </w:pPr>
      <w:hyperlink r:id="rId40" w:history="1">
        <w:r w:rsidRPr="008A158D">
          <w:rPr>
            <w:rStyle w:val="Hyperlink"/>
            <w:color w:val="auto"/>
            <w:u w:val="none"/>
          </w:rPr>
          <w:t xml:space="preserve">Administration leaders announce </w:t>
        </w:r>
        <w:r w:rsidRPr="008008C0">
          <w:rPr>
            <w:rStyle w:val="Hyperlink"/>
            <w:color w:val="auto"/>
          </w:rPr>
          <w:t>new onshore renewable energy progress in Nevada</w:t>
        </w:r>
        <w:r w:rsidRPr="008A158D">
          <w:rPr>
            <w:rStyle w:val="Hyperlink"/>
            <w:color w:val="auto"/>
            <w:u w:val="none"/>
          </w:rPr>
          <w:t xml:space="preserve"> to create jobs and lower energy costs</w:t>
        </w:r>
      </w:hyperlink>
    </w:p>
    <w:p w14:paraId="68589672" w14:textId="77777777" w:rsidR="00005CDC" w:rsidRPr="008A158D" w:rsidRDefault="00005CDC" w:rsidP="00005CDC">
      <w:pPr>
        <w:pStyle w:val="BodyBullets"/>
        <w:spacing w:after="0"/>
      </w:pPr>
      <w:hyperlink r:id="rId41" w:history="1">
        <w:r w:rsidRPr="008A158D">
          <w:rPr>
            <w:rStyle w:val="Hyperlink"/>
            <w:color w:val="auto"/>
            <w:u w:val="none"/>
          </w:rPr>
          <w:t xml:space="preserve">BLM advances </w:t>
        </w:r>
        <w:r w:rsidRPr="00353F25">
          <w:rPr>
            <w:rStyle w:val="Hyperlink"/>
            <w:color w:val="auto"/>
          </w:rPr>
          <w:t>multistate power line, Nevada solar project</w:t>
        </w:r>
      </w:hyperlink>
    </w:p>
    <w:p w14:paraId="1F019986" w14:textId="77777777" w:rsidR="00005CDC" w:rsidRPr="008A158D" w:rsidRDefault="00005CDC" w:rsidP="00005CDC">
      <w:pPr>
        <w:pStyle w:val="BodyBullets"/>
        <w:spacing w:after="0"/>
      </w:pPr>
      <w:hyperlink r:id="rId42" w:history="1">
        <w:r w:rsidRPr="008A158D">
          <w:rPr>
            <w:rStyle w:val="Hyperlink"/>
            <w:color w:val="auto"/>
            <w:u w:val="none"/>
          </w:rPr>
          <w:t xml:space="preserve">BLM clears huge </w:t>
        </w:r>
        <w:r w:rsidRPr="008B4444">
          <w:rPr>
            <w:rStyle w:val="Hyperlink"/>
            <w:color w:val="auto"/>
          </w:rPr>
          <w:t>transmission link, solar-storage project</w:t>
        </w:r>
        <w:r w:rsidRPr="008A158D">
          <w:rPr>
            <w:rStyle w:val="Hyperlink"/>
            <w:color w:val="auto"/>
            <w:u w:val="none"/>
          </w:rPr>
          <w:t xml:space="preserve"> in Nevada</w:t>
        </w:r>
      </w:hyperlink>
    </w:p>
    <w:p w14:paraId="737531B2" w14:textId="3B918254" w:rsidR="00DB653E" w:rsidRPr="008A158D" w:rsidRDefault="000F132F" w:rsidP="00C74984">
      <w:pPr>
        <w:pStyle w:val="BodyBullets"/>
        <w:spacing w:after="0"/>
      </w:pPr>
      <w:hyperlink r:id="rId43" w:history="1">
        <w:r w:rsidRPr="008A158D">
          <w:rPr>
            <w:rStyle w:val="Hyperlink"/>
            <w:color w:val="auto"/>
            <w:u w:val="none"/>
          </w:rPr>
          <w:t xml:space="preserve">Plan for </w:t>
        </w:r>
        <w:r w:rsidRPr="00353F25">
          <w:rPr>
            <w:rStyle w:val="Hyperlink"/>
            <w:color w:val="auto"/>
          </w:rPr>
          <w:t>Solar on Public Lands</w:t>
        </w:r>
        <w:r w:rsidRPr="008A158D">
          <w:rPr>
            <w:rStyle w:val="Hyperlink"/>
            <w:color w:val="auto"/>
            <w:u w:val="none"/>
          </w:rPr>
          <w:t xml:space="preserve"> Sparks Enthusiasm and Misgivings in Different Corners of the West</w:t>
        </w:r>
      </w:hyperlink>
    </w:p>
    <w:p w14:paraId="626EB106" w14:textId="39FC90F3" w:rsidR="00916293" w:rsidRPr="008A158D" w:rsidRDefault="00DB653E" w:rsidP="00C74984">
      <w:pPr>
        <w:pStyle w:val="BodyBullets"/>
        <w:spacing w:after="0"/>
      </w:pPr>
      <w:hyperlink r:id="rId44" w:history="1">
        <w:r w:rsidRPr="008A158D">
          <w:rPr>
            <w:rStyle w:val="Hyperlink"/>
            <w:color w:val="auto"/>
            <w:u w:val="none"/>
          </w:rPr>
          <w:t xml:space="preserve">Federal plans to open up the desert for </w:t>
        </w:r>
        <w:r w:rsidRPr="00B50DC6">
          <w:rPr>
            <w:rStyle w:val="Hyperlink"/>
            <w:color w:val="auto"/>
          </w:rPr>
          <w:t>massive solar farms</w:t>
        </w:r>
        <w:r w:rsidRPr="008A158D">
          <w:rPr>
            <w:rStyle w:val="Hyperlink"/>
            <w:color w:val="auto"/>
            <w:u w:val="none"/>
          </w:rPr>
          <w:t xml:space="preserve"> has angered environmentalists</w:t>
        </w:r>
      </w:hyperlink>
    </w:p>
    <w:p w14:paraId="408BAC0C" w14:textId="58A25DC3" w:rsidR="00800A32" w:rsidRPr="008A158D" w:rsidRDefault="00916293" w:rsidP="00C74984">
      <w:pPr>
        <w:pStyle w:val="BodyBullets"/>
        <w:spacing w:after="0"/>
      </w:pPr>
      <w:hyperlink r:id="rId45" w:history="1">
        <w:r w:rsidRPr="008A158D">
          <w:rPr>
            <w:rStyle w:val="Hyperlink"/>
            <w:color w:val="auto"/>
            <w:u w:val="none"/>
          </w:rPr>
          <w:t xml:space="preserve">Commentary: Striving for </w:t>
        </w:r>
        <w:r w:rsidRPr="008B4444">
          <w:rPr>
            <w:rStyle w:val="Hyperlink"/>
            <w:color w:val="auto"/>
          </w:rPr>
          <w:t>solar development balance on Nevada public lands</w:t>
        </w:r>
      </w:hyperlink>
    </w:p>
    <w:p w14:paraId="01AF8E36" w14:textId="5FDB48C1" w:rsidR="009B2E9B" w:rsidRPr="008A158D" w:rsidRDefault="009B2E9B" w:rsidP="00C74984">
      <w:pPr>
        <w:pStyle w:val="BodyBullets"/>
        <w:spacing w:after="0"/>
      </w:pPr>
      <w:hyperlink r:id="rId46" w:history="1">
        <w:r w:rsidRPr="008A158D">
          <w:rPr>
            <w:rStyle w:val="Hyperlink"/>
            <w:color w:val="auto"/>
            <w:u w:val="none"/>
          </w:rPr>
          <w:t>Fierce opposition meets plan to open 12</w:t>
        </w:r>
        <w:r w:rsidR="00AA5EAF" w:rsidRPr="008A158D">
          <w:rPr>
            <w:rStyle w:val="Hyperlink"/>
            <w:color w:val="auto"/>
            <w:u w:val="none"/>
          </w:rPr>
          <w:t>M</w:t>
        </w:r>
        <w:r w:rsidRPr="008A158D">
          <w:rPr>
            <w:rStyle w:val="Hyperlink"/>
            <w:color w:val="auto"/>
            <w:u w:val="none"/>
          </w:rPr>
          <w:t xml:space="preserve"> acres of Nevada </w:t>
        </w:r>
        <w:r w:rsidR="00AA5EAF" w:rsidRPr="008A158D">
          <w:rPr>
            <w:rStyle w:val="Hyperlink"/>
            <w:color w:val="auto"/>
            <w:u w:val="none"/>
          </w:rPr>
          <w:t xml:space="preserve">land to </w:t>
        </w:r>
        <w:r w:rsidR="00AA5EAF" w:rsidRPr="00D25D0F">
          <w:rPr>
            <w:rStyle w:val="Hyperlink"/>
            <w:color w:val="auto"/>
          </w:rPr>
          <w:t>solar arrays</w:t>
        </w:r>
      </w:hyperlink>
    </w:p>
    <w:p w14:paraId="11D7B9B2" w14:textId="77777777" w:rsidR="00005CDC" w:rsidRPr="004B0AB5" w:rsidRDefault="00005CDC" w:rsidP="00005CDC">
      <w:pPr>
        <w:pStyle w:val="BodyBullets"/>
        <w:spacing w:after="0"/>
        <w:contextualSpacing w:val="0"/>
        <w:rPr>
          <w:rStyle w:val="Hyperlink"/>
          <w:color w:val="auto"/>
          <w:u w:val="none"/>
        </w:rPr>
      </w:pPr>
      <w:r w:rsidRPr="004B0AB5">
        <w:t xml:space="preserve">Greenlink North Transmission Project in White Pine, Eureka, Lander, Churchill, &amp; Lyon Counties, Nevada. </w:t>
      </w:r>
      <w:hyperlink r:id="rId47" w:history="1">
        <w:r w:rsidRPr="004B0AB5">
          <w:rPr>
            <w:rStyle w:val="Hyperlink"/>
            <w:color w:val="auto"/>
          </w:rPr>
          <w:t>89 FR 73429 - Notice of Availability of the Draft Environmental Impact Statement and Proposed Resource...</w:t>
        </w:r>
        <w:r>
          <w:rPr>
            <w:rStyle w:val="Hyperlink"/>
            <w:color w:val="auto"/>
          </w:rPr>
          <w:t xml:space="preserve"> </w:t>
        </w:r>
      </w:hyperlink>
    </w:p>
    <w:p w14:paraId="5EDE108E" w14:textId="620A3ECE" w:rsidR="00DC071C" w:rsidRPr="008A158D" w:rsidRDefault="005C701C" w:rsidP="00C74984">
      <w:pPr>
        <w:pStyle w:val="BodyBullets"/>
        <w:spacing w:after="0"/>
      </w:pPr>
      <w:hyperlink r:id="rId48" w:history="1">
        <w:r w:rsidRPr="008A158D">
          <w:rPr>
            <w:rStyle w:val="Hyperlink"/>
            <w:color w:val="auto"/>
            <w:u w:val="none"/>
          </w:rPr>
          <w:t xml:space="preserve">Feds want to open </w:t>
        </w:r>
        <w:r w:rsidRPr="00BA48DD">
          <w:rPr>
            <w:rStyle w:val="Hyperlink"/>
            <w:color w:val="auto"/>
          </w:rPr>
          <w:t>1/10th of Utah for solar energy development</w:t>
        </w:r>
        <w:r w:rsidRPr="008A158D">
          <w:rPr>
            <w:rStyle w:val="Hyperlink"/>
            <w:color w:val="auto"/>
            <w:u w:val="none"/>
          </w:rPr>
          <w:t>. The state and environmentalists aren't so sure.</w:t>
        </w:r>
      </w:hyperlink>
      <w:r w:rsidR="00DC071C" w:rsidRPr="008A158D">
        <w:t xml:space="preserve"> </w:t>
      </w:r>
    </w:p>
    <w:p w14:paraId="63972601" w14:textId="77777777" w:rsidR="004752FC" w:rsidRPr="00E470B2" w:rsidRDefault="004752FC" w:rsidP="00C74984">
      <w:pPr>
        <w:pStyle w:val="BodyBullets"/>
        <w:numPr>
          <w:ilvl w:val="0"/>
          <w:numId w:val="0"/>
        </w:numPr>
        <w:spacing w:after="0"/>
        <w:ind w:left="720" w:hanging="360"/>
        <w:rPr>
          <w:color w:val="000000" w:themeColor="text1"/>
          <w:sz w:val="10"/>
          <w:szCs w:val="10"/>
          <w:u w:val="single"/>
        </w:rPr>
      </w:pPr>
    </w:p>
    <w:p w14:paraId="444D9A43" w14:textId="19E7475C" w:rsidR="00B32E19" w:rsidRPr="00F64F32" w:rsidRDefault="00023100" w:rsidP="00C74984">
      <w:pPr>
        <w:pStyle w:val="Heading2"/>
        <w:spacing w:before="0" w:line="240" w:lineRule="auto"/>
        <w:rPr>
          <w:rStyle w:val="Hyperlink"/>
          <w:rFonts w:ascii="Segoe UI" w:hAnsi="Segoe UI" w:cs="Segoe UI"/>
          <w:b/>
          <w:bCs/>
          <w:color w:val="auto"/>
          <w:sz w:val="23"/>
          <w:szCs w:val="23"/>
          <w:u w:val="none"/>
        </w:rPr>
      </w:pPr>
      <w:bookmarkStart w:id="180" w:name="_Toc138863468"/>
      <w:bookmarkStart w:id="181" w:name="_Toc138947917"/>
      <w:bookmarkStart w:id="182" w:name="_Toc138948872"/>
      <w:bookmarkStart w:id="183" w:name="_Toc139290500"/>
      <w:bookmarkStart w:id="184" w:name="_Toc139290610"/>
      <w:bookmarkStart w:id="185" w:name="_Toc139291372"/>
      <w:bookmarkStart w:id="186" w:name="_Toc139291541"/>
      <w:bookmarkStart w:id="187" w:name="_Toc139291694"/>
      <w:bookmarkStart w:id="188" w:name="_Toc142033624"/>
      <w:bookmarkStart w:id="189" w:name="_Toc142078782"/>
      <w:bookmarkStart w:id="190" w:name="_Toc144806378"/>
      <w:bookmarkStart w:id="191" w:name="_Toc144832052"/>
      <w:bookmarkStart w:id="192" w:name="_Toc144832228"/>
      <w:bookmarkStart w:id="193" w:name="_Toc144832291"/>
      <w:bookmarkStart w:id="194" w:name="_Toc147496123"/>
      <w:bookmarkStart w:id="195" w:name="_Toc149916415"/>
      <w:bookmarkStart w:id="196" w:name="_Toc149922532"/>
      <w:bookmarkStart w:id="197" w:name="_Toc152563693"/>
      <w:bookmarkStart w:id="198" w:name="_Toc155260107"/>
      <w:bookmarkStart w:id="199" w:name="_Toc155266236"/>
      <w:bookmarkStart w:id="200" w:name="_Toc157786304"/>
      <w:bookmarkStart w:id="201" w:name="_Toc163555281"/>
      <w:bookmarkStart w:id="202" w:name="_Toc163584194"/>
      <w:bookmarkStart w:id="203" w:name="_Toc163585862"/>
      <w:bookmarkStart w:id="204" w:name="_Toc166002328"/>
      <w:bookmarkStart w:id="205" w:name="_Toc166067971"/>
      <w:bookmarkStart w:id="206" w:name="_Toc166077726"/>
      <w:bookmarkStart w:id="207" w:name="_Toc168059575"/>
      <w:bookmarkStart w:id="208" w:name="_Toc168066762"/>
      <w:bookmarkStart w:id="209" w:name="_Toc170743878"/>
      <w:bookmarkStart w:id="210" w:name="_Toc173433072"/>
      <w:bookmarkStart w:id="211" w:name="_Toc173559792"/>
      <w:bookmarkStart w:id="212" w:name="_Toc176276478"/>
      <w:r w:rsidRPr="00F64F32">
        <w:rPr>
          <w:rFonts w:ascii="Segoe UI" w:hAnsi="Segoe UI" w:cs="Segoe UI"/>
          <w:b/>
          <w:bCs/>
          <w:sz w:val="23"/>
          <w:szCs w:val="23"/>
        </w:rPr>
        <w:t>State Updates</w:t>
      </w:r>
      <w:bookmarkStart w:id="213" w:name="_Toc138863470"/>
      <w:bookmarkStart w:id="214" w:name="_Toc138947919"/>
      <w:bookmarkStart w:id="215" w:name="_Toc138948874"/>
      <w:bookmarkStart w:id="216" w:name="_Toc139290502"/>
      <w:bookmarkStart w:id="217" w:name="_Toc139290612"/>
      <w:bookmarkStart w:id="218" w:name="_Toc139291374"/>
      <w:bookmarkStart w:id="219" w:name="_Toc139291543"/>
      <w:bookmarkStart w:id="220" w:name="_Toc139291696"/>
      <w:bookmarkStart w:id="221" w:name="_Toc142033626"/>
      <w:bookmarkStart w:id="222" w:name="_Toc142078784"/>
      <w:bookmarkStart w:id="223" w:name="_Toc144806379"/>
      <w:bookmarkStart w:id="224" w:name="_Toc144832053"/>
      <w:bookmarkStart w:id="225" w:name="_Toc144832229"/>
      <w:bookmarkStart w:id="226" w:name="_Toc144832292"/>
      <w:bookmarkStart w:id="227" w:name="_Toc147496124"/>
      <w:bookmarkStart w:id="228" w:name="_Toc149916416"/>
      <w:bookmarkStart w:id="229" w:name="_Toc149922533"/>
      <w:bookmarkStart w:id="230" w:name="_Toc152563695"/>
      <w:bookmarkStart w:id="231" w:name="_Toc155260108"/>
      <w:bookmarkStart w:id="232" w:name="_Toc155266237"/>
      <w:bookmarkStart w:id="233" w:name="_Toc157786305"/>
      <w:bookmarkStart w:id="234" w:name="_Toc163555282"/>
      <w:bookmarkStart w:id="235" w:name="_Toc163584195"/>
      <w:bookmarkStart w:id="236" w:name="_Toc163585863"/>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1CF5168" w14:textId="6CA57041" w:rsidR="00276618" w:rsidRPr="005D39E1" w:rsidRDefault="00276618" w:rsidP="00C74984">
      <w:pPr>
        <w:pStyle w:val="BodyBullets"/>
        <w:spacing w:after="0"/>
      </w:pPr>
      <w:bookmarkStart w:id="237" w:name="_Toc144806380"/>
      <w:bookmarkStart w:id="238" w:name="_Toc144832054"/>
      <w:bookmarkStart w:id="239" w:name="_Toc144832230"/>
      <w:bookmarkStart w:id="240" w:name="_Toc144832293"/>
      <w:bookmarkStart w:id="241" w:name="_Toc138863471"/>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color w:val="000000" w:themeColor="text1"/>
        </w:rPr>
        <w:t xml:space="preserve">CA: </w:t>
      </w:r>
      <w:hyperlink r:id="rId49" w:history="1">
        <w:r w:rsidRPr="005D39E1">
          <w:rPr>
            <w:rStyle w:val="Hyperlink"/>
            <w:color w:val="auto"/>
            <w:u w:val="none"/>
          </w:rPr>
          <w:t xml:space="preserve">California Governor Signs Bills to </w:t>
        </w:r>
        <w:r w:rsidRPr="005D39E1">
          <w:rPr>
            <w:rStyle w:val="Hyperlink"/>
            <w:color w:val="auto"/>
          </w:rPr>
          <w:t>Tighten Restrictions on Oil and Gas Drillers</w:t>
        </w:r>
      </w:hyperlink>
    </w:p>
    <w:p w14:paraId="1C00D802" w14:textId="385B66FE" w:rsidR="005A3F0F" w:rsidRPr="005D39E1" w:rsidRDefault="00EF6E09" w:rsidP="00C74984">
      <w:pPr>
        <w:pStyle w:val="BodyBullets"/>
        <w:spacing w:after="0"/>
      </w:pPr>
      <w:r w:rsidRPr="005D39E1">
        <w:t xml:space="preserve">CA: </w:t>
      </w:r>
      <w:r w:rsidR="007F24C7" w:rsidRPr="005D39E1">
        <w:t xml:space="preserve"> </w:t>
      </w:r>
      <w:r w:rsidR="005D39E1" w:rsidRPr="00545358">
        <w:rPr>
          <w:b/>
          <w:bCs/>
        </w:rPr>
        <w:t>October 2, 2024</w:t>
      </w:r>
      <w:r w:rsidR="005D39E1" w:rsidRPr="005D39E1">
        <w:t xml:space="preserve"> 10-11:00 am PT |</w:t>
      </w:r>
      <w:r w:rsidR="005D39E1">
        <w:t xml:space="preserve"> </w:t>
      </w:r>
      <w:hyperlink r:id="rId50" w:history="1">
        <w:r w:rsidR="00DD13D8" w:rsidRPr="005D39E1">
          <w:rPr>
            <w:rStyle w:val="Hyperlink"/>
            <w:color w:val="auto"/>
          </w:rPr>
          <w:t>Permitting Renewable Energy Projects in California: The CEC’s Opt-In Certification Program</w:t>
        </w:r>
        <w:r w:rsidR="006754DD" w:rsidRPr="005D39E1">
          <w:rPr>
            <w:rStyle w:val="Hyperlink"/>
            <w:color w:val="auto"/>
          </w:rPr>
          <w:t xml:space="preserve">, </w:t>
        </w:r>
      </w:hyperlink>
    </w:p>
    <w:p w14:paraId="483ED74F" w14:textId="28143A13" w:rsidR="00DD0EF6" w:rsidRDefault="00DD0EF6" w:rsidP="00C74984">
      <w:pPr>
        <w:pStyle w:val="BodyBullets"/>
        <w:spacing w:after="0"/>
        <w:rPr>
          <w:color w:val="000000" w:themeColor="text1"/>
        </w:rPr>
      </w:pPr>
      <w:r>
        <w:rPr>
          <w:color w:val="000000" w:themeColor="text1"/>
        </w:rPr>
        <w:t xml:space="preserve">CO: </w:t>
      </w:r>
      <w:r w:rsidRPr="00DD0EF6">
        <w:rPr>
          <w:color w:val="000000" w:themeColor="text1"/>
        </w:rPr>
        <w:t xml:space="preserve">Round 4 of the </w:t>
      </w:r>
      <w:hyperlink r:id="rId51" w:history="1">
        <w:r w:rsidRPr="00DD0EF6">
          <w:rPr>
            <w:rStyle w:val="Hyperlink"/>
            <w:color w:val="00B050"/>
          </w:rPr>
          <w:t>Microgrids for Community Resilience (MCR) Construction and Planning Grant</w:t>
        </w:r>
        <w:r>
          <w:rPr>
            <w:rStyle w:val="Hyperlink"/>
          </w:rPr>
          <w:t>s</w:t>
        </w:r>
      </w:hyperlink>
      <w:r>
        <w:rPr>
          <w:color w:val="000000" w:themeColor="text1"/>
        </w:rPr>
        <w:t xml:space="preserve"> </w:t>
      </w:r>
      <w:r w:rsidRPr="00DD0EF6">
        <w:rPr>
          <w:color w:val="000000" w:themeColor="text1"/>
        </w:rPr>
        <w:t>is now open.</w:t>
      </w:r>
    </w:p>
    <w:p w14:paraId="4BADA11D" w14:textId="483A8D17" w:rsidR="00132A73" w:rsidRPr="005D39E1" w:rsidRDefault="00132A73" w:rsidP="00C74984">
      <w:pPr>
        <w:pStyle w:val="BodyBullets"/>
        <w:spacing w:after="0"/>
      </w:pPr>
      <w:r w:rsidRPr="005D39E1">
        <w:t xml:space="preserve">CO: </w:t>
      </w:r>
      <w:hyperlink r:id="rId52" w:anchor=":~:text=The%20Department%20of%20Local%20Affairs%20(DOLA)%20is%20proud%20to%20announce" w:history="1">
        <w:r w:rsidR="009D6D97" w:rsidRPr="005D39E1">
          <w:rPr>
            <w:rStyle w:val="Hyperlink"/>
            <w:color w:val="auto"/>
          </w:rPr>
          <w:t>DOLA</w:t>
        </w:r>
        <w:r w:rsidR="009D6D97" w:rsidRPr="005D39E1">
          <w:rPr>
            <w:rStyle w:val="Hyperlink"/>
            <w:color w:val="auto"/>
            <w:u w:val="none"/>
          </w:rPr>
          <w:t xml:space="preserve"> is among 20 nationwide applicants to receive funding from the Transmission Siting and Economic Development Grants to support communities in Southeastern Colorado affected by the Three Corners Connector transmission project</w:t>
        </w:r>
        <w:r w:rsidR="00005CDC">
          <w:rPr>
            <w:rStyle w:val="Hyperlink"/>
            <w:color w:val="auto"/>
            <w:u w:val="none"/>
          </w:rPr>
          <w:t>.</w:t>
        </w:r>
      </w:hyperlink>
    </w:p>
    <w:p w14:paraId="4D5DB7D7" w14:textId="77777777" w:rsidR="00D35CC1" w:rsidRPr="005D39E1" w:rsidRDefault="00D35CC1" w:rsidP="00C74984">
      <w:pPr>
        <w:pStyle w:val="BodyBullets"/>
        <w:spacing w:after="0"/>
        <w:rPr>
          <w:u w:val="single"/>
        </w:rPr>
      </w:pPr>
      <w:r w:rsidRPr="005D39E1">
        <w:t xml:space="preserve">CO: </w:t>
      </w:r>
      <w:hyperlink r:id="rId53" w:history="1">
        <w:r w:rsidRPr="00194AA0">
          <w:rPr>
            <w:rStyle w:val="Hyperlink"/>
            <w:color w:val="auto"/>
            <w:u w:val="none"/>
          </w:rPr>
          <w:t>G</w:t>
        </w:r>
        <w:r w:rsidRPr="00B448A9">
          <w:rPr>
            <w:rStyle w:val="Hyperlink"/>
            <w:color w:val="auto"/>
            <w:u w:val="none"/>
          </w:rPr>
          <w:t xml:space="preserve">overnor Polis Discusses Colorado’s </w:t>
        </w:r>
        <w:r w:rsidRPr="005D39E1">
          <w:rPr>
            <w:rStyle w:val="Hyperlink"/>
            <w:color w:val="auto"/>
          </w:rPr>
          <w:t>Clean Energy Leadership</w:t>
        </w:r>
        <w:r w:rsidRPr="00B448A9">
          <w:rPr>
            <w:rStyle w:val="Hyperlink"/>
            <w:color w:val="auto"/>
            <w:u w:val="none"/>
          </w:rPr>
          <w:t xml:space="preserve"> at Global Leaders Energy Summit</w:t>
        </w:r>
      </w:hyperlink>
    </w:p>
    <w:p w14:paraId="1F628814" w14:textId="60AD8BEB" w:rsidR="00D35CC1" w:rsidRPr="00D35CC1" w:rsidRDefault="00B448A9" w:rsidP="00C74984">
      <w:pPr>
        <w:pStyle w:val="BodyBullets"/>
        <w:spacing w:after="0"/>
        <w:rPr>
          <w:u w:val="single"/>
        </w:rPr>
      </w:pPr>
      <w:r w:rsidRPr="00194AA0">
        <w:t>CO:</w:t>
      </w:r>
      <w:r w:rsidRPr="00005CDC">
        <w:t xml:space="preserve"> </w:t>
      </w:r>
      <w:hyperlink r:id="rId54" w:history="1">
        <w:r w:rsidR="00D35CC1" w:rsidRPr="00D35CC1">
          <w:rPr>
            <w:rStyle w:val="Hyperlink"/>
            <w:color w:val="auto"/>
            <w:u w:val="none"/>
          </w:rPr>
          <w:t xml:space="preserve">Polis Administration Announces </w:t>
        </w:r>
        <w:r w:rsidR="00D35CC1" w:rsidRPr="00D35CC1">
          <w:rPr>
            <w:rStyle w:val="Hyperlink"/>
            <w:color w:val="auto"/>
          </w:rPr>
          <w:t>Solid Power Planned Expansion in Colorado:</w:t>
        </w:r>
        <w:r w:rsidR="00D35CC1" w:rsidRPr="00D35CC1">
          <w:rPr>
            <w:rStyle w:val="Hyperlink"/>
            <w:color w:val="auto"/>
            <w:u w:val="none"/>
          </w:rPr>
          <w:t xml:space="preserve"> </w:t>
        </w:r>
      </w:hyperlink>
    </w:p>
    <w:p w14:paraId="220B19FF" w14:textId="72C479C7" w:rsidR="00D35CC1" w:rsidRPr="00D35CC1" w:rsidRDefault="00D35CC1" w:rsidP="00C74984">
      <w:pPr>
        <w:pStyle w:val="BodyBullets"/>
        <w:spacing w:after="0"/>
      </w:pPr>
      <w:r w:rsidRPr="00194AA0">
        <w:t>CO</w:t>
      </w:r>
      <w:r w:rsidRPr="00637758">
        <w:t xml:space="preserve">: </w:t>
      </w:r>
      <w:hyperlink r:id="rId55" w:history="1">
        <w:r w:rsidRPr="00D35CC1">
          <w:rPr>
            <w:rStyle w:val="Hyperlink"/>
            <w:color w:val="auto"/>
            <w:u w:val="none"/>
          </w:rPr>
          <w:t xml:space="preserve">Governor Polis and Colorado Energy Office Celebrate </w:t>
        </w:r>
        <w:r w:rsidRPr="00D35CC1">
          <w:rPr>
            <w:rStyle w:val="Hyperlink"/>
            <w:color w:val="auto"/>
          </w:rPr>
          <w:t>$50 Million for Clean Battery Manufacturing</w:t>
        </w:r>
        <w:r w:rsidRPr="00D35CC1">
          <w:rPr>
            <w:rStyle w:val="Hyperlink"/>
            <w:color w:val="auto"/>
            <w:u w:val="none"/>
          </w:rPr>
          <w:t xml:space="preserve"> in Colorado</w:t>
        </w:r>
      </w:hyperlink>
    </w:p>
    <w:p w14:paraId="4DE105B7" w14:textId="1CA38555" w:rsidR="008256BC" w:rsidRPr="005D39E1" w:rsidRDefault="008256BC" w:rsidP="00C74984">
      <w:pPr>
        <w:pStyle w:val="BodyBullets"/>
        <w:spacing w:after="0"/>
      </w:pPr>
      <w:r w:rsidRPr="005D39E1">
        <w:t xml:space="preserve">NM: </w:t>
      </w:r>
      <w:hyperlink r:id="rId56" w:history="1">
        <w:r w:rsidRPr="00126081">
          <w:rPr>
            <w:rStyle w:val="Hyperlink"/>
            <w:color w:val="auto"/>
            <w:u w:val="none"/>
          </w:rPr>
          <w:t xml:space="preserve">Can The </w:t>
        </w:r>
        <w:r w:rsidRPr="005D39E1">
          <w:rPr>
            <w:rStyle w:val="Hyperlink"/>
            <w:color w:val="auto"/>
          </w:rPr>
          <w:t>Renewable Goose Lay A Golden Egg</w:t>
        </w:r>
        <w:r w:rsidRPr="00126081">
          <w:rPr>
            <w:rStyle w:val="Hyperlink"/>
            <w:color w:val="auto"/>
            <w:u w:val="none"/>
          </w:rPr>
          <w:t xml:space="preserve"> In New Mexico</w:t>
        </w:r>
      </w:hyperlink>
    </w:p>
    <w:p w14:paraId="0F0C98C2" w14:textId="77F36F97" w:rsidR="008256BC" w:rsidRPr="005D39E1" w:rsidRDefault="00CE5AE7" w:rsidP="00C74984">
      <w:pPr>
        <w:pStyle w:val="BodyBullets"/>
        <w:spacing w:after="0"/>
      </w:pPr>
      <w:r w:rsidRPr="005D39E1">
        <w:t xml:space="preserve">UT: </w:t>
      </w:r>
      <w:hyperlink r:id="rId57" w:history="1">
        <w:r w:rsidRPr="005D39E1">
          <w:rPr>
            <w:rStyle w:val="Hyperlink"/>
            <w:color w:val="auto"/>
          </w:rPr>
          <w:t>New Utah solar energy park</w:t>
        </w:r>
        <w:r w:rsidRPr="00827AD1">
          <w:rPr>
            <w:rStyle w:val="Hyperlink"/>
            <w:color w:val="auto"/>
            <w:u w:val="none"/>
          </w:rPr>
          <w:t>, one of the largest in the U.S., could power 88,000 homes</w:t>
        </w:r>
      </w:hyperlink>
    </w:p>
    <w:p w14:paraId="597C60FD" w14:textId="77777777" w:rsidR="003822B9" w:rsidRPr="009851EF" w:rsidRDefault="003822B9" w:rsidP="00C74984">
      <w:pPr>
        <w:pStyle w:val="BodyBullets"/>
        <w:numPr>
          <w:ilvl w:val="0"/>
          <w:numId w:val="0"/>
        </w:numPr>
        <w:spacing w:after="0"/>
        <w:ind w:left="720" w:hanging="360"/>
        <w:rPr>
          <w:color w:val="000000" w:themeColor="text1"/>
          <w:sz w:val="10"/>
          <w:szCs w:val="10"/>
          <w:bdr w:val="none" w:sz="0" w:space="0" w:color="auto" w:frame="1"/>
        </w:rPr>
      </w:pPr>
    </w:p>
    <w:p w14:paraId="09F24834" w14:textId="717C18E1" w:rsidR="00023100" w:rsidRPr="00F64F32" w:rsidRDefault="00023100" w:rsidP="00C74984">
      <w:pPr>
        <w:pStyle w:val="Heading2"/>
        <w:spacing w:before="0" w:line="240" w:lineRule="auto"/>
        <w:rPr>
          <w:rFonts w:ascii="Segoe UI" w:hAnsi="Segoe UI" w:cs="Segoe UI"/>
          <w:b/>
          <w:bCs/>
          <w:sz w:val="23"/>
          <w:szCs w:val="23"/>
        </w:rPr>
      </w:pPr>
      <w:bookmarkStart w:id="242" w:name="_Toc138863476"/>
      <w:bookmarkStart w:id="243" w:name="_Toc138947921"/>
      <w:bookmarkStart w:id="244" w:name="_Toc138948876"/>
      <w:bookmarkStart w:id="245" w:name="_Toc139290505"/>
      <w:bookmarkStart w:id="246" w:name="_Toc139290615"/>
      <w:bookmarkStart w:id="247" w:name="_Toc139291377"/>
      <w:bookmarkStart w:id="248" w:name="_Toc139291546"/>
      <w:bookmarkStart w:id="249" w:name="_Toc139291699"/>
      <w:bookmarkStart w:id="250" w:name="_Toc142033628"/>
      <w:bookmarkStart w:id="251" w:name="_Toc142078786"/>
      <w:bookmarkStart w:id="252" w:name="_Toc144806382"/>
      <w:bookmarkStart w:id="253" w:name="_Toc144832056"/>
      <w:bookmarkStart w:id="254" w:name="_Toc144832232"/>
      <w:bookmarkStart w:id="255" w:name="_Toc144832295"/>
      <w:bookmarkStart w:id="256" w:name="_Toc147496126"/>
      <w:bookmarkStart w:id="257" w:name="_Toc149916418"/>
      <w:bookmarkStart w:id="258" w:name="_Toc149922535"/>
      <w:bookmarkStart w:id="259" w:name="_Toc152563698"/>
      <w:bookmarkStart w:id="260" w:name="_Toc155260110"/>
      <w:bookmarkStart w:id="261" w:name="_Toc155266239"/>
      <w:bookmarkStart w:id="262" w:name="_Toc157786307"/>
      <w:bookmarkStart w:id="263" w:name="_Toc163555283"/>
      <w:bookmarkStart w:id="264" w:name="_Toc163584196"/>
      <w:bookmarkStart w:id="265" w:name="_Toc163585864"/>
      <w:bookmarkStart w:id="266" w:name="_Toc166002331"/>
      <w:bookmarkStart w:id="267" w:name="_Toc166067974"/>
      <w:bookmarkStart w:id="268" w:name="_Toc166077729"/>
      <w:bookmarkStart w:id="269" w:name="_Toc168059578"/>
      <w:bookmarkStart w:id="270" w:name="_Toc168066765"/>
      <w:bookmarkStart w:id="271" w:name="_Toc170743880"/>
      <w:bookmarkStart w:id="272" w:name="_Toc173433073"/>
      <w:bookmarkStart w:id="273" w:name="_Toc173559793"/>
      <w:bookmarkStart w:id="274" w:name="_Toc176276479"/>
      <w:bookmarkEnd w:id="237"/>
      <w:bookmarkEnd w:id="238"/>
      <w:bookmarkEnd w:id="239"/>
      <w:bookmarkEnd w:id="240"/>
      <w:bookmarkEnd w:id="241"/>
      <w:r w:rsidRPr="00F64F32">
        <w:rPr>
          <w:rFonts w:ascii="Segoe UI" w:hAnsi="Segoe UI" w:cs="Segoe UI"/>
          <w:b/>
          <w:bCs/>
          <w:sz w:val="23"/>
          <w:szCs w:val="23"/>
        </w:rPr>
        <w:t>Tribal Updates</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5525F22" w14:textId="638739CB" w:rsidR="00753880" w:rsidRPr="005059F6" w:rsidRDefault="00753880" w:rsidP="00C74984">
      <w:pPr>
        <w:pStyle w:val="BodyBullets"/>
        <w:spacing w:after="0"/>
      </w:pPr>
      <w:hyperlink r:id="rId58" w:history="1">
        <w:r w:rsidRPr="005059F6">
          <w:rPr>
            <w:rStyle w:val="Hyperlink"/>
            <w:color w:val="auto"/>
            <w:u w:val="none"/>
          </w:rPr>
          <w:t xml:space="preserve">FERC Issues Notice Regarding Consultation with Federally Recognized Tribes on Whether to Conduct a Rulemaking to Revise the pro forma </w:t>
        </w:r>
        <w:r w:rsidRPr="00CB4984">
          <w:rPr>
            <w:rStyle w:val="Hyperlink"/>
            <w:color w:val="auto"/>
          </w:rPr>
          <w:t>Large Generator Interconnection Procedures</w:t>
        </w:r>
      </w:hyperlink>
    </w:p>
    <w:p w14:paraId="4509D1D1" w14:textId="57DD7FAD" w:rsidR="001E233D" w:rsidRPr="005059F6" w:rsidRDefault="005936A4" w:rsidP="00C74984">
      <w:pPr>
        <w:pStyle w:val="BodyBullets"/>
        <w:spacing w:after="0"/>
      </w:pPr>
      <w:hyperlink r:id="rId59" w:history="1">
        <w:r w:rsidRPr="005059F6">
          <w:rPr>
            <w:rStyle w:val="Hyperlink"/>
            <w:color w:val="auto"/>
            <w:u w:val="none"/>
          </w:rPr>
          <w:t xml:space="preserve">$72.8 Million Loan Guarantee to Build </w:t>
        </w:r>
        <w:r w:rsidRPr="00CB4984">
          <w:rPr>
            <w:rStyle w:val="Hyperlink"/>
            <w:color w:val="auto"/>
          </w:rPr>
          <w:t>Solar-Plus-Storage Microgrid</w:t>
        </w:r>
        <w:r w:rsidRPr="005059F6">
          <w:rPr>
            <w:rStyle w:val="Hyperlink"/>
            <w:color w:val="auto"/>
            <w:u w:val="none"/>
          </w:rPr>
          <w:t xml:space="preserve"> on Tribal Lands</w:t>
        </w:r>
      </w:hyperlink>
    </w:p>
    <w:p w14:paraId="194E89FB" w14:textId="690A23BC" w:rsidR="006314AE" w:rsidRPr="005059F6" w:rsidRDefault="001E233D" w:rsidP="00C74984">
      <w:pPr>
        <w:pStyle w:val="BodyBullets"/>
        <w:spacing w:after="0"/>
      </w:pPr>
      <w:hyperlink r:id="rId60" w:history="1">
        <w:r w:rsidRPr="005059F6">
          <w:rPr>
            <w:rStyle w:val="Hyperlink"/>
            <w:color w:val="auto"/>
            <w:u w:val="none"/>
          </w:rPr>
          <w:t>$</w:t>
        </w:r>
        <w:r w:rsidR="00254C23" w:rsidRPr="005059F6">
          <w:rPr>
            <w:rStyle w:val="Hyperlink"/>
            <w:color w:val="auto"/>
            <w:u w:val="none"/>
          </w:rPr>
          <w:t>44 Million for Clean Energy Planning and Deployment on Tribal Lands</w:t>
        </w:r>
      </w:hyperlink>
    </w:p>
    <w:p w14:paraId="7A19E7B8" w14:textId="06056DB6" w:rsidR="001C1063" w:rsidRPr="00B4045F" w:rsidRDefault="001C1063" w:rsidP="00C74984">
      <w:pPr>
        <w:pStyle w:val="BodyBullets"/>
        <w:spacing w:after="0"/>
      </w:pPr>
      <w:hyperlink r:id="rId61" w:history="1">
        <w:r w:rsidRPr="00B4045F">
          <w:rPr>
            <w:rStyle w:val="Hyperlink"/>
            <w:color w:val="auto"/>
            <w:u w:val="none"/>
          </w:rPr>
          <w:t>Clean energy coming to Hopi Tribe through $6M investment</w:t>
        </w:r>
      </w:hyperlink>
    </w:p>
    <w:p w14:paraId="1B67BE07" w14:textId="6301633C" w:rsidR="00386023" w:rsidRPr="00B4045F" w:rsidRDefault="009D42A9" w:rsidP="00C74984">
      <w:pPr>
        <w:pStyle w:val="BodyBullets"/>
        <w:spacing w:after="0"/>
      </w:pPr>
      <w:r w:rsidRPr="00B4045F">
        <w:t xml:space="preserve">DOE </w:t>
      </w:r>
      <w:hyperlink r:id="rId62" w:tgtFrame="_blank" w:history="1">
        <w:r w:rsidR="00F0127F">
          <w:rPr>
            <w:rStyle w:val="Hyperlink"/>
            <w:color w:val="auto"/>
          </w:rPr>
          <w:t>announced</w:t>
        </w:r>
      </w:hyperlink>
      <w:r w:rsidRPr="00B4045F">
        <w:t xml:space="preserve"> $18.8 million in funding to six American Indian and Alaska Native communities</w:t>
      </w:r>
      <w:r w:rsidR="00386023" w:rsidRPr="00B4045F">
        <w:t>.</w:t>
      </w:r>
    </w:p>
    <w:p w14:paraId="2504083A" w14:textId="026FE481" w:rsidR="002049AE" w:rsidRDefault="002049AE" w:rsidP="00C74984">
      <w:pPr>
        <w:pStyle w:val="BodyBullets"/>
        <w:spacing w:after="0"/>
      </w:pPr>
      <w:hyperlink r:id="rId63" w:history="1">
        <w:r w:rsidRPr="002049AE">
          <w:rPr>
            <w:rStyle w:val="Hyperlink"/>
          </w:rPr>
          <w:t>$71 Million to Electrify Homes Across Indian Country with Clean Energy</w:t>
        </w:r>
      </w:hyperlink>
    </w:p>
    <w:p w14:paraId="4DB016D2" w14:textId="6AE3175C" w:rsidR="00DC0C91" w:rsidRDefault="00DC0C91" w:rsidP="00C74984">
      <w:pPr>
        <w:pStyle w:val="BodyBullets"/>
        <w:spacing w:after="0"/>
      </w:pPr>
      <w:hyperlink r:id="rId64" w:history="1">
        <w:r w:rsidRPr="00DC0C91">
          <w:rPr>
            <w:rStyle w:val="Hyperlink"/>
          </w:rPr>
          <w:t>New fund for advancement of tribal clean energy sets $100 million goal</w:t>
        </w:r>
      </w:hyperlink>
    </w:p>
    <w:p w14:paraId="4831FF41" w14:textId="52FAA00C" w:rsidR="00312495" w:rsidRPr="00E1062D" w:rsidRDefault="00312495" w:rsidP="00C74984">
      <w:pPr>
        <w:pStyle w:val="BodyBullets"/>
        <w:spacing w:after="0"/>
      </w:pPr>
      <w:r w:rsidRPr="00E1062D">
        <w:t xml:space="preserve">Federally recognized Tribes and Alaska Native Villages can now apply for technical assistance to support strategic transmission planning. Established through Tribal input to DOE, the new </w:t>
      </w:r>
      <w:hyperlink r:id="rId65" w:history="1">
        <w:r w:rsidRPr="00E1062D">
          <w:rPr>
            <w:rStyle w:val="Hyperlink"/>
            <w:color w:val="auto"/>
          </w:rPr>
          <w:t>Tribal Nation Transmission Program</w:t>
        </w:r>
      </w:hyperlink>
      <w:r w:rsidRPr="00E1062D">
        <w:t xml:space="preserve"> provides educational resources, training, and on-call support from technical experts and researchers at the National Renewable Energy Laboratory.</w:t>
      </w:r>
    </w:p>
    <w:p w14:paraId="491409D6" w14:textId="0FB13066" w:rsidR="00F7108A" w:rsidRDefault="00F7108A" w:rsidP="00C74984">
      <w:pPr>
        <w:pStyle w:val="BodyBullets"/>
        <w:spacing w:after="0"/>
      </w:pPr>
      <w:r w:rsidRPr="00E92D4F">
        <w:rPr>
          <w:rStyle w:val="Strong"/>
          <w:b w:val="0"/>
          <w:bCs w:val="0"/>
        </w:rPr>
        <w:lastRenderedPageBreak/>
        <w:t xml:space="preserve">Tribes can also join the </w:t>
      </w:r>
      <w:hyperlink r:id="rId66" w:tgtFrame="_blank" w:history="1">
        <w:r w:rsidRPr="00E92D4F">
          <w:rPr>
            <w:rStyle w:val="Strong"/>
            <w:b w:val="0"/>
            <w:bCs w:val="0"/>
            <w:u w:val="single"/>
          </w:rPr>
          <w:t>Inclusive Transmission Planning</w:t>
        </w:r>
      </w:hyperlink>
      <w:r w:rsidRPr="00E92D4F">
        <w:rPr>
          <w:rStyle w:val="Strong"/>
          <w:b w:val="0"/>
          <w:bCs w:val="0"/>
        </w:rPr>
        <w:t xml:space="preserve"> project,</w:t>
      </w:r>
      <w:r w:rsidRPr="00E1062D">
        <w:t xml:space="preserve"> recently launched in partnership by the DOE Grid Deployment Office and Pacific Northwest National Laboratory.</w:t>
      </w:r>
      <w:r w:rsidR="0023379E">
        <w:t xml:space="preserve"> </w:t>
      </w:r>
      <w:r w:rsidRPr="00E1062D">
        <w:t xml:space="preserve">This project is focused on integrating equity in the transmission planning process and builds on the </w:t>
      </w:r>
      <w:hyperlink r:id="rId67" w:history="1">
        <w:r w:rsidR="00E1062D" w:rsidRPr="00E92D4F">
          <w:rPr>
            <w:rStyle w:val="Emphasis"/>
            <w:caps w:val="0"/>
            <w:color w:val="auto"/>
            <w:u w:val="single"/>
          </w:rPr>
          <w:t>Principles Of Equitable Transmission Planning</w:t>
        </w:r>
      </w:hyperlink>
      <w:r w:rsidRPr="00E1062D">
        <w:t xml:space="preserve"> report.</w:t>
      </w:r>
      <w:r w:rsidR="00E92D4F">
        <w:t xml:space="preserve"> </w:t>
      </w:r>
      <w:hyperlink r:id="rId68" w:history="1">
        <w:r w:rsidRPr="00E92D4F">
          <w:rPr>
            <w:rStyle w:val="Hyperlink"/>
            <w:color w:val="auto"/>
          </w:rPr>
          <w:t xml:space="preserve">Join a Tribal listening session on </w:t>
        </w:r>
        <w:r w:rsidRPr="00E92D4F">
          <w:rPr>
            <w:rStyle w:val="Hyperlink"/>
            <w:b/>
            <w:bCs/>
            <w:color w:val="auto"/>
          </w:rPr>
          <w:t>Nov. 6</w:t>
        </w:r>
      </w:hyperlink>
      <w:r w:rsidR="0023379E" w:rsidRPr="0023379E">
        <w:rPr>
          <w:vertAlign w:val="superscript"/>
        </w:rPr>
        <w:t>th</w:t>
      </w:r>
      <w:r w:rsidR="0023379E">
        <w:t xml:space="preserve"> </w:t>
      </w:r>
    </w:p>
    <w:p w14:paraId="563EA1F4" w14:textId="75170EC1" w:rsidR="00E81B6C" w:rsidRPr="007C71FF" w:rsidRDefault="00E81B6C" w:rsidP="00C74984">
      <w:pPr>
        <w:pStyle w:val="BodyBullets"/>
        <w:spacing w:after="0"/>
      </w:pPr>
      <w:hyperlink r:id="rId69" w:history="1">
        <w:r w:rsidRPr="008D4F65">
          <w:rPr>
            <w:rStyle w:val="Hyperlink"/>
            <w:color w:val="auto"/>
            <w:u w:val="none"/>
          </w:rPr>
          <w:t>DOE announced the closing of a $72.8 million loan guarantee to finance the development of a</w:t>
        </w:r>
        <w:r w:rsidRPr="008D4F65">
          <w:rPr>
            <w:rStyle w:val="Hyperlink"/>
            <w:color w:val="auto"/>
          </w:rPr>
          <w:t xml:space="preserve"> solar-plus-long-duration-energy-storage microgrid. </w:t>
        </w:r>
        <w:r w:rsidRPr="008D4F65">
          <w:rPr>
            <w:rStyle w:val="Hyperlink"/>
            <w:color w:val="auto"/>
            <w:u w:val="none"/>
          </w:rPr>
          <w:t>The microgrid will be located on the Tribal lands of the Viejas (Baron Long) Group of Capitan Grande Band of Mission Indians of the Viejas Reservation near Alpine, California.</w:t>
        </w:r>
      </w:hyperlink>
      <w:r w:rsidR="00AF4C3E" w:rsidRPr="007C71FF">
        <w:t xml:space="preserve"> </w:t>
      </w:r>
      <w:hyperlink r:id="rId70" w:history="1">
        <w:r w:rsidR="00F0127F" w:rsidRPr="00F0127F">
          <w:rPr>
            <w:rStyle w:val="Hyperlink"/>
          </w:rPr>
          <w:t>Article</w:t>
        </w:r>
      </w:hyperlink>
      <w:r w:rsidR="00F0127F">
        <w:t xml:space="preserve"> </w:t>
      </w:r>
    </w:p>
    <w:p w14:paraId="46F1DE9F" w14:textId="77777777" w:rsidR="006D0C26" w:rsidRPr="006D0C26" w:rsidRDefault="006D0C26" w:rsidP="00C74984">
      <w:pPr>
        <w:pStyle w:val="BodyBullets"/>
        <w:spacing w:after="0"/>
      </w:pPr>
      <w:hyperlink r:id="rId71" w:history="1">
        <w:r w:rsidRPr="006D0C26">
          <w:rPr>
            <w:rStyle w:val="Hyperlink"/>
            <w:color w:val="auto"/>
          </w:rPr>
          <w:t>Economic potential of wind and solar</w:t>
        </w:r>
        <w:r w:rsidRPr="006D0C26">
          <w:rPr>
            <w:rStyle w:val="Hyperlink"/>
            <w:color w:val="auto"/>
            <w:u w:val="none"/>
          </w:rPr>
          <w:t xml:space="preserve"> in American Indian communities</w:t>
        </w:r>
      </w:hyperlink>
    </w:p>
    <w:p w14:paraId="79D16365" w14:textId="2FB85E6B" w:rsidR="004F3CFD" w:rsidRPr="006D0C26" w:rsidRDefault="00BD1F49" w:rsidP="00C74984">
      <w:pPr>
        <w:pStyle w:val="BodyBullets"/>
        <w:spacing w:after="0"/>
      </w:pPr>
      <w:hyperlink r:id="rId72" w:history="1">
        <w:r w:rsidRPr="006D0C26">
          <w:rPr>
            <w:rStyle w:val="Hyperlink"/>
            <w:color w:val="auto"/>
          </w:rPr>
          <w:t>Streamlining energy regulations</w:t>
        </w:r>
        <w:r w:rsidRPr="006D0C26">
          <w:rPr>
            <w:rStyle w:val="Hyperlink"/>
            <w:color w:val="auto"/>
            <w:u w:val="none"/>
          </w:rPr>
          <w:t xml:space="preserve"> on Native American reservations could help alleviate poverty</w:t>
        </w:r>
      </w:hyperlink>
    </w:p>
    <w:p w14:paraId="376D1A20" w14:textId="70DF1C10" w:rsidR="00204965" w:rsidRPr="006D0C26" w:rsidRDefault="004F3CFD" w:rsidP="00C74984">
      <w:pPr>
        <w:pStyle w:val="BodyBullets"/>
        <w:spacing w:after="0"/>
        <w:rPr>
          <w:rStyle w:val="Hyperlink"/>
          <w:color w:val="auto"/>
          <w:u w:val="none"/>
        </w:rPr>
      </w:pPr>
      <w:hyperlink r:id="rId73" w:history="1">
        <w:r w:rsidRPr="006D0C26">
          <w:rPr>
            <w:rStyle w:val="Hyperlink"/>
            <w:color w:val="auto"/>
            <w:u w:val="none"/>
          </w:rPr>
          <w:t xml:space="preserve">Hopi Nation to receive $20 million for </w:t>
        </w:r>
        <w:r w:rsidRPr="001E7F16">
          <w:rPr>
            <w:rStyle w:val="Hyperlink"/>
            <w:color w:val="auto"/>
          </w:rPr>
          <w:t>solar power project</w:t>
        </w:r>
      </w:hyperlink>
    </w:p>
    <w:p w14:paraId="0D844E82" w14:textId="660718DE" w:rsidR="00A92F4B" w:rsidRDefault="00A92F4B" w:rsidP="00C74984">
      <w:pPr>
        <w:pStyle w:val="BodyBullets"/>
        <w:spacing w:after="0"/>
        <w:rPr>
          <w:color w:val="00B050"/>
        </w:rPr>
      </w:pPr>
      <w:r w:rsidRPr="00F64F32">
        <w:rPr>
          <w:color w:val="00B050"/>
        </w:rPr>
        <w:t>Funding Opportuni</w:t>
      </w:r>
      <w:r w:rsidR="00204965" w:rsidRPr="00F64F32">
        <w:rPr>
          <w:color w:val="00B050"/>
        </w:rPr>
        <w:t>ties</w:t>
      </w:r>
      <w:r w:rsidR="00707CDE" w:rsidRPr="00F64F32">
        <w:rPr>
          <w:color w:val="00B050"/>
        </w:rPr>
        <w:t>:</w:t>
      </w:r>
    </w:p>
    <w:p w14:paraId="75B46758" w14:textId="770A9E30" w:rsidR="00F343E7" w:rsidRPr="00386023" w:rsidRDefault="00F343E7" w:rsidP="00C74984">
      <w:pPr>
        <w:pStyle w:val="BodyBullets"/>
        <w:numPr>
          <w:ilvl w:val="1"/>
          <w:numId w:val="1"/>
        </w:numPr>
        <w:spacing w:after="0"/>
      </w:pPr>
      <w:r w:rsidRPr="00B4045F">
        <w:t xml:space="preserve">Through the </w:t>
      </w:r>
      <w:hyperlink r:id="rId74" w:history="1">
        <w:r w:rsidRPr="00B4045F">
          <w:rPr>
            <w:rStyle w:val="Hyperlink"/>
            <w:color w:val="auto"/>
          </w:rPr>
          <w:t>new $25 million funding opportunity announcement</w:t>
        </w:r>
      </w:hyperlink>
      <w:r w:rsidRPr="00B4045F">
        <w:t xml:space="preserve">, the DOE Office of Indian Energy anticipates making approximately 20–40 awards that range from $100,000 to $2,500,000 for projects that support the planning, assessment, and development of clean energy for Tribal buildings or on Tribal lands. </w:t>
      </w:r>
      <w:r w:rsidRPr="005641B8">
        <w:rPr>
          <w:rStyle w:val="Strong"/>
          <w:b w:val="0"/>
          <w:bCs w:val="0"/>
        </w:rPr>
        <w:t>Applications are due</w:t>
      </w:r>
      <w:r w:rsidRPr="00B4045F">
        <w:rPr>
          <w:rStyle w:val="Strong"/>
        </w:rPr>
        <w:t xml:space="preserve"> Jan. 23, 2025</w:t>
      </w:r>
      <w:r w:rsidR="00F0127F">
        <w:rPr>
          <w:rStyle w:val="Strong"/>
          <w:b w:val="0"/>
          <w:bCs w:val="0"/>
        </w:rPr>
        <w:t xml:space="preserve">. </w:t>
      </w:r>
      <w:hyperlink r:id="rId75" w:history="1">
        <w:r w:rsidRPr="00B4045F">
          <w:rPr>
            <w:rStyle w:val="Hyperlink"/>
            <w:rFonts w:eastAsia="Times New Roman"/>
            <w:color w:val="auto"/>
          </w:rPr>
          <w:t>Download the funding opportunity announcement</w:t>
        </w:r>
      </w:hyperlink>
      <w:r w:rsidRPr="00B4045F">
        <w:t xml:space="preserve"> to apply.</w:t>
      </w:r>
      <w:r>
        <w:t xml:space="preserve"> </w:t>
      </w:r>
      <w:hyperlink r:id="rId76" w:history="1">
        <w:r w:rsidRPr="00B4045F">
          <w:rPr>
            <w:rStyle w:val="Hyperlink"/>
            <w:rFonts w:eastAsia="Times New Roman"/>
            <w:color w:val="auto"/>
          </w:rPr>
          <w:t>informational webinar</w:t>
        </w:r>
      </w:hyperlink>
      <w:r w:rsidRPr="00B4045F">
        <w:t xml:space="preserve"> on </w:t>
      </w:r>
      <w:r w:rsidRPr="00B4045F">
        <w:rPr>
          <w:b/>
          <w:bCs/>
        </w:rPr>
        <w:t>Oct. 24, 2024</w:t>
      </w:r>
      <w:r w:rsidRPr="00B4045F">
        <w:t xml:space="preserve"> at 3 p.m. ET, with more details on the funding opportunity and how to </w:t>
      </w:r>
      <w:r w:rsidRPr="00386023">
        <w:t>apply.</w:t>
      </w:r>
    </w:p>
    <w:p w14:paraId="7D245F73" w14:textId="6BD8291E" w:rsidR="00E305D4" w:rsidRPr="00F54E53" w:rsidRDefault="00DF6C7A" w:rsidP="00C74984">
      <w:pPr>
        <w:pStyle w:val="BodyBullets"/>
        <w:numPr>
          <w:ilvl w:val="1"/>
          <w:numId w:val="1"/>
        </w:numPr>
        <w:spacing w:after="0"/>
      </w:pPr>
      <w:hyperlink r:id="rId77" w:tgtFrame="_blank" w:history="1">
        <w:r w:rsidRPr="00F54E53">
          <w:rPr>
            <w:rStyle w:val="Hyperlink"/>
            <w:color w:val="auto"/>
          </w:rPr>
          <w:t>Tribal Clean Energy Funding Opportunities</w:t>
        </w:r>
      </w:hyperlink>
    </w:p>
    <w:p w14:paraId="3127944C" w14:textId="279F1C01" w:rsidR="007F1AFF" w:rsidRPr="00F54E53" w:rsidRDefault="007F1AFF" w:rsidP="00C74984">
      <w:pPr>
        <w:pStyle w:val="BodyBullets"/>
        <w:numPr>
          <w:ilvl w:val="1"/>
          <w:numId w:val="1"/>
        </w:numPr>
        <w:spacing w:after="0"/>
      </w:pPr>
      <w:hyperlink r:id="rId78" w:history="1">
        <w:r w:rsidRPr="00F54E53">
          <w:rPr>
            <w:rStyle w:val="Hyperlink"/>
            <w:color w:val="auto"/>
            <w:u w:val="none"/>
          </w:rPr>
          <w:t xml:space="preserve">Notice of Intent: $30 Million To Support </w:t>
        </w:r>
        <w:r w:rsidRPr="00F54E53">
          <w:rPr>
            <w:rStyle w:val="Hyperlink"/>
            <w:color w:val="auto"/>
          </w:rPr>
          <w:t>Tribal Clean Energy Planning and Development</w:t>
        </w:r>
      </w:hyperlink>
    </w:p>
    <w:p w14:paraId="4399F8A7" w14:textId="4B5184EA" w:rsidR="00781A0A" w:rsidRPr="00F54E53" w:rsidRDefault="0058346B" w:rsidP="00C74984">
      <w:pPr>
        <w:pStyle w:val="BodyBullets"/>
        <w:numPr>
          <w:ilvl w:val="1"/>
          <w:numId w:val="1"/>
        </w:numPr>
        <w:spacing w:after="0"/>
        <w:rPr>
          <w:rStyle w:val="Strong"/>
          <w:b w:val="0"/>
          <w:bCs w:val="0"/>
        </w:rPr>
      </w:pPr>
      <w:r w:rsidRPr="00F54E53">
        <w:rPr>
          <w:b/>
          <w:bCs/>
        </w:rPr>
        <w:t>October 18, 2024</w:t>
      </w:r>
      <w:r w:rsidRPr="00F54E53">
        <w:t xml:space="preserve">: </w:t>
      </w:r>
      <w:r w:rsidR="003D7B01" w:rsidRPr="00F54E53">
        <w:t xml:space="preserve">$120 Million </w:t>
      </w:r>
      <w:hyperlink r:id="rId79" w:history="1">
        <w:r w:rsidRPr="00F54E53">
          <w:rPr>
            <w:rStyle w:val="Hyperlink"/>
            <w:color w:val="auto"/>
          </w:rPr>
          <w:t>Bureau of Indian Affairs Tribal Climate Resilience Annual Awards Program</w:t>
        </w:r>
      </w:hyperlink>
    </w:p>
    <w:p w14:paraId="3B29A8DB" w14:textId="77777777" w:rsidR="000346D4" w:rsidRPr="009851EF" w:rsidRDefault="000346D4" w:rsidP="00C74984">
      <w:pPr>
        <w:pStyle w:val="BodyBullets"/>
        <w:numPr>
          <w:ilvl w:val="0"/>
          <w:numId w:val="0"/>
        </w:numPr>
        <w:spacing w:after="0"/>
        <w:ind w:left="1080"/>
        <w:rPr>
          <w:b/>
          <w:bCs/>
          <w:color w:val="000000" w:themeColor="text1"/>
          <w:sz w:val="10"/>
          <w:szCs w:val="10"/>
        </w:rPr>
      </w:pPr>
    </w:p>
    <w:p w14:paraId="39C9ED67" w14:textId="2E302DD9" w:rsidR="00023100" w:rsidRPr="00F64F32" w:rsidRDefault="00023100" w:rsidP="00C74984">
      <w:pPr>
        <w:pStyle w:val="Heading2"/>
        <w:spacing w:before="0" w:line="240" w:lineRule="auto"/>
        <w:rPr>
          <w:rFonts w:ascii="Segoe UI" w:hAnsi="Segoe UI" w:cs="Segoe UI"/>
          <w:b/>
          <w:bCs/>
          <w:sz w:val="23"/>
          <w:szCs w:val="23"/>
        </w:rPr>
      </w:pPr>
      <w:bookmarkStart w:id="275" w:name="_Toc138863477"/>
      <w:bookmarkStart w:id="276" w:name="_Toc138947922"/>
      <w:bookmarkStart w:id="277" w:name="_Toc138948877"/>
      <w:bookmarkStart w:id="278" w:name="_Toc139290506"/>
      <w:bookmarkStart w:id="279" w:name="_Toc139290616"/>
      <w:bookmarkStart w:id="280" w:name="_Toc139291378"/>
      <w:bookmarkStart w:id="281" w:name="_Toc139291547"/>
      <w:bookmarkStart w:id="282" w:name="_Toc139291700"/>
      <w:bookmarkStart w:id="283" w:name="_Toc142033629"/>
      <w:bookmarkStart w:id="284" w:name="_Toc142078787"/>
      <w:bookmarkStart w:id="285" w:name="_Toc144806383"/>
      <w:bookmarkStart w:id="286" w:name="_Toc144832057"/>
      <w:bookmarkStart w:id="287" w:name="_Toc144832233"/>
      <w:bookmarkStart w:id="288" w:name="_Toc144832296"/>
      <w:bookmarkStart w:id="289" w:name="_Toc147496127"/>
      <w:bookmarkStart w:id="290" w:name="_Toc149916419"/>
      <w:bookmarkStart w:id="291" w:name="_Toc149922536"/>
      <w:bookmarkStart w:id="292" w:name="_Toc152563699"/>
      <w:bookmarkStart w:id="293" w:name="_Toc155260111"/>
      <w:bookmarkStart w:id="294" w:name="_Toc155266240"/>
      <w:bookmarkStart w:id="295" w:name="_Toc157786308"/>
      <w:bookmarkStart w:id="296" w:name="_Toc163555284"/>
      <w:bookmarkStart w:id="297" w:name="_Toc163584197"/>
      <w:bookmarkStart w:id="298" w:name="_Toc163585865"/>
      <w:bookmarkStart w:id="299" w:name="_Toc166002332"/>
      <w:bookmarkStart w:id="300" w:name="_Toc166067975"/>
      <w:bookmarkStart w:id="301" w:name="_Toc166077730"/>
      <w:bookmarkStart w:id="302" w:name="_Toc168059579"/>
      <w:bookmarkStart w:id="303" w:name="_Toc168066766"/>
      <w:bookmarkStart w:id="304" w:name="_Toc170743881"/>
      <w:bookmarkStart w:id="305" w:name="_Toc173433074"/>
      <w:bookmarkStart w:id="306" w:name="_Toc173559794"/>
      <w:bookmarkStart w:id="307" w:name="_Toc176276480"/>
      <w:r w:rsidRPr="00F64F32">
        <w:rPr>
          <w:rFonts w:ascii="Segoe UI" w:hAnsi="Segoe UI" w:cs="Segoe UI"/>
          <w:b/>
          <w:bCs/>
          <w:sz w:val="23"/>
          <w:szCs w:val="23"/>
        </w:rPr>
        <w:t>Regional Updates</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72896FDE" w14:textId="7A128109" w:rsidR="00153C83" w:rsidRPr="00FE3C55" w:rsidRDefault="00283D22" w:rsidP="00C74984">
      <w:pPr>
        <w:pStyle w:val="BodyBullets"/>
        <w:spacing w:after="0"/>
      </w:pPr>
      <w:hyperlink r:id="rId80" w:history="1">
        <w:r w:rsidRPr="00FE3C55">
          <w:rPr>
            <w:rStyle w:val="Hyperlink"/>
            <w:color w:val="auto"/>
          </w:rPr>
          <w:t>Several clean energy programs</w:t>
        </w:r>
        <w:r w:rsidRPr="00FE3C55">
          <w:rPr>
            <w:rStyle w:val="Hyperlink"/>
            <w:color w:val="auto"/>
            <w:u w:val="none"/>
          </w:rPr>
          <w:t xml:space="preserve"> are in the works in the Mountain West</w:t>
        </w:r>
      </w:hyperlink>
    </w:p>
    <w:p w14:paraId="5AAB837B" w14:textId="143CCF00" w:rsidR="002407BC" w:rsidRPr="00FE3C55" w:rsidRDefault="00A900FC" w:rsidP="009B634F">
      <w:pPr>
        <w:pStyle w:val="BodyBullets"/>
        <w:spacing w:after="0"/>
      </w:pPr>
      <w:r w:rsidRPr="00FE3C55">
        <w:t>SunZia:</w:t>
      </w:r>
      <w:r w:rsidR="000346D4" w:rsidRPr="00FE3C55">
        <w:t xml:space="preserve"> </w:t>
      </w:r>
      <w:r w:rsidR="00213BC7" w:rsidRPr="00FE3C55">
        <w:t xml:space="preserve"> </w:t>
      </w:r>
      <w:hyperlink r:id="rId81" w:history="1">
        <w:r w:rsidR="002407BC" w:rsidRPr="009B634F">
          <w:rPr>
            <w:rStyle w:val="Hyperlink"/>
            <w:color w:val="auto"/>
            <w:u w:val="none"/>
          </w:rPr>
          <w:t xml:space="preserve">America’s </w:t>
        </w:r>
        <w:r w:rsidR="002407BC" w:rsidRPr="009B634F">
          <w:rPr>
            <w:rStyle w:val="Hyperlink"/>
            <w:color w:val="auto"/>
          </w:rPr>
          <w:t>Biggest Renewable Project</w:t>
        </w:r>
        <w:r w:rsidR="002407BC" w:rsidRPr="009B634F">
          <w:rPr>
            <w:rStyle w:val="Hyperlink"/>
            <w:color w:val="auto"/>
            <w:u w:val="none"/>
          </w:rPr>
          <w:t xml:space="preserve"> Is Nearly Finished</w:t>
        </w:r>
      </w:hyperlink>
    </w:p>
    <w:p w14:paraId="10EEDF3A" w14:textId="77777777" w:rsidR="00E305D4" w:rsidRPr="00F64F32" w:rsidRDefault="00E305D4" w:rsidP="00C74984">
      <w:pPr>
        <w:pStyle w:val="BodyBullets"/>
        <w:numPr>
          <w:ilvl w:val="0"/>
          <w:numId w:val="0"/>
        </w:numPr>
        <w:spacing w:after="0"/>
        <w:contextualSpacing w:val="0"/>
        <w:rPr>
          <w:rStyle w:val="Hyperlink"/>
          <w:color w:val="auto"/>
          <w:sz w:val="10"/>
          <w:szCs w:val="10"/>
          <w:u w:val="none"/>
        </w:rPr>
      </w:pPr>
    </w:p>
    <w:p w14:paraId="597986AE" w14:textId="27155DE7" w:rsidR="00023100" w:rsidRPr="00F64F32" w:rsidRDefault="00023100" w:rsidP="00C74984">
      <w:pPr>
        <w:pStyle w:val="Heading1"/>
        <w:spacing w:before="0" w:line="240" w:lineRule="auto"/>
        <w:jc w:val="center"/>
        <w:rPr>
          <w:rFonts w:ascii="Segoe UI" w:hAnsi="Segoe UI" w:cs="Segoe UI"/>
          <w:b/>
          <w:bCs/>
          <w:sz w:val="28"/>
          <w:szCs w:val="28"/>
        </w:rPr>
      </w:pPr>
      <w:bookmarkStart w:id="308" w:name="_Toc138863478"/>
      <w:bookmarkStart w:id="309" w:name="_Toc138947923"/>
      <w:bookmarkStart w:id="310" w:name="_Toc138948878"/>
      <w:bookmarkStart w:id="311" w:name="_Toc139290507"/>
      <w:bookmarkStart w:id="312" w:name="_Toc139290617"/>
      <w:bookmarkStart w:id="313" w:name="_Toc139291379"/>
      <w:bookmarkStart w:id="314" w:name="_Toc139291548"/>
      <w:bookmarkStart w:id="315" w:name="_Toc139291701"/>
      <w:bookmarkStart w:id="316" w:name="_Toc142033630"/>
      <w:bookmarkStart w:id="317" w:name="_Toc142078788"/>
      <w:bookmarkStart w:id="318" w:name="_Toc144806384"/>
      <w:bookmarkStart w:id="319" w:name="_Toc144832058"/>
      <w:bookmarkStart w:id="320" w:name="_Toc144832234"/>
      <w:bookmarkStart w:id="321" w:name="_Toc144832297"/>
      <w:bookmarkStart w:id="322" w:name="_Toc147496128"/>
      <w:bookmarkStart w:id="323" w:name="_Toc149916421"/>
      <w:bookmarkStart w:id="324" w:name="_Toc149922538"/>
      <w:bookmarkStart w:id="325" w:name="_Toc152563700"/>
      <w:bookmarkStart w:id="326" w:name="_Toc155260113"/>
      <w:bookmarkStart w:id="327" w:name="_Toc155266242"/>
      <w:bookmarkStart w:id="328" w:name="_Toc157786310"/>
      <w:bookmarkStart w:id="329" w:name="_Toc163555285"/>
      <w:bookmarkStart w:id="330" w:name="_Toc163584198"/>
      <w:bookmarkStart w:id="331" w:name="_Toc163585866"/>
      <w:bookmarkStart w:id="332" w:name="_Toc166002333"/>
      <w:bookmarkStart w:id="333" w:name="_Toc166067976"/>
      <w:bookmarkStart w:id="334" w:name="_Toc166077731"/>
      <w:bookmarkStart w:id="335" w:name="_Toc168059580"/>
      <w:bookmarkStart w:id="336" w:name="_Toc168066767"/>
      <w:bookmarkStart w:id="337" w:name="_Toc170743882"/>
      <w:bookmarkStart w:id="338" w:name="_Toc173433075"/>
      <w:bookmarkStart w:id="339" w:name="_Toc173559795"/>
      <w:bookmarkStart w:id="340" w:name="_Toc176276481"/>
      <w:r w:rsidRPr="00F64F32">
        <w:rPr>
          <w:rFonts w:ascii="Segoe UI" w:hAnsi="Segoe UI" w:cs="Segoe UI"/>
          <w:b/>
          <w:bCs/>
          <w:sz w:val="28"/>
          <w:szCs w:val="28"/>
        </w:rPr>
        <w:t>Natural Resources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15EA097" w14:textId="77777777" w:rsidR="00FB7171" w:rsidRPr="00F64F32" w:rsidRDefault="00FB7171" w:rsidP="00C74984">
      <w:pPr>
        <w:spacing w:before="0" w:after="0" w:line="240" w:lineRule="auto"/>
        <w:rPr>
          <w:rFonts w:ascii="Segoe UI" w:hAnsi="Segoe UI" w:cs="Segoe UI"/>
          <w:sz w:val="4"/>
          <w:szCs w:val="4"/>
        </w:rPr>
      </w:pPr>
    </w:p>
    <w:p w14:paraId="4577F106" w14:textId="2BBC77C0" w:rsidR="00023100" w:rsidRPr="00F64F32" w:rsidRDefault="00023100" w:rsidP="00C74984">
      <w:pPr>
        <w:pStyle w:val="Heading2"/>
        <w:spacing w:before="0" w:line="240" w:lineRule="auto"/>
        <w:rPr>
          <w:rFonts w:ascii="Segoe UI" w:hAnsi="Segoe UI" w:cs="Segoe UI"/>
          <w:b/>
          <w:bCs/>
          <w:sz w:val="23"/>
          <w:szCs w:val="23"/>
        </w:rPr>
      </w:pPr>
      <w:bookmarkStart w:id="341" w:name="_Toc138863479"/>
      <w:bookmarkStart w:id="342" w:name="_Toc138947924"/>
      <w:bookmarkStart w:id="343" w:name="_Toc138948879"/>
      <w:bookmarkStart w:id="344" w:name="_Toc139290508"/>
      <w:bookmarkStart w:id="345" w:name="_Toc139290618"/>
      <w:bookmarkStart w:id="346" w:name="_Toc139291380"/>
      <w:bookmarkStart w:id="347" w:name="_Toc139291549"/>
      <w:bookmarkStart w:id="348" w:name="_Toc139291702"/>
      <w:bookmarkStart w:id="349" w:name="_Toc142033631"/>
      <w:bookmarkStart w:id="350" w:name="_Toc142078789"/>
      <w:bookmarkStart w:id="351" w:name="_Toc144806385"/>
      <w:bookmarkStart w:id="352" w:name="_Toc144832059"/>
      <w:bookmarkStart w:id="353" w:name="_Toc144832235"/>
      <w:bookmarkStart w:id="354" w:name="_Toc144832298"/>
      <w:bookmarkStart w:id="355" w:name="_Toc147496129"/>
      <w:bookmarkStart w:id="356" w:name="_Toc149916422"/>
      <w:bookmarkStart w:id="357" w:name="_Toc149922539"/>
      <w:bookmarkStart w:id="358" w:name="_Toc152563701"/>
      <w:bookmarkStart w:id="359" w:name="_Toc155260114"/>
      <w:bookmarkStart w:id="360" w:name="_Toc155266243"/>
      <w:bookmarkStart w:id="361" w:name="_Toc157786311"/>
      <w:bookmarkStart w:id="362" w:name="_Toc163555286"/>
      <w:bookmarkStart w:id="363" w:name="_Toc163584199"/>
      <w:bookmarkStart w:id="364" w:name="_Toc163585867"/>
      <w:bookmarkStart w:id="365" w:name="_Toc166002334"/>
      <w:bookmarkStart w:id="366" w:name="_Toc166067977"/>
      <w:bookmarkStart w:id="367" w:name="_Toc166077732"/>
      <w:bookmarkStart w:id="368" w:name="_Toc168059581"/>
      <w:bookmarkStart w:id="369" w:name="_Toc168066768"/>
      <w:bookmarkStart w:id="370" w:name="_Toc170743883"/>
      <w:bookmarkStart w:id="371" w:name="_Toc173433076"/>
      <w:bookmarkStart w:id="372" w:name="_Toc173559796"/>
      <w:bookmarkStart w:id="373" w:name="_Toc176276482"/>
      <w:r w:rsidRPr="00F64F32">
        <w:rPr>
          <w:rFonts w:ascii="Segoe UI" w:hAnsi="Segoe UI" w:cs="Segoe UI"/>
          <w:b/>
          <w:bCs/>
          <w:sz w:val="23"/>
          <w:szCs w:val="23"/>
        </w:rPr>
        <w:t>F</w:t>
      </w:r>
      <w:r w:rsidR="00776F61" w:rsidRPr="00F64F32">
        <w:rPr>
          <w:rFonts w:ascii="Segoe UI" w:hAnsi="Segoe UI" w:cs="Segoe UI"/>
          <w:b/>
          <w:bCs/>
          <w:sz w:val="23"/>
          <w:szCs w:val="23"/>
        </w:rPr>
        <w:t>e</w:t>
      </w:r>
      <w:r w:rsidRPr="00F64F32">
        <w:rPr>
          <w:rFonts w:ascii="Segoe UI" w:hAnsi="Segoe UI" w:cs="Segoe UI"/>
          <w:b/>
          <w:bCs/>
          <w:sz w:val="23"/>
          <w:szCs w:val="23"/>
        </w:rPr>
        <w:t xml:space="preserve">deral </w:t>
      </w:r>
      <w:r w:rsidR="00776F61" w:rsidRPr="00F64F32">
        <w:rPr>
          <w:rFonts w:ascii="Segoe UI" w:hAnsi="Segoe UI" w:cs="Segoe UI"/>
          <w:b/>
          <w:bCs/>
          <w:sz w:val="23"/>
          <w:szCs w:val="23"/>
        </w:rPr>
        <w:t>U</w:t>
      </w:r>
      <w:r w:rsidRPr="00F64F32">
        <w:rPr>
          <w:rFonts w:ascii="Segoe UI" w:hAnsi="Segoe UI" w:cs="Segoe UI"/>
          <w:b/>
          <w:bCs/>
          <w:sz w:val="23"/>
          <w:szCs w:val="23"/>
        </w:rPr>
        <w:t>pdates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0642CE50" w14:textId="02525099" w:rsidR="00A4405F" w:rsidRPr="00D26D44" w:rsidRDefault="00A4405F" w:rsidP="00C74984">
      <w:pPr>
        <w:pStyle w:val="BodyBullets"/>
        <w:spacing w:after="0"/>
      </w:pPr>
      <w:hyperlink r:id="rId82" w:history="1">
        <w:r w:rsidRPr="00D26D44">
          <w:rPr>
            <w:rStyle w:val="Hyperlink"/>
            <w:color w:val="auto"/>
            <w:u w:val="none"/>
          </w:rPr>
          <w:t xml:space="preserve">Readout of First-Ever </w:t>
        </w:r>
        <w:r w:rsidRPr="00D26D44">
          <w:rPr>
            <w:rStyle w:val="Hyperlink"/>
            <w:color w:val="auto"/>
          </w:rPr>
          <w:t xml:space="preserve">White House Summit on Extreme Heat </w:t>
        </w:r>
      </w:hyperlink>
    </w:p>
    <w:p w14:paraId="5DA18363" w14:textId="336D6184" w:rsidR="00F45326" w:rsidRPr="00D26D44" w:rsidRDefault="00F45326" w:rsidP="00C74984">
      <w:pPr>
        <w:pStyle w:val="BodyBullets"/>
        <w:spacing w:after="0"/>
      </w:pPr>
      <w:hyperlink r:id="rId83" w:history="1">
        <w:r w:rsidRPr="00D26D44">
          <w:rPr>
            <w:rStyle w:val="Hyperlink"/>
            <w:color w:val="auto"/>
          </w:rPr>
          <w:t>A U.S. Framework for Climate Resilience and Security</w:t>
        </w:r>
      </w:hyperlink>
    </w:p>
    <w:p w14:paraId="46E3FE8F" w14:textId="236E683C" w:rsidR="00A80AB7" w:rsidRPr="00D26D44" w:rsidRDefault="00FB05CF" w:rsidP="00C74984">
      <w:pPr>
        <w:pStyle w:val="BodyBullets"/>
        <w:spacing w:after="0"/>
      </w:pPr>
      <w:hyperlink r:id="rId84" w:history="1">
        <w:r w:rsidRPr="00D26D44">
          <w:rPr>
            <w:rStyle w:val="Hyperlink"/>
            <w:color w:val="auto"/>
            <w:u w:val="none"/>
          </w:rPr>
          <w:t xml:space="preserve">FACT SHEET: Administration Announces New Investments to </w:t>
        </w:r>
        <w:r w:rsidRPr="00D26D44">
          <w:rPr>
            <w:rStyle w:val="Hyperlink"/>
            <w:color w:val="auto"/>
          </w:rPr>
          <w:t>Protect Freshwater Resources, Enhance Drought and Climate Resilience</w:t>
        </w:r>
      </w:hyperlink>
    </w:p>
    <w:p w14:paraId="54DA47F5" w14:textId="41CBCD77" w:rsidR="00FC32D5" w:rsidRPr="00D26D44" w:rsidRDefault="00FC32D5" w:rsidP="00C74984">
      <w:pPr>
        <w:pStyle w:val="BodyBullets"/>
        <w:spacing w:after="0"/>
      </w:pPr>
      <w:hyperlink r:id="rId85" w:history="1">
        <w:r w:rsidRPr="00FC32D5">
          <w:rPr>
            <w:rStyle w:val="Hyperlink"/>
            <w:color w:val="auto"/>
          </w:rPr>
          <w:t xml:space="preserve">Environmental Hazards: </w:t>
        </w:r>
      </w:hyperlink>
      <w:hyperlink r:id="rId86" w:history="1">
        <w:r w:rsidRPr="00FC32D5">
          <w:rPr>
            <w:rStyle w:val="Hyperlink"/>
            <w:color w:val="auto"/>
          </w:rPr>
          <w:t xml:space="preserve">A Framework for Risk-Informed Decision-Making </w:t>
        </w:r>
      </w:hyperlink>
      <w:r w:rsidR="00C7691F" w:rsidRPr="00D26D44">
        <w:t xml:space="preserve"> </w:t>
      </w:r>
      <w:r w:rsidRPr="00D26D44">
        <w:t>GAO-24-107595, September 23</w:t>
      </w:r>
    </w:p>
    <w:p w14:paraId="0CC07051" w14:textId="17C61E94" w:rsidR="00A80AB7" w:rsidRPr="00D26D44" w:rsidRDefault="00C7691F" w:rsidP="00C74984">
      <w:pPr>
        <w:pStyle w:val="BodyBullets"/>
        <w:spacing w:after="0"/>
        <w:rPr>
          <w:rStyle w:val="Hyperlink"/>
          <w:color w:val="auto"/>
          <w:sz w:val="12"/>
          <w:szCs w:val="12"/>
          <w:u w:val="none"/>
        </w:rPr>
      </w:pPr>
      <w:hyperlink r:id="rId87" w:history="1">
        <w:r w:rsidRPr="00D26D44">
          <w:rPr>
            <w:rStyle w:val="Hyperlink"/>
            <w:color w:val="auto"/>
            <w:u w:val="none"/>
          </w:rPr>
          <w:t xml:space="preserve">FACT SHEET: Administration Takes Further Action to </w:t>
        </w:r>
        <w:r w:rsidRPr="00D26D44">
          <w:rPr>
            <w:rStyle w:val="Hyperlink"/>
            <w:color w:val="auto"/>
          </w:rPr>
          <w:t>Strengthen and Secure Critical Mineral Supply Chains</w:t>
        </w:r>
      </w:hyperlink>
      <w:r w:rsidRPr="00D26D44">
        <w:t xml:space="preserve"> </w:t>
      </w:r>
    </w:p>
    <w:p w14:paraId="257D6FE6" w14:textId="63B78D88" w:rsidR="00AF6E14" w:rsidRPr="00F64F32" w:rsidRDefault="001D6E47" w:rsidP="00C74984">
      <w:pPr>
        <w:pStyle w:val="Heading3"/>
        <w:spacing w:before="0" w:line="240" w:lineRule="auto"/>
        <w:rPr>
          <w:rFonts w:ascii="Segoe UI" w:hAnsi="Segoe UI" w:cs="Segoe UI"/>
          <w:b/>
          <w:bCs/>
          <w:sz w:val="23"/>
          <w:szCs w:val="23"/>
        </w:rPr>
      </w:pPr>
      <w:bookmarkStart w:id="374" w:name="_Toc163555291"/>
      <w:bookmarkStart w:id="375" w:name="_Toc163584204"/>
      <w:bookmarkStart w:id="376" w:name="_Toc163585872"/>
      <w:bookmarkStart w:id="377" w:name="_Toc166002339"/>
      <w:bookmarkStart w:id="378" w:name="_Toc166067982"/>
      <w:bookmarkStart w:id="379" w:name="_Toc166077737"/>
      <w:bookmarkStart w:id="380" w:name="_Toc168059586"/>
      <w:bookmarkStart w:id="381" w:name="_Toc168066773"/>
      <w:bookmarkStart w:id="382" w:name="_Toc170743888"/>
      <w:bookmarkStart w:id="383" w:name="_Toc157786317"/>
      <w:bookmarkStart w:id="384" w:name="_Toc149916429"/>
      <w:bookmarkStart w:id="385" w:name="_Toc149922546"/>
      <w:bookmarkStart w:id="386" w:name="_Toc144806393"/>
      <w:bookmarkStart w:id="387" w:name="_Toc144832067"/>
      <w:bookmarkStart w:id="388" w:name="_Toc144832243"/>
      <w:bookmarkStart w:id="389" w:name="_Toc144832306"/>
      <w:bookmarkStart w:id="390" w:name="_Toc147496136"/>
      <w:bookmarkStart w:id="391" w:name="_Toc139290511"/>
      <w:bookmarkStart w:id="392" w:name="_Toc139290621"/>
      <w:bookmarkStart w:id="393" w:name="_Toc139291383"/>
      <w:bookmarkStart w:id="394" w:name="_Toc139291552"/>
      <w:bookmarkStart w:id="395" w:name="_Toc139291705"/>
      <w:bookmarkStart w:id="396" w:name="_Toc142033634"/>
      <w:bookmarkStart w:id="397" w:name="_Toc142078791"/>
      <w:bookmarkStart w:id="398" w:name="_Toc144806387"/>
      <w:bookmarkStart w:id="399" w:name="_Toc144832061"/>
      <w:bookmarkStart w:id="400" w:name="_Toc144832237"/>
      <w:bookmarkStart w:id="401" w:name="_Toc144832300"/>
      <w:bookmarkStart w:id="402" w:name="_Toc147496131"/>
      <w:bookmarkStart w:id="403" w:name="_Toc149916423"/>
      <w:bookmarkStart w:id="404" w:name="_Toc149922540"/>
      <w:bookmarkStart w:id="405" w:name="_Toc152563703"/>
      <w:bookmarkStart w:id="406" w:name="_Toc155260115"/>
      <w:bookmarkStart w:id="407" w:name="_Toc155266244"/>
      <w:bookmarkStart w:id="408" w:name="_Toc157786312"/>
      <w:bookmarkStart w:id="409" w:name="_Toc163555287"/>
      <w:bookmarkStart w:id="410" w:name="_Toc163584200"/>
      <w:bookmarkStart w:id="411" w:name="_Toc163585868"/>
      <w:bookmarkStart w:id="412" w:name="_Toc166002335"/>
      <w:bookmarkStart w:id="413" w:name="_Toc166067978"/>
      <w:bookmarkStart w:id="414" w:name="_Toc166077733"/>
      <w:bookmarkStart w:id="415" w:name="_Toc168059582"/>
      <w:bookmarkStart w:id="416" w:name="_Toc168066769"/>
      <w:bookmarkStart w:id="417" w:name="_Toc170743884"/>
      <w:bookmarkStart w:id="418" w:name="_Toc173433077"/>
      <w:bookmarkStart w:id="419" w:name="_Toc173559797"/>
      <w:bookmarkStart w:id="420" w:name="_Toc176276483"/>
      <w:bookmarkStart w:id="421" w:name="_Toc142033632"/>
      <w:bookmarkStart w:id="422" w:name="_Toc139290509"/>
      <w:bookmarkStart w:id="423" w:name="_Toc139290619"/>
      <w:bookmarkStart w:id="424" w:name="_Toc139291381"/>
      <w:bookmarkStart w:id="425" w:name="_Toc139291550"/>
      <w:bookmarkStart w:id="426" w:name="_Toc139291703"/>
      <w:bookmarkStart w:id="427" w:name="_Toc138863480"/>
      <w:bookmarkStart w:id="428" w:name="_Toc138947925"/>
      <w:bookmarkStart w:id="429" w:name="_Toc138948880"/>
      <w:r w:rsidRPr="00F64F32">
        <w:rPr>
          <w:rFonts w:ascii="Segoe UI" w:hAnsi="Segoe UI" w:cs="Segoe UI"/>
          <w:b/>
          <w:bCs/>
          <w:sz w:val="23"/>
          <w:szCs w:val="23"/>
        </w:rPr>
        <w:t>EPA</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A6EC95B" w14:textId="7A99457D" w:rsidR="00DF47D3" w:rsidRPr="00206D90" w:rsidRDefault="00DF47D3" w:rsidP="00C74984">
      <w:pPr>
        <w:pStyle w:val="BodyBullets"/>
        <w:spacing w:after="0"/>
      </w:pPr>
      <w:r w:rsidRPr="00206D90">
        <w:t>EPA launched the </w:t>
      </w:r>
      <w:hyperlink r:id="rId88" w:history="1">
        <w:r w:rsidRPr="00206D90">
          <w:rPr>
            <w:rStyle w:val="Hyperlink"/>
            <w:color w:val="auto"/>
          </w:rPr>
          <w:t>Climate Resilience and Adaptation Funding Toolbox</w:t>
        </w:r>
      </w:hyperlink>
      <w:r w:rsidRPr="00206D90">
        <w:t xml:space="preserve">. </w:t>
      </w:r>
    </w:p>
    <w:p w14:paraId="5D4B7CBF" w14:textId="23AADEB9" w:rsidR="00287051" w:rsidRPr="00206D90" w:rsidRDefault="00D41FE3" w:rsidP="00C74984">
      <w:pPr>
        <w:pStyle w:val="BodyBullets"/>
        <w:spacing w:after="0"/>
        <w:rPr>
          <w:rStyle w:val="Hyperlink"/>
          <w:color w:val="auto"/>
          <w:u w:val="none"/>
        </w:rPr>
      </w:pPr>
      <w:hyperlink r:id="rId89" w:history="1">
        <w:r w:rsidRPr="00D41FE3">
          <w:rPr>
            <w:rStyle w:val="Hyperlink"/>
            <w:color w:val="auto"/>
            <w:u w:val="none"/>
          </w:rPr>
          <w:t>Persistent Chemicals</w:t>
        </w:r>
        <w:r w:rsidR="00206D90">
          <w:rPr>
            <w:rStyle w:val="Hyperlink"/>
            <w:color w:val="auto"/>
            <w:u w:val="none"/>
          </w:rPr>
          <w:t>:</w:t>
        </w:r>
        <w:r w:rsidR="007051DE" w:rsidRPr="00206D90">
          <w:rPr>
            <w:rStyle w:val="Hyperlink"/>
            <w:color w:val="auto"/>
            <w:u w:val="none"/>
          </w:rPr>
          <w:t xml:space="preserve"> </w:t>
        </w:r>
      </w:hyperlink>
      <w:hyperlink r:id="rId90" w:history="1">
        <w:r w:rsidRPr="00D41FE3">
          <w:rPr>
            <w:rStyle w:val="Hyperlink"/>
            <w:color w:val="auto"/>
          </w:rPr>
          <w:t xml:space="preserve">Additional EPA Actions Could Help Public Water Systems Address PFAS in Drinking Water </w:t>
        </w:r>
      </w:hyperlink>
      <w:r w:rsidRPr="00206D90">
        <w:t xml:space="preserve">GAO-24-106523, September 24 </w:t>
      </w:r>
      <w:hyperlink r:id="rId91" w:history="1"/>
    </w:p>
    <w:p w14:paraId="5A106F03" w14:textId="438B97CD" w:rsidR="009D3CDD" w:rsidRPr="00206D90" w:rsidRDefault="00287051" w:rsidP="00C74984">
      <w:pPr>
        <w:pStyle w:val="BodyBullets"/>
        <w:spacing w:after="0"/>
        <w:rPr>
          <w:rStyle w:val="Hyperlink"/>
          <w:color w:val="auto"/>
          <w:u w:val="none"/>
        </w:rPr>
      </w:pPr>
      <w:hyperlink r:id="rId92" w:history="1">
        <w:r w:rsidRPr="00206D90">
          <w:rPr>
            <w:rStyle w:val="Hyperlink"/>
            <w:color w:val="auto"/>
          </w:rPr>
          <w:t>Water System Upgrades</w:t>
        </w:r>
        <w:r w:rsidRPr="007139C2">
          <w:rPr>
            <w:rStyle w:val="Hyperlink"/>
            <w:color w:val="auto"/>
            <w:u w:val="none"/>
          </w:rPr>
          <w:t xml:space="preserve"> Could Require More Than $1 Trillion Over Next 20 Years</w:t>
        </w:r>
      </w:hyperlink>
    </w:p>
    <w:p w14:paraId="6A72571D" w14:textId="77777777" w:rsidR="00A46122" w:rsidRPr="00F64F32" w:rsidRDefault="00A46122" w:rsidP="00C74984">
      <w:pPr>
        <w:pStyle w:val="BodyBullets"/>
        <w:spacing w:after="0"/>
        <w:rPr>
          <w:u w:val="single"/>
        </w:rPr>
      </w:pPr>
      <w:r w:rsidRPr="00F64F32">
        <w:rPr>
          <w:color w:val="00B050"/>
          <w:u w:val="single"/>
        </w:rPr>
        <w:t xml:space="preserve">Funding Opportunities: </w:t>
      </w:r>
      <w:r w:rsidRPr="00F64F32">
        <w:rPr>
          <w:u w:val="single"/>
        </w:rPr>
        <w:t xml:space="preserve"> </w:t>
      </w:r>
    </w:p>
    <w:p w14:paraId="6AD55A40" w14:textId="0ADDA446" w:rsidR="00F812C3" w:rsidRPr="002E661C" w:rsidRDefault="00F812C3" w:rsidP="00C74984">
      <w:pPr>
        <w:pStyle w:val="BodyBullets"/>
        <w:numPr>
          <w:ilvl w:val="1"/>
          <w:numId w:val="1"/>
        </w:numPr>
        <w:spacing w:after="0"/>
        <w:rPr>
          <w:rStyle w:val="Hyperlink"/>
          <w:color w:val="000000" w:themeColor="text1"/>
          <w:u w:val="none"/>
        </w:rPr>
      </w:pPr>
      <w:r w:rsidRPr="009E01BB">
        <w:rPr>
          <w:b/>
          <w:bCs/>
          <w:color w:val="000000" w:themeColor="text1"/>
        </w:rPr>
        <w:t>October 8, 2024</w:t>
      </w:r>
      <w:r w:rsidRPr="009E01BB">
        <w:rPr>
          <w:color w:val="000000" w:themeColor="text1"/>
        </w:rPr>
        <w:t xml:space="preserve"> | </w:t>
      </w:r>
      <w:hyperlink r:id="rId93" w:tgtFrame="_blank" w:tooltip="https://atlaspolicy.us21.list-manage.com/track/click?u=b7dd5fec7dd3793c0eced07eb&amp;id=93fae20722&amp;e=c9b99aaa74" w:history="1">
        <w:r w:rsidRPr="009E01BB">
          <w:rPr>
            <w:rStyle w:val="Hyperlink"/>
            <w:color w:val="000000" w:themeColor="text1"/>
          </w:rPr>
          <w:t>Understanding Water Quality through Monitoring Activities</w:t>
        </w:r>
      </w:hyperlink>
    </w:p>
    <w:p w14:paraId="3C2FCE4F" w14:textId="79105CC0" w:rsidR="002E661C" w:rsidRPr="009E01BB" w:rsidRDefault="00A24411" w:rsidP="00C74984">
      <w:pPr>
        <w:pStyle w:val="BodyBullets"/>
        <w:numPr>
          <w:ilvl w:val="1"/>
          <w:numId w:val="1"/>
        </w:numPr>
        <w:spacing w:after="0"/>
        <w:rPr>
          <w:color w:val="000000" w:themeColor="text1"/>
        </w:rPr>
      </w:pPr>
      <w:r w:rsidRPr="001B26E2">
        <w:rPr>
          <w:b/>
          <w:bCs/>
          <w:color w:val="000000" w:themeColor="text1"/>
        </w:rPr>
        <w:t>October 10, 2024</w:t>
      </w:r>
      <w:r>
        <w:rPr>
          <w:color w:val="000000" w:themeColor="text1"/>
        </w:rPr>
        <w:t xml:space="preserve"> </w:t>
      </w:r>
      <w:r w:rsidR="001B26E2" w:rsidRPr="009E01BB">
        <w:rPr>
          <w:color w:val="000000" w:themeColor="text1"/>
        </w:rPr>
        <w:t>|</w:t>
      </w:r>
      <w:r w:rsidR="001B26E2" w:rsidRPr="00206D90">
        <w:t xml:space="preserve"> </w:t>
      </w:r>
      <w:hyperlink r:id="rId94" w:history="1">
        <w:r w:rsidR="001B26E2" w:rsidRPr="00206D90">
          <w:rPr>
            <w:rStyle w:val="Hyperlink"/>
            <w:color w:val="auto"/>
            <w:u w:val="none"/>
          </w:rPr>
          <w:t xml:space="preserve">$3.48 Million for Tribes to Build </w:t>
        </w:r>
        <w:r w:rsidR="001B26E2" w:rsidRPr="00206D90">
          <w:rPr>
            <w:rStyle w:val="Hyperlink"/>
            <w:color w:val="auto"/>
          </w:rPr>
          <w:t>Environmental Protection Capacity</w:t>
        </w:r>
      </w:hyperlink>
    </w:p>
    <w:p w14:paraId="321F2A44" w14:textId="06BB3ADF" w:rsidR="00436666" w:rsidRPr="00F64F32" w:rsidRDefault="00436666" w:rsidP="00C74984">
      <w:pPr>
        <w:pStyle w:val="Heading3"/>
        <w:spacing w:before="0" w:line="240" w:lineRule="auto"/>
        <w:rPr>
          <w:rFonts w:ascii="Segoe UI" w:hAnsi="Segoe UI" w:cs="Segoe UI"/>
          <w:b/>
          <w:bCs/>
          <w:sz w:val="23"/>
          <w:szCs w:val="23"/>
        </w:rPr>
      </w:pPr>
      <w:bookmarkStart w:id="430" w:name="_Toc173433078"/>
      <w:bookmarkStart w:id="431" w:name="_Toc173559798"/>
      <w:bookmarkStart w:id="432" w:name="_Toc176276484"/>
      <w:bookmarkStart w:id="433" w:name="_Toc142078792"/>
      <w:bookmarkStart w:id="434" w:name="_Toc144806388"/>
      <w:bookmarkStart w:id="435" w:name="_Toc144832062"/>
      <w:bookmarkStart w:id="436" w:name="_Toc144832238"/>
      <w:bookmarkStart w:id="437" w:name="_Toc144832301"/>
      <w:bookmarkStart w:id="438" w:name="_Toc147496132"/>
      <w:bookmarkStart w:id="439" w:name="_Toc149916424"/>
      <w:bookmarkStart w:id="440" w:name="_Toc149922541"/>
      <w:bookmarkStart w:id="441" w:name="_Toc152563704"/>
      <w:bookmarkStart w:id="442" w:name="_Toc155260116"/>
      <w:bookmarkStart w:id="443" w:name="_Toc155266245"/>
      <w:bookmarkStart w:id="444" w:name="_Toc157786313"/>
      <w:bookmarkStart w:id="445" w:name="_Toc163555288"/>
      <w:bookmarkStart w:id="446" w:name="_Toc163584201"/>
      <w:bookmarkStart w:id="447" w:name="_Toc163585869"/>
      <w:bookmarkStart w:id="448" w:name="_Toc166002336"/>
      <w:bookmarkStart w:id="449" w:name="_Toc166067979"/>
      <w:bookmarkStart w:id="450" w:name="_Toc166077734"/>
      <w:bookmarkStart w:id="451" w:name="_Toc168059583"/>
      <w:bookmarkStart w:id="452" w:name="_Toc168066770"/>
      <w:bookmarkStart w:id="453" w:name="_Toc170743885"/>
      <w:r w:rsidRPr="00F64F32">
        <w:rPr>
          <w:rFonts w:ascii="Segoe UI" w:hAnsi="Segoe UI" w:cs="Segoe UI"/>
          <w:b/>
          <w:bCs/>
          <w:sz w:val="23"/>
          <w:szCs w:val="23"/>
        </w:rPr>
        <w:lastRenderedPageBreak/>
        <w:t>DOI</w:t>
      </w:r>
      <w:bookmarkEnd w:id="430"/>
      <w:bookmarkEnd w:id="431"/>
      <w:bookmarkEnd w:id="432"/>
    </w:p>
    <w:p w14:paraId="2F2BBE6C" w14:textId="535F40DF" w:rsidR="00422F45" w:rsidRPr="00317AF8" w:rsidRDefault="00422F45" w:rsidP="00C74984">
      <w:pPr>
        <w:pStyle w:val="BodyBullets"/>
        <w:spacing w:after="0"/>
      </w:pPr>
      <w:hyperlink r:id="rId95" w:history="1">
        <w:r w:rsidRPr="00317AF8">
          <w:rPr>
            <w:rStyle w:val="Hyperlink"/>
            <w:color w:val="auto"/>
            <w:u w:val="none"/>
          </w:rPr>
          <w:t xml:space="preserve">Secretary Haaland Announces </w:t>
        </w:r>
        <w:r w:rsidRPr="005D05DA">
          <w:rPr>
            <w:rStyle w:val="Hyperlink"/>
            <w:color w:val="auto"/>
          </w:rPr>
          <w:t xml:space="preserve">Removal of Apache Trout, Arizona’s State Fish, from Endangered Species </w:t>
        </w:r>
        <w:r w:rsidRPr="00317AF8">
          <w:rPr>
            <w:rStyle w:val="Hyperlink"/>
            <w:color w:val="auto"/>
            <w:u w:val="none"/>
          </w:rPr>
          <w:t>List Due to Collaborative Conservation Efforts</w:t>
        </w:r>
      </w:hyperlink>
    </w:p>
    <w:p w14:paraId="246AB32D" w14:textId="77777777" w:rsidR="00F0127F" w:rsidRPr="00317AF8" w:rsidRDefault="00F0127F" w:rsidP="00F0127F">
      <w:pPr>
        <w:pStyle w:val="BodyBullets"/>
        <w:spacing w:after="0"/>
      </w:pPr>
      <w:hyperlink r:id="rId96" w:history="1">
        <w:r w:rsidRPr="00317AF8">
          <w:rPr>
            <w:rStyle w:val="Hyperlink"/>
            <w:color w:val="auto"/>
            <w:u w:val="none"/>
          </w:rPr>
          <w:t xml:space="preserve">Secretary Haaland Celebrates Major Accomplishment for </w:t>
        </w:r>
        <w:r w:rsidRPr="00690C72">
          <w:rPr>
            <w:rStyle w:val="Hyperlink"/>
            <w:color w:val="auto"/>
          </w:rPr>
          <w:t>Species Conservation</w:t>
        </w:r>
        <w:r w:rsidRPr="00317AF8">
          <w:rPr>
            <w:rStyle w:val="Hyperlink"/>
            <w:color w:val="auto"/>
            <w:u w:val="none"/>
          </w:rPr>
          <w:t>, in Arizona</w:t>
        </w:r>
      </w:hyperlink>
    </w:p>
    <w:p w14:paraId="57091484" w14:textId="2CB4CD11" w:rsidR="00833893" w:rsidRPr="00317AF8" w:rsidRDefault="00833893" w:rsidP="00C74984">
      <w:pPr>
        <w:pStyle w:val="BodyBullets"/>
        <w:spacing w:after="0"/>
      </w:pPr>
      <w:hyperlink r:id="rId97" w:history="1">
        <w:r w:rsidRPr="00317AF8">
          <w:rPr>
            <w:rStyle w:val="Hyperlink"/>
            <w:color w:val="auto"/>
            <w:u w:val="none"/>
          </w:rPr>
          <w:t xml:space="preserve">Unleashing the Science: Interior Department </w:t>
        </w:r>
        <w:r w:rsidRPr="001A24A0">
          <w:rPr>
            <w:rStyle w:val="Hyperlink"/>
            <w:color w:val="auto"/>
          </w:rPr>
          <w:t>Supports Scientific Integrity with Updated Policies</w:t>
        </w:r>
      </w:hyperlink>
    </w:p>
    <w:p w14:paraId="55F923B3" w14:textId="77777777" w:rsidR="000B5958" w:rsidRPr="007522B3" w:rsidRDefault="000B5958" w:rsidP="000B5958">
      <w:pPr>
        <w:pStyle w:val="BodyBullets"/>
        <w:spacing w:after="0"/>
      </w:pPr>
      <w:hyperlink r:id="rId98" w:history="1">
        <w:r w:rsidRPr="007522B3">
          <w:rPr>
            <w:rStyle w:val="Hyperlink"/>
            <w:color w:val="auto"/>
            <w:u w:val="none"/>
          </w:rPr>
          <w:t xml:space="preserve">$157 Million for </w:t>
        </w:r>
        <w:r w:rsidRPr="007522B3">
          <w:rPr>
            <w:rStyle w:val="Hyperlink"/>
            <w:color w:val="auto"/>
          </w:rPr>
          <w:t>Wetland Conservation Projects and National Wildlife Refuges</w:t>
        </w:r>
      </w:hyperlink>
    </w:p>
    <w:p w14:paraId="5048B092" w14:textId="77777777" w:rsidR="000B5958" w:rsidRPr="00317AF8" w:rsidRDefault="000B5958" w:rsidP="000B5958">
      <w:pPr>
        <w:pStyle w:val="BodyBullets"/>
        <w:spacing w:after="0"/>
      </w:pPr>
      <w:hyperlink r:id="rId99" w:history="1">
        <w:r w:rsidRPr="00317AF8">
          <w:rPr>
            <w:rStyle w:val="Hyperlink"/>
            <w:color w:val="auto"/>
            <w:u w:val="none"/>
          </w:rPr>
          <w:t xml:space="preserve">$92 Million to </w:t>
        </w:r>
        <w:r w:rsidRPr="00477F67">
          <w:rPr>
            <w:rStyle w:val="Hyperlink"/>
            <w:color w:val="auto"/>
          </w:rPr>
          <w:t>Restore and Protect Rivers and Other Aquatic Habitats</w:t>
        </w:r>
      </w:hyperlink>
    </w:p>
    <w:p w14:paraId="2F12A8F9" w14:textId="77777777" w:rsidR="000B5958" w:rsidRPr="00477F67" w:rsidRDefault="000B5958" w:rsidP="000B5958">
      <w:pPr>
        <w:pStyle w:val="BodyBullets"/>
        <w:spacing w:after="0"/>
      </w:pPr>
      <w:hyperlink r:id="rId100" w:history="1">
        <w:r w:rsidRPr="00477F67">
          <w:rPr>
            <w:rStyle w:val="Hyperlink"/>
            <w:color w:val="auto"/>
            <w:u w:val="none"/>
          </w:rPr>
          <w:t xml:space="preserve">$24 Million to </w:t>
        </w:r>
        <w:r w:rsidRPr="00477F67">
          <w:rPr>
            <w:rStyle w:val="Hyperlink"/>
            <w:color w:val="auto"/>
          </w:rPr>
          <w:t>Restore Our Nation’s Lands and Waters</w:t>
        </w:r>
      </w:hyperlink>
    </w:p>
    <w:p w14:paraId="7A5BA316" w14:textId="31812204" w:rsidR="00EA3D69" w:rsidRPr="00317AF8" w:rsidRDefault="00EA3D69" w:rsidP="00C74984">
      <w:pPr>
        <w:pStyle w:val="BodyBullets"/>
        <w:spacing w:after="0"/>
      </w:pPr>
      <w:hyperlink r:id="rId101" w:history="1">
        <w:r w:rsidRPr="00317AF8">
          <w:rPr>
            <w:rStyle w:val="Hyperlink"/>
            <w:color w:val="auto"/>
            <w:u w:val="none"/>
          </w:rPr>
          <w:t xml:space="preserve">$9.9 Million to </w:t>
        </w:r>
        <w:r w:rsidRPr="005F65FC">
          <w:rPr>
            <w:rStyle w:val="Hyperlink"/>
            <w:color w:val="auto"/>
          </w:rPr>
          <w:t>Address Legacy Pollution and Spur Economic Growth</w:t>
        </w:r>
        <w:r w:rsidRPr="00317AF8">
          <w:rPr>
            <w:rStyle w:val="Hyperlink"/>
            <w:color w:val="auto"/>
            <w:u w:val="none"/>
          </w:rPr>
          <w:t xml:space="preserve"> in Colorado</w:t>
        </w:r>
      </w:hyperlink>
    </w:p>
    <w:p w14:paraId="4CD0A2F8" w14:textId="2311BBBA" w:rsidR="000F641E" w:rsidRPr="00317AF8" w:rsidRDefault="000F641E" w:rsidP="00C74984">
      <w:pPr>
        <w:pStyle w:val="BodyBullets"/>
        <w:spacing w:after="0"/>
      </w:pPr>
      <w:hyperlink r:id="rId102" w:history="1">
        <w:r w:rsidRPr="00317AF8">
          <w:rPr>
            <w:rStyle w:val="Hyperlink"/>
            <w:color w:val="auto"/>
            <w:u w:val="none"/>
          </w:rPr>
          <w:t xml:space="preserve">New Economic Development Report Offers Roadmap for Strengthening Community-Led Opportunities in </w:t>
        </w:r>
        <w:r w:rsidRPr="00477F67">
          <w:rPr>
            <w:rStyle w:val="Hyperlink"/>
            <w:color w:val="auto"/>
          </w:rPr>
          <w:t>Sustainable Forest Products and Outdoor Recreation in Forest Communities</w:t>
        </w:r>
      </w:hyperlink>
    </w:p>
    <w:p w14:paraId="462F6FA4" w14:textId="426B203C" w:rsidR="00D660A1" w:rsidRPr="00317AF8" w:rsidRDefault="00D660A1" w:rsidP="00C74984">
      <w:pPr>
        <w:pStyle w:val="BodyBullets"/>
        <w:spacing w:after="0"/>
      </w:pPr>
      <w:hyperlink r:id="rId103" w:history="1">
        <w:r w:rsidRPr="00317AF8">
          <w:rPr>
            <w:rStyle w:val="Hyperlink"/>
            <w:color w:val="auto"/>
            <w:u w:val="none"/>
          </w:rPr>
          <w:t xml:space="preserve">Progress for </w:t>
        </w:r>
        <w:r w:rsidRPr="00317AF8">
          <w:rPr>
            <w:rStyle w:val="Hyperlink"/>
            <w:color w:val="auto"/>
          </w:rPr>
          <w:t>Colorado River System Health, Signs Five New Water Conservation Agreements</w:t>
        </w:r>
      </w:hyperlink>
    </w:p>
    <w:p w14:paraId="58490752" w14:textId="5A1A8364" w:rsidR="0066566E" w:rsidRPr="00317AF8" w:rsidRDefault="00F350CC" w:rsidP="00C74984">
      <w:pPr>
        <w:pStyle w:val="BodyBullets"/>
        <w:spacing w:after="0"/>
      </w:pPr>
      <w:hyperlink r:id="rId104" w:history="1">
        <w:r w:rsidRPr="00317AF8">
          <w:rPr>
            <w:rStyle w:val="Hyperlink"/>
            <w:color w:val="auto"/>
            <w:u w:val="none"/>
          </w:rPr>
          <w:t xml:space="preserve">Draft Outline for </w:t>
        </w:r>
        <w:r w:rsidRPr="00317AF8">
          <w:rPr>
            <w:rStyle w:val="Hyperlink"/>
            <w:color w:val="auto"/>
          </w:rPr>
          <w:t>First National Nature Assessment</w:t>
        </w:r>
      </w:hyperlink>
    </w:p>
    <w:p w14:paraId="4AF3B00B" w14:textId="6B5A87F5" w:rsidR="00C675F2" w:rsidRPr="00F64F32" w:rsidRDefault="00AF6E14" w:rsidP="00C74984">
      <w:pPr>
        <w:pStyle w:val="Heading3"/>
        <w:spacing w:before="0" w:line="240" w:lineRule="auto"/>
        <w:rPr>
          <w:rFonts w:ascii="Segoe UI" w:hAnsi="Segoe UI" w:cs="Segoe UI"/>
          <w:b/>
          <w:bCs/>
          <w:sz w:val="23"/>
          <w:szCs w:val="23"/>
        </w:rPr>
      </w:pPr>
      <w:bookmarkStart w:id="454" w:name="_Toc173433079"/>
      <w:bookmarkStart w:id="455" w:name="_Toc173559799"/>
      <w:bookmarkStart w:id="456" w:name="_Toc176276485"/>
      <w:r w:rsidRPr="00F64F32">
        <w:rPr>
          <w:rFonts w:ascii="Segoe UI" w:hAnsi="Segoe UI" w:cs="Segoe UI"/>
          <w:b/>
          <w:bCs/>
          <w:sz w:val="23"/>
          <w:szCs w:val="23"/>
        </w:rPr>
        <w:t>DOI-</w:t>
      </w:r>
      <w:r w:rsidR="00C675F2" w:rsidRPr="00F64F32">
        <w:rPr>
          <w:rFonts w:ascii="Segoe UI" w:hAnsi="Segoe UI" w:cs="Segoe UI"/>
          <w:b/>
          <w:bCs/>
          <w:sz w:val="23"/>
          <w:szCs w:val="23"/>
        </w:rPr>
        <w:t>BLM</w:t>
      </w:r>
      <w:bookmarkEnd w:id="421"/>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48EFBAC9" w14:textId="71F4CEE2" w:rsidR="002C7928" w:rsidRPr="00FD5479" w:rsidRDefault="002C7928" w:rsidP="00C74984">
      <w:pPr>
        <w:pStyle w:val="BodyBullets"/>
        <w:numPr>
          <w:ilvl w:val="0"/>
          <w:numId w:val="2"/>
        </w:numPr>
        <w:spacing w:after="0"/>
        <w:ind w:left="720"/>
      </w:pPr>
      <w:hyperlink r:id="rId105" w:history="1">
        <w:r w:rsidRPr="00FD5479">
          <w:rPr>
            <w:rStyle w:val="Hyperlink"/>
            <w:color w:val="auto"/>
            <w:u w:val="none"/>
          </w:rPr>
          <w:t xml:space="preserve">BLM issues management plan for </w:t>
        </w:r>
        <w:r w:rsidRPr="00FD5479">
          <w:rPr>
            <w:rStyle w:val="Hyperlink"/>
            <w:color w:val="auto"/>
          </w:rPr>
          <w:t>Río Grande del Norte National Monument</w:t>
        </w:r>
      </w:hyperlink>
    </w:p>
    <w:p w14:paraId="779F2F3E" w14:textId="493D1F8A" w:rsidR="00EC4F04" w:rsidRPr="00FD5479" w:rsidRDefault="00EC4F04" w:rsidP="00C74984">
      <w:pPr>
        <w:pStyle w:val="BodyBullets"/>
        <w:numPr>
          <w:ilvl w:val="0"/>
          <w:numId w:val="2"/>
        </w:numPr>
        <w:spacing w:after="0"/>
        <w:ind w:left="720"/>
      </w:pPr>
      <w:hyperlink r:id="rId106" w:history="1">
        <w:r w:rsidRPr="00FD5479">
          <w:rPr>
            <w:rStyle w:val="Hyperlink"/>
            <w:color w:val="auto"/>
            <w:u w:val="none"/>
          </w:rPr>
          <w:t xml:space="preserve">BLM issues final analysis for proposed </w:t>
        </w:r>
        <w:r w:rsidRPr="00FD5479">
          <w:rPr>
            <w:rStyle w:val="Hyperlink"/>
            <w:color w:val="auto"/>
          </w:rPr>
          <w:t>Rhyolite Ridge lithium mine in Nevada</w:t>
        </w:r>
      </w:hyperlink>
    </w:p>
    <w:p w14:paraId="77ACF096" w14:textId="17E2ECB2" w:rsidR="00D612F4" w:rsidRPr="00FD5479" w:rsidRDefault="00D612F4" w:rsidP="00C74984">
      <w:pPr>
        <w:pStyle w:val="BodyBullets"/>
        <w:numPr>
          <w:ilvl w:val="0"/>
          <w:numId w:val="2"/>
        </w:numPr>
        <w:spacing w:after="0"/>
        <w:ind w:left="720"/>
      </w:pPr>
      <w:hyperlink r:id="rId107" w:history="1">
        <w:r w:rsidRPr="00FD5479">
          <w:rPr>
            <w:rStyle w:val="Hyperlink"/>
            <w:color w:val="auto"/>
          </w:rPr>
          <w:t>Utah’s Watershed Restoration Initiative</w:t>
        </w:r>
        <w:r w:rsidRPr="00FD5479">
          <w:rPr>
            <w:rStyle w:val="Hyperlink"/>
            <w:color w:val="auto"/>
            <w:u w:val="none"/>
          </w:rPr>
          <w:t xml:space="preserve"> receives $24.6 million grant from BLM</w:t>
        </w:r>
      </w:hyperlink>
    </w:p>
    <w:p w14:paraId="621C2FAA" w14:textId="52CF5998" w:rsidR="005E4250" w:rsidRPr="00FD5479" w:rsidRDefault="00332F70" w:rsidP="00C74984">
      <w:pPr>
        <w:pStyle w:val="BodyBullets"/>
        <w:numPr>
          <w:ilvl w:val="0"/>
          <w:numId w:val="2"/>
        </w:numPr>
        <w:spacing w:after="0"/>
        <w:ind w:left="720"/>
      </w:pPr>
      <w:hyperlink r:id="rId108" w:history="1">
        <w:r w:rsidRPr="00FD5479">
          <w:rPr>
            <w:rStyle w:val="Hyperlink"/>
            <w:color w:val="auto"/>
            <w:u w:val="none"/>
          </w:rPr>
          <w:t xml:space="preserve">A Nevada </w:t>
        </w:r>
        <w:r w:rsidRPr="00CD5163">
          <w:rPr>
            <w:rStyle w:val="Hyperlink"/>
            <w:color w:val="auto"/>
          </w:rPr>
          <w:t>Lithium Mine Nears Approval, Despite Threatening the Only Habitat of an Endangered Wildflowe</w:t>
        </w:r>
        <w:r w:rsidRPr="00FD5479">
          <w:rPr>
            <w:rStyle w:val="Hyperlink"/>
            <w:color w:val="auto"/>
            <w:u w:val="none"/>
          </w:rPr>
          <w:t>r</w:t>
        </w:r>
      </w:hyperlink>
    </w:p>
    <w:p w14:paraId="5848FE43" w14:textId="103F2932" w:rsidR="00427B77" w:rsidRPr="00FD5479" w:rsidRDefault="00107411" w:rsidP="00C74984">
      <w:pPr>
        <w:pStyle w:val="BodyBullets"/>
        <w:numPr>
          <w:ilvl w:val="0"/>
          <w:numId w:val="2"/>
        </w:numPr>
        <w:spacing w:after="0"/>
        <w:ind w:left="720"/>
      </w:pPr>
      <w:hyperlink r:id="rId109" w:history="1">
        <w:r w:rsidRPr="00FD5479">
          <w:rPr>
            <w:rStyle w:val="Hyperlink"/>
            <w:color w:val="auto"/>
            <w:u w:val="none"/>
          </w:rPr>
          <w:t xml:space="preserve">Feds poised to approve </w:t>
        </w:r>
        <w:r w:rsidRPr="00CD5163">
          <w:rPr>
            <w:rStyle w:val="Hyperlink"/>
            <w:color w:val="auto"/>
          </w:rPr>
          <w:t>lithium mine entangled with endangered flower</w:t>
        </w:r>
      </w:hyperlink>
    </w:p>
    <w:p w14:paraId="4D27585F" w14:textId="6C4A65D2" w:rsidR="00107411" w:rsidRPr="00FD5479" w:rsidRDefault="00683397" w:rsidP="00C74984">
      <w:pPr>
        <w:pStyle w:val="BodyBullets"/>
        <w:numPr>
          <w:ilvl w:val="0"/>
          <w:numId w:val="2"/>
        </w:numPr>
        <w:spacing w:after="0"/>
        <w:ind w:left="720"/>
      </w:pPr>
      <w:hyperlink r:id="rId110" w:history="1">
        <w:r w:rsidRPr="00FD5479">
          <w:rPr>
            <w:rStyle w:val="Hyperlink"/>
            <w:color w:val="auto"/>
            <w:u w:val="none"/>
          </w:rPr>
          <w:t xml:space="preserve">Biden Administration Nears Approval for Ioneer's </w:t>
        </w:r>
        <w:r w:rsidRPr="00CD5163">
          <w:rPr>
            <w:rStyle w:val="Hyperlink"/>
            <w:color w:val="auto"/>
          </w:rPr>
          <w:t>Nevada Lithium Mine</w:t>
        </w:r>
      </w:hyperlink>
    </w:p>
    <w:p w14:paraId="5E03F2AB" w14:textId="51F78308" w:rsidR="00683397" w:rsidRPr="00FD5479" w:rsidRDefault="00683397" w:rsidP="00C74984">
      <w:pPr>
        <w:pStyle w:val="BodyBullets"/>
        <w:numPr>
          <w:ilvl w:val="0"/>
          <w:numId w:val="2"/>
        </w:numPr>
        <w:spacing w:after="0"/>
        <w:ind w:left="720"/>
      </w:pPr>
      <w:hyperlink r:id="rId111" w:history="1">
        <w:r w:rsidRPr="00FD5479">
          <w:rPr>
            <w:rStyle w:val="Hyperlink"/>
            <w:color w:val="auto"/>
            <w:u w:val="none"/>
          </w:rPr>
          <w:t xml:space="preserve">Enviros: </w:t>
        </w:r>
        <w:r w:rsidRPr="00CD5163">
          <w:rPr>
            <w:rStyle w:val="Hyperlink"/>
            <w:color w:val="auto"/>
          </w:rPr>
          <w:t>Wildflower doomed with BLM mine</w:t>
        </w:r>
        <w:r w:rsidRPr="00FD5479">
          <w:rPr>
            <w:rStyle w:val="Hyperlink"/>
            <w:color w:val="auto"/>
            <w:u w:val="none"/>
          </w:rPr>
          <w:t xml:space="preserve"> approval</w:t>
        </w:r>
      </w:hyperlink>
    </w:p>
    <w:p w14:paraId="5860B056" w14:textId="296A5EBB" w:rsidR="00683397" w:rsidRPr="00FD5479" w:rsidRDefault="00735007" w:rsidP="00C74984">
      <w:pPr>
        <w:pStyle w:val="BodyBullets"/>
        <w:numPr>
          <w:ilvl w:val="0"/>
          <w:numId w:val="2"/>
        </w:numPr>
        <w:spacing w:after="0"/>
        <w:ind w:left="720"/>
      </w:pPr>
      <w:hyperlink r:id="rId112" w:history="1">
        <w:r w:rsidRPr="00FD5479">
          <w:rPr>
            <w:rStyle w:val="Hyperlink"/>
            <w:color w:val="auto"/>
            <w:u w:val="none"/>
          </w:rPr>
          <w:t xml:space="preserve">Ioneer's big </w:t>
        </w:r>
        <w:r w:rsidRPr="00CD5163">
          <w:rPr>
            <w:rStyle w:val="Hyperlink"/>
            <w:color w:val="auto"/>
          </w:rPr>
          <w:t>Nevada lithium build</w:t>
        </w:r>
        <w:r w:rsidRPr="00FD5479">
          <w:rPr>
            <w:rStyle w:val="Hyperlink"/>
            <w:color w:val="auto"/>
            <w:u w:val="none"/>
          </w:rPr>
          <w:t xml:space="preserve"> one step closer</w:t>
        </w:r>
      </w:hyperlink>
    </w:p>
    <w:p w14:paraId="71709A91" w14:textId="07EE473A" w:rsidR="00AF6E14" w:rsidRPr="00F64F32" w:rsidRDefault="00AF6E14" w:rsidP="00C74984">
      <w:pPr>
        <w:pStyle w:val="Heading3"/>
        <w:spacing w:before="0" w:line="240" w:lineRule="auto"/>
        <w:rPr>
          <w:rFonts w:ascii="Segoe UI" w:hAnsi="Segoe UI" w:cs="Segoe UI"/>
          <w:b/>
          <w:bCs/>
          <w:sz w:val="23"/>
          <w:szCs w:val="23"/>
        </w:rPr>
      </w:pPr>
      <w:bookmarkStart w:id="457" w:name="_Toc139290513"/>
      <w:bookmarkStart w:id="458" w:name="_Toc139290623"/>
      <w:bookmarkStart w:id="459" w:name="_Toc139291385"/>
      <w:bookmarkStart w:id="460" w:name="_Toc139291554"/>
      <w:bookmarkStart w:id="461" w:name="_Toc139291707"/>
      <w:bookmarkStart w:id="462" w:name="_Toc142033635"/>
      <w:bookmarkStart w:id="463" w:name="_Toc142078793"/>
      <w:bookmarkStart w:id="464" w:name="_Toc144806389"/>
      <w:bookmarkStart w:id="465" w:name="_Toc144832063"/>
      <w:bookmarkStart w:id="466" w:name="_Toc144832239"/>
      <w:bookmarkStart w:id="467" w:name="_Toc144832302"/>
      <w:bookmarkStart w:id="468" w:name="_Toc147496133"/>
      <w:bookmarkStart w:id="469" w:name="_Toc149916425"/>
      <w:bookmarkStart w:id="470" w:name="_Toc149922542"/>
      <w:bookmarkStart w:id="471" w:name="_Toc152563705"/>
      <w:bookmarkStart w:id="472" w:name="_Toc155260117"/>
      <w:bookmarkStart w:id="473" w:name="_Toc155266246"/>
      <w:bookmarkStart w:id="474" w:name="_Toc157786314"/>
      <w:bookmarkStart w:id="475" w:name="_Toc163555289"/>
      <w:bookmarkStart w:id="476" w:name="_Toc163584202"/>
      <w:bookmarkStart w:id="477" w:name="_Toc163585870"/>
      <w:bookmarkStart w:id="478" w:name="_Toc166002337"/>
      <w:bookmarkStart w:id="479" w:name="_Toc166067980"/>
      <w:bookmarkStart w:id="480" w:name="_Toc166077735"/>
      <w:bookmarkStart w:id="481" w:name="_Toc168059584"/>
      <w:bookmarkStart w:id="482" w:name="_Toc168066771"/>
      <w:bookmarkStart w:id="483" w:name="_Toc170743886"/>
      <w:bookmarkStart w:id="484" w:name="_Toc173433080"/>
      <w:bookmarkStart w:id="485" w:name="_Toc173559800"/>
      <w:bookmarkStart w:id="486" w:name="_Toc176276486"/>
      <w:bookmarkStart w:id="487" w:name="_Toc142033633"/>
      <w:r w:rsidRPr="00F64F32">
        <w:rPr>
          <w:rFonts w:ascii="Segoe UI" w:hAnsi="Segoe UI" w:cs="Segoe UI"/>
          <w:b/>
          <w:bCs/>
          <w:sz w:val="23"/>
          <w:szCs w:val="23"/>
        </w:rPr>
        <w:t>DOI-</w:t>
      </w:r>
      <w:bookmarkEnd w:id="457"/>
      <w:bookmarkEnd w:id="458"/>
      <w:bookmarkEnd w:id="459"/>
      <w:bookmarkEnd w:id="460"/>
      <w:bookmarkEnd w:id="461"/>
      <w:bookmarkEnd w:id="462"/>
      <w:bookmarkEnd w:id="463"/>
      <w:bookmarkEnd w:id="464"/>
      <w:r w:rsidR="00BF0C15" w:rsidRPr="00F64F32">
        <w:rPr>
          <w:rFonts w:ascii="Segoe UI" w:hAnsi="Segoe UI" w:cs="Segoe UI"/>
          <w:b/>
          <w:bCs/>
          <w:sz w:val="23"/>
          <w:szCs w:val="23"/>
        </w:rPr>
        <w:t>Bureau of Reclamation</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1AB7DAEC" w14:textId="1F7CE456" w:rsidR="00873D49" w:rsidRPr="00B918C2" w:rsidRDefault="00873D49" w:rsidP="00C74984">
      <w:pPr>
        <w:pStyle w:val="BodyBullets"/>
        <w:spacing w:after="0"/>
      </w:pPr>
      <w:hyperlink r:id="rId113" w:history="1">
        <w:r w:rsidRPr="00DA1A1A">
          <w:rPr>
            <w:rStyle w:val="Hyperlink"/>
            <w:color w:val="auto"/>
            <w:u w:val="none"/>
          </w:rPr>
          <w:t xml:space="preserve">Annual razorback sucker harvest will occur as Reclamation </w:t>
        </w:r>
        <w:r w:rsidRPr="00B918C2">
          <w:rPr>
            <w:rStyle w:val="Hyperlink"/>
            <w:color w:val="auto"/>
          </w:rPr>
          <w:t>lowers Lake Mohave water level</w:t>
        </w:r>
      </w:hyperlink>
    </w:p>
    <w:p w14:paraId="3A273ADD" w14:textId="6B03A4D5" w:rsidR="00C34AA8" w:rsidRPr="00F0127F" w:rsidRDefault="00BA3BFA" w:rsidP="00C74984">
      <w:pPr>
        <w:pStyle w:val="BodyBullets"/>
        <w:spacing w:after="0"/>
        <w:rPr>
          <w:color w:val="00B050"/>
          <w:u w:val="single"/>
        </w:rPr>
      </w:pPr>
      <w:r w:rsidRPr="00F0127F">
        <w:rPr>
          <w:color w:val="00B050"/>
          <w:u w:val="single"/>
        </w:rPr>
        <w:t>Funding Opportunit</w:t>
      </w:r>
      <w:r w:rsidR="00873A4E" w:rsidRPr="00F0127F">
        <w:rPr>
          <w:color w:val="00B050"/>
          <w:u w:val="single"/>
        </w:rPr>
        <w:t>ies</w:t>
      </w:r>
      <w:r w:rsidRPr="00F0127F">
        <w:rPr>
          <w:color w:val="00B050"/>
          <w:u w:val="single"/>
        </w:rPr>
        <w:t xml:space="preserve">: </w:t>
      </w:r>
      <w:r w:rsidR="00510D05" w:rsidRPr="00F0127F">
        <w:rPr>
          <w:color w:val="00B050"/>
          <w:u w:val="single"/>
        </w:rPr>
        <w:t xml:space="preserve"> </w:t>
      </w:r>
    </w:p>
    <w:bookmarkStart w:id="488" w:name="_Toc144806392"/>
    <w:bookmarkStart w:id="489" w:name="_Toc144832066"/>
    <w:bookmarkStart w:id="490" w:name="_Toc144832242"/>
    <w:bookmarkStart w:id="491" w:name="_Toc144832305"/>
    <w:bookmarkStart w:id="492" w:name="_Toc147496134"/>
    <w:bookmarkStart w:id="493" w:name="_Toc149916427"/>
    <w:bookmarkStart w:id="494" w:name="_Toc149922544"/>
    <w:bookmarkStart w:id="495" w:name="_Toc152563706"/>
    <w:bookmarkStart w:id="496" w:name="_Toc155260118"/>
    <w:bookmarkStart w:id="497" w:name="_Toc155266247"/>
    <w:bookmarkStart w:id="498" w:name="_Toc157786315"/>
    <w:bookmarkStart w:id="499" w:name="_Toc163555290"/>
    <w:bookmarkStart w:id="500" w:name="_Toc163584203"/>
    <w:bookmarkStart w:id="501" w:name="_Toc163585871"/>
    <w:bookmarkStart w:id="502" w:name="_Toc166002338"/>
    <w:bookmarkStart w:id="503" w:name="_Toc166067981"/>
    <w:bookmarkStart w:id="504" w:name="_Toc166077736"/>
    <w:bookmarkStart w:id="505" w:name="_Toc168059585"/>
    <w:bookmarkStart w:id="506" w:name="_Toc168066772"/>
    <w:bookmarkStart w:id="507" w:name="_Toc170743887"/>
    <w:bookmarkStart w:id="508" w:name="_Toc138863488"/>
    <w:bookmarkStart w:id="509" w:name="_Toc138947931"/>
    <w:bookmarkStart w:id="510" w:name="_Toc138948886"/>
    <w:bookmarkStart w:id="511" w:name="_Toc139290516"/>
    <w:bookmarkStart w:id="512" w:name="_Toc139290626"/>
    <w:bookmarkStart w:id="513" w:name="_Toc139291388"/>
    <w:bookmarkStart w:id="514" w:name="_Toc139291557"/>
    <w:bookmarkStart w:id="515" w:name="_Toc139291710"/>
    <w:bookmarkStart w:id="516" w:name="_Toc142033639"/>
    <w:bookmarkStart w:id="517" w:name="_Toc142078798"/>
    <w:bookmarkStart w:id="518" w:name="_Toc138863487"/>
    <w:bookmarkStart w:id="519" w:name="_Toc138947930"/>
    <w:bookmarkStart w:id="520" w:name="_Toc138948885"/>
    <w:bookmarkEnd w:id="422"/>
    <w:bookmarkEnd w:id="423"/>
    <w:bookmarkEnd w:id="424"/>
    <w:bookmarkEnd w:id="425"/>
    <w:bookmarkEnd w:id="426"/>
    <w:bookmarkEnd w:id="427"/>
    <w:bookmarkEnd w:id="428"/>
    <w:bookmarkEnd w:id="429"/>
    <w:bookmarkEnd w:id="487"/>
    <w:p w14:paraId="76C8C8CD" w14:textId="0F2D40CC" w:rsidR="00860F3F" w:rsidRPr="00B918C2" w:rsidRDefault="00242F5C" w:rsidP="00C74984">
      <w:pPr>
        <w:pStyle w:val="BodyBullets"/>
        <w:numPr>
          <w:ilvl w:val="1"/>
          <w:numId w:val="1"/>
        </w:numPr>
        <w:spacing w:after="0"/>
      </w:pPr>
      <w:r>
        <w:fldChar w:fldCharType="begin"/>
      </w:r>
      <w:r>
        <w:instrText>HYPERLINK "https://www.grants.gov/search-results-detail/355611"</w:instrText>
      </w:r>
      <w:r>
        <w:fldChar w:fldCharType="separate"/>
      </w:r>
      <w:r w:rsidRPr="00B918C2">
        <w:rPr>
          <w:rStyle w:val="Hyperlink"/>
          <w:b/>
          <w:bCs/>
          <w:color w:val="auto"/>
          <w:u w:val="none"/>
        </w:rPr>
        <w:t xml:space="preserve">October 7, 2024 </w:t>
      </w:r>
      <w:r w:rsidRPr="00B918C2">
        <w:rPr>
          <w:rStyle w:val="Hyperlink"/>
          <w:color w:val="auto"/>
          <w:u w:val="none"/>
        </w:rPr>
        <w:t xml:space="preserve">- </w:t>
      </w:r>
      <w:r w:rsidRPr="00B918C2">
        <w:rPr>
          <w:rStyle w:val="Hyperlink"/>
          <w:color w:val="auto"/>
        </w:rPr>
        <w:t>WaterSMART Drought Response Program: Drought Resiliency Projects for Fiscal Year 2025</w:t>
      </w:r>
      <w:r>
        <w:rPr>
          <w:rStyle w:val="Hyperlink"/>
          <w:color w:val="auto"/>
        </w:rPr>
        <w:fldChar w:fldCharType="end"/>
      </w:r>
    </w:p>
    <w:p w14:paraId="45BA5BA7" w14:textId="505F4FF2" w:rsidR="001D6E47" w:rsidRPr="00B918C2" w:rsidRDefault="004E0DB1" w:rsidP="00C74984">
      <w:pPr>
        <w:pStyle w:val="BodyBullets"/>
        <w:numPr>
          <w:ilvl w:val="1"/>
          <w:numId w:val="1"/>
        </w:numPr>
        <w:spacing w:after="0"/>
        <w:rPr>
          <w:rStyle w:val="Hyperlink"/>
          <w:color w:val="auto"/>
          <w:u w:val="none"/>
        </w:rPr>
      </w:pPr>
      <w:hyperlink r:id="rId114" w:history="1">
        <w:r w:rsidRPr="00B918C2">
          <w:rPr>
            <w:rStyle w:val="Hyperlink"/>
            <w:b/>
            <w:bCs/>
            <w:color w:val="auto"/>
            <w:u w:val="none"/>
          </w:rPr>
          <w:t>November 13, 2024</w:t>
        </w:r>
        <w:r w:rsidRPr="00B918C2">
          <w:rPr>
            <w:rStyle w:val="Hyperlink"/>
            <w:color w:val="auto"/>
            <w:u w:val="none"/>
          </w:rPr>
          <w:t xml:space="preserve"> - </w:t>
        </w:r>
        <w:r w:rsidRPr="00B918C2">
          <w:rPr>
            <w:rStyle w:val="Hyperlink"/>
            <w:color w:val="auto"/>
          </w:rPr>
          <w:t>WaterSMART Grants: Water and Energy Efficiency Grants for Fiscal Year 2024</w:t>
        </w:r>
      </w:hyperlink>
    </w:p>
    <w:p w14:paraId="0D79105E" w14:textId="137BC421" w:rsidR="00D21463" w:rsidRDefault="00275DE3" w:rsidP="00C74984">
      <w:pPr>
        <w:pStyle w:val="BodyBullets"/>
        <w:numPr>
          <w:ilvl w:val="1"/>
          <w:numId w:val="1"/>
        </w:numPr>
        <w:spacing w:after="0"/>
      </w:pPr>
      <w:r w:rsidRPr="00B918C2">
        <w:rPr>
          <w:b/>
          <w:bCs/>
          <w:i/>
          <w:iCs/>
        </w:rPr>
        <w:t>March 11, 2025</w:t>
      </w:r>
      <w:r w:rsidRPr="00B918C2">
        <w:t xml:space="preserve"> </w:t>
      </w:r>
      <w:r w:rsidR="00F0127F">
        <w:t xml:space="preserve"> - </w:t>
      </w:r>
      <w:hyperlink r:id="rId115" w:tgtFrame="_blank" w:history="1">
        <w:r w:rsidRPr="00B918C2">
          <w:rPr>
            <w:rStyle w:val="Hyperlink"/>
            <w:color w:val="auto"/>
          </w:rPr>
          <w:t>WaterSMART Environmental Water Resources Projects 2024</w:t>
        </w:r>
      </w:hyperlink>
    </w:p>
    <w:p w14:paraId="2551030F" w14:textId="6310B330" w:rsidR="00C5756E" w:rsidRPr="00B918C2" w:rsidRDefault="00C5756E" w:rsidP="00C74984">
      <w:pPr>
        <w:pStyle w:val="BodyBullets"/>
        <w:numPr>
          <w:ilvl w:val="1"/>
          <w:numId w:val="1"/>
        </w:numPr>
        <w:spacing w:after="0"/>
      </w:pPr>
      <w:hyperlink r:id="rId116" w:history="1">
        <w:r w:rsidRPr="00DA1A1A">
          <w:rPr>
            <w:rStyle w:val="Hyperlink"/>
            <w:color w:val="auto"/>
            <w:u w:val="none"/>
          </w:rPr>
          <w:t xml:space="preserve">$43.5 Million Available for </w:t>
        </w:r>
        <w:r>
          <w:rPr>
            <w:rStyle w:val="Hyperlink"/>
            <w:color w:val="auto"/>
          </w:rPr>
          <w:t>Water Storage Projects in the West</w:t>
        </w:r>
      </w:hyperlink>
    </w:p>
    <w:p w14:paraId="23778106" w14:textId="6581F3B3" w:rsidR="008B62ED" w:rsidRPr="00F64F32" w:rsidRDefault="00A27A94" w:rsidP="00C74984">
      <w:pPr>
        <w:pStyle w:val="Heading3"/>
        <w:spacing w:before="0" w:line="240" w:lineRule="auto"/>
        <w:rPr>
          <w:rFonts w:ascii="Segoe UI" w:hAnsi="Segoe UI" w:cs="Segoe UI"/>
          <w:b/>
          <w:bCs/>
          <w:sz w:val="23"/>
          <w:szCs w:val="23"/>
        </w:rPr>
      </w:pPr>
      <w:bookmarkStart w:id="521" w:name="_Toc173433082"/>
      <w:bookmarkStart w:id="522" w:name="_Toc173559801"/>
      <w:bookmarkStart w:id="523" w:name="_Toc176276487"/>
      <w:r w:rsidRPr="00F64F32">
        <w:rPr>
          <w:rFonts w:ascii="Segoe UI" w:hAnsi="Segoe UI" w:cs="Segoe UI"/>
          <w:b/>
          <w:bCs/>
          <w:sz w:val="23"/>
          <w:szCs w:val="23"/>
        </w:rPr>
        <w:t>DOI-</w:t>
      </w:r>
      <w:r w:rsidR="008B62ED" w:rsidRPr="00F64F32">
        <w:rPr>
          <w:rFonts w:ascii="Segoe UI" w:hAnsi="Segoe UI" w:cs="Segoe UI"/>
          <w:b/>
          <w:bCs/>
          <w:sz w:val="23"/>
          <w:szCs w:val="23"/>
        </w:rPr>
        <w:t>US</w:t>
      </w:r>
      <w:bookmarkEnd w:id="488"/>
      <w:bookmarkEnd w:id="489"/>
      <w:bookmarkEnd w:id="490"/>
      <w:bookmarkEnd w:id="491"/>
      <w:r w:rsidR="00F96330" w:rsidRPr="00F64F32">
        <w:rPr>
          <w:rFonts w:ascii="Segoe UI" w:hAnsi="Segoe UI" w:cs="Segoe UI"/>
          <w:b/>
          <w:bCs/>
          <w:sz w:val="23"/>
          <w:szCs w:val="23"/>
        </w:rPr>
        <w:t>FWS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21"/>
      <w:bookmarkEnd w:id="522"/>
      <w:bookmarkEnd w:id="523"/>
    </w:p>
    <w:p w14:paraId="28591E4E" w14:textId="175FFBA8" w:rsidR="00650382" w:rsidRPr="00C25347" w:rsidRDefault="00757FA8" w:rsidP="00C74984">
      <w:pPr>
        <w:pStyle w:val="BodyBullets"/>
        <w:spacing w:after="0"/>
        <w:rPr>
          <w:u w:val="single"/>
        </w:rPr>
      </w:pPr>
      <w:hyperlink r:id="rId117" w:history="1">
        <w:r w:rsidRPr="00C25347">
          <w:rPr>
            <w:rStyle w:val="Hyperlink"/>
            <w:color w:val="auto"/>
            <w:u w:val="none"/>
          </w:rPr>
          <w:t xml:space="preserve">Understanding </w:t>
        </w:r>
        <w:r w:rsidRPr="00C25347">
          <w:rPr>
            <w:rStyle w:val="Hyperlink"/>
            <w:color w:val="auto"/>
          </w:rPr>
          <w:t>how anglers view hatchery vs wild trout</w:t>
        </w:r>
      </w:hyperlink>
    </w:p>
    <w:p w14:paraId="6DE6311C" w14:textId="6A135EFD" w:rsidR="002A409D" w:rsidRPr="00C25347" w:rsidRDefault="00904841" w:rsidP="00C74984">
      <w:pPr>
        <w:pStyle w:val="BodyBullets"/>
        <w:spacing w:after="0"/>
        <w:rPr>
          <w:u w:val="single"/>
        </w:rPr>
      </w:pPr>
      <w:hyperlink r:id="rId118" w:history="1">
        <w:r w:rsidRPr="00C25347">
          <w:rPr>
            <w:rStyle w:val="Hyperlink"/>
            <w:color w:val="auto"/>
            <w:u w:val="none"/>
          </w:rPr>
          <w:t xml:space="preserve">$157 Million in Funding for </w:t>
        </w:r>
        <w:r w:rsidRPr="00C25347">
          <w:rPr>
            <w:rStyle w:val="Hyperlink"/>
            <w:color w:val="auto"/>
          </w:rPr>
          <w:t>Wetland Conservation Projects and National Wildlife Refuges</w:t>
        </w:r>
      </w:hyperlink>
    </w:p>
    <w:p w14:paraId="072CA0F5" w14:textId="3C695FA5" w:rsidR="00626399" w:rsidRPr="00F64F32" w:rsidRDefault="00626399" w:rsidP="00C74984">
      <w:pPr>
        <w:pStyle w:val="Heading3"/>
        <w:spacing w:before="0" w:line="240" w:lineRule="auto"/>
        <w:rPr>
          <w:rFonts w:ascii="Segoe UI" w:hAnsi="Segoe UI" w:cs="Segoe UI"/>
          <w:b/>
          <w:bCs/>
          <w:sz w:val="23"/>
          <w:szCs w:val="23"/>
        </w:rPr>
      </w:pPr>
      <w:bookmarkStart w:id="524" w:name="_Toc176276488"/>
      <w:bookmarkStart w:id="525" w:name="_Toc170743891"/>
      <w:bookmarkStart w:id="526" w:name="_Toc173433084"/>
      <w:bookmarkStart w:id="527" w:name="_Toc173559803"/>
      <w:bookmarkStart w:id="528" w:name="_Toc168059588"/>
      <w:bookmarkStart w:id="529" w:name="_Toc168066775"/>
      <w:bookmarkStart w:id="530" w:name="_Toc170743890"/>
      <w:bookmarkStart w:id="531" w:name="_Toc157786319"/>
      <w:bookmarkStart w:id="532" w:name="_Toc163555294"/>
      <w:bookmarkStart w:id="533" w:name="_Toc163584207"/>
      <w:bookmarkStart w:id="534" w:name="_Toc163585875"/>
      <w:bookmarkStart w:id="535" w:name="_Toc166002341"/>
      <w:bookmarkStart w:id="536" w:name="_Toc166067984"/>
      <w:bookmarkStart w:id="537" w:name="_Toc166077739"/>
      <w:bookmarkStart w:id="538" w:name="_Hlk163098305"/>
      <w:bookmarkEnd w:id="508"/>
      <w:bookmarkEnd w:id="509"/>
      <w:bookmarkEnd w:id="510"/>
      <w:bookmarkEnd w:id="511"/>
      <w:bookmarkEnd w:id="512"/>
      <w:bookmarkEnd w:id="513"/>
      <w:bookmarkEnd w:id="514"/>
      <w:bookmarkEnd w:id="515"/>
      <w:bookmarkEnd w:id="516"/>
      <w:bookmarkEnd w:id="517"/>
      <w:bookmarkEnd w:id="518"/>
      <w:bookmarkEnd w:id="519"/>
      <w:bookmarkEnd w:id="520"/>
      <w:r>
        <w:rPr>
          <w:rFonts w:ascii="Segoe UI" w:hAnsi="Segoe UI" w:cs="Segoe UI"/>
          <w:b/>
          <w:bCs/>
          <w:sz w:val="23"/>
          <w:szCs w:val="23"/>
        </w:rPr>
        <w:t>NOAA</w:t>
      </w:r>
      <w:bookmarkEnd w:id="524"/>
    </w:p>
    <w:p w14:paraId="0486762E" w14:textId="1ACEB97C" w:rsidR="00994ADC" w:rsidRPr="00220D13" w:rsidRDefault="00935A97" w:rsidP="00C74984">
      <w:pPr>
        <w:pStyle w:val="BodyBullets"/>
        <w:spacing w:after="0"/>
        <w:rPr>
          <w:u w:val="single"/>
        </w:rPr>
      </w:pPr>
      <w:r>
        <w:t xml:space="preserve"> </w:t>
      </w:r>
      <w:r w:rsidR="00994ADC" w:rsidRPr="00220D13">
        <w:rPr>
          <w:color w:val="00B050"/>
          <w:u w:val="single"/>
        </w:rPr>
        <w:t>Funding Opportunit</w:t>
      </w:r>
      <w:r w:rsidR="00D92BC2">
        <w:rPr>
          <w:color w:val="00B050"/>
          <w:u w:val="single"/>
        </w:rPr>
        <w:t>es</w:t>
      </w:r>
    </w:p>
    <w:p w14:paraId="1F4C14F3" w14:textId="28F27255" w:rsidR="00994ADC" w:rsidRPr="00D92BC2" w:rsidRDefault="00994ADC" w:rsidP="00C74984">
      <w:pPr>
        <w:pStyle w:val="BodyBullets"/>
        <w:numPr>
          <w:ilvl w:val="1"/>
          <w:numId w:val="1"/>
        </w:numPr>
        <w:spacing w:after="0"/>
      </w:pPr>
      <w:r w:rsidRPr="00D92BC2">
        <w:rPr>
          <w:b/>
          <w:bCs/>
        </w:rPr>
        <w:t>Nov 4, 2024</w:t>
      </w:r>
      <w:r w:rsidR="006A58D5" w:rsidRPr="00D92BC2">
        <w:t xml:space="preserve"> |</w:t>
      </w:r>
      <w:r w:rsidRPr="00D92BC2">
        <w:t> </w:t>
      </w:r>
      <w:hyperlink r:id="rId119" w:tgtFrame="_blank" w:tooltip="https://atlaspolicy.us21.list-manage.com/track/click?u=b7dd5fec7dd3793c0eced07eb&amp;id=4eb4e8a5bd&amp;e=c9b99aaa74" w:history="1">
        <w:r w:rsidRPr="00D92BC2">
          <w:rPr>
            <w:rStyle w:val="Hyperlink"/>
            <w:color w:val="auto"/>
          </w:rPr>
          <w:t>FY2025 Inflation Reduction Act (IRA) - NOAA Fisheries Citizen Science Funding Opportunity </w:t>
        </w:r>
      </w:hyperlink>
    </w:p>
    <w:p w14:paraId="63C72779" w14:textId="7A60B0E3" w:rsidR="006A517D" w:rsidRPr="00D92BC2" w:rsidRDefault="006A517D" w:rsidP="00C74984">
      <w:pPr>
        <w:pStyle w:val="BodyBullets"/>
        <w:numPr>
          <w:ilvl w:val="1"/>
          <w:numId w:val="1"/>
        </w:numPr>
        <w:spacing w:after="0"/>
      </w:pPr>
      <w:r w:rsidRPr="00D92BC2">
        <w:rPr>
          <w:b/>
          <w:bCs/>
          <w:i/>
          <w:iCs/>
        </w:rPr>
        <w:t>Jan 9, 2025</w:t>
      </w:r>
      <w:r w:rsidRPr="00D92BC2">
        <w:t> </w:t>
      </w:r>
      <w:r w:rsidR="00F0127F">
        <w:t xml:space="preserve"> - </w:t>
      </w:r>
      <w:hyperlink r:id="rId120" w:tgtFrame="_blank" w:tooltip="https://atlaspolicy.us21.list-manage.com/track/click?u=b7dd5fec7dd3793c0eced07eb&amp;id=8cc0b916b1&amp;e=c9b99aaa74" w:history="1">
        <w:r w:rsidRPr="00D92BC2">
          <w:rPr>
            <w:rStyle w:val="Hyperlink"/>
            <w:color w:val="auto"/>
          </w:rPr>
          <w:t>FY24 Bipartisan Infrastructure Law Coastal Zone Management Habitat Protection and Restoration Competition: Full Application</w:t>
        </w:r>
      </w:hyperlink>
    </w:p>
    <w:p w14:paraId="455D5F64" w14:textId="7C037979" w:rsidR="0015187F" w:rsidRPr="00D92BC2" w:rsidRDefault="006A517D" w:rsidP="009B634F">
      <w:pPr>
        <w:pStyle w:val="BodyBullets"/>
        <w:numPr>
          <w:ilvl w:val="1"/>
          <w:numId w:val="1"/>
        </w:numPr>
        <w:spacing w:after="0"/>
      </w:pPr>
      <w:r w:rsidRPr="00D92BC2">
        <w:rPr>
          <w:b/>
          <w:bCs/>
          <w:i/>
          <w:iCs/>
        </w:rPr>
        <w:t>Jan 31, 2025 </w:t>
      </w:r>
      <w:r w:rsidR="00F0127F">
        <w:t xml:space="preserve"> - </w:t>
      </w:r>
      <w:hyperlink r:id="rId121" w:tgtFrame="_blank" w:tooltip="https://atlaspolicy.us21.list-manage.com/track/click?u=b7dd5fec7dd3793c0eced07eb&amp;id=3766036caf&amp;e=c9b99aaa74" w:history="1">
        <w:r w:rsidRPr="00D92BC2">
          <w:rPr>
            <w:rStyle w:val="Hyperlink"/>
            <w:color w:val="auto"/>
          </w:rPr>
          <w:t>FY25 NOAA Marine Debris Removal under the Bipartisan Infrastructure Law</w:t>
        </w:r>
      </w:hyperlink>
    </w:p>
    <w:p w14:paraId="1CE15368" w14:textId="77777777" w:rsidR="007A694F" w:rsidRPr="00F64F32" w:rsidRDefault="007A694F" w:rsidP="00C74984">
      <w:pPr>
        <w:pStyle w:val="Heading3"/>
        <w:spacing w:before="0" w:line="240" w:lineRule="auto"/>
        <w:rPr>
          <w:rFonts w:ascii="Segoe UI" w:hAnsi="Segoe UI" w:cs="Segoe UI"/>
          <w:b/>
          <w:bCs/>
          <w:sz w:val="23"/>
          <w:szCs w:val="23"/>
        </w:rPr>
      </w:pPr>
      <w:bookmarkStart w:id="539" w:name="_Toc176276489"/>
      <w:r>
        <w:rPr>
          <w:rFonts w:ascii="Segoe UI" w:hAnsi="Segoe UI" w:cs="Segoe UI"/>
          <w:b/>
          <w:bCs/>
          <w:sz w:val="23"/>
          <w:szCs w:val="23"/>
        </w:rPr>
        <w:t>NPS</w:t>
      </w:r>
    </w:p>
    <w:p w14:paraId="1C455711" w14:textId="275EF266" w:rsidR="00BB3AF5" w:rsidRPr="00470D16" w:rsidRDefault="007432A2" w:rsidP="00C74984">
      <w:pPr>
        <w:pStyle w:val="BodyBullets"/>
        <w:spacing w:after="0"/>
      </w:pPr>
      <w:hyperlink r:id="rId122" w:history="1">
        <w:r w:rsidRPr="00F448ED">
          <w:rPr>
            <w:rStyle w:val="Hyperlink"/>
            <w:color w:val="auto"/>
            <w:u w:val="none"/>
          </w:rPr>
          <w:t xml:space="preserve">NPS issued a new Policy Memorandum affirming its commitments and obligations to </w:t>
        </w:r>
        <w:r w:rsidRPr="00470D16">
          <w:rPr>
            <w:rStyle w:val="Hyperlink"/>
            <w:color w:val="auto"/>
          </w:rPr>
          <w:t xml:space="preserve">advance landscape and seascape conservation and connectivity of species and ecological processes. </w:t>
        </w:r>
      </w:hyperlink>
    </w:p>
    <w:p w14:paraId="3CF07D3D" w14:textId="05760909" w:rsidR="0064259F" w:rsidRPr="00470D16" w:rsidRDefault="0064259F" w:rsidP="00C74984">
      <w:pPr>
        <w:pStyle w:val="BodyBullets"/>
        <w:spacing w:after="0"/>
      </w:pPr>
      <w:hyperlink r:id="rId123" w:history="1">
        <w:r w:rsidRPr="00470D16">
          <w:rPr>
            <w:rStyle w:val="Hyperlink"/>
            <w:color w:val="auto"/>
            <w:u w:val="none"/>
          </w:rPr>
          <w:t xml:space="preserve">$254 Million for </w:t>
        </w:r>
        <w:r w:rsidRPr="00470D16">
          <w:rPr>
            <w:rStyle w:val="Hyperlink"/>
            <w:color w:val="auto"/>
          </w:rPr>
          <w:t>Local Parks</w:t>
        </w:r>
        <w:r w:rsidRPr="00470D16">
          <w:rPr>
            <w:rStyle w:val="Hyperlink"/>
            <w:color w:val="auto"/>
            <w:u w:val="none"/>
          </w:rPr>
          <w:t>, Largest Investment Ever in Program’s History</w:t>
        </w:r>
      </w:hyperlink>
    </w:p>
    <w:p w14:paraId="60AA0C4B" w14:textId="1AB1F0E5" w:rsidR="0080029C" w:rsidRPr="00470D16" w:rsidRDefault="0080029C" w:rsidP="00C74984">
      <w:pPr>
        <w:pStyle w:val="BodyBullets"/>
        <w:spacing w:after="0"/>
      </w:pPr>
      <w:r w:rsidRPr="00470D16">
        <w:t xml:space="preserve">Interior announced the single largest grant investment ever from the </w:t>
      </w:r>
      <w:hyperlink r:id="rId124" w:tgtFrame="_blank" w:history="1">
        <w:r w:rsidRPr="00470D16">
          <w:rPr>
            <w:rStyle w:val="Hyperlink"/>
            <w:color w:val="auto"/>
          </w:rPr>
          <w:t>Land and Water Conservation Fund</w:t>
        </w:r>
      </w:hyperlink>
      <w:r w:rsidRPr="00470D16">
        <w:t>’s Outdoor Recreation Legacy Partnership Program (ORLP). Through ORLP, NPS</w:t>
      </w:r>
      <w:r w:rsidR="00F0127F">
        <w:t xml:space="preserve"> </w:t>
      </w:r>
      <w:r w:rsidRPr="00470D16">
        <w:t>will invest $254.68 million into 54 projects in 24 states for the redevelopment or creation of new local parks.   </w:t>
      </w:r>
    </w:p>
    <w:p w14:paraId="3A16EF26" w14:textId="6BF65EBA" w:rsidR="007A694F" w:rsidRPr="00470D16" w:rsidRDefault="00DD535D" w:rsidP="00C74984">
      <w:pPr>
        <w:pStyle w:val="BodyBullets"/>
        <w:spacing w:after="0"/>
        <w:rPr>
          <w:b/>
          <w:bCs/>
        </w:rPr>
      </w:pPr>
      <w:hyperlink r:id="rId125" w:history="1">
        <w:r w:rsidRPr="00470D16">
          <w:rPr>
            <w:rStyle w:val="Hyperlink"/>
            <w:color w:val="auto"/>
          </w:rPr>
          <w:t>National Parks Contributed Record High $55.6 Billion to U.S. economy, Supported 415,000 Jobs in 2023</w:t>
        </w:r>
      </w:hyperlink>
    </w:p>
    <w:p w14:paraId="1D6B6B4E" w14:textId="77777777" w:rsidR="00F0127F" w:rsidRPr="00F64F32" w:rsidRDefault="00F0127F" w:rsidP="00F0127F">
      <w:pPr>
        <w:pStyle w:val="Heading3"/>
        <w:spacing w:before="0" w:line="240" w:lineRule="auto"/>
        <w:rPr>
          <w:rFonts w:ascii="Segoe UI" w:hAnsi="Segoe UI" w:cs="Segoe UI"/>
          <w:b/>
          <w:bCs/>
          <w:sz w:val="23"/>
          <w:szCs w:val="23"/>
        </w:rPr>
      </w:pPr>
      <w:bookmarkStart w:id="540" w:name="_Toc176276490"/>
      <w:r w:rsidRPr="00F64F32">
        <w:rPr>
          <w:rFonts w:ascii="Segoe UI" w:hAnsi="Segoe UI" w:cs="Segoe UI"/>
          <w:b/>
          <w:bCs/>
          <w:sz w:val="23"/>
          <w:szCs w:val="23"/>
        </w:rPr>
        <w:t>USDA</w:t>
      </w:r>
      <w:bookmarkEnd w:id="540"/>
    </w:p>
    <w:p w14:paraId="3D004B21" w14:textId="77777777" w:rsidR="00F0127F" w:rsidRPr="00445CBF" w:rsidRDefault="00F0127F" w:rsidP="00F0127F">
      <w:pPr>
        <w:pStyle w:val="BodyBullets"/>
        <w:spacing w:after="0"/>
        <w:rPr>
          <w:color w:val="000000" w:themeColor="text1"/>
        </w:rPr>
      </w:pPr>
      <w:hyperlink r:id="rId126" w:history="1">
        <w:r w:rsidRPr="00445CBF">
          <w:rPr>
            <w:rStyle w:val="Hyperlink"/>
            <w:color w:val="000000" w:themeColor="text1"/>
          </w:rPr>
          <w:t>Conservation Reserve Program</w:t>
        </w:r>
        <w:r w:rsidRPr="00343FC6">
          <w:rPr>
            <w:rStyle w:val="Hyperlink"/>
            <w:color w:val="000000" w:themeColor="text1"/>
          </w:rPr>
          <w:t>:</w:t>
        </w:r>
        <w:r w:rsidRPr="00445CBF">
          <w:rPr>
            <w:rStyle w:val="Hyperlink"/>
            <w:b/>
            <w:bCs/>
            <w:color w:val="000000" w:themeColor="text1"/>
          </w:rPr>
          <w:t xml:space="preserve"> </w:t>
        </w:r>
      </w:hyperlink>
      <w:hyperlink r:id="rId127" w:history="1">
        <w:r w:rsidRPr="006917D8">
          <w:rPr>
            <w:rStyle w:val="Hyperlink"/>
            <w:color w:val="000000" w:themeColor="text1"/>
          </w:rPr>
          <w:t xml:space="preserve">Improving How USDA Selects Land Could Increase Environmental Benefits </w:t>
        </w:r>
      </w:hyperlink>
      <w:r w:rsidRPr="00445CBF">
        <w:rPr>
          <w:color w:val="000000" w:themeColor="text1"/>
        </w:rPr>
        <w:t xml:space="preserve"> GAO-24-106311, September 25</w:t>
      </w:r>
    </w:p>
    <w:p w14:paraId="6EB8844C" w14:textId="60286DF0" w:rsidR="00D863AF" w:rsidRPr="00F64F32" w:rsidRDefault="00F0127F" w:rsidP="00C74984">
      <w:pPr>
        <w:pStyle w:val="Heading3"/>
        <w:spacing w:before="0" w:line="240" w:lineRule="auto"/>
        <w:rPr>
          <w:rFonts w:ascii="Segoe UI" w:hAnsi="Segoe UI" w:cs="Segoe UI"/>
          <w:b/>
          <w:bCs/>
          <w:sz w:val="23"/>
          <w:szCs w:val="23"/>
        </w:rPr>
      </w:pPr>
      <w:r>
        <w:rPr>
          <w:rFonts w:ascii="Segoe UI" w:hAnsi="Segoe UI" w:cs="Segoe UI"/>
          <w:b/>
          <w:bCs/>
          <w:sz w:val="23"/>
          <w:szCs w:val="23"/>
        </w:rPr>
        <w:t xml:space="preserve">USDA - </w:t>
      </w:r>
      <w:r w:rsidR="00204CA0">
        <w:rPr>
          <w:rFonts w:ascii="Segoe UI" w:hAnsi="Segoe UI" w:cs="Segoe UI"/>
          <w:b/>
          <w:bCs/>
          <w:sz w:val="23"/>
          <w:szCs w:val="23"/>
        </w:rPr>
        <w:t>N</w:t>
      </w:r>
      <w:bookmarkEnd w:id="539"/>
      <w:r w:rsidR="007A694F">
        <w:rPr>
          <w:rFonts w:ascii="Segoe UI" w:hAnsi="Segoe UI" w:cs="Segoe UI"/>
          <w:b/>
          <w:bCs/>
          <w:sz w:val="23"/>
          <w:szCs w:val="23"/>
        </w:rPr>
        <w:t>RCS</w:t>
      </w:r>
    </w:p>
    <w:p w14:paraId="6CE28962" w14:textId="6A7D48A9" w:rsidR="00692D4E" w:rsidRPr="0096785E" w:rsidRDefault="00BC12AD" w:rsidP="00C74984">
      <w:pPr>
        <w:pStyle w:val="BodyBullets"/>
        <w:spacing w:after="0"/>
        <w:rPr>
          <w:color w:val="00B050"/>
        </w:rPr>
      </w:pPr>
      <w:hyperlink r:id="rId128" w:history="1">
        <w:r w:rsidRPr="0096785E">
          <w:rPr>
            <w:rStyle w:val="Hyperlink"/>
            <w:color w:val="00B050"/>
            <w:u w:val="none"/>
          </w:rPr>
          <w:t xml:space="preserve">New Fiscal Year </w:t>
        </w:r>
        <w:r w:rsidRPr="0096785E">
          <w:rPr>
            <w:rStyle w:val="Hyperlink"/>
            <w:color w:val="00B050"/>
          </w:rPr>
          <w:t>2025 Funding for Agricultural Conservation Easements</w:t>
        </w:r>
      </w:hyperlink>
    </w:p>
    <w:p w14:paraId="2597AB5B" w14:textId="1904BE84" w:rsidR="00757173" w:rsidRPr="00F64F32" w:rsidRDefault="00C948DA" w:rsidP="00C74984">
      <w:pPr>
        <w:pStyle w:val="Heading3"/>
        <w:spacing w:before="0" w:line="240" w:lineRule="auto"/>
        <w:rPr>
          <w:rFonts w:ascii="Segoe UI" w:hAnsi="Segoe UI" w:cs="Segoe UI"/>
          <w:b/>
          <w:bCs/>
          <w:sz w:val="23"/>
          <w:szCs w:val="23"/>
        </w:rPr>
      </w:pPr>
      <w:bookmarkStart w:id="541" w:name="_Toc168059590"/>
      <w:bookmarkStart w:id="542" w:name="_Toc168066777"/>
      <w:bookmarkStart w:id="543" w:name="_Toc170743892"/>
      <w:bookmarkStart w:id="544" w:name="_Toc173433086"/>
      <w:bookmarkStart w:id="545" w:name="_Toc173559805"/>
      <w:bookmarkStart w:id="546" w:name="_Toc176276492"/>
      <w:bookmarkEnd w:id="525"/>
      <w:bookmarkEnd w:id="526"/>
      <w:bookmarkEnd w:id="527"/>
      <w:bookmarkEnd w:id="528"/>
      <w:bookmarkEnd w:id="529"/>
      <w:bookmarkEnd w:id="530"/>
      <w:bookmarkEnd w:id="531"/>
      <w:bookmarkEnd w:id="532"/>
      <w:bookmarkEnd w:id="533"/>
      <w:bookmarkEnd w:id="534"/>
      <w:bookmarkEnd w:id="535"/>
      <w:bookmarkEnd w:id="536"/>
      <w:bookmarkEnd w:id="537"/>
      <w:r w:rsidRPr="00F64F32">
        <w:rPr>
          <w:rFonts w:ascii="Segoe UI" w:hAnsi="Segoe UI" w:cs="Segoe UI"/>
          <w:b/>
          <w:bCs/>
          <w:sz w:val="23"/>
          <w:szCs w:val="23"/>
        </w:rPr>
        <w:t>USD</w:t>
      </w:r>
      <w:r w:rsidR="001D6E47" w:rsidRPr="00F64F32">
        <w:rPr>
          <w:rFonts w:ascii="Segoe UI" w:hAnsi="Segoe UI" w:cs="Segoe UI"/>
          <w:b/>
          <w:bCs/>
          <w:sz w:val="23"/>
          <w:szCs w:val="23"/>
        </w:rPr>
        <w:t>A</w:t>
      </w:r>
      <w:r w:rsidRPr="00F64F32">
        <w:rPr>
          <w:rFonts w:ascii="Segoe UI" w:hAnsi="Segoe UI" w:cs="Segoe UI"/>
          <w:b/>
          <w:bCs/>
          <w:sz w:val="23"/>
          <w:szCs w:val="23"/>
        </w:rPr>
        <w:t>-</w:t>
      </w:r>
      <w:r w:rsidR="00757173" w:rsidRPr="00F64F32">
        <w:rPr>
          <w:rFonts w:ascii="Segoe UI" w:hAnsi="Segoe UI" w:cs="Segoe UI"/>
          <w:b/>
          <w:bCs/>
          <w:sz w:val="23"/>
          <w:szCs w:val="23"/>
        </w:rPr>
        <w:t>US</w:t>
      </w:r>
      <w:bookmarkEnd w:id="541"/>
      <w:bookmarkEnd w:id="542"/>
      <w:r w:rsidR="008000D2" w:rsidRPr="00F64F32">
        <w:rPr>
          <w:rFonts w:ascii="Segoe UI" w:hAnsi="Segoe UI" w:cs="Segoe UI"/>
          <w:b/>
          <w:bCs/>
          <w:sz w:val="23"/>
          <w:szCs w:val="23"/>
        </w:rPr>
        <w:t>FS</w:t>
      </w:r>
      <w:bookmarkEnd w:id="543"/>
      <w:bookmarkEnd w:id="544"/>
      <w:bookmarkEnd w:id="545"/>
      <w:bookmarkEnd w:id="546"/>
    </w:p>
    <w:p w14:paraId="680EA8CE" w14:textId="77777777" w:rsidR="00F0127F" w:rsidRPr="00F0127F" w:rsidRDefault="006A36FA" w:rsidP="00C74984">
      <w:pPr>
        <w:pStyle w:val="BodyBullets"/>
        <w:spacing w:after="0"/>
        <w:rPr>
          <w:rStyle w:val="Hyperlink"/>
          <w:color w:val="auto"/>
          <w:u w:val="none"/>
        </w:rPr>
      </w:pPr>
      <w:hyperlink r:id="rId129" w:history="1">
        <w:r w:rsidRPr="00445CBF">
          <w:rPr>
            <w:rStyle w:val="Hyperlink"/>
            <w:color w:val="auto"/>
            <w:u w:val="none"/>
          </w:rPr>
          <w:t xml:space="preserve">USDA Invests $100 Million to </w:t>
        </w:r>
        <w:r w:rsidRPr="001F0002">
          <w:rPr>
            <w:rStyle w:val="Hyperlink"/>
            <w:color w:val="auto"/>
          </w:rPr>
          <w:t>Expand Work to Confront the Wildfire Crisis</w:t>
        </w:r>
      </w:hyperlink>
    </w:p>
    <w:p w14:paraId="6E0B068A" w14:textId="0A0E7798" w:rsidR="00BA3BFA" w:rsidRPr="001F0002" w:rsidRDefault="00BA3BFA" w:rsidP="00F0127F">
      <w:pPr>
        <w:pStyle w:val="BodyBullets"/>
        <w:numPr>
          <w:ilvl w:val="0"/>
          <w:numId w:val="0"/>
        </w:numPr>
        <w:spacing w:after="0"/>
        <w:ind w:left="720"/>
      </w:pPr>
      <w:hyperlink r:id="rId130" w:history="1"/>
    </w:p>
    <w:p w14:paraId="43E790BF" w14:textId="537FC8C7" w:rsidR="00870FB4" w:rsidRPr="00F64F32" w:rsidRDefault="00023100" w:rsidP="00C74984">
      <w:pPr>
        <w:pStyle w:val="Heading2"/>
        <w:spacing w:before="0" w:line="240" w:lineRule="auto"/>
        <w:rPr>
          <w:rFonts w:ascii="Segoe UI" w:hAnsi="Segoe UI" w:cs="Segoe UI"/>
          <w:b/>
          <w:bCs/>
          <w:sz w:val="23"/>
          <w:szCs w:val="23"/>
        </w:rPr>
      </w:pPr>
      <w:bookmarkStart w:id="547" w:name="_Toc138863491"/>
      <w:bookmarkStart w:id="548" w:name="_Toc138947933"/>
      <w:bookmarkStart w:id="549" w:name="_Toc138948888"/>
      <w:bookmarkStart w:id="550" w:name="_Toc139290518"/>
      <w:bookmarkStart w:id="551" w:name="_Toc139290628"/>
      <w:bookmarkStart w:id="552" w:name="_Toc139291390"/>
      <w:bookmarkStart w:id="553" w:name="_Toc139291559"/>
      <w:bookmarkStart w:id="554" w:name="_Toc139291712"/>
      <w:bookmarkStart w:id="555" w:name="_Toc142033643"/>
      <w:bookmarkStart w:id="556" w:name="_Toc142078800"/>
      <w:bookmarkStart w:id="557" w:name="_Toc144806395"/>
      <w:bookmarkStart w:id="558" w:name="_Toc144832069"/>
      <w:bookmarkStart w:id="559" w:name="_Toc144832245"/>
      <w:bookmarkStart w:id="560" w:name="_Toc144832308"/>
      <w:bookmarkStart w:id="561" w:name="_Toc147496138"/>
      <w:bookmarkStart w:id="562" w:name="_Toc149916434"/>
      <w:bookmarkStart w:id="563" w:name="_Toc149922551"/>
      <w:bookmarkStart w:id="564" w:name="_Toc152563712"/>
      <w:bookmarkStart w:id="565" w:name="_Toc155260124"/>
      <w:bookmarkStart w:id="566" w:name="_Toc155266253"/>
      <w:bookmarkStart w:id="567" w:name="_Toc157786320"/>
      <w:bookmarkStart w:id="568" w:name="_Toc163555295"/>
      <w:bookmarkStart w:id="569" w:name="_Toc163584208"/>
      <w:bookmarkStart w:id="570" w:name="_Toc163585876"/>
      <w:bookmarkStart w:id="571" w:name="_Toc166002342"/>
      <w:bookmarkStart w:id="572" w:name="_Toc166067985"/>
      <w:bookmarkStart w:id="573" w:name="_Toc166077740"/>
      <w:bookmarkStart w:id="574" w:name="_Toc168059591"/>
      <w:bookmarkStart w:id="575" w:name="_Toc168066778"/>
      <w:bookmarkStart w:id="576" w:name="_Toc170743894"/>
      <w:bookmarkStart w:id="577" w:name="_Toc173433087"/>
      <w:bookmarkStart w:id="578" w:name="_Toc173559806"/>
      <w:bookmarkStart w:id="579" w:name="_Toc176276493"/>
      <w:bookmarkEnd w:id="538"/>
      <w:r w:rsidRPr="00F64F32">
        <w:rPr>
          <w:rFonts w:ascii="Segoe UI" w:hAnsi="Segoe UI" w:cs="Segoe UI"/>
          <w:b/>
          <w:bCs/>
          <w:sz w:val="23"/>
          <w:szCs w:val="23"/>
        </w:rPr>
        <w:t>State Updates</w:t>
      </w:r>
      <w:bookmarkStart w:id="580" w:name="_Toc138863492"/>
      <w:bookmarkStart w:id="581" w:name="_Toc138947934"/>
      <w:bookmarkStart w:id="582" w:name="_Toc138948889"/>
      <w:bookmarkStart w:id="583" w:name="_Toc139290519"/>
      <w:bookmarkStart w:id="584" w:name="_Toc139290629"/>
      <w:bookmarkStart w:id="585" w:name="_Toc139291391"/>
      <w:bookmarkStart w:id="586" w:name="_Toc139291560"/>
      <w:bookmarkStart w:id="587" w:name="_Toc139291713"/>
      <w:bookmarkStart w:id="588" w:name="_Toc142033644"/>
      <w:bookmarkStart w:id="589" w:name="_Toc142078801"/>
      <w:bookmarkStart w:id="590" w:name="_Toc144806396"/>
      <w:bookmarkStart w:id="591" w:name="_Toc144832070"/>
      <w:bookmarkStart w:id="592" w:name="_Toc144832246"/>
      <w:bookmarkStart w:id="593" w:name="_Toc144832309"/>
      <w:bookmarkStart w:id="594" w:name="_Toc147496139"/>
      <w:bookmarkStart w:id="595" w:name="_Toc149916435"/>
      <w:bookmarkStart w:id="596" w:name="_Toc149922552"/>
      <w:bookmarkStart w:id="597" w:name="_Toc152563713"/>
      <w:bookmarkStart w:id="598" w:name="_Toc155260125"/>
      <w:bookmarkStart w:id="599" w:name="_Toc155266254"/>
      <w:bookmarkStart w:id="600" w:name="_Toc157786321"/>
      <w:bookmarkStart w:id="601" w:name="_Toc163555296"/>
      <w:bookmarkStart w:id="602" w:name="_Toc163584209"/>
      <w:bookmarkStart w:id="603" w:name="_Toc163585877"/>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F64F32">
        <w:rPr>
          <w:rFonts w:ascii="Segoe UI" w:hAnsi="Segoe UI" w:cs="Segoe UI"/>
        </w:rPr>
        <w:fldChar w:fldCharType="begin"/>
      </w:r>
      <w:r w:rsidRPr="00F64F32">
        <w:rPr>
          <w:rFonts w:ascii="Segoe UI" w:hAnsi="Segoe UI" w:cs="Segoe UI"/>
        </w:rPr>
        <w:instrText>HYPERLINK "https://stateline.org/2024/05/21/states-need-to-keep-pfas-forever-chemicals-out-of-the-water-it-wont-be-cheap/?emci=5111ac78-6417-ef11-86d0-6045bdd9e096&amp;emdi=018dbc82-7c17-ef11-86d0-6045bdd9e096&amp;ceid=41089"</w:instrText>
      </w:r>
      <w:r w:rsidRPr="00F64F32">
        <w:rPr>
          <w:rFonts w:ascii="Segoe UI" w:hAnsi="Segoe UI" w:cs="Segoe UI"/>
        </w:rPr>
      </w:r>
      <w:r w:rsidRPr="00F64F32">
        <w:rPr>
          <w:rFonts w:ascii="Segoe UI" w:hAnsi="Segoe UI" w:cs="Segoe UI"/>
        </w:rPr>
        <w:fldChar w:fldCharType="separate"/>
      </w:r>
      <w:r w:rsidRPr="00F64F32">
        <w:rPr>
          <w:rFonts w:ascii="Segoe UI" w:hAnsi="Segoe UI" w:cs="Segoe UI"/>
        </w:rPr>
        <w:fldChar w:fldCharType="end"/>
      </w:r>
      <w:hyperlink r:id="rId131" w:history="1"/>
      <w:r w:rsidR="00105B60" w:rsidRPr="00F64F32">
        <w:rPr>
          <w:rFonts w:ascii="Segoe UI" w:hAnsi="Segoe UI" w:cs="Segoe UI"/>
        </w:rPr>
        <w:t xml:space="preserve"> </w:t>
      </w:r>
    </w:p>
    <w:p w14:paraId="34B93B60" w14:textId="76EC9715" w:rsidR="00714ACA" w:rsidRPr="00F64F32" w:rsidRDefault="00023100" w:rsidP="00C74984">
      <w:pPr>
        <w:pStyle w:val="Heading3"/>
        <w:spacing w:before="0" w:line="240" w:lineRule="auto"/>
        <w:rPr>
          <w:rFonts w:ascii="Segoe UI" w:hAnsi="Segoe UI" w:cs="Segoe UI"/>
          <w:b/>
          <w:bCs/>
          <w:sz w:val="23"/>
          <w:szCs w:val="23"/>
        </w:rPr>
      </w:pPr>
      <w:bookmarkStart w:id="604" w:name="_Toc166002343"/>
      <w:bookmarkStart w:id="605" w:name="_Toc166067986"/>
      <w:bookmarkStart w:id="606" w:name="_Toc166077741"/>
      <w:bookmarkStart w:id="607" w:name="_Toc168059592"/>
      <w:bookmarkStart w:id="608" w:name="_Toc168066779"/>
      <w:bookmarkStart w:id="609" w:name="_Toc170743895"/>
      <w:bookmarkStart w:id="610" w:name="_Toc173433088"/>
      <w:bookmarkStart w:id="611" w:name="_Toc173559807"/>
      <w:bookmarkStart w:id="612" w:name="_Toc176276494"/>
      <w:r w:rsidRPr="00F64F32">
        <w:rPr>
          <w:rFonts w:ascii="Segoe UI" w:hAnsi="Segoe UI" w:cs="Segoe UI"/>
          <w:b/>
          <w:bCs/>
          <w:sz w:val="23"/>
          <w:szCs w:val="23"/>
        </w:rPr>
        <w:t>Arizona</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bookmarkStart w:id="613" w:name="_Toc138863493"/>
    <w:bookmarkStart w:id="614" w:name="_Toc138947935"/>
    <w:bookmarkStart w:id="615" w:name="_Toc138948890"/>
    <w:bookmarkStart w:id="616" w:name="_Toc139290520"/>
    <w:bookmarkStart w:id="617" w:name="_Toc139290630"/>
    <w:bookmarkStart w:id="618" w:name="_Toc139291392"/>
    <w:bookmarkStart w:id="619" w:name="_Toc139291561"/>
    <w:bookmarkStart w:id="620" w:name="_Toc139291714"/>
    <w:bookmarkStart w:id="621" w:name="_Toc142033645"/>
    <w:bookmarkStart w:id="622" w:name="_Toc142078802"/>
    <w:bookmarkStart w:id="623" w:name="_Toc144806397"/>
    <w:bookmarkStart w:id="624" w:name="_Toc144832071"/>
    <w:bookmarkStart w:id="625" w:name="_Toc144832247"/>
    <w:bookmarkStart w:id="626" w:name="_Toc144832310"/>
    <w:bookmarkStart w:id="627" w:name="_Toc147496140"/>
    <w:bookmarkStart w:id="628" w:name="_Toc149916436"/>
    <w:bookmarkStart w:id="629" w:name="_Toc149922553"/>
    <w:bookmarkStart w:id="630" w:name="_Toc152563714"/>
    <w:bookmarkStart w:id="631" w:name="_Toc155260126"/>
    <w:bookmarkStart w:id="632" w:name="_Toc155266255"/>
    <w:bookmarkStart w:id="633" w:name="_Toc157786322"/>
    <w:bookmarkStart w:id="634" w:name="_Toc163555297"/>
    <w:bookmarkStart w:id="635" w:name="_Toc163584210"/>
    <w:bookmarkStart w:id="636" w:name="_Toc163585878"/>
    <w:bookmarkStart w:id="637" w:name="_Toc166002344"/>
    <w:bookmarkStart w:id="638" w:name="_Toc166067987"/>
    <w:bookmarkStart w:id="639" w:name="_Toc166077742"/>
    <w:bookmarkStart w:id="640" w:name="_Toc168059593"/>
    <w:bookmarkStart w:id="641" w:name="_Toc168066780"/>
    <w:bookmarkStart w:id="642" w:name="_Toc170743896"/>
    <w:bookmarkStart w:id="643" w:name="_Toc173433089"/>
    <w:bookmarkStart w:id="644" w:name="_Toc173559808"/>
    <w:bookmarkStart w:id="645" w:name="_Toc176276495"/>
    <w:p w14:paraId="4E7C9CA8" w14:textId="5A835242" w:rsidR="00396091" w:rsidRPr="0065480B" w:rsidRDefault="00396091" w:rsidP="00C74984">
      <w:pPr>
        <w:pStyle w:val="BodyBullets"/>
        <w:spacing w:after="0"/>
        <w:rPr>
          <w:color w:val="000000" w:themeColor="text1"/>
        </w:rPr>
      </w:pPr>
      <w:r w:rsidRPr="0065480B">
        <w:rPr>
          <w:color w:val="000000" w:themeColor="text1"/>
        </w:rPr>
        <w:fldChar w:fldCharType="begin"/>
      </w:r>
      <w:r w:rsidRPr="0065480B">
        <w:rPr>
          <w:color w:val="000000" w:themeColor="text1"/>
        </w:rPr>
        <w:instrText>HYPERLINK "https://azgovernor.gov/office-arizona-governor/news/2024/09/arizona-joins-federal-tribal-and-non-governmental-conservation"</w:instrText>
      </w:r>
      <w:r w:rsidRPr="0065480B">
        <w:rPr>
          <w:color w:val="000000" w:themeColor="text1"/>
        </w:rPr>
      </w:r>
      <w:r w:rsidRPr="0065480B">
        <w:rPr>
          <w:color w:val="000000" w:themeColor="text1"/>
        </w:rPr>
        <w:fldChar w:fldCharType="separate"/>
      </w:r>
      <w:r w:rsidRPr="0065480B">
        <w:rPr>
          <w:rStyle w:val="Hyperlink"/>
          <w:color w:val="000000" w:themeColor="text1"/>
          <w:u w:val="none"/>
        </w:rPr>
        <w:t xml:space="preserve">Arizona Joins Federal, Tribal and Non-Governmental Conservation Partners in </w:t>
      </w:r>
      <w:r w:rsidRPr="00262E78">
        <w:rPr>
          <w:rStyle w:val="Hyperlink"/>
          <w:color w:val="000000" w:themeColor="text1"/>
        </w:rPr>
        <w:t>Celebrating Apache Trout Delisting</w:t>
      </w:r>
      <w:r w:rsidRPr="0065480B">
        <w:rPr>
          <w:color w:val="000000" w:themeColor="text1"/>
        </w:rPr>
        <w:fldChar w:fldCharType="end"/>
      </w:r>
    </w:p>
    <w:p w14:paraId="01725EE0" w14:textId="5613BE69" w:rsidR="008B3122" w:rsidRPr="0065480B" w:rsidRDefault="008B3122" w:rsidP="00C74984">
      <w:pPr>
        <w:pStyle w:val="BodyBullets"/>
        <w:spacing w:after="0"/>
        <w:rPr>
          <w:color w:val="000000" w:themeColor="text1"/>
        </w:rPr>
      </w:pPr>
      <w:hyperlink r:id="rId132" w:history="1">
        <w:r w:rsidRPr="0065480B">
          <w:rPr>
            <w:rStyle w:val="Hyperlink"/>
            <w:color w:val="000000" w:themeColor="text1"/>
            <w:u w:val="none"/>
          </w:rPr>
          <w:t xml:space="preserve">Part of Santa Cruz River close to becoming </w:t>
        </w:r>
        <w:r w:rsidRPr="008C13E8">
          <w:rPr>
            <w:rStyle w:val="Hyperlink"/>
            <w:color w:val="000000" w:themeColor="text1"/>
          </w:rPr>
          <w:t>urban wildlife refuge</w:t>
        </w:r>
      </w:hyperlink>
    </w:p>
    <w:p w14:paraId="18C256EE" w14:textId="119AF9EB" w:rsidR="00C905E0" w:rsidRPr="0065480B" w:rsidRDefault="00E44826" w:rsidP="00C74984">
      <w:pPr>
        <w:pStyle w:val="BodyBullets"/>
        <w:spacing w:after="0"/>
        <w:rPr>
          <w:color w:val="000000" w:themeColor="text1"/>
        </w:rPr>
      </w:pPr>
      <w:hyperlink r:id="rId133" w:history="1">
        <w:r w:rsidRPr="008C13E8">
          <w:rPr>
            <w:rStyle w:val="Hyperlink"/>
            <w:color w:val="000000" w:themeColor="text1"/>
          </w:rPr>
          <w:t xml:space="preserve">Apache trout no longer 'threatened' </w:t>
        </w:r>
        <w:r w:rsidRPr="0065480B">
          <w:rPr>
            <w:rStyle w:val="Hyperlink"/>
            <w:color w:val="000000" w:themeColor="text1"/>
            <w:u w:val="none"/>
          </w:rPr>
          <w:t>thanks to work of tribe, partners</w:t>
        </w:r>
      </w:hyperlink>
    </w:p>
    <w:p w14:paraId="6CA0CDF2" w14:textId="0C32ED32" w:rsidR="004A75B3" w:rsidRPr="0065480B" w:rsidRDefault="0091002C" w:rsidP="00C74984">
      <w:pPr>
        <w:pStyle w:val="BodyBullets"/>
        <w:spacing w:after="0"/>
        <w:rPr>
          <w:color w:val="000000" w:themeColor="text1"/>
        </w:rPr>
      </w:pPr>
      <w:hyperlink r:id="rId134" w:history="1">
        <w:r w:rsidRPr="0065480B">
          <w:rPr>
            <w:rStyle w:val="Hyperlink"/>
            <w:color w:val="000000" w:themeColor="text1"/>
            <w:u w:val="none"/>
          </w:rPr>
          <w:t xml:space="preserve">AZGFD and its Arizona partners put record $24 million into </w:t>
        </w:r>
        <w:r w:rsidRPr="0065480B">
          <w:rPr>
            <w:rStyle w:val="Hyperlink"/>
            <w:color w:val="000000" w:themeColor="text1"/>
          </w:rPr>
          <w:t>wildlife conservation</w:t>
        </w:r>
        <w:r w:rsidRPr="0065480B">
          <w:rPr>
            <w:rStyle w:val="Hyperlink"/>
            <w:color w:val="000000" w:themeColor="text1"/>
            <w:u w:val="none"/>
          </w:rPr>
          <w:t xml:space="preserve"> in 2023</w:t>
        </w:r>
      </w:hyperlink>
    </w:p>
    <w:p w14:paraId="282EDCC7" w14:textId="225D3401" w:rsidR="004A75B3" w:rsidRPr="0065480B" w:rsidRDefault="004A75B3" w:rsidP="00C74984">
      <w:pPr>
        <w:pStyle w:val="BodyBullets"/>
        <w:spacing w:after="0"/>
        <w:rPr>
          <w:color w:val="000000" w:themeColor="text1"/>
        </w:rPr>
      </w:pPr>
      <w:hyperlink r:id="rId135" w:history="1">
        <w:r w:rsidRPr="0065480B">
          <w:rPr>
            <w:rStyle w:val="Hyperlink"/>
            <w:color w:val="000000" w:themeColor="text1"/>
            <w:u w:val="none"/>
          </w:rPr>
          <w:t xml:space="preserve">The </w:t>
        </w:r>
        <w:r w:rsidRPr="0065480B">
          <w:rPr>
            <w:rStyle w:val="Hyperlink"/>
            <w:color w:val="000000" w:themeColor="text1"/>
          </w:rPr>
          <w:t>New Age of Water</w:t>
        </w:r>
        <w:r w:rsidRPr="0065480B">
          <w:rPr>
            <w:rStyle w:val="Hyperlink"/>
            <w:color w:val="000000" w:themeColor="text1"/>
            <w:u w:val="none"/>
          </w:rPr>
          <w:t xml:space="preserve"> in Arizona</w:t>
        </w:r>
      </w:hyperlink>
    </w:p>
    <w:p w14:paraId="4E599793" w14:textId="2BF9C608" w:rsidR="008422EC" w:rsidRPr="0065480B" w:rsidRDefault="008422EC" w:rsidP="00C74984">
      <w:pPr>
        <w:pStyle w:val="BodyBullets"/>
        <w:spacing w:after="0"/>
        <w:rPr>
          <w:color w:val="000000" w:themeColor="text1"/>
        </w:rPr>
      </w:pPr>
      <w:hyperlink r:id="rId136" w:history="1">
        <w:r w:rsidRPr="0065480B">
          <w:rPr>
            <w:rStyle w:val="Hyperlink"/>
            <w:color w:val="000000" w:themeColor="text1"/>
          </w:rPr>
          <w:t>Customers Sue an Arizona Water District</w:t>
        </w:r>
        <w:r w:rsidRPr="0065480B">
          <w:rPr>
            <w:rStyle w:val="Hyperlink"/>
            <w:color w:val="000000" w:themeColor="text1"/>
            <w:u w:val="none"/>
          </w:rPr>
          <w:t xml:space="preserve"> Amid Drought and Surging Demand</w:t>
        </w:r>
      </w:hyperlink>
      <w:r w:rsidR="00935A97" w:rsidRPr="0065480B">
        <w:rPr>
          <w:color w:val="000000" w:themeColor="text1"/>
        </w:rPr>
        <w:t xml:space="preserve"> </w:t>
      </w:r>
    </w:p>
    <w:p w14:paraId="0B5AF454" w14:textId="4CFFDCD3" w:rsidR="00023100" w:rsidRPr="00F64F32" w:rsidRDefault="00023100" w:rsidP="00C74984">
      <w:pPr>
        <w:pStyle w:val="Heading3"/>
        <w:spacing w:before="0" w:line="240" w:lineRule="auto"/>
        <w:rPr>
          <w:rFonts w:ascii="Segoe UI" w:hAnsi="Segoe UI" w:cs="Segoe UI"/>
          <w:b/>
          <w:bCs/>
          <w:sz w:val="23"/>
          <w:szCs w:val="23"/>
        </w:rPr>
      </w:pPr>
      <w:r w:rsidRPr="00F64F32">
        <w:rPr>
          <w:rFonts w:ascii="Segoe UI" w:hAnsi="Segoe UI" w:cs="Segoe UI"/>
          <w:b/>
          <w:bCs/>
          <w:sz w:val="23"/>
          <w:szCs w:val="23"/>
        </w:rPr>
        <w:t>California</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4E048321" w14:textId="475F57E7" w:rsidR="00DF4648" w:rsidRPr="00262E78" w:rsidRDefault="00DF4648" w:rsidP="00C74984">
      <w:pPr>
        <w:pStyle w:val="BodyBullets"/>
        <w:spacing w:after="0"/>
        <w:rPr>
          <w:color w:val="000000" w:themeColor="text1"/>
        </w:rPr>
      </w:pPr>
      <w:r w:rsidRPr="00262E78">
        <w:rPr>
          <w:color w:val="000000" w:themeColor="text1"/>
        </w:rPr>
        <w:t xml:space="preserve">DWR has </w:t>
      </w:r>
      <w:hyperlink r:id="rId137" w:tgtFrame="_blank" w:history="1">
        <w:r w:rsidRPr="00262E78">
          <w:rPr>
            <w:rStyle w:val="Hyperlink"/>
            <w:color w:val="000000" w:themeColor="text1"/>
          </w:rPr>
          <w:t>released the latest editions</w:t>
        </w:r>
      </w:hyperlink>
      <w:r w:rsidRPr="00262E78">
        <w:rPr>
          <w:color w:val="000000" w:themeColor="text1"/>
        </w:rPr>
        <w:t xml:space="preserve"> in a series of reports that cover the work of the State Water Project (SWP).</w:t>
      </w:r>
    </w:p>
    <w:p w14:paraId="36A23BBA" w14:textId="121CA23F" w:rsidR="005312A2" w:rsidRPr="005312A2" w:rsidRDefault="005312A2" w:rsidP="00C74984">
      <w:pPr>
        <w:pStyle w:val="BodyBullets"/>
        <w:spacing w:after="0"/>
        <w:rPr>
          <w:rStyle w:val="Hyperlink"/>
          <w:color w:val="000000" w:themeColor="text1"/>
          <w:u w:val="none"/>
        </w:rPr>
      </w:pPr>
      <w:r w:rsidRPr="00262E78">
        <w:rPr>
          <w:color w:val="000000" w:themeColor="text1"/>
        </w:rPr>
        <w:t xml:space="preserve">DWR has </w:t>
      </w:r>
      <w:hyperlink r:id="rId138" w:tgtFrame="_blank" w:history="1">
        <w:r w:rsidRPr="00262E78">
          <w:rPr>
            <w:rStyle w:val="Hyperlink"/>
            <w:color w:val="000000" w:themeColor="text1"/>
          </w:rPr>
          <w:t>released two more papers</w:t>
        </w:r>
      </w:hyperlink>
      <w:r>
        <w:rPr>
          <w:color w:val="000000" w:themeColor="text1"/>
        </w:rPr>
        <w:t xml:space="preserve">: </w:t>
      </w:r>
      <w:hyperlink r:id="rId139" w:tgtFrame="_blank" w:history="1">
        <w:r w:rsidRPr="00262E78">
          <w:rPr>
            <w:rStyle w:val="Hyperlink"/>
            <w:i/>
            <w:iCs/>
            <w:color w:val="000000" w:themeColor="text1"/>
          </w:rPr>
          <w:t>Techniques for Estimating Interconnected Surface Water Depletion Caused by Groundwater Use</w:t>
        </w:r>
      </w:hyperlink>
      <w:r>
        <w:rPr>
          <w:color w:val="000000" w:themeColor="text1"/>
        </w:rPr>
        <w:t xml:space="preserve"> and</w:t>
      </w:r>
      <w:r w:rsidRPr="009F5213">
        <w:rPr>
          <w:color w:val="000000" w:themeColor="text1"/>
        </w:rPr>
        <w:t xml:space="preserve"> </w:t>
      </w:r>
      <w:hyperlink r:id="rId140" w:tgtFrame="_blank" w:history="1">
        <w:r w:rsidRPr="009F5213">
          <w:rPr>
            <w:rStyle w:val="Hyperlink"/>
            <w:i/>
            <w:iCs/>
            <w:color w:val="000000" w:themeColor="text1"/>
          </w:rPr>
          <w:t>Examples for Estimating Interconnected Surface Water Depletion Caused by Groundwater Use</w:t>
        </w:r>
      </w:hyperlink>
    </w:p>
    <w:p w14:paraId="2E5EE799" w14:textId="1632D1AB" w:rsidR="00671050" w:rsidRPr="00262E78" w:rsidRDefault="00671050" w:rsidP="00C74984">
      <w:pPr>
        <w:pStyle w:val="BodyBullets"/>
        <w:spacing w:after="0"/>
        <w:rPr>
          <w:color w:val="000000" w:themeColor="text1"/>
        </w:rPr>
      </w:pPr>
      <w:hyperlink r:id="rId141" w:history="1">
        <w:r w:rsidRPr="00262E78">
          <w:rPr>
            <w:rStyle w:val="Hyperlink"/>
            <w:color w:val="000000" w:themeColor="text1"/>
            <w:u w:val="none"/>
          </w:rPr>
          <w:t xml:space="preserve">Levee Breach Marks Completion of the </w:t>
        </w:r>
        <w:r w:rsidRPr="00853F02">
          <w:rPr>
            <w:rStyle w:val="Hyperlink"/>
            <w:color w:val="000000" w:themeColor="text1"/>
          </w:rPr>
          <w:t>Delta’s Largest-ever Tidal Wetland Restoration Project</w:t>
        </w:r>
      </w:hyperlink>
    </w:p>
    <w:p w14:paraId="5E468BFE" w14:textId="77777777" w:rsidR="005312A2" w:rsidRPr="00262E78" w:rsidRDefault="005312A2" w:rsidP="005312A2">
      <w:pPr>
        <w:pStyle w:val="BodyBullets"/>
        <w:spacing w:after="0"/>
        <w:rPr>
          <w:color w:val="000000" w:themeColor="text1"/>
        </w:rPr>
      </w:pPr>
      <w:hyperlink r:id="rId142" w:history="1">
        <w:r w:rsidRPr="00262E78">
          <w:rPr>
            <w:rStyle w:val="Hyperlink"/>
            <w:color w:val="000000" w:themeColor="text1"/>
            <w:u w:val="none"/>
          </w:rPr>
          <w:t>Delta’s l</w:t>
        </w:r>
        <w:r w:rsidRPr="00262E78">
          <w:rPr>
            <w:rStyle w:val="Hyperlink"/>
            <w:color w:val="000000" w:themeColor="text1"/>
          </w:rPr>
          <w:t>argest-ever tidal wetland restoration project completed</w:t>
        </w:r>
        <w:r w:rsidRPr="00262E78">
          <w:rPr>
            <w:rStyle w:val="Hyperlink"/>
            <w:color w:val="000000" w:themeColor="text1"/>
            <w:u w:val="none"/>
          </w:rPr>
          <w:t>, reducing flood risk and supporting wildlife</w:t>
        </w:r>
      </w:hyperlink>
    </w:p>
    <w:p w14:paraId="067ECC5A" w14:textId="118B76F2" w:rsidR="007E4CE0" w:rsidRPr="00262E78" w:rsidRDefault="007E4CE0" w:rsidP="00C74984">
      <w:pPr>
        <w:pStyle w:val="BodyBullets"/>
        <w:spacing w:after="0"/>
        <w:rPr>
          <w:color w:val="000000" w:themeColor="text1"/>
        </w:rPr>
      </w:pPr>
      <w:hyperlink r:id="rId143" w:history="1">
        <w:r w:rsidRPr="00262E78">
          <w:rPr>
            <w:rStyle w:val="Hyperlink"/>
            <w:color w:val="000000" w:themeColor="text1"/>
            <w:u w:val="none"/>
          </w:rPr>
          <w:t xml:space="preserve">California cracks down on another </w:t>
        </w:r>
        <w:r w:rsidRPr="00853F02">
          <w:rPr>
            <w:rStyle w:val="Hyperlink"/>
            <w:color w:val="000000" w:themeColor="text1"/>
          </w:rPr>
          <w:t>Central Valley farm area for groundwater depletion</w:t>
        </w:r>
      </w:hyperlink>
    </w:p>
    <w:p w14:paraId="78304C65" w14:textId="65C9B703" w:rsidR="006917A8" w:rsidRPr="00262E78" w:rsidRDefault="006917A8" w:rsidP="00C74984">
      <w:pPr>
        <w:pStyle w:val="BodyBullets"/>
        <w:spacing w:after="0"/>
        <w:rPr>
          <w:color w:val="000000" w:themeColor="text1"/>
        </w:rPr>
      </w:pPr>
      <w:hyperlink r:id="rId144" w:history="1">
        <w:r w:rsidRPr="00262E78">
          <w:rPr>
            <w:rStyle w:val="Hyperlink"/>
            <w:color w:val="000000" w:themeColor="text1"/>
            <w:u w:val="none"/>
          </w:rPr>
          <w:t xml:space="preserve">Governor Newsom </w:t>
        </w:r>
        <w:r w:rsidRPr="00853F02">
          <w:rPr>
            <w:rStyle w:val="Hyperlink"/>
            <w:color w:val="000000" w:themeColor="text1"/>
          </w:rPr>
          <w:t>adapts state’s drought response</w:t>
        </w:r>
        <w:r w:rsidRPr="00262E78">
          <w:rPr>
            <w:rStyle w:val="Hyperlink"/>
            <w:color w:val="000000" w:themeColor="text1"/>
            <w:u w:val="none"/>
          </w:rPr>
          <w:t xml:space="preserve"> to changing conditions, continues action to support recovery and build resilience</w:t>
        </w:r>
      </w:hyperlink>
    </w:p>
    <w:p w14:paraId="0280FD1A" w14:textId="77777777" w:rsidR="005312A2" w:rsidRPr="00262E78" w:rsidRDefault="005312A2" w:rsidP="005312A2">
      <w:pPr>
        <w:pStyle w:val="BodyBullets"/>
        <w:spacing w:after="0"/>
        <w:rPr>
          <w:color w:val="000000" w:themeColor="text1"/>
        </w:rPr>
      </w:pPr>
      <w:hyperlink r:id="rId145" w:history="1">
        <w:r w:rsidRPr="00262E78">
          <w:rPr>
            <w:rStyle w:val="Hyperlink"/>
            <w:color w:val="000000" w:themeColor="text1"/>
            <w:u w:val="none"/>
          </w:rPr>
          <w:t xml:space="preserve">Governor Newsom signs bills to </w:t>
        </w:r>
        <w:r w:rsidRPr="00262E78">
          <w:rPr>
            <w:rStyle w:val="Hyperlink"/>
            <w:color w:val="000000" w:themeColor="text1"/>
          </w:rPr>
          <w:t>fix failing sewer systems, help connect more people to clean drinking water</w:t>
        </w:r>
      </w:hyperlink>
    </w:p>
    <w:p w14:paraId="3B7EC9E7" w14:textId="62E7F85F" w:rsidR="0008530A" w:rsidRPr="00262E78" w:rsidRDefault="0008530A" w:rsidP="00C74984">
      <w:pPr>
        <w:pStyle w:val="BodyBullets"/>
        <w:spacing w:after="0"/>
        <w:rPr>
          <w:color w:val="000000" w:themeColor="text1"/>
        </w:rPr>
      </w:pPr>
      <w:hyperlink r:id="rId146" w:history="1">
        <w:r w:rsidRPr="00262E78">
          <w:rPr>
            <w:rStyle w:val="Hyperlink"/>
            <w:color w:val="000000" w:themeColor="text1"/>
            <w:u w:val="none"/>
          </w:rPr>
          <w:t xml:space="preserve">California distributes over $48 million to </w:t>
        </w:r>
        <w:r w:rsidRPr="00BF6C85">
          <w:rPr>
            <w:rStyle w:val="Hyperlink"/>
            <w:color w:val="000000" w:themeColor="text1"/>
          </w:rPr>
          <w:t>protect, restore, and improve coasts and watershed</w:t>
        </w:r>
        <w:r w:rsidRPr="00262E78">
          <w:rPr>
            <w:rStyle w:val="Hyperlink"/>
            <w:color w:val="000000" w:themeColor="text1"/>
            <w:u w:val="none"/>
          </w:rPr>
          <w:t>s</w:t>
        </w:r>
      </w:hyperlink>
    </w:p>
    <w:p w14:paraId="6C55D1D6" w14:textId="7856F841" w:rsidR="00E74F43" w:rsidRPr="00262E78" w:rsidRDefault="00E74F43" w:rsidP="00C74984">
      <w:pPr>
        <w:pStyle w:val="BodyBullets"/>
        <w:spacing w:after="0"/>
        <w:rPr>
          <w:color w:val="000000" w:themeColor="text1"/>
        </w:rPr>
      </w:pPr>
      <w:hyperlink r:id="rId147" w:history="1">
        <w:r w:rsidRPr="00262E78">
          <w:rPr>
            <w:rStyle w:val="Hyperlink"/>
            <w:color w:val="000000" w:themeColor="text1"/>
            <w:u w:val="none"/>
          </w:rPr>
          <w:t xml:space="preserve">State supports projects to </w:t>
        </w:r>
        <w:r w:rsidRPr="00BF6C85">
          <w:rPr>
            <w:rStyle w:val="Hyperlink"/>
            <w:color w:val="000000" w:themeColor="text1"/>
          </w:rPr>
          <w:t>bolster drinking water systems and climate resilienc</w:t>
        </w:r>
        <w:r w:rsidRPr="00262E78">
          <w:rPr>
            <w:rStyle w:val="Hyperlink"/>
            <w:color w:val="000000" w:themeColor="text1"/>
            <w:u w:val="none"/>
          </w:rPr>
          <w:t>e in nearly 400 California communities</w:t>
        </w:r>
      </w:hyperlink>
    </w:p>
    <w:p w14:paraId="6ACA9CBA" w14:textId="796D2C9F" w:rsidR="00E95FA9" w:rsidRPr="00262E78" w:rsidRDefault="00E95FA9" w:rsidP="00C74984">
      <w:pPr>
        <w:pStyle w:val="BodyBullets"/>
        <w:spacing w:after="0"/>
        <w:rPr>
          <w:color w:val="000000" w:themeColor="text1"/>
        </w:rPr>
      </w:pPr>
      <w:hyperlink r:id="rId148" w:history="1">
        <w:r w:rsidRPr="00262E78">
          <w:rPr>
            <w:rStyle w:val="Hyperlink"/>
            <w:color w:val="000000" w:themeColor="text1"/>
            <w:u w:val="none"/>
          </w:rPr>
          <w:t xml:space="preserve">California marks 10 years of </w:t>
        </w:r>
        <w:r w:rsidRPr="00262E78">
          <w:rPr>
            <w:rStyle w:val="Hyperlink"/>
            <w:color w:val="000000" w:themeColor="text1"/>
          </w:rPr>
          <w:t>safeguarding vital groundwater supplies</w:t>
        </w:r>
      </w:hyperlink>
    </w:p>
    <w:p w14:paraId="6DAC5941" w14:textId="13F6825A" w:rsidR="00C07DA4" w:rsidRPr="00262E78" w:rsidRDefault="00C07DA4" w:rsidP="00C74984">
      <w:pPr>
        <w:pStyle w:val="BodyBullets"/>
        <w:spacing w:after="0"/>
        <w:rPr>
          <w:color w:val="000000" w:themeColor="text1"/>
        </w:rPr>
      </w:pPr>
      <w:hyperlink r:id="rId149" w:history="1">
        <w:r w:rsidRPr="00262E78">
          <w:rPr>
            <w:rStyle w:val="Hyperlink"/>
            <w:color w:val="000000" w:themeColor="text1"/>
          </w:rPr>
          <w:t>Making Groundwater Sustainability a Reality</w:t>
        </w:r>
        <w:r w:rsidRPr="00262E78">
          <w:rPr>
            <w:rStyle w:val="Hyperlink"/>
            <w:color w:val="000000" w:themeColor="text1"/>
            <w:u w:val="none"/>
          </w:rPr>
          <w:t xml:space="preserve"> in California</w:t>
        </w:r>
      </w:hyperlink>
    </w:p>
    <w:p w14:paraId="0FF79B9A" w14:textId="45EE9A90" w:rsidR="000A002B" w:rsidRPr="00262E78" w:rsidRDefault="000A002B" w:rsidP="00C74984">
      <w:pPr>
        <w:pStyle w:val="BodyBullets"/>
        <w:spacing w:after="0"/>
        <w:rPr>
          <w:color w:val="000000" w:themeColor="text1"/>
        </w:rPr>
      </w:pPr>
      <w:hyperlink r:id="rId150" w:tgtFrame="_blank" w:history="1">
        <w:r w:rsidRPr="00B25C6F">
          <w:rPr>
            <w:rStyle w:val="Hyperlink"/>
            <w:color w:val="000000" w:themeColor="text1"/>
          </w:rPr>
          <w:t>California Water Data Consortium Town Hall</w:t>
        </w:r>
      </w:hyperlink>
      <w:r w:rsidRPr="00262E78">
        <w:rPr>
          <w:color w:val="000000" w:themeColor="text1"/>
        </w:rPr>
        <w:t>: Join CWDC’s virtual Public Town Hall to discuss the latest water data management and transparency developments at the CWDC.</w:t>
      </w:r>
    </w:p>
    <w:p w14:paraId="3AAF247A" w14:textId="77ADAB68" w:rsidR="000377A6" w:rsidRPr="009F5213" w:rsidRDefault="00451314" w:rsidP="00C74984">
      <w:pPr>
        <w:pStyle w:val="BodyBullets"/>
        <w:spacing w:after="0"/>
        <w:rPr>
          <w:color w:val="000000" w:themeColor="text1"/>
        </w:rPr>
      </w:pPr>
      <w:r w:rsidRPr="009F5213">
        <w:rPr>
          <w:color w:val="000000" w:themeColor="text1"/>
        </w:rPr>
        <w:lastRenderedPageBreak/>
        <w:t xml:space="preserve">California’s progress during the 10 years since the implementation of the </w:t>
      </w:r>
      <w:hyperlink r:id="rId151" w:tgtFrame="_blank" w:history="1">
        <w:r w:rsidRPr="009F5213">
          <w:rPr>
            <w:rStyle w:val="Hyperlink"/>
            <w:color w:val="000000" w:themeColor="text1"/>
          </w:rPr>
          <w:t>Sustainable Groundwater Management Act</w:t>
        </w:r>
      </w:hyperlink>
      <w:r w:rsidRPr="009F5213">
        <w:rPr>
          <w:color w:val="000000" w:themeColor="text1"/>
        </w:rPr>
        <w:t xml:space="preserve"> (SGMA) is outlined in a </w:t>
      </w:r>
      <w:hyperlink r:id="rId152" w:tgtFrame="_blank" w:history="1">
        <w:r w:rsidRPr="009F5213">
          <w:rPr>
            <w:rStyle w:val="Hyperlink"/>
            <w:color w:val="000000" w:themeColor="text1"/>
          </w:rPr>
          <w:t>new article from Western Water</w:t>
        </w:r>
      </w:hyperlink>
      <w:r w:rsidRPr="009F5213">
        <w:rPr>
          <w:color w:val="000000" w:themeColor="text1"/>
        </w:rPr>
        <w:t>.</w:t>
      </w:r>
    </w:p>
    <w:p w14:paraId="4866C15D" w14:textId="74962F52" w:rsidR="004856F6" w:rsidRPr="009F5213" w:rsidRDefault="004856F6" w:rsidP="00C74984">
      <w:pPr>
        <w:pStyle w:val="BodyBullets"/>
        <w:spacing w:after="0"/>
        <w:rPr>
          <w:color w:val="000000" w:themeColor="text1"/>
        </w:rPr>
      </w:pPr>
      <w:hyperlink r:id="rId153" w:history="1">
        <w:r w:rsidRPr="009F5213">
          <w:rPr>
            <w:rStyle w:val="Hyperlink"/>
            <w:color w:val="000000" w:themeColor="text1"/>
            <w:u w:val="none"/>
          </w:rPr>
          <w:t xml:space="preserve">The Key to Fix California’s Inadequate Water Storage? </w:t>
        </w:r>
        <w:r w:rsidRPr="009F5213">
          <w:rPr>
            <w:rStyle w:val="Hyperlink"/>
            <w:color w:val="000000" w:themeColor="text1"/>
          </w:rPr>
          <w:t>Put Water Underground</w:t>
        </w:r>
        <w:r w:rsidRPr="009F5213">
          <w:rPr>
            <w:rStyle w:val="Hyperlink"/>
            <w:color w:val="000000" w:themeColor="text1"/>
            <w:u w:val="none"/>
          </w:rPr>
          <w:t>, Scientists Say</w:t>
        </w:r>
      </w:hyperlink>
    </w:p>
    <w:p w14:paraId="5698FADE" w14:textId="53757CE5" w:rsidR="005C4984" w:rsidRPr="009F5213" w:rsidRDefault="005C4984" w:rsidP="00C74984">
      <w:pPr>
        <w:pStyle w:val="BodyBullets"/>
        <w:spacing w:after="0"/>
        <w:rPr>
          <w:color w:val="000000" w:themeColor="text1"/>
        </w:rPr>
      </w:pPr>
      <w:r w:rsidRPr="009F5213">
        <w:rPr>
          <w:color w:val="000000" w:themeColor="text1"/>
        </w:rPr>
        <w:t xml:space="preserve">The California Department of Fish and Wildlife is holding a series of webinars next month ahead of the release of the </w:t>
      </w:r>
      <w:hyperlink r:id="rId154" w:tgtFrame="_blank" w:history="1">
        <w:r w:rsidRPr="009F5213">
          <w:rPr>
            <w:rStyle w:val="Hyperlink"/>
            <w:color w:val="000000" w:themeColor="text1"/>
          </w:rPr>
          <w:t>Wildlife Connectivity Advance Mitigation Guidelines</w:t>
        </w:r>
      </w:hyperlink>
      <w:r w:rsidRPr="009F5213">
        <w:rPr>
          <w:color w:val="000000" w:themeColor="text1"/>
        </w:rPr>
        <w:t xml:space="preserve">. The final webinar, on Tuesday, </w:t>
      </w:r>
      <w:r w:rsidRPr="009F5213">
        <w:rPr>
          <w:b/>
          <w:bCs/>
          <w:color w:val="000000" w:themeColor="text1"/>
        </w:rPr>
        <w:t>Oct. 15</w:t>
      </w:r>
      <w:r w:rsidRPr="009F5213">
        <w:rPr>
          <w:color w:val="000000" w:themeColor="text1"/>
        </w:rPr>
        <w:t xml:space="preserve">, will cover </w:t>
      </w:r>
      <w:hyperlink r:id="rId155" w:tgtFrame="_blank" w:history="1">
        <w:r w:rsidRPr="009F5213">
          <w:rPr>
            <w:rStyle w:val="Hyperlink"/>
            <w:color w:val="000000" w:themeColor="text1"/>
          </w:rPr>
          <w:t>regional conservation investment strategies</w:t>
        </w:r>
      </w:hyperlink>
      <w:r w:rsidRPr="009F5213">
        <w:rPr>
          <w:color w:val="000000" w:themeColor="text1"/>
        </w:rPr>
        <w:t>.</w:t>
      </w:r>
    </w:p>
    <w:p w14:paraId="196B0ECC" w14:textId="533B1FC0" w:rsidR="00E16B60" w:rsidRPr="009F5213" w:rsidRDefault="00E16B60" w:rsidP="00C74984">
      <w:pPr>
        <w:pStyle w:val="BodyBullets"/>
        <w:spacing w:after="0"/>
        <w:rPr>
          <w:color w:val="000000" w:themeColor="text1"/>
        </w:rPr>
      </w:pPr>
      <w:r w:rsidRPr="009F5213">
        <w:rPr>
          <w:color w:val="000000" w:themeColor="text1"/>
        </w:rPr>
        <w:t xml:space="preserve">On </w:t>
      </w:r>
      <w:r w:rsidRPr="00CE5E1D">
        <w:rPr>
          <w:b/>
          <w:bCs/>
          <w:color w:val="000000" w:themeColor="text1"/>
        </w:rPr>
        <w:t>Oct</w:t>
      </w:r>
      <w:r w:rsidR="00CE5E1D" w:rsidRPr="00CE5E1D">
        <w:rPr>
          <w:b/>
          <w:bCs/>
          <w:color w:val="000000" w:themeColor="text1"/>
        </w:rPr>
        <w:t>ober</w:t>
      </w:r>
      <w:r w:rsidRPr="00CE5E1D">
        <w:rPr>
          <w:b/>
          <w:bCs/>
          <w:color w:val="000000" w:themeColor="text1"/>
        </w:rPr>
        <w:t>. 9</w:t>
      </w:r>
      <w:r w:rsidRPr="009F5213">
        <w:rPr>
          <w:color w:val="000000" w:themeColor="text1"/>
        </w:rPr>
        <w:t xml:space="preserve">, the State Water Resources Control Board will </w:t>
      </w:r>
      <w:hyperlink r:id="rId156" w:tgtFrame="_blank" w:history="1">
        <w:r w:rsidRPr="009F5213">
          <w:rPr>
            <w:rStyle w:val="Hyperlink"/>
            <w:color w:val="000000" w:themeColor="text1"/>
          </w:rPr>
          <w:t>host a virtual workshop</w:t>
        </w:r>
      </w:hyperlink>
      <w:r w:rsidRPr="009F5213">
        <w:rPr>
          <w:color w:val="000000" w:themeColor="text1"/>
        </w:rPr>
        <w:t xml:space="preserve"> for public entities and individuals interested in diverting floodwaters for groundwater recharge. </w:t>
      </w:r>
    </w:p>
    <w:p w14:paraId="70699913" w14:textId="20BD4E21" w:rsidR="00A947D6" w:rsidRPr="009F5213" w:rsidRDefault="00A947D6" w:rsidP="00C74984">
      <w:pPr>
        <w:pStyle w:val="BodyBullets"/>
        <w:spacing w:after="0"/>
        <w:rPr>
          <w:color w:val="000000" w:themeColor="text1"/>
        </w:rPr>
      </w:pPr>
      <w:hyperlink r:id="rId157" w:history="1">
        <w:r w:rsidRPr="009F5213">
          <w:rPr>
            <w:rStyle w:val="Hyperlink"/>
            <w:color w:val="000000" w:themeColor="text1"/>
          </w:rPr>
          <w:t>Proposals to Build California’s First Carbon Storage Facilities Face a Key Test</w:t>
        </w:r>
      </w:hyperlink>
    </w:p>
    <w:p w14:paraId="47D146B7" w14:textId="60DBEDCD" w:rsidR="00BC4562" w:rsidRPr="009F5213" w:rsidRDefault="00071EEA" w:rsidP="00C74984">
      <w:pPr>
        <w:pStyle w:val="BodyBullets"/>
        <w:spacing w:after="0"/>
        <w:rPr>
          <w:color w:val="000000" w:themeColor="text1"/>
        </w:rPr>
      </w:pPr>
      <w:r w:rsidRPr="009F5213">
        <w:rPr>
          <w:color w:val="000000" w:themeColor="text1"/>
        </w:rPr>
        <w:t xml:space="preserve">DWR has released a supporting document for </w:t>
      </w:r>
      <w:hyperlink r:id="rId158" w:tgtFrame="_blank" w:history="1">
        <w:r w:rsidRPr="009F5213">
          <w:rPr>
            <w:rStyle w:val="Hyperlink"/>
            <w:i/>
            <w:iCs/>
            <w:color w:val="000000" w:themeColor="text1"/>
          </w:rPr>
          <w:t>California Water Plan Update 2023</w:t>
        </w:r>
      </w:hyperlink>
      <w:r w:rsidRPr="009F5213">
        <w:rPr>
          <w:color w:val="000000" w:themeColor="text1"/>
        </w:rPr>
        <w:t xml:space="preserve"> that describes the approach used to identify and recommend a preliminary set of water-related indicators. The </w:t>
      </w:r>
      <w:hyperlink r:id="rId159" w:tgtFrame="_blank" w:history="1">
        <w:r w:rsidRPr="009F5213">
          <w:rPr>
            <w:rStyle w:val="Hyperlink"/>
            <w:i/>
            <w:iCs/>
            <w:color w:val="000000" w:themeColor="text1"/>
          </w:rPr>
          <w:t>Watershed Hub Resilience Indicators and Metrics</w:t>
        </w:r>
      </w:hyperlink>
      <w:r w:rsidRPr="009F5213">
        <w:rPr>
          <w:color w:val="000000" w:themeColor="text1"/>
        </w:rPr>
        <w:t xml:space="preserve"> report details processes that can be used to measure, track, and report on changing conditions throughout California’s watersheds</w:t>
      </w:r>
      <w:r w:rsidR="00287DD1" w:rsidRPr="009F5213">
        <w:rPr>
          <w:color w:val="000000" w:themeColor="text1"/>
        </w:rPr>
        <w:t xml:space="preserve"> </w:t>
      </w:r>
    </w:p>
    <w:p w14:paraId="4755DA2C" w14:textId="269FDEFF" w:rsidR="00892C48" w:rsidRPr="00F64F32" w:rsidRDefault="00892C48" w:rsidP="00C74984">
      <w:pPr>
        <w:pStyle w:val="Heading3"/>
        <w:spacing w:before="0" w:line="240" w:lineRule="auto"/>
        <w:rPr>
          <w:rFonts w:ascii="Segoe UI" w:hAnsi="Segoe UI" w:cs="Segoe UI"/>
          <w:b/>
          <w:bCs/>
          <w:sz w:val="23"/>
          <w:szCs w:val="23"/>
        </w:rPr>
      </w:pPr>
      <w:bookmarkStart w:id="646" w:name="_Toc176276496"/>
      <w:bookmarkStart w:id="647" w:name="_Toc168059595"/>
      <w:bookmarkStart w:id="648" w:name="_Toc168066782"/>
      <w:bookmarkStart w:id="649" w:name="_Toc170743897"/>
      <w:bookmarkStart w:id="650" w:name="_Toc173433090"/>
      <w:bookmarkStart w:id="651" w:name="_Toc173559809"/>
      <w:r>
        <w:rPr>
          <w:rFonts w:ascii="Segoe UI" w:hAnsi="Segoe UI" w:cs="Segoe UI"/>
          <w:b/>
          <w:bCs/>
          <w:sz w:val="23"/>
          <w:szCs w:val="23"/>
        </w:rPr>
        <w:t>COlorado</w:t>
      </w:r>
      <w:bookmarkEnd w:id="646"/>
    </w:p>
    <w:p w14:paraId="4DC986A0" w14:textId="26BAD88B" w:rsidR="00450EF7" w:rsidRPr="002007DA" w:rsidRDefault="008739BF" w:rsidP="00C74984">
      <w:pPr>
        <w:pStyle w:val="BodyBullets"/>
        <w:spacing w:after="0"/>
        <w:rPr>
          <w:rStyle w:val="Hyperlink"/>
          <w:b/>
          <w:bCs/>
          <w:color w:val="000000" w:themeColor="text1"/>
          <w:u w:val="none"/>
        </w:rPr>
      </w:pPr>
      <w:hyperlink r:id="rId160" w:history="1">
        <w:r w:rsidRPr="002007DA">
          <w:rPr>
            <w:rStyle w:val="Hyperlink"/>
            <w:color w:val="000000" w:themeColor="text1"/>
            <w:u w:val="none"/>
          </w:rPr>
          <w:t xml:space="preserve">Colorado Takes Big Step to </w:t>
        </w:r>
        <w:r w:rsidRPr="002007DA">
          <w:rPr>
            <w:rStyle w:val="Hyperlink"/>
            <w:color w:val="000000" w:themeColor="text1"/>
          </w:rPr>
          <w:t>Protect Its Clean Water</w:t>
        </w:r>
      </w:hyperlink>
      <w:hyperlink r:id="rId161" w:history="1"/>
    </w:p>
    <w:p w14:paraId="7A197A74" w14:textId="1F53D9D3" w:rsidR="003E12CE" w:rsidRPr="002007DA" w:rsidRDefault="008617CD" w:rsidP="00C74984">
      <w:pPr>
        <w:pStyle w:val="BodyBullets"/>
        <w:spacing w:after="0"/>
        <w:rPr>
          <w:b/>
          <w:bCs/>
          <w:color w:val="000000" w:themeColor="text1"/>
        </w:rPr>
      </w:pPr>
      <w:hyperlink r:id="rId162" w:history="1">
        <w:r w:rsidRPr="002007DA">
          <w:rPr>
            <w:rStyle w:val="Hyperlink"/>
            <w:color w:val="000000" w:themeColor="text1"/>
            <w:u w:val="none"/>
          </w:rPr>
          <w:t xml:space="preserve">Colorado Sets </w:t>
        </w:r>
        <w:r w:rsidRPr="002007DA">
          <w:rPr>
            <w:rStyle w:val="Hyperlink"/>
            <w:color w:val="000000" w:themeColor="text1"/>
          </w:rPr>
          <w:t>Strong Protections for 15 Rivers</w:t>
        </w:r>
      </w:hyperlink>
    </w:p>
    <w:p w14:paraId="0DAF7492" w14:textId="6FC33BDF" w:rsidR="0096494D" w:rsidRPr="00F64F32" w:rsidRDefault="0096494D" w:rsidP="00C74984">
      <w:pPr>
        <w:pStyle w:val="Heading3"/>
        <w:spacing w:before="0" w:line="240" w:lineRule="auto"/>
        <w:rPr>
          <w:rFonts w:ascii="Segoe UI" w:hAnsi="Segoe UI" w:cs="Segoe UI"/>
          <w:b/>
          <w:bCs/>
          <w:sz w:val="23"/>
          <w:szCs w:val="23"/>
        </w:rPr>
      </w:pPr>
      <w:bookmarkStart w:id="652" w:name="_Toc176276498"/>
      <w:r w:rsidRPr="00F64F32">
        <w:rPr>
          <w:rFonts w:ascii="Segoe UI" w:hAnsi="Segoe UI" w:cs="Segoe UI"/>
          <w:b/>
          <w:bCs/>
          <w:sz w:val="23"/>
          <w:szCs w:val="23"/>
        </w:rPr>
        <w:t>New Mexico</w:t>
      </w:r>
      <w:bookmarkEnd w:id="647"/>
      <w:bookmarkEnd w:id="648"/>
      <w:bookmarkEnd w:id="649"/>
      <w:bookmarkEnd w:id="650"/>
      <w:bookmarkEnd w:id="651"/>
      <w:bookmarkEnd w:id="652"/>
    </w:p>
    <w:p w14:paraId="4853C8F5" w14:textId="1E3DE943" w:rsidR="00971436" w:rsidRPr="000B6DEC" w:rsidRDefault="00AD798C" w:rsidP="00C74984">
      <w:pPr>
        <w:pStyle w:val="BodyBullets"/>
        <w:spacing w:after="0"/>
        <w:contextualSpacing w:val="0"/>
        <w:rPr>
          <w:color w:val="000000" w:themeColor="text1"/>
        </w:rPr>
      </w:pPr>
      <w:r w:rsidRPr="000B6DEC">
        <w:rPr>
          <w:color w:val="000000" w:themeColor="text1"/>
        </w:rPr>
        <w:t xml:space="preserve">The New Mexico Water Data Initiative just released their </w:t>
      </w:r>
      <w:hyperlink r:id="rId163" w:tgtFrame="_blank" w:history="1">
        <w:r w:rsidRPr="000B6DEC">
          <w:rPr>
            <w:rStyle w:val="Hyperlink"/>
            <w:color w:val="000000" w:themeColor="text1"/>
          </w:rPr>
          <w:t>plan for 2024</w:t>
        </w:r>
      </w:hyperlink>
      <w:r w:rsidRPr="000B6DEC">
        <w:rPr>
          <w:color w:val="000000" w:themeColor="text1"/>
        </w:rPr>
        <w:t xml:space="preserve">. This plan covers goals, targets, metrics and budgetary resources needed to fully implement the Act. </w:t>
      </w:r>
    </w:p>
    <w:p w14:paraId="3A65C9E6" w14:textId="77777777" w:rsidR="00BD5855" w:rsidRPr="000B6DEC" w:rsidRDefault="00BD5855" w:rsidP="00BD5855">
      <w:pPr>
        <w:pStyle w:val="BodyBullets"/>
        <w:spacing w:after="0"/>
        <w:contextualSpacing w:val="0"/>
        <w:rPr>
          <w:b/>
          <w:bCs/>
          <w:color w:val="000000" w:themeColor="text1"/>
        </w:rPr>
      </w:pPr>
      <w:hyperlink r:id="rId164" w:history="1">
        <w:r w:rsidRPr="000B6DEC">
          <w:rPr>
            <w:rStyle w:val="Hyperlink"/>
            <w:color w:val="000000" w:themeColor="text1"/>
          </w:rPr>
          <w:t>2024 Plan: New Mexico Water Data Initiative</w:t>
        </w:r>
      </w:hyperlink>
      <w:r w:rsidRPr="000B6DEC">
        <w:rPr>
          <w:color w:val="000000" w:themeColor="text1"/>
        </w:rPr>
        <w:t xml:space="preserve"> is final</w:t>
      </w:r>
    </w:p>
    <w:p w14:paraId="2626BA58" w14:textId="1397F9B8" w:rsidR="009F74DA" w:rsidRPr="000B6DEC" w:rsidRDefault="00A43251" w:rsidP="00C74984">
      <w:pPr>
        <w:pStyle w:val="BodyBullets"/>
        <w:spacing w:after="0"/>
        <w:contextualSpacing w:val="0"/>
        <w:rPr>
          <w:color w:val="000000" w:themeColor="text1"/>
        </w:rPr>
      </w:pPr>
      <w:hyperlink r:id="rId165" w:history="1">
        <w:r w:rsidRPr="000B6DEC">
          <w:rPr>
            <w:rStyle w:val="Hyperlink"/>
            <w:color w:val="000000" w:themeColor="text1"/>
          </w:rPr>
          <w:t>Water-challenged state uses AI, satellites to find leaks</w:t>
        </w:r>
      </w:hyperlink>
    </w:p>
    <w:p w14:paraId="4FDD4465" w14:textId="722F9C62" w:rsidR="00C872BF" w:rsidRPr="000B6DEC" w:rsidRDefault="00C872BF" w:rsidP="00C74984">
      <w:pPr>
        <w:pStyle w:val="BodyBullets"/>
        <w:spacing w:after="0"/>
        <w:contextualSpacing w:val="0"/>
        <w:rPr>
          <w:color w:val="000000" w:themeColor="text1"/>
        </w:rPr>
      </w:pPr>
      <w:hyperlink r:id="rId166" w:tgtFrame="_blank" w:history="1">
        <w:r w:rsidRPr="000B6DEC">
          <w:rPr>
            <w:rStyle w:val="Hyperlink"/>
            <w:color w:val="000000" w:themeColor="text1"/>
          </w:rPr>
          <w:t>Water Can’t Wait</w:t>
        </w:r>
      </w:hyperlink>
      <w:r w:rsidRPr="000B6DEC">
        <w:rPr>
          <w:color w:val="000000" w:themeColor="text1"/>
        </w:rPr>
        <w:t xml:space="preserve"> is a public education campaign to elevate water issues in New Mexico.</w:t>
      </w:r>
    </w:p>
    <w:p w14:paraId="544A9221" w14:textId="48363B62" w:rsidR="003A02C8" w:rsidRPr="000B6DEC" w:rsidRDefault="003A02C8" w:rsidP="00C74984">
      <w:pPr>
        <w:pStyle w:val="BodyBullets"/>
        <w:spacing w:after="0"/>
        <w:contextualSpacing w:val="0"/>
        <w:rPr>
          <w:color w:val="000000" w:themeColor="text1"/>
        </w:rPr>
      </w:pPr>
      <w:r w:rsidRPr="000B6DEC">
        <w:rPr>
          <w:color w:val="000000" w:themeColor="text1"/>
        </w:rPr>
        <w:t xml:space="preserve">BernCo is pleased to announce the public launch of the </w:t>
      </w:r>
      <w:hyperlink r:id="rId167" w:tgtFrame="_blank" w:history="1">
        <w:r w:rsidRPr="000B6DEC">
          <w:rPr>
            <w:rStyle w:val="Hyperlink"/>
            <w:color w:val="000000" w:themeColor="text1"/>
          </w:rPr>
          <w:t>Bernalillo County Groundwater Public Dashboard</w:t>
        </w:r>
      </w:hyperlink>
      <w:r w:rsidRPr="000B6DEC">
        <w:rPr>
          <w:color w:val="000000" w:themeColor="text1"/>
        </w:rPr>
        <w:t>.</w:t>
      </w:r>
    </w:p>
    <w:p w14:paraId="5E4C4DA8" w14:textId="119BA716" w:rsidR="00BA76A4" w:rsidRPr="00F64F32" w:rsidRDefault="00BA76A4" w:rsidP="00C74984">
      <w:pPr>
        <w:pStyle w:val="Heading3"/>
        <w:spacing w:before="0" w:line="240" w:lineRule="auto"/>
        <w:rPr>
          <w:rFonts w:ascii="Segoe UI" w:hAnsi="Segoe UI" w:cs="Segoe UI"/>
          <w:b/>
          <w:bCs/>
          <w:sz w:val="23"/>
          <w:szCs w:val="23"/>
        </w:rPr>
      </w:pPr>
      <w:r>
        <w:rPr>
          <w:rFonts w:ascii="Segoe UI" w:hAnsi="Segoe UI" w:cs="Segoe UI"/>
          <w:b/>
          <w:bCs/>
          <w:sz w:val="23"/>
          <w:szCs w:val="23"/>
        </w:rPr>
        <w:t>UTAH</w:t>
      </w:r>
    </w:p>
    <w:p w14:paraId="6E3ABC07" w14:textId="3FAB471C" w:rsidR="00BA76A4" w:rsidRPr="006C22A8" w:rsidRDefault="00BA76A4" w:rsidP="00C74984">
      <w:pPr>
        <w:pStyle w:val="BodyBullets"/>
        <w:spacing w:after="0"/>
        <w:rPr>
          <w:color w:val="000000" w:themeColor="text1"/>
        </w:rPr>
      </w:pPr>
      <w:hyperlink r:id="rId168" w:history="1"/>
      <w:hyperlink r:id="rId169" w:history="1">
        <w:r w:rsidR="000C27D0" w:rsidRPr="006C22A8">
          <w:rPr>
            <w:rStyle w:val="Hyperlink"/>
            <w:color w:val="000000" w:themeColor="text1"/>
            <w:u w:val="none"/>
          </w:rPr>
          <w:t xml:space="preserve">Gov. Cox appoints and Senate confirms </w:t>
        </w:r>
        <w:r w:rsidR="000C27D0" w:rsidRPr="006C22A8">
          <w:rPr>
            <w:rStyle w:val="Hyperlink"/>
            <w:color w:val="000000" w:themeColor="text1"/>
          </w:rPr>
          <w:t>Joel Ferry as new water agent</w:t>
        </w:r>
      </w:hyperlink>
    </w:p>
    <w:p w14:paraId="3C5FEA38" w14:textId="77777777" w:rsidR="0096494D" w:rsidRPr="00F64F32" w:rsidRDefault="0096494D" w:rsidP="00C74984">
      <w:pPr>
        <w:pStyle w:val="BodyBullets"/>
        <w:numPr>
          <w:ilvl w:val="0"/>
          <w:numId w:val="0"/>
        </w:numPr>
        <w:spacing w:after="0"/>
        <w:ind w:left="720"/>
        <w:contextualSpacing w:val="0"/>
        <w:rPr>
          <w:sz w:val="12"/>
          <w:szCs w:val="12"/>
        </w:rPr>
      </w:pPr>
    </w:p>
    <w:p w14:paraId="2D0333C3" w14:textId="77777777" w:rsidR="00023100" w:rsidRPr="00F64F32" w:rsidRDefault="00023100" w:rsidP="00C74984">
      <w:pPr>
        <w:pStyle w:val="Heading2"/>
        <w:spacing w:before="0" w:line="240" w:lineRule="auto"/>
        <w:rPr>
          <w:rFonts w:ascii="Segoe UI" w:hAnsi="Segoe UI" w:cs="Segoe UI"/>
          <w:b/>
          <w:bCs/>
          <w:sz w:val="23"/>
          <w:szCs w:val="23"/>
        </w:rPr>
      </w:pPr>
      <w:bookmarkStart w:id="653" w:name="_Toc138863499"/>
      <w:bookmarkStart w:id="654" w:name="_Toc138947940"/>
      <w:bookmarkStart w:id="655" w:name="_Toc138948895"/>
      <w:bookmarkStart w:id="656" w:name="_Toc139290525"/>
      <w:bookmarkStart w:id="657" w:name="_Toc139290635"/>
      <w:bookmarkStart w:id="658" w:name="_Toc139291397"/>
      <w:bookmarkStart w:id="659" w:name="_Toc139291566"/>
      <w:bookmarkStart w:id="660" w:name="_Toc139291719"/>
      <w:bookmarkStart w:id="661" w:name="_Toc142033648"/>
      <w:bookmarkStart w:id="662" w:name="_Toc142078805"/>
      <w:bookmarkStart w:id="663" w:name="_Toc144806398"/>
      <w:bookmarkStart w:id="664" w:name="_Toc144832072"/>
      <w:bookmarkStart w:id="665" w:name="_Toc144832248"/>
      <w:bookmarkStart w:id="666" w:name="_Toc144832311"/>
      <w:bookmarkStart w:id="667" w:name="_Toc147496142"/>
      <w:bookmarkStart w:id="668" w:name="_Toc149916440"/>
      <w:bookmarkStart w:id="669" w:name="_Toc149922557"/>
      <w:bookmarkStart w:id="670" w:name="_Toc152563717"/>
      <w:bookmarkStart w:id="671" w:name="_Toc155260129"/>
      <w:bookmarkStart w:id="672" w:name="_Toc155266258"/>
      <w:bookmarkStart w:id="673" w:name="_Toc157786325"/>
      <w:bookmarkStart w:id="674" w:name="_Toc163555300"/>
      <w:bookmarkStart w:id="675" w:name="_Toc163584213"/>
      <w:bookmarkStart w:id="676" w:name="_Toc163585881"/>
      <w:bookmarkStart w:id="677" w:name="_Toc166002348"/>
      <w:bookmarkStart w:id="678" w:name="_Toc166067991"/>
      <w:bookmarkStart w:id="679" w:name="_Toc166077746"/>
      <w:bookmarkStart w:id="680" w:name="_Toc168059597"/>
      <w:bookmarkStart w:id="681" w:name="_Toc168066784"/>
      <w:bookmarkStart w:id="682" w:name="_Toc170743899"/>
      <w:bookmarkStart w:id="683" w:name="_Toc173433092"/>
      <w:bookmarkStart w:id="684" w:name="_Toc173559810"/>
      <w:bookmarkStart w:id="685" w:name="_Toc176276499"/>
      <w:r w:rsidRPr="00F64F32">
        <w:rPr>
          <w:rFonts w:ascii="Segoe UI" w:hAnsi="Segoe UI" w:cs="Segoe UI"/>
          <w:b/>
          <w:bCs/>
          <w:sz w:val="23"/>
          <w:szCs w:val="23"/>
        </w:rPr>
        <w:t>Tribal Updates</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512099E7" w14:textId="46446317" w:rsidR="00F32E0D" w:rsidRPr="00BC2A82" w:rsidRDefault="00F32E0D" w:rsidP="00C74984">
      <w:pPr>
        <w:pStyle w:val="BodyBullets"/>
        <w:spacing w:after="0"/>
        <w:rPr>
          <w:color w:val="000000" w:themeColor="text1"/>
        </w:rPr>
      </w:pPr>
      <w:hyperlink r:id="rId170" w:history="1">
        <w:r w:rsidRPr="00BC2A82">
          <w:rPr>
            <w:rStyle w:val="Hyperlink"/>
            <w:color w:val="000000" w:themeColor="text1"/>
            <w:u w:val="none"/>
          </w:rPr>
          <w:t xml:space="preserve">BLM announces </w:t>
        </w:r>
        <w:r w:rsidRPr="00BC2A82">
          <w:rPr>
            <w:rStyle w:val="Hyperlink"/>
            <w:color w:val="000000" w:themeColor="text1"/>
          </w:rPr>
          <w:t>steps to improve engagement with Tribes, public on mineral development</w:t>
        </w:r>
      </w:hyperlink>
    </w:p>
    <w:p w14:paraId="52B59D33" w14:textId="5DEFBC88" w:rsidR="00572C4B" w:rsidRPr="00BC2A82" w:rsidRDefault="00572C4B" w:rsidP="00C74984">
      <w:pPr>
        <w:pStyle w:val="BodyBullets"/>
        <w:spacing w:after="0"/>
        <w:rPr>
          <w:color w:val="000000" w:themeColor="text1"/>
        </w:rPr>
      </w:pPr>
      <w:hyperlink r:id="rId171" w:history="1">
        <w:r w:rsidRPr="00BC2A82">
          <w:rPr>
            <w:rStyle w:val="Hyperlink"/>
            <w:color w:val="000000" w:themeColor="text1"/>
            <w:u w:val="none"/>
          </w:rPr>
          <w:t xml:space="preserve">Navajo President Buu Nygren tells U.S. Senate Committee on Indian Affairs </w:t>
        </w:r>
        <w:r w:rsidRPr="00AD294A">
          <w:rPr>
            <w:rStyle w:val="Hyperlink"/>
            <w:color w:val="000000" w:themeColor="text1"/>
          </w:rPr>
          <w:t>two water settlements end decades of litigation, brings certainty to tribes</w:t>
        </w:r>
      </w:hyperlink>
    </w:p>
    <w:p w14:paraId="6FC8D1D3" w14:textId="6E8DD873" w:rsidR="000E60E8" w:rsidRPr="00F527DF" w:rsidRDefault="000E60E8" w:rsidP="00C74984">
      <w:pPr>
        <w:pStyle w:val="BodyBullets"/>
        <w:spacing w:after="0"/>
      </w:pPr>
      <w:hyperlink r:id="rId172" w:history="1">
        <w:r w:rsidRPr="00F527DF">
          <w:rPr>
            <w:rStyle w:val="Hyperlink"/>
            <w:color w:val="auto"/>
            <w:u w:val="none"/>
          </w:rPr>
          <w:t xml:space="preserve">Catalyzing new opportunities in the Jemez Mountains: Reflections on the </w:t>
        </w:r>
        <w:r w:rsidRPr="00B918C2">
          <w:rPr>
            <w:rStyle w:val="Hyperlink"/>
            <w:color w:val="auto"/>
          </w:rPr>
          <w:t>Tri-Pueblo Coalition’s successful efforts to gain co-stewardship access on ancestral lands</w:t>
        </w:r>
      </w:hyperlink>
    </w:p>
    <w:p w14:paraId="736EBBA5" w14:textId="36283504" w:rsidR="00950524" w:rsidRPr="00F527DF" w:rsidRDefault="00950524" w:rsidP="00C74984">
      <w:pPr>
        <w:pStyle w:val="BodyBullets"/>
        <w:spacing w:after="0"/>
      </w:pPr>
      <w:hyperlink r:id="rId173" w:history="1">
        <w:r w:rsidRPr="00F527DF">
          <w:rPr>
            <w:rStyle w:val="Hyperlink"/>
            <w:color w:val="auto"/>
            <w:u w:val="none"/>
          </w:rPr>
          <w:t xml:space="preserve">$17 Million to </w:t>
        </w:r>
        <w:r w:rsidRPr="00F527DF">
          <w:rPr>
            <w:rStyle w:val="Hyperlink"/>
            <w:color w:val="auto"/>
          </w:rPr>
          <w:t>Clean Up Legacy Pollution on Tribal Lands</w:t>
        </w:r>
      </w:hyperlink>
    </w:p>
    <w:p w14:paraId="0A8EA29A" w14:textId="577C758E" w:rsidR="008849BA" w:rsidRPr="00F527DF" w:rsidRDefault="00C652AF" w:rsidP="00C74984">
      <w:pPr>
        <w:pStyle w:val="BodyBullets"/>
        <w:spacing w:after="0"/>
      </w:pPr>
      <w:hyperlink r:id="rId174" w:history="1">
        <w:r w:rsidRPr="00F527DF">
          <w:rPr>
            <w:rStyle w:val="Hyperlink"/>
            <w:color w:val="auto"/>
            <w:u w:val="none"/>
          </w:rPr>
          <w:t xml:space="preserve">$300M in Grants to Tribal Nations and a U.S. Territory to </w:t>
        </w:r>
        <w:r w:rsidRPr="003D1F1F">
          <w:rPr>
            <w:rStyle w:val="Hyperlink"/>
            <w:color w:val="auto"/>
          </w:rPr>
          <w:t>Cut Climate Pollution and Accelerate Clean Energy Transition</w:t>
        </w:r>
      </w:hyperlink>
    </w:p>
    <w:p w14:paraId="512421EC" w14:textId="2EBB5B41" w:rsidR="00C96671" w:rsidRPr="00F527DF" w:rsidRDefault="008849BA" w:rsidP="00C74984">
      <w:pPr>
        <w:pStyle w:val="BodyBullets"/>
        <w:spacing w:after="0"/>
      </w:pPr>
      <w:hyperlink r:id="rId175" w:history="1">
        <w:r w:rsidRPr="00F527DF">
          <w:rPr>
            <w:rStyle w:val="Hyperlink"/>
            <w:color w:val="auto"/>
            <w:u w:val="none"/>
          </w:rPr>
          <w:t xml:space="preserve">After 9 Years of Work, </w:t>
        </w:r>
        <w:r w:rsidRPr="00AD294A">
          <w:rPr>
            <w:rStyle w:val="Hyperlink"/>
            <w:color w:val="auto"/>
          </w:rPr>
          <w:t xml:space="preserve">Chumash Tribe Finally Seals Protection of CA Marine Reserve </w:t>
        </w:r>
        <w:r w:rsidRPr="00F527DF">
          <w:rPr>
            <w:rStyle w:val="Hyperlink"/>
            <w:color w:val="auto"/>
            <w:u w:val="none"/>
          </w:rPr>
          <w:t>Bigger Than Yosemite</w:t>
        </w:r>
      </w:hyperlink>
    </w:p>
    <w:p w14:paraId="25BC4402" w14:textId="426ABCF0" w:rsidR="000F5F0A" w:rsidRDefault="00E4578E" w:rsidP="00C74984">
      <w:pPr>
        <w:pStyle w:val="BodyBullets"/>
        <w:numPr>
          <w:ilvl w:val="0"/>
          <w:numId w:val="14"/>
        </w:numPr>
        <w:spacing w:after="0"/>
        <w:ind w:left="720"/>
      </w:pPr>
      <w:r w:rsidRPr="00F64F32">
        <w:rPr>
          <w:color w:val="00B050"/>
        </w:rPr>
        <w:t>Funding Opportunit</w:t>
      </w:r>
      <w:r w:rsidR="00B25C60">
        <w:rPr>
          <w:color w:val="00B050"/>
        </w:rPr>
        <w:t>ies</w:t>
      </w:r>
      <w:r w:rsidRPr="00F64F32">
        <w:rPr>
          <w:color w:val="00B050"/>
        </w:rPr>
        <w:t>:</w:t>
      </w:r>
      <w:r w:rsidRPr="00F64F32">
        <w:t xml:space="preserve">  </w:t>
      </w:r>
      <w:r w:rsidR="00105B60" w:rsidRPr="00F64F32">
        <w:t xml:space="preserve"> </w:t>
      </w:r>
      <w:r w:rsidR="00B10D1F">
        <w:t xml:space="preserve"> </w:t>
      </w:r>
    </w:p>
    <w:p w14:paraId="0BD0FA7E" w14:textId="0580946F" w:rsidR="00E26358" w:rsidRDefault="00D23A7F" w:rsidP="00C74984">
      <w:pPr>
        <w:pStyle w:val="BodyBullets"/>
        <w:numPr>
          <w:ilvl w:val="1"/>
          <w:numId w:val="14"/>
        </w:numPr>
        <w:spacing w:after="0"/>
        <w:ind w:left="1080"/>
        <w:rPr>
          <w:color w:val="000000" w:themeColor="text1"/>
        </w:rPr>
      </w:pPr>
      <w:r w:rsidRPr="00C332FF">
        <w:rPr>
          <w:b/>
          <w:bCs/>
          <w:color w:val="000000" w:themeColor="text1"/>
        </w:rPr>
        <w:t>October 18, 2024</w:t>
      </w:r>
      <w:r w:rsidRPr="00D23A7F">
        <w:rPr>
          <w:color w:val="000000" w:themeColor="text1"/>
        </w:rPr>
        <w:t xml:space="preserve"> | </w:t>
      </w:r>
      <w:hyperlink r:id="rId176" w:tgtFrame="_blank" w:tooltip="https://atlaspolicy.us21.list-manage.com/track/click?u=b7dd5fec7dd3793c0eced07eb&amp;id=3e4735ef9a&amp;e=c9b99aaa74" w:history="1">
        <w:r w:rsidRPr="00D23A7F">
          <w:rPr>
            <w:rStyle w:val="Hyperlink"/>
            <w:color w:val="000000" w:themeColor="text1"/>
          </w:rPr>
          <w:t>FY24 Funding to Support Tribal Climate Resilience</w:t>
        </w:r>
      </w:hyperlink>
    </w:p>
    <w:p w14:paraId="640945BC" w14:textId="01FA2098" w:rsidR="00D8081E" w:rsidRPr="009851EF" w:rsidRDefault="00BF07B3" w:rsidP="00C74984">
      <w:pPr>
        <w:pStyle w:val="BodyBullets"/>
        <w:numPr>
          <w:ilvl w:val="1"/>
          <w:numId w:val="14"/>
        </w:numPr>
        <w:spacing w:after="0"/>
        <w:ind w:left="1080"/>
      </w:pPr>
      <w:r w:rsidRPr="006A36FA">
        <w:rPr>
          <w:b/>
          <w:bCs/>
          <w:color w:val="000000" w:themeColor="text1"/>
        </w:rPr>
        <w:t>October 31, 2024</w:t>
      </w:r>
      <w:r w:rsidR="00F26E91" w:rsidRPr="006A36FA">
        <w:rPr>
          <w:color w:val="000000" w:themeColor="text1"/>
        </w:rPr>
        <w:t xml:space="preserve"> | </w:t>
      </w:r>
      <w:hyperlink r:id="rId177" w:tgtFrame="_blank" w:tooltip="https://atlaspolicy.us21.list-manage.com/track/click?u=b7dd5fec7dd3793c0eced07eb&amp;id=4cb45e89e3&amp;e=c9b99aaa74" w:history="1">
        <w:r w:rsidRPr="006A36FA">
          <w:rPr>
            <w:rStyle w:val="Hyperlink"/>
            <w:color w:val="000000" w:themeColor="text1"/>
          </w:rPr>
          <w:t>Tribal Engagement in Regional Ocean Partnership Priorities</w:t>
        </w:r>
      </w:hyperlink>
    </w:p>
    <w:p w14:paraId="61F24438" w14:textId="77777777" w:rsidR="009851EF" w:rsidRPr="009851EF" w:rsidRDefault="009851EF" w:rsidP="00C74984">
      <w:pPr>
        <w:pStyle w:val="BodyBullets"/>
        <w:numPr>
          <w:ilvl w:val="0"/>
          <w:numId w:val="0"/>
        </w:numPr>
        <w:spacing w:after="0"/>
        <w:ind w:left="1080"/>
        <w:rPr>
          <w:sz w:val="10"/>
          <w:szCs w:val="10"/>
        </w:rPr>
      </w:pPr>
    </w:p>
    <w:p w14:paraId="23908C79" w14:textId="1C2801AD" w:rsidR="001D6E47" w:rsidRPr="00557D2A" w:rsidRDefault="001D6E47" w:rsidP="00C74984">
      <w:pPr>
        <w:pStyle w:val="BodyBullets"/>
        <w:numPr>
          <w:ilvl w:val="0"/>
          <w:numId w:val="0"/>
        </w:numPr>
        <w:spacing w:after="0"/>
        <w:ind w:left="720"/>
        <w:rPr>
          <w:color w:val="000000" w:themeColor="text1"/>
          <w:sz w:val="4"/>
          <w:szCs w:val="4"/>
        </w:rPr>
      </w:pPr>
    </w:p>
    <w:p w14:paraId="759F43E9" w14:textId="0CCF2B82" w:rsidR="00023100" w:rsidRPr="00F64F32" w:rsidRDefault="00023100" w:rsidP="00C74984">
      <w:pPr>
        <w:pStyle w:val="Heading2"/>
        <w:spacing w:before="0" w:line="240" w:lineRule="auto"/>
        <w:rPr>
          <w:rFonts w:ascii="Segoe UI" w:hAnsi="Segoe UI" w:cs="Segoe UI"/>
          <w:b/>
          <w:bCs/>
          <w:sz w:val="23"/>
          <w:szCs w:val="23"/>
        </w:rPr>
      </w:pPr>
      <w:bookmarkStart w:id="686" w:name="_Toc138863500"/>
      <w:bookmarkStart w:id="687" w:name="_Toc138947941"/>
      <w:bookmarkStart w:id="688" w:name="_Toc138948896"/>
      <w:bookmarkStart w:id="689" w:name="_Toc139290526"/>
      <w:bookmarkStart w:id="690" w:name="_Toc139290636"/>
      <w:bookmarkStart w:id="691" w:name="_Toc139291398"/>
      <w:bookmarkStart w:id="692" w:name="_Toc139291567"/>
      <w:bookmarkStart w:id="693" w:name="_Toc139291720"/>
      <w:bookmarkStart w:id="694" w:name="_Toc142033649"/>
      <w:bookmarkStart w:id="695" w:name="_Toc142078806"/>
      <w:bookmarkStart w:id="696" w:name="_Toc144806399"/>
      <w:bookmarkStart w:id="697" w:name="_Toc144832073"/>
      <w:bookmarkStart w:id="698" w:name="_Toc144832249"/>
      <w:bookmarkStart w:id="699" w:name="_Toc144832312"/>
      <w:bookmarkStart w:id="700" w:name="_Toc147496143"/>
      <w:bookmarkStart w:id="701" w:name="_Toc149916441"/>
      <w:bookmarkStart w:id="702" w:name="_Toc149922558"/>
      <w:bookmarkStart w:id="703" w:name="_Toc152563718"/>
      <w:bookmarkStart w:id="704" w:name="_Toc155260130"/>
      <w:bookmarkStart w:id="705" w:name="_Toc155266259"/>
      <w:bookmarkStart w:id="706" w:name="_Toc157786326"/>
      <w:bookmarkStart w:id="707" w:name="_Toc163555301"/>
      <w:bookmarkStart w:id="708" w:name="_Toc163584214"/>
      <w:bookmarkStart w:id="709" w:name="_Toc163585882"/>
      <w:bookmarkStart w:id="710" w:name="_Toc166002349"/>
      <w:bookmarkStart w:id="711" w:name="_Toc166067992"/>
      <w:bookmarkStart w:id="712" w:name="_Toc166077747"/>
      <w:bookmarkStart w:id="713" w:name="_Toc168059598"/>
      <w:bookmarkStart w:id="714" w:name="_Toc168066785"/>
      <w:bookmarkStart w:id="715" w:name="_Toc170743900"/>
      <w:bookmarkStart w:id="716" w:name="_Toc173433093"/>
      <w:bookmarkStart w:id="717" w:name="_Toc173559811"/>
      <w:bookmarkStart w:id="718" w:name="_Toc176276500"/>
      <w:r w:rsidRPr="00F64F32">
        <w:rPr>
          <w:rFonts w:ascii="Segoe UI" w:hAnsi="Segoe UI" w:cs="Segoe UI"/>
          <w:b/>
          <w:bCs/>
          <w:sz w:val="23"/>
          <w:szCs w:val="23"/>
        </w:rPr>
        <w:t>Regional Updates</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rsidR="00511A06" w:rsidRPr="00F64F32">
        <w:rPr>
          <w:rFonts w:ascii="Segoe UI" w:hAnsi="Segoe UI" w:cs="Segoe UI"/>
          <w:b/>
          <w:bCs/>
          <w:sz w:val="23"/>
          <w:szCs w:val="23"/>
        </w:rPr>
        <w:t xml:space="preserve"> </w:t>
      </w:r>
    </w:p>
    <w:bookmarkStart w:id="719" w:name="_Toc163555302"/>
    <w:bookmarkStart w:id="720" w:name="_Toc163584215"/>
    <w:bookmarkStart w:id="721" w:name="_Toc163585883"/>
    <w:bookmarkStart w:id="722" w:name="_Toc173433094"/>
    <w:bookmarkStart w:id="723" w:name="_Toc173559812"/>
    <w:bookmarkStart w:id="724" w:name="_Toc176276501"/>
    <w:bookmarkStart w:id="725" w:name="_Toc149916442"/>
    <w:bookmarkStart w:id="726" w:name="_Toc149922559"/>
    <w:bookmarkStart w:id="727" w:name="_Toc152563719"/>
    <w:bookmarkStart w:id="728" w:name="_Toc155260131"/>
    <w:bookmarkStart w:id="729" w:name="_Toc155266260"/>
    <w:bookmarkStart w:id="730" w:name="_Toc157786327"/>
    <w:bookmarkStart w:id="731" w:name="_Toc144806401"/>
    <w:bookmarkStart w:id="732" w:name="_Toc144832075"/>
    <w:bookmarkStart w:id="733" w:name="_Toc144832251"/>
    <w:bookmarkStart w:id="734" w:name="_Toc144832314"/>
    <w:bookmarkStart w:id="735" w:name="_Toc147496144"/>
    <w:bookmarkStart w:id="736" w:name="_Toc149916433"/>
    <w:bookmarkStart w:id="737" w:name="_Toc149922550"/>
    <w:bookmarkStart w:id="738" w:name="_Toc152563711"/>
    <w:bookmarkStart w:id="739" w:name="_Toc155260133"/>
    <w:bookmarkStart w:id="740" w:name="_Toc155266262"/>
    <w:bookmarkStart w:id="741" w:name="_Toc157786328"/>
    <w:bookmarkStart w:id="742" w:name="_Toc163555303"/>
    <w:bookmarkStart w:id="743" w:name="_Toc163584216"/>
    <w:bookmarkStart w:id="744" w:name="_Toc163585884"/>
    <w:bookmarkStart w:id="745" w:name="_Toc166002351"/>
    <w:bookmarkStart w:id="746" w:name="_Toc166067994"/>
    <w:bookmarkStart w:id="747" w:name="_Toc166077749"/>
    <w:bookmarkStart w:id="748" w:name="_Toc168059599"/>
    <w:bookmarkStart w:id="749" w:name="_Toc168066786"/>
    <w:bookmarkStart w:id="750" w:name="_Toc170743901"/>
    <w:bookmarkStart w:id="751" w:name="_Toc138863501"/>
    <w:bookmarkStart w:id="752" w:name="_Toc138947942"/>
    <w:bookmarkStart w:id="753" w:name="_Toc138948897"/>
    <w:bookmarkStart w:id="754" w:name="_Toc139290527"/>
    <w:bookmarkStart w:id="755" w:name="_Toc139290637"/>
    <w:bookmarkStart w:id="756" w:name="_Toc139291399"/>
    <w:bookmarkStart w:id="757" w:name="_Toc139291568"/>
    <w:bookmarkStart w:id="758" w:name="_Toc139291721"/>
    <w:bookmarkStart w:id="759" w:name="_Toc142033651"/>
    <w:bookmarkStart w:id="760" w:name="_Toc142078808"/>
    <w:p w14:paraId="0A0A2856" w14:textId="77777777" w:rsidR="00BD5855" w:rsidRPr="001921D4" w:rsidRDefault="00BD5855" w:rsidP="00BD5855">
      <w:pPr>
        <w:pStyle w:val="BodyBullets"/>
        <w:spacing w:after="0"/>
      </w:pPr>
      <w:r>
        <w:fldChar w:fldCharType="begin"/>
      </w:r>
      <w:r>
        <w:instrText>HYPERLINK "https://consbio.org/projects/translating-science-to-action-in-southern-californias-montane-forests/?utm_source=CBI+Master+List&amp;utm_campaign=f73959a93d-EMAIL_CAMPAIGN_2024_09_26_10_37&amp;utm_medium=email&amp;utm_term=0_-f73959a93d-%5BLIST_EMAIL_ID%5D"</w:instrText>
      </w:r>
      <w:r>
        <w:fldChar w:fldCharType="separate"/>
      </w:r>
      <w:r w:rsidRPr="001921D4">
        <w:rPr>
          <w:rStyle w:val="Hyperlink"/>
          <w:color w:val="auto"/>
          <w:u w:val="none"/>
        </w:rPr>
        <w:t xml:space="preserve">Translating Science To Action in Southern California’s </w:t>
      </w:r>
      <w:r w:rsidRPr="001D19DE">
        <w:rPr>
          <w:rStyle w:val="Hyperlink"/>
          <w:color w:val="auto"/>
        </w:rPr>
        <w:t>Montane Forests</w:t>
      </w:r>
      <w:r>
        <w:rPr>
          <w:rStyle w:val="Hyperlink"/>
          <w:color w:val="auto"/>
        </w:rPr>
        <w:fldChar w:fldCharType="end"/>
      </w:r>
    </w:p>
    <w:p w14:paraId="7F7DAB69" w14:textId="2DA730B5" w:rsidR="003600D2" w:rsidRPr="001921D4" w:rsidRDefault="003600D2" w:rsidP="00C74984">
      <w:pPr>
        <w:pStyle w:val="BodyBullets"/>
        <w:spacing w:after="0"/>
      </w:pPr>
      <w:hyperlink r:id="rId178" w:history="1">
        <w:r w:rsidRPr="001921D4">
          <w:rPr>
            <w:rStyle w:val="Hyperlink"/>
            <w:color w:val="auto"/>
            <w:u w:val="none"/>
          </w:rPr>
          <w:t xml:space="preserve">A new report from the Environmental Policy Innovation Center highlights how the </w:t>
        </w:r>
        <w:r w:rsidRPr="001921D4">
          <w:rPr>
            <w:rStyle w:val="Hyperlink"/>
            <w:color w:val="auto"/>
          </w:rPr>
          <w:t>Regional Conservation Partnership Program and its performance-based payments</w:t>
        </w:r>
        <w:r w:rsidRPr="001921D4">
          <w:rPr>
            <w:rStyle w:val="Hyperlink"/>
            <w:color w:val="auto"/>
            <w:u w:val="none"/>
          </w:rPr>
          <w:t xml:space="preserve"> could herald a transformative shift in the US</w:t>
        </w:r>
        <w:r w:rsidR="00BD5855">
          <w:rPr>
            <w:rStyle w:val="Hyperlink"/>
            <w:color w:val="auto"/>
            <w:u w:val="none"/>
          </w:rPr>
          <w:t>DA</w:t>
        </w:r>
        <w:r w:rsidRPr="001921D4">
          <w:rPr>
            <w:rStyle w:val="Hyperlink"/>
            <w:color w:val="auto"/>
            <w:u w:val="none"/>
          </w:rPr>
          <w:t>’s approach to conservation funding.</w:t>
        </w:r>
      </w:hyperlink>
    </w:p>
    <w:p w14:paraId="72477EA7" w14:textId="42D82AF6" w:rsidR="00F20697" w:rsidRPr="001921D4" w:rsidRDefault="00323EC1" w:rsidP="00C74984">
      <w:pPr>
        <w:pStyle w:val="BodyBullets"/>
        <w:spacing w:after="0"/>
      </w:pPr>
      <w:hyperlink r:id="rId179" w:history="1">
        <w:r w:rsidRPr="001921D4">
          <w:rPr>
            <w:rStyle w:val="Hyperlink"/>
            <w:color w:val="auto"/>
            <w:u w:val="none"/>
          </w:rPr>
          <w:t xml:space="preserve">The Open Space Institute and the Land Trust Alliance announce the </w:t>
        </w:r>
        <w:r w:rsidRPr="00436487">
          <w:rPr>
            <w:rStyle w:val="Hyperlink"/>
            <w:color w:val="auto"/>
          </w:rPr>
          <w:t>2024 Land and Climate Grant Program grant awards</w:t>
        </w:r>
        <w:r w:rsidRPr="001921D4">
          <w:rPr>
            <w:rStyle w:val="Hyperlink"/>
            <w:color w:val="auto"/>
            <w:u w:val="none"/>
          </w:rPr>
          <w:t xml:space="preserve">, with 18 grants. </w:t>
        </w:r>
      </w:hyperlink>
    </w:p>
    <w:p w14:paraId="4AEF23CB" w14:textId="13AA1DDB" w:rsidR="00662F9C" w:rsidRPr="001921D4" w:rsidRDefault="00857EAB" w:rsidP="00C74984">
      <w:pPr>
        <w:pStyle w:val="BodyBullets"/>
        <w:spacing w:after="0"/>
      </w:pPr>
      <w:hyperlink r:id="rId180" w:history="1">
        <w:r w:rsidRPr="001921D4">
          <w:rPr>
            <w:rStyle w:val="Hyperlink"/>
            <w:color w:val="auto"/>
            <w:u w:val="none"/>
          </w:rPr>
          <w:t xml:space="preserve">The latest issue of the </w:t>
        </w:r>
        <w:r w:rsidRPr="00D2650C">
          <w:rPr>
            <w:rStyle w:val="Hyperlink"/>
            <w:color w:val="auto"/>
          </w:rPr>
          <w:t>Park Stewardship Forum</w:t>
        </w:r>
        <w:r w:rsidRPr="001921D4">
          <w:rPr>
            <w:rStyle w:val="Hyperlink"/>
            <w:color w:val="auto"/>
            <w:u w:val="none"/>
          </w:rPr>
          <w:t xml:space="preserve"> explores themes around the conservation and stewardship of complex, lived-in landscapes, highlighting insights on cross-disciplinary, collaborative, and creative approaches.</w:t>
        </w:r>
      </w:hyperlink>
    </w:p>
    <w:p w14:paraId="4286243C" w14:textId="3C0FE04A" w:rsidR="007746A5" w:rsidRPr="00D2650C" w:rsidRDefault="001A084A" w:rsidP="00C74984">
      <w:pPr>
        <w:pStyle w:val="BodyBullets"/>
        <w:spacing w:after="0"/>
        <w:rPr>
          <w:u w:val="single"/>
        </w:rPr>
      </w:pPr>
      <w:hyperlink r:id="rId181" w:history="1">
        <w:r w:rsidRPr="00D2650C">
          <w:rPr>
            <w:rStyle w:val="Hyperlink"/>
            <w:color w:val="auto"/>
          </w:rPr>
          <w:t>Integrating ecological connectivity into State Wildlife Action Plans</w:t>
        </w:r>
      </w:hyperlink>
    </w:p>
    <w:p w14:paraId="69060FAA" w14:textId="3A71E783" w:rsidR="007746A5" w:rsidRPr="001921D4" w:rsidRDefault="00700E44" w:rsidP="00C74984">
      <w:pPr>
        <w:pStyle w:val="BodyBullets"/>
        <w:spacing w:after="0"/>
      </w:pPr>
      <w:hyperlink r:id="rId182" w:history="1">
        <w:r w:rsidRPr="001921D4">
          <w:rPr>
            <w:rStyle w:val="Hyperlink"/>
            <w:color w:val="auto"/>
            <w:u w:val="none"/>
          </w:rPr>
          <w:t xml:space="preserve">Continued innovation in collaborative landscape conservation and stewardship in the </w:t>
        </w:r>
        <w:r w:rsidRPr="001D19DE">
          <w:rPr>
            <w:rStyle w:val="Hyperlink"/>
            <w:color w:val="auto"/>
          </w:rPr>
          <w:t>Lake Tahoe Basin</w:t>
        </w:r>
      </w:hyperlink>
    </w:p>
    <w:p w14:paraId="71968B7C" w14:textId="44CDC491" w:rsidR="00BB50BE" w:rsidRPr="00F527DF" w:rsidRDefault="00BB50BE" w:rsidP="00C74984">
      <w:pPr>
        <w:pStyle w:val="BodyBullets"/>
        <w:spacing w:after="0"/>
      </w:pPr>
      <w:hyperlink r:id="rId183" w:history="1">
        <w:r w:rsidRPr="00BB50BE">
          <w:rPr>
            <w:rStyle w:val="Hyperlink"/>
            <w:color w:val="auto"/>
          </w:rPr>
          <w:t xml:space="preserve">Clean Water Act: </w:t>
        </w:r>
      </w:hyperlink>
      <w:hyperlink r:id="rId184" w:history="1">
        <w:r w:rsidRPr="00BB50BE">
          <w:rPr>
            <w:rStyle w:val="Hyperlink"/>
            <w:color w:val="auto"/>
          </w:rPr>
          <w:t xml:space="preserve">Costs of Compensatory Mitigation Activities for Losses of Aquatic Resources </w:t>
        </w:r>
      </w:hyperlink>
      <w:r w:rsidRPr="00F527DF">
        <w:t>GAO-24-107493, September 25</w:t>
      </w:r>
    </w:p>
    <w:p w14:paraId="774566EF" w14:textId="74648885" w:rsidR="00173CEF" w:rsidRPr="00F527DF" w:rsidRDefault="00766E96" w:rsidP="00C74984">
      <w:pPr>
        <w:pStyle w:val="BodyBullets"/>
        <w:spacing w:after="0"/>
      </w:pPr>
      <w:hyperlink r:id="rId185" w:history="1">
        <w:r w:rsidRPr="00F527DF">
          <w:rPr>
            <w:rStyle w:val="Hyperlink"/>
            <w:color w:val="auto"/>
          </w:rPr>
          <w:t xml:space="preserve">The National Fish and Wildlife Foundation is pleased to announce the launch of the 2025 Southwest Rivers Headwaters Fund </w:t>
        </w:r>
        <w:r w:rsidRPr="00D92757">
          <w:rPr>
            <w:rStyle w:val="Hyperlink"/>
            <w:color w:val="auto"/>
            <w:u w:val="none"/>
          </w:rPr>
          <w:t>Request for Proposals (RFP).</w:t>
        </w:r>
      </w:hyperlink>
      <w:r w:rsidRPr="00AD294A">
        <w:rPr>
          <w:rFonts w:asciiTheme="minorHAnsi" w:hAnsiTheme="minorHAnsi" w:cstheme="minorBidi"/>
          <w:sz w:val="20"/>
          <w:szCs w:val="20"/>
        </w:rPr>
        <w:t xml:space="preserve"> </w:t>
      </w:r>
      <w:r w:rsidRPr="00AD294A">
        <w:t>Proposals</w:t>
      </w:r>
      <w:r w:rsidRPr="00F527DF">
        <w:t xml:space="preserve"> are due </w:t>
      </w:r>
      <w:r w:rsidRPr="00AD294A">
        <w:rPr>
          <w:b/>
          <w:bCs/>
        </w:rPr>
        <w:t>October 31</w:t>
      </w:r>
      <w:r w:rsidR="00B27A07" w:rsidRPr="00B27A07">
        <w:rPr>
          <w:b/>
          <w:bCs/>
          <w:vertAlign w:val="superscript"/>
        </w:rPr>
        <w:t>st</w:t>
      </w:r>
      <w:r w:rsidR="00B27A07">
        <w:rPr>
          <w:b/>
          <w:bCs/>
        </w:rPr>
        <w:t xml:space="preserve">. </w:t>
      </w:r>
      <w:r w:rsidRPr="00F527DF">
        <w:t> </w:t>
      </w:r>
    </w:p>
    <w:p w14:paraId="1D154361" w14:textId="03588DD2" w:rsidR="00F83C28" w:rsidRPr="00F527DF" w:rsidRDefault="00F83C28" w:rsidP="00C74984">
      <w:pPr>
        <w:pStyle w:val="BodyBullets"/>
        <w:spacing w:after="0"/>
      </w:pPr>
      <w:hyperlink r:id="rId186" w:history="1">
        <w:r w:rsidRPr="00F527DF">
          <w:rPr>
            <w:rStyle w:val="Hyperlink"/>
            <w:color w:val="auto"/>
          </w:rPr>
          <w:t>Predict</w:t>
        </w:r>
        <w:r w:rsidR="005877C8" w:rsidRPr="00F527DF">
          <w:rPr>
            <w:rStyle w:val="Hyperlink"/>
            <w:color w:val="auto"/>
          </w:rPr>
          <w:t xml:space="preserve">ing </w:t>
        </w:r>
        <w:r w:rsidRPr="00F527DF">
          <w:rPr>
            <w:rStyle w:val="Hyperlink"/>
            <w:color w:val="auto"/>
          </w:rPr>
          <w:t>Catastrophic River Shifts</w:t>
        </w:r>
      </w:hyperlink>
    </w:p>
    <w:p w14:paraId="2AF7C16D" w14:textId="0759DA38" w:rsidR="00CF38CC" w:rsidRPr="00F527DF" w:rsidRDefault="00E462D8" w:rsidP="00C74984">
      <w:pPr>
        <w:pStyle w:val="BodyBullets"/>
        <w:spacing w:after="0"/>
      </w:pPr>
      <w:hyperlink r:id="rId187" w:history="1">
        <w:r w:rsidRPr="00D92757">
          <w:rPr>
            <w:rStyle w:val="Hyperlink"/>
            <w:color w:val="auto"/>
            <w:u w:val="none"/>
          </w:rPr>
          <w:t xml:space="preserve">New Study Suggests Major Climate Reports May Be </w:t>
        </w:r>
        <w:r w:rsidRPr="00F527DF">
          <w:rPr>
            <w:rStyle w:val="Hyperlink"/>
            <w:color w:val="auto"/>
          </w:rPr>
          <w:t>Underestimating Drought Risks</w:t>
        </w:r>
      </w:hyperlink>
    </w:p>
    <w:p w14:paraId="5DBFA632" w14:textId="2B5EE834" w:rsidR="0019464F" w:rsidRPr="00F527DF" w:rsidRDefault="00531751" w:rsidP="00C74984">
      <w:pPr>
        <w:pStyle w:val="BodyBullets"/>
        <w:spacing w:after="0"/>
      </w:pPr>
      <w:hyperlink r:id="rId188" w:tgtFrame="_blank" w:history="1">
        <w:r w:rsidRPr="00F527DF">
          <w:rPr>
            <w:rStyle w:val="Hyperlink"/>
            <w:color w:val="auto"/>
          </w:rPr>
          <w:t>Wildlife Management Institute</w:t>
        </w:r>
        <w:r w:rsidR="00D56729">
          <w:rPr>
            <w:rStyle w:val="Hyperlink"/>
            <w:color w:val="auto"/>
          </w:rPr>
          <w:t xml:space="preserve"> Newsletter</w:t>
        </w:r>
      </w:hyperlink>
    </w:p>
    <w:p w14:paraId="0FE5205F" w14:textId="52020B66" w:rsidR="00C46526" w:rsidRPr="00F527DF" w:rsidRDefault="00C46526" w:rsidP="00C74984">
      <w:pPr>
        <w:pStyle w:val="BodyBullets"/>
        <w:spacing w:after="0"/>
      </w:pPr>
      <w:hyperlink r:id="rId189" w:history="1">
        <w:r w:rsidRPr="00D56729">
          <w:rPr>
            <w:rStyle w:val="Hyperlink"/>
            <w:color w:val="auto"/>
            <w:u w:val="none"/>
          </w:rPr>
          <w:t xml:space="preserve">Water managers warn the </w:t>
        </w:r>
        <w:r w:rsidRPr="00F527DF">
          <w:rPr>
            <w:rStyle w:val="Hyperlink"/>
            <w:color w:val="auto"/>
          </w:rPr>
          <w:t>Rio Grande in Albuquerque will soon dry</w:t>
        </w:r>
      </w:hyperlink>
    </w:p>
    <w:p w14:paraId="1FA709B0" w14:textId="7ACB210B" w:rsidR="0019464F" w:rsidRPr="00B03404" w:rsidRDefault="0019464F" w:rsidP="00C74984">
      <w:pPr>
        <w:pStyle w:val="BodyBullets"/>
        <w:spacing w:after="0"/>
        <w:rPr>
          <w:color w:val="000000" w:themeColor="text1"/>
        </w:rPr>
      </w:pPr>
      <w:hyperlink r:id="rId190" w:tgtFrame="_blank" w:history="1">
        <w:r w:rsidRPr="00B03404">
          <w:rPr>
            <w:rStyle w:val="Hyperlink"/>
            <w:color w:val="000000" w:themeColor="text1"/>
          </w:rPr>
          <w:t>An analysis of the benefits</w:t>
        </w:r>
      </w:hyperlink>
      <w:r w:rsidRPr="00B03404">
        <w:rPr>
          <w:color w:val="000000" w:themeColor="text1"/>
        </w:rPr>
        <w:t xml:space="preserve"> from different types of forest restoration has been released by the </w:t>
      </w:r>
      <w:hyperlink r:id="rId191" w:tgtFrame="_blank" w:history="1">
        <w:r w:rsidRPr="00B03404">
          <w:rPr>
            <w:rStyle w:val="Hyperlink"/>
            <w:color w:val="000000" w:themeColor="text1"/>
          </w:rPr>
          <w:t>Ecological Restoration Institute</w:t>
        </w:r>
      </w:hyperlink>
      <w:r w:rsidRPr="00B03404">
        <w:rPr>
          <w:color w:val="000000" w:themeColor="text1"/>
        </w:rPr>
        <w:t xml:space="preserve"> (ERI). The report determined cost-ratio benefits after looking at 160 documented observations of forest restoration efforts, including fuel treatments, such as thinning and prescribed burning. The ERI also released a </w:t>
      </w:r>
      <w:hyperlink r:id="rId192" w:tgtFrame="_blank" w:history="1">
        <w:r w:rsidRPr="00B03404">
          <w:rPr>
            <w:rStyle w:val="Hyperlink"/>
            <w:color w:val="000000" w:themeColor="text1"/>
          </w:rPr>
          <w:t>fact sheet</w:t>
        </w:r>
      </w:hyperlink>
      <w:r w:rsidRPr="00B03404">
        <w:rPr>
          <w:color w:val="000000" w:themeColor="text1"/>
        </w:rPr>
        <w:t xml:space="preserve"> on the findings.</w:t>
      </w:r>
    </w:p>
    <w:p w14:paraId="2A737658" w14:textId="010B20D2" w:rsidR="005F064E" w:rsidRPr="00B03404" w:rsidRDefault="005F064E" w:rsidP="00C74984">
      <w:pPr>
        <w:pStyle w:val="BodyBullets"/>
        <w:spacing w:after="0"/>
        <w:rPr>
          <w:color w:val="000000" w:themeColor="text1"/>
        </w:rPr>
      </w:pPr>
      <w:hyperlink r:id="rId193" w:history="1">
        <w:r w:rsidRPr="00B03404">
          <w:rPr>
            <w:rStyle w:val="Hyperlink"/>
            <w:color w:val="000000" w:themeColor="text1"/>
          </w:rPr>
          <w:t>Water system upgrades</w:t>
        </w:r>
        <w:r w:rsidRPr="00D56729">
          <w:rPr>
            <w:rStyle w:val="Hyperlink"/>
            <w:color w:val="000000" w:themeColor="text1"/>
            <w:u w:val="none"/>
          </w:rPr>
          <w:t xml:space="preserve"> could require more than $1 trillion over next 20 years</w:t>
        </w:r>
      </w:hyperlink>
    </w:p>
    <w:p w14:paraId="1C5CFC52" w14:textId="1F58BDBB" w:rsidR="00435F95" w:rsidRPr="00B03404" w:rsidRDefault="00435F95" w:rsidP="00C74984">
      <w:pPr>
        <w:pStyle w:val="BodyBullets"/>
        <w:spacing w:after="0"/>
        <w:rPr>
          <w:color w:val="000000" w:themeColor="text1"/>
        </w:rPr>
      </w:pPr>
      <w:hyperlink r:id="rId194" w:history="1">
        <w:r w:rsidRPr="00B03404">
          <w:rPr>
            <w:rStyle w:val="Hyperlink"/>
            <w:color w:val="000000" w:themeColor="text1"/>
          </w:rPr>
          <w:t>Drought Climate Summary August 2024</w:t>
        </w:r>
      </w:hyperlink>
    </w:p>
    <w:p w14:paraId="79A2C338" w14:textId="25EAD640" w:rsidR="00601DA9" w:rsidRPr="00B03404" w:rsidRDefault="00601DA9" w:rsidP="00C74984">
      <w:pPr>
        <w:pStyle w:val="BodyBullets"/>
        <w:spacing w:after="0"/>
        <w:rPr>
          <w:color w:val="000000" w:themeColor="text1"/>
        </w:rPr>
      </w:pPr>
      <w:hyperlink r:id="rId195" w:history="1">
        <w:r w:rsidRPr="00D51C98">
          <w:rPr>
            <w:rStyle w:val="Hyperlink"/>
            <w:color w:val="000000" w:themeColor="text1"/>
            <w:u w:val="none"/>
          </w:rPr>
          <w:t>Study Suggests U</w:t>
        </w:r>
        <w:r w:rsidR="00D51C98" w:rsidRPr="00D51C98">
          <w:rPr>
            <w:rStyle w:val="Hyperlink"/>
            <w:color w:val="000000" w:themeColor="text1"/>
            <w:u w:val="none"/>
          </w:rPr>
          <w:t>S</w:t>
        </w:r>
        <w:r w:rsidRPr="00D51C98">
          <w:rPr>
            <w:rStyle w:val="Hyperlink"/>
            <w:color w:val="000000" w:themeColor="text1"/>
            <w:u w:val="none"/>
          </w:rPr>
          <w:t xml:space="preserve"> </w:t>
        </w:r>
        <w:r w:rsidRPr="00B03404">
          <w:rPr>
            <w:rStyle w:val="Hyperlink"/>
            <w:color w:val="000000" w:themeColor="text1"/>
          </w:rPr>
          <w:t>Droughts, Rainy Extremes Becoming More Severe</w:t>
        </w:r>
      </w:hyperlink>
    </w:p>
    <w:p w14:paraId="283EA924" w14:textId="77777777" w:rsidR="00BD5855" w:rsidRDefault="002251FB" w:rsidP="00BD5855">
      <w:pPr>
        <w:pStyle w:val="BodyBullets"/>
        <w:spacing w:after="0"/>
        <w:rPr>
          <w:color w:val="000000" w:themeColor="text1"/>
        </w:rPr>
      </w:pPr>
      <w:r w:rsidRPr="00B03404">
        <w:rPr>
          <w:color w:val="000000" w:themeColor="text1"/>
        </w:rPr>
        <w:t>New Study Assesses Declining Reliability of US Reservoirs</w:t>
      </w:r>
      <w:r w:rsidR="00A035FA" w:rsidRPr="00A035FA">
        <w:rPr>
          <w:color w:val="000000" w:themeColor="text1"/>
        </w:rPr>
        <w:t>.</w:t>
      </w:r>
      <w:r w:rsidR="00BD5855">
        <w:rPr>
          <w:color w:val="000000" w:themeColor="text1"/>
        </w:rPr>
        <w:t xml:space="preserve"> </w:t>
      </w:r>
    </w:p>
    <w:p w14:paraId="3B88D382" w14:textId="3F5E85C5" w:rsidR="00251C54" w:rsidRPr="00BD5855" w:rsidRDefault="00251C54" w:rsidP="00BD5855">
      <w:pPr>
        <w:pStyle w:val="BodyBullets"/>
        <w:numPr>
          <w:ilvl w:val="1"/>
          <w:numId w:val="1"/>
        </w:numPr>
        <w:spacing w:after="0"/>
        <w:rPr>
          <w:color w:val="000000" w:themeColor="text1"/>
        </w:rPr>
      </w:pPr>
      <w:hyperlink r:id="rId196" w:tgtFrame="_blank" w:history="1">
        <w:r w:rsidRPr="00BD5855">
          <w:rPr>
            <w:rStyle w:val="Hyperlink"/>
            <w:rFonts w:eastAsia="Times New Roman"/>
            <w:color w:val="000000" w:themeColor="text1"/>
          </w:rPr>
          <w:t>Read the Study</w:t>
        </w:r>
      </w:hyperlink>
      <w:r w:rsidRPr="00BD5855">
        <w:rPr>
          <w:color w:val="000000" w:themeColor="text1"/>
        </w:rPr>
        <w:t xml:space="preserve"> </w:t>
      </w:r>
      <w:hyperlink r:id="rId197" w:tgtFrame="_blank" w:history="1">
        <w:r w:rsidRPr="00BD5855">
          <w:rPr>
            <w:rStyle w:val="Hyperlink"/>
            <w:rFonts w:eastAsia="Times New Roman"/>
            <w:color w:val="000000" w:themeColor="text1"/>
          </w:rPr>
          <w:t>CAP Video</w:t>
        </w:r>
      </w:hyperlink>
      <w:r w:rsidRPr="00BD5855">
        <w:rPr>
          <w:color w:val="000000" w:themeColor="text1"/>
        </w:rPr>
        <w:t xml:space="preserve"> </w:t>
      </w:r>
      <w:hyperlink r:id="rId198" w:tgtFrame="_blank" w:history="1">
        <w:r w:rsidRPr="00BD5855">
          <w:rPr>
            <w:rStyle w:val="Hyperlink"/>
            <w:rFonts w:eastAsia="Times New Roman"/>
            <w:color w:val="000000" w:themeColor="text1"/>
          </w:rPr>
          <w:t>Water Online Article</w:t>
        </w:r>
      </w:hyperlink>
    </w:p>
    <w:p w14:paraId="549178A8" w14:textId="4668E061" w:rsidR="00B356CC" w:rsidRPr="0016782A" w:rsidRDefault="00B356CC" w:rsidP="00C74984">
      <w:pPr>
        <w:pStyle w:val="BodyBullets"/>
        <w:spacing w:after="0"/>
        <w:rPr>
          <w:color w:val="000000" w:themeColor="text1"/>
        </w:rPr>
      </w:pPr>
      <w:hyperlink r:id="rId199" w:history="1">
        <w:r w:rsidRPr="0016782A">
          <w:rPr>
            <w:rStyle w:val="Hyperlink"/>
            <w:color w:val="000000" w:themeColor="text1"/>
          </w:rPr>
          <w:t>Water project financing via IIJA’s environmental finance centers</w:t>
        </w:r>
      </w:hyperlink>
    </w:p>
    <w:p w14:paraId="0861633E" w14:textId="11891FB1" w:rsidR="009D3CDD" w:rsidRPr="0088137B" w:rsidRDefault="00056541" w:rsidP="00C74984">
      <w:pPr>
        <w:pStyle w:val="BodyBullets"/>
        <w:spacing w:after="0"/>
        <w:rPr>
          <w:b/>
          <w:bCs/>
          <w:color w:val="000000" w:themeColor="text1"/>
        </w:rPr>
      </w:pPr>
      <w:r w:rsidRPr="0088137B">
        <w:rPr>
          <w:color w:val="000000" w:themeColor="text1"/>
        </w:rPr>
        <w:t xml:space="preserve">A new guidance document for basin managers and planning authorities is available from the </w:t>
      </w:r>
      <w:hyperlink r:id="rId200" w:tgtFrame="_blank" w:history="1">
        <w:r w:rsidRPr="0088137B">
          <w:rPr>
            <w:rStyle w:val="Hyperlink"/>
            <w:color w:val="000000" w:themeColor="text1"/>
          </w:rPr>
          <w:t>Pacific Institute</w:t>
        </w:r>
      </w:hyperlink>
      <w:r w:rsidRPr="0088137B">
        <w:rPr>
          <w:color w:val="000000" w:themeColor="text1"/>
        </w:rPr>
        <w:t xml:space="preserve">, </w:t>
      </w:r>
      <w:hyperlink r:id="rId201" w:tgtFrame="_blank" w:history="1">
        <w:r w:rsidRPr="0088137B">
          <w:rPr>
            <w:rStyle w:val="Hyperlink"/>
            <w:color w:val="000000" w:themeColor="text1"/>
          </w:rPr>
          <w:t>CEO Water Mandate</w:t>
        </w:r>
      </w:hyperlink>
      <w:r w:rsidRPr="0088137B">
        <w:rPr>
          <w:color w:val="000000" w:themeColor="text1"/>
        </w:rPr>
        <w:t xml:space="preserve">, and </w:t>
      </w:r>
      <w:hyperlink r:id="rId202" w:tgtFrame="_blank" w:history="1">
        <w:r w:rsidRPr="0088137B">
          <w:rPr>
            <w:rStyle w:val="Hyperlink"/>
            <w:color w:val="000000" w:themeColor="text1"/>
          </w:rPr>
          <w:t>BHP</w:t>
        </w:r>
      </w:hyperlink>
      <w:r w:rsidRPr="0088137B">
        <w:rPr>
          <w:color w:val="000000" w:themeColor="text1"/>
        </w:rPr>
        <w:t xml:space="preserve">. The </w:t>
      </w:r>
      <w:hyperlink r:id="rId203" w:tgtFrame="_blank" w:history="1">
        <w:r w:rsidRPr="0088137B">
          <w:rPr>
            <w:rStyle w:val="Hyperlink"/>
            <w:i/>
            <w:iCs/>
            <w:color w:val="000000" w:themeColor="text1"/>
          </w:rPr>
          <w:t>Water Resilience Assessment Framework</w:t>
        </w:r>
      </w:hyperlink>
      <w:r w:rsidRPr="0088137B">
        <w:rPr>
          <w:color w:val="000000" w:themeColor="text1"/>
        </w:rPr>
        <w:t xml:space="preserve"> offers actions and strategies, along with indicators and tools, to measure and monitor progress.</w:t>
      </w:r>
    </w:p>
    <w:p w14:paraId="21EA677E" w14:textId="3597CEE9" w:rsidR="0088137B" w:rsidRPr="0088137B" w:rsidRDefault="0088137B" w:rsidP="00C74984">
      <w:pPr>
        <w:pStyle w:val="BodyBullets"/>
        <w:spacing w:after="0"/>
        <w:rPr>
          <w:color w:val="000000" w:themeColor="text1"/>
        </w:rPr>
      </w:pPr>
      <w:hyperlink r:id="rId204" w:tgtFrame="_blank" w:history="1">
        <w:r w:rsidRPr="0088137B">
          <w:rPr>
            <w:rStyle w:val="Hyperlink"/>
            <w:color w:val="000000" w:themeColor="text1"/>
          </w:rPr>
          <w:t>Sustainable Conservation</w:t>
        </w:r>
      </w:hyperlink>
      <w:r w:rsidRPr="0088137B">
        <w:rPr>
          <w:color w:val="000000" w:themeColor="text1"/>
        </w:rPr>
        <w:t xml:space="preserve"> has released the </w:t>
      </w:r>
      <w:hyperlink r:id="rId205" w:tgtFrame="_blank" w:history="1">
        <w:r w:rsidRPr="0088137B">
          <w:rPr>
            <w:rStyle w:val="Hyperlink"/>
            <w:color w:val="000000" w:themeColor="text1"/>
          </w:rPr>
          <w:t>Restoration Permitting Roadmap</w:t>
        </w:r>
      </w:hyperlink>
      <w:r w:rsidRPr="0088137B">
        <w:rPr>
          <w:color w:val="000000" w:themeColor="text1"/>
        </w:rPr>
        <w:t>.</w:t>
      </w:r>
    </w:p>
    <w:p w14:paraId="65F11C0A" w14:textId="1B290915" w:rsidR="00F308B2" w:rsidRPr="00F64F32" w:rsidRDefault="00F308B2" w:rsidP="00C74984">
      <w:pPr>
        <w:pStyle w:val="Heading3"/>
        <w:spacing w:before="0" w:line="240" w:lineRule="auto"/>
        <w:rPr>
          <w:rFonts w:ascii="Segoe UI" w:hAnsi="Segoe UI" w:cs="Segoe UI"/>
          <w:b/>
          <w:bCs/>
          <w:sz w:val="23"/>
          <w:szCs w:val="23"/>
        </w:rPr>
      </w:pPr>
      <w:r w:rsidRPr="00F64F32">
        <w:rPr>
          <w:rFonts w:ascii="Segoe UI" w:hAnsi="Segoe UI" w:cs="Segoe UI"/>
          <w:b/>
          <w:bCs/>
          <w:sz w:val="23"/>
          <w:szCs w:val="23"/>
        </w:rPr>
        <w:t>W</w:t>
      </w:r>
      <w:r w:rsidRPr="00F64F32">
        <w:rPr>
          <w:rFonts w:ascii="Segoe UI" w:hAnsi="Segoe UI" w:cs="Segoe UI"/>
          <w:b/>
          <w:bCs/>
          <w:caps w:val="0"/>
          <w:sz w:val="23"/>
          <w:szCs w:val="23"/>
        </w:rPr>
        <w:t>est</w:t>
      </w:r>
      <w:r w:rsidRPr="00F64F32">
        <w:rPr>
          <w:rFonts w:ascii="Segoe UI" w:hAnsi="Segoe UI" w:cs="Segoe UI"/>
          <w:b/>
          <w:bCs/>
          <w:sz w:val="23"/>
          <w:szCs w:val="23"/>
        </w:rPr>
        <w:t>FAST</w:t>
      </w:r>
      <w:bookmarkEnd w:id="719"/>
      <w:bookmarkEnd w:id="720"/>
      <w:bookmarkEnd w:id="721"/>
      <w:bookmarkEnd w:id="722"/>
      <w:bookmarkEnd w:id="723"/>
      <w:bookmarkEnd w:id="724"/>
    </w:p>
    <w:p w14:paraId="0BF986FC" w14:textId="7683A90C" w:rsidR="00D66156" w:rsidRPr="00CD5163" w:rsidRDefault="00D66156" w:rsidP="00C74984">
      <w:pPr>
        <w:pStyle w:val="BodyBullets"/>
        <w:spacing w:after="0"/>
      </w:pPr>
      <w:hyperlink r:id="rId206" w:history="1"/>
      <w:hyperlink r:id="rId207" w:history="1">
        <w:r w:rsidR="00D44228" w:rsidRPr="00CD5163">
          <w:rPr>
            <w:rStyle w:val="Hyperlink"/>
            <w:color w:val="auto"/>
          </w:rPr>
          <w:t>September</w:t>
        </w:r>
        <w:r w:rsidR="00BE0CA7" w:rsidRPr="00CD5163">
          <w:rPr>
            <w:rStyle w:val="Hyperlink"/>
            <w:color w:val="auto"/>
          </w:rPr>
          <w:t xml:space="preserve"> </w:t>
        </w:r>
        <w:r w:rsidR="00D44228" w:rsidRPr="00CD5163">
          <w:rPr>
            <w:rStyle w:val="Hyperlink"/>
            <w:color w:val="auto"/>
          </w:rPr>
          <w:t>2024</w:t>
        </w:r>
        <w:r w:rsidR="00BE0CA7" w:rsidRPr="00CD5163">
          <w:rPr>
            <w:rStyle w:val="Hyperlink"/>
            <w:color w:val="auto"/>
          </w:rPr>
          <w:t xml:space="preserve"> </w:t>
        </w:r>
        <w:r w:rsidR="00D44228" w:rsidRPr="00CD5163">
          <w:rPr>
            <w:rStyle w:val="Hyperlink"/>
            <w:color w:val="auto"/>
          </w:rPr>
          <w:t>WestFAST</w:t>
        </w:r>
        <w:r w:rsidR="00BE0CA7" w:rsidRPr="00CD5163">
          <w:rPr>
            <w:rStyle w:val="Hyperlink"/>
            <w:color w:val="auto"/>
          </w:rPr>
          <w:t xml:space="preserve"> </w:t>
        </w:r>
        <w:r w:rsidR="00D44228" w:rsidRPr="00CD5163">
          <w:rPr>
            <w:rStyle w:val="Hyperlink"/>
            <w:color w:val="auto"/>
          </w:rPr>
          <w:t>Newsletter</w:t>
        </w:r>
        <w:r w:rsidR="00BE0CA7" w:rsidRPr="00CD5163">
          <w:rPr>
            <w:rStyle w:val="Hyperlink"/>
            <w:color w:val="auto"/>
          </w:rPr>
          <w:t xml:space="preserve">: </w:t>
        </w:r>
      </w:hyperlink>
      <w:r w:rsidR="00057F1B" w:rsidRPr="00CD5163">
        <w:t xml:space="preserve"> </w:t>
      </w:r>
      <w:r w:rsidR="00BE0CA7" w:rsidRPr="00CD5163">
        <w:t>Biden-Harris Administration</w:t>
      </w:r>
      <w:r w:rsidR="00BD5855">
        <w:t xml:space="preserve">: </w:t>
      </w:r>
      <w:r w:rsidR="00BE0CA7" w:rsidRPr="00CD5163">
        <w:t>$7.5 billion in Available Financing for Water Infrastructure Projects</w:t>
      </w:r>
      <w:r w:rsidR="00BD5855">
        <w:t xml:space="preserve"> – and  -</w:t>
      </w:r>
      <w:r w:rsidR="00BE0CA7" w:rsidRPr="00CD5163">
        <w:t>Invests $430 Million to Upgrade America’s Hydropower Infrastructure; End of an Era: Historic Landsat 7 Mission Takes Final Images; and more.</w:t>
      </w:r>
    </w:p>
    <w:p w14:paraId="6DCD9428" w14:textId="5E512ED6" w:rsidR="00F308B2" w:rsidRPr="00CD5163" w:rsidRDefault="00D66156" w:rsidP="00C74984">
      <w:pPr>
        <w:pStyle w:val="BodyBullets"/>
        <w:spacing w:after="0"/>
      </w:pPr>
      <w:hyperlink r:id="rId208" w:history="1">
        <w:r w:rsidRPr="00CD5163">
          <w:rPr>
            <w:rStyle w:val="Hyperlink"/>
            <w:color w:val="auto"/>
          </w:rPr>
          <w:t>Past WestFAST Webinars</w:t>
        </w:r>
      </w:hyperlink>
      <w:r w:rsidR="0090161E" w:rsidRPr="00CD5163">
        <w:t xml:space="preserve"> </w:t>
      </w:r>
    </w:p>
    <w:p w14:paraId="7020A2AA" w14:textId="4630542F" w:rsidR="007537F1" w:rsidRPr="00F64F32" w:rsidRDefault="007537F1" w:rsidP="00C74984">
      <w:pPr>
        <w:pStyle w:val="Heading3"/>
        <w:spacing w:before="0" w:line="240" w:lineRule="auto"/>
        <w:rPr>
          <w:rFonts w:ascii="Segoe UI" w:hAnsi="Segoe UI" w:cs="Segoe UI"/>
          <w:b/>
          <w:bCs/>
          <w:sz w:val="23"/>
          <w:szCs w:val="23"/>
        </w:rPr>
      </w:pPr>
      <w:bookmarkStart w:id="761" w:name="_Toc173433095"/>
      <w:bookmarkStart w:id="762" w:name="_Toc173559813"/>
      <w:bookmarkStart w:id="763" w:name="_Toc176276502"/>
      <w:bookmarkEnd w:id="725"/>
      <w:bookmarkEnd w:id="726"/>
      <w:bookmarkEnd w:id="727"/>
      <w:bookmarkEnd w:id="728"/>
      <w:bookmarkEnd w:id="729"/>
      <w:bookmarkEnd w:id="730"/>
      <w:bookmarkEnd w:id="731"/>
      <w:bookmarkEnd w:id="732"/>
      <w:bookmarkEnd w:id="733"/>
      <w:bookmarkEnd w:id="734"/>
      <w:bookmarkEnd w:id="735"/>
      <w:r w:rsidRPr="00F64F32">
        <w:rPr>
          <w:rFonts w:ascii="Segoe UI" w:hAnsi="Segoe UI" w:cs="Segoe UI"/>
          <w:b/>
          <w:bCs/>
          <w:sz w:val="23"/>
          <w:szCs w:val="23"/>
        </w:rPr>
        <w:t>W</w:t>
      </w:r>
      <w:r>
        <w:rPr>
          <w:rFonts w:ascii="Segoe UI" w:hAnsi="Segoe UI" w:cs="Segoe UI"/>
          <w:b/>
          <w:bCs/>
          <w:sz w:val="23"/>
          <w:szCs w:val="23"/>
        </w:rPr>
        <w:t xml:space="preserve">GA </w:t>
      </w:r>
    </w:p>
    <w:p w14:paraId="422C7E80" w14:textId="789C1198" w:rsidR="00E2573A" w:rsidRPr="00F538AE" w:rsidRDefault="00E2573A" w:rsidP="00C74984">
      <w:pPr>
        <w:pStyle w:val="BodyBullets"/>
        <w:spacing w:after="0"/>
      </w:pPr>
      <w:hyperlink r:id="rId209" w:history="1">
        <w:r w:rsidRPr="00F538AE">
          <w:rPr>
            <w:rStyle w:val="Hyperlink"/>
            <w:color w:val="auto"/>
            <w:u w:val="none"/>
          </w:rPr>
          <w:t xml:space="preserve">WGA calls for </w:t>
        </w:r>
        <w:r w:rsidRPr="00F538AE">
          <w:rPr>
            <w:rStyle w:val="Hyperlink"/>
            <w:color w:val="auto"/>
          </w:rPr>
          <w:t>voluntary and locally-led efforts to conserve wildlife migration corridors, habitat, and species populations</w:t>
        </w:r>
      </w:hyperlink>
    </w:p>
    <w:p w14:paraId="2F0D5682" w14:textId="1A657B00" w:rsidR="007537F1" w:rsidRPr="00F538AE" w:rsidRDefault="006923AD" w:rsidP="00C74984">
      <w:pPr>
        <w:pStyle w:val="BodyBullets"/>
        <w:spacing w:after="0"/>
        <w:rPr>
          <w:rStyle w:val="Hyperlink"/>
          <w:color w:val="auto"/>
          <w:u w:val="none"/>
        </w:rPr>
      </w:pPr>
      <w:hyperlink r:id="rId210" w:history="1">
        <w:r w:rsidRPr="00F538AE">
          <w:rPr>
            <w:rStyle w:val="Hyperlink"/>
            <w:color w:val="auto"/>
            <w:u w:val="none"/>
          </w:rPr>
          <w:t xml:space="preserve">Utah Gov. Spencer Cox asks for </w:t>
        </w:r>
        <w:r w:rsidRPr="00F538AE">
          <w:rPr>
            <w:rStyle w:val="Hyperlink"/>
            <w:color w:val="auto"/>
          </w:rPr>
          <w:t>more money, fluidity for national parks, public lands</w:t>
        </w:r>
      </w:hyperlink>
    </w:p>
    <w:p w14:paraId="04AC9CDD" w14:textId="172AE13E" w:rsidR="00F15385" w:rsidRPr="00F64F32" w:rsidRDefault="00F15385" w:rsidP="00C74984">
      <w:pPr>
        <w:pStyle w:val="Heading3"/>
        <w:spacing w:before="0" w:line="240" w:lineRule="auto"/>
        <w:rPr>
          <w:rFonts w:ascii="Segoe UI" w:hAnsi="Segoe UI" w:cs="Segoe UI"/>
          <w:b/>
          <w:bCs/>
          <w:sz w:val="23"/>
          <w:szCs w:val="23"/>
        </w:rPr>
      </w:pPr>
      <w:r w:rsidRPr="00F64F32">
        <w:rPr>
          <w:rFonts w:ascii="Segoe UI" w:hAnsi="Segoe UI" w:cs="Segoe UI"/>
          <w:b/>
          <w:bCs/>
          <w:sz w:val="23"/>
          <w:szCs w:val="23"/>
        </w:rPr>
        <w:t>WRRC</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61"/>
      <w:bookmarkEnd w:id="762"/>
      <w:bookmarkEnd w:id="763"/>
      <w:r w:rsidR="001E731B">
        <w:rPr>
          <w:rFonts w:ascii="Segoe UI" w:hAnsi="Segoe UI" w:cs="Segoe UI"/>
          <w:b/>
          <w:bCs/>
          <w:sz w:val="23"/>
          <w:szCs w:val="23"/>
        </w:rPr>
        <w:t xml:space="preserve"> </w:t>
      </w:r>
    </w:p>
    <w:p w14:paraId="05D200EA" w14:textId="77777777" w:rsidR="00BD5855" w:rsidRPr="0015187F" w:rsidRDefault="00BD5855" w:rsidP="00BD5855">
      <w:pPr>
        <w:pStyle w:val="BodyBullets"/>
        <w:spacing w:after="0"/>
        <w:rPr>
          <w:rStyle w:val="Hyperlink"/>
          <w:color w:val="000000" w:themeColor="text1"/>
          <w:u w:val="none"/>
        </w:rPr>
      </w:pPr>
      <w:hyperlink r:id="rId211" w:history="1">
        <w:r w:rsidRPr="00996F7B">
          <w:rPr>
            <w:rStyle w:val="Hyperlink"/>
            <w:color w:val="000000" w:themeColor="text1"/>
            <w:u w:val="none"/>
          </w:rPr>
          <w:t xml:space="preserve">WRRC Weekly Wave: </w:t>
        </w:r>
      </w:hyperlink>
      <w:r w:rsidRPr="00DF27D1">
        <w:rPr>
          <w:rFonts w:asciiTheme="minorHAnsi" w:hAnsiTheme="minorHAnsi" w:cstheme="minorBidi"/>
          <w:sz w:val="20"/>
          <w:szCs w:val="20"/>
        </w:rPr>
        <w:t xml:space="preserve"> </w:t>
      </w:r>
      <w:hyperlink r:id="rId212" w:history="1">
        <w:r w:rsidRPr="00D84A57">
          <w:rPr>
            <w:rStyle w:val="Hyperlink"/>
            <w:color w:val="auto"/>
          </w:rPr>
          <w:t>September 27, 2024</w:t>
        </w:r>
      </w:hyperlink>
      <w:r w:rsidRPr="00D84A57">
        <w:t xml:space="preserve">  | </w:t>
      </w:r>
      <w:hyperlink r:id="rId213" w:history="1">
        <w:r w:rsidRPr="00D84A57">
          <w:rPr>
            <w:rStyle w:val="Hyperlink"/>
            <w:color w:val="auto"/>
          </w:rPr>
          <w:t>September 20, 2024</w:t>
        </w:r>
      </w:hyperlink>
      <w:r w:rsidRPr="00D84A57">
        <w:rPr>
          <w:rStyle w:val="Hyperlink"/>
          <w:color w:val="auto"/>
          <w:u w:val="none"/>
        </w:rPr>
        <w:t xml:space="preserve"> </w:t>
      </w:r>
      <w:r w:rsidRPr="00D84A57">
        <w:t xml:space="preserve"> | </w:t>
      </w:r>
      <w:hyperlink r:id="rId214" w:history="1">
        <w:r w:rsidRPr="00D84A57">
          <w:rPr>
            <w:rStyle w:val="Hyperlink"/>
            <w:color w:val="auto"/>
          </w:rPr>
          <w:t>September 13, 2024</w:t>
        </w:r>
      </w:hyperlink>
      <w:r w:rsidRPr="00D84A57">
        <w:t xml:space="preserve"> | </w:t>
      </w:r>
      <w:hyperlink r:id="rId215" w:history="1">
        <w:r w:rsidRPr="00D84A57">
          <w:rPr>
            <w:rStyle w:val="Hyperlink"/>
            <w:color w:val="auto"/>
          </w:rPr>
          <w:t>September 6, 2024</w:t>
        </w:r>
      </w:hyperlink>
      <w:r w:rsidRPr="00D84A57">
        <w:rPr>
          <w:rStyle w:val="Hyperlink"/>
          <w:color w:val="auto"/>
        </w:rPr>
        <w:t xml:space="preserve">  </w:t>
      </w:r>
    </w:p>
    <w:p w14:paraId="5FD00EBD" w14:textId="5FC7875F" w:rsidR="00A766FA" w:rsidRPr="0098276D" w:rsidRDefault="005D7842" w:rsidP="00C74984">
      <w:pPr>
        <w:pStyle w:val="BodyBullets"/>
        <w:spacing w:after="0"/>
        <w:rPr>
          <w:color w:val="000000" w:themeColor="text1"/>
        </w:rPr>
      </w:pPr>
      <w:r>
        <w:rPr>
          <w:color w:val="000000" w:themeColor="text1"/>
        </w:rPr>
        <w:lastRenderedPageBreak/>
        <w:t xml:space="preserve">In </w:t>
      </w:r>
      <w:r w:rsidR="00F01B46" w:rsidRPr="0098276D">
        <w:rPr>
          <w:color w:val="000000" w:themeColor="text1"/>
        </w:rPr>
        <w:t xml:space="preserve">Sept, the WRRC hosted a Water Webinar titled </w:t>
      </w:r>
      <w:r w:rsidR="00F01B46" w:rsidRPr="0098276D">
        <w:rPr>
          <w:i/>
          <w:iCs/>
          <w:color w:val="000000" w:themeColor="text1"/>
        </w:rPr>
        <w:t xml:space="preserve">Using Green Stormwater Infrastructure Projects to Develop Partnerships and Address Stakeholder Needs </w:t>
      </w:r>
      <w:r w:rsidR="00F01B46" w:rsidRPr="0098276D">
        <w:rPr>
          <w:color w:val="000000" w:themeColor="text1"/>
        </w:rPr>
        <w:t>that talked</w:t>
      </w:r>
      <w:r w:rsidR="00F01B46" w:rsidRPr="0098276D">
        <w:rPr>
          <w:i/>
          <w:iCs/>
          <w:color w:val="000000" w:themeColor="text1"/>
        </w:rPr>
        <w:t xml:space="preserve"> </w:t>
      </w:r>
      <w:r w:rsidR="00F01B46" w:rsidRPr="0098276D">
        <w:rPr>
          <w:color w:val="000000" w:themeColor="text1"/>
        </w:rPr>
        <w:t xml:space="preserve">about ongoing watershed restoration work in the Town of Superior. </w:t>
      </w:r>
      <w:hyperlink r:id="rId216" w:tgtFrame="_blank" w:history="1">
        <w:r w:rsidR="00462FCC" w:rsidRPr="0098276D">
          <w:rPr>
            <w:rStyle w:val="Hyperlink"/>
            <w:color w:val="000000" w:themeColor="text1"/>
          </w:rPr>
          <w:t>Watch the Recording</w:t>
        </w:r>
      </w:hyperlink>
      <w:r w:rsidR="00462FCC" w:rsidRPr="0098276D">
        <w:rPr>
          <w:color w:val="000000" w:themeColor="text1"/>
        </w:rPr>
        <w:t xml:space="preserve"> | </w:t>
      </w:r>
      <w:hyperlink r:id="rId217" w:tgtFrame="_blank" w:history="1">
        <w:r w:rsidR="00462FCC" w:rsidRPr="00462FCC">
          <w:rPr>
            <w:rStyle w:val="Hyperlink"/>
            <w:color w:val="000000" w:themeColor="text1"/>
          </w:rPr>
          <w:t>Coleman Alley Project</w:t>
        </w:r>
        <w:r w:rsidR="00462FCC" w:rsidRPr="00462FCC">
          <w:rPr>
            <w:rStyle w:val="Hyperlink"/>
            <w:color w:val="000000" w:themeColor="text1"/>
            <w:u w:val="none"/>
          </w:rPr>
          <w:t xml:space="preserve"> </w:t>
        </w:r>
      </w:hyperlink>
      <w:r w:rsidR="00AD55F9" w:rsidRPr="0098276D">
        <w:rPr>
          <w:color w:val="000000" w:themeColor="text1"/>
        </w:rPr>
        <w:t xml:space="preserve">| </w:t>
      </w:r>
      <w:hyperlink r:id="rId218" w:tgtFrame="_blank" w:history="1">
        <w:r w:rsidR="00462FCC" w:rsidRPr="0098276D">
          <w:rPr>
            <w:rStyle w:val="Hyperlink"/>
            <w:color w:val="000000" w:themeColor="text1"/>
          </w:rPr>
          <w:t>More Info</w:t>
        </w:r>
      </w:hyperlink>
    </w:p>
    <w:p w14:paraId="7E8DFB99" w14:textId="133E2F4A" w:rsidR="00E82DB7" w:rsidRPr="00B20A50" w:rsidRDefault="00E82DB7" w:rsidP="00C74984">
      <w:pPr>
        <w:pStyle w:val="BodyBullets"/>
        <w:spacing w:after="0"/>
      </w:pPr>
      <w:r w:rsidRPr="003A06D4">
        <w:rPr>
          <w:b/>
          <w:bCs/>
          <w:color w:val="000000" w:themeColor="text1"/>
        </w:rPr>
        <w:t>Oct 31</w:t>
      </w:r>
      <w:r w:rsidR="006871EB" w:rsidRPr="003A06D4">
        <w:rPr>
          <w:b/>
          <w:bCs/>
          <w:color w:val="000000" w:themeColor="text1"/>
          <w:vertAlign w:val="superscript"/>
        </w:rPr>
        <w:t>st</w:t>
      </w:r>
      <w:r w:rsidR="006871EB" w:rsidRPr="003A06D4">
        <w:rPr>
          <w:b/>
          <w:bCs/>
          <w:color w:val="000000" w:themeColor="text1"/>
        </w:rPr>
        <w:t xml:space="preserve"> </w:t>
      </w:r>
      <w:r w:rsidR="00951DA7" w:rsidRPr="008155E1">
        <w:rPr>
          <w:color w:val="000000" w:themeColor="text1"/>
        </w:rPr>
        <w:t>4:30pm</w:t>
      </w:r>
      <w:r w:rsidR="00715CE2" w:rsidRPr="008155E1">
        <w:rPr>
          <w:color w:val="000000" w:themeColor="text1"/>
        </w:rPr>
        <w:t xml:space="preserve"> MST</w:t>
      </w:r>
      <w:r w:rsidR="008155E1">
        <w:rPr>
          <w:color w:val="000000" w:themeColor="text1"/>
        </w:rPr>
        <w:t xml:space="preserve"> </w:t>
      </w:r>
      <w:r w:rsidR="008155E1" w:rsidRPr="00B20A50">
        <w:t>|</w:t>
      </w:r>
      <w:r w:rsidRPr="008155E1">
        <w:rPr>
          <w:color w:val="000000" w:themeColor="text1"/>
        </w:rPr>
        <w:t xml:space="preserve"> </w:t>
      </w:r>
      <w:r w:rsidR="00093CF5" w:rsidRPr="008155E1">
        <w:rPr>
          <w:color w:val="000000" w:themeColor="text1"/>
        </w:rPr>
        <w:t xml:space="preserve">Special Event: </w:t>
      </w:r>
      <w:hyperlink r:id="rId219" w:tgtFrame="_blank" w:history="1">
        <w:r w:rsidRPr="00B20A50">
          <w:rPr>
            <w:rStyle w:val="Hyperlink"/>
            <w:rFonts w:eastAsia="Times New Roman"/>
            <w:color w:val="auto"/>
          </w:rPr>
          <w:t>WRRC Water Webinar: Living River: The Promise of the Mighty Colorado</w:t>
        </w:r>
      </w:hyperlink>
      <w:r w:rsidR="003A06D4" w:rsidRPr="00B20A50">
        <w:t xml:space="preserve"> | </w:t>
      </w:r>
      <w:hyperlink r:id="rId220" w:tgtFrame="_blank" w:history="1">
        <w:r w:rsidR="003A06D4" w:rsidRPr="003A06D4">
          <w:rPr>
            <w:rStyle w:val="Hyperlink"/>
            <w:color w:val="auto"/>
          </w:rPr>
          <w:t>LIMITED In-Person Registration</w:t>
        </w:r>
      </w:hyperlink>
      <w:r w:rsidR="003A06D4" w:rsidRPr="00B20A50">
        <w:t xml:space="preserve">  |  </w:t>
      </w:r>
      <w:hyperlink r:id="rId221" w:tgtFrame="_blank" w:history="1">
        <w:r w:rsidR="003A06D4" w:rsidRPr="003A06D4">
          <w:rPr>
            <w:rStyle w:val="Hyperlink"/>
            <w:color w:val="auto"/>
          </w:rPr>
          <w:t>Zoom Registration</w:t>
        </w:r>
      </w:hyperlink>
      <w:r w:rsidR="003A06D4" w:rsidRPr="00B20A50">
        <w:t xml:space="preserve"> </w:t>
      </w:r>
      <w:r w:rsidR="00A33F38" w:rsidRPr="00B20A50">
        <w:t xml:space="preserve"> | </w:t>
      </w:r>
      <w:hyperlink r:id="rId222" w:tgtFrame="_blank" w:history="1">
        <w:r w:rsidR="003A06D4" w:rsidRPr="00B20A50">
          <w:rPr>
            <w:rStyle w:val="Hyperlink"/>
            <w:color w:val="auto"/>
          </w:rPr>
          <w:t>More Info</w:t>
        </w:r>
      </w:hyperlink>
    </w:p>
    <w:p w14:paraId="60814F50" w14:textId="57FE7942" w:rsidR="00EE37A7" w:rsidRPr="00B20A50" w:rsidRDefault="00EE37A7" w:rsidP="00C74984">
      <w:pPr>
        <w:pStyle w:val="BodyBullets"/>
        <w:spacing w:after="0"/>
      </w:pPr>
      <w:hyperlink r:id="rId223" w:history="1">
        <w:r w:rsidRPr="00B20A50">
          <w:rPr>
            <w:rStyle w:val="Hyperlink"/>
            <w:color w:val="auto"/>
          </w:rPr>
          <w:t>Arizona Water for All</w:t>
        </w:r>
      </w:hyperlink>
    </w:p>
    <w:p w14:paraId="372489B9" w14:textId="3F712D05" w:rsidR="004C3AC7" w:rsidRPr="004C3AC7" w:rsidRDefault="004C3AC7" w:rsidP="00C74984">
      <w:pPr>
        <w:pStyle w:val="BodyBullets"/>
        <w:spacing w:after="0"/>
      </w:pPr>
      <w:r w:rsidRPr="00B20A50">
        <w:softHyphen/>
      </w:r>
      <w:r w:rsidRPr="00B20A50">
        <w:softHyphen/>
        <w:t xml:space="preserve">Study Examines Climate Over Past 485 Million Years: </w:t>
      </w:r>
      <w:hyperlink r:id="rId224" w:tgtFrame="_blank" w:history="1">
        <w:r w:rsidRPr="00B20A50">
          <w:rPr>
            <w:rStyle w:val="Hyperlink"/>
            <w:color w:val="auto"/>
          </w:rPr>
          <w:t>Judd et al. Study</w:t>
        </w:r>
      </w:hyperlink>
      <w:r w:rsidRPr="00B20A50">
        <w:t xml:space="preserve"> | </w:t>
      </w:r>
      <w:hyperlink r:id="rId225" w:tgtFrame="_blank" w:history="1">
        <w:r w:rsidRPr="004C3AC7">
          <w:rPr>
            <w:rStyle w:val="Hyperlink"/>
            <w:color w:val="auto"/>
          </w:rPr>
          <w:t>U of A News Article</w:t>
        </w:r>
      </w:hyperlink>
      <w:r w:rsidRPr="004C3AC7">
        <w:t xml:space="preserve"> </w:t>
      </w:r>
      <w:r w:rsidRPr="00B20A50">
        <w:t>|</w:t>
      </w:r>
    </w:p>
    <w:p w14:paraId="101A680A" w14:textId="3D923242" w:rsidR="00EE37A7" w:rsidRPr="003A06D4" w:rsidRDefault="004C3AC7" w:rsidP="00C74984">
      <w:pPr>
        <w:pStyle w:val="BodyBullets"/>
        <w:numPr>
          <w:ilvl w:val="0"/>
          <w:numId w:val="0"/>
        </w:numPr>
        <w:spacing w:after="0"/>
        <w:ind w:left="720"/>
        <w:rPr>
          <w:color w:val="000000" w:themeColor="text1"/>
        </w:rPr>
      </w:pPr>
      <w:hyperlink r:id="rId226" w:tgtFrame="_blank" w:history="1">
        <w:r w:rsidRPr="00B20A50">
          <w:rPr>
            <w:rStyle w:val="Hyperlink"/>
            <w:color w:val="auto"/>
          </w:rPr>
          <w:t>Washington Post Article</w:t>
        </w:r>
      </w:hyperlink>
      <w:r w:rsidRPr="00B20A50">
        <w:t xml:space="preserve">  </w:t>
      </w:r>
    </w:p>
    <w:p w14:paraId="27FA1F69" w14:textId="77777777" w:rsidR="00E82DB7" w:rsidRPr="00E82DB7" w:rsidRDefault="00E82DB7" w:rsidP="00C74984">
      <w:pPr>
        <w:pStyle w:val="BodyBullets"/>
        <w:spacing w:after="0"/>
        <w:rPr>
          <w:color w:val="000000" w:themeColor="text1"/>
        </w:rPr>
      </w:pPr>
      <w:r w:rsidRPr="00E82DB7">
        <w:rPr>
          <w:b/>
          <w:bCs/>
          <w:color w:val="000000" w:themeColor="text1"/>
        </w:rPr>
        <w:t>May 20–21, 2025:</w:t>
      </w:r>
      <w:r w:rsidRPr="00E82DB7">
        <w:rPr>
          <w:color w:val="000000" w:themeColor="text1"/>
        </w:rPr>
        <w:t xml:space="preserve"> </w:t>
      </w:r>
      <w:hyperlink r:id="rId227" w:tgtFrame="_blank" w:history="1">
        <w:r w:rsidRPr="00E82DB7">
          <w:rPr>
            <w:rStyle w:val="Hyperlink"/>
            <w:rFonts w:eastAsia="Times New Roman"/>
            <w:color w:val="000000" w:themeColor="text1"/>
          </w:rPr>
          <w:t>WRRC 2025 Annual Conference: Shared Borders, Shared Waters: Working Together in Times of Scarcity</w:t>
        </w:r>
      </w:hyperlink>
      <w:r w:rsidRPr="00E82DB7">
        <w:rPr>
          <w:color w:val="000000" w:themeColor="text1"/>
        </w:rPr>
        <w:t xml:space="preserve"> </w:t>
      </w:r>
    </w:p>
    <w:p w14:paraId="09028635" w14:textId="60B988C8" w:rsidR="00E82DB7" w:rsidRDefault="004F6930" w:rsidP="00C74984">
      <w:pPr>
        <w:pStyle w:val="BodyBullets"/>
        <w:spacing w:after="0"/>
        <w:rPr>
          <w:color w:val="000000" w:themeColor="text1"/>
        </w:rPr>
      </w:pPr>
      <w:r w:rsidRPr="004F6930">
        <w:rPr>
          <w:color w:val="000000" w:themeColor="text1"/>
        </w:rPr>
        <w:t xml:space="preserve">Webinar </w:t>
      </w:r>
      <w:hyperlink r:id="rId228" w:tgtFrame="_blank" w:history="1">
        <w:r w:rsidR="007E299E" w:rsidRPr="007E299E">
          <w:rPr>
            <w:rStyle w:val="Hyperlink"/>
            <w:color w:val="auto"/>
          </w:rPr>
          <w:t>Recording</w:t>
        </w:r>
      </w:hyperlink>
      <w:r w:rsidR="007E299E" w:rsidRPr="007E299E">
        <w:t xml:space="preserve"> </w:t>
      </w:r>
      <w:r w:rsidR="00AB2374" w:rsidRPr="007E299E">
        <w:t xml:space="preserve"> </w:t>
      </w:r>
      <w:r w:rsidRPr="007E299E">
        <w:t xml:space="preserve">Features </w:t>
      </w:r>
      <w:r w:rsidRPr="004F6930">
        <w:rPr>
          <w:color w:val="000000" w:themeColor="text1"/>
        </w:rPr>
        <w:t>San Diego's Water Resilience</w:t>
      </w:r>
      <w:r w:rsidR="00AB2374">
        <w:rPr>
          <w:color w:val="000000" w:themeColor="text1"/>
        </w:rPr>
        <w:t xml:space="preserve"> </w:t>
      </w:r>
    </w:p>
    <w:p w14:paraId="7F8E904E" w14:textId="77777777" w:rsidR="000C30D1" w:rsidRPr="000C30D1" w:rsidRDefault="000C30D1" w:rsidP="00C74984">
      <w:pPr>
        <w:pStyle w:val="BodyBullets"/>
        <w:numPr>
          <w:ilvl w:val="1"/>
          <w:numId w:val="1"/>
        </w:numPr>
        <w:spacing w:after="0"/>
      </w:pPr>
      <w:hyperlink r:id="rId229" w:tgtFrame="_blank" w:history="1">
        <w:r w:rsidRPr="000C30D1">
          <w:rPr>
            <w:rStyle w:val="Hyperlink"/>
            <w:rFonts w:eastAsia="Times New Roman"/>
            <w:color w:val="auto"/>
          </w:rPr>
          <w:t>Municipal Water Leader Cover Story</w:t>
        </w:r>
      </w:hyperlink>
    </w:p>
    <w:p w14:paraId="7B7A0713" w14:textId="6821199D" w:rsidR="0015187F" w:rsidRPr="005D7842" w:rsidRDefault="000C30D1" w:rsidP="005D7842">
      <w:pPr>
        <w:pStyle w:val="BodyBullets"/>
        <w:numPr>
          <w:ilvl w:val="1"/>
          <w:numId w:val="1"/>
        </w:numPr>
        <w:spacing w:after="0"/>
      </w:pPr>
      <w:hyperlink r:id="rId230" w:tgtFrame="_blank" w:history="1">
        <w:r w:rsidRPr="000C30D1">
          <w:rPr>
            <w:rStyle w:val="Hyperlink"/>
            <w:rFonts w:eastAsia="Times New Roman"/>
            <w:color w:val="auto"/>
          </w:rPr>
          <w:t>More Info</w:t>
        </w:r>
      </w:hyperlink>
    </w:p>
    <w:p w14:paraId="40539661" w14:textId="082050FE" w:rsidR="004B2174" w:rsidRPr="00F64F32" w:rsidRDefault="004B2174" w:rsidP="00C74984">
      <w:pPr>
        <w:pStyle w:val="Heading3"/>
        <w:spacing w:before="0" w:line="240" w:lineRule="auto"/>
        <w:rPr>
          <w:rFonts w:ascii="Segoe UI" w:hAnsi="Segoe UI" w:cs="Segoe UI"/>
          <w:b/>
          <w:bCs/>
          <w:sz w:val="23"/>
          <w:szCs w:val="23"/>
        </w:rPr>
      </w:pPr>
      <w:bookmarkStart w:id="764" w:name="_Toc163555304"/>
      <w:bookmarkStart w:id="765" w:name="_Toc163584217"/>
      <w:bookmarkStart w:id="766" w:name="_Toc163585885"/>
      <w:bookmarkStart w:id="767" w:name="_Toc166002352"/>
      <w:bookmarkStart w:id="768" w:name="_Toc166067995"/>
      <w:bookmarkStart w:id="769" w:name="_Toc166077750"/>
      <w:bookmarkStart w:id="770" w:name="_Toc168059600"/>
      <w:bookmarkStart w:id="771" w:name="_Toc168066787"/>
      <w:bookmarkStart w:id="772" w:name="_Toc170743902"/>
      <w:bookmarkStart w:id="773" w:name="_Toc173433096"/>
      <w:bookmarkStart w:id="774" w:name="_Toc173559814"/>
      <w:bookmarkStart w:id="775" w:name="_Toc176276503"/>
      <w:r w:rsidRPr="00F64F32">
        <w:rPr>
          <w:rFonts w:ascii="Segoe UI" w:hAnsi="Segoe UI" w:cs="Segoe UI"/>
          <w:b/>
          <w:bCs/>
          <w:sz w:val="23"/>
          <w:szCs w:val="23"/>
        </w:rPr>
        <w:t>W</w:t>
      </w:r>
      <w:r w:rsidRPr="00F64F32">
        <w:rPr>
          <w:rFonts w:ascii="Segoe UI" w:hAnsi="Segoe UI" w:cs="Segoe UI"/>
          <w:b/>
          <w:bCs/>
          <w:caps w:val="0"/>
          <w:sz w:val="23"/>
          <w:szCs w:val="23"/>
        </w:rPr>
        <w:t>SW</w:t>
      </w:r>
      <w:r w:rsidR="00223AEE" w:rsidRPr="00F64F32">
        <w:rPr>
          <w:rFonts w:ascii="Segoe UI" w:hAnsi="Segoe UI" w:cs="Segoe UI"/>
          <w:b/>
          <w:bCs/>
          <w:caps w:val="0"/>
          <w:sz w:val="23"/>
          <w:szCs w:val="23"/>
        </w:rPr>
        <w:t>C</w:t>
      </w:r>
      <w:bookmarkEnd w:id="764"/>
      <w:bookmarkEnd w:id="765"/>
      <w:bookmarkEnd w:id="766"/>
      <w:bookmarkEnd w:id="767"/>
      <w:bookmarkEnd w:id="768"/>
      <w:bookmarkEnd w:id="769"/>
      <w:bookmarkEnd w:id="770"/>
      <w:bookmarkEnd w:id="771"/>
      <w:bookmarkEnd w:id="772"/>
      <w:bookmarkEnd w:id="773"/>
      <w:bookmarkEnd w:id="774"/>
      <w:bookmarkEnd w:id="775"/>
    </w:p>
    <w:p w14:paraId="02F3B515" w14:textId="4A5DC02B" w:rsidR="00CA399F" w:rsidRDefault="00CA399F" w:rsidP="00C74984">
      <w:pPr>
        <w:pStyle w:val="BodyBullets"/>
        <w:spacing w:after="0"/>
        <w:rPr>
          <w:color w:val="000000" w:themeColor="text1"/>
        </w:rPr>
      </w:pPr>
      <w:r w:rsidRPr="00CA399F">
        <w:rPr>
          <w:color w:val="000000" w:themeColor="text1"/>
        </w:rPr>
        <w:t xml:space="preserve">U.S. Bureau of Reclamation approved a </w:t>
      </w:r>
      <w:r w:rsidRPr="00CA399F">
        <w:rPr>
          <w:b/>
          <w:bCs/>
          <w:color w:val="000000" w:themeColor="text1"/>
        </w:rPr>
        <w:t xml:space="preserve">WaterSMART award </w:t>
      </w:r>
      <w:r w:rsidRPr="00CA399F">
        <w:rPr>
          <w:color w:val="000000" w:themeColor="text1"/>
        </w:rPr>
        <w:t>for the</w:t>
      </w:r>
      <w:r w:rsidRPr="00CA399F">
        <w:rPr>
          <w:b/>
          <w:bCs/>
          <w:color w:val="000000" w:themeColor="text1"/>
        </w:rPr>
        <w:t xml:space="preserve"> Western States Water Council</w:t>
      </w:r>
      <w:r w:rsidRPr="00CA399F">
        <w:rPr>
          <w:color w:val="000000" w:themeColor="text1"/>
        </w:rPr>
        <w:t xml:space="preserve"> to develop a tool to assist in processing applications. It will help enable temporary, voluntary, compensated water conservation programs, and more broadly water markets in the West, by integrating water rights and water use information on a small-scale.</w:t>
      </w:r>
    </w:p>
    <w:p w14:paraId="7C4ED263" w14:textId="3E92127F" w:rsidR="00F866B9" w:rsidRPr="00FD6EFA" w:rsidRDefault="00640AD6" w:rsidP="00C74984">
      <w:pPr>
        <w:pStyle w:val="BodyBullets"/>
        <w:spacing w:after="0"/>
        <w:rPr>
          <w:rStyle w:val="Hyperlink"/>
          <w:color w:val="000000" w:themeColor="text1"/>
          <w:u w:val="none"/>
        </w:rPr>
      </w:pPr>
      <w:r>
        <w:rPr>
          <w:color w:val="000000" w:themeColor="text1"/>
        </w:rPr>
        <w:t>Western States Water Newsletter</w:t>
      </w:r>
      <w:r w:rsidR="00D07C16">
        <w:t xml:space="preserve"> #</w:t>
      </w:r>
      <w:r w:rsidR="00BA0B13">
        <w:rPr>
          <w:color w:val="000000" w:themeColor="text1"/>
        </w:rPr>
        <w:t xml:space="preserve"> </w:t>
      </w:r>
      <w:hyperlink r:id="rId231" w:history="1">
        <w:r w:rsidR="00EA4A8C" w:rsidRPr="00EA4A8C">
          <w:rPr>
            <w:rStyle w:val="Hyperlink"/>
            <w:color w:val="000000" w:themeColor="text1"/>
          </w:rPr>
          <w:t>Issue #2625</w:t>
        </w:r>
      </w:hyperlink>
    </w:p>
    <w:p w14:paraId="5E466E05" w14:textId="77777777" w:rsidR="00C96671" w:rsidRPr="00FD6EFA" w:rsidRDefault="00C96671" w:rsidP="00C74984">
      <w:pPr>
        <w:pStyle w:val="BodyBullets"/>
        <w:numPr>
          <w:ilvl w:val="0"/>
          <w:numId w:val="0"/>
        </w:numPr>
        <w:spacing w:after="0"/>
        <w:ind w:left="720"/>
        <w:rPr>
          <w:color w:val="000000" w:themeColor="text1"/>
        </w:rPr>
      </w:pPr>
    </w:p>
    <w:p w14:paraId="7164C1F6" w14:textId="686B403B" w:rsidR="00BF0C15" w:rsidRPr="00F64F32" w:rsidRDefault="00962107" w:rsidP="00C74984">
      <w:pPr>
        <w:pStyle w:val="Heading1"/>
        <w:spacing w:before="0" w:line="240" w:lineRule="auto"/>
        <w:jc w:val="center"/>
        <w:rPr>
          <w:rFonts w:ascii="Segoe UI" w:hAnsi="Segoe UI" w:cs="Segoe UI"/>
          <w:b/>
          <w:bCs/>
          <w:sz w:val="28"/>
          <w:szCs w:val="28"/>
        </w:rPr>
      </w:pPr>
      <w:bookmarkStart w:id="776" w:name="_Toc139290528"/>
      <w:bookmarkStart w:id="777" w:name="_Toc139290638"/>
      <w:bookmarkStart w:id="778" w:name="_Toc144832078"/>
      <w:bookmarkStart w:id="779" w:name="_Toc144832254"/>
      <w:bookmarkStart w:id="780" w:name="_Toc144832317"/>
      <w:bookmarkStart w:id="781" w:name="_Toc147496146"/>
      <w:bookmarkStart w:id="782" w:name="_Toc149916445"/>
      <w:bookmarkStart w:id="783" w:name="_Toc149922562"/>
      <w:bookmarkStart w:id="784" w:name="_Toc152563721"/>
      <w:bookmarkStart w:id="785" w:name="_Toc155260134"/>
      <w:bookmarkStart w:id="786" w:name="_Toc155266263"/>
      <w:bookmarkStart w:id="787" w:name="_Toc157786329"/>
      <w:bookmarkStart w:id="788" w:name="_Toc163555305"/>
      <w:bookmarkStart w:id="789" w:name="_Toc163584218"/>
      <w:bookmarkStart w:id="790" w:name="_Toc163585886"/>
      <w:bookmarkStart w:id="791" w:name="_Toc166002353"/>
      <w:bookmarkStart w:id="792" w:name="_Toc166067996"/>
      <w:bookmarkStart w:id="793" w:name="_Toc166077751"/>
      <w:bookmarkStart w:id="794" w:name="_Toc168059601"/>
      <w:bookmarkStart w:id="795" w:name="_Toc168066788"/>
      <w:bookmarkStart w:id="796" w:name="_Toc170743903"/>
      <w:bookmarkStart w:id="797" w:name="_Toc173433097"/>
      <w:bookmarkStart w:id="798" w:name="_Toc173559815"/>
      <w:bookmarkStart w:id="799" w:name="_Toc176276504"/>
      <w:bookmarkStart w:id="800" w:name="_Toc139291569"/>
      <w:bookmarkStart w:id="801" w:name="_Toc138947944"/>
      <w:bookmarkStart w:id="802" w:name="_Toc138948899"/>
      <w:bookmarkStart w:id="803" w:name="_Toc139291400"/>
      <w:bookmarkStart w:id="804" w:name="_Toc139291722"/>
      <w:bookmarkStart w:id="805" w:name="_Toc142033652"/>
      <w:bookmarkStart w:id="806" w:name="_Toc142078809"/>
      <w:bookmarkStart w:id="807" w:name="_Toc144806404"/>
      <w:bookmarkEnd w:id="751"/>
      <w:bookmarkEnd w:id="752"/>
      <w:bookmarkEnd w:id="753"/>
      <w:bookmarkEnd w:id="754"/>
      <w:bookmarkEnd w:id="755"/>
      <w:bookmarkEnd w:id="756"/>
      <w:bookmarkEnd w:id="757"/>
      <w:bookmarkEnd w:id="758"/>
      <w:bookmarkEnd w:id="759"/>
      <w:bookmarkEnd w:id="760"/>
      <w:r w:rsidRPr="00F64F32">
        <w:rPr>
          <w:rFonts w:ascii="Segoe UI" w:hAnsi="Segoe UI" w:cs="Segoe UI"/>
          <w:b/>
          <w:bCs/>
          <w:sz w:val="28"/>
          <w:szCs w:val="28"/>
        </w:rPr>
        <w:t>Military Readines</w:t>
      </w:r>
      <w:r w:rsidR="00F920D3" w:rsidRPr="00F64F32">
        <w:rPr>
          <w:rFonts w:ascii="Segoe UI" w:hAnsi="Segoe UI" w:cs="Segoe UI"/>
          <w:b/>
          <w:bCs/>
          <w:sz w:val="28"/>
          <w:szCs w:val="28"/>
        </w:rPr>
        <w:t>s</w:t>
      </w:r>
      <w:r w:rsidR="003033E1" w:rsidRPr="00F64F32">
        <w:rPr>
          <w:rFonts w:ascii="Segoe UI" w:hAnsi="Segoe UI" w:cs="Segoe UI"/>
          <w:b/>
          <w:bCs/>
          <w:sz w:val="28"/>
          <w:szCs w:val="28"/>
        </w:rPr>
        <w:t xml:space="preserve">, Homeland </w:t>
      </w:r>
      <w:bookmarkEnd w:id="776"/>
      <w:bookmarkEnd w:id="777"/>
      <w:r w:rsidR="00BF0C15" w:rsidRPr="00F64F32">
        <w:rPr>
          <w:rFonts w:ascii="Segoe UI" w:hAnsi="Segoe UI" w:cs="Segoe UI"/>
          <w:b/>
          <w:bCs/>
          <w:sz w:val="28"/>
          <w:szCs w:val="28"/>
        </w:rPr>
        <w:t>S</w:t>
      </w:r>
      <w:r w:rsidR="00380AB5" w:rsidRPr="00F64F32">
        <w:rPr>
          <w:rFonts w:ascii="Segoe UI" w:hAnsi="Segoe UI" w:cs="Segoe UI"/>
          <w:b/>
          <w:bCs/>
          <w:sz w:val="28"/>
          <w:szCs w:val="28"/>
        </w:rPr>
        <w:t>ecurity</w:t>
      </w:r>
      <w:r w:rsidR="00BF0C15" w:rsidRPr="00F64F32">
        <w:rPr>
          <w:rFonts w:ascii="Segoe UI" w:hAnsi="Segoe UI" w:cs="Segoe UI"/>
          <w:b/>
          <w:bCs/>
          <w:sz w:val="28"/>
          <w:szCs w:val="28"/>
        </w:rPr>
        <w:t>,</w:t>
      </w:r>
      <w:bookmarkEnd w:id="778"/>
      <w:r w:rsidR="00D35E99" w:rsidRPr="00F64F32">
        <w:rPr>
          <w:rFonts w:ascii="Segoe UI" w:hAnsi="Segoe UI" w:cs="Segoe UI"/>
          <w:b/>
          <w:bCs/>
          <w:sz w:val="28"/>
          <w:szCs w:val="28"/>
        </w:rPr>
        <w:t xml:space="preserve"> Disa</w:t>
      </w:r>
      <w:r w:rsidR="00ED48AB" w:rsidRPr="00F64F32">
        <w:rPr>
          <w:rFonts w:ascii="Segoe UI" w:hAnsi="Segoe UI" w:cs="Segoe UI"/>
          <w:b/>
          <w:bCs/>
          <w:sz w:val="28"/>
          <w:szCs w:val="28"/>
        </w:rPr>
        <w:t xml:space="preserve">ster Preparedness and </w:t>
      </w:r>
      <w:r w:rsidR="007A03AE" w:rsidRPr="00F64F32">
        <w:rPr>
          <w:rFonts w:ascii="Segoe UI" w:hAnsi="Segoe UI" w:cs="Segoe UI"/>
          <w:b/>
          <w:bCs/>
          <w:sz w:val="28"/>
          <w:szCs w:val="28"/>
        </w:rPr>
        <w:t>A</w:t>
      </w:r>
      <w:r w:rsidR="00ED48AB" w:rsidRPr="00F64F32">
        <w:rPr>
          <w:rFonts w:ascii="Segoe UI" w:hAnsi="Segoe UI" w:cs="Segoe UI"/>
          <w:b/>
          <w:bCs/>
          <w:sz w:val="28"/>
          <w:szCs w:val="28"/>
        </w:rPr>
        <w:t>viation</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00BF0C15" w:rsidRPr="00F64F32">
        <w:rPr>
          <w:rFonts w:ascii="Segoe UI" w:hAnsi="Segoe UI" w:cs="Segoe UI"/>
          <w:b/>
          <w:bCs/>
          <w:sz w:val="28"/>
          <w:szCs w:val="28"/>
        </w:rPr>
        <w:t xml:space="preserve"> </w:t>
      </w:r>
      <w:r w:rsidR="00FB7171" w:rsidRPr="00F64F32">
        <w:rPr>
          <w:rFonts w:ascii="Segoe UI" w:hAnsi="Segoe UI" w:cs="Segoe UI"/>
          <w:b/>
          <w:bCs/>
          <w:sz w:val="28"/>
          <w:szCs w:val="28"/>
        </w:rPr>
        <w:t xml:space="preserve">  </w:t>
      </w:r>
      <w:r w:rsidR="00742CB4" w:rsidRPr="00F64F32">
        <w:rPr>
          <w:rFonts w:ascii="Segoe UI" w:hAnsi="Segoe UI" w:cs="Segoe UI"/>
          <w:b/>
          <w:bCs/>
          <w:sz w:val="28"/>
          <w:szCs w:val="28"/>
        </w:rPr>
        <w:t xml:space="preserve">      </w:t>
      </w:r>
      <w:bookmarkStart w:id="808" w:name="_Toc139290529"/>
      <w:bookmarkStart w:id="809" w:name="_Toc139290639"/>
    </w:p>
    <w:bookmarkEnd w:id="800"/>
    <w:bookmarkEnd w:id="801"/>
    <w:bookmarkEnd w:id="802"/>
    <w:bookmarkEnd w:id="803"/>
    <w:bookmarkEnd w:id="804"/>
    <w:bookmarkEnd w:id="805"/>
    <w:bookmarkEnd w:id="806"/>
    <w:bookmarkEnd w:id="807"/>
    <w:bookmarkEnd w:id="808"/>
    <w:bookmarkEnd w:id="809"/>
    <w:p w14:paraId="64A1CCEF" w14:textId="77777777" w:rsidR="00FB7171" w:rsidRPr="00164567" w:rsidRDefault="00FB7171" w:rsidP="00C74984">
      <w:pPr>
        <w:spacing w:before="0" w:after="0" w:line="240" w:lineRule="auto"/>
        <w:rPr>
          <w:rFonts w:ascii="Segoe UI" w:hAnsi="Segoe UI" w:cs="Segoe UI"/>
          <w:sz w:val="4"/>
          <w:szCs w:val="4"/>
        </w:rPr>
      </w:pPr>
    </w:p>
    <w:p w14:paraId="6265348F" w14:textId="697BC848" w:rsidR="00A377C1" w:rsidRPr="00F64F32" w:rsidRDefault="00A377C1" w:rsidP="00C74984">
      <w:pPr>
        <w:pStyle w:val="Heading2"/>
        <w:spacing w:before="0" w:line="240" w:lineRule="auto"/>
        <w:rPr>
          <w:rFonts w:ascii="Segoe UI" w:hAnsi="Segoe UI" w:cs="Segoe UI"/>
          <w:b/>
          <w:bCs/>
          <w:sz w:val="23"/>
          <w:szCs w:val="23"/>
        </w:rPr>
      </w:pPr>
      <w:bookmarkStart w:id="810" w:name="_Toc138863504"/>
      <w:bookmarkStart w:id="811" w:name="_Toc138947945"/>
      <w:bookmarkStart w:id="812" w:name="_Toc138948900"/>
      <w:bookmarkStart w:id="813" w:name="_Toc139290530"/>
      <w:bookmarkStart w:id="814" w:name="_Toc139290640"/>
      <w:bookmarkStart w:id="815" w:name="_Toc139291401"/>
      <w:bookmarkStart w:id="816" w:name="_Toc139291571"/>
      <w:bookmarkStart w:id="817" w:name="_Toc139291723"/>
      <w:bookmarkStart w:id="818" w:name="_Toc142033653"/>
      <w:bookmarkStart w:id="819" w:name="_Toc142078810"/>
      <w:bookmarkStart w:id="820" w:name="_Toc144806405"/>
      <w:bookmarkStart w:id="821" w:name="_Toc144832080"/>
      <w:bookmarkStart w:id="822" w:name="_Toc144832255"/>
      <w:bookmarkStart w:id="823" w:name="_Toc144832318"/>
      <w:bookmarkStart w:id="824" w:name="_Toc147496147"/>
      <w:bookmarkStart w:id="825" w:name="_Toc149916446"/>
      <w:bookmarkStart w:id="826" w:name="_Toc149922563"/>
      <w:bookmarkStart w:id="827" w:name="_Toc152563722"/>
      <w:bookmarkStart w:id="828" w:name="_Toc155260135"/>
      <w:bookmarkStart w:id="829" w:name="_Toc155266264"/>
      <w:bookmarkStart w:id="830" w:name="_Toc157786330"/>
      <w:bookmarkStart w:id="831" w:name="_Toc163555306"/>
      <w:bookmarkStart w:id="832" w:name="_Toc163584219"/>
      <w:bookmarkStart w:id="833" w:name="_Toc163585887"/>
      <w:bookmarkStart w:id="834" w:name="_Toc166002354"/>
      <w:bookmarkStart w:id="835" w:name="_Toc166067997"/>
      <w:bookmarkStart w:id="836" w:name="_Toc166077752"/>
      <w:bookmarkStart w:id="837" w:name="_Toc168059602"/>
      <w:bookmarkStart w:id="838" w:name="_Toc168066789"/>
      <w:bookmarkStart w:id="839" w:name="_Toc170743904"/>
      <w:bookmarkStart w:id="840" w:name="_Toc173433098"/>
      <w:bookmarkStart w:id="841" w:name="_Toc173559816"/>
      <w:bookmarkStart w:id="842" w:name="_Toc176276505"/>
      <w:r w:rsidRPr="00F64F32">
        <w:rPr>
          <w:rFonts w:ascii="Segoe UI" w:hAnsi="Segoe UI" w:cs="Segoe UI"/>
          <w:b/>
          <w:bCs/>
          <w:sz w:val="23"/>
          <w:szCs w:val="23"/>
        </w:rPr>
        <w:t xml:space="preserve">Military </w:t>
      </w:r>
      <w:r w:rsidR="007407EE" w:rsidRPr="00F64F32">
        <w:rPr>
          <w:rFonts w:ascii="Segoe UI" w:hAnsi="Segoe UI" w:cs="Segoe UI"/>
          <w:b/>
          <w:bCs/>
          <w:sz w:val="23"/>
          <w:szCs w:val="23"/>
        </w:rPr>
        <w:t>R</w:t>
      </w:r>
      <w:r w:rsidRPr="00F64F32">
        <w:rPr>
          <w:rFonts w:ascii="Segoe UI" w:hAnsi="Segoe UI" w:cs="Segoe UI"/>
          <w:b/>
          <w:bCs/>
          <w:sz w:val="23"/>
          <w:szCs w:val="23"/>
        </w:rPr>
        <w:t>eadiness</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74ABBFA5" w14:textId="58BD4746" w:rsidR="00A377C1" w:rsidRPr="00F64F32" w:rsidRDefault="00A377C1" w:rsidP="00C74984">
      <w:pPr>
        <w:pStyle w:val="Heading3"/>
        <w:spacing w:before="0" w:line="240" w:lineRule="auto"/>
        <w:rPr>
          <w:rFonts w:ascii="Segoe UI" w:hAnsi="Segoe UI" w:cs="Segoe UI"/>
          <w:b/>
          <w:bCs/>
          <w:sz w:val="23"/>
          <w:szCs w:val="23"/>
        </w:rPr>
      </w:pPr>
      <w:bookmarkStart w:id="843" w:name="_Toc138863505"/>
      <w:bookmarkStart w:id="844" w:name="_Toc138947946"/>
      <w:bookmarkStart w:id="845" w:name="_Toc138948901"/>
      <w:bookmarkStart w:id="846" w:name="_Toc139290531"/>
      <w:bookmarkStart w:id="847" w:name="_Toc139290641"/>
      <w:bookmarkStart w:id="848" w:name="_Toc139291402"/>
      <w:bookmarkStart w:id="849" w:name="_Toc139291572"/>
      <w:bookmarkStart w:id="850" w:name="_Toc139291724"/>
      <w:bookmarkStart w:id="851" w:name="_Toc142033654"/>
      <w:bookmarkStart w:id="852" w:name="_Toc142078811"/>
      <w:bookmarkStart w:id="853" w:name="_Toc144806406"/>
      <w:bookmarkStart w:id="854" w:name="_Toc144832081"/>
      <w:bookmarkStart w:id="855" w:name="_Toc144832256"/>
      <w:bookmarkStart w:id="856" w:name="_Toc144832319"/>
      <w:bookmarkStart w:id="857" w:name="_Toc147496148"/>
      <w:bookmarkStart w:id="858" w:name="_Toc149916447"/>
      <w:bookmarkStart w:id="859" w:name="_Toc149922564"/>
      <w:bookmarkStart w:id="860" w:name="_Toc152563723"/>
      <w:bookmarkStart w:id="861" w:name="_Toc155260136"/>
      <w:bookmarkStart w:id="862" w:name="_Toc155266265"/>
      <w:bookmarkStart w:id="863" w:name="_Toc157786331"/>
      <w:bookmarkStart w:id="864" w:name="_Toc163555307"/>
      <w:bookmarkStart w:id="865" w:name="_Toc163584220"/>
      <w:bookmarkStart w:id="866" w:name="_Toc163585888"/>
      <w:bookmarkStart w:id="867" w:name="_Toc166002355"/>
      <w:bookmarkStart w:id="868" w:name="_Toc166067998"/>
      <w:bookmarkStart w:id="869" w:name="_Toc166077753"/>
      <w:bookmarkStart w:id="870" w:name="_Toc168059603"/>
      <w:bookmarkStart w:id="871" w:name="_Toc168066790"/>
      <w:bookmarkStart w:id="872" w:name="_Toc170743905"/>
      <w:bookmarkStart w:id="873" w:name="_Toc173433099"/>
      <w:bookmarkStart w:id="874" w:name="_Toc173559817"/>
      <w:bookmarkStart w:id="875" w:name="_Toc176276506"/>
      <w:r w:rsidRPr="00F64F32">
        <w:rPr>
          <w:rFonts w:ascii="Segoe UI" w:hAnsi="Segoe UI" w:cs="Segoe UI"/>
          <w:b/>
          <w:bCs/>
          <w:sz w:val="23"/>
          <w:szCs w:val="23"/>
        </w:rPr>
        <w:t>D</w:t>
      </w:r>
      <w:r w:rsidR="00605269" w:rsidRPr="00F64F32">
        <w:rPr>
          <w:rFonts w:ascii="Segoe UI" w:hAnsi="Segoe UI" w:cs="Segoe UI"/>
          <w:b/>
          <w:bCs/>
          <w:sz w:val="23"/>
          <w:szCs w:val="23"/>
        </w:rPr>
        <w:t>O</w:t>
      </w:r>
      <w:r w:rsidRPr="00F64F32">
        <w:rPr>
          <w:rFonts w:ascii="Segoe UI" w:hAnsi="Segoe UI" w:cs="Segoe UI"/>
          <w:b/>
          <w:bCs/>
          <w:sz w:val="23"/>
          <w:szCs w:val="23"/>
        </w:rPr>
        <w:t>D</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sidR="00E90BE5" w:rsidRPr="00F64F32">
        <w:rPr>
          <w:rFonts w:ascii="Segoe UI" w:hAnsi="Segoe UI" w:cs="Segoe UI"/>
          <w:b/>
          <w:bCs/>
          <w:sz w:val="23"/>
          <w:szCs w:val="23"/>
        </w:rPr>
        <w:tab/>
      </w:r>
    </w:p>
    <w:bookmarkStart w:id="876" w:name="_Toc138863506"/>
    <w:bookmarkStart w:id="877" w:name="_Toc138947947"/>
    <w:bookmarkStart w:id="878" w:name="_Toc138948902"/>
    <w:bookmarkStart w:id="879" w:name="_Toc139290532"/>
    <w:bookmarkStart w:id="880" w:name="_Toc139290642"/>
    <w:bookmarkStart w:id="881" w:name="_Toc139291403"/>
    <w:bookmarkStart w:id="882" w:name="_Toc139291573"/>
    <w:bookmarkStart w:id="883" w:name="_Toc139291725"/>
    <w:bookmarkStart w:id="884" w:name="_Toc142033655"/>
    <w:bookmarkStart w:id="885" w:name="_Toc142078812"/>
    <w:bookmarkStart w:id="886" w:name="_Toc144806407"/>
    <w:bookmarkStart w:id="887" w:name="_Toc144832082"/>
    <w:bookmarkStart w:id="888" w:name="_Toc144832257"/>
    <w:bookmarkStart w:id="889" w:name="_Toc144832320"/>
    <w:bookmarkStart w:id="890" w:name="_Toc147496149"/>
    <w:p w14:paraId="24B5BFCE" w14:textId="708780E7" w:rsidR="000C1674" w:rsidRPr="00575D44" w:rsidRDefault="000C1674" w:rsidP="00C74984">
      <w:pPr>
        <w:pStyle w:val="BodyBullets"/>
        <w:spacing w:after="0"/>
        <w:rPr>
          <w:color w:val="000000" w:themeColor="text1"/>
        </w:rPr>
      </w:pPr>
      <w:r w:rsidRPr="00575D44">
        <w:rPr>
          <w:color w:val="000000" w:themeColor="text1"/>
        </w:rPr>
        <w:fldChar w:fldCharType="begin"/>
      </w:r>
      <w:r w:rsidRPr="00575D44">
        <w:rPr>
          <w:color w:val="000000" w:themeColor="text1"/>
        </w:rPr>
        <w:instrText>HYPERLINK "https://www.defense.gov/News/News-Stories/Article/Article/3896419/dod-official-says-partnerships-are-key-to-us-cyber-strategy/"</w:instrText>
      </w:r>
      <w:r w:rsidRPr="00575D44">
        <w:rPr>
          <w:color w:val="000000" w:themeColor="text1"/>
        </w:rPr>
      </w:r>
      <w:r w:rsidRPr="00575D44">
        <w:rPr>
          <w:color w:val="000000" w:themeColor="text1"/>
        </w:rPr>
        <w:fldChar w:fldCharType="separate"/>
      </w:r>
      <w:r w:rsidRPr="00575D44">
        <w:rPr>
          <w:rStyle w:val="Hyperlink"/>
          <w:color w:val="000000" w:themeColor="text1"/>
          <w:u w:val="none"/>
        </w:rPr>
        <w:t xml:space="preserve">DOD Official Says </w:t>
      </w:r>
      <w:r w:rsidRPr="005D7842">
        <w:rPr>
          <w:rStyle w:val="Hyperlink"/>
          <w:color w:val="000000" w:themeColor="text1"/>
        </w:rPr>
        <w:t>Partnerships Are Key to U.S. Cyber Strategy</w:t>
      </w:r>
      <w:r w:rsidRPr="00575D44">
        <w:rPr>
          <w:color w:val="000000" w:themeColor="text1"/>
        </w:rPr>
        <w:fldChar w:fldCharType="end"/>
      </w:r>
    </w:p>
    <w:p w14:paraId="0CAFB392" w14:textId="0DD0F78E" w:rsidR="00CF6F9D" w:rsidRPr="00575D44" w:rsidRDefault="00CF6F9D" w:rsidP="00C74984">
      <w:pPr>
        <w:pStyle w:val="BodyBullets"/>
        <w:spacing w:after="0"/>
        <w:rPr>
          <w:color w:val="000000" w:themeColor="text1"/>
        </w:rPr>
      </w:pPr>
      <w:hyperlink r:id="rId232" w:history="1">
        <w:r w:rsidRPr="00575D44">
          <w:rPr>
            <w:rStyle w:val="Hyperlink"/>
            <w:color w:val="000000" w:themeColor="text1"/>
            <w:u w:val="none"/>
          </w:rPr>
          <w:t xml:space="preserve">The Defense Science Board Posts Study </w:t>
        </w:r>
        <w:r w:rsidRPr="000A3DBC">
          <w:rPr>
            <w:rStyle w:val="Hyperlink"/>
            <w:color w:val="000000" w:themeColor="text1"/>
          </w:rPr>
          <w:t>Report on Climate Change and Global Security</w:t>
        </w:r>
      </w:hyperlink>
    </w:p>
    <w:p w14:paraId="3B21A29D" w14:textId="355B5A9B" w:rsidR="00DD4C6F" w:rsidRPr="00575D44" w:rsidRDefault="00CB76C1" w:rsidP="00C74984">
      <w:pPr>
        <w:pStyle w:val="BodyBullets"/>
        <w:spacing w:after="0"/>
        <w:rPr>
          <w:color w:val="000000" w:themeColor="text1"/>
        </w:rPr>
      </w:pPr>
      <w:hyperlink r:id="rId233" w:history="1">
        <w:r w:rsidRPr="00575D44">
          <w:rPr>
            <w:rStyle w:val="Hyperlink"/>
            <w:color w:val="000000" w:themeColor="text1"/>
            <w:u w:val="none"/>
          </w:rPr>
          <w:t xml:space="preserve">Commission Says </w:t>
        </w:r>
        <w:r w:rsidRPr="000A3DBC">
          <w:rPr>
            <w:rStyle w:val="Hyperlink"/>
            <w:color w:val="000000" w:themeColor="text1"/>
          </w:rPr>
          <w:t>U.S. Needs More, Different Resources for Defense Strategy</w:t>
        </w:r>
      </w:hyperlink>
    </w:p>
    <w:p w14:paraId="50C02FFE" w14:textId="0A3DD297" w:rsidR="001C636F" w:rsidRPr="00575D44" w:rsidRDefault="00DD4C6F" w:rsidP="00C74984">
      <w:pPr>
        <w:pStyle w:val="BodyBullets"/>
        <w:spacing w:after="0"/>
        <w:rPr>
          <w:color w:val="000000" w:themeColor="text1"/>
        </w:rPr>
      </w:pPr>
      <w:hyperlink r:id="rId234" w:history="1">
        <w:r w:rsidRPr="00575D44">
          <w:rPr>
            <w:rStyle w:val="Hyperlink"/>
            <w:color w:val="000000" w:themeColor="text1"/>
            <w:u w:val="none"/>
          </w:rPr>
          <w:t xml:space="preserve">Pentagon makes </w:t>
        </w:r>
        <w:r w:rsidRPr="004138F2">
          <w:rPr>
            <w:rStyle w:val="Hyperlink"/>
            <w:color w:val="000000" w:themeColor="text1"/>
          </w:rPr>
          <w:t>early pick for hypersonic interceptor developer</w:t>
        </w:r>
      </w:hyperlink>
    </w:p>
    <w:p w14:paraId="272B59F2" w14:textId="6BE9AE94" w:rsidR="00447A2B" w:rsidRPr="00575D44" w:rsidRDefault="001C636F" w:rsidP="00C74984">
      <w:pPr>
        <w:pStyle w:val="BodyBullets"/>
        <w:spacing w:after="0"/>
        <w:rPr>
          <w:color w:val="000000" w:themeColor="text1"/>
        </w:rPr>
      </w:pPr>
      <w:hyperlink r:id="rId235" w:history="1">
        <w:r w:rsidRPr="00575D44">
          <w:rPr>
            <w:rStyle w:val="Hyperlink"/>
            <w:color w:val="000000" w:themeColor="text1"/>
            <w:u w:val="none"/>
          </w:rPr>
          <w:t xml:space="preserve">$100 Million in </w:t>
        </w:r>
        <w:r w:rsidRPr="009A02B8">
          <w:rPr>
            <w:rStyle w:val="Hyperlink"/>
            <w:color w:val="000000" w:themeColor="text1"/>
          </w:rPr>
          <w:t xml:space="preserve">Grants </w:t>
        </w:r>
        <w:r w:rsidR="004138F2">
          <w:rPr>
            <w:rStyle w:val="Hyperlink"/>
            <w:color w:val="000000" w:themeColor="text1"/>
          </w:rPr>
          <w:t xml:space="preserve">Awarded </w:t>
        </w:r>
        <w:r w:rsidRPr="009A02B8">
          <w:rPr>
            <w:rStyle w:val="Hyperlink"/>
            <w:color w:val="000000" w:themeColor="text1"/>
          </w:rPr>
          <w:t>Under the Defense Community Infrastructure Program</w:t>
        </w:r>
      </w:hyperlink>
    </w:p>
    <w:p w14:paraId="542A9D39" w14:textId="09987D04" w:rsidR="00A377C1" w:rsidRPr="00F64F32" w:rsidRDefault="00A377C1" w:rsidP="00C74984">
      <w:pPr>
        <w:pStyle w:val="Heading3"/>
        <w:spacing w:before="0" w:line="240" w:lineRule="auto"/>
        <w:rPr>
          <w:rFonts w:ascii="Segoe UI" w:hAnsi="Segoe UI" w:cs="Segoe UI"/>
          <w:b/>
          <w:bCs/>
          <w:sz w:val="23"/>
          <w:szCs w:val="23"/>
        </w:rPr>
      </w:pPr>
      <w:bookmarkStart w:id="891" w:name="_Toc149916448"/>
      <w:bookmarkStart w:id="892" w:name="_Toc149922565"/>
      <w:bookmarkStart w:id="893" w:name="_Toc152563724"/>
      <w:bookmarkStart w:id="894" w:name="_Toc155260138"/>
      <w:bookmarkStart w:id="895" w:name="_Toc155266267"/>
      <w:bookmarkStart w:id="896" w:name="_Toc157786332"/>
      <w:bookmarkStart w:id="897" w:name="_Toc163555308"/>
      <w:bookmarkStart w:id="898" w:name="_Toc163584221"/>
      <w:bookmarkStart w:id="899" w:name="_Toc163585889"/>
      <w:bookmarkStart w:id="900" w:name="_Toc166002356"/>
      <w:bookmarkStart w:id="901" w:name="_Toc166067999"/>
      <w:bookmarkStart w:id="902" w:name="_Toc166077754"/>
      <w:bookmarkStart w:id="903" w:name="_Toc168059604"/>
      <w:bookmarkStart w:id="904" w:name="_Toc168066791"/>
      <w:bookmarkStart w:id="905" w:name="_Toc170743906"/>
      <w:bookmarkStart w:id="906" w:name="_Toc173433100"/>
      <w:bookmarkStart w:id="907" w:name="_Toc173559818"/>
      <w:bookmarkStart w:id="908" w:name="_Toc176276507"/>
      <w:r w:rsidRPr="00F64F32">
        <w:rPr>
          <w:rFonts w:ascii="Segoe UI" w:hAnsi="Segoe UI" w:cs="Segoe UI"/>
          <w:b/>
          <w:bCs/>
          <w:sz w:val="23"/>
          <w:szCs w:val="23"/>
        </w:rPr>
        <w:t>REPI</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7D7A2866" w14:textId="29117A5E" w:rsidR="00C96671" w:rsidRPr="009A02B8" w:rsidRDefault="00213C52" w:rsidP="00C74984">
      <w:pPr>
        <w:pStyle w:val="BodyBullets"/>
        <w:spacing w:after="0"/>
        <w:rPr>
          <w:color w:val="000000" w:themeColor="text1"/>
        </w:rPr>
      </w:pPr>
      <w:r w:rsidRPr="009A02B8">
        <w:rPr>
          <w:b/>
          <w:bCs/>
          <w:color w:val="000000" w:themeColor="text1"/>
        </w:rPr>
        <w:t>October 9</w:t>
      </w:r>
      <w:r w:rsidRPr="009A02B8">
        <w:rPr>
          <w:b/>
          <w:bCs/>
          <w:color w:val="000000" w:themeColor="text1"/>
          <w:vertAlign w:val="superscript"/>
        </w:rPr>
        <w:t>th</w:t>
      </w:r>
      <w:hyperlink r:id="rId236" w:history="1"/>
      <w:r w:rsidRPr="009A02B8">
        <w:rPr>
          <w:color w:val="000000" w:themeColor="text1"/>
        </w:rPr>
        <w:t xml:space="preserve"> </w:t>
      </w:r>
      <w:r w:rsidR="00EA70CF" w:rsidRPr="009A02B8">
        <w:rPr>
          <w:color w:val="000000" w:themeColor="text1"/>
        </w:rPr>
        <w:t xml:space="preserve"> from </w:t>
      </w:r>
      <w:r w:rsidR="008D7D1A" w:rsidRPr="009A02B8">
        <w:rPr>
          <w:color w:val="000000" w:themeColor="text1"/>
        </w:rPr>
        <w:t xml:space="preserve">1-2:00 PM Eastern: </w:t>
      </w:r>
      <w:hyperlink r:id="rId237" w:history="1">
        <w:r w:rsidRPr="009A02B8">
          <w:rPr>
            <w:rStyle w:val="Hyperlink"/>
            <w:color w:val="000000" w:themeColor="text1"/>
          </w:rPr>
          <w:t>AICUZ and REPI Partnerships for Enhanced Land Protection</w:t>
        </w:r>
      </w:hyperlink>
      <w:r w:rsidRPr="009A02B8">
        <w:rPr>
          <w:color w:val="000000" w:themeColor="text1"/>
        </w:rPr>
        <w:t> webinar. Learn more on our </w:t>
      </w:r>
      <w:hyperlink r:id="rId238" w:history="1">
        <w:r w:rsidRPr="009A02B8">
          <w:rPr>
            <w:rStyle w:val="Hyperlink"/>
            <w:color w:val="000000" w:themeColor="text1"/>
          </w:rPr>
          <w:t>webinar page</w:t>
        </w:r>
      </w:hyperlink>
      <w:r w:rsidRPr="009A02B8">
        <w:rPr>
          <w:color w:val="000000" w:themeColor="text1"/>
        </w:rPr>
        <w:t>. </w:t>
      </w:r>
      <w:bookmarkStart w:id="909" w:name="_Toc139290533"/>
      <w:bookmarkStart w:id="910" w:name="_Toc139290643"/>
      <w:bookmarkStart w:id="911" w:name="_Toc139291404"/>
      <w:bookmarkStart w:id="912" w:name="_Toc139291574"/>
      <w:bookmarkStart w:id="913" w:name="_Toc139291726"/>
      <w:bookmarkStart w:id="914" w:name="_Toc142033656"/>
      <w:bookmarkStart w:id="915" w:name="_Toc142078813"/>
      <w:bookmarkStart w:id="916" w:name="_Toc144806408"/>
      <w:bookmarkStart w:id="917" w:name="_Toc144832083"/>
      <w:bookmarkStart w:id="918" w:name="_Toc144832258"/>
      <w:bookmarkStart w:id="919" w:name="_Toc144832321"/>
      <w:bookmarkStart w:id="920" w:name="_Toc147496150"/>
      <w:bookmarkStart w:id="921" w:name="_Toc149916449"/>
      <w:bookmarkStart w:id="922" w:name="_Toc149922566"/>
      <w:bookmarkStart w:id="923" w:name="_Toc152563725"/>
      <w:bookmarkStart w:id="924" w:name="_Toc155260139"/>
      <w:bookmarkStart w:id="925" w:name="_Toc155266268"/>
      <w:bookmarkStart w:id="926" w:name="_Toc157786333"/>
      <w:bookmarkStart w:id="927" w:name="_Toc163555310"/>
      <w:bookmarkStart w:id="928" w:name="_Toc163584223"/>
      <w:bookmarkStart w:id="929" w:name="_Toc163585891"/>
      <w:bookmarkStart w:id="930" w:name="_Toc166002357"/>
      <w:bookmarkStart w:id="931" w:name="_Toc166068000"/>
      <w:bookmarkStart w:id="932" w:name="_Toc166077755"/>
      <w:bookmarkStart w:id="933" w:name="_Toc168059605"/>
      <w:bookmarkStart w:id="934" w:name="_Toc168066792"/>
      <w:bookmarkStart w:id="935" w:name="_Toc170743907"/>
      <w:bookmarkStart w:id="936" w:name="_Toc173433101"/>
      <w:bookmarkStart w:id="937" w:name="_Toc173559819"/>
      <w:bookmarkStart w:id="938" w:name="_Toc176276508"/>
      <w:bookmarkStart w:id="939" w:name="_Toc138863510"/>
      <w:bookmarkStart w:id="940" w:name="_Toc138947951"/>
      <w:bookmarkStart w:id="941" w:name="_Toc138948906"/>
      <w:bookmarkStart w:id="942" w:name="_Toc138863507"/>
      <w:bookmarkStart w:id="943" w:name="_Toc138947948"/>
      <w:bookmarkStart w:id="944" w:name="_Toc138948903"/>
    </w:p>
    <w:p w14:paraId="7C1F2AA9" w14:textId="2DCBDF8B" w:rsidR="00C55276" w:rsidRPr="009A02B8" w:rsidRDefault="00C55276" w:rsidP="00C74984">
      <w:pPr>
        <w:pStyle w:val="BodyBullets"/>
        <w:spacing w:after="0"/>
        <w:rPr>
          <w:color w:val="000000" w:themeColor="text1"/>
        </w:rPr>
      </w:pPr>
      <w:hyperlink r:id="rId239" w:tgtFrame="_blank" w:history="1">
        <w:r w:rsidRPr="009A02B8">
          <w:rPr>
            <w:rStyle w:val="Hyperlink"/>
            <w:color w:val="000000" w:themeColor="text1"/>
            <w:u w:val="none"/>
          </w:rPr>
          <w:t>Download the</w:t>
        </w:r>
        <w:r w:rsidRPr="009A02B8">
          <w:rPr>
            <w:rStyle w:val="Hyperlink"/>
            <w:color w:val="000000" w:themeColor="text1"/>
          </w:rPr>
          <w:t xml:space="preserve"> newly updated REPI Resilience Project Funding Guide</w:t>
        </w:r>
      </w:hyperlink>
    </w:p>
    <w:p w14:paraId="11317D67" w14:textId="5FCAADCB" w:rsidR="00033AAF" w:rsidRPr="00F64F32" w:rsidRDefault="00033AAF" w:rsidP="00C74984">
      <w:pPr>
        <w:pStyle w:val="Heading3"/>
        <w:spacing w:before="0" w:line="240" w:lineRule="auto"/>
        <w:rPr>
          <w:rFonts w:ascii="Segoe UI" w:hAnsi="Segoe UI" w:cs="Segoe UI"/>
          <w:b/>
          <w:bCs/>
          <w:sz w:val="23"/>
          <w:szCs w:val="23"/>
        </w:rPr>
      </w:pPr>
      <w:r w:rsidRPr="00F64F32">
        <w:rPr>
          <w:rFonts w:ascii="Segoe UI" w:hAnsi="Segoe UI" w:cs="Segoe UI"/>
          <w:b/>
          <w:bCs/>
          <w:sz w:val="23"/>
          <w:szCs w:val="23"/>
        </w:rPr>
        <w:t>USAF</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712352CA" w14:textId="7E64CBD8" w:rsidR="005E36D4" w:rsidRPr="00575D44" w:rsidRDefault="005E36D4" w:rsidP="00C74984">
      <w:pPr>
        <w:pStyle w:val="BodyBullets"/>
        <w:spacing w:after="0"/>
        <w:rPr>
          <w:color w:val="000000" w:themeColor="text1"/>
        </w:rPr>
      </w:pPr>
      <w:hyperlink r:id="rId240" w:history="1">
        <w:r w:rsidRPr="00575D44">
          <w:rPr>
            <w:rStyle w:val="Hyperlink"/>
            <w:color w:val="000000" w:themeColor="text1"/>
            <w:u w:val="none"/>
          </w:rPr>
          <w:t xml:space="preserve">Air Forces Southern </w:t>
        </w:r>
        <w:r w:rsidRPr="000A29C7">
          <w:rPr>
            <w:rStyle w:val="Hyperlink"/>
            <w:color w:val="000000" w:themeColor="text1"/>
          </w:rPr>
          <w:t>welcomes new commander, activates to Service Component Command</w:t>
        </w:r>
      </w:hyperlink>
    </w:p>
    <w:p w14:paraId="585567E7" w14:textId="1814CDAE" w:rsidR="000B05B1" w:rsidRPr="00575D44" w:rsidRDefault="000B05B1" w:rsidP="00C74984">
      <w:pPr>
        <w:pStyle w:val="BodyBullets"/>
        <w:spacing w:after="0"/>
        <w:rPr>
          <w:color w:val="000000" w:themeColor="text1"/>
        </w:rPr>
      </w:pPr>
      <w:hyperlink r:id="rId241" w:history="1">
        <w:r w:rsidRPr="00575D44">
          <w:rPr>
            <w:rStyle w:val="Hyperlink"/>
            <w:color w:val="000000" w:themeColor="text1"/>
            <w:u w:val="none"/>
          </w:rPr>
          <w:t xml:space="preserve">Air Force </w:t>
        </w:r>
        <w:r w:rsidRPr="000A29C7">
          <w:rPr>
            <w:rStyle w:val="Hyperlink"/>
            <w:color w:val="000000" w:themeColor="text1"/>
          </w:rPr>
          <w:t>realigns to ensure readiness, future competitiveness</w:t>
        </w:r>
      </w:hyperlink>
    </w:p>
    <w:p w14:paraId="58369618" w14:textId="187B96D0" w:rsidR="00FF2CA0" w:rsidRPr="00575D44" w:rsidRDefault="00FF2CA0" w:rsidP="00C74984">
      <w:pPr>
        <w:pStyle w:val="BodyBullets"/>
        <w:spacing w:after="0"/>
        <w:rPr>
          <w:color w:val="000000" w:themeColor="text1"/>
        </w:rPr>
      </w:pPr>
      <w:hyperlink r:id="rId242" w:history="1">
        <w:r w:rsidRPr="00575D44">
          <w:rPr>
            <w:rStyle w:val="Hyperlink"/>
            <w:color w:val="000000" w:themeColor="text1"/>
            <w:u w:val="none"/>
          </w:rPr>
          <w:t xml:space="preserve">Cannon AFB first to </w:t>
        </w:r>
        <w:r w:rsidRPr="000A29C7">
          <w:rPr>
            <w:rStyle w:val="Hyperlink"/>
            <w:color w:val="000000" w:themeColor="text1"/>
          </w:rPr>
          <w:t>test new AFSOC Combat Readiness Inspection</w:t>
        </w:r>
      </w:hyperlink>
    </w:p>
    <w:p w14:paraId="2756E3F0" w14:textId="3E302635" w:rsidR="00400BBB" w:rsidRPr="00575D44" w:rsidRDefault="00400BBB" w:rsidP="00C74984">
      <w:pPr>
        <w:pStyle w:val="BodyBullets"/>
        <w:spacing w:after="0"/>
        <w:rPr>
          <w:color w:val="000000" w:themeColor="text1"/>
        </w:rPr>
      </w:pPr>
      <w:hyperlink r:id="rId243" w:history="1">
        <w:r w:rsidRPr="000A29C7">
          <w:rPr>
            <w:rStyle w:val="Hyperlink"/>
            <w:color w:val="000000" w:themeColor="text1"/>
          </w:rPr>
          <w:t>DAF adapting, modernizing</w:t>
        </w:r>
        <w:r w:rsidRPr="00575D44">
          <w:rPr>
            <w:rStyle w:val="Hyperlink"/>
            <w:color w:val="000000" w:themeColor="text1"/>
            <w:u w:val="none"/>
          </w:rPr>
          <w:t xml:space="preserve"> in today’s warfighting environment</w:t>
        </w:r>
      </w:hyperlink>
    </w:p>
    <w:p w14:paraId="7B0E76DE" w14:textId="65632387" w:rsidR="00132899" w:rsidRPr="00575D44" w:rsidRDefault="00132899" w:rsidP="00C74984">
      <w:pPr>
        <w:pStyle w:val="BodyBullets"/>
        <w:spacing w:after="0"/>
        <w:rPr>
          <w:color w:val="000000" w:themeColor="text1"/>
        </w:rPr>
      </w:pPr>
      <w:hyperlink r:id="rId244" w:history="1">
        <w:r w:rsidRPr="00575D44">
          <w:rPr>
            <w:rStyle w:val="Hyperlink"/>
            <w:color w:val="000000" w:themeColor="text1"/>
            <w:u w:val="none"/>
          </w:rPr>
          <w:t>AETC commander highlights '</w:t>
        </w:r>
        <w:r w:rsidRPr="000A29C7">
          <w:rPr>
            <w:rStyle w:val="Hyperlink"/>
            <w:color w:val="000000" w:themeColor="text1"/>
          </w:rPr>
          <w:t>mission over function</w:t>
        </w:r>
        <w:r w:rsidRPr="00575D44">
          <w:rPr>
            <w:rStyle w:val="Hyperlink"/>
            <w:color w:val="000000" w:themeColor="text1"/>
            <w:u w:val="none"/>
          </w:rPr>
          <w:t>' during AFA</w:t>
        </w:r>
      </w:hyperlink>
    </w:p>
    <w:p w14:paraId="298F2957" w14:textId="25D86E5C" w:rsidR="00F13C40" w:rsidRPr="00575D44" w:rsidRDefault="00F13C40" w:rsidP="00C74984">
      <w:pPr>
        <w:pStyle w:val="BodyBullets"/>
        <w:spacing w:after="0"/>
        <w:rPr>
          <w:color w:val="000000" w:themeColor="text1"/>
        </w:rPr>
      </w:pPr>
      <w:hyperlink r:id="rId245" w:history="1">
        <w:r w:rsidRPr="00575D44">
          <w:rPr>
            <w:rStyle w:val="Hyperlink"/>
            <w:color w:val="000000" w:themeColor="text1"/>
            <w:u w:val="none"/>
          </w:rPr>
          <w:t xml:space="preserve">'We can go faster' on </w:t>
        </w:r>
        <w:r w:rsidRPr="007D60E9">
          <w:rPr>
            <w:rStyle w:val="Hyperlink"/>
            <w:color w:val="000000" w:themeColor="text1"/>
          </w:rPr>
          <w:t>EW reprogramming,</w:t>
        </w:r>
        <w:r w:rsidRPr="00575D44">
          <w:rPr>
            <w:rStyle w:val="Hyperlink"/>
            <w:color w:val="000000" w:themeColor="text1"/>
            <w:u w:val="none"/>
          </w:rPr>
          <w:t xml:space="preserve"> Air Force spectrum warfare commander believes</w:t>
        </w:r>
      </w:hyperlink>
    </w:p>
    <w:p w14:paraId="204FD717" w14:textId="372BFFDF" w:rsidR="00F13C40" w:rsidRPr="00575D44" w:rsidRDefault="008C4F60" w:rsidP="00C74984">
      <w:pPr>
        <w:pStyle w:val="BodyBullets"/>
        <w:spacing w:after="0"/>
        <w:rPr>
          <w:color w:val="000000" w:themeColor="text1"/>
        </w:rPr>
      </w:pPr>
      <w:hyperlink r:id="rId246" w:history="1">
        <w:r w:rsidRPr="00575D44">
          <w:rPr>
            <w:rStyle w:val="Hyperlink"/>
            <w:color w:val="000000" w:themeColor="text1"/>
            <w:u w:val="none"/>
          </w:rPr>
          <w:t xml:space="preserve">US Air Force to retire final </w:t>
        </w:r>
        <w:r w:rsidRPr="007D60E9">
          <w:rPr>
            <w:rStyle w:val="Hyperlink"/>
            <w:color w:val="000000" w:themeColor="text1"/>
          </w:rPr>
          <w:t>KC-10 tanker</w:t>
        </w:r>
      </w:hyperlink>
    </w:p>
    <w:p w14:paraId="5512EE54" w14:textId="24E969DE" w:rsidR="00BF2FA7" w:rsidRPr="00575D44" w:rsidRDefault="00BF2FA7" w:rsidP="00C74984">
      <w:pPr>
        <w:pStyle w:val="BodyBullets"/>
        <w:spacing w:after="0"/>
        <w:rPr>
          <w:color w:val="000000" w:themeColor="text1"/>
        </w:rPr>
      </w:pPr>
      <w:hyperlink r:id="rId247" w:history="1">
        <w:r w:rsidRPr="00575D44">
          <w:rPr>
            <w:rStyle w:val="Hyperlink"/>
            <w:color w:val="000000" w:themeColor="text1"/>
            <w:u w:val="none"/>
          </w:rPr>
          <w:t xml:space="preserve">Air Force elevating role of </w:t>
        </w:r>
        <w:r w:rsidRPr="007D60E9">
          <w:rPr>
            <w:rStyle w:val="Hyperlink"/>
            <w:color w:val="000000" w:themeColor="text1"/>
          </w:rPr>
          <w:t>communications networks</w:t>
        </w:r>
      </w:hyperlink>
    </w:p>
    <w:p w14:paraId="0111E614" w14:textId="5429724E" w:rsidR="00646D55" w:rsidRPr="00575D44" w:rsidRDefault="00E47FF8" w:rsidP="00C74984">
      <w:pPr>
        <w:pStyle w:val="BodyBullets"/>
        <w:spacing w:after="0"/>
        <w:rPr>
          <w:color w:val="000000" w:themeColor="text1"/>
        </w:rPr>
      </w:pPr>
      <w:hyperlink r:id="rId248" w:history="1">
        <w:r w:rsidRPr="00575D44">
          <w:rPr>
            <w:rStyle w:val="Hyperlink"/>
            <w:color w:val="000000" w:themeColor="text1"/>
            <w:u w:val="none"/>
          </w:rPr>
          <w:t xml:space="preserve">Honeywell to demo </w:t>
        </w:r>
        <w:r w:rsidRPr="007D60E9">
          <w:rPr>
            <w:rStyle w:val="Hyperlink"/>
            <w:color w:val="000000" w:themeColor="text1"/>
          </w:rPr>
          <w:t>new kinetic, soft-kill C-UAS</w:t>
        </w:r>
        <w:r w:rsidRPr="00575D44">
          <w:rPr>
            <w:rStyle w:val="Hyperlink"/>
            <w:color w:val="000000" w:themeColor="text1"/>
            <w:u w:val="none"/>
          </w:rPr>
          <w:t xml:space="preserve"> for Air Force</w:t>
        </w:r>
      </w:hyperlink>
    </w:p>
    <w:p w14:paraId="39D0BD47" w14:textId="0B9F8083" w:rsidR="00E53924" w:rsidRPr="00575D44" w:rsidRDefault="00646D55" w:rsidP="00C74984">
      <w:pPr>
        <w:pStyle w:val="BodyBullets"/>
        <w:spacing w:after="0"/>
        <w:rPr>
          <w:color w:val="000000" w:themeColor="text1"/>
        </w:rPr>
      </w:pPr>
      <w:hyperlink r:id="rId249" w:history="1">
        <w:r w:rsidRPr="007D60E9">
          <w:rPr>
            <w:rStyle w:val="Hyperlink"/>
            <w:color w:val="000000" w:themeColor="text1"/>
          </w:rPr>
          <w:t>Emphasis on electronic warfare</w:t>
        </w:r>
        <w:r w:rsidRPr="00575D44">
          <w:rPr>
            <w:rStyle w:val="Hyperlink"/>
            <w:color w:val="000000" w:themeColor="text1"/>
            <w:u w:val="none"/>
          </w:rPr>
          <w:t xml:space="preserve"> a must, Air Force secretary says</w:t>
        </w:r>
      </w:hyperlink>
    </w:p>
    <w:p w14:paraId="2EACF104" w14:textId="653B9505" w:rsidR="00E53924" w:rsidRPr="00575D44" w:rsidRDefault="00E53924" w:rsidP="00C74984">
      <w:pPr>
        <w:pStyle w:val="BodyBullets"/>
        <w:spacing w:after="0"/>
        <w:rPr>
          <w:color w:val="000000" w:themeColor="text1"/>
        </w:rPr>
      </w:pPr>
      <w:hyperlink r:id="rId250" w:history="1">
        <w:r w:rsidRPr="00575D44">
          <w:rPr>
            <w:rStyle w:val="Hyperlink"/>
            <w:color w:val="000000" w:themeColor="text1"/>
            <w:u w:val="none"/>
          </w:rPr>
          <w:t xml:space="preserve">Air Force secretary </w:t>
        </w:r>
        <w:r w:rsidRPr="007D60E9">
          <w:rPr>
            <w:rStyle w:val="Hyperlink"/>
            <w:color w:val="000000" w:themeColor="text1"/>
          </w:rPr>
          <w:t>underlines growing Chinese power, intent as threat to Indo-Pacific</w:t>
        </w:r>
      </w:hyperlink>
    </w:p>
    <w:p w14:paraId="665F87E9" w14:textId="4D6ECCA0" w:rsidR="007052D5" w:rsidRPr="00575D44" w:rsidRDefault="00E32327" w:rsidP="00C74984">
      <w:pPr>
        <w:pStyle w:val="BodyBullets"/>
        <w:spacing w:after="0"/>
        <w:rPr>
          <w:color w:val="000000" w:themeColor="text1"/>
        </w:rPr>
      </w:pPr>
      <w:hyperlink r:id="rId251" w:history="1">
        <w:r w:rsidRPr="00575D44">
          <w:rPr>
            <w:rStyle w:val="Hyperlink"/>
            <w:color w:val="000000" w:themeColor="text1"/>
            <w:u w:val="none"/>
          </w:rPr>
          <w:t xml:space="preserve">US Air Force plans to </w:t>
        </w:r>
        <w:r w:rsidRPr="005D7842">
          <w:rPr>
            <w:rStyle w:val="Hyperlink"/>
            <w:color w:val="000000" w:themeColor="text1"/>
          </w:rPr>
          <w:t>bed down 25 F-35s in FY26</w:t>
        </w:r>
        <w:r w:rsidRPr="00575D44">
          <w:rPr>
            <w:rStyle w:val="Hyperlink"/>
            <w:color w:val="000000" w:themeColor="text1"/>
            <w:u w:val="none"/>
          </w:rPr>
          <w:t>, report says</w:t>
        </w:r>
      </w:hyperlink>
    </w:p>
    <w:p w14:paraId="1206443C" w14:textId="7DD4C391" w:rsidR="00665F18" w:rsidRPr="00575D44" w:rsidRDefault="007052D5" w:rsidP="00C74984">
      <w:pPr>
        <w:pStyle w:val="BodyBullets"/>
        <w:spacing w:after="0"/>
        <w:rPr>
          <w:color w:val="000000" w:themeColor="text1"/>
        </w:rPr>
      </w:pPr>
      <w:hyperlink r:id="rId252" w:history="1">
        <w:r w:rsidRPr="00575D44">
          <w:rPr>
            <w:rStyle w:val="Hyperlink"/>
            <w:color w:val="000000" w:themeColor="text1"/>
            <w:u w:val="none"/>
          </w:rPr>
          <w:t xml:space="preserve">As Air Force </w:t>
        </w:r>
        <w:r w:rsidRPr="00DD7A45">
          <w:rPr>
            <w:rStyle w:val="Hyperlink"/>
            <w:color w:val="000000" w:themeColor="text1"/>
          </w:rPr>
          <w:t>mulls next-gen fighter, tanker plans hang in the balance</w:t>
        </w:r>
      </w:hyperlink>
      <w:hyperlink r:id="rId253" w:history="1"/>
      <w:r w:rsidR="00300CD8" w:rsidRPr="00575D44">
        <w:rPr>
          <w:color w:val="000000" w:themeColor="text1"/>
        </w:rPr>
        <w:t xml:space="preserve"> </w:t>
      </w:r>
    </w:p>
    <w:p w14:paraId="20F96612" w14:textId="73A813A3" w:rsidR="0016310E" w:rsidRPr="00575D44" w:rsidRDefault="0016310E" w:rsidP="00C74984">
      <w:pPr>
        <w:pStyle w:val="BodyBullets"/>
        <w:spacing w:after="0"/>
        <w:rPr>
          <w:color w:val="000000" w:themeColor="text1"/>
        </w:rPr>
      </w:pPr>
      <w:hyperlink r:id="rId254" w:history="1">
        <w:r w:rsidRPr="00575D44">
          <w:rPr>
            <w:rStyle w:val="Hyperlink"/>
            <w:color w:val="000000" w:themeColor="text1"/>
            <w:u w:val="none"/>
          </w:rPr>
          <w:t xml:space="preserve">How the Air Force </w:t>
        </w:r>
        <w:r w:rsidRPr="00DD7A45">
          <w:rPr>
            <w:rStyle w:val="Hyperlink"/>
            <w:color w:val="000000" w:themeColor="text1"/>
          </w:rPr>
          <w:t>averted a major flaw in its drone wingmen approach</w:t>
        </w:r>
      </w:hyperlink>
    </w:p>
    <w:p w14:paraId="13C8E09E" w14:textId="1E6843AF" w:rsidR="00073C89" w:rsidRPr="00575D44" w:rsidRDefault="00073C89" w:rsidP="00C74984">
      <w:pPr>
        <w:pStyle w:val="BodyBullets"/>
        <w:spacing w:after="0"/>
        <w:rPr>
          <w:color w:val="000000" w:themeColor="text1"/>
        </w:rPr>
      </w:pPr>
      <w:hyperlink r:id="rId255" w:history="1">
        <w:r w:rsidRPr="00575D44">
          <w:rPr>
            <w:rStyle w:val="Hyperlink"/>
            <w:color w:val="000000" w:themeColor="text1"/>
            <w:u w:val="none"/>
          </w:rPr>
          <w:t xml:space="preserve">New Air Mobility Boss Promises to Continue </w:t>
        </w:r>
        <w:r w:rsidRPr="00DD7A45">
          <w:rPr>
            <w:rStyle w:val="Hyperlink"/>
            <w:color w:val="000000" w:themeColor="text1"/>
          </w:rPr>
          <w:t>Command's Transformation</w:t>
        </w:r>
      </w:hyperlink>
    </w:p>
    <w:p w14:paraId="1A82DE1A" w14:textId="2A6850DD" w:rsidR="00BC0C25" w:rsidRPr="00575D44" w:rsidRDefault="008E35AF" w:rsidP="00C74984">
      <w:pPr>
        <w:pStyle w:val="BodyBullets"/>
        <w:spacing w:after="0"/>
        <w:rPr>
          <w:color w:val="000000" w:themeColor="text1"/>
        </w:rPr>
      </w:pPr>
      <w:hyperlink r:id="rId256" w:history="1">
        <w:r w:rsidRPr="00575D44">
          <w:rPr>
            <w:rStyle w:val="Hyperlink"/>
            <w:color w:val="000000" w:themeColor="text1"/>
            <w:u w:val="none"/>
          </w:rPr>
          <w:t xml:space="preserve">US Air Force proposes </w:t>
        </w:r>
        <w:r w:rsidRPr="00DD7A45">
          <w:rPr>
            <w:rStyle w:val="Hyperlink"/>
            <w:color w:val="000000" w:themeColor="text1"/>
          </w:rPr>
          <w:t>lower altitude supersonic flights in Arizona</w:t>
        </w:r>
        <w:r w:rsidRPr="00575D44">
          <w:rPr>
            <w:rStyle w:val="Hyperlink"/>
            <w:color w:val="000000" w:themeColor="text1"/>
            <w:u w:val="none"/>
          </w:rPr>
          <w:t xml:space="preserve"> skies</w:t>
        </w:r>
      </w:hyperlink>
    </w:p>
    <w:p w14:paraId="78A701F0" w14:textId="7340DD9E" w:rsidR="001C37C9" w:rsidRPr="00DD7A45" w:rsidRDefault="001C37C9" w:rsidP="00C74984">
      <w:pPr>
        <w:pStyle w:val="BodyBullets"/>
        <w:spacing w:after="0"/>
        <w:rPr>
          <w:color w:val="000000" w:themeColor="text1"/>
          <w:u w:val="single"/>
        </w:rPr>
      </w:pPr>
      <w:hyperlink r:id="rId257" w:history="1">
        <w:r w:rsidRPr="00DD7A45">
          <w:rPr>
            <w:rStyle w:val="Hyperlink"/>
            <w:color w:val="000000" w:themeColor="text1"/>
          </w:rPr>
          <w:t>New F-16 Electronic Warfare System Enters Flight Test</w:t>
        </w:r>
      </w:hyperlink>
    </w:p>
    <w:p w14:paraId="5F5AEBF1" w14:textId="2AD77497" w:rsidR="00CF6E42" w:rsidRPr="00575D44" w:rsidRDefault="00CF6E42" w:rsidP="00C74984">
      <w:pPr>
        <w:pStyle w:val="BodyBullets"/>
        <w:spacing w:after="0"/>
        <w:rPr>
          <w:color w:val="000000" w:themeColor="text1"/>
        </w:rPr>
      </w:pPr>
      <w:hyperlink r:id="rId258" w:history="1">
        <w:r w:rsidRPr="00575D44">
          <w:rPr>
            <w:rStyle w:val="Hyperlink"/>
            <w:color w:val="000000" w:themeColor="text1"/>
            <w:u w:val="none"/>
          </w:rPr>
          <w:t xml:space="preserve">USAF Rethinks Whether It Needs a </w:t>
        </w:r>
        <w:r w:rsidRPr="00DD7A45">
          <w:rPr>
            <w:rStyle w:val="Hyperlink"/>
            <w:color w:val="000000" w:themeColor="text1"/>
          </w:rPr>
          <w:t>Manned 6th-Gen Fighter</w:t>
        </w:r>
        <w:r w:rsidRPr="00575D44">
          <w:rPr>
            <w:rStyle w:val="Hyperlink"/>
            <w:color w:val="000000" w:themeColor="text1"/>
            <w:u w:val="none"/>
          </w:rPr>
          <w:t xml:space="preserve"> for Air Superiority</w:t>
        </w:r>
      </w:hyperlink>
    </w:p>
    <w:p w14:paraId="0F28B972" w14:textId="428DCE89" w:rsidR="00CF6E42" w:rsidRPr="00575D44" w:rsidRDefault="00861D56" w:rsidP="00C74984">
      <w:pPr>
        <w:pStyle w:val="BodyBullets"/>
        <w:spacing w:after="0"/>
        <w:rPr>
          <w:color w:val="000000" w:themeColor="text1"/>
        </w:rPr>
      </w:pPr>
      <w:hyperlink r:id="rId259" w:history="1">
        <w:r w:rsidRPr="00575D44">
          <w:rPr>
            <w:rStyle w:val="Hyperlink"/>
            <w:color w:val="000000" w:themeColor="text1"/>
            <w:u w:val="none"/>
          </w:rPr>
          <w:t xml:space="preserve">Air Force Announces </w:t>
        </w:r>
        <w:r w:rsidRPr="00DD7A45">
          <w:rPr>
            <w:rStyle w:val="Hyperlink"/>
            <w:color w:val="000000" w:themeColor="text1"/>
          </w:rPr>
          <w:t>New ‘Doomsday’ Command and Control Wing</w:t>
        </w:r>
      </w:hyperlink>
    </w:p>
    <w:p w14:paraId="1168C7C4" w14:textId="093C87C5" w:rsidR="0015187F" w:rsidRPr="005D7842" w:rsidRDefault="00DD7A45" w:rsidP="005D7842">
      <w:pPr>
        <w:pStyle w:val="BodyBullets"/>
        <w:spacing w:after="0"/>
        <w:rPr>
          <w:rStyle w:val="Hyperlink"/>
          <w:color w:val="000000" w:themeColor="text1"/>
          <w:u w:val="none"/>
        </w:rPr>
      </w:pPr>
      <w:hyperlink r:id="rId260" w:history="1">
        <w:r w:rsidRPr="00575D44">
          <w:rPr>
            <w:rStyle w:val="Hyperlink"/>
            <w:color w:val="000000" w:themeColor="text1"/>
            <w:u w:val="none"/>
          </w:rPr>
          <w:t>Air Force</w:t>
        </w:r>
        <w:r w:rsidRPr="00DD7A45">
          <w:rPr>
            <w:rStyle w:val="Hyperlink"/>
            <w:color w:val="000000" w:themeColor="text1"/>
            <w:u w:val="none"/>
          </w:rPr>
          <w:t xml:space="preserve"> </w:t>
        </w:r>
        <w:r w:rsidRPr="00DD7A45">
          <w:rPr>
            <w:rStyle w:val="Hyperlink"/>
            <w:color w:val="000000" w:themeColor="text1"/>
          </w:rPr>
          <w:t>Investigating 7,000-Gallon PFAS Spill at New Mexico Base</w:t>
        </w:r>
      </w:hyperlink>
    </w:p>
    <w:p w14:paraId="3C24BC5D" w14:textId="77777777" w:rsidR="00033AAF" w:rsidRPr="00F64F32" w:rsidRDefault="00033AAF" w:rsidP="00C74984">
      <w:pPr>
        <w:pStyle w:val="Heading3"/>
        <w:spacing w:before="0" w:line="240" w:lineRule="auto"/>
        <w:rPr>
          <w:rFonts w:ascii="Segoe UI" w:hAnsi="Segoe UI" w:cs="Segoe UI"/>
          <w:b/>
          <w:bCs/>
          <w:sz w:val="23"/>
          <w:szCs w:val="23"/>
        </w:rPr>
      </w:pPr>
      <w:bookmarkStart w:id="945" w:name="_Toc139290534"/>
      <w:bookmarkStart w:id="946" w:name="_Toc139290644"/>
      <w:bookmarkStart w:id="947" w:name="_Toc139291405"/>
      <w:bookmarkStart w:id="948" w:name="_Toc139291575"/>
      <w:bookmarkStart w:id="949" w:name="_Toc139291727"/>
      <w:bookmarkStart w:id="950" w:name="_Toc142033657"/>
      <w:bookmarkStart w:id="951" w:name="_Toc142078814"/>
      <w:bookmarkStart w:id="952" w:name="_Toc144806409"/>
      <w:bookmarkStart w:id="953" w:name="_Toc144832084"/>
      <w:bookmarkStart w:id="954" w:name="_Toc144832259"/>
      <w:bookmarkStart w:id="955" w:name="_Toc144832322"/>
      <w:bookmarkStart w:id="956" w:name="_Toc147496151"/>
      <w:bookmarkStart w:id="957" w:name="_Toc149916450"/>
      <w:bookmarkStart w:id="958" w:name="_Toc149922567"/>
      <w:bookmarkStart w:id="959" w:name="_Toc152563726"/>
      <w:bookmarkStart w:id="960" w:name="_Toc155260140"/>
      <w:bookmarkStart w:id="961" w:name="_Toc155266269"/>
      <w:bookmarkStart w:id="962" w:name="_Toc157786334"/>
      <w:bookmarkStart w:id="963" w:name="_Toc163555311"/>
      <w:bookmarkStart w:id="964" w:name="_Toc163584224"/>
      <w:bookmarkStart w:id="965" w:name="_Toc163585892"/>
      <w:bookmarkStart w:id="966" w:name="_Toc166002358"/>
      <w:bookmarkStart w:id="967" w:name="_Toc166068001"/>
      <w:bookmarkStart w:id="968" w:name="_Toc166077756"/>
      <w:bookmarkStart w:id="969" w:name="_Toc168059606"/>
      <w:bookmarkStart w:id="970" w:name="_Toc168066793"/>
      <w:bookmarkStart w:id="971" w:name="_Toc170743908"/>
      <w:bookmarkStart w:id="972" w:name="_Toc173433102"/>
      <w:bookmarkStart w:id="973" w:name="_Toc173559820"/>
      <w:bookmarkStart w:id="974" w:name="_Toc176276509"/>
      <w:r w:rsidRPr="00F64F32">
        <w:rPr>
          <w:rFonts w:ascii="Segoe UI" w:hAnsi="Segoe UI" w:cs="Segoe UI"/>
          <w:b/>
          <w:bCs/>
          <w:sz w:val="23"/>
          <w:szCs w:val="23"/>
        </w:rPr>
        <w:t>Army</w:t>
      </w:r>
      <w:bookmarkEnd w:id="939"/>
      <w:bookmarkEnd w:id="940"/>
      <w:bookmarkEnd w:id="94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14:paraId="2DA4DE4A" w14:textId="3AE947DD" w:rsidR="00910E39" w:rsidRPr="00575D44" w:rsidRDefault="00910E39" w:rsidP="00C74984">
      <w:pPr>
        <w:pStyle w:val="BodyBullets"/>
        <w:spacing w:after="0"/>
        <w:rPr>
          <w:color w:val="000000" w:themeColor="text1"/>
        </w:rPr>
      </w:pPr>
      <w:hyperlink r:id="rId261" w:history="1">
        <w:r w:rsidRPr="00575D44">
          <w:rPr>
            <w:rStyle w:val="Hyperlink"/>
            <w:color w:val="000000" w:themeColor="text1"/>
            <w:u w:val="none"/>
          </w:rPr>
          <w:t xml:space="preserve">Fort Hunter Liggett pioneers </w:t>
        </w:r>
        <w:r w:rsidRPr="00DD7A45">
          <w:rPr>
            <w:rStyle w:val="Hyperlink"/>
            <w:color w:val="000000" w:themeColor="text1"/>
          </w:rPr>
          <w:t>Army’s renewable-only microgrid</w:t>
        </w:r>
      </w:hyperlink>
    </w:p>
    <w:p w14:paraId="68DE4E3E" w14:textId="4A1F4B9F" w:rsidR="00F23614" w:rsidRPr="00575D44" w:rsidRDefault="00E816F3" w:rsidP="00C74984">
      <w:pPr>
        <w:pStyle w:val="BodyBullets"/>
        <w:spacing w:after="0"/>
        <w:rPr>
          <w:color w:val="000000" w:themeColor="text1"/>
        </w:rPr>
      </w:pPr>
      <w:hyperlink r:id="rId262" w:history="1">
        <w:r w:rsidRPr="00575D44">
          <w:rPr>
            <w:rStyle w:val="Hyperlink"/>
            <w:color w:val="000000" w:themeColor="text1"/>
            <w:u w:val="none"/>
          </w:rPr>
          <w:t xml:space="preserve">Army embraces </w:t>
        </w:r>
        <w:r w:rsidRPr="002E6020">
          <w:rPr>
            <w:rStyle w:val="Hyperlink"/>
            <w:color w:val="000000" w:themeColor="text1"/>
          </w:rPr>
          <w:t>Ukraine-style warfare with new all-drone unit</w:t>
        </w:r>
      </w:hyperlink>
    </w:p>
    <w:p w14:paraId="13140449" w14:textId="72431E19" w:rsidR="00E816F3" w:rsidRPr="00575D44" w:rsidRDefault="00E816F3" w:rsidP="00C74984">
      <w:pPr>
        <w:pStyle w:val="BodyBullets"/>
        <w:spacing w:after="0"/>
        <w:rPr>
          <w:color w:val="000000" w:themeColor="text1"/>
        </w:rPr>
      </w:pPr>
      <w:hyperlink r:id="rId263" w:history="1">
        <w:r w:rsidRPr="00575D44">
          <w:rPr>
            <w:rStyle w:val="Hyperlink"/>
            <w:color w:val="000000" w:themeColor="text1"/>
            <w:u w:val="none"/>
          </w:rPr>
          <w:t xml:space="preserve">Salt Lake </w:t>
        </w:r>
        <w:r w:rsidRPr="002E6020">
          <w:rPr>
            <w:rStyle w:val="Hyperlink"/>
            <w:color w:val="000000" w:themeColor="text1"/>
          </w:rPr>
          <w:t>booms caused by detonations at Tooele Army Depot</w:t>
        </w:r>
      </w:hyperlink>
    </w:p>
    <w:p w14:paraId="12CD06C6" w14:textId="53FB404B" w:rsidR="00DC79AE" w:rsidRPr="00575D44" w:rsidRDefault="00DC79AE" w:rsidP="00C74984">
      <w:pPr>
        <w:pStyle w:val="BodyBullets"/>
        <w:spacing w:after="0"/>
        <w:rPr>
          <w:color w:val="000000" w:themeColor="text1"/>
        </w:rPr>
      </w:pPr>
      <w:hyperlink r:id="rId264" w:history="1">
        <w:r w:rsidRPr="00575D44">
          <w:rPr>
            <w:rStyle w:val="Hyperlink"/>
            <w:color w:val="000000" w:themeColor="text1"/>
            <w:u w:val="none"/>
          </w:rPr>
          <w:t xml:space="preserve">Army wants to </w:t>
        </w:r>
        <w:r w:rsidRPr="002E6020">
          <w:rPr>
            <w:rStyle w:val="Hyperlink"/>
            <w:color w:val="000000" w:themeColor="text1"/>
          </w:rPr>
          <w:t>buy as many drones as it does munitions</w:t>
        </w:r>
      </w:hyperlink>
    </w:p>
    <w:p w14:paraId="7F516B58" w14:textId="572A74BB" w:rsidR="00C62866" w:rsidRPr="00575D44" w:rsidRDefault="00C62866" w:rsidP="00C74984">
      <w:pPr>
        <w:pStyle w:val="BodyBullets"/>
        <w:spacing w:after="0"/>
        <w:rPr>
          <w:color w:val="000000" w:themeColor="text1"/>
        </w:rPr>
      </w:pPr>
      <w:hyperlink r:id="rId265" w:history="1">
        <w:r w:rsidRPr="00575D44">
          <w:rPr>
            <w:rStyle w:val="Hyperlink"/>
            <w:color w:val="000000" w:themeColor="text1"/>
            <w:u w:val="none"/>
          </w:rPr>
          <w:t xml:space="preserve">The </w:t>
        </w:r>
        <w:r w:rsidRPr="002E6020">
          <w:rPr>
            <w:rStyle w:val="Hyperlink"/>
            <w:color w:val="000000" w:themeColor="text1"/>
          </w:rPr>
          <w:t>U.S. Army Pueblo Chemical Depot closes</w:t>
        </w:r>
        <w:r w:rsidRPr="00575D44">
          <w:rPr>
            <w:rStyle w:val="Hyperlink"/>
            <w:color w:val="000000" w:themeColor="text1"/>
            <w:u w:val="none"/>
          </w:rPr>
          <w:t xml:space="preserve"> after more than 80 years</w:t>
        </w:r>
      </w:hyperlink>
    </w:p>
    <w:p w14:paraId="3C930190" w14:textId="77777777" w:rsidR="00DF4E07" w:rsidRPr="00575D44" w:rsidRDefault="00DF4E07" w:rsidP="00C74984">
      <w:pPr>
        <w:pStyle w:val="BodyBullets"/>
        <w:spacing w:after="0"/>
        <w:rPr>
          <w:color w:val="000000" w:themeColor="text1"/>
        </w:rPr>
      </w:pPr>
      <w:hyperlink r:id="rId266" w:history="1">
        <w:r w:rsidRPr="00575D44">
          <w:rPr>
            <w:rStyle w:val="Hyperlink"/>
            <w:color w:val="000000" w:themeColor="text1"/>
            <w:u w:val="none"/>
          </w:rPr>
          <w:t xml:space="preserve">Army officially </w:t>
        </w:r>
        <w:r w:rsidRPr="002E6020">
          <w:rPr>
            <w:rStyle w:val="Hyperlink"/>
            <w:color w:val="000000" w:themeColor="text1"/>
          </w:rPr>
          <w:t>deactivates Pueblo Chemical Depot</w:t>
        </w:r>
        <w:r w:rsidRPr="00575D44">
          <w:rPr>
            <w:rStyle w:val="Hyperlink"/>
            <w:color w:val="000000" w:themeColor="text1"/>
            <w:u w:val="none"/>
          </w:rPr>
          <w:t xml:space="preserve"> with ceremony</w:t>
        </w:r>
      </w:hyperlink>
    </w:p>
    <w:p w14:paraId="760859C8" w14:textId="175DAA0D" w:rsidR="00A67B37" w:rsidRPr="002E6020" w:rsidRDefault="000C03A1" w:rsidP="00C74984">
      <w:pPr>
        <w:pStyle w:val="BodyBullets"/>
        <w:spacing w:after="0"/>
        <w:rPr>
          <w:color w:val="000000" w:themeColor="text1"/>
        </w:rPr>
      </w:pPr>
      <w:r>
        <w:rPr>
          <w:color w:val="000000" w:themeColor="text1"/>
        </w:rPr>
        <w:t xml:space="preserve">Report: </w:t>
      </w:r>
      <w:hyperlink r:id="rId267" w:history="1">
        <w:r w:rsidR="00F80B3B" w:rsidRPr="002E6020">
          <w:rPr>
            <w:rStyle w:val="Hyperlink"/>
            <w:color w:val="000000" w:themeColor="text1"/>
            <w:u w:val="none"/>
          </w:rPr>
          <w:t xml:space="preserve">Army looks to </w:t>
        </w:r>
        <w:r w:rsidR="00F80B3B" w:rsidRPr="002E6020">
          <w:rPr>
            <w:rStyle w:val="Hyperlink"/>
            <w:color w:val="000000" w:themeColor="text1"/>
          </w:rPr>
          <w:t>revise helicopter training</w:t>
        </w:r>
        <w:r w:rsidR="00F80B3B" w:rsidRPr="002E6020">
          <w:rPr>
            <w:rStyle w:val="Hyperlink"/>
            <w:color w:val="000000" w:themeColor="text1"/>
            <w:u w:val="none"/>
          </w:rPr>
          <w:t xml:space="preserve"> as fatal crashes rise</w:t>
        </w:r>
      </w:hyperlink>
    </w:p>
    <w:p w14:paraId="2B2FB73C" w14:textId="62E13DAF" w:rsidR="00A67B37" w:rsidRPr="002E6020" w:rsidRDefault="00A67B37" w:rsidP="00C74984">
      <w:pPr>
        <w:pStyle w:val="BodyBullets"/>
        <w:spacing w:after="0"/>
        <w:rPr>
          <w:color w:val="000000" w:themeColor="text1"/>
        </w:rPr>
      </w:pPr>
      <w:hyperlink r:id="rId268" w:history="1">
        <w:r w:rsidRPr="002E6020">
          <w:rPr>
            <w:rStyle w:val="Hyperlink"/>
            <w:color w:val="000000" w:themeColor="text1"/>
            <w:u w:val="none"/>
          </w:rPr>
          <w:t xml:space="preserve">This Army division just ran </w:t>
        </w:r>
        <w:r w:rsidRPr="00A32CB5">
          <w:rPr>
            <w:rStyle w:val="Hyperlink"/>
            <w:color w:val="000000" w:themeColor="text1"/>
          </w:rPr>
          <w:t>cybersecurity for a far-away brigade</w:t>
        </w:r>
      </w:hyperlink>
    </w:p>
    <w:p w14:paraId="1F2A87B6" w14:textId="45FC20C2" w:rsidR="00024C38" w:rsidRPr="002E6020" w:rsidRDefault="00024C38" w:rsidP="00C74984">
      <w:pPr>
        <w:pStyle w:val="BodyBullets"/>
        <w:spacing w:after="0"/>
        <w:rPr>
          <w:color w:val="000000" w:themeColor="text1"/>
        </w:rPr>
      </w:pPr>
      <w:hyperlink r:id="rId269" w:history="1">
        <w:r w:rsidRPr="002E6020">
          <w:rPr>
            <w:rStyle w:val="Hyperlink"/>
            <w:color w:val="000000" w:themeColor="text1"/>
            <w:u w:val="none"/>
          </w:rPr>
          <w:t xml:space="preserve">Army Secretary talks </w:t>
        </w:r>
        <w:r w:rsidRPr="00F7058B">
          <w:rPr>
            <w:rStyle w:val="Hyperlink"/>
            <w:color w:val="000000" w:themeColor="text1"/>
          </w:rPr>
          <w:t>forward positioning, nimble spending</w:t>
        </w:r>
        <w:r w:rsidRPr="002E6020">
          <w:rPr>
            <w:rStyle w:val="Hyperlink"/>
            <w:color w:val="000000" w:themeColor="text1"/>
            <w:u w:val="none"/>
          </w:rPr>
          <w:t xml:space="preserve"> for evolving force</w:t>
        </w:r>
      </w:hyperlink>
    </w:p>
    <w:p w14:paraId="68439118" w14:textId="5500EA54" w:rsidR="00725718" w:rsidRPr="002E6020" w:rsidRDefault="00725718" w:rsidP="00C74984">
      <w:pPr>
        <w:pStyle w:val="BodyBullets"/>
        <w:spacing w:after="0"/>
        <w:rPr>
          <w:color w:val="000000" w:themeColor="text1"/>
        </w:rPr>
      </w:pPr>
      <w:hyperlink r:id="rId270" w:history="1">
        <w:r w:rsidRPr="002E6020">
          <w:rPr>
            <w:rStyle w:val="Hyperlink"/>
            <w:color w:val="000000" w:themeColor="text1"/>
            <w:u w:val="none"/>
          </w:rPr>
          <w:t xml:space="preserve">Army reveals goals for </w:t>
        </w:r>
        <w:r w:rsidRPr="00105D4E">
          <w:rPr>
            <w:rStyle w:val="Hyperlink"/>
            <w:color w:val="000000" w:themeColor="text1"/>
          </w:rPr>
          <w:t>new, large, long-range drone</w:t>
        </w:r>
        <w:r w:rsidRPr="002E6020">
          <w:rPr>
            <w:rStyle w:val="Hyperlink"/>
            <w:color w:val="000000" w:themeColor="text1"/>
            <w:u w:val="none"/>
          </w:rPr>
          <w:t xml:space="preserve"> as it weighs industry offerings</w:t>
        </w:r>
      </w:hyperlink>
    </w:p>
    <w:p w14:paraId="79AC9B8A" w14:textId="04F5E44A" w:rsidR="00BC0C25" w:rsidRPr="00105D4E" w:rsidRDefault="005D623A" w:rsidP="00C74984">
      <w:pPr>
        <w:pStyle w:val="BodyBullets"/>
        <w:spacing w:after="0"/>
        <w:rPr>
          <w:color w:val="000000" w:themeColor="text1"/>
          <w:u w:val="single"/>
        </w:rPr>
      </w:pPr>
      <w:hyperlink r:id="rId271" w:history="1">
        <w:r w:rsidRPr="00105D4E">
          <w:rPr>
            <w:rStyle w:val="Hyperlink"/>
            <w:color w:val="000000" w:themeColor="text1"/>
            <w:u w:val="none"/>
          </w:rPr>
          <w:t xml:space="preserve">US Army aiming for </w:t>
        </w:r>
        <w:r w:rsidRPr="00105D4E">
          <w:rPr>
            <w:rStyle w:val="Hyperlink"/>
            <w:color w:val="000000" w:themeColor="text1"/>
          </w:rPr>
          <w:t>one more hypersonic weapon test by year’s end</w:t>
        </w:r>
      </w:hyperlink>
    </w:p>
    <w:p w14:paraId="365FCF43" w14:textId="73CB08BA" w:rsidR="005D623A" w:rsidRPr="002E6020" w:rsidRDefault="00E0486B" w:rsidP="00C74984">
      <w:pPr>
        <w:pStyle w:val="BodyBullets"/>
        <w:spacing w:after="0"/>
        <w:rPr>
          <w:color w:val="000000" w:themeColor="text1"/>
        </w:rPr>
      </w:pPr>
      <w:hyperlink r:id="rId272" w:history="1">
        <w:r w:rsidRPr="002E6020">
          <w:rPr>
            <w:rStyle w:val="Hyperlink"/>
            <w:color w:val="000000" w:themeColor="text1"/>
            <w:u w:val="none"/>
          </w:rPr>
          <w:t xml:space="preserve">Army </w:t>
        </w:r>
        <w:r w:rsidRPr="00D61BD7">
          <w:rPr>
            <w:rStyle w:val="Hyperlink"/>
            <w:color w:val="000000" w:themeColor="text1"/>
          </w:rPr>
          <w:t>air crew training revamp</w:t>
        </w:r>
        <w:r w:rsidRPr="002E6020">
          <w:rPr>
            <w:rStyle w:val="Hyperlink"/>
            <w:color w:val="000000" w:themeColor="text1"/>
            <w:u w:val="none"/>
          </w:rPr>
          <w:t xml:space="preserve"> to look at aircraft and simulators</w:t>
        </w:r>
      </w:hyperlink>
    </w:p>
    <w:p w14:paraId="52631D9C" w14:textId="70958F4D" w:rsidR="00E0486B" w:rsidRPr="002E6020" w:rsidRDefault="0093270D" w:rsidP="00C74984">
      <w:pPr>
        <w:pStyle w:val="BodyBullets"/>
        <w:spacing w:after="0"/>
        <w:rPr>
          <w:color w:val="000000" w:themeColor="text1"/>
        </w:rPr>
      </w:pPr>
      <w:hyperlink r:id="rId273" w:history="1">
        <w:r w:rsidRPr="002E6020">
          <w:rPr>
            <w:rStyle w:val="Hyperlink"/>
            <w:color w:val="000000" w:themeColor="text1"/>
            <w:u w:val="none"/>
          </w:rPr>
          <w:t xml:space="preserve">US Army’s next budget invests heavily in </w:t>
        </w:r>
        <w:r w:rsidRPr="00D61BD7">
          <w:rPr>
            <w:rStyle w:val="Hyperlink"/>
            <w:color w:val="000000" w:themeColor="text1"/>
          </w:rPr>
          <w:t>drones and electronic warfare</w:t>
        </w:r>
      </w:hyperlink>
    </w:p>
    <w:p w14:paraId="13D6CE95" w14:textId="6682438B" w:rsidR="002D0E29" w:rsidRPr="002E6020" w:rsidRDefault="002D0E29" w:rsidP="00C74984">
      <w:pPr>
        <w:pStyle w:val="BodyBullets"/>
        <w:spacing w:after="0"/>
        <w:rPr>
          <w:color w:val="000000" w:themeColor="text1"/>
        </w:rPr>
      </w:pPr>
      <w:hyperlink r:id="rId274" w:history="1">
        <w:r w:rsidRPr="002E6020">
          <w:rPr>
            <w:rStyle w:val="Hyperlink"/>
            <w:color w:val="000000" w:themeColor="text1"/>
            <w:u w:val="none"/>
          </w:rPr>
          <w:t xml:space="preserve">Soldiers Set to Get </w:t>
        </w:r>
        <w:r w:rsidRPr="001A1599">
          <w:rPr>
            <w:rStyle w:val="Hyperlink"/>
            <w:color w:val="000000" w:themeColor="text1"/>
          </w:rPr>
          <w:t>One Shoulder-Fired Round to Replace Multiple Weapons in Move to Ease Loads, Training</w:t>
        </w:r>
      </w:hyperlink>
    </w:p>
    <w:p w14:paraId="07C5E616" w14:textId="298F4DE9" w:rsidR="00846194" w:rsidRPr="002E6020" w:rsidRDefault="00846194" w:rsidP="00C74984">
      <w:pPr>
        <w:pStyle w:val="BodyBullets"/>
        <w:spacing w:after="0"/>
        <w:rPr>
          <w:color w:val="000000" w:themeColor="text1"/>
        </w:rPr>
      </w:pPr>
      <w:hyperlink r:id="rId275" w:history="1">
        <w:r w:rsidRPr="002E6020">
          <w:rPr>
            <w:rStyle w:val="Hyperlink"/>
            <w:color w:val="000000" w:themeColor="text1"/>
            <w:u w:val="none"/>
          </w:rPr>
          <w:t xml:space="preserve">‘Moneyball’ for gun crews: Surprising data have Army division </w:t>
        </w:r>
        <w:r w:rsidRPr="001A1599">
          <w:rPr>
            <w:rStyle w:val="Hyperlink"/>
            <w:color w:val="000000" w:themeColor="text1"/>
          </w:rPr>
          <w:t>reshaping its gunnery training</w:t>
        </w:r>
      </w:hyperlink>
    </w:p>
    <w:p w14:paraId="1074D4F3" w14:textId="4E187FE8" w:rsidR="005550DD" w:rsidRPr="002E6020" w:rsidRDefault="00B5446B" w:rsidP="00C74984">
      <w:pPr>
        <w:pStyle w:val="BodyBullets"/>
        <w:spacing w:after="0"/>
        <w:rPr>
          <w:rStyle w:val="Hyperlink"/>
          <w:color w:val="000000" w:themeColor="text1"/>
          <w:u w:val="none"/>
        </w:rPr>
      </w:pPr>
      <w:hyperlink r:id="rId276" w:history="1">
        <w:r w:rsidRPr="009B24BF">
          <w:rPr>
            <w:rStyle w:val="Hyperlink"/>
            <w:color w:val="000000" w:themeColor="text1"/>
          </w:rPr>
          <w:t>Cheap electronic decoys</w:t>
        </w:r>
        <w:r w:rsidRPr="002E6020">
          <w:rPr>
            <w:rStyle w:val="Hyperlink"/>
            <w:color w:val="000000" w:themeColor="text1"/>
            <w:u w:val="none"/>
          </w:rPr>
          <w:t xml:space="preserve"> providing Army units more flexibility and options on battlefield</w:t>
        </w:r>
      </w:hyperlink>
    </w:p>
    <w:p w14:paraId="1468E677" w14:textId="690D313F" w:rsidR="001538B7" w:rsidRPr="00F64F32" w:rsidRDefault="003253EC" w:rsidP="00C74984">
      <w:pPr>
        <w:pStyle w:val="Heading3"/>
        <w:spacing w:before="0" w:line="240" w:lineRule="auto"/>
        <w:rPr>
          <w:rFonts w:ascii="Segoe UI" w:hAnsi="Segoe UI" w:cs="Segoe UI"/>
          <w:b/>
          <w:bCs/>
          <w:sz w:val="23"/>
          <w:szCs w:val="23"/>
        </w:rPr>
      </w:pPr>
      <w:bookmarkStart w:id="975" w:name="_Toc138863509"/>
      <w:bookmarkStart w:id="976" w:name="_Toc138947950"/>
      <w:bookmarkStart w:id="977" w:name="_Toc138948905"/>
      <w:bookmarkStart w:id="978" w:name="_Toc139290535"/>
      <w:bookmarkStart w:id="979" w:name="_Toc139290645"/>
      <w:bookmarkStart w:id="980" w:name="_Toc139291406"/>
      <w:bookmarkStart w:id="981" w:name="_Toc139291576"/>
      <w:bookmarkStart w:id="982" w:name="_Toc139291728"/>
      <w:bookmarkStart w:id="983" w:name="_Toc142033658"/>
      <w:bookmarkStart w:id="984" w:name="_Toc142078815"/>
      <w:bookmarkStart w:id="985" w:name="_Toc144806410"/>
      <w:bookmarkStart w:id="986" w:name="_Toc144832085"/>
      <w:bookmarkStart w:id="987" w:name="_Toc144832260"/>
      <w:bookmarkStart w:id="988" w:name="_Toc144832323"/>
      <w:bookmarkStart w:id="989" w:name="_Toc147496152"/>
      <w:bookmarkStart w:id="990" w:name="_Toc149916451"/>
      <w:bookmarkStart w:id="991" w:name="_Toc149922568"/>
      <w:bookmarkStart w:id="992" w:name="_Toc152563727"/>
      <w:bookmarkStart w:id="993" w:name="_Toc155260141"/>
      <w:bookmarkStart w:id="994" w:name="_Toc155266270"/>
      <w:bookmarkStart w:id="995" w:name="_Toc157786335"/>
      <w:bookmarkStart w:id="996" w:name="_Toc163555312"/>
      <w:bookmarkStart w:id="997" w:name="_Toc163584225"/>
      <w:bookmarkStart w:id="998" w:name="_Toc163585893"/>
      <w:bookmarkStart w:id="999" w:name="_Toc166002359"/>
      <w:bookmarkStart w:id="1000" w:name="_Toc166068002"/>
      <w:bookmarkStart w:id="1001" w:name="_Toc166077757"/>
      <w:bookmarkStart w:id="1002" w:name="_Toc168059607"/>
      <w:bookmarkStart w:id="1003" w:name="_Toc168066794"/>
      <w:bookmarkStart w:id="1004" w:name="_Toc170743909"/>
      <w:bookmarkStart w:id="1005" w:name="_Toc173433103"/>
      <w:bookmarkStart w:id="1006" w:name="_Toc173559821"/>
      <w:bookmarkStart w:id="1007" w:name="_Toc176276510"/>
      <w:bookmarkStart w:id="1008" w:name="_Toc138863508"/>
      <w:bookmarkStart w:id="1009" w:name="_Toc138947949"/>
      <w:bookmarkStart w:id="1010" w:name="_Toc138948904"/>
      <w:r>
        <w:rPr>
          <w:rFonts w:ascii="Segoe UI" w:hAnsi="Segoe UI" w:cs="Segoe UI"/>
          <w:b/>
          <w:bCs/>
          <w:sz w:val="23"/>
          <w:szCs w:val="23"/>
        </w:rPr>
        <w:t>USMC</w:t>
      </w:r>
    </w:p>
    <w:p w14:paraId="61F41EE4" w14:textId="499C323D" w:rsidR="009319A6" w:rsidRPr="002E6020" w:rsidRDefault="009319A6" w:rsidP="00C74984">
      <w:pPr>
        <w:pStyle w:val="BodyBullets"/>
        <w:spacing w:after="0"/>
        <w:rPr>
          <w:color w:val="000000" w:themeColor="text1"/>
        </w:rPr>
      </w:pPr>
      <w:hyperlink r:id="rId277" w:history="1">
        <w:r w:rsidRPr="002E6020">
          <w:rPr>
            <w:rStyle w:val="Hyperlink"/>
            <w:color w:val="000000" w:themeColor="text1"/>
            <w:u w:val="none"/>
          </w:rPr>
          <w:t xml:space="preserve">Marines to receive </w:t>
        </w:r>
        <w:r w:rsidRPr="009B24BF">
          <w:rPr>
            <w:rStyle w:val="Hyperlink"/>
            <w:color w:val="000000" w:themeColor="text1"/>
          </w:rPr>
          <w:t>new system for zapping drone swarms</w:t>
        </w:r>
        <w:r w:rsidRPr="002E6020">
          <w:rPr>
            <w:rStyle w:val="Hyperlink"/>
            <w:color w:val="000000" w:themeColor="text1"/>
            <w:u w:val="none"/>
          </w:rPr>
          <w:t xml:space="preserve"> out of the sky</w:t>
        </w:r>
      </w:hyperlink>
    </w:p>
    <w:p w14:paraId="3C980B4F" w14:textId="45F7D0E9" w:rsidR="00DD26F4" w:rsidRPr="002E6020" w:rsidRDefault="00DD26F4" w:rsidP="00C74984">
      <w:pPr>
        <w:pStyle w:val="BodyBullets"/>
        <w:spacing w:after="0"/>
        <w:rPr>
          <w:color w:val="000000" w:themeColor="text1"/>
        </w:rPr>
      </w:pPr>
      <w:hyperlink r:id="rId278" w:history="1">
        <w:r w:rsidRPr="002E6020">
          <w:rPr>
            <w:rStyle w:val="Hyperlink"/>
            <w:color w:val="000000" w:themeColor="text1"/>
            <w:u w:val="none"/>
          </w:rPr>
          <w:t xml:space="preserve">Marines Tap </w:t>
        </w:r>
        <w:r w:rsidRPr="009B24BF">
          <w:rPr>
            <w:rStyle w:val="Hyperlink"/>
            <w:color w:val="000000" w:themeColor="text1"/>
          </w:rPr>
          <w:t>Mobile 5G for Deeper Battlefield Awareness</w:t>
        </w:r>
      </w:hyperlink>
    </w:p>
    <w:p w14:paraId="18C9D313" w14:textId="3365C2EF" w:rsidR="00F41929" w:rsidRPr="002E6020" w:rsidRDefault="00340209" w:rsidP="00C74984">
      <w:pPr>
        <w:pStyle w:val="BodyBullets"/>
        <w:spacing w:after="0"/>
        <w:rPr>
          <w:color w:val="000000" w:themeColor="text1"/>
        </w:rPr>
      </w:pPr>
      <w:hyperlink r:id="rId279" w:history="1">
        <w:r w:rsidRPr="002E6020">
          <w:rPr>
            <w:rStyle w:val="Hyperlink"/>
            <w:color w:val="000000" w:themeColor="text1"/>
            <w:u w:val="none"/>
          </w:rPr>
          <w:t xml:space="preserve">Marines to get </w:t>
        </w:r>
        <w:r w:rsidRPr="009B24BF">
          <w:rPr>
            <w:rStyle w:val="Hyperlink"/>
            <w:color w:val="000000" w:themeColor="text1"/>
          </w:rPr>
          <w:t>most significant marksmanship overhaul in 100 years</w:t>
        </w:r>
      </w:hyperlink>
    </w:p>
    <w:p w14:paraId="0E1A8F33" w14:textId="5EE881D6" w:rsidR="00FB5334" w:rsidRPr="002E6020" w:rsidRDefault="002A548B" w:rsidP="00C74984">
      <w:pPr>
        <w:pStyle w:val="BodyBullets"/>
        <w:spacing w:after="0"/>
        <w:rPr>
          <w:color w:val="000000" w:themeColor="text1"/>
        </w:rPr>
      </w:pPr>
      <w:hyperlink r:id="rId280" w:anchor=":~:text=The%20service%20is%20reaching%20out%20to%20industry%20in%20search%20of%20potential%20solutions.&amp;text=The%20Marines%20are%20searching%20for,(TS%2FSCI)%20level." w:history="1">
        <w:r w:rsidRPr="002E6020">
          <w:rPr>
            <w:rStyle w:val="Hyperlink"/>
            <w:color w:val="000000" w:themeColor="text1"/>
            <w:u w:val="none"/>
          </w:rPr>
          <w:t>Marine Corps wants to mount</w:t>
        </w:r>
        <w:r w:rsidRPr="009F11C0">
          <w:rPr>
            <w:rStyle w:val="Hyperlink"/>
            <w:color w:val="000000" w:themeColor="text1"/>
          </w:rPr>
          <w:t xml:space="preserve"> high-performance computer on Reaper drones</w:t>
        </w:r>
      </w:hyperlink>
    </w:p>
    <w:p w14:paraId="5EF21A53" w14:textId="47EDEFEF" w:rsidR="00FB5334" w:rsidRPr="002E6020" w:rsidRDefault="00FB5334" w:rsidP="00C74984">
      <w:pPr>
        <w:pStyle w:val="BodyBullets"/>
        <w:spacing w:after="0"/>
        <w:rPr>
          <w:color w:val="000000" w:themeColor="text1"/>
        </w:rPr>
      </w:pPr>
      <w:hyperlink r:id="rId281" w:history="1">
        <w:r w:rsidRPr="009F11C0">
          <w:rPr>
            <w:rStyle w:val="Hyperlink"/>
            <w:color w:val="000000" w:themeColor="text1"/>
          </w:rPr>
          <w:t>New missile</w:t>
        </w:r>
        <w:r w:rsidRPr="002E6020">
          <w:rPr>
            <w:rStyle w:val="Hyperlink"/>
            <w:color w:val="000000" w:themeColor="text1"/>
            <w:u w:val="none"/>
          </w:rPr>
          <w:t xml:space="preserve"> allows Marine pilots to strike far, avoid air defenses</w:t>
        </w:r>
      </w:hyperlink>
    </w:p>
    <w:p w14:paraId="0F447ED7" w14:textId="40E2FC33" w:rsidR="00BC0C25" w:rsidRPr="002E6020" w:rsidRDefault="00C73FBA" w:rsidP="00C74984">
      <w:pPr>
        <w:pStyle w:val="BodyBullets"/>
        <w:spacing w:after="0"/>
        <w:rPr>
          <w:color w:val="000000" w:themeColor="text1"/>
        </w:rPr>
      </w:pPr>
      <w:hyperlink r:id="rId282" w:history="1">
        <w:r w:rsidRPr="002E6020">
          <w:rPr>
            <w:rStyle w:val="Hyperlink"/>
            <w:color w:val="000000" w:themeColor="text1"/>
            <w:u w:val="none"/>
          </w:rPr>
          <w:t xml:space="preserve">How the Marines are </w:t>
        </w:r>
        <w:r w:rsidRPr="009F11C0">
          <w:rPr>
            <w:rStyle w:val="Hyperlink"/>
            <w:color w:val="000000" w:themeColor="text1"/>
          </w:rPr>
          <w:t>changing their conduct and leadership guidance</w:t>
        </w:r>
      </w:hyperlink>
    </w:p>
    <w:p w14:paraId="0C939286" w14:textId="6DD7EA4D" w:rsidR="001538B7" w:rsidRPr="002E6020" w:rsidRDefault="003253EC" w:rsidP="00C74984">
      <w:pPr>
        <w:pStyle w:val="BodyBullets"/>
        <w:spacing w:after="0"/>
        <w:rPr>
          <w:color w:val="000000" w:themeColor="text1"/>
        </w:rPr>
      </w:pPr>
      <w:hyperlink r:id="rId283" w:history="1">
        <w:r w:rsidRPr="002E6020">
          <w:rPr>
            <w:rStyle w:val="Hyperlink"/>
            <w:color w:val="000000" w:themeColor="text1"/>
            <w:u w:val="none"/>
          </w:rPr>
          <w:t xml:space="preserve">Inside the Corps' </w:t>
        </w:r>
        <w:r w:rsidRPr="009F11C0">
          <w:rPr>
            <w:rStyle w:val="Hyperlink"/>
            <w:color w:val="000000" w:themeColor="text1"/>
          </w:rPr>
          <w:t>Latest Vision for Its Marines and Their Futures</w:t>
        </w:r>
      </w:hyperlink>
      <w:r w:rsidRPr="002E6020">
        <w:rPr>
          <w:color w:val="000000" w:themeColor="text1"/>
        </w:rPr>
        <w:t xml:space="preserve"> </w:t>
      </w:r>
    </w:p>
    <w:p w14:paraId="4F340D7A" w14:textId="608C9741" w:rsidR="00A377C1" w:rsidRPr="00F64F32" w:rsidRDefault="00033AAF" w:rsidP="00C74984">
      <w:pPr>
        <w:pStyle w:val="Heading3"/>
        <w:spacing w:before="0" w:line="240" w:lineRule="auto"/>
        <w:rPr>
          <w:rFonts w:ascii="Segoe UI" w:hAnsi="Segoe UI" w:cs="Segoe UI"/>
          <w:b/>
          <w:bCs/>
          <w:sz w:val="23"/>
          <w:szCs w:val="23"/>
        </w:rPr>
      </w:pPr>
      <w:r w:rsidRPr="00F64F32">
        <w:rPr>
          <w:rFonts w:ascii="Segoe UI" w:hAnsi="Segoe UI" w:cs="Segoe UI"/>
          <w:b/>
          <w:bCs/>
          <w:sz w:val="23"/>
          <w:szCs w:val="23"/>
        </w:rPr>
        <w:t>Navy</w:t>
      </w:r>
      <w:bookmarkEnd w:id="942"/>
      <w:bookmarkEnd w:id="943"/>
      <w:bookmarkEnd w:id="94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294632D4" w14:textId="529B8633" w:rsidR="00571950" w:rsidRPr="002E6020" w:rsidRDefault="00571950" w:rsidP="00C74984">
      <w:pPr>
        <w:pStyle w:val="BodyBullets"/>
        <w:spacing w:after="0"/>
        <w:rPr>
          <w:color w:val="000000" w:themeColor="text1"/>
        </w:rPr>
      </w:pPr>
      <w:hyperlink r:id="rId284" w:history="1">
        <w:r w:rsidRPr="002E6020">
          <w:rPr>
            <w:rStyle w:val="Hyperlink"/>
            <w:color w:val="000000" w:themeColor="text1"/>
            <w:u w:val="none"/>
          </w:rPr>
          <w:t xml:space="preserve">Report to Congress on U.S. </w:t>
        </w:r>
        <w:r w:rsidRPr="003B64B9">
          <w:rPr>
            <w:rStyle w:val="Hyperlink"/>
            <w:color w:val="000000" w:themeColor="text1"/>
          </w:rPr>
          <w:t>Amphibious Warship Programs</w:t>
        </w:r>
      </w:hyperlink>
    </w:p>
    <w:p w14:paraId="579A83C4" w14:textId="5A87DD6B" w:rsidR="00FB5334" w:rsidRPr="002E6020" w:rsidRDefault="0083199C" w:rsidP="00C74984">
      <w:pPr>
        <w:pStyle w:val="BodyBullets"/>
        <w:spacing w:after="0"/>
        <w:rPr>
          <w:color w:val="000000" w:themeColor="text1"/>
        </w:rPr>
      </w:pPr>
      <w:hyperlink r:id="rId285" w:history="1">
        <w:r w:rsidRPr="002E6020">
          <w:rPr>
            <w:rStyle w:val="Hyperlink"/>
            <w:color w:val="000000" w:themeColor="text1"/>
            <w:u w:val="none"/>
          </w:rPr>
          <w:t xml:space="preserve">NREL Buildings Research Is Helping US Navy Make </w:t>
        </w:r>
        <w:r w:rsidRPr="003B64B9">
          <w:rPr>
            <w:rStyle w:val="Hyperlink"/>
            <w:color w:val="000000" w:themeColor="text1"/>
          </w:rPr>
          <w:t>Energy Efficiency Improvements</w:t>
        </w:r>
      </w:hyperlink>
    </w:p>
    <w:p w14:paraId="5C029CCA" w14:textId="2BF4562B" w:rsidR="0096493E" w:rsidRPr="002E6020" w:rsidRDefault="0096493E" w:rsidP="00C74984">
      <w:pPr>
        <w:pStyle w:val="BodyBullets"/>
        <w:spacing w:after="0"/>
        <w:rPr>
          <w:color w:val="000000" w:themeColor="text1"/>
        </w:rPr>
      </w:pPr>
      <w:hyperlink r:id="rId286" w:history="1">
        <w:r w:rsidRPr="002E6020">
          <w:rPr>
            <w:rStyle w:val="Hyperlink"/>
            <w:color w:val="000000" w:themeColor="text1"/>
            <w:u w:val="none"/>
          </w:rPr>
          <w:t xml:space="preserve">Navy will </w:t>
        </w:r>
        <w:r w:rsidRPr="003B64B9">
          <w:rPr>
            <w:rStyle w:val="Hyperlink"/>
            <w:color w:val="000000" w:themeColor="text1"/>
          </w:rPr>
          <w:t>force aviators to remain in service to complete sea tours</w:t>
        </w:r>
      </w:hyperlink>
    </w:p>
    <w:p w14:paraId="689854B7" w14:textId="0A9BFC80" w:rsidR="00A35DAE" w:rsidRPr="002E6020" w:rsidRDefault="00A35DAE" w:rsidP="00C74984">
      <w:pPr>
        <w:pStyle w:val="BodyBullets"/>
        <w:spacing w:after="0"/>
        <w:rPr>
          <w:color w:val="000000" w:themeColor="text1"/>
        </w:rPr>
      </w:pPr>
      <w:hyperlink r:id="rId287" w:history="1">
        <w:r w:rsidRPr="002E6020">
          <w:rPr>
            <w:rStyle w:val="Hyperlink"/>
            <w:color w:val="000000" w:themeColor="text1"/>
            <w:u w:val="none"/>
          </w:rPr>
          <w:t xml:space="preserve">‘Pattern of unpreparedness’: </w:t>
        </w:r>
        <w:r w:rsidRPr="00BA7AC5">
          <w:rPr>
            <w:rStyle w:val="Hyperlink"/>
            <w:color w:val="000000" w:themeColor="text1"/>
          </w:rPr>
          <w:t>Breakdown of third Wasp-class warship sends message of questionable readiness</w:t>
        </w:r>
        <w:r w:rsidRPr="002E6020">
          <w:rPr>
            <w:rStyle w:val="Hyperlink"/>
            <w:color w:val="000000" w:themeColor="text1"/>
            <w:u w:val="none"/>
          </w:rPr>
          <w:t>, analysts say</w:t>
        </w:r>
      </w:hyperlink>
    </w:p>
    <w:p w14:paraId="5666FB9E" w14:textId="357BC744" w:rsidR="00176250" w:rsidRPr="002E6020" w:rsidRDefault="00176250" w:rsidP="00C74984">
      <w:pPr>
        <w:pStyle w:val="BodyBullets"/>
        <w:spacing w:after="0"/>
        <w:rPr>
          <w:color w:val="000000" w:themeColor="text1"/>
        </w:rPr>
      </w:pPr>
      <w:hyperlink r:id="rId288" w:history="1">
        <w:r w:rsidRPr="002E6020">
          <w:rPr>
            <w:rStyle w:val="Hyperlink"/>
            <w:color w:val="000000" w:themeColor="text1"/>
            <w:u w:val="none"/>
          </w:rPr>
          <w:t xml:space="preserve">Does the Navy need sailors? A look at the </w:t>
        </w:r>
        <w:r w:rsidRPr="00BA7AC5">
          <w:rPr>
            <w:rStyle w:val="Hyperlink"/>
            <w:color w:val="000000" w:themeColor="text1"/>
          </w:rPr>
          <w:t>future of unmanned ships</w:t>
        </w:r>
      </w:hyperlink>
    </w:p>
    <w:p w14:paraId="314330B3" w14:textId="61DC2AE8" w:rsidR="009B37DD" w:rsidRPr="002E6020" w:rsidRDefault="009B37DD" w:rsidP="00C74984">
      <w:pPr>
        <w:pStyle w:val="BodyBullets"/>
        <w:spacing w:after="0"/>
        <w:rPr>
          <w:color w:val="000000" w:themeColor="text1"/>
        </w:rPr>
      </w:pPr>
      <w:hyperlink r:id="rId289" w:history="1">
        <w:r w:rsidRPr="002E6020">
          <w:rPr>
            <w:rStyle w:val="Hyperlink"/>
            <w:color w:val="000000" w:themeColor="text1"/>
            <w:u w:val="none"/>
          </w:rPr>
          <w:t xml:space="preserve">Amphibious Ship Suffers Breakdown, Marking at Least </w:t>
        </w:r>
        <w:r w:rsidRPr="00BA7AC5">
          <w:rPr>
            <w:rStyle w:val="Hyperlink"/>
            <w:color w:val="000000" w:themeColor="text1"/>
          </w:rPr>
          <w:t>Third Navy Mechanical Issue</w:t>
        </w:r>
        <w:r w:rsidRPr="002E6020">
          <w:rPr>
            <w:rStyle w:val="Hyperlink"/>
            <w:color w:val="000000" w:themeColor="text1"/>
            <w:u w:val="none"/>
          </w:rPr>
          <w:t xml:space="preserve"> This Year</w:t>
        </w:r>
      </w:hyperlink>
      <w:r w:rsidR="00287DD1" w:rsidRPr="002E6020">
        <w:rPr>
          <w:color w:val="000000" w:themeColor="text1"/>
        </w:rPr>
        <w:t xml:space="preserve"> </w:t>
      </w:r>
    </w:p>
    <w:p w14:paraId="1AFE3533" w14:textId="60337603" w:rsidR="00A6022F" w:rsidRPr="002E6020" w:rsidRDefault="004F173B" w:rsidP="00C74984">
      <w:pPr>
        <w:pStyle w:val="BodyBullets"/>
        <w:spacing w:after="0"/>
        <w:rPr>
          <w:color w:val="000000" w:themeColor="text1"/>
        </w:rPr>
      </w:pPr>
      <w:hyperlink r:id="rId290" w:history="1">
        <w:r w:rsidRPr="002E6020">
          <w:rPr>
            <w:rStyle w:val="Hyperlink"/>
            <w:color w:val="000000" w:themeColor="text1"/>
            <w:u w:val="none"/>
          </w:rPr>
          <w:t xml:space="preserve">Navy testing </w:t>
        </w:r>
        <w:r w:rsidRPr="00812EDC">
          <w:rPr>
            <w:rStyle w:val="Hyperlink"/>
            <w:color w:val="000000" w:themeColor="text1"/>
          </w:rPr>
          <w:t>autonomous flight capabilities with aerial targets</w:t>
        </w:r>
      </w:hyperlink>
    </w:p>
    <w:p w14:paraId="22DB24E6" w14:textId="3F0ECA9B" w:rsidR="00A377C1" w:rsidRPr="0029729E" w:rsidRDefault="00A377C1" w:rsidP="00C74984">
      <w:pPr>
        <w:pStyle w:val="Heading3"/>
        <w:spacing w:before="0" w:line="240" w:lineRule="auto"/>
        <w:rPr>
          <w:rFonts w:ascii="Segoe UI" w:hAnsi="Segoe UI" w:cs="Segoe UI"/>
          <w:b/>
          <w:bCs/>
          <w:color w:val="000000" w:themeColor="text1"/>
          <w:sz w:val="23"/>
          <w:szCs w:val="23"/>
        </w:rPr>
      </w:pPr>
      <w:bookmarkStart w:id="1011" w:name="_Toc138863511"/>
      <w:bookmarkStart w:id="1012" w:name="_Toc138947952"/>
      <w:bookmarkStart w:id="1013" w:name="_Toc138948907"/>
      <w:bookmarkStart w:id="1014" w:name="_Toc139290537"/>
      <w:bookmarkStart w:id="1015" w:name="_Toc139290647"/>
      <w:bookmarkStart w:id="1016" w:name="_Toc139291408"/>
      <w:bookmarkStart w:id="1017" w:name="_Toc139291578"/>
      <w:bookmarkStart w:id="1018" w:name="_Toc139291730"/>
      <w:bookmarkStart w:id="1019" w:name="_Toc142033660"/>
      <w:bookmarkStart w:id="1020" w:name="_Toc142078817"/>
      <w:bookmarkStart w:id="1021" w:name="_Toc144806412"/>
      <w:bookmarkStart w:id="1022" w:name="_Toc144832087"/>
      <w:bookmarkStart w:id="1023" w:name="_Toc144832262"/>
      <w:bookmarkStart w:id="1024" w:name="_Toc144832325"/>
      <w:bookmarkStart w:id="1025" w:name="_Toc147496154"/>
      <w:bookmarkStart w:id="1026" w:name="_Toc149916453"/>
      <w:bookmarkStart w:id="1027" w:name="_Toc149922570"/>
      <w:bookmarkStart w:id="1028" w:name="_Toc152563729"/>
      <w:bookmarkStart w:id="1029" w:name="_Toc155260143"/>
      <w:bookmarkStart w:id="1030" w:name="_Toc155266272"/>
      <w:bookmarkStart w:id="1031" w:name="_Toc157786337"/>
      <w:bookmarkStart w:id="1032" w:name="_Toc163555314"/>
      <w:bookmarkStart w:id="1033" w:name="_Toc163584227"/>
      <w:bookmarkStart w:id="1034" w:name="_Toc163585895"/>
      <w:bookmarkStart w:id="1035" w:name="_Toc166002361"/>
      <w:bookmarkStart w:id="1036" w:name="_Toc166068004"/>
      <w:bookmarkStart w:id="1037" w:name="_Toc166077759"/>
      <w:bookmarkStart w:id="1038" w:name="_Toc168059609"/>
      <w:bookmarkStart w:id="1039" w:name="_Toc168066796"/>
      <w:bookmarkStart w:id="1040" w:name="_Toc170743911"/>
      <w:bookmarkStart w:id="1041" w:name="_Toc173433105"/>
      <w:bookmarkStart w:id="1042" w:name="_Toc173559823"/>
      <w:bookmarkStart w:id="1043" w:name="_Toc176276512"/>
      <w:r w:rsidRPr="00F64F32">
        <w:rPr>
          <w:rFonts w:ascii="Segoe UI" w:hAnsi="Segoe UI" w:cs="Segoe UI"/>
          <w:b/>
          <w:bCs/>
          <w:sz w:val="23"/>
          <w:szCs w:val="23"/>
        </w:rPr>
        <w:lastRenderedPageBreak/>
        <w:t xml:space="preserve">Space </w:t>
      </w:r>
      <w:r w:rsidR="00776F61" w:rsidRPr="00F64F32">
        <w:rPr>
          <w:rFonts w:ascii="Segoe UI" w:hAnsi="Segoe UI" w:cs="Segoe UI"/>
          <w:b/>
          <w:bCs/>
          <w:sz w:val="23"/>
          <w:szCs w:val="23"/>
        </w:rPr>
        <w:t>F</w:t>
      </w:r>
      <w:r w:rsidRPr="00F64F32">
        <w:rPr>
          <w:rFonts w:ascii="Segoe UI" w:hAnsi="Segoe UI" w:cs="Segoe UI"/>
          <w:b/>
          <w:bCs/>
          <w:sz w:val="23"/>
          <w:szCs w:val="23"/>
        </w:rPr>
        <w:t>orce</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0D08C559" w14:textId="682BC862" w:rsidR="00266CFB" w:rsidRPr="002E6020" w:rsidRDefault="00266CFB" w:rsidP="00C74984">
      <w:pPr>
        <w:pStyle w:val="BodyBullets"/>
        <w:spacing w:after="0"/>
        <w:rPr>
          <w:color w:val="000000" w:themeColor="text1"/>
        </w:rPr>
      </w:pPr>
      <w:hyperlink r:id="rId291" w:history="1">
        <w:r w:rsidRPr="002E6020">
          <w:rPr>
            <w:rStyle w:val="Hyperlink"/>
            <w:color w:val="000000" w:themeColor="text1"/>
            <w:u w:val="none"/>
          </w:rPr>
          <w:t xml:space="preserve">U.S. Spacecom Commander </w:t>
        </w:r>
        <w:r w:rsidRPr="00812EDC">
          <w:rPr>
            <w:rStyle w:val="Hyperlink"/>
            <w:color w:val="000000" w:themeColor="text1"/>
          </w:rPr>
          <w:t>Outlines Role of Partnerships Amid Growing Threats</w:t>
        </w:r>
      </w:hyperlink>
    </w:p>
    <w:p w14:paraId="4CF997D2" w14:textId="168F2846" w:rsidR="005D18D1" w:rsidRPr="002E6020" w:rsidRDefault="009C6143" w:rsidP="00C74984">
      <w:pPr>
        <w:pStyle w:val="BodyBullets"/>
        <w:spacing w:after="0"/>
        <w:rPr>
          <w:color w:val="000000" w:themeColor="text1"/>
        </w:rPr>
      </w:pPr>
      <w:hyperlink r:id="rId292" w:history="1">
        <w:r w:rsidRPr="002E6020">
          <w:rPr>
            <w:rStyle w:val="Hyperlink"/>
            <w:color w:val="000000" w:themeColor="text1"/>
            <w:u w:val="none"/>
          </w:rPr>
          <w:t xml:space="preserve">Space Command leader </w:t>
        </w:r>
        <w:r w:rsidRPr="00C43CDF">
          <w:rPr>
            <w:rStyle w:val="Hyperlink"/>
            <w:color w:val="000000" w:themeColor="text1"/>
          </w:rPr>
          <w:t>calls for</w:t>
        </w:r>
        <w:r w:rsidRPr="002E6020">
          <w:rPr>
            <w:rStyle w:val="Hyperlink"/>
            <w:color w:val="000000" w:themeColor="text1"/>
            <w:u w:val="none"/>
          </w:rPr>
          <w:t xml:space="preserve"> </w:t>
        </w:r>
        <w:r w:rsidRPr="00812EDC">
          <w:rPr>
            <w:rStyle w:val="Hyperlink"/>
            <w:color w:val="000000" w:themeColor="text1"/>
          </w:rPr>
          <w:t>better domain awareness tools by 2027</w:t>
        </w:r>
      </w:hyperlink>
    </w:p>
    <w:p w14:paraId="56FAE66F" w14:textId="280E705E" w:rsidR="00BC762B" w:rsidRPr="002E6020" w:rsidRDefault="005D18D1" w:rsidP="00C74984">
      <w:pPr>
        <w:pStyle w:val="BodyBullets"/>
        <w:spacing w:after="0"/>
        <w:rPr>
          <w:color w:val="000000" w:themeColor="text1"/>
        </w:rPr>
      </w:pPr>
      <w:hyperlink r:id="rId293" w:history="1">
        <w:r w:rsidRPr="002E6020">
          <w:rPr>
            <w:rStyle w:val="Hyperlink"/>
            <w:color w:val="000000" w:themeColor="text1"/>
            <w:u w:val="none"/>
          </w:rPr>
          <w:t xml:space="preserve">U.S. Space Command’s </w:t>
        </w:r>
        <w:r w:rsidRPr="00C43CDF">
          <w:rPr>
            <w:rStyle w:val="Hyperlink"/>
            <w:color w:val="000000" w:themeColor="text1"/>
          </w:rPr>
          <w:t>commercial operations group gets expanded role</w:t>
        </w:r>
      </w:hyperlink>
    </w:p>
    <w:p w14:paraId="22D99FF6" w14:textId="7258E29F" w:rsidR="00BC762B" w:rsidRPr="002E6020" w:rsidRDefault="00BC762B" w:rsidP="00C74984">
      <w:pPr>
        <w:pStyle w:val="BodyBullets"/>
        <w:spacing w:after="0"/>
        <w:rPr>
          <w:color w:val="000000" w:themeColor="text1"/>
        </w:rPr>
      </w:pPr>
      <w:hyperlink r:id="rId294" w:history="1">
        <w:r w:rsidRPr="00C43CDF">
          <w:rPr>
            <w:rStyle w:val="Hyperlink"/>
            <w:color w:val="000000" w:themeColor="text1"/>
          </w:rPr>
          <w:t>Space Futures Command</w:t>
        </w:r>
        <w:r w:rsidRPr="002E6020">
          <w:rPr>
            <w:rStyle w:val="Hyperlink"/>
            <w:color w:val="000000" w:themeColor="text1"/>
            <w:u w:val="none"/>
          </w:rPr>
          <w:t xml:space="preserve"> Could Still Be a Year Away</w:t>
        </w:r>
      </w:hyperlink>
    </w:p>
    <w:p w14:paraId="4A152615" w14:textId="2CFA8C00" w:rsidR="00D23834" w:rsidRPr="002E6020" w:rsidRDefault="00D23834" w:rsidP="00C74984">
      <w:pPr>
        <w:pStyle w:val="BodyBullets"/>
        <w:spacing w:after="0"/>
        <w:rPr>
          <w:color w:val="000000" w:themeColor="text1"/>
        </w:rPr>
      </w:pPr>
      <w:hyperlink r:id="rId295" w:history="1">
        <w:r w:rsidRPr="002E6020">
          <w:rPr>
            <w:rStyle w:val="Hyperlink"/>
            <w:color w:val="000000" w:themeColor="text1"/>
            <w:u w:val="none"/>
          </w:rPr>
          <w:t xml:space="preserve">Space Force to </w:t>
        </w:r>
        <w:r w:rsidRPr="002B20D1">
          <w:rPr>
            <w:rStyle w:val="Hyperlink"/>
            <w:color w:val="000000" w:themeColor="text1"/>
          </w:rPr>
          <w:t>field sensors for tracking air, ground targets</w:t>
        </w:r>
        <w:r w:rsidRPr="002E6020">
          <w:rPr>
            <w:rStyle w:val="Hyperlink"/>
            <w:color w:val="000000" w:themeColor="text1"/>
            <w:u w:val="none"/>
          </w:rPr>
          <w:t xml:space="preserve"> in 2030s</w:t>
        </w:r>
      </w:hyperlink>
    </w:p>
    <w:p w14:paraId="673C43E7" w14:textId="7D2E81C4" w:rsidR="00D23834" w:rsidRPr="002E6020" w:rsidRDefault="00201006" w:rsidP="00C74984">
      <w:pPr>
        <w:pStyle w:val="BodyBullets"/>
        <w:spacing w:after="0"/>
        <w:rPr>
          <w:color w:val="000000" w:themeColor="text1"/>
        </w:rPr>
      </w:pPr>
      <w:hyperlink r:id="rId296" w:history="1">
        <w:r w:rsidRPr="002E6020">
          <w:rPr>
            <w:rStyle w:val="Hyperlink"/>
            <w:color w:val="000000" w:themeColor="text1"/>
            <w:u w:val="none"/>
          </w:rPr>
          <w:t xml:space="preserve">America’s Space Force Is </w:t>
        </w:r>
        <w:r w:rsidRPr="002B20D1">
          <w:rPr>
            <w:rStyle w:val="Hyperlink"/>
            <w:color w:val="000000" w:themeColor="text1"/>
          </w:rPr>
          <w:t>Preparing for the Risk of War</w:t>
        </w:r>
      </w:hyperlink>
    </w:p>
    <w:p w14:paraId="75F5E5D6" w14:textId="2862D70F" w:rsidR="009851EF" w:rsidRPr="002E6020" w:rsidRDefault="001A41E4" w:rsidP="00C74984">
      <w:pPr>
        <w:pStyle w:val="BodyBullets"/>
        <w:spacing w:after="0"/>
        <w:rPr>
          <w:rStyle w:val="Hyperlink"/>
          <w:color w:val="000000" w:themeColor="text1"/>
          <w:u w:val="none"/>
        </w:rPr>
      </w:pPr>
      <w:hyperlink r:id="rId297" w:history="1">
        <w:r w:rsidRPr="002B20D1">
          <w:rPr>
            <w:rStyle w:val="Hyperlink"/>
            <w:color w:val="000000" w:themeColor="text1"/>
          </w:rPr>
          <w:t>Rescued Butterflies Helped Spread the Message of Conservation</w:t>
        </w:r>
        <w:r w:rsidRPr="002E6020">
          <w:rPr>
            <w:rStyle w:val="Hyperlink"/>
            <w:color w:val="000000" w:themeColor="text1"/>
            <w:u w:val="none"/>
          </w:rPr>
          <w:t xml:space="preserve"> at Buckley Space Force Base, Fort Carson</w:t>
        </w:r>
      </w:hyperlink>
    </w:p>
    <w:p w14:paraId="0BD3C256" w14:textId="77777777" w:rsidR="004E257D" w:rsidRPr="004E257D" w:rsidRDefault="004E257D" w:rsidP="00C74984">
      <w:pPr>
        <w:pStyle w:val="BodyBullets"/>
        <w:numPr>
          <w:ilvl w:val="0"/>
          <w:numId w:val="0"/>
        </w:numPr>
        <w:spacing w:after="0"/>
        <w:ind w:left="720"/>
        <w:rPr>
          <w:color w:val="000000" w:themeColor="text1"/>
          <w:sz w:val="10"/>
          <w:szCs w:val="10"/>
        </w:rPr>
      </w:pPr>
    </w:p>
    <w:p w14:paraId="4B72AE50" w14:textId="24300015" w:rsidR="00366213" w:rsidRPr="00F64F32" w:rsidRDefault="00967EE8" w:rsidP="00C74984">
      <w:pPr>
        <w:pStyle w:val="Heading2"/>
        <w:spacing w:before="0" w:line="240" w:lineRule="auto"/>
        <w:rPr>
          <w:rFonts w:ascii="Segoe UI" w:hAnsi="Segoe UI" w:cs="Segoe UI"/>
          <w:b/>
          <w:bCs/>
          <w:color w:val="000000" w:themeColor="text1"/>
          <w:sz w:val="23"/>
          <w:szCs w:val="23"/>
        </w:rPr>
      </w:pPr>
      <w:bookmarkStart w:id="1044" w:name="_Toc138863513"/>
      <w:bookmarkStart w:id="1045" w:name="_Toc138947954"/>
      <w:bookmarkStart w:id="1046" w:name="_Toc138948909"/>
      <w:bookmarkStart w:id="1047" w:name="_Toc139290538"/>
      <w:bookmarkStart w:id="1048" w:name="_Toc139290648"/>
      <w:bookmarkStart w:id="1049" w:name="_Toc139291409"/>
      <w:bookmarkStart w:id="1050" w:name="_Toc139291579"/>
      <w:bookmarkStart w:id="1051" w:name="_Toc139291731"/>
      <w:bookmarkStart w:id="1052" w:name="_Toc142033661"/>
      <w:bookmarkStart w:id="1053" w:name="_Toc142078818"/>
      <w:bookmarkStart w:id="1054" w:name="_Toc144806413"/>
      <w:bookmarkStart w:id="1055" w:name="_Toc144832088"/>
      <w:bookmarkStart w:id="1056" w:name="_Toc144832263"/>
      <w:bookmarkStart w:id="1057" w:name="_Toc144832326"/>
      <w:bookmarkStart w:id="1058" w:name="_Toc147496155"/>
      <w:bookmarkStart w:id="1059" w:name="_Toc149916454"/>
      <w:bookmarkStart w:id="1060" w:name="_Toc149922571"/>
      <w:bookmarkStart w:id="1061" w:name="_Toc152563730"/>
      <w:bookmarkStart w:id="1062" w:name="_Toc155260144"/>
      <w:bookmarkStart w:id="1063" w:name="_Toc155266273"/>
      <w:bookmarkStart w:id="1064" w:name="_Toc157786338"/>
      <w:bookmarkStart w:id="1065" w:name="_Toc163555315"/>
      <w:bookmarkStart w:id="1066" w:name="_Toc163584228"/>
      <w:bookmarkStart w:id="1067" w:name="_Toc163585896"/>
      <w:bookmarkStart w:id="1068" w:name="_Toc166002362"/>
      <w:bookmarkStart w:id="1069" w:name="_Toc166068005"/>
      <w:bookmarkStart w:id="1070" w:name="_Toc166077760"/>
      <w:bookmarkStart w:id="1071" w:name="_Toc168059610"/>
      <w:bookmarkStart w:id="1072" w:name="_Toc168066797"/>
      <w:bookmarkStart w:id="1073" w:name="_Toc170743912"/>
      <w:bookmarkStart w:id="1074" w:name="_Toc173433106"/>
      <w:bookmarkStart w:id="1075" w:name="_Toc173559824"/>
      <w:bookmarkStart w:id="1076" w:name="_Toc176276513"/>
      <w:r w:rsidRPr="00F64F32">
        <w:rPr>
          <w:rFonts w:ascii="Segoe UI" w:hAnsi="Segoe UI" w:cs="Segoe UI"/>
          <w:b/>
          <w:bCs/>
          <w:color w:val="000000" w:themeColor="text1"/>
          <w:sz w:val="23"/>
          <w:szCs w:val="23"/>
        </w:rPr>
        <w:t>H</w:t>
      </w:r>
      <w:r w:rsidR="00A377C1" w:rsidRPr="00F64F32">
        <w:rPr>
          <w:rFonts w:ascii="Segoe UI" w:hAnsi="Segoe UI" w:cs="Segoe UI"/>
          <w:b/>
          <w:bCs/>
          <w:color w:val="000000" w:themeColor="text1"/>
          <w:sz w:val="23"/>
          <w:szCs w:val="23"/>
        </w:rPr>
        <w:t xml:space="preserve">omeland </w:t>
      </w:r>
      <w:r w:rsidRPr="00F64F32">
        <w:rPr>
          <w:rFonts w:ascii="Segoe UI" w:hAnsi="Segoe UI" w:cs="Segoe UI"/>
          <w:b/>
          <w:bCs/>
          <w:color w:val="000000" w:themeColor="text1"/>
          <w:sz w:val="23"/>
          <w:szCs w:val="23"/>
        </w:rPr>
        <w:t>S</w:t>
      </w:r>
      <w:r w:rsidR="00A377C1" w:rsidRPr="00F64F32">
        <w:rPr>
          <w:rFonts w:ascii="Segoe UI" w:hAnsi="Segoe UI" w:cs="Segoe UI"/>
          <w:b/>
          <w:bCs/>
          <w:color w:val="000000" w:themeColor="text1"/>
          <w:sz w:val="23"/>
          <w:szCs w:val="23"/>
        </w:rPr>
        <w:t xml:space="preserve">ecurity / </w:t>
      </w:r>
      <w:r w:rsidRPr="00F64F32">
        <w:rPr>
          <w:rFonts w:ascii="Segoe UI" w:hAnsi="Segoe UI" w:cs="Segoe UI"/>
          <w:b/>
          <w:bCs/>
          <w:color w:val="000000" w:themeColor="text1"/>
          <w:sz w:val="23"/>
          <w:szCs w:val="23"/>
        </w:rPr>
        <w:t>D</w:t>
      </w:r>
      <w:r w:rsidR="00A377C1" w:rsidRPr="00F64F32">
        <w:rPr>
          <w:rFonts w:ascii="Segoe UI" w:hAnsi="Segoe UI" w:cs="Segoe UI"/>
          <w:b/>
          <w:bCs/>
          <w:color w:val="000000" w:themeColor="text1"/>
          <w:sz w:val="23"/>
          <w:szCs w:val="23"/>
        </w:rPr>
        <w:t xml:space="preserve">isaster </w:t>
      </w:r>
      <w:r w:rsidRPr="00F64F32">
        <w:rPr>
          <w:rFonts w:ascii="Segoe UI" w:hAnsi="Segoe UI" w:cs="Segoe UI"/>
          <w:b/>
          <w:bCs/>
          <w:color w:val="000000" w:themeColor="text1"/>
          <w:sz w:val="23"/>
          <w:szCs w:val="23"/>
        </w:rPr>
        <w:t>P</w:t>
      </w:r>
      <w:r w:rsidR="00A377C1" w:rsidRPr="00F64F32">
        <w:rPr>
          <w:rFonts w:ascii="Segoe UI" w:hAnsi="Segoe UI" w:cs="Segoe UI"/>
          <w:b/>
          <w:bCs/>
          <w:color w:val="000000" w:themeColor="text1"/>
          <w:sz w:val="23"/>
          <w:szCs w:val="23"/>
        </w:rPr>
        <w:t>reparedness</w:t>
      </w:r>
      <w:bookmarkStart w:id="1077" w:name="_Toc138863516"/>
      <w:bookmarkStart w:id="1078" w:name="_Toc138947958"/>
      <w:bookmarkStart w:id="1079" w:name="_Toc138948913"/>
      <w:bookmarkStart w:id="1080" w:name="_Toc139290539"/>
      <w:bookmarkStart w:id="1081" w:name="_Toc139290649"/>
      <w:bookmarkStart w:id="1082" w:name="_Toc139291410"/>
      <w:bookmarkStart w:id="1083" w:name="_Toc139291580"/>
      <w:bookmarkStart w:id="1084" w:name="_Toc139291732"/>
      <w:bookmarkStart w:id="1085" w:name="_Toc142033662"/>
      <w:bookmarkStart w:id="1086" w:name="_Toc142078819"/>
      <w:bookmarkStart w:id="1087" w:name="_Toc144806414"/>
      <w:bookmarkStart w:id="1088" w:name="_Toc144832089"/>
      <w:bookmarkStart w:id="1089" w:name="_Toc144832264"/>
      <w:bookmarkStart w:id="1090" w:name="_Toc144832327"/>
      <w:bookmarkStart w:id="1091" w:name="_Toc147496156"/>
      <w:bookmarkStart w:id="1092" w:name="_Toc149916455"/>
      <w:bookmarkStart w:id="1093" w:name="_Toc149922572"/>
      <w:bookmarkStart w:id="1094" w:name="_Toc152563731"/>
      <w:bookmarkStart w:id="1095" w:name="_Toc155260145"/>
      <w:bookmarkStart w:id="1096" w:name="_Toc155266274"/>
      <w:bookmarkStart w:id="1097" w:name="_Toc157786339"/>
      <w:bookmarkStart w:id="1098" w:name="_Toc138863519"/>
      <w:bookmarkStart w:id="1099" w:name="_Toc138947955"/>
      <w:bookmarkStart w:id="1100" w:name="_Toc138948910"/>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rsidR="000944B4" w:rsidRPr="00F64F32">
        <w:fldChar w:fldCharType="begin"/>
      </w:r>
      <w:r w:rsidR="000944B4" w:rsidRPr="00F64F32">
        <w:rPr>
          <w:rFonts w:ascii="Segoe UI" w:hAnsi="Segoe UI" w:cs="Segoe UI"/>
        </w:rPr>
        <w:instrText>HYPERLINK "https://www.nextgov.com/emerging-tech/2024/05/dhs-sets-its-research-sights-8-emerging-technologies/396929/?oref=ngfcw_ftt_nl&amp;utm_source=Sailthru&amp;utm_medium=email&amp;utm_campaign=Nextgov/FCW%20Federal%20Tech%20Today%20-%20May%2029%2C%202024&amp;utm_term=newsletter_ng_today"</w:instrText>
      </w:r>
      <w:r w:rsidR="000944B4" w:rsidRPr="00F64F32">
        <w:fldChar w:fldCharType="separate"/>
      </w:r>
      <w:r w:rsidR="000944B4" w:rsidRPr="00F64F32">
        <w:rPr>
          <w:rStyle w:val="Hyperlink"/>
          <w:rFonts w:ascii="Segoe UI" w:hAnsi="Segoe UI" w:cs="Segoe UI"/>
          <w:color w:val="auto"/>
        </w:rPr>
        <w:fldChar w:fldCharType="end"/>
      </w:r>
      <w:r w:rsidR="00105B60" w:rsidRPr="00F64F32">
        <w:rPr>
          <w:rFonts w:ascii="Segoe UI" w:hAnsi="Segoe UI" w:cs="Segoe UI"/>
        </w:rPr>
        <w:t xml:space="preserve"> </w:t>
      </w:r>
    </w:p>
    <w:p w14:paraId="43B5AA3B" w14:textId="30E93C6E" w:rsidR="007747FB" w:rsidRPr="002B20D1" w:rsidRDefault="00CD0BBA" w:rsidP="00C74984">
      <w:pPr>
        <w:pStyle w:val="BodyBullets"/>
        <w:spacing w:after="0"/>
        <w:rPr>
          <w:color w:val="000000" w:themeColor="text1"/>
        </w:rPr>
      </w:pPr>
      <w:bookmarkStart w:id="1101" w:name="_Toc163555316"/>
      <w:bookmarkStart w:id="1102" w:name="_Toc163584229"/>
      <w:bookmarkStart w:id="1103" w:name="_Toc163585897"/>
      <w:bookmarkStart w:id="1104" w:name="_Toc166002363"/>
      <w:bookmarkStart w:id="1105" w:name="_Toc166068006"/>
      <w:bookmarkStart w:id="1106" w:name="_Toc166077761"/>
      <w:bookmarkStart w:id="1107" w:name="_Toc168059611"/>
      <w:bookmarkStart w:id="1108" w:name="_Toc168066798"/>
      <w:bookmarkStart w:id="1109" w:name="_Toc170743913"/>
      <w:bookmarkStart w:id="1110" w:name="_Toc173433107"/>
      <w:bookmarkStart w:id="1111" w:name="_Toc173559825"/>
      <w:bookmarkStart w:id="1112" w:name="_Toc176276514"/>
      <w:r w:rsidRPr="006B3778">
        <w:rPr>
          <w:b/>
          <w:bCs/>
          <w:color w:val="000000" w:themeColor="text1"/>
        </w:rPr>
        <w:t>November 14</w:t>
      </w:r>
      <w:r w:rsidRPr="006B3778">
        <w:rPr>
          <w:b/>
          <w:bCs/>
          <w:color w:val="000000" w:themeColor="text1"/>
          <w:vertAlign w:val="superscript"/>
        </w:rPr>
        <w:t>th</w:t>
      </w:r>
      <w:r w:rsidRPr="002B20D1">
        <w:rPr>
          <w:color w:val="000000" w:themeColor="text1"/>
        </w:rPr>
        <w:t xml:space="preserve"> </w:t>
      </w:r>
      <w:r w:rsidR="00A66041" w:rsidRPr="002B20D1">
        <w:rPr>
          <w:color w:val="000000" w:themeColor="text1"/>
        </w:rPr>
        <w:t xml:space="preserve">3-4:30 pm ET | </w:t>
      </w:r>
      <w:r w:rsidR="00CD2DC3" w:rsidRPr="002B20D1">
        <w:rPr>
          <w:color w:val="000000" w:themeColor="text1"/>
        </w:rPr>
        <w:t xml:space="preserve">First meeting </w:t>
      </w:r>
      <w:r w:rsidR="004F0793" w:rsidRPr="002B20D1">
        <w:rPr>
          <w:color w:val="000000" w:themeColor="text1"/>
        </w:rPr>
        <w:t xml:space="preserve">of the new </w:t>
      </w:r>
      <w:hyperlink r:id="rId298" w:history="1">
        <w:r w:rsidR="007747FB" w:rsidRPr="002B20D1">
          <w:rPr>
            <w:rStyle w:val="Hyperlink"/>
            <w:color w:val="000000" w:themeColor="text1"/>
          </w:rPr>
          <w:t>National Landslide Hazards Risk Reduction Working Group</w:t>
        </w:r>
      </w:hyperlink>
      <w:r w:rsidR="00A66041" w:rsidRPr="002B20D1">
        <w:rPr>
          <w:color w:val="000000" w:themeColor="text1"/>
        </w:rPr>
        <w:t xml:space="preserve">. </w:t>
      </w:r>
      <w:r w:rsidR="00DD7191" w:rsidRPr="002B20D1">
        <w:rPr>
          <w:color w:val="000000" w:themeColor="text1"/>
        </w:rPr>
        <w:t xml:space="preserve">Professionals interested in attending should send a blank email to </w:t>
      </w:r>
      <w:hyperlink r:id="rId299" w:history="1">
        <w:r w:rsidR="00DD7191" w:rsidRPr="002B20D1">
          <w:rPr>
            <w:rStyle w:val="Hyperlink"/>
            <w:color w:val="000000" w:themeColor="text1"/>
          </w:rPr>
          <w:t>srhall@usgs.gov</w:t>
        </w:r>
      </w:hyperlink>
      <w:r w:rsidR="00DD7191" w:rsidRPr="002B20D1">
        <w:rPr>
          <w:color w:val="000000" w:themeColor="text1"/>
        </w:rPr>
        <w:t xml:space="preserve"> with "landslide working group" in the subject line in order to be added to the NLHRR working group email list and kept informed of upcoming meetings.</w:t>
      </w:r>
    </w:p>
    <w:p w14:paraId="32CF1705" w14:textId="4AA2F63D" w:rsidR="004E257D" w:rsidRPr="006846E8" w:rsidRDefault="00BD4041" w:rsidP="00C74984">
      <w:pPr>
        <w:pStyle w:val="BodyBullets"/>
        <w:spacing w:after="0"/>
        <w:rPr>
          <w:color w:val="000000" w:themeColor="text1"/>
        </w:rPr>
      </w:pPr>
      <w:hyperlink r:id="rId300" w:history="1">
        <w:r w:rsidRPr="006B3778">
          <w:rPr>
            <w:rStyle w:val="Hyperlink"/>
            <w:color w:val="000000" w:themeColor="text1"/>
            <w:u w:val="none"/>
          </w:rPr>
          <w:t xml:space="preserve">Planning for a </w:t>
        </w:r>
        <w:r w:rsidRPr="002B20D1">
          <w:rPr>
            <w:rStyle w:val="Hyperlink"/>
            <w:color w:val="000000" w:themeColor="text1"/>
          </w:rPr>
          <w:t>Daunting New Normal of Flood Risk</w:t>
        </w:r>
      </w:hyperlink>
      <w:r w:rsidR="006846E8">
        <w:rPr>
          <w:rStyle w:val="Hyperlink"/>
          <w:color w:val="000000" w:themeColor="text1"/>
        </w:rPr>
        <w:t xml:space="preserve"> </w:t>
      </w:r>
      <w:r w:rsidR="00622382">
        <w:rPr>
          <w:rStyle w:val="Hyperlink"/>
          <w:color w:val="000000" w:themeColor="text1"/>
          <w:u w:val="none"/>
        </w:rPr>
        <w:t xml:space="preserve"> </w:t>
      </w:r>
    </w:p>
    <w:p w14:paraId="2A74FF2D" w14:textId="5730947D" w:rsidR="0051071F" w:rsidRPr="00F64F32" w:rsidRDefault="00C30C1A" w:rsidP="00C74984">
      <w:pPr>
        <w:pStyle w:val="Heading3"/>
        <w:spacing w:before="0" w:line="240" w:lineRule="auto"/>
        <w:rPr>
          <w:rFonts w:ascii="Segoe UI" w:hAnsi="Segoe UI" w:cs="Segoe UI"/>
          <w:b/>
          <w:bCs/>
          <w:sz w:val="23"/>
          <w:szCs w:val="23"/>
        </w:rPr>
      </w:pPr>
      <w:r w:rsidRPr="00F64F32">
        <w:rPr>
          <w:rFonts w:ascii="Segoe UI" w:hAnsi="Segoe UI" w:cs="Segoe UI"/>
          <w:b/>
          <w:bCs/>
          <w:sz w:val="23"/>
          <w:szCs w:val="23"/>
        </w:rPr>
        <w:t>FEMA</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101"/>
      <w:bookmarkEnd w:id="1102"/>
      <w:bookmarkEnd w:id="1103"/>
      <w:bookmarkEnd w:id="1104"/>
      <w:bookmarkEnd w:id="1105"/>
      <w:bookmarkEnd w:id="1106"/>
      <w:bookmarkEnd w:id="1107"/>
      <w:bookmarkEnd w:id="1108"/>
      <w:bookmarkEnd w:id="1109"/>
      <w:bookmarkEnd w:id="1110"/>
      <w:bookmarkEnd w:id="1111"/>
      <w:bookmarkEnd w:id="1112"/>
    </w:p>
    <w:p w14:paraId="6152000C" w14:textId="77777777" w:rsidR="00475180" w:rsidRPr="00055709" w:rsidRDefault="00475180" w:rsidP="00475180">
      <w:pPr>
        <w:pStyle w:val="BodyBullets"/>
        <w:spacing w:after="0"/>
        <w:rPr>
          <w:color w:val="000000" w:themeColor="text1"/>
        </w:rPr>
      </w:pPr>
      <w:hyperlink r:id="rId301" w:history="1">
        <w:r w:rsidRPr="00055709">
          <w:rPr>
            <w:rStyle w:val="Hyperlink"/>
            <w:color w:val="000000" w:themeColor="text1"/>
          </w:rPr>
          <w:t>FEMA Joins the Sentinel Landscapes Partnership to Support Climate Resilience and Military Readiness</w:t>
        </w:r>
      </w:hyperlink>
    </w:p>
    <w:p w14:paraId="7B236C78" w14:textId="2C3DCEB1" w:rsidR="0051400E" w:rsidRPr="00055709" w:rsidRDefault="0051400E" w:rsidP="00C74984">
      <w:pPr>
        <w:pStyle w:val="BodyBullets"/>
        <w:spacing w:after="0"/>
        <w:rPr>
          <w:color w:val="000000" w:themeColor="text1"/>
        </w:rPr>
      </w:pPr>
      <w:hyperlink r:id="rId302" w:history="1">
        <w:r w:rsidRPr="00055709">
          <w:rPr>
            <w:rStyle w:val="Hyperlink"/>
            <w:color w:val="000000" w:themeColor="text1"/>
          </w:rPr>
          <w:t>$279.9 million in Grant Funding for the Fiscal Year 2024 State and Local Cybersecurity Grant Program</w:t>
        </w:r>
      </w:hyperlink>
    </w:p>
    <w:p w14:paraId="0A62B088" w14:textId="20586B91" w:rsidR="00EA6301" w:rsidRPr="00055709" w:rsidRDefault="002943B9" w:rsidP="00C74984">
      <w:pPr>
        <w:pStyle w:val="BodyBullets"/>
        <w:spacing w:after="0"/>
        <w:rPr>
          <w:color w:val="000000" w:themeColor="text1"/>
        </w:rPr>
      </w:pPr>
      <w:r w:rsidRPr="00055709">
        <w:rPr>
          <w:color w:val="000000" w:themeColor="text1"/>
        </w:rPr>
        <w:t xml:space="preserve">FEMA encourages potential </w:t>
      </w:r>
      <w:hyperlink r:id="rId303" w:history="1">
        <w:r w:rsidRPr="00055709">
          <w:rPr>
            <w:rStyle w:val="Hyperlink"/>
            <w:color w:val="000000" w:themeColor="text1"/>
          </w:rPr>
          <w:t>Flood Mitigation Assistance</w:t>
        </w:r>
      </w:hyperlink>
      <w:r w:rsidRPr="00055709">
        <w:rPr>
          <w:color w:val="000000" w:themeColor="text1"/>
        </w:rPr>
        <w:t xml:space="preserve"> applicants to start preparing for the upcoming fiscal year 2024 grant cycle.</w:t>
      </w:r>
    </w:p>
    <w:p w14:paraId="31DF2C0D" w14:textId="2969D531" w:rsidR="00EA6301" w:rsidRPr="00055709" w:rsidRDefault="00DD5C8A" w:rsidP="00C74984">
      <w:pPr>
        <w:pStyle w:val="BodyBullets"/>
        <w:spacing w:after="0"/>
        <w:rPr>
          <w:color w:val="000000" w:themeColor="text1"/>
        </w:rPr>
      </w:pPr>
      <w:hyperlink r:id="rId304" w:history="1">
        <w:r w:rsidRPr="00232F1C">
          <w:rPr>
            <w:rStyle w:val="Hyperlink"/>
            <w:color w:val="000000" w:themeColor="text1"/>
            <w:u w:val="none"/>
          </w:rPr>
          <w:t>F</w:t>
        </w:r>
        <w:r w:rsidRPr="00055709">
          <w:rPr>
            <w:rStyle w:val="Hyperlink"/>
            <w:color w:val="000000" w:themeColor="text1"/>
          </w:rPr>
          <w:t xml:space="preserve">EMA Updates its National Disaster Recovery Framework to Enhance Disaster Recovery </w:t>
        </w:r>
      </w:hyperlink>
    </w:p>
    <w:p w14:paraId="18502DD6" w14:textId="071B0017" w:rsidR="004E5EBF" w:rsidRPr="00055709" w:rsidRDefault="004C224B" w:rsidP="00C74984">
      <w:pPr>
        <w:pStyle w:val="BodyBullets"/>
        <w:spacing w:after="0"/>
        <w:rPr>
          <w:color w:val="000000" w:themeColor="text1"/>
        </w:rPr>
      </w:pPr>
      <w:hyperlink r:id="rId305" w:history="1">
        <w:r w:rsidRPr="00055709">
          <w:rPr>
            <w:rStyle w:val="Hyperlink"/>
            <w:color w:val="000000" w:themeColor="text1"/>
          </w:rPr>
          <w:t>$715 Million to Help Communities Across the Nation Build Resilience to Flooding Disasters</w:t>
        </w:r>
      </w:hyperlink>
      <w:r w:rsidR="00AD54D2" w:rsidRPr="00055709">
        <w:rPr>
          <w:color w:val="000000" w:themeColor="text1"/>
        </w:rPr>
        <w:t>. N</w:t>
      </w:r>
      <w:r w:rsidR="004823CB" w:rsidRPr="00055709">
        <w:rPr>
          <w:color w:val="000000" w:themeColor="text1"/>
        </w:rPr>
        <w:t xml:space="preserve">ew project selections to eliminate or reduce flood damage. The funding, which comes through FEMA’s </w:t>
      </w:r>
      <w:hyperlink r:id="rId306" w:history="1">
        <w:r w:rsidR="004823CB" w:rsidRPr="00055709">
          <w:rPr>
            <w:rStyle w:val="Hyperlink"/>
            <w:color w:val="000000" w:themeColor="text1"/>
          </w:rPr>
          <w:t>Flood Mitigation Assistance</w:t>
        </w:r>
      </w:hyperlink>
      <w:r w:rsidR="004823CB" w:rsidRPr="00055709">
        <w:rPr>
          <w:color w:val="000000" w:themeColor="text1"/>
        </w:rPr>
        <w:t xml:space="preserve"> program will help communities across the nation enhance resilience to extreme weather events.</w:t>
      </w:r>
    </w:p>
    <w:p w14:paraId="4B690C12" w14:textId="07C80617" w:rsidR="007D1413" w:rsidRPr="00055709" w:rsidRDefault="009D4C69" w:rsidP="00C74984">
      <w:pPr>
        <w:pStyle w:val="BodyBullets"/>
        <w:spacing w:after="0"/>
        <w:rPr>
          <w:color w:val="000000" w:themeColor="text1"/>
        </w:rPr>
      </w:pPr>
      <w:r w:rsidRPr="00055709">
        <w:rPr>
          <w:color w:val="000000" w:themeColor="text1"/>
        </w:rPr>
        <w:t xml:space="preserve">FEMA Releases the </w:t>
      </w:r>
      <w:hyperlink r:id="rId307" w:history="1">
        <w:r w:rsidR="007D1413" w:rsidRPr="00055709">
          <w:rPr>
            <w:rStyle w:val="Hyperlink"/>
            <w:color w:val="000000" w:themeColor="text1"/>
          </w:rPr>
          <w:t>20 Years of the National Incident Management System</w:t>
        </w:r>
      </w:hyperlink>
      <w:r w:rsidRPr="00055709">
        <w:rPr>
          <w:color w:val="000000" w:themeColor="text1"/>
        </w:rPr>
        <w:t xml:space="preserve"> Report</w:t>
      </w:r>
    </w:p>
    <w:p w14:paraId="7349162C" w14:textId="029B3BC2" w:rsidR="00D57A2D" w:rsidRPr="00055709" w:rsidRDefault="00BF1621" w:rsidP="00C74984">
      <w:pPr>
        <w:pStyle w:val="BodyBullets"/>
        <w:spacing w:after="0"/>
        <w:rPr>
          <w:color w:val="000000" w:themeColor="text1"/>
        </w:rPr>
      </w:pPr>
      <w:hyperlink r:id="rId308" w:history="1">
        <w:r w:rsidRPr="00055709">
          <w:rPr>
            <w:rStyle w:val="Hyperlink"/>
            <w:color w:val="000000" w:themeColor="text1"/>
          </w:rPr>
          <w:t>Safeguarding Tomorrow Revolving Loan Fund Program Fiscal Year 2024 Selections</w:t>
        </w:r>
      </w:hyperlink>
    </w:p>
    <w:p w14:paraId="7ECCB1A7" w14:textId="54163701" w:rsidR="00D57A2D" w:rsidRPr="00055709" w:rsidRDefault="00D57A2D" w:rsidP="00C74984">
      <w:pPr>
        <w:pStyle w:val="BodyBullets"/>
        <w:spacing w:after="0"/>
        <w:rPr>
          <w:color w:val="000000" w:themeColor="text1"/>
        </w:rPr>
      </w:pPr>
      <w:hyperlink r:id="rId309" w:history="1">
        <w:r w:rsidRPr="00055709">
          <w:rPr>
            <w:rStyle w:val="Hyperlink"/>
            <w:color w:val="000000" w:themeColor="text1"/>
          </w:rPr>
          <w:t xml:space="preserve">Deadline Extended for Input on FEMA’s Disaster Case Management Program </w:t>
        </w:r>
      </w:hyperlink>
    </w:p>
    <w:p w14:paraId="35D3A4D6" w14:textId="5751F910" w:rsidR="0034444F" w:rsidRPr="00055709" w:rsidRDefault="00737955" w:rsidP="00C74984">
      <w:pPr>
        <w:pStyle w:val="BodyBullets"/>
        <w:spacing w:after="0"/>
        <w:rPr>
          <w:color w:val="000000" w:themeColor="text1"/>
        </w:rPr>
      </w:pPr>
      <w:r w:rsidRPr="00055709">
        <w:rPr>
          <w:color w:val="000000" w:themeColor="text1"/>
        </w:rPr>
        <w:t>FEMA Publishes</w:t>
      </w:r>
      <w:r w:rsidR="00287DD1" w:rsidRPr="00055709">
        <w:rPr>
          <w:color w:val="000000" w:themeColor="text1"/>
        </w:rPr>
        <w:t xml:space="preserve"> </w:t>
      </w:r>
      <w:hyperlink r:id="rId310" w:history="1">
        <w:r w:rsidR="006354A7" w:rsidRPr="00055709">
          <w:rPr>
            <w:rStyle w:val="Hyperlink"/>
            <w:color w:val="000000" w:themeColor="text1"/>
          </w:rPr>
          <w:t>Building Resilient Infrastructure and Communities Stakeholder Engagement Efforts</w:t>
        </w:r>
      </w:hyperlink>
    </w:p>
    <w:p w14:paraId="3E4A8C3F" w14:textId="6BF4ADEB" w:rsidR="001F5BDA" w:rsidRPr="00BF0C3D" w:rsidRDefault="001F5BDA" w:rsidP="00C74984">
      <w:pPr>
        <w:pStyle w:val="BodyBullets"/>
        <w:spacing w:after="0"/>
      </w:pPr>
      <w:r w:rsidRPr="00F64F32">
        <w:rPr>
          <w:color w:val="00B050"/>
          <w:u w:val="single"/>
        </w:rPr>
        <w:t>Funding</w:t>
      </w:r>
      <w:r w:rsidR="000340AF" w:rsidRPr="00F64F32">
        <w:rPr>
          <w:color w:val="00B050"/>
          <w:u w:val="single"/>
        </w:rPr>
        <w:t xml:space="preserve"> Opportunit</w:t>
      </w:r>
      <w:r w:rsidR="00142E68">
        <w:rPr>
          <w:color w:val="00B050"/>
          <w:u w:val="single"/>
        </w:rPr>
        <w:t>ies</w:t>
      </w:r>
      <w:r w:rsidR="00253E44">
        <w:rPr>
          <w:color w:val="00B050"/>
          <w:u w:val="single"/>
        </w:rPr>
        <w:t>:</w:t>
      </w:r>
      <w:r w:rsidR="00211D45">
        <w:rPr>
          <w:color w:val="00B050"/>
          <w:u w:val="single"/>
        </w:rPr>
        <w:t xml:space="preserve"> </w:t>
      </w:r>
    </w:p>
    <w:p w14:paraId="0F240C7B" w14:textId="5E926FAE" w:rsidR="008606F5" w:rsidRPr="006846E8" w:rsidRDefault="00712911" w:rsidP="00C74984">
      <w:pPr>
        <w:pStyle w:val="BodyBullets"/>
        <w:numPr>
          <w:ilvl w:val="1"/>
          <w:numId w:val="1"/>
        </w:numPr>
        <w:spacing w:after="0"/>
        <w:ind w:left="1080"/>
        <w:rPr>
          <w:color w:val="000000" w:themeColor="text1"/>
        </w:rPr>
      </w:pPr>
      <w:hyperlink r:id="rId311" w:history="1">
        <w:r w:rsidRPr="006846E8">
          <w:rPr>
            <w:b/>
            <w:bCs/>
            <w:i/>
            <w:iCs/>
            <w:color w:val="000000" w:themeColor="text1"/>
          </w:rPr>
          <w:t xml:space="preserve">December 3, 2024 - </w:t>
        </w:r>
        <w:r w:rsidR="001534C8" w:rsidRPr="006846E8">
          <w:rPr>
            <w:rStyle w:val="Hyperlink"/>
            <w:color w:val="000000" w:themeColor="text1"/>
          </w:rPr>
          <w:t xml:space="preserve"> $279.9 million in Grant Funding for the Fiscal Year 2024 State and Local Cybersecurity Grant Program</w:t>
        </w:r>
      </w:hyperlink>
    </w:p>
    <w:p w14:paraId="5C07793E" w14:textId="74C5AF37" w:rsidR="00A10C44" w:rsidRPr="006846E8" w:rsidRDefault="00A10C44" w:rsidP="00C74984">
      <w:pPr>
        <w:pStyle w:val="BodyBullets"/>
        <w:numPr>
          <w:ilvl w:val="1"/>
          <w:numId w:val="1"/>
        </w:numPr>
        <w:spacing w:after="0"/>
        <w:ind w:left="1080"/>
        <w:rPr>
          <w:color w:val="000000" w:themeColor="text1"/>
        </w:rPr>
      </w:pPr>
      <w:r w:rsidRPr="006846E8">
        <w:rPr>
          <w:b/>
          <w:bCs/>
          <w:i/>
          <w:iCs/>
          <w:color w:val="000000" w:themeColor="text1"/>
        </w:rPr>
        <w:t>January 15, 2025</w:t>
      </w:r>
      <w:r w:rsidRPr="006846E8">
        <w:rPr>
          <w:color w:val="000000" w:themeColor="text1"/>
        </w:rPr>
        <w:t> — Department of Homeland Security, </w:t>
      </w:r>
      <w:hyperlink r:id="rId312" w:tgtFrame="_blank" w:tooltip="https://atlaspolicy.us21.list-manage.com/track/click?u=b7dd5fec7dd3793c0eced07eb&amp;id=af70498251&amp;e=c9b99aaa74" w:history="1">
        <w:r w:rsidRPr="006846E8">
          <w:rPr>
            <w:rStyle w:val="Hyperlink"/>
            <w:color w:val="000000" w:themeColor="text1"/>
          </w:rPr>
          <w:t>Fiscal Year 2023 Flood Mitigation Assistance Swift Current</w:t>
        </w:r>
      </w:hyperlink>
    </w:p>
    <w:p w14:paraId="1509BFFD" w14:textId="17D5829A" w:rsidR="00616C4A" w:rsidRPr="005C24DC" w:rsidRDefault="00616C4A" w:rsidP="00C74984">
      <w:pPr>
        <w:pStyle w:val="Heading3"/>
        <w:spacing w:before="0" w:line="240" w:lineRule="auto"/>
        <w:rPr>
          <w:rFonts w:ascii="Segoe UI" w:hAnsi="Segoe UI" w:cs="Segoe UI"/>
          <w:b/>
          <w:bCs/>
          <w:sz w:val="23"/>
          <w:szCs w:val="23"/>
        </w:rPr>
      </w:pPr>
      <w:bookmarkStart w:id="1113" w:name="_Toc149916456"/>
      <w:bookmarkStart w:id="1114" w:name="_Toc149922573"/>
      <w:bookmarkStart w:id="1115" w:name="_Toc152563732"/>
      <w:bookmarkStart w:id="1116" w:name="_Toc155260146"/>
      <w:bookmarkStart w:id="1117" w:name="_Toc155266275"/>
      <w:bookmarkStart w:id="1118" w:name="_Toc157786340"/>
      <w:bookmarkStart w:id="1119" w:name="_Toc163555317"/>
      <w:bookmarkStart w:id="1120" w:name="_Toc163584230"/>
      <w:bookmarkStart w:id="1121" w:name="_Toc163585898"/>
      <w:bookmarkStart w:id="1122" w:name="_Toc166002364"/>
      <w:bookmarkStart w:id="1123" w:name="_Toc166068007"/>
      <w:bookmarkStart w:id="1124" w:name="_Toc166077762"/>
      <w:bookmarkStart w:id="1125" w:name="_Toc168059612"/>
      <w:bookmarkStart w:id="1126" w:name="_Toc168066799"/>
      <w:bookmarkStart w:id="1127" w:name="_Toc170743914"/>
      <w:r w:rsidRPr="005C24DC">
        <w:rPr>
          <w:rFonts w:ascii="Segoe UI" w:hAnsi="Segoe UI" w:cs="Segoe UI"/>
          <w:b/>
          <w:bCs/>
          <w:sz w:val="23"/>
          <w:szCs w:val="23"/>
        </w:rPr>
        <w:t>Cyber</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14:paraId="352DE55D" w14:textId="4C7B73FD" w:rsidR="0034237B" w:rsidRPr="0034237B" w:rsidRDefault="0034237B" w:rsidP="00C74984">
      <w:pPr>
        <w:pStyle w:val="BodyBullets"/>
        <w:spacing w:after="0"/>
      </w:pPr>
      <w:r w:rsidRPr="0034237B">
        <w:t xml:space="preserve">$279.9 million in grant funding for FY2024 </w:t>
      </w:r>
      <w:hyperlink r:id="rId313" w:history="1">
        <w:r w:rsidRPr="005D7842">
          <w:rPr>
            <w:rStyle w:val="Hyperlink"/>
            <w:color w:val="auto"/>
          </w:rPr>
          <w:t>State and Local Cybersecurity Grant Program</w:t>
        </w:r>
      </w:hyperlink>
      <w:r w:rsidRPr="0034237B">
        <w:t xml:space="preserve"> </w:t>
      </w:r>
    </w:p>
    <w:p w14:paraId="138816F8" w14:textId="50F8DFC9" w:rsidR="008C4BAC" w:rsidRPr="00C5266E" w:rsidRDefault="002F241A" w:rsidP="00C74984">
      <w:pPr>
        <w:pStyle w:val="BodyBullets"/>
        <w:spacing w:after="0"/>
        <w:rPr>
          <w:color w:val="000000" w:themeColor="text1"/>
        </w:rPr>
      </w:pPr>
      <w:hyperlink r:id="rId314" w:history="1">
        <w:r w:rsidRPr="00C5266E">
          <w:rPr>
            <w:rStyle w:val="Hyperlink"/>
            <w:color w:val="000000" w:themeColor="text1"/>
            <w:u w:val="none"/>
          </w:rPr>
          <w:t xml:space="preserve">CISA issues </w:t>
        </w:r>
        <w:r w:rsidRPr="00C5266E">
          <w:rPr>
            <w:rStyle w:val="Hyperlink"/>
            <w:color w:val="000000" w:themeColor="text1"/>
          </w:rPr>
          <w:t>guide to help federal agencies set cybersecurity priorities</w:t>
        </w:r>
      </w:hyperlink>
    </w:p>
    <w:p w14:paraId="3216FAFE" w14:textId="3B7847EF" w:rsidR="00616C4A" w:rsidRPr="00C5266E" w:rsidRDefault="00616C4A" w:rsidP="00C74984">
      <w:pPr>
        <w:pStyle w:val="BodyBullets"/>
        <w:spacing w:after="0"/>
        <w:rPr>
          <w:color w:val="000000" w:themeColor="text1"/>
        </w:rPr>
      </w:pPr>
      <w:hyperlink r:id="rId315" w:history="1"/>
      <w:hyperlink r:id="rId316" w:history="1">
        <w:r w:rsidRPr="00C5266E">
          <w:rPr>
            <w:rStyle w:val="Hyperlink"/>
            <w:color w:val="000000" w:themeColor="text1"/>
            <w:u w:val="none"/>
          </w:rPr>
          <w:t xml:space="preserve">New assistant secretary of defense wants to </w:t>
        </w:r>
        <w:r w:rsidRPr="00C5266E">
          <w:rPr>
            <w:rStyle w:val="Hyperlink"/>
            <w:color w:val="000000" w:themeColor="text1"/>
          </w:rPr>
          <w:t>focus on return on investment for cyber operations</w:t>
        </w:r>
      </w:hyperlink>
    </w:p>
    <w:p w14:paraId="79619094" w14:textId="48327EE3" w:rsidR="00441CB4" w:rsidRPr="00F64F32" w:rsidRDefault="00441CB4" w:rsidP="00C74984">
      <w:pPr>
        <w:pStyle w:val="Heading3"/>
        <w:spacing w:before="0" w:line="240" w:lineRule="auto"/>
        <w:rPr>
          <w:rFonts w:ascii="Segoe UI" w:hAnsi="Segoe UI" w:cs="Segoe UI"/>
          <w:b/>
          <w:bCs/>
          <w:sz w:val="23"/>
          <w:szCs w:val="23"/>
        </w:rPr>
      </w:pPr>
      <w:bookmarkStart w:id="1128" w:name="_Toc139290541"/>
      <w:bookmarkStart w:id="1129" w:name="_Toc139290651"/>
      <w:bookmarkStart w:id="1130" w:name="_Toc139291412"/>
      <w:bookmarkStart w:id="1131" w:name="_Toc139291582"/>
      <w:bookmarkStart w:id="1132" w:name="_Toc139291734"/>
      <w:bookmarkStart w:id="1133" w:name="_Toc142033664"/>
      <w:bookmarkStart w:id="1134" w:name="_Toc142078821"/>
      <w:bookmarkStart w:id="1135" w:name="_Toc144806416"/>
      <w:bookmarkStart w:id="1136" w:name="_Toc144832091"/>
      <w:bookmarkStart w:id="1137" w:name="_Toc144832266"/>
      <w:bookmarkStart w:id="1138" w:name="_Toc144832329"/>
      <w:bookmarkStart w:id="1139" w:name="_Toc147496158"/>
      <w:bookmarkStart w:id="1140" w:name="_Toc149916457"/>
      <w:bookmarkStart w:id="1141" w:name="_Toc149922574"/>
      <w:bookmarkStart w:id="1142" w:name="_Toc152563733"/>
      <w:bookmarkStart w:id="1143" w:name="_Toc155260147"/>
      <w:bookmarkStart w:id="1144" w:name="_Toc155266276"/>
      <w:bookmarkStart w:id="1145" w:name="_Toc157786341"/>
      <w:bookmarkStart w:id="1146" w:name="_Toc163555319"/>
      <w:bookmarkStart w:id="1147" w:name="_Toc163584232"/>
      <w:bookmarkStart w:id="1148" w:name="_Toc163585900"/>
      <w:bookmarkStart w:id="1149" w:name="_Toc166002365"/>
      <w:bookmarkStart w:id="1150" w:name="_Toc166068008"/>
      <w:bookmarkStart w:id="1151" w:name="_Toc166077763"/>
      <w:bookmarkStart w:id="1152" w:name="_Toc168059613"/>
      <w:bookmarkStart w:id="1153" w:name="_Toc168066800"/>
      <w:bookmarkStart w:id="1154" w:name="_Toc170743915"/>
      <w:bookmarkStart w:id="1155" w:name="_Toc173433109"/>
      <w:bookmarkStart w:id="1156" w:name="_Toc173559827"/>
      <w:bookmarkStart w:id="1157" w:name="_Toc176276516"/>
      <w:r w:rsidRPr="00F64F32">
        <w:rPr>
          <w:rFonts w:ascii="Segoe UI" w:hAnsi="Segoe UI" w:cs="Segoe UI"/>
          <w:b/>
          <w:bCs/>
          <w:sz w:val="23"/>
          <w:szCs w:val="23"/>
        </w:rPr>
        <w:t>W</w:t>
      </w:r>
      <w:bookmarkEnd w:id="1098"/>
      <w:r w:rsidR="00967EE8" w:rsidRPr="00F64F32">
        <w:rPr>
          <w:rFonts w:ascii="Segoe UI" w:hAnsi="Segoe UI" w:cs="Segoe UI"/>
          <w:b/>
          <w:bCs/>
          <w:sz w:val="23"/>
          <w:szCs w:val="23"/>
        </w:rPr>
        <w:t>ildfire</w:t>
      </w:r>
      <w:bookmarkEnd w:id="1099"/>
      <w:bookmarkEnd w:id="1100"/>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55844F6E" w14:textId="249FD868" w:rsidR="00A25103" w:rsidRPr="00FF3422" w:rsidRDefault="00A25103" w:rsidP="00C74984">
      <w:pPr>
        <w:pStyle w:val="BodyBullets"/>
        <w:spacing w:after="0"/>
        <w:rPr>
          <w:color w:val="000000" w:themeColor="text1"/>
        </w:rPr>
      </w:pPr>
      <w:hyperlink r:id="rId317" w:history="1">
        <w:r w:rsidRPr="00FF3422">
          <w:rPr>
            <w:rStyle w:val="Hyperlink"/>
            <w:color w:val="000000" w:themeColor="text1"/>
            <w:u w:val="none"/>
          </w:rPr>
          <w:t xml:space="preserve">A </w:t>
        </w:r>
        <w:r w:rsidRPr="00FF3422">
          <w:rPr>
            <w:rStyle w:val="Hyperlink"/>
            <w:color w:val="000000" w:themeColor="text1"/>
          </w:rPr>
          <w:t>U.S. Framework for Climate Resilience and Security</w:t>
        </w:r>
      </w:hyperlink>
    </w:p>
    <w:p w14:paraId="4B96A58F" w14:textId="18CB979E" w:rsidR="00B67227" w:rsidRPr="00FF3422" w:rsidRDefault="00EF2BA4" w:rsidP="00C74984">
      <w:pPr>
        <w:pStyle w:val="BodyBullets"/>
        <w:spacing w:after="0"/>
        <w:rPr>
          <w:color w:val="000000" w:themeColor="text1"/>
        </w:rPr>
      </w:pPr>
      <w:hyperlink r:id="rId318" w:history="1">
        <w:r w:rsidRPr="00FF3422">
          <w:rPr>
            <w:rStyle w:val="Hyperlink"/>
            <w:color w:val="000000" w:themeColor="text1"/>
            <w:u w:val="none"/>
          </w:rPr>
          <w:t xml:space="preserve">Federal funds go toward </w:t>
        </w:r>
        <w:r w:rsidRPr="00FF3422">
          <w:rPr>
            <w:rStyle w:val="Hyperlink"/>
            <w:color w:val="000000" w:themeColor="text1"/>
          </w:rPr>
          <w:t>reducing wildfire risk, helping tribal members heat homes</w:t>
        </w:r>
      </w:hyperlink>
    </w:p>
    <w:p w14:paraId="1B95E95B" w14:textId="5241430E" w:rsidR="00AC0379" w:rsidRPr="00B24D23" w:rsidRDefault="00AC0379" w:rsidP="00C74984">
      <w:pPr>
        <w:pStyle w:val="BodyBullets"/>
        <w:spacing w:after="0"/>
        <w:rPr>
          <w:color w:val="000000" w:themeColor="text1"/>
          <w:u w:val="single"/>
        </w:rPr>
      </w:pPr>
      <w:hyperlink r:id="rId319" w:history="1">
        <w:r w:rsidRPr="00B24D23">
          <w:rPr>
            <w:rStyle w:val="Hyperlink"/>
            <w:color w:val="000000" w:themeColor="text1"/>
          </w:rPr>
          <w:t>What’s Misunderstood about Indigenous Cultural Fire Is Sovereignty</w:t>
        </w:r>
      </w:hyperlink>
    </w:p>
    <w:p w14:paraId="2EFC4862" w14:textId="632D520B" w:rsidR="0049403A" w:rsidRPr="00FF3422" w:rsidRDefault="008105E5" w:rsidP="00C74984">
      <w:pPr>
        <w:pStyle w:val="BodyBullets"/>
        <w:spacing w:after="0"/>
        <w:rPr>
          <w:color w:val="000000" w:themeColor="text1"/>
        </w:rPr>
      </w:pPr>
      <w:hyperlink r:id="rId320" w:history="1">
        <w:r w:rsidRPr="00FF3422">
          <w:rPr>
            <w:rStyle w:val="Hyperlink"/>
            <w:color w:val="000000" w:themeColor="text1"/>
            <w:u w:val="none"/>
          </w:rPr>
          <w:t xml:space="preserve">Feasibility study from the Environmental Policy Innovation Center explores </w:t>
        </w:r>
        <w:r w:rsidRPr="00C50E55">
          <w:rPr>
            <w:rStyle w:val="Hyperlink"/>
            <w:color w:val="000000" w:themeColor="text1"/>
          </w:rPr>
          <w:t>how a revolving loan fund could help protect watersheds, biodiversity and public access</w:t>
        </w:r>
        <w:r w:rsidRPr="00FF3422">
          <w:rPr>
            <w:rStyle w:val="Hyperlink"/>
            <w:color w:val="000000" w:themeColor="text1"/>
            <w:u w:val="none"/>
          </w:rPr>
          <w:t xml:space="preserve"> in America’s National Forests.</w:t>
        </w:r>
      </w:hyperlink>
    </w:p>
    <w:p w14:paraId="66129A29" w14:textId="2E9E874F" w:rsidR="00B0715A" w:rsidRPr="00C5266E" w:rsidRDefault="00B0715A" w:rsidP="00C74984">
      <w:pPr>
        <w:pStyle w:val="BodyBullets"/>
        <w:spacing w:after="0"/>
        <w:rPr>
          <w:color w:val="000000" w:themeColor="text1"/>
        </w:rPr>
      </w:pPr>
      <w:r w:rsidRPr="00C5266E">
        <w:rPr>
          <w:color w:val="000000" w:themeColor="text1"/>
        </w:rPr>
        <w:t xml:space="preserve">Wildfire is Central </w:t>
      </w:r>
      <w:r w:rsidR="00DE25C6" w:rsidRPr="00C5266E">
        <w:rPr>
          <w:color w:val="000000" w:themeColor="text1"/>
        </w:rPr>
        <w:t>Webinars</w:t>
      </w:r>
      <w:r w:rsidR="00391779" w:rsidRPr="00C5266E">
        <w:rPr>
          <w:color w:val="000000" w:themeColor="text1"/>
        </w:rPr>
        <w:t>:</w:t>
      </w:r>
    </w:p>
    <w:p w14:paraId="5413836D" w14:textId="5159C841" w:rsidR="00391779" w:rsidRPr="00C5266E" w:rsidRDefault="00E62350" w:rsidP="00C74984">
      <w:pPr>
        <w:pStyle w:val="BodyBullets"/>
        <w:numPr>
          <w:ilvl w:val="1"/>
          <w:numId w:val="1"/>
        </w:numPr>
        <w:spacing w:after="0"/>
        <w:rPr>
          <w:color w:val="000000" w:themeColor="text1"/>
        </w:rPr>
      </w:pPr>
      <w:r w:rsidRPr="00C5266E">
        <w:rPr>
          <w:b/>
          <w:bCs/>
          <w:color w:val="000000" w:themeColor="text1"/>
        </w:rPr>
        <w:t xml:space="preserve">November 7, 9:30 - 11 am Central: </w:t>
      </w:r>
      <w:hyperlink r:id="rId321" w:anchor="/registration" w:history="1">
        <w:r w:rsidRPr="00C5266E">
          <w:rPr>
            <w:rStyle w:val="Hyperlink"/>
            <w:color w:val="000000" w:themeColor="text1"/>
          </w:rPr>
          <w:t>Working with private landowners to increase prescribed fire capacity</w:t>
        </w:r>
      </w:hyperlink>
    </w:p>
    <w:p w14:paraId="2B5668A9" w14:textId="0D569F18" w:rsidR="00E62350" w:rsidRPr="00C5266E" w:rsidRDefault="001179C5" w:rsidP="00C74984">
      <w:pPr>
        <w:pStyle w:val="BodyBullets"/>
        <w:numPr>
          <w:ilvl w:val="1"/>
          <w:numId w:val="1"/>
        </w:numPr>
        <w:spacing w:after="0"/>
        <w:rPr>
          <w:color w:val="000000" w:themeColor="text1"/>
        </w:rPr>
      </w:pPr>
      <w:r w:rsidRPr="00C5266E">
        <w:rPr>
          <w:b/>
          <w:bCs/>
          <w:color w:val="000000" w:themeColor="text1"/>
        </w:rPr>
        <w:t xml:space="preserve">December 11, 11 - 12:30 pm Central: </w:t>
      </w:r>
      <w:hyperlink r:id="rId322" w:anchor="/registration" w:history="1">
        <w:r w:rsidR="00414575" w:rsidRPr="00C5266E">
          <w:rPr>
            <w:rStyle w:val="Hyperlink"/>
            <w:color w:val="000000" w:themeColor="text1"/>
          </w:rPr>
          <w:t xml:space="preserve">Expanding training to building the prescribed fire workforce. </w:t>
        </w:r>
      </w:hyperlink>
    </w:p>
    <w:p w14:paraId="35424DE5" w14:textId="31D9E829" w:rsidR="009D781B" w:rsidRPr="00C50E55" w:rsidRDefault="00FD59A2" w:rsidP="00C74984">
      <w:pPr>
        <w:pStyle w:val="BodyBullets"/>
        <w:spacing w:after="0"/>
        <w:rPr>
          <w:color w:val="000000" w:themeColor="text1"/>
        </w:rPr>
      </w:pPr>
      <w:r>
        <w:rPr>
          <w:color w:val="000000" w:themeColor="text1"/>
        </w:rPr>
        <w:t xml:space="preserve">Webinar Recording: </w:t>
      </w:r>
      <w:hyperlink r:id="rId323" w:history="1">
        <w:r w:rsidR="009D781B" w:rsidRPr="00C50E55">
          <w:rPr>
            <w:rStyle w:val="Hyperlink"/>
            <w:color w:val="000000" w:themeColor="text1"/>
          </w:rPr>
          <w:t>Wildfire Crisis Strategy Planning, Project Prioritization and Monitoring Research and Development</w:t>
        </w:r>
      </w:hyperlink>
    </w:p>
    <w:p w14:paraId="5249DC08" w14:textId="2DA98F49" w:rsidR="00EE5A4F" w:rsidRPr="00C50E55" w:rsidRDefault="00BF410E" w:rsidP="00C74984">
      <w:pPr>
        <w:pStyle w:val="BodyBullets"/>
        <w:spacing w:after="0"/>
        <w:rPr>
          <w:color w:val="000000" w:themeColor="text1"/>
        </w:rPr>
      </w:pPr>
      <w:hyperlink r:id="rId324" w:history="1">
        <w:r w:rsidRPr="00C50E55">
          <w:rPr>
            <w:rStyle w:val="Hyperlink"/>
            <w:color w:val="000000" w:themeColor="text1"/>
          </w:rPr>
          <w:t>Strategic fire zones are essential to wildfire risk reduction</w:t>
        </w:r>
        <w:r w:rsidRPr="002803FF">
          <w:rPr>
            <w:rStyle w:val="Hyperlink"/>
            <w:color w:val="000000" w:themeColor="text1"/>
            <w:u w:val="none"/>
          </w:rPr>
          <w:t xml:space="preserve"> in the Western United States</w:t>
        </w:r>
      </w:hyperlink>
    </w:p>
    <w:p w14:paraId="556403C3" w14:textId="768AF5AC" w:rsidR="00B82ECC" w:rsidRPr="002803FF" w:rsidRDefault="00B82ECC" w:rsidP="00C74984">
      <w:pPr>
        <w:pStyle w:val="BodyBullets"/>
        <w:spacing w:after="0"/>
        <w:rPr>
          <w:color w:val="000000" w:themeColor="text1"/>
        </w:rPr>
      </w:pPr>
      <w:hyperlink r:id="rId325" w:history="1"/>
      <w:hyperlink r:id="rId326" w:history="1">
        <w:r w:rsidR="005077A5" w:rsidRPr="002803FF">
          <w:rPr>
            <w:rStyle w:val="Hyperlink"/>
            <w:color w:val="000000" w:themeColor="text1"/>
            <w:u w:val="none"/>
          </w:rPr>
          <w:t xml:space="preserve">$1.3 Million Through </w:t>
        </w:r>
        <w:r w:rsidR="005077A5" w:rsidRPr="002803FF">
          <w:rPr>
            <w:rStyle w:val="Hyperlink"/>
            <w:color w:val="000000" w:themeColor="text1"/>
          </w:rPr>
          <w:t>Slip-on Tanker Pilot Program</w:t>
        </w:r>
        <w:r w:rsidR="005077A5" w:rsidRPr="002803FF">
          <w:rPr>
            <w:rStyle w:val="Hyperlink"/>
            <w:color w:val="000000" w:themeColor="text1"/>
            <w:u w:val="none"/>
          </w:rPr>
          <w:t xml:space="preserve"> to Strengthen Local Governments’ Wildfire Response</w:t>
        </w:r>
      </w:hyperlink>
    </w:p>
    <w:p w14:paraId="0D4591B9" w14:textId="77777777" w:rsidR="005D7842" w:rsidRPr="005D7842" w:rsidRDefault="005D7842" w:rsidP="005D7842">
      <w:pPr>
        <w:pStyle w:val="BodyBullets"/>
        <w:spacing w:after="0"/>
        <w:rPr>
          <w:color w:val="000000" w:themeColor="text1"/>
        </w:rPr>
      </w:pPr>
      <w:r w:rsidRPr="005D7842">
        <w:rPr>
          <w:color w:val="00B050"/>
        </w:rPr>
        <w:t>F</w:t>
      </w:r>
      <w:r>
        <w:rPr>
          <w:color w:val="00B050"/>
        </w:rPr>
        <w:t>u</w:t>
      </w:r>
      <w:r w:rsidRPr="005D7842">
        <w:rPr>
          <w:color w:val="00B050"/>
        </w:rPr>
        <w:t xml:space="preserve">nding Opportunity: </w:t>
      </w:r>
      <w:r w:rsidRPr="005D7842">
        <w:rPr>
          <w:color w:val="000000" w:themeColor="text1"/>
        </w:rPr>
        <w:t xml:space="preserve">The </w:t>
      </w:r>
      <w:hyperlink r:id="rId327" w:history="1">
        <w:r w:rsidRPr="005D7842">
          <w:rPr>
            <w:rStyle w:val="Hyperlink"/>
            <w:color w:val="000000" w:themeColor="text1"/>
          </w:rPr>
          <w:t>Forest Restoration &amp; Wildfire Risk Mitigation Grant Program</w:t>
        </w:r>
      </w:hyperlink>
      <w:r w:rsidRPr="005D7842">
        <w:rPr>
          <w:color w:val="000000" w:themeColor="text1"/>
        </w:rPr>
        <w:t xml:space="preserve"> supports community-level actions to reduce the risk of wildfire, promote forest health and forest restoration, and encourage the use of woody material. The application deadline is </w:t>
      </w:r>
      <w:r w:rsidRPr="005D7842">
        <w:rPr>
          <w:b/>
          <w:bCs/>
          <w:color w:val="000000" w:themeColor="text1"/>
        </w:rPr>
        <w:t>October 10, 2024</w:t>
      </w:r>
      <w:r w:rsidRPr="005D7842">
        <w:rPr>
          <w:color w:val="000000" w:themeColor="text1"/>
        </w:rPr>
        <w:t>, by 5 p.m.</w:t>
      </w:r>
      <w:hyperlink r:id="rId328" w:history="1"/>
      <w:r w:rsidRPr="005D7842">
        <w:rPr>
          <w:rStyle w:val="Hyperlink"/>
          <w:color w:val="000000" w:themeColor="text1"/>
        </w:rPr>
        <w:t xml:space="preserve"> </w:t>
      </w:r>
    </w:p>
    <w:p w14:paraId="3DE45AE6" w14:textId="77777777" w:rsidR="005D7842" w:rsidRPr="00A64E38" w:rsidRDefault="005D7842" w:rsidP="005D7842">
      <w:pPr>
        <w:pStyle w:val="BodyBullets"/>
        <w:spacing w:after="0"/>
        <w:rPr>
          <w:color w:val="000000" w:themeColor="text1"/>
          <w:u w:val="single"/>
        </w:rPr>
      </w:pPr>
      <w:hyperlink r:id="rId329" w:history="1">
        <w:r w:rsidRPr="00A64E38">
          <w:rPr>
            <w:rStyle w:val="Hyperlink"/>
            <w:color w:val="000000" w:themeColor="text1"/>
          </w:rPr>
          <w:t>Managed forests critical to healthy, resilient forestlands</w:t>
        </w:r>
      </w:hyperlink>
    </w:p>
    <w:p w14:paraId="7C800317" w14:textId="77777777" w:rsidR="005D7842" w:rsidRPr="00A64E38" w:rsidRDefault="005D7842" w:rsidP="005D7842">
      <w:pPr>
        <w:pStyle w:val="BodyBullets"/>
        <w:spacing w:after="0"/>
        <w:rPr>
          <w:color w:val="000000" w:themeColor="text1"/>
          <w:u w:val="single"/>
        </w:rPr>
      </w:pPr>
      <w:hyperlink r:id="rId330" w:history="1">
        <w:r w:rsidRPr="00A64E38">
          <w:rPr>
            <w:rStyle w:val="Hyperlink"/>
            <w:color w:val="000000" w:themeColor="text1"/>
          </w:rPr>
          <w:t>Firefighter Estimated Ground Evacuation Time Update</w:t>
        </w:r>
      </w:hyperlink>
    </w:p>
    <w:p w14:paraId="56038BE1" w14:textId="77777777" w:rsidR="005D7842" w:rsidRPr="008E5E81" w:rsidRDefault="005D7842" w:rsidP="005D7842">
      <w:pPr>
        <w:pStyle w:val="BodyBullets"/>
        <w:spacing w:after="0"/>
        <w:rPr>
          <w:color w:val="000000" w:themeColor="text1"/>
        </w:rPr>
      </w:pPr>
      <w:hyperlink r:id="rId331" w:history="1">
        <w:r w:rsidRPr="008E5E81">
          <w:rPr>
            <w:rStyle w:val="Hyperlink"/>
            <w:color w:val="000000" w:themeColor="text1"/>
            <w:u w:val="none"/>
          </w:rPr>
          <w:t xml:space="preserve">$236 Million for </w:t>
        </w:r>
        <w:r w:rsidRPr="0048098D">
          <w:rPr>
            <w:rStyle w:val="Hyperlink"/>
            <w:color w:val="000000" w:themeColor="text1"/>
          </w:rPr>
          <w:t>Wildfire Resilience and Recovery</w:t>
        </w:r>
      </w:hyperlink>
    </w:p>
    <w:p w14:paraId="611A20C3" w14:textId="77777777" w:rsidR="005D7842" w:rsidRPr="008E5E81" w:rsidRDefault="005D7842" w:rsidP="005D7842">
      <w:pPr>
        <w:pStyle w:val="BodyBullets"/>
        <w:spacing w:after="0"/>
        <w:rPr>
          <w:color w:val="000000" w:themeColor="text1"/>
        </w:rPr>
      </w:pPr>
      <w:hyperlink r:id="rId332" w:history="1">
        <w:r w:rsidRPr="008E5E81">
          <w:rPr>
            <w:rStyle w:val="Hyperlink"/>
            <w:color w:val="000000" w:themeColor="text1"/>
            <w:u w:val="none"/>
          </w:rPr>
          <w:t xml:space="preserve">EPA and Forest Service Release </w:t>
        </w:r>
        <w:r w:rsidRPr="00100CC2">
          <w:rPr>
            <w:rStyle w:val="Hyperlink"/>
            <w:color w:val="000000" w:themeColor="text1"/>
          </w:rPr>
          <w:t>Updated AirNow Fire and Smoke Map</w:t>
        </w:r>
      </w:hyperlink>
    </w:p>
    <w:p w14:paraId="4267B381" w14:textId="77777777" w:rsidR="005D7842" w:rsidRPr="008E5E81" w:rsidRDefault="005D7842" w:rsidP="005D7842">
      <w:pPr>
        <w:pStyle w:val="BodyBullets"/>
        <w:spacing w:after="0"/>
        <w:rPr>
          <w:color w:val="000000" w:themeColor="text1"/>
        </w:rPr>
      </w:pPr>
      <w:hyperlink r:id="rId333" w:history="1">
        <w:r w:rsidRPr="007774F4">
          <w:rPr>
            <w:rStyle w:val="Hyperlink"/>
            <w:color w:val="000000" w:themeColor="text1"/>
          </w:rPr>
          <w:t>Work of Wildfire field workshop highlights</w:t>
        </w:r>
        <w:r w:rsidRPr="008E5E81">
          <w:rPr>
            <w:rStyle w:val="Hyperlink"/>
            <w:color w:val="000000" w:themeColor="text1"/>
            <w:u w:val="none"/>
          </w:rPr>
          <w:t xml:space="preserve"> </w:t>
        </w:r>
      </w:hyperlink>
    </w:p>
    <w:p w14:paraId="1F5E2D76" w14:textId="77777777" w:rsidR="005D7842" w:rsidRPr="008E5E81" w:rsidRDefault="005D7842" w:rsidP="005D7842">
      <w:pPr>
        <w:pStyle w:val="BodyBullets"/>
        <w:spacing w:after="0"/>
        <w:rPr>
          <w:color w:val="000000" w:themeColor="text1"/>
        </w:rPr>
      </w:pPr>
      <w:hyperlink r:id="rId334" w:history="1">
        <w:r w:rsidRPr="008E5E81">
          <w:rPr>
            <w:rStyle w:val="Hyperlink"/>
            <w:color w:val="000000" w:themeColor="text1"/>
            <w:u w:val="none"/>
          </w:rPr>
          <w:t xml:space="preserve">The </w:t>
        </w:r>
        <w:r w:rsidRPr="007774F4">
          <w:rPr>
            <w:rStyle w:val="Hyperlink"/>
            <w:color w:val="000000" w:themeColor="text1"/>
          </w:rPr>
          <w:t>importance of geography in forecasting future fire pattern</w:t>
        </w:r>
        <w:r w:rsidRPr="008E5E81">
          <w:rPr>
            <w:rStyle w:val="Hyperlink"/>
            <w:color w:val="000000" w:themeColor="text1"/>
            <w:u w:val="none"/>
          </w:rPr>
          <w:t>s under climate change</w:t>
        </w:r>
      </w:hyperlink>
    </w:p>
    <w:p w14:paraId="5AF8608C" w14:textId="77777777" w:rsidR="005D7842" w:rsidRPr="005D7842" w:rsidRDefault="005D7842" w:rsidP="005D7842">
      <w:pPr>
        <w:pStyle w:val="BodyBullets"/>
        <w:spacing w:after="0"/>
        <w:rPr>
          <w:rStyle w:val="Hyperlink"/>
          <w:color w:val="000000" w:themeColor="text1"/>
          <w:u w:val="none"/>
        </w:rPr>
      </w:pPr>
      <w:hyperlink r:id="rId335" w:history="1">
        <w:r w:rsidRPr="008E5E81">
          <w:rPr>
            <w:rStyle w:val="Hyperlink"/>
            <w:color w:val="000000" w:themeColor="text1"/>
            <w:u w:val="none"/>
          </w:rPr>
          <w:t xml:space="preserve">As wildfires burn throughout the West, </w:t>
        </w:r>
        <w:r w:rsidRPr="008E5E81">
          <w:rPr>
            <w:rStyle w:val="Hyperlink"/>
            <w:color w:val="000000" w:themeColor="text1"/>
          </w:rPr>
          <w:t>officials are turning to AI</w:t>
        </w:r>
      </w:hyperlink>
    </w:p>
    <w:p w14:paraId="0AEFB5F8" w14:textId="77777777" w:rsidR="005D7842" w:rsidRPr="005D7842" w:rsidRDefault="005D7842" w:rsidP="005D7842">
      <w:pPr>
        <w:pStyle w:val="BodyBullets"/>
        <w:spacing w:after="0"/>
        <w:rPr>
          <w:rStyle w:val="Hyperlink"/>
          <w:color w:val="000000" w:themeColor="text1"/>
          <w:u w:val="none"/>
        </w:rPr>
      </w:pPr>
      <w:hyperlink r:id="rId336" w:history="1">
        <w:r w:rsidRPr="008E5E81">
          <w:rPr>
            <w:rStyle w:val="Hyperlink"/>
            <w:color w:val="000000" w:themeColor="text1"/>
            <w:u w:val="none"/>
          </w:rPr>
          <w:t xml:space="preserve">As wildfire threat grows, </w:t>
        </w:r>
        <w:r w:rsidRPr="00A64E38">
          <w:rPr>
            <w:rStyle w:val="Hyperlink"/>
            <w:color w:val="000000" w:themeColor="text1"/>
          </w:rPr>
          <w:t>governors prod Congress for help</w:t>
        </w:r>
      </w:hyperlink>
    </w:p>
    <w:p w14:paraId="1139FC85" w14:textId="2DBC6DA5" w:rsidR="005D7842" w:rsidRPr="005D7842" w:rsidRDefault="005D7842" w:rsidP="005D7842">
      <w:pPr>
        <w:pStyle w:val="BodyBullets"/>
        <w:numPr>
          <w:ilvl w:val="0"/>
          <w:numId w:val="0"/>
        </w:numPr>
        <w:spacing w:after="0"/>
        <w:ind w:left="360"/>
        <w:rPr>
          <w:color w:val="000000" w:themeColor="text1"/>
        </w:rPr>
      </w:pPr>
      <w:r>
        <w:rPr>
          <w:b/>
          <w:bCs/>
          <w:color w:val="865640" w:themeColor="accent3"/>
        </w:rPr>
        <w:t>ARIZONA:</w:t>
      </w:r>
      <w:r w:rsidRPr="005D7842">
        <w:rPr>
          <w:b/>
          <w:bCs/>
          <w:color w:val="865640" w:themeColor="accent3"/>
        </w:rPr>
        <w:t xml:space="preserve"> </w:t>
      </w:r>
      <w:r w:rsidRPr="005D7842">
        <w:t xml:space="preserve"> </w:t>
      </w:r>
      <w:hyperlink r:id="rId337" w:history="1">
        <w:r w:rsidRPr="008E5E81">
          <w:rPr>
            <w:rStyle w:val="Hyperlink"/>
            <w:color w:val="000000" w:themeColor="text1"/>
            <w:u w:val="none"/>
          </w:rPr>
          <w:t xml:space="preserve">$10 million in </w:t>
        </w:r>
        <w:r w:rsidRPr="0048098D">
          <w:rPr>
            <w:rStyle w:val="Hyperlink"/>
            <w:color w:val="000000" w:themeColor="text1"/>
          </w:rPr>
          <w:t>federal funding allocated to Arizona for wildfire management</w:t>
        </w:r>
      </w:hyperlink>
    </w:p>
    <w:p w14:paraId="73C0E94D" w14:textId="218D76B3" w:rsidR="007D21B8" w:rsidRPr="007D21B8" w:rsidRDefault="007D21B8" w:rsidP="00C74984">
      <w:pPr>
        <w:spacing w:before="0" w:after="0" w:line="240" w:lineRule="auto"/>
        <w:ind w:left="360"/>
        <w:rPr>
          <w:rFonts w:ascii="Segoe UI" w:hAnsi="Segoe UI" w:cs="Segoe UI"/>
          <w:b/>
          <w:bCs/>
          <w:color w:val="865640" w:themeColor="accent3"/>
          <w:sz w:val="23"/>
          <w:szCs w:val="23"/>
        </w:rPr>
      </w:pPr>
      <w:r w:rsidRPr="007D21B8">
        <w:rPr>
          <w:rFonts w:ascii="Segoe UI" w:hAnsi="Segoe UI" w:cs="Segoe UI"/>
          <w:b/>
          <w:bCs/>
          <w:color w:val="865640" w:themeColor="accent3"/>
          <w:sz w:val="23"/>
          <w:szCs w:val="23"/>
        </w:rPr>
        <w:t>CALIFORNIA</w:t>
      </w:r>
    </w:p>
    <w:p w14:paraId="282CF35A" w14:textId="2584D3DF" w:rsidR="00EC2F87" w:rsidRPr="008E5E81" w:rsidRDefault="00EC2F87" w:rsidP="00C74984">
      <w:pPr>
        <w:pStyle w:val="BodyBullets"/>
        <w:spacing w:after="0"/>
        <w:rPr>
          <w:color w:val="000000" w:themeColor="text1"/>
        </w:rPr>
      </w:pPr>
      <w:hyperlink r:id="rId338" w:history="1">
        <w:r w:rsidRPr="008E5E81">
          <w:rPr>
            <w:rStyle w:val="Hyperlink"/>
            <w:color w:val="000000" w:themeColor="text1"/>
            <w:u w:val="none"/>
          </w:rPr>
          <w:t>‘</w:t>
        </w:r>
        <w:r w:rsidRPr="000F456B">
          <w:rPr>
            <w:rStyle w:val="Hyperlink"/>
            <w:color w:val="000000" w:themeColor="text1"/>
          </w:rPr>
          <w:t>Weather Whiplash</w:t>
        </w:r>
        <w:r w:rsidRPr="008E5E81">
          <w:rPr>
            <w:rStyle w:val="Hyperlink"/>
            <w:color w:val="000000" w:themeColor="text1"/>
            <w:u w:val="none"/>
          </w:rPr>
          <w:t>’ Helped Drive This Year’s California Wildfires</w:t>
        </w:r>
      </w:hyperlink>
    </w:p>
    <w:p w14:paraId="0ACC036A" w14:textId="15BA53C9" w:rsidR="0069725E" w:rsidRPr="008E5E81" w:rsidRDefault="0069725E" w:rsidP="00C74984">
      <w:pPr>
        <w:pStyle w:val="BodyBullets"/>
        <w:spacing w:after="0"/>
        <w:rPr>
          <w:color w:val="000000" w:themeColor="text1"/>
        </w:rPr>
      </w:pPr>
      <w:hyperlink r:id="rId339" w:history="1">
        <w:r w:rsidRPr="008E5E81">
          <w:rPr>
            <w:rStyle w:val="Hyperlink"/>
            <w:color w:val="000000" w:themeColor="text1"/>
            <w:u w:val="none"/>
          </w:rPr>
          <w:t xml:space="preserve">California </w:t>
        </w:r>
        <w:r w:rsidRPr="000F456B">
          <w:rPr>
            <w:rStyle w:val="Hyperlink"/>
            <w:color w:val="000000" w:themeColor="text1"/>
          </w:rPr>
          <w:t>Policyholders May Be On the Hook for Wildfire Losses</w:t>
        </w:r>
      </w:hyperlink>
    </w:p>
    <w:p w14:paraId="559E732C" w14:textId="4F79B2C5" w:rsidR="00DD2305" w:rsidRPr="008E5E81" w:rsidRDefault="00BF12AB" w:rsidP="00C74984">
      <w:pPr>
        <w:pStyle w:val="BodyBullets"/>
        <w:spacing w:after="0"/>
        <w:rPr>
          <w:color w:val="000000" w:themeColor="text1"/>
        </w:rPr>
      </w:pPr>
      <w:hyperlink r:id="rId340" w:history="1">
        <w:r w:rsidRPr="008E5E81">
          <w:rPr>
            <w:rStyle w:val="Hyperlink"/>
            <w:color w:val="000000" w:themeColor="text1"/>
            <w:u w:val="none"/>
          </w:rPr>
          <w:t xml:space="preserve">To build back burned forests, </w:t>
        </w:r>
        <w:r w:rsidRPr="000F456B">
          <w:rPr>
            <w:rStyle w:val="Hyperlink"/>
            <w:color w:val="000000" w:themeColor="text1"/>
          </w:rPr>
          <w:t>California needs many more seeds</w:t>
        </w:r>
      </w:hyperlink>
    </w:p>
    <w:p w14:paraId="421CC15E" w14:textId="4337F7AD" w:rsidR="00861DA0" w:rsidRPr="008E5E81" w:rsidRDefault="004A10F6" w:rsidP="00C74984">
      <w:pPr>
        <w:pStyle w:val="BodyBullets"/>
        <w:spacing w:after="0"/>
        <w:rPr>
          <w:color w:val="000000" w:themeColor="text1"/>
        </w:rPr>
      </w:pPr>
      <w:hyperlink r:id="rId341" w:history="1">
        <w:r w:rsidRPr="008E5E81">
          <w:rPr>
            <w:rStyle w:val="Hyperlink"/>
            <w:color w:val="000000" w:themeColor="text1"/>
            <w:u w:val="none"/>
          </w:rPr>
          <w:t>CAL FIRE Invests $90 Million in</w:t>
        </w:r>
        <w:r w:rsidRPr="000F456B">
          <w:rPr>
            <w:rStyle w:val="Hyperlink"/>
            <w:color w:val="000000" w:themeColor="text1"/>
          </w:rPr>
          <w:t xml:space="preserve"> Wildfire Prevention Projects</w:t>
        </w:r>
      </w:hyperlink>
    </w:p>
    <w:p w14:paraId="056A0BDA" w14:textId="687C3F53" w:rsidR="00DF069C" w:rsidRDefault="00DF069C" w:rsidP="00C74984">
      <w:pPr>
        <w:pStyle w:val="BodyBullets"/>
        <w:spacing w:after="0"/>
        <w:rPr>
          <w:rStyle w:val="Hyperlink"/>
          <w:color w:val="000000" w:themeColor="text1"/>
          <w:u w:val="none"/>
        </w:rPr>
      </w:pPr>
      <w:hyperlink r:id="rId342" w:history="1">
        <w:r w:rsidRPr="000F456B">
          <w:rPr>
            <w:rStyle w:val="Hyperlink"/>
            <w:color w:val="000000" w:themeColor="text1"/>
          </w:rPr>
          <w:t>Climate and weather drivers</w:t>
        </w:r>
        <w:r w:rsidRPr="008E5E81">
          <w:rPr>
            <w:rStyle w:val="Hyperlink"/>
            <w:color w:val="000000" w:themeColor="text1"/>
            <w:u w:val="none"/>
          </w:rPr>
          <w:t xml:space="preserve"> in southern California Santa Ana Wind and non-Santa Wind fires</w:t>
        </w:r>
      </w:hyperlink>
    </w:p>
    <w:p w14:paraId="66419CE8" w14:textId="77777777" w:rsidR="005D7842" w:rsidRDefault="005D7842" w:rsidP="005D7842">
      <w:pPr>
        <w:pStyle w:val="BodyBullets"/>
        <w:spacing w:after="0"/>
        <w:rPr>
          <w:rStyle w:val="Hyperlink"/>
          <w:color w:val="000000" w:themeColor="text1"/>
          <w:u w:val="none"/>
        </w:rPr>
      </w:pPr>
      <w:r w:rsidRPr="008E5E81">
        <w:rPr>
          <w:color w:val="000000" w:themeColor="text1"/>
        </w:rPr>
        <w:t xml:space="preserve">CAL FIRE has announced a total of more than </w:t>
      </w:r>
      <w:hyperlink r:id="rId343" w:tgtFrame="_blank" w:history="1">
        <w:r w:rsidRPr="008E5E81">
          <w:rPr>
            <w:rStyle w:val="Hyperlink"/>
            <w:color w:val="000000" w:themeColor="text1"/>
          </w:rPr>
          <w:t>$90 million in grants</w:t>
        </w:r>
      </w:hyperlink>
      <w:r w:rsidRPr="008E5E81">
        <w:rPr>
          <w:color w:val="000000" w:themeColor="text1"/>
        </w:rPr>
        <w:t xml:space="preserve"> for </w:t>
      </w:r>
      <w:r>
        <w:fldChar w:fldCharType="begin"/>
      </w:r>
      <w:r>
        <w:instrText>HYPERLINK "https://nam10.safelinks.protection.outlook.com/?url=https%3A%2F%2Flinks-2.govdelivery.com%2FCL0%2Fhttps%3A%252F%252F34c031f8-c9fd-4018-8c5a-4159cdff6b0d-cdn-endpoint.azureedge.net%252F-%252Fmedia%252Fcalfire-website%252Fwhat-we-do%252Fgrants%252Fwildfire-prevention%252Ffy-2023-24-wildfire-prevention-grants-recipient-list.pdf%253Futm_medium%3Demail%2526utm_source%3Dgovdelivery%2F1%2F010101920570eac7-b40c166d-e6c6-4da5-82ed-4ddbafafbe6a-000000%2F0azEe5UizZwdOczlbva7GeDNaZ2HQJWYsiQDvGxbihs%3D371&amp;data=05%7C02%7Cmichelle.bell%40ag.tamu.edu%7Cb584e80df8f4426082b408dcd7f720a7%7C9fd7580a64724d9ca142d131d3a7a116%7C0%7C1%7C638622703617575933%7CUnknown%7CTWFpbGZsb3d8eyJWIjoiMC4wLjAwMDAiLCJQIjoiV2luMzIiLCJBTiI6Ik1haWwiLCJXVCI6Mn0%3D%7C0%7C%7C%7C&amp;sdata=QzklEhndiNPhi752aypVViVstNI9Ap2Lzkx%2BFyGC3OY%3D&amp;reserved=0" \t "_blank"</w:instrText>
      </w:r>
      <w:r>
        <w:fldChar w:fldCharType="separate"/>
      </w:r>
      <w:r w:rsidRPr="008E5E81">
        <w:rPr>
          <w:rStyle w:val="Hyperlink"/>
          <w:color w:val="000000" w:themeColor="text1"/>
        </w:rPr>
        <w:t xml:space="preserve">94 local wildlife protection </w:t>
      </w:r>
    </w:p>
    <w:p w14:paraId="7E2D5B46" w14:textId="77777777" w:rsidR="005D7842" w:rsidRPr="008E5E81" w:rsidRDefault="005D7842" w:rsidP="005D7842">
      <w:pPr>
        <w:pStyle w:val="BodyBullets"/>
        <w:spacing w:after="0"/>
        <w:rPr>
          <w:color w:val="000000" w:themeColor="text1"/>
        </w:rPr>
      </w:pPr>
      <w:r w:rsidRPr="008E5E81">
        <w:rPr>
          <w:rStyle w:val="Hyperlink"/>
          <w:color w:val="000000" w:themeColor="text1"/>
        </w:rPr>
        <w:t>projects</w:t>
      </w:r>
      <w:r>
        <w:rPr>
          <w:rStyle w:val="Hyperlink"/>
          <w:color w:val="000000" w:themeColor="text1"/>
        </w:rPr>
        <w:fldChar w:fldCharType="end"/>
      </w:r>
      <w:r w:rsidRPr="008E5E81">
        <w:rPr>
          <w:color w:val="000000" w:themeColor="text1"/>
        </w:rPr>
        <w:t>.</w:t>
      </w:r>
    </w:p>
    <w:p w14:paraId="2D139B52" w14:textId="2DCB8483" w:rsidR="005D7842" w:rsidRPr="005D7842" w:rsidRDefault="005D7842" w:rsidP="005D7842">
      <w:pPr>
        <w:pStyle w:val="BodyBullets"/>
        <w:spacing w:after="0"/>
        <w:rPr>
          <w:color w:val="000000" w:themeColor="text1"/>
        </w:rPr>
      </w:pPr>
      <w:r w:rsidRPr="00EC68B1">
        <w:rPr>
          <w:color w:val="000000" w:themeColor="text1"/>
        </w:rPr>
        <w:t xml:space="preserve">The </w:t>
      </w:r>
      <w:hyperlink r:id="rId344" w:tgtFrame="_blank" w:history="1">
        <w:r w:rsidRPr="00EC68B1">
          <w:rPr>
            <w:rStyle w:val="Hyperlink"/>
            <w:color w:val="000000" w:themeColor="text1"/>
          </w:rPr>
          <w:t>next regional meeting</w:t>
        </w:r>
      </w:hyperlink>
      <w:r w:rsidRPr="00EC68B1">
        <w:rPr>
          <w:color w:val="000000" w:themeColor="text1"/>
        </w:rPr>
        <w:t xml:space="preserve"> of the California Wildfire and Forest Resilience Task Force will be </w:t>
      </w:r>
      <w:r w:rsidRPr="008E5E81">
        <w:rPr>
          <w:b/>
          <w:bCs/>
          <w:color w:val="000000" w:themeColor="text1"/>
        </w:rPr>
        <w:t>Oct. 9–11</w:t>
      </w:r>
      <w:r w:rsidRPr="00EC68B1">
        <w:rPr>
          <w:color w:val="000000" w:themeColor="text1"/>
        </w:rPr>
        <w:t xml:space="preserve">, in South Lake Tahoe. </w:t>
      </w:r>
    </w:p>
    <w:p w14:paraId="683577CB" w14:textId="782CA59C" w:rsidR="005D7842" w:rsidRPr="005D7842" w:rsidRDefault="005D7842" w:rsidP="005D7842">
      <w:pPr>
        <w:pStyle w:val="BodyBullets"/>
        <w:spacing w:after="0"/>
        <w:rPr>
          <w:color w:val="000000" w:themeColor="text1"/>
          <w:u w:val="single"/>
        </w:rPr>
      </w:pPr>
      <w:hyperlink r:id="rId345" w:history="1">
        <w:r w:rsidRPr="007774F4">
          <w:rPr>
            <w:rStyle w:val="Hyperlink"/>
            <w:color w:val="000000" w:themeColor="text1"/>
          </w:rPr>
          <w:t>Wildfire damages Navy base on remote California island</w:t>
        </w:r>
      </w:hyperlink>
    </w:p>
    <w:p w14:paraId="4F3ED992" w14:textId="034DCD4F" w:rsidR="005D7842" w:rsidRDefault="0072571A" w:rsidP="005D7842">
      <w:pPr>
        <w:spacing w:before="0" w:after="0" w:line="240" w:lineRule="auto"/>
        <w:ind w:left="360"/>
        <w:rPr>
          <w:rFonts w:ascii="Segoe UI" w:hAnsi="Segoe UI" w:cs="Segoe UI"/>
          <w:b/>
          <w:bCs/>
          <w:color w:val="865640" w:themeColor="accent3"/>
          <w:sz w:val="23"/>
          <w:szCs w:val="23"/>
        </w:rPr>
      </w:pPr>
      <w:r w:rsidRPr="00F64F32">
        <w:rPr>
          <w:rFonts w:ascii="Segoe UI" w:hAnsi="Segoe UI" w:cs="Segoe UI"/>
          <w:b/>
          <w:bCs/>
          <w:color w:val="865640" w:themeColor="accent3"/>
          <w:sz w:val="23"/>
          <w:szCs w:val="23"/>
        </w:rPr>
        <w:t>COLORADO</w:t>
      </w:r>
    </w:p>
    <w:p w14:paraId="0A53AE63" w14:textId="3C25AF43" w:rsidR="005D7842" w:rsidRPr="005D7842" w:rsidRDefault="005D7842" w:rsidP="005D7842">
      <w:pPr>
        <w:pStyle w:val="BodyBullets"/>
        <w:spacing w:after="0"/>
        <w:rPr>
          <w:color w:val="000000" w:themeColor="text1"/>
        </w:rPr>
      </w:pPr>
      <w:hyperlink r:id="rId346" w:history="1">
        <w:r w:rsidRPr="00FF3422">
          <w:rPr>
            <w:rStyle w:val="Hyperlink"/>
            <w:color w:val="000000" w:themeColor="text1"/>
            <w:sz w:val="22"/>
            <w:szCs w:val="22"/>
            <w:u w:val="none"/>
          </w:rPr>
          <w:t>Governor Polis, CO DNR, U.S. Forest Service, CO State Forest Service C</w:t>
        </w:r>
        <w:r w:rsidRPr="00563D6D">
          <w:rPr>
            <w:rStyle w:val="Hyperlink"/>
            <w:color w:val="000000" w:themeColor="text1"/>
            <w:sz w:val="22"/>
            <w:szCs w:val="22"/>
          </w:rPr>
          <w:t>elebrate Renewed Shared Stewardship Agreement</w:t>
        </w:r>
        <w:r w:rsidRPr="00FF3422">
          <w:rPr>
            <w:rStyle w:val="Hyperlink"/>
            <w:color w:val="000000" w:themeColor="text1"/>
            <w:sz w:val="22"/>
            <w:szCs w:val="22"/>
            <w:u w:val="none"/>
          </w:rPr>
          <w:t xml:space="preserve"> for CO Lands and Work Together to Reduce Impacts from Wildland Fires</w:t>
        </w:r>
      </w:hyperlink>
    </w:p>
    <w:p w14:paraId="26624EB7" w14:textId="77777777" w:rsidR="00B24D23" w:rsidRPr="00B4757D" w:rsidRDefault="00B24D23" w:rsidP="00C74984">
      <w:pPr>
        <w:pStyle w:val="BodyBullets"/>
        <w:spacing w:after="0"/>
        <w:rPr>
          <w:color w:val="000000" w:themeColor="text1"/>
          <w:u w:val="single"/>
        </w:rPr>
      </w:pPr>
      <w:hyperlink r:id="rId347" w:history="1">
        <w:r w:rsidRPr="00B4757D">
          <w:rPr>
            <w:rStyle w:val="Hyperlink"/>
            <w:color w:val="000000" w:themeColor="text1"/>
          </w:rPr>
          <w:t>Wildfire AI technology offers key data, but Colorado lawmakers wince at price tag</w:t>
        </w:r>
      </w:hyperlink>
    </w:p>
    <w:p w14:paraId="4CC55CA5" w14:textId="3AA36FAE" w:rsidR="005D7842" w:rsidRPr="005D7842" w:rsidRDefault="00B24D23" w:rsidP="005D7842">
      <w:pPr>
        <w:pStyle w:val="BodyBullets"/>
        <w:spacing w:after="0"/>
        <w:rPr>
          <w:color w:val="000000" w:themeColor="text1"/>
        </w:rPr>
      </w:pPr>
      <w:r w:rsidRPr="00C5266E">
        <w:rPr>
          <w:color w:val="000000" w:themeColor="text1"/>
        </w:rPr>
        <w:t xml:space="preserve">The Colorado Department of Public Health and Environment’s new </w:t>
      </w:r>
      <w:hyperlink r:id="rId348" w:history="1">
        <w:r w:rsidRPr="00C5266E">
          <w:rPr>
            <w:rStyle w:val="Hyperlink"/>
            <w:color w:val="000000" w:themeColor="text1"/>
          </w:rPr>
          <w:t>Wildfire Smoke Preparedness Program</w:t>
        </w:r>
      </w:hyperlink>
      <w:r w:rsidRPr="00C5266E">
        <w:rPr>
          <w:color w:val="000000" w:themeColor="text1"/>
        </w:rPr>
        <w:t xml:space="preserve"> provides outreach, education, and training for local community partners on responding to wildfire smoke and its impacts on community health.</w:t>
      </w:r>
    </w:p>
    <w:p w14:paraId="685A0838" w14:textId="6094946B" w:rsidR="00F1498B" w:rsidRPr="005D7842" w:rsidRDefault="00F1498B" w:rsidP="00C74984">
      <w:pPr>
        <w:pStyle w:val="BodyBullets"/>
        <w:spacing w:after="0"/>
        <w:rPr>
          <w:color w:val="000000" w:themeColor="text1"/>
        </w:rPr>
      </w:pPr>
      <w:hyperlink r:id="rId349" w:history="1">
        <w:r w:rsidRPr="005D7842">
          <w:rPr>
            <w:rStyle w:val="Hyperlink"/>
            <w:color w:val="000000" w:themeColor="text1"/>
            <w:sz w:val="22"/>
            <w:szCs w:val="22"/>
            <w:u w:val="none"/>
          </w:rPr>
          <w:t xml:space="preserve">Governor Polis and CO DNR Announce </w:t>
        </w:r>
        <w:r w:rsidRPr="005D7842">
          <w:rPr>
            <w:rStyle w:val="Hyperlink"/>
            <w:color w:val="000000" w:themeColor="text1"/>
            <w:sz w:val="22"/>
            <w:szCs w:val="22"/>
          </w:rPr>
          <w:t>New Funding for CO Strategic Wildfire Action Program Wildfire Mitigation and Workforce Development Grants</w:t>
        </w:r>
      </w:hyperlink>
    </w:p>
    <w:p w14:paraId="53023E2E" w14:textId="79F1F2EB" w:rsidR="00362F7F" w:rsidRPr="005D7842" w:rsidRDefault="005D7B03" w:rsidP="005D7842">
      <w:pPr>
        <w:spacing w:before="0" w:after="0" w:line="240" w:lineRule="auto"/>
        <w:ind w:firstLine="360"/>
        <w:rPr>
          <w:rFonts w:ascii="Segoe UI" w:hAnsi="Segoe UI" w:cs="Segoe UI"/>
          <w:b/>
          <w:bCs/>
          <w:color w:val="865640" w:themeColor="accent3"/>
          <w:sz w:val="23"/>
          <w:szCs w:val="23"/>
        </w:rPr>
      </w:pPr>
      <w:r>
        <w:rPr>
          <w:rFonts w:ascii="Segoe UI" w:hAnsi="Segoe UI" w:cs="Segoe UI"/>
          <w:b/>
          <w:bCs/>
          <w:color w:val="865640" w:themeColor="accent3"/>
          <w:sz w:val="23"/>
          <w:szCs w:val="23"/>
        </w:rPr>
        <w:t>UTAH</w:t>
      </w:r>
      <w:r w:rsidR="005D7842">
        <w:rPr>
          <w:rFonts w:ascii="Segoe UI" w:hAnsi="Segoe UI" w:cs="Segoe UI"/>
          <w:b/>
          <w:bCs/>
          <w:color w:val="865640" w:themeColor="accent3"/>
          <w:sz w:val="23"/>
          <w:szCs w:val="23"/>
        </w:rPr>
        <w:t>:</w:t>
      </w:r>
      <w:r w:rsidR="005D7842" w:rsidRPr="005D7842">
        <w:rPr>
          <w:rFonts w:ascii="Segoe UI" w:hAnsi="Segoe UI" w:cs="Segoe UI"/>
          <w:b/>
          <w:bCs/>
          <w:color w:val="865640" w:themeColor="accent3"/>
          <w:sz w:val="23"/>
          <w:szCs w:val="23"/>
        </w:rPr>
        <w:t xml:space="preserve"> </w:t>
      </w:r>
      <w:r w:rsidR="00935A97" w:rsidRPr="005D7842">
        <w:rPr>
          <w:rFonts w:ascii="Segoe UI" w:hAnsi="Segoe UI" w:cs="Segoe UI"/>
          <w:sz w:val="23"/>
          <w:szCs w:val="23"/>
        </w:rPr>
        <w:t xml:space="preserve"> </w:t>
      </w:r>
      <w:hyperlink r:id="rId350" w:history="1">
        <w:r w:rsidR="00A82E02" w:rsidRPr="005D7842">
          <w:rPr>
            <w:rStyle w:val="Hyperlink"/>
            <w:rFonts w:ascii="Segoe UI" w:hAnsi="Segoe UI" w:cs="Segoe UI"/>
            <w:color w:val="000000" w:themeColor="text1"/>
            <w:sz w:val="23"/>
            <w:szCs w:val="23"/>
          </w:rPr>
          <w:t>Utah has seen more than 1,000 wildfires</w:t>
        </w:r>
        <w:r w:rsidR="00A82E02" w:rsidRPr="005D7842">
          <w:rPr>
            <w:rStyle w:val="Hyperlink"/>
            <w:rFonts w:ascii="Segoe UI" w:hAnsi="Segoe UI" w:cs="Segoe UI"/>
            <w:color w:val="000000" w:themeColor="text1"/>
            <w:sz w:val="23"/>
            <w:szCs w:val="23"/>
            <w:u w:val="none"/>
          </w:rPr>
          <w:t xml:space="preserve"> in 2024</w:t>
        </w:r>
      </w:hyperlink>
    </w:p>
    <w:p w14:paraId="5843F6A3" w14:textId="77777777" w:rsidR="006A431C" w:rsidRPr="004E257D" w:rsidRDefault="006A431C" w:rsidP="00C74984">
      <w:pPr>
        <w:pStyle w:val="BodyBullets"/>
        <w:numPr>
          <w:ilvl w:val="0"/>
          <w:numId w:val="0"/>
        </w:numPr>
        <w:spacing w:after="0"/>
        <w:ind w:left="720"/>
        <w:rPr>
          <w:sz w:val="10"/>
          <w:szCs w:val="10"/>
        </w:rPr>
      </w:pPr>
    </w:p>
    <w:p w14:paraId="4F976676" w14:textId="77273874" w:rsidR="00A377C1" w:rsidRPr="00F64F32" w:rsidRDefault="00C30C1A" w:rsidP="00C74984">
      <w:pPr>
        <w:pStyle w:val="Heading2"/>
        <w:spacing w:before="0" w:line="240" w:lineRule="auto"/>
        <w:rPr>
          <w:rFonts w:ascii="Segoe UI" w:hAnsi="Segoe UI" w:cs="Segoe UI"/>
          <w:b/>
          <w:bCs/>
          <w:sz w:val="23"/>
          <w:szCs w:val="23"/>
        </w:rPr>
      </w:pPr>
      <w:bookmarkStart w:id="1158" w:name="_Toc139290542"/>
      <w:bookmarkStart w:id="1159" w:name="_Toc139290652"/>
      <w:bookmarkStart w:id="1160" w:name="_Toc139291413"/>
      <w:bookmarkStart w:id="1161" w:name="_Toc139291583"/>
      <w:bookmarkStart w:id="1162" w:name="_Toc139291735"/>
      <w:bookmarkStart w:id="1163" w:name="_Toc142033665"/>
      <w:bookmarkStart w:id="1164" w:name="_Toc142078822"/>
      <w:bookmarkStart w:id="1165" w:name="_Toc144806417"/>
      <w:bookmarkStart w:id="1166" w:name="_Toc144832092"/>
      <w:bookmarkStart w:id="1167" w:name="_Toc144832267"/>
      <w:bookmarkStart w:id="1168" w:name="_Toc144832330"/>
      <w:bookmarkStart w:id="1169" w:name="_Toc147496159"/>
      <w:bookmarkStart w:id="1170" w:name="_Toc149916458"/>
      <w:bookmarkStart w:id="1171" w:name="_Toc149922575"/>
      <w:bookmarkStart w:id="1172" w:name="_Toc152563734"/>
      <w:bookmarkStart w:id="1173" w:name="_Toc155260148"/>
      <w:bookmarkStart w:id="1174" w:name="_Toc155266277"/>
      <w:bookmarkStart w:id="1175" w:name="_Toc157786342"/>
      <w:bookmarkStart w:id="1176" w:name="_Toc163555320"/>
      <w:bookmarkStart w:id="1177" w:name="_Toc163584233"/>
      <w:bookmarkStart w:id="1178" w:name="_Toc163585901"/>
      <w:bookmarkStart w:id="1179" w:name="_Toc166002366"/>
      <w:bookmarkStart w:id="1180" w:name="_Toc166068009"/>
      <w:bookmarkStart w:id="1181" w:name="_Toc166077764"/>
      <w:bookmarkStart w:id="1182" w:name="_Toc168059614"/>
      <w:bookmarkStart w:id="1183" w:name="_Toc168066801"/>
      <w:bookmarkStart w:id="1184" w:name="_Toc170743916"/>
      <w:bookmarkStart w:id="1185" w:name="_Toc173433110"/>
      <w:bookmarkStart w:id="1186" w:name="_Toc173559828"/>
      <w:bookmarkStart w:id="1187" w:name="_Toc176276517"/>
      <w:r w:rsidRPr="00F64F32">
        <w:rPr>
          <w:rFonts w:ascii="Segoe UI" w:hAnsi="Segoe UI" w:cs="Segoe UI"/>
          <w:b/>
          <w:bCs/>
          <w:sz w:val="23"/>
          <w:szCs w:val="23"/>
        </w:rPr>
        <w:lastRenderedPageBreak/>
        <w:t>Aviation</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bookmarkStart w:id="1188" w:name="_Toc138863515"/>
    <w:bookmarkStart w:id="1189" w:name="_Toc138947957"/>
    <w:bookmarkStart w:id="1190" w:name="_Toc138948912"/>
    <w:p w14:paraId="0AFAA500" w14:textId="5662EA4E" w:rsidR="000F30D5" w:rsidRPr="00EE575E" w:rsidRDefault="000F30D5" w:rsidP="00C74984">
      <w:pPr>
        <w:pStyle w:val="BodyBullets"/>
        <w:spacing w:after="0"/>
        <w:contextualSpacing w:val="0"/>
        <w:rPr>
          <w:color w:val="000000" w:themeColor="text1"/>
        </w:rPr>
      </w:pPr>
      <w:r w:rsidRPr="00EE575E">
        <w:rPr>
          <w:color w:val="000000" w:themeColor="text1"/>
        </w:rPr>
        <w:fldChar w:fldCharType="begin"/>
      </w:r>
      <w:r w:rsidRPr="00EE575E">
        <w:rPr>
          <w:color w:val="000000" w:themeColor="text1"/>
        </w:rPr>
        <w:instrText>HYPERLINK "https://verticalmag.com/news/u-s-evtol-sector-aims-for-large-scale-operations-by-2028/"</w:instrText>
      </w:r>
      <w:r w:rsidRPr="00EE575E">
        <w:rPr>
          <w:color w:val="000000" w:themeColor="text1"/>
        </w:rPr>
      </w:r>
      <w:r w:rsidRPr="00EE575E">
        <w:rPr>
          <w:color w:val="000000" w:themeColor="text1"/>
        </w:rPr>
        <w:fldChar w:fldCharType="separate"/>
      </w:r>
      <w:r w:rsidRPr="00EE575E">
        <w:rPr>
          <w:rStyle w:val="Hyperlink"/>
          <w:color w:val="000000" w:themeColor="text1"/>
          <w:u w:val="none"/>
        </w:rPr>
        <w:t xml:space="preserve">U.S. </w:t>
      </w:r>
      <w:r w:rsidRPr="00EE575E">
        <w:rPr>
          <w:rStyle w:val="Hyperlink"/>
          <w:color w:val="000000" w:themeColor="text1"/>
        </w:rPr>
        <w:t>eVTOL sector aims for large-scale operations</w:t>
      </w:r>
      <w:r w:rsidRPr="00EE575E">
        <w:rPr>
          <w:rStyle w:val="Hyperlink"/>
          <w:color w:val="000000" w:themeColor="text1"/>
          <w:u w:val="none"/>
        </w:rPr>
        <w:t xml:space="preserve"> by 2028</w:t>
      </w:r>
      <w:r w:rsidRPr="00EE575E">
        <w:rPr>
          <w:color w:val="000000" w:themeColor="text1"/>
        </w:rPr>
        <w:fldChar w:fldCharType="end"/>
      </w:r>
    </w:p>
    <w:p w14:paraId="03117526" w14:textId="15F8F5CE" w:rsidR="006735A3" w:rsidRPr="00EE575E" w:rsidRDefault="006735A3" w:rsidP="00C74984">
      <w:pPr>
        <w:pStyle w:val="BodyBullets"/>
        <w:spacing w:after="0"/>
        <w:contextualSpacing w:val="0"/>
        <w:rPr>
          <w:color w:val="000000" w:themeColor="text1"/>
        </w:rPr>
      </w:pPr>
      <w:hyperlink r:id="rId351" w:history="1">
        <w:r w:rsidRPr="00EE575E">
          <w:rPr>
            <w:rStyle w:val="Hyperlink"/>
            <w:color w:val="000000" w:themeColor="text1"/>
            <w:u w:val="none"/>
          </w:rPr>
          <w:t xml:space="preserve">Pilot makes </w:t>
        </w:r>
        <w:r w:rsidRPr="00EE575E">
          <w:rPr>
            <w:rStyle w:val="Hyperlink"/>
            <w:color w:val="000000" w:themeColor="text1"/>
          </w:rPr>
          <w:t>first private spacewalk</w:t>
        </w:r>
      </w:hyperlink>
    </w:p>
    <w:p w14:paraId="64C5E1EF" w14:textId="7BB2526F" w:rsidR="00521D67" w:rsidRPr="00EE575E" w:rsidRDefault="008679CD" w:rsidP="00C74984">
      <w:pPr>
        <w:pStyle w:val="BodyBullets"/>
        <w:spacing w:after="0"/>
        <w:contextualSpacing w:val="0"/>
        <w:rPr>
          <w:color w:val="000000" w:themeColor="text1"/>
        </w:rPr>
      </w:pPr>
      <w:hyperlink r:id="rId352" w:history="1">
        <w:r w:rsidRPr="00EE575E">
          <w:rPr>
            <w:rStyle w:val="Hyperlink"/>
            <w:color w:val="000000" w:themeColor="text1"/>
            <w:u w:val="none"/>
          </w:rPr>
          <w:t xml:space="preserve">NASAO Concludes Successful </w:t>
        </w:r>
        <w:r w:rsidRPr="00EE575E">
          <w:rPr>
            <w:rStyle w:val="Hyperlink"/>
            <w:color w:val="000000" w:themeColor="text1"/>
          </w:rPr>
          <w:t>93rd Annual Convention, Announces 2024 Award Winner</w:t>
        </w:r>
        <w:r w:rsidRPr="00EE575E">
          <w:rPr>
            <w:rStyle w:val="Hyperlink"/>
            <w:color w:val="000000" w:themeColor="text1"/>
            <w:u w:val="none"/>
          </w:rPr>
          <w:t>s</w:t>
        </w:r>
      </w:hyperlink>
    </w:p>
    <w:p w14:paraId="36005214" w14:textId="1ECB6508" w:rsidR="00A427B6" w:rsidRPr="00EE575E" w:rsidRDefault="00D363AA" w:rsidP="00C74984">
      <w:pPr>
        <w:pStyle w:val="BodyBullets"/>
        <w:spacing w:after="0"/>
        <w:contextualSpacing w:val="0"/>
        <w:rPr>
          <w:color w:val="000000" w:themeColor="text1"/>
        </w:rPr>
      </w:pPr>
      <w:hyperlink r:id="rId353" w:history="1">
        <w:r w:rsidRPr="00EE575E">
          <w:rPr>
            <w:rStyle w:val="Hyperlink"/>
            <w:color w:val="000000" w:themeColor="text1"/>
            <w:u w:val="none"/>
          </w:rPr>
          <w:t>California Airports Get</w:t>
        </w:r>
        <w:r w:rsidR="00A427B6" w:rsidRPr="00EE575E">
          <w:rPr>
            <w:rStyle w:val="Hyperlink"/>
            <w:color w:val="000000" w:themeColor="text1"/>
            <w:u w:val="none"/>
          </w:rPr>
          <w:t xml:space="preserve"> Over $219 Million to </w:t>
        </w:r>
        <w:r w:rsidR="00A427B6" w:rsidRPr="00EE575E">
          <w:rPr>
            <w:rStyle w:val="Hyperlink"/>
            <w:color w:val="000000" w:themeColor="text1"/>
          </w:rPr>
          <w:t>Bolster Airport Infrastructure</w:t>
        </w:r>
      </w:hyperlink>
    </w:p>
    <w:p w14:paraId="3627A328" w14:textId="0A75D054" w:rsidR="00521D67" w:rsidRPr="00EE575E" w:rsidRDefault="002521C2" w:rsidP="00C74984">
      <w:pPr>
        <w:pStyle w:val="BodyBullets"/>
        <w:spacing w:after="0"/>
        <w:contextualSpacing w:val="0"/>
        <w:rPr>
          <w:color w:val="000000" w:themeColor="text1"/>
        </w:rPr>
      </w:pPr>
      <w:r>
        <w:rPr>
          <w:color w:val="000000" w:themeColor="text1"/>
        </w:rPr>
        <w:t xml:space="preserve">An </w:t>
      </w:r>
      <w:r w:rsidRPr="00EE575E">
        <w:rPr>
          <w:color w:val="000000" w:themeColor="text1"/>
        </w:rPr>
        <w:t xml:space="preserve">interagency team led by the DOE, USDA and FAA released the </w:t>
      </w:r>
      <w:hyperlink r:id="rId354" w:history="1">
        <w:r w:rsidR="00521D67" w:rsidRPr="00EE575E">
          <w:rPr>
            <w:rStyle w:val="Hyperlink"/>
            <w:color w:val="000000" w:themeColor="text1"/>
          </w:rPr>
          <w:t>Sustainable Aviation Fuel Grand Challenge: Tracking Metrics and Mid-2024 Dashboard</w:t>
        </w:r>
      </w:hyperlink>
    </w:p>
    <w:bookmarkStart w:id="1191" w:name="_Hlk178861458"/>
    <w:p w14:paraId="4B4F72A0" w14:textId="4D737DEF" w:rsidR="00FC45B7" w:rsidRPr="00EE575E" w:rsidRDefault="00FC45B7" w:rsidP="00C74984">
      <w:pPr>
        <w:pStyle w:val="BodyBullets"/>
        <w:spacing w:after="0"/>
        <w:contextualSpacing w:val="0"/>
        <w:rPr>
          <w:color w:val="000000" w:themeColor="text1"/>
        </w:rPr>
      </w:pPr>
      <w:r w:rsidRPr="00EE575E">
        <w:fldChar w:fldCharType="begin"/>
      </w:r>
      <w:r w:rsidRPr="00EE575E">
        <w:rPr>
          <w:color w:val="000000" w:themeColor="text1"/>
        </w:rPr>
        <w:instrText>HYPERLINK "https://www.governing.com/resilience/planning-for-a-daunting-new-normal-of-flood-risk"</w:instrText>
      </w:r>
      <w:r w:rsidRPr="00EE575E">
        <w:fldChar w:fldCharType="separate"/>
      </w:r>
      <w:r w:rsidRPr="00EE575E">
        <w:rPr>
          <w:rStyle w:val="Hyperlink"/>
          <w:color w:val="000000" w:themeColor="text1"/>
          <w:u w:val="none"/>
        </w:rPr>
        <w:t xml:space="preserve">Planning for a </w:t>
      </w:r>
      <w:r w:rsidRPr="00EE575E">
        <w:rPr>
          <w:rStyle w:val="Hyperlink"/>
          <w:color w:val="000000" w:themeColor="text1"/>
        </w:rPr>
        <w:t>Daunting New Normal of Flood Risk</w:t>
      </w:r>
      <w:r w:rsidRPr="00EE575E">
        <w:rPr>
          <w:rStyle w:val="Hyperlink"/>
          <w:color w:val="000000" w:themeColor="text1"/>
        </w:rPr>
        <w:fldChar w:fldCharType="end"/>
      </w:r>
    </w:p>
    <w:bookmarkEnd w:id="1191"/>
    <w:p w14:paraId="52813B55" w14:textId="47135277" w:rsidR="004F4C27" w:rsidRPr="00EE575E" w:rsidRDefault="004F4C27" w:rsidP="00C74984">
      <w:pPr>
        <w:pStyle w:val="BodyBullets"/>
        <w:spacing w:after="0"/>
        <w:contextualSpacing w:val="0"/>
        <w:rPr>
          <w:color w:val="000000" w:themeColor="text1"/>
        </w:rPr>
      </w:pPr>
      <w:r w:rsidRPr="00EE575E">
        <w:fldChar w:fldCharType="begin"/>
      </w:r>
      <w:r w:rsidRPr="00EE575E">
        <w:rPr>
          <w:color w:val="000000" w:themeColor="text1"/>
        </w:rPr>
        <w:instrText>HYPERLINK "https://spacenews.com/congress-industry-criticize-faa-launch-licensing-regulations/"</w:instrText>
      </w:r>
      <w:r w:rsidRPr="00EE575E">
        <w:fldChar w:fldCharType="separate"/>
      </w:r>
      <w:r w:rsidRPr="00EE575E">
        <w:rPr>
          <w:rStyle w:val="Hyperlink"/>
          <w:color w:val="000000" w:themeColor="text1"/>
          <w:u w:val="none"/>
        </w:rPr>
        <w:t xml:space="preserve">Congress, industry </w:t>
      </w:r>
      <w:r w:rsidRPr="00EE575E">
        <w:rPr>
          <w:rStyle w:val="Hyperlink"/>
          <w:color w:val="000000" w:themeColor="text1"/>
        </w:rPr>
        <w:t>criticize FAA launch licensing regulations</w:t>
      </w:r>
      <w:r w:rsidRPr="00EE575E">
        <w:rPr>
          <w:rStyle w:val="Hyperlink"/>
          <w:color w:val="000000" w:themeColor="text1"/>
        </w:rPr>
        <w:fldChar w:fldCharType="end"/>
      </w:r>
    </w:p>
    <w:p w14:paraId="2831E5E1" w14:textId="4C3CC5E8" w:rsidR="001F0B53" w:rsidRPr="00EE575E" w:rsidRDefault="001F0B53" w:rsidP="00C74984">
      <w:pPr>
        <w:pStyle w:val="BodyBullets"/>
        <w:spacing w:after="0"/>
        <w:contextualSpacing w:val="0"/>
        <w:rPr>
          <w:color w:val="000000" w:themeColor="text1"/>
        </w:rPr>
      </w:pPr>
      <w:hyperlink r:id="rId355" w:history="1">
        <w:r w:rsidRPr="00EE575E">
          <w:rPr>
            <w:rStyle w:val="Hyperlink"/>
            <w:color w:val="000000" w:themeColor="text1"/>
            <w:u w:val="none"/>
          </w:rPr>
          <w:t xml:space="preserve">California </w:t>
        </w:r>
        <w:r w:rsidR="00EA1B97" w:rsidRPr="00EE575E">
          <w:rPr>
            <w:rStyle w:val="Hyperlink"/>
            <w:color w:val="000000" w:themeColor="text1"/>
            <w:u w:val="none"/>
          </w:rPr>
          <w:t>poised</w:t>
        </w:r>
        <w:r w:rsidR="00B173FA" w:rsidRPr="00EE575E">
          <w:rPr>
            <w:rStyle w:val="Hyperlink"/>
            <w:color w:val="000000" w:themeColor="text1"/>
            <w:u w:val="none"/>
          </w:rPr>
          <w:t xml:space="preserve"> to </w:t>
        </w:r>
        <w:r w:rsidR="00B173FA" w:rsidRPr="00EE575E">
          <w:rPr>
            <w:rStyle w:val="Hyperlink"/>
            <w:color w:val="000000" w:themeColor="text1"/>
          </w:rPr>
          <w:t>ban leaded aviation fuel</w:t>
        </w:r>
      </w:hyperlink>
    </w:p>
    <w:p w14:paraId="06C62DB0" w14:textId="28DFAE63" w:rsidR="008176C0" w:rsidRPr="00E74486" w:rsidRDefault="008176C0" w:rsidP="00C74984">
      <w:pPr>
        <w:pStyle w:val="BodyBullets"/>
        <w:spacing w:after="0"/>
        <w:contextualSpacing w:val="0"/>
        <w:rPr>
          <w:color w:val="000000" w:themeColor="text1"/>
        </w:rPr>
      </w:pPr>
      <w:hyperlink r:id="rId356" w:history="1">
        <w:r w:rsidRPr="00E74486">
          <w:rPr>
            <w:rStyle w:val="Hyperlink"/>
            <w:color w:val="000000" w:themeColor="text1"/>
          </w:rPr>
          <w:t>Chinle Airport Runway Restored</w:t>
        </w:r>
        <w:r w:rsidRPr="00E74486">
          <w:rPr>
            <w:rStyle w:val="Hyperlink"/>
            <w:color w:val="000000" w:themeColor="text1"/>
            <w:u w:val="none"/>
          </w:rPr>
          <w:t xml:space="preserve"> with Federal Funds</w:t>
        </w:r>
      </w:hyperlink>
    </w:p>
    <w:p w14:paraId="28BC50D5" w14:textId="7BD35C73" w:rsidR="003E4259" w:rsidRPr="009A7018" w:rsidRDefault="000251C0" w:rsidP="00C74984">
      <w:pPr>
        <w:pStyle w:val="BodyBullets"/>
        <w:spacing w:after="0"/>
        <w:contextualSpacing w:val="0"/>
        <w:rPr>
          <w:color w:val="000000" w:themeColor="text1"/>
        </w:rPr>
      </w:pPr>
      <w:hyperlink r:id="rId357" w:history="1">
        <w:r w:rsidRPr="004C70F8">
          <w:rPr>
            <w:rStyle w:val="Hyperlink"/>
            <w:color w:val="000000" w:themeColor="text1"/>
          </w:rPr>
          <w:t>Airport Greenhouse Gas Emissions Inventory: A Primer</w:t>
        </w:r>
      </w:hyperlink>
    </w:p>
    <w:p w14:paraId="0F4BE4B9" w14:textId="77777777" w:rsidR="005727E1" w:rsidRPr="00F64F32" w:rsidRDefault="005727E1" w:rsidP="00C74984">
      <w:pPr>
        <w:spacing w:before="0" w:after="0" w:line="240" w:lineRule="auto"/>
        <w:ind w:firstLine="360"/>
        <w:rPr>
          <w:rFonts w:ascii="Segoe UI" w:hAnsi="Segoe UI" w:cs="Segoe UI"/>
          <w:b/>
          <w:bCs/>
          <w:color w:val="865640" w:themeColor="accent3"/>
          <w:sz w:val="23"/>
          <w:szCs w:val="23"/>
        </w:rPr>
      </w:pPr>
      <w:bookmarkStart w:id="1192" w:name="_Hlk168033420"/>
      <w:r w:rsidRPr="00F64F32">
        <w:rPr>
          <w:rFonts w:ascii="Segoe UI" w:hAnsi="Segoe UI" w:cs="Segoe UI"/>
          <w:b/>
          <w:bCs/>
          <w:color w:val="865640" w:themeColor="accent3"/>
          <w:sz w:val="23"/>
          <w:szCs w:val="23"/>
        </w:rPr>
        <w:t>FAA</w:t>
      </w:r>
    </w:p>
    <w:bookmarkEnd w:id="1192"/>
    <w:p w14:paraId="07304DBD" w14:textId="7964FE1C" w:rsidR="009E0B0E" w:rsidRPr="005838C9" w:rsidRDefault="009E0B0E" w:rsidP="00C74984">
      <w:pPr>
        <w:pStyle w:val="BodyBullets"/>
        <w:spacing w:after="0"/>
        <w:rPr>
          <w:color w:val="000000" w:themeColor="text1"/>
        </w:rPr>
      </w:pPr>
      <w:r w:rsidRPr="005838C9">
        <w:rPr>
          <w:color w:val="000000" w:themeColor="text1"/>
        </w:rPr>
        <w:fldChar w:fldCharType="begin"/>
      </w:r>
      <w:r w:rsidR="006C6F8F" w:rsidRPr="005838C9">
        <w:rPr>
          <w:color w:val="000000" w:themeColor="text1"/>
        </w:rPr>
        <w:instrText>HYPERLINK "https://www.nytimes.com/2024/09/23/us/politics/faa-air-traffic-control.html"</w:instrText>
      </w:r>
      <w:r w:rsidRPr="005838C9">
        <w:rPr>
          <w:color w:val="000000" w:themeColor="text1"/>
        </w:rPr>
      </w:r>
      <w:r w:rsidRPr="005838C9">
        <w:rPr>
          <w:color w:val="000000" w:themeColor="text1"/>
        </w:rPr>
        <w:fldChar w:fldCharType="separate"/>
      </w:r>
      <w:r w:rsidR="006C6F8F" w:rsidRPr="005838C9">
        <w:rPr>
          <w:rStyle w:val="Hyperlink"/>
          <w:color w:val="000000" w:themeColor="text1"/>
        </w:rPr>
        <w:t xml:space="preserve">GAO report identifies air traffic system problems </w:t>
      </w:r>
      <w:r w:rsidRPr="005838C9">
        <w:rPr>
          <w:color w:val="000000" w:themeColor="text1"/>
        </w:rPr>
        <w:fldChar w:fldCharType="end"/>
      </w:r>
    </w:p>
    <w:p w14:paraId="0E3EA7DA" w14:textId="06DB3396" w:rsidR="00236967" w:rsidRPr="005838C9" w:rsidRDefault="00236967" w:rsidP="00C74984">
      <w:pPr>
        <w:pStyle w:val="BodyBullets"/>
        <w:spacing w:after="0"/>
        <w:rPr>
          <w:color w:val="000000" w:themeColor="text1"/>
        </w:rPr>
      </w:pPr>
      <w:hyperlink r:id="rId358" w:history="1"/>
      <w:r w:rsidR="00B651EB" w:rsidRPr="005838C9">
        <w:rPr>
          <w:color w:val="000000" w:themeColor="text1"/>
        </w:rPr>
        <w:t>Commercial Space Licensing a Top Priority, FAA Testifies.</w:t>
      </w:r>
      <w:r w:rsidRPr="005838C9">
        <w:rPr>
          <w:color w:val="000000" w:themeColor="text1"/>
        </w:rPr>
        <w:t xml:space="preserve"> </w:t>
      </w:r>
      <w:hyperlink r:id="rId359" w:tgtFrame="_blank" w:history="1">
        <w:r w:rsidRPr="005838C9">
          <w:rPr>
            <w:rStyle w:val="Hyperlink"/>
            <w:color w:val="000000" w:themeColor="text1"/>
          </w:rPr>
          <w:t>Read</w:t>
        </w:r>
      </w:hyperlink>
      <w:r w:rsidRPr="005838C9">
        <w:rPr>
          <w:color w:val="000000" w:themeColor="text1"/>
        </w:rPr>
        <w:t xml:space="preserve"> the full written testimony</w:t>
      </w:r>
      <w:r w:rsidR="005D7842">
        <w:rPr>
          <w:color w:val="000000" w:themeColor="text1"/>
        </w:rPr>
        <w:t>.</w:t>
      </w:r>
    </w:p>
    <w:p w14:paraId="7CDDCF9D" w14:textId="6B29A7BD" w:rsidR="00236967" w:rsidRPr="005838C9" w:rsidRDefault="00236967" w:rsidP="00C74984">
      <w:pPr>
        <w:pStyle w:val="BodyBullets"/>
        <w:spacing w:after="0"/>
        <w:rPr>
          <w:color w:val="000000" w:themeColor="text1"/>
        </w:rPr>
      </w:pPr>
      <w:r w:rsidRPr="005838C9">
        <w:rPr>
          <w:rStyle w:val="Strong"/>
          <w:b w:val="0"/>
          <w:bCs w:val="0"/>
          <w:color w:val="000000" w:themeColor="text1"/>
        </w:rPr>
        <w:t>New Regulatory Guidance for Commercial Space Safety</w:t>
      </w:r>
      <w:r w:rsidR="005838C9" w:rsidRPr="005838C9">
        <w:rPr>
          <w:rStyle w:val="Strong"/>
          <w:b w:val="0"/>
          <w:bCs w:val="0"/>
          <w:color w:val="000000" w:themeColor="text1"/>
        </w:rPr>
        <w:t>:</w:t>
      </w:r>
      <w:r w:rsidR="005838C9" w:rsidRPr="005838C9">
        <w:rPr>
          <w:rStyle w:val="Strong"/>
          <w:color w:val="000000" w:themeColor="text1"/>
        </w:rPr>
        <w:t xml:space="preserve"> </w:t>
      </w:r>
      <w:r w:rsidRPr="005838C9">
        <w:rPr>
          <w:color w:val="000000" w:themeColor="text1"/>
        </w:rPr>
        <w:t xml:space="preserve">With the latest three additions below, the FAA has issued 27 </w:t>
      </w:r>
      <w:hyperlink r:id="rId360" w:tgtFrame="_blank" w:history="1">
        <w:r w:rsidRPr="005838C9">
          <w:rPr>
            <w:rStyle w:val="Hyperlink"/>
            <w:color w:val="000000" w:themeColor="text1"/>
          </w:rPr>
          <w:t>Advisory Circulars (AC)</w:t>
        </w:r>
      </w:hyperlink>
      <w:r w:rsidRPr="005838C9">
        <w:rPr>
          <w:color w:val="000000" w:themeColor="text1"/>
        </w:rPr>
        <w:t xml:space="preserve"> that provide one, but not the only, acceptable means of compliance with the various requirements of the commercial space licensing regulations. </w:t>
      </w:r>
    </w:p>
    <w:p w14:paraId="35CC4244" w14:textId="174AC53F" w:rsidR="007653ED" w:rsidRPr="005838C9" w:rsidRDefault="003A54A6" w:rsidP="00C74984">
      <w:pPr>
        <w:pStyle w:val="BodyBullets"/>
        <w:spacing w:after="0"/>
        <w:rPr>
          <w:color w:val="000000" w:themeColor="text1"/>
        </w:rPr>
      </w:pPr>
      <w:hyperlink r:id="rId361" w:tgtFrame="_blank" w:history="1">
        <w:r w:rsidRPr="005838C9">
          <w:rPr>
            <w:rStyle w:val="Hyperlink"/>
            <w:color w:val="000000" w:themeColor="text1"/>
          </w:rPr>
          <w:t>Final Rule</w:t>
        </w:r>
      </w:hyperlink>
      <w:r w:rsidRPr="005838C9">
        <w:rPr>
          <w:color w:val="000000" w:themeColor="text1"/>
        </w:rPr>
        <w:t xml:space="preserve"> providing regulatory clarity to applicants seeking licenses for spaceflight operations involving government astronauts with and without safety-critical roles on board vehicles.</w:t>
      </w:r>
    </w:p>
    <w:p w14:paraId="2CC2385C" w14:textId="3814F6BF" w:rsidR="00A04604" w:rsidRPr="005838C9" w:rsidRDefault="00A04604" w:rsidP="00C74984">
      <w:pPr>
        <w:pStyle w:val="BodyBullets"/>
        <w:spacing w:after="0"/>
        <w:rPr>
          <w:color w:val="000000" w:themeColor="text1"/>
        </w:rPr>
      </w:pPr>
      <w:hyperlink r:id="rId362" w:tgtFrame="_blank" w:history="1">
        <w:r w:rsidRPr="005838C9">
          <w:rPr>
            <w:rStyle w:val="Hyperlink"/>
            <w:color w:val="000000" w:themeColor="text1"/>
          </w:rPr>
          <w:t>best practice guidance</w:t>
        </w:r>
      </w:hyperlink>
      <w:r w:rsidRPr="005838C9">
        <w:rPr>
          <w:color w:val="000000" w:themeColor="text1"/>
        </w:rPr>
        <w:t xml:space="preserve"> for commercial spaceport security recommending a layered approach.</w:t>
      </w:r>
    </w:p>
    <w:p w14:paraId="083A274B" w14:textId="05DE8DF4" w:rsidR="000102B2" w:rsidRPr="005838C9" w:rsidRDefault="00BA4899" w:rsidP="00C74984">
      <w:pPr>
        <w:pStyle w:val="BodyBullets"/>
        <w:spacing w:after="0"/>
        <w:rPr>
          <w:color w:val="000000" w:themeColor="text1"/>
        </w:rPr>
      </w:pPr>
      <w:hyperlink r:id="rId363" w:history="1">
        <w:r w:rsidRPr="005838C9">
          <w:rPr>
            <w:rStyle w:val="Hyperlink"/>
            <w:color w:val="000000" w:themeColor="text1"/>
          </w:rPr>
          <w:t>GAO to unveil findings on outdated FAA tech systems</w:t>
        </w:r>
      </w:hyperlink>
    </w:p>
    <w:p w14:paraId="44D54884" w14:textId="2E625A7B" w:rsidR="00BA4899" w:rsidRPr="005838C9" w:rsidRDefault="00A1020D" w:rsidP="00C74984">
      <w:pPr>
        <w:pStyle w:val="BodyBullets"/>
        <w:spacing w:after="0"/>
        <w:rPr>
          <w:color w:val="000000" w:themeColor="text1"/>
        </w:rPr>
      </w:pPr>
      <w:hyperlink r:id="rId364" w:history="1">
        <w:r w:rsidRPr="005838C9">
          <w:rPr>
            <w:rStyle w:val="Hyperlink"/>
            <w:color w:val="000000" w:themeColor="text1"/>
            <w:u w:val="none"/>
          </w:rPr>
          <w:t xml:space="preserve">USDOT Announces Appointment of </w:t>
        </w:r>
        <w:r w:rsidRPr="005838C9">
          <w:rPr>
            <w:rStyle w:val="Hyperlink"/>
            <w:color w:val="000000" w:themeColor="text1"/>
          </w:rPr>
          <w:t>17 New Members to the Air Carrier Access Act Advisory Committee</w:t>
        </w:r>
      </w:hyperlink>
    </w:p>
    <w:p w14:paraId="210F4C73" w14:textId="1F39D201" w:rsidR="000E0D95" w:rsidRPr="005838C9" w:rsidRDefault="000E0D95" w:rsidP="00C74984">
      <w:pPr>
        <w:pStyle w:val="BodyBullets"/>
        <w:spacing w:after="0"/>
        <w:rPr>
          <w:color w:val="000000" w:themeColor="text1"/>
        </w:rPr>
      </w:pPr>
      <w:hyperlink r:id="rId365" w:history="1">
        <w:r w:rsidRPr="005838C9">
          <w:rPr>
            <w:rStyle w:val="Hyperlink"/>
            <w:color w:val="000000" w:themeColor="text1"/>
            <w:u w:val="none"/>
          </w:rPr>
          <w:t xml:space="preserve">FAA Issues $1.9B in </w:t>
        </w:r>
        <w:r w:rsidRPr="005838C9">
          <w:rPr>
            <w:rStyle w:val="Hyperlink"/>
            <w:color w:val="000000" w:themeColor="text1"/>
          </w:rPr>
          <w:t>Airport Improvement Grants</w:t>
        </w:r>
      </w:hyperlink>
    </w:p>
    <w:p w14:paraId="32FEECD1" w14:textId="4E795DC6" w:rsidR="00041E48" w:rsidRPr="005838C9" w:rsidRDefault="00041E48" w:rsidP="00C74984">
      <w:pPr>
        <w:pStyle w:val="BodyBullets"/>
        <w:spacing w:after="0"/>
        <w:rPr>
          <w:color w:val="000000" w:themeColor="text1"/>
        </w:rPr>
      </w:pPr>
      <w:hyperlink r:id="rId366" w:history="1">
        <w:r w:rsidRPr="005838C9">
          <w:rPr>
            <w:rStyle w:val="Hyperlink"/>
            <w:color w:val="000000" w:themeColor="text1"/>
          </w:rPr>
          <w:t>Hundreds Weigh in on FCC NextNav Petition for 900 MHz Band Change</w:t>
        </w:r>
      </w:hyperlink>
    </w:p>
    <w:p w14:paraId="35F09F4E" w14:textId="78CFEB6F" w:rsidR="00301251" w:rsidRPr="005838C9" w:rsidRDefault="006E3239" w:rsidP="00C74984">
      <w:pPr>
        <w:pStyle w:val="BodyBullets"/>
        <w:spacing w:after="0"/>
        <w:rPr>
          <w:color w:val="000000" w:themeColor="text1"/>
        </w:rPr>
      </w:pPr>
      <w:hyperlink r:id="rId367" w:history="1">
        <w:r w:rsidRPr="00D545EA">
          <w:rPr>
            <w:rStyle w:val="Hyperlink"/>
            <w:color w:val="000000" w:themeColor="text1"/>
            <w:u w:val="none"/>
          </w:rPr>
          <w:t xml:space="preserve">$2 Billion in Grants to </w:t>
        </w:r>
        <w:r w:rsidRPr="005838C9">
          <w:rPr>
            <w:rStyle w:val="Hyperlink"/>
            <w:color w:val="000000" w:themeColor="text1"/>
          </w:rPr>
          <w:t>Improve Airport Infrastructure</w:t>
        </w:r>
        <w:r w:rsidRPr="00D545EA">
          <w:rPr>
            <w:rStyle w:val="Hyperlink"/>
            <w:color w:val="000000" w:themeColor="text1"/>
            <w:u w:val="none"/>
          </w:rPr>
          <w:t xml:space="preserve"> Across the U.S.</w:t>
        </w:r>
      </w:hyperlink>
      <w:r w:rsidRPr="005838C9">
        <w:rPr>
          <w:color w:val="000000" w:themeColor="text1"/>
        </w:rPr>
        <w:t xml:space="preserve"> </w:t>
      </w:r>
    </w:p>
    <w:p w14:paraId="186BB029" w14:textId="5EB326B2" w:rsidR="000E2258" w:rsidRPr="00F64F32" w:rsidRDefault="00DF7637" w:rsidP="00C74984">
      <w:pPr>
        <w:spacing w:before="0" w:after="0" w:line="240" w:lineRule="auto"/>
        <w:ind w:firstLine="360"/>
        <w:rPr>
          <w:rFonts w:ascii="Segoe UI" w:hAnsi="Segoe UI" w:cs="Segoe UI"/>
          <w:b/>
          <w:bCs/>
          <w:color w:val="865640" w:themeColor="accent3"/>
          <w:sz w:val="23"/>
          <w:szCs w:val="23"/>
        </w:rPr>
      </w:pPr>
      <w:r w:rsidRPr="00F64F32">
        <w:rPr>
          <w:rFonts w:ascii="Segoe UI" w:hAnsi="Segoe UI" w:cs="Segoe UI"/>
          <w:b/>
          <w:bCs/>
          <w:color w:val="865640" w:themeColor="accent3"/>
          <w:sz w:val="23"/>
          <w:szCs w:val="23"/>
        </w:rPr>
        <w:t>DRONES</w:t>
      </w:r>
    </w:p>
    <w:p w14:paraId="2C234D77" w14:textId="69E9F39F" w:rsidR="00DC05B6" w:rsidRPr="00F11D93" w:rsidRDefault="00737617" w:rsidP="00C74984">
      <w:pPr>
        <w:pStyle w:val="BodyBullets"/>
        <w:spacing w:after="0"/>
        <w:rPr>
          <w:color w:val="000000" w:themeColor="text1"/>
        </w:rPr>
      </w:pPr>
      <w:hyperlink r:id="rId368" w:history="1">
        <w:r w:rsidRPr="00F11D93">
          <w:rPr>
            <w:rStyle w:val="Hyperlink"/>
            <w:color w:val="000000" w:themeColor="text1"/>
          </w:rPr>
          <w:t>UK regulator sets plan to bring drones into airspace</w:t>
        </w:r>
      </w:hyperlink>
    </w:p>
    <w:p w14:paraId="51F218C9" w14:textId="34C015A8" w:rsidR="00E255A8" w:rsidRPr="00F11D93" w:rsidRDefault="00E255A8" w:rsidP="00C74984">
      <w:pPr>
        <w:pStyle w:val="BodyBullets"/>
        <w:spacing w:after="0"/>
        <w:rPr>
          <w:color w:val="000000" w:themeColor="text1"/>
        </w:rPr>
      </w:pPr>
      <w:hyperlink r:id="rId369" w:history="1">
        <w:r w:rsidRPr="00E255A8">
          <w:rPr>
            <w:rStyle w:val="Hyperlink"/>
            <w:color w:val="000000" w:themeColor="text1"/>
          </w:rPr>
          <w:t xml:space="preserve">Effects of Interior's Policies on Foreign-Made Drones </w:t>
        </w:r>
      </w:hyperlink>
      <w:r w:rsidRPr="00F11D93">
        <w:rPr>
          <w:color w:val="000000" w:themeColor="text1"/>
        </w:rPr>
        <w:t>GAO-24-106924, September 25</w:t>
      </w:r>
    </w:p>
    <w:p w14:paraId="17BBE032" w14:textId="637671A1" w:rsidR="008C3033" w:rsidRPr="00F11D93" w:rsidRDefault="000A6DBA" w:rsidP="00C74984">
      <w:pPr>
        <w:pStyle w:val="BodyBullets"/>
        <w:spacing w:after="0"/>
        <w:rPr>
          <w:color w:val="000000" w:themeColor="text1"/>
        </w:rPr>
      </w:pPr>
      <w:hyperlink r:id="rId370" w:history="1">
        <w:r w:rsidRPr="00552CD2">
          <w:rPr>
            <w:rStyle w:val="Hyperlink"/>
            <w:color w:val="000000" w:themeColor="text1"/>
            <w:u w:val="none"/>
          </w:rPr>
          <w:t xml:space="preserve">Survey drone uses AI </w:t>
        </w:r>
        <w:r w:rsidRPr="00F11D93">
          <w:rPr>
            <w:rStyle w:val="Hyperlink"/>
            <w:color w:val="000000" w:themeColor="text1"/>
          </w:rPr>
          <w:t>for simpler terrain mapping</w:t>
        </w:r>
      </w:hyperlink>
    </w:p>
    <w:p w14:paraId="04239B81" w14:textId="3CE478A4" w:rsidR="006A431C" w:rsidRPr="00F11D93" w:rsidRDefault="00EC1CEB" w:rsidP="00C74984">
      <w:pPr>
        <w:pStyle w:val="BodyBullets"/>
        <w:spacing w:after="0"/>
        <w:rPr>
          <w:rStyle w:val="Hyperlink"/>
          <w:color w:val="000000" w:themeColor="text1"/>
          <w:u w:val="none"/>
        </w:rPr>
      </w:pPr>
      <w:hyperlink r:id="rId371" w:history="1">
        <w:r w:rsidRPr="00552CD2">
          <w:rPr>
            <w:rStyle w:val="Hyperlink"/>
            <w:color w:val="000000" w:themeColor="text1"/>
            <w:u w:val="none"/>
          </w:rPr>
          <w:t xml:space="preserve">FCC Adopts </w:t>
        </w:r>
        <w:r w:rsidRPr="00F11D93">
          <w:rPr>
            <w:rStyle w:val="Hyperlink"/>
            <w:color w:val="000000" w:themeColor="text1"/>
          </w:rPr>
          <w:t>New Wireless Spectrum Rules for Drones</w:t>
        </w:r>
      </w:hyperlink>
    </w:p>
    <w:p w14:paraId="09DE4BD7" w14:textId="77777777" w:rsidR="00262A15" w:rsidRPr="004E257D" w:rsidRDefault="00262A15" w:rsidP="00C74984">
      <w:pPr>
        <w:pStyle w:val="BodyBullets"/>
        <w:numPr>
          <w:ilvl w:val="0"/>
          <w:numId w:val="0"/>
        </w:numPr>
        <w:spacing w:after="0"/>
        <w:ind w:left="720"/>
        <w:rPr>
          <w:color w:val="000000" w:themeColor="text1"/>
          <w:sz w:val="10"/>
          <w:szCs w:val="10"/>
        </w:rPr>
      </w:pPr>
    </w:p>
    <w:p w14:paraId="372BC63C" w14:textId="2E878A94" w:rsidR="00074C21" w:rsidRPr="00F64F32" w:rsidRDefault="00651D36" w:rsidP="00C74984">
      <w:pPr>
        <w:pStyle w:val="Heading2"/>
        <w:spacing w:before="0" w:line="240" w:lineRule="auto"/>
        <w:rPr>
          <w:rFonts w:ascii="Segoe UI" w:hAnsi="Segoe UI" w:cs="Segoe UI"/>
          <w:b/>
          <w:bCs/>
          <w:sz w:val="23"/>
          <w:szCs w:val="23"/>
        </w:rPr>
      </w:pPr>
      <w:bookmarkStart w:id="1193" w:name="_Toc138863528"/>
      <w:bookmarkStart w:id="1194" w:name="_Toc138947966"/>
      <w:bookmarkStart w:id="1195" w:name="_Toc138948921"/>
      <w:bookmarkStart w:id="1196" w:name="_Toc139290543"/>
      <w:bookmarkStart w:id="1197" w:name="_Toc139290653"/>
      <w:bookmarkStart w:id="1198" w:name="_Toc139291414"/>
      <w:bookmarkStart w:id="1199" w:name="_Toc139291584"/>
      <w:bookmarkStart w:id="1200" w:name="_Toc139291736"/>
      <w:bookmarkStart w:id="1201" w:name="_Toc142033666"/>
      <w:bookmarkStart w:id="1202" w:name="_Toc142078823"/>
      <w:bookmarkStart w:id="1203" w:name="_Toc144806418"/>
      <w:bookmarkStart w:id="1204" w:name="_Toc144832093"/>
      <w:bookmarkStart w:id="1205" w:name="_Toc144832268"/>
      <w:bookmarkStart w:id="1206" w:name="_Toc144832331"/>
      <w:bookmarkStart w:id="1207" w:name="_Toc147496160"/>
      <w:bookmarkStart w:id="1208" w:name="_Toc149916459"/>
      <w:bookmarkStart w:id="1209" w:name="_Toc149922576"/>
      <w:bookmarkStart w:id="1210" w:name="_Toc152563735"/>
      <w:bookmarkStart w:id="1211" w:name="_Toc155260149"/>
      <w:bookmarkStart w:id="1212" w:name="_Toc155266278"/>
      <w:bookmarkStart w:id="1213" w:name="_Toc157786343"/>
      <w:bookmarkStart w:id="1214" w:name="_Toc163555321"/>
      <w:bookmarkStart w:id="1215" w:name="_Toc163584234"/>
      <w:bookmarkStart w:id="1216" w:name="_Toc163585902"/>
      <w:bookmarkStart w:id="1217" w:name="_Toc166002367"/>
      <w:bookmarkStart w:id="1218" w:name="_Toc166068010"/>
      <w:bookmarkStart w:id="1219" w:name="_Toc166077765"/>
      <w:bookmarkStart w:id="1220" w:name="_Toc168059615"/>
      <w:bookmarkStart w:id="1221" w:name="_Toc168066802"/>
      <w:bookmarkStart w:id="1222" w:name="_Toc170743917"/>
      <w:bookmarkStart w:id="1223" w:name="_Toc173433111"/>
      <w:bookmarkStart w:id="1224" w:name="_Toc173559829"/>
      <w:bookmarkStart w:id="1225" w:name="_Toc176276518"/>
      <w:bookmarkStart w:id="1226" w:name="_Toc138863518"/>
      <w:bookmarkStart w:id="1227" w:name="_Toc138947960"/>
      <w:bookmarkStart w:id="1228" w:name="_Toc138948915"/>
      <w:bookmarkEnd w:id="1188"/>
      <w:bookmarkEnd w:id="1189"/>
      <w:bookmarkEnd w:id="1190"/>
      <w:r w:rsidRPr="00F64F32">
        <w:rPr>
          <w:rFonts w:ascii="Segoe UI" w:hAnsi="Segoe UI" w:cs="Segoe UI"/>
          <w:b/>
          <w:bCs/>
          <w:caps w:val="0"/>
          <w:sz w:val="23"/>
          <w:szCs w:val="23"/>
        </w:rPr>
        <w:t>SPECTRUM</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14:paraId="2D050E67" w14:textId="496CD5CA" w:rsidR="0002625F" w:rsidRPr="00E74486" w:rsidRDefault="0002625F" w:rsidP="00C74984">
      <w:pPr>
        <w:pStyle w:val="BodyBullets"/>
        <w:spacing w:after="0"/>
        <w:rPr>
          <w:color w:val="000000" w:themeColor="text1"/>
        </w:rPr>
      </w:pPr>
      <w:hyperlink r:id="rId372" w:history="1">
        <w:r w:rsidRPr="00E74486">
          <w:rPr>
            <w:rStyle w:val="Hyperlink"/>
            <w:color w:val="000000" w:themeColor="text1"/>
            <w:u w:val="none"/>
          </w:rPr>
          <w:t xml:space="preserve">NTIA Receives 43 Comments on </w:t>
        </w:r>
        <w:r w:rsidRPr="00E74486">
          <w:rPr>
            <w:rStyle w:val="Hyperlink"/>
            <w:color w:val="000000" w:themeColor="text1"/>
          </w:rPr>
          <w:t>6G Policy</w:t>
        </w:r>
      </w:hyperlink>
    </w:p>
    <w:p w14:paraId="5AEB4A0F" w14:textId="319E9D4B" w:rsidR="0052724E" w:rsidRPr="00E74486" w:rsidRDefault="0052724E" w:rsidP="00C74984">
      <w:pPr>
        <w:pStyle w:val="BodyBullets"/>
        <w:spacing w:after="0"/>
        <w:rPr>
          <w:color w:val="000000" w:themeColor="text1"/>
        </w:rPr>
      </w:pPr>
      <w:hyperlink r:id="rId373" w:history="1">
        <w:r w:rsidRPr="00E74486">
          <w:rPr>
            <w:rStyle w:val="Hyperlink"/>
            <w:color w:val="000000" w:themeColor="text1"/>
            <w:u w:val="none"/>
          </w:rPr>
          <w:t xml:space="preserve">Supporting </w:t>
        </w:r>
        <w:r w:rsidRPr="00E74486">
          <w:rPr>
            <w:rStyle w:val="Hyperlink"/>
            <w:color w:val="000000" w:themeColor="text1"/>
          </w:rPr>
          <w:t>Sustainable and Secure Data Centers</w:t>
        </w:r>
      </w:hyperlink>
    </w:p>
    <w:p w14:paraId="5DC8C989" w14:textId="73C4AB44" w:rsidR="00091421" w:rsidRPr="00E74486" w:rsidRDefault="00091421" w:rsidP="00C74984">
      <w:pPr>
        <w:pStyle w:val="BodyBullets"/>
        <w:spacing w:after="0"/>
        <w:rPr>
          <w:color w:val="000000" w:themeColor="text1"/>
        </w:rPr>
      </w:pPr>
      <w:hyperlink r:id="rId374" w:history="1">
        <w:r w:rsidRPr="00E74486">
          <w:rPr>
            <w:rStyle w:val="Hyperlink"/>
            <w:color w:val="000000" w:themeColor="text1"/>
            <w:u w:val="none"/>
          </w:rPr>
          <w:t xml:space="preserve">NTIA lays out path toward greater </w:t>
        </w:r>
        <w:r w:rsidRPr="00A5402E">
          <w:rPr>
            <w:rStyle w:val="Hyperlink"/>
            <w:color w:val="000000" w:themeColor="text1"/>
          </w:rPr>
          <w:t>interagency coordination across high-speed Internet programs</w:t>
        </w:r>
      </w:hyperlink>
    </w:p>
    <w:p w14:paraId="17C564AF" w14:textId="6D688525" w:rsidR="00574008" w:rsidRPr="00E74486" w:rsidRDefault="00574008" w:rsidP="00C74984">
      <w:pPr>
        <w:pStyle w:val="BodyBullets"/>
        <w:spacing w:after="0"/>
        <w:rPr>
          <w:color w:val="000000" w:themeColor="text1"/>
        </w:rPr>
      </w:pPr>
      <w:hyperlink r:id="rId375" w:history="1">
        <w:r w:rsidRPr="00E74486">
          <w:rPr>
            <w:rStyle w:val="Hyperlink"/>
            <w:color w:val="000000" w:themeColor="text1"/>
            <w:u w:val="none"/>
          </w:rPr>
          <w:t xml:space="preserve">NTIA Fact Sheet: </w:t>
        </w:r>
        <w:r w:rsidRPr="00E74486">
          <w:rPr>
            <w:rStyle w:val="Hyperlink"/>
            <w:color w:val="000000" w:themeColor="text1"/>
          </w:rPr>
          <w:t>Bridging the Digital Divide</w:t>
        </w:r>
      </w:hyperlink>
    </w:p>
    <w:p w14:paraId="4EF8F1F2" w14:textId="2A6C4CA7" w:rsidR="00531842" w:rsidRPr="00E74486" w:rsidRDefault="00FD581C" w:rsidP="00C74984">
      <w:pPr>
        <w:pStyle w:val="BodyBullets"/>
        <w:spacing w:after="0"/>
        <w:rPr>
          <w:color w:val="000000" w:themeColor="text1"/>
        </w:rPr>
      </w:pPr>
      <w:hyperlink r:id="rId376" w:history="1">
        <w:r w:rsidRPr="00E74486">
          <w:rPr>
            <w:rStyle w:val="Hyperlink"/>
            <w:color w:val="000000" w:themeColor="text1"/>
            <w:u w:val="none"/>
          </w:rPr>
          <w:t xml:space="preserve">New Mexico state </w:t>
        </w:r>
        <w:r w:rsidRPr="00A5402E">
          <w:rPr>
            <w:rStyle w:val="Hyperlink"/>
            <w:color w:val="000000" w:themeColor="text1"/>
          </w:rPr>
          <w:t>grant will bring broadband to rural areas</w:t>
        </w:r>
        <w:r w:rsidRPr="00E74486">
          <w:rPr>
            <w:rStyle w:val="Hyperlink"/>
            <w:color w:val="000000" w:themeColor="text1"/>
            <w:u w:val="none"/>
          </w:rPr>
          <w:t xml:space="preserve"> </w:t>
        </w:r>
      </w:hyperlink>
    </w:p>
    <w:p w14:paraId="57874F79" w14:textId="3FC6F6DA" w:rsidR="009D375C" w:rsidRPr="00E74486" w:rsidRDefault="009D375C" w:rsidP="00C74984">
      <w:pPr>
        <w:pStyle w:val="BodyBullets"/>
        <w:spacing w:after="0"/>
        <w:rPr>
          <w:color w:val="000000" w:themeColor="text1"/>
        </w:rPr>
      </w:pPr>
      <w:hyperlink r:id="rId377" w:history="1">
        <w:r w:rsidRPr="00E74486">
          <w:rPr>
            <w:rStyle w:val="Hyperlink"/>
            <w:color w:val="000000" w:themeColor="text1"/>
            <w:u w:val="none"/>
          </w:rPr>
          <w:t xml:space="preserve">Pentagon readies for </w:t>
        </w:r>
        <w:r w:rsidRPr="009303A4">
          <w:rPr>
            <w:rStyle w:val="Hyperlink"/>
            <w:color w:val="000000" w:themeColor="text1"/>
          </w:rPr>
          <w:t>6G, the next of wave of wireless network tech</w:t>
        </w:r>
      </w:hyperlink>
    </w:p>
    <w:p w14:paraId="014DAB8E" w14:textId="0CE20FDD" w:rsidR="002C0A27" w:rsidRPr="00E74486" w:rsidRDefault="002C0A27" w:rsidP="00C74984">
      <w:pPr>
        <w:pStyle w:val="BodyBullets"/>
        <w:spacing w:after="0"/>
        <w:rPr>
          <w:color w:val="000000" w:themeColor="text1"/>
        </w:rPr>
      </w:pPr>
      <w:hyperlink r:id="rId378" w:history="1">
        <w:r w:rsidRPr="00E74486">
          <w:rPr>
            <w:rStyle w:val="Hyperlink"/>
            <w:color w:val="000000" w:themeColor="text1"/>
            <w:u w:val="none"/>
          </w:rPr>
          <w:t xml:space="preserve">Hundreds Weigh in on FCC </w:t>
        </w:r>
        <w:r w:rsidRPr="00232ACD">
          <w:rPr>
            <w:rStyle w:val="Hyperlink"/>
            <w:color w:val="000000" w:themeColor="text1"/>
          </w:rPr>
          <w:t>NextNav Petition for 900 MHz Band Change</w:t>
        </w:r>
      </w:hyperlink>
    </w:p>
    <w:p w14:paraId="3EFEC510" w14:textId="1BA0C260" w:rsidR="00E95677" w:rsidRPr="00E74486" w:rsidRDefault="00934D8C" w:rsidP="00C74984">
      <w:pPr>
        <w:pStyle w:val="BodyBullets"/>
        <w:spacing w:after="0"/>
        <w:rPr>
          <w:color w:val="000000" w:themeColor="text1"/>
        </w:rPr>
      </w:pPr>
      <w:hyperlink r:id="rId379" w:history="1">
        <w:r w:rsidRPr="00E74486">
          <w:rPr>
            <w:rStyle w:val="Hyperlink"/>
            <w:color w:val="000000" w:themeColor="text1"/>
            <w:u w:val="none"/>
          </w:rPr>
          <w:t xml:space="preserve">FCC allows </w:t>
        </w:r>
        <w:r w:rsidRPr="00232ACD">
          <w:rPr>
            <w:rStyle w:val="Hyperlink"/>
            <w:color w:val="000000" w:themeColor="text1"/>
          </w:rPr>
          <w:t>drone control access to 5-GHz spectrum</w:t>
        </w:r>
      </w:hyperlink>
    </w:p>
    <w:p w14:paraId="36B80295" w14:textId="0B906EFE" w:rsidR="006E5502" w:rsidRPr="00E74486" w:rsidRDefault="00E95677" w:rsidP="00C74984">
      <w:pPr>
        <w:pStyle w:val="BodyBullets"/>
        <w:spacing w:after="0"/>
        <w:rPr>
          <w:color w:val="000000" w:themeColor="text1"/>
        </w:rPr>
      </w:pPr>
      <w:hyperlink r:id="rId380" w:history="1">
        <w:r w:rsidRPr="00E74486">
          <w:rPr>
            <w:rStyle w:val="Hyperlink"/>
            <w:color w:val="000000" w:themeColor="text1"/>
            <w:u w:val="none"/>
          </w:rPr>
          <w:t xml:space="preserve">Forging the </w:t>
        </w:r>
        <w:r w:rsidRPr="00232ACD">
          <w:rPr>
            <w:rStyle w:val="Hyperlink"/>
            <w:color w:val="000000" w:themeColor="text1"/>
          </w:rPr>
          <w:t>5G future: Strategic imperatives for the US and its allies</w:t>
        </w:r>
      </w:hyperlink>
    </w:p>
    <w:p w14:paraId="59FAD56D" w14:textId="4C47E45F" w:rsidR="001953D6" w:rsidRPr="00E74486" w:rsidRDefault="00B63FA3" w:rsidP="00C74984">
      <w:pPr>
        <w:pStyle w:val="BodyBullets"/>
        <w:spacing w:after="0"/>
        <w:rPr>
          <w:rStyle w:val="Hyperlink"/>
          <w:color w:val="000000" w:themeColor="text1"/>
          <w:u w:val="none"/>
        </w:rPr>
      </w:pPr>
      <w:hyperlink r:id="rId381" w:history="1">
        <w:r w:rsidRPr="00E74486">
          <w:rPr>
            <w:rStyle w:val="Hyperlink"/>
            <w:color w:val="000000" w:themeColor="text1"/>
            <w:u w:val="none"/>
          </w:rPr>
          <w:t xml:space="preserve">FCC rule </w:t>
        </w:r>
        <w:r w:rsidRPr="00A46F21">
          <w:rPr>
            <w:rStyle w:val="Hyperlink"/>
            <w:color w:val="000000" w:themeColor="text1"/>
          </w:rPr>
          <w:t>grants drone operators spectrum access for navigation</w:t>
        </w:r>
      </w:hyperlink>
    </w:p>
    <w:p w14:paraId="125B5A8C" w14:textId="77777777" w:rsidR="00262A15" w:rsidRPr="004E257D" w:rsidRDefault="00262A15" w:rsidP="00C74984">
      <w:pPr>
        <w:pStyle w:val="BodyBullets"/>
        <w:numPr>
          <w:ilvl w:val="0"/>
          <w:numId w:val="0"/>
        </w:numPr>
        <w:spacing w:after="0"/>
        <w:ind w:left="720"/>
        <w:rPr>
          <w:rStyle w:val="Hyperlink"/>
          <w:color w:val="000000" w:themeColor="text1"/>
          <w:sz w:val="10"/>
          <w:szCs w:val="10"/>
          <w:u w:val="none"/>
        </w:rPr>
      </w:pPr>
    </w:p>
    <w:p w14:paraId="540A9F6C" w14:textId="77777777" w:rsidR="00243D42" w:rsidRPr="00243D42" w:rsidRDefault="00243D42" w:rsidP="00C74984">
      <w:pPr>
        <w:pStyle w:val="BodyBullets"/>
        <w:numPr>
          <w:ilvl w:val="0"/>
          <w:numId w:val="0"/>
        </w:numPr>
        <w:spacing w:after="0"/>
        <w:ind w:left="720"/>
        <w:rPr>
          <w:color w:val="000000" w:themeColor="text1"/>
          <w:sz w:val="4"/>
          <w:szCs w:val="4"/>
        </w:rPr>
      </w:pPr>
    </w:p>
    <w:p w14:paraId="19F9109E" w14:textId="5FBBFD38" w:rsidR="00991FBC" w:rsidRPr="00F64F32" w:rsidRDefault="00991FBC" w:rsidP="00C74984">
      <w:pPr>
        <w:pStyle w:val="Heading1"/>
        <w:spacing w:before="0" w:line="240" w:lineRule="auto"/>
        <w:jc w:val="center"/>
        <w:rPr>
          <w:rFonts w:ascii="Segoe UI" w:hAnsi="Segoe UI" w:cs="Segoe UI"/>
          <w:b/>
          <w:bCs/>
          <w:sz w:val="28"/>
          <w:szCs w:val="28"/>
        </w:rPr>
      </w:pPr>
      <w:bookmarkStart w:id="1229" w:name="_Toc176276519"/>
      <w:bookmarkEnd w:id="1226"/>
      <w:bookmarkEnd w:id="1227"/>
      <w:bookmarkEnd w:id="1228"/>
      <w:r>
        <w:rPr>
          <w:rFonts w:ascii="Segoe UI" w:hAnsi="Segoe UI" w:cs="Segoe UI"/>
          <w:b/>
          <w:bCs/>
          <w:sz w:val="28"/>
          <w:szCs w:val="28"/>
        </w:rPr>
        <w:lastRenderedPageBreak/>
        <w:t>GIS</w:t>
      </w:r>
      <w:bookmarkEnd w:id="1229"/>
    </w:p>
    <w:p w14:paraId="02FF342D" w14:textId="77777777" w:rsidR="00991FBC" w:rsidRPr="00164567" w:rsidRDefault="00991FBC" w:rsidP="00C74984">
      <w:pPr>
        <w:spacing w:before="0" w:after="0" w:line="240" w:lineRule="auto"/>
        <w:rPr>
          <w:rFonts w:ascii="Segoe UI" w:hAnsi="Segoe UI" w:cs="Segoe UI"/>
          <w:sz w:val="4"/>
          <w:szCs w:val="4"/>
        </w:rPr>
      </w:pPr>
    </w:p>
    <w:p w14:paraId="652CC966" w14:textId="0C3BE8BB" w:rsidR="007F33C5" w:rsidRPr="00A46F21" w:rsidRDefault="007F33C5" w:rsidP="00C74984">
      <w:pPr>
        <w:pStyle w:val="BodyBullets"/>
        <w:numPr>
          <w:ilvl w:val="0"/>
          <w:numId w:val="4"/>
        </w:numPr>
        <w:spacing w:after="0"/>
        <w:ind w:left="720"/>
        <w:rPr>
          <w:rFonts w:eastAsia="Yu Gothic"/>
          <w:color w:val="000000" w:themeColor="text1"/>
        </w:rPr>
      </w:pPr>
      <w:hyperlink r:id="rId382" w:history="1">
        <w:r w:rsidRPr="00A46F21">
          <w:rPr>
            <w:rStyle w:val="Hyperlink"/>
            <w:rFonts w:eastAsia="Yu Gothic"/>
            <w:color w:val="000000" w:themeColor="text1"/>
            <w:u w:val="none"/>
          </w:rPr>
          <w:t xml:space="preserve">End of an era: </w:t>
        </w:r>
        <w:r w:rsidRPr="00A46F21">
          <w:rPr>
            <w:rStyle w:val="Hyperlink"/>
            <w:rFonts w:eastAsia="Yu Gothic"/>
            <w:color w:val="000000" w:themeColor="text1"/>
          </w:rPr>
          <w:t>Historic Landsat 7 mission takes final images</w:t>
        </w:r>
      </w:hyperlink>
    </w:p>
    <w:p w14:paraId="6E054319" w14:textId="489DB4C5" w:rsidR="00B67211" w:rsidRPr="00A46F21" w:rsidRDefault="00B67211" w:rsidP="00C74984">
      <w:pPr>
        <w:pStyle w:val="BodyBullets"/>
        <w:numPr>
          <w:ilvl w:val="0"/>
          <w:numId w:val="4"/>
        </w:numPr>
        <w:spacing w:after="0"/>
        <w:ind w:left="720"/>
        <w:rPr>
          <w:rFonts w:eastAsia="Yu Gothic"/>
          <w:color w:val="000000" w:themeColor="text1"/>
        </w:rPr>
      </w:pPr>
      <w:hyperlink r:id="rId383" w:history="1">
        <w:r w:rsidRPr="00A46F21">
          <w:rPr>
            <w:rStyle w:val="Hyperlink"/>
            <w:rFonts w:eastAsia="Yu Gothic"/>
            <w:color w:val="000000" w:themeColor="text1"/>
            <w:u w:val="none"/>
          </w:rPr>
          <w:t xml:space="preserve">New USGS data-driven tools can </w:t>
        </w:r>
        <w:r w:rsidRPr="00A46F21">
          <w:rPr>
            <w:rStyle w:val="Hyperlink"/>
            <w:rFonts w:eastAsia="Yu Gothic"/>
            <w:color w:val="000000" w:themeColor="text1"/>
          </w:rPr>
          <w:t>aid restoration of mine lands</w:t>
        </w:r>
        <w:r w:rsidRPr="00A46F21">
          <w:rPr>
            <w:rStyle w:val="Hyperlink"/>
            <w:rFonts w:eastAsia="Yu Gothic"/>
            <w:color w:val="000000" w:themeColor="text1"/>
            <w:u w:val="none"/>
          </w:rPr>
          <w:t xml:space="preserve"> across America</w:t>
        </w:r>
      </w:hyperlink>
    </w:p>
    <w:p w14:paraId="4D3FA35F" w14:textId="4A04DEF4" w:rsidR="001321F8" w:rsidRPr="0045764F" w:rsidRDefault="001321F8" w:rsidP="00C74984">
      <w:pPr>
        <w:pStyle w:val="BodyBullets"/>
        <w:numPr>
          <w:ilvl w:val="0"/>
          <w:numId w:val="4"/>
        </w:numPr>
        <w:spacing w:after="0"/>
        <w:ind w:left="720"/>
        <w:rPr>
          <w:rFonts w:eastAsia="Yu Gothic"/>
          <w:color w:val="000000" w:themeColor="text1"/>
        </w:rPr>
      </w:pPr>
      <w:hyperlink r:id="rId384" w:history="1">
        <w:r w:rsidRPr="0045764F">
          <w:rPr>
            <w:rStyle w:val="Hyperlink"/>
            <w:rFonts w:eastAsia="Yu Gothic"/>
            <w:color w:val="000000" w:themeColor="text1"/>
            <w:u w:val="none"/>
          </w:rPr>
          <w:t xml:space="preserve">EPA </w:t>
        </w:r>
        <w:r w:rsidRPr="0045764F">
          <w:rPr>
            <w:rStyle w:val="Hyperlink"/>
            <w:rFonts w:eastAsia="Yu Gothic"/>
            <w:color w:val="000000" w:themeColor="text1"/>
          </w:rPr>
          <w:t>Upgrades ECHO Database</w:t>
        </w:r>
      </w:hyperlink>
    </w:p>
    <w:p w14:paraId="27A525AF" w14:textId="392D3856" w:rsidR="000B28C4" w:rsidRPr="0045764F" w:rsidRDefault="001A09D7" w:rsidP="00C74984">
      <w:pPr>
        <w:pStyle w:val="BodyBullets"/>
        <w:numPr>
          <w:ilvl w:val="0"/>
          <w:numId w:val="4"/>
        </w:numPr>
        <w:spacing w:after="0"/>
        <w:ind w:left="720"/>
        <w:rPr>
          <w:rFonts w:eastAsia="Yu Gothic"/>
          <w:color w:val="000000" w:themeColor="text1"/>
        </w:rPr>
      </w:pPr>
      <w:hyperlink r:id="rId385" w:history="1">
        <w:r w:rsidRPr="0045764F">
          <w:rPr>
            <w:rStyle w:val="Hyperlink"/>
            <w:rFonts w:eastAsia="Yu Gothic"/>
            <w:color w:val="000000" w:themeColor="text1"/>
            <w:u w:val="none"/>
          </w:rPr>
          <w:t>New USGS map shows where</w:t>
        </w:r>
        <w:r w:rsidRPr="00F11D93">
          <w:rPr>
            <w:rStyle w:val="Hyperlink"/>
            <w:rFonts w:eastAsia="Yu Gothic"/>
            <w:color w:val="000000" w:themeColor="text1"/>
            <w:u w:val="none"/>
          </w:rPr>
          <w:t xml:space="preserve"> </w:t>
        </w:r>
        <w:r w:rsidRPr="0045764F">
          <w:rPr>
            <w:rStyle w:val="Hyperlink"/>
            <w:rFonts w:eastAsia="Yu Gothic"/>
            <w:color w:val="000000" w:themeColor="text1"/>
          </w:rPr>
          <w:t>landslides</w:t>
        </w:r>
        <w:r w:rsidRPr="0045764F">
          <w:rPr>
            <w:rStyle w:val="Hyperlink"/>
            <w:rFonts w:eastAsia="Yu Gothic"/>
            <w:color w:val="000000" w:themeColor="text1"/>
            <w:u w:val="none"/>
          </w:rPr>
          <w:t xml:space="preserve"> are most likely to occur in U.S</w:t>
        </w:r>
        <w:r w:rsidRPr="0045764F">
          <w:rPr>
            <w:rStyle w:val="Hyperlink"/>
            <w:rFonts w:eastAsia="Yu Gothic"/>
            <w:color w:val="000000" w:themeColor="text1"/>
          </w:rPr>
          <w:t>.</w:t>
        </w:r>
      </w:hyperlink>
    </w:p>
    <w:p w14:paraId="3160C808" w14:textId="0492A12B" w:rsidR="00AC0799" w:rsidRPr="0045764F" w:rsidRDefault="00AC0799" w:rsidP="00C74984">
      <w:pPr>
        <w:pStyle w:val="BodyBullets"/>
        <w:numPr>
          <w:ilvl w:val="0"/>
          <w:numId w:val="4"/>
        </w:numPr>
        <w:spacing w:after="0"/>
        <w:ind w:left="720"/>
        <w:rPr>
          <w:rFonts w:eastAsia="Yu Gothic"/>
          <w:color w:val="000000" w:themeColor="text1"/>
        </w:rPr>
      </w:pPr>
      <w:hyperlink r:id="rId386" w:history="1">
        <w:r w:rsidRPr="0045764F">
          <w:rPr>
            <w:rStyle w:val="Hyperlink"/>
            <w:rFonts w:eastAsia="Yu Gothic"/>
            <w:color w:val="000000" w:themeColor="text1"/>
          </w:rPr>
          <w:t>U.S. Landslide Inventory and Susceptibility Map</w:t>
        </w:r>
      </w:hyperlink>
    </w:p>
    <w:p w14:paraId="0F0A6F46" w14:textId="2C937E4B" w:rsidR="00A15989" w:rsidRPr="0045764F" w:rsidRDefault="007C34BB" w:rsidP="00C74984">
      <w:pPr>
        <w:pStyle w:val="BodyBullets"/>
        <w:numPr>
          <w:ilvl w:val="0"/>
          <w:numId w:val="4"/>
        </w:numPr>
        <w:spacing w:after="0"/>
        <w:ind w:left="720"/>
        <w:rPr>
          <w:rFonts w:eastAsia="Yu Gothic"/>
          <w:color w:val="000000" w:themeColor="text1"/>
        </w:rPr>
      </w:pPr>
      <w:r w:rsidRPr="0045764F">
        <w:rPr>
          <w:rFonts w:eastAsia="Yu Gothic"/>
          <w:color w:val="000000" w:themeColor="text1"/>
        </w:rPr>
        <w:t xml:space="preserve">Webinar: </w:t>
      </w:r>
      <w:hyperlink r:id="rId387" w:history="1">
        <w:r w:rsidRPr="0045764F">
          <w:rPr>
            <w:rStyle w:val="Hyperlink"/>
            <w:rFonts w:eastAsia="Yu Gothic"/>
            <w:color w:val="000000" w:themeColor="text1"/>
          </w:rPr>
          <w:t>Uncle Sam Wants You! for 3-D Scanning</w:t>
        </w:r>
      </w:hyperlink>
      <w:r w:rsidR="007F3589" w:rsidRPr="0045764F">
        <w:rPr>
          <w:rFonts w:eastAsia="Yu Gothic"/>
          <w:color w:val="000000" w:themeColor="text1"/>
        </w:rPr>
        <w:t xml:space="preserve"> Thursday, </w:t>
      </w:r>
      <w:r w:rsidR="007F3589" w:rsidRPr="0045764F">
        <w:rPr>
          <w:rFonts w:eastAsia="Yu Gothic"/>
          <w:b/>
          <w:bCs/>
          <w:color w:val="000000" w:themeColor="text1"/>
        </w:rPr>
        <w:t>October 24, 2024</w:t>
      </w:r>
      <w:r w:rsidR="007F3589" w:rsidRPr="0045764F">
        <w:rPr>
          <w:rFonts w:eastAsia="Yu Gothic"/>
          <w:color w:val="000000" w:themeColor="text1"/>
        </w:rPr>
        <w:t xml:space="preserve"> </w:t>
      </w:r>
      <w:r w:rsidR="00531751" w:rsidRPr="0045764F">
        <w:rPr>
          <w:rFonts w:eastAsia="Yu Gothic"/>
          <w:color w:val="000000" w:themeColor="text1"/>
        </w:rPr>
        <w:t xml:space="preserve">at </w:t>
      </w:r>
      <w:r w:rsidR="007F3589" w:rsidRPr="0045764F">
        <w:rPr>
          <w:rFonts w:eastAsia="Yu Gothic"/>
          <w:color w:val="000000" w:themeColor="text1"/>
        </w:rPr>
        <w:t>3:00</w:t>
      </w:r>
      <w:r w:rsidR="00A82961" w:rsidRPr="0045764F">
        <w:rPr>
          <w:rFonts w:eastAsia="Yu Gothic"/>
          <w:color w:val="000000" w:themeColor="text1"/>
        </w:rPr>
        <w:t xml:space="preserve"> pm ET</w:t>
      </w:r>
    </w:p>
    <w:p w14:paraId="12DA8E84" w14:textId="77777777" w:rsidR="00E54D58" w:rsidRPr="004E257D" w:rsidRDefault="00E54D58" w:rsidP="00C74984">
      <w:pPr>
        <w:pStyle w:val="BodyBullets"/>
        <w:numPr>
          <w:ilvl w:val="0"/>
          <w:numId w:val="0"/>
        </w:numPr>
        <w:spacing w:after="0"/>
        <w:ind w:left="720"/>
        <w:rPr>
          <w:rFonts w:eastAsia="Yu Gothic"/>
          <w:color w:val="000000" w:themeColor="text1"/>
          <w:sz w:val="10"/>
          <w:szCs w:val="10"/>
        </w:rPr>
      </w:pPr>
    </w:p>
    <w:p w14:paraId="01061F38" w14:textId="77777777" w:rsidR="001A35F9" w:rsidRPr="001A35F9" w:rsidRDefault="001A35F9" w:rsidP="00C74984">
      <w:pPr>
        <w:pStyle w:val="BodyBullets"/>
        <w:numPr>
          <w:ilvl w:val="0"/>
          <w:numId w:val="0"/>
        </w:numPr>
        <w:spacing w:after="0"/>
        <w:ind w:left="720"/>
        <w:rPr>
          <w:rFonts w:eastAsia="Yu Gothic"/>
          <w:color w:val="000000" w:themeColor="text1"/>
          <w:sz w:val="4"/>
          <w:szCs w:val="4"/>
        </w:rPr>
      </w:pPr>
    </w:p>
    <w:p w14:paraId="1E565F50" w14:textId="0FABB7BD" w:rsidR="00934279" w:rsidRPr="00F64F32" w:rsidRDefault="00FD672E" w:rsidP="00C74984">
      <w:pPr>
        <w:pStyle w:val="Heading1"/>
        <w:spacing w:before="0" w:line="240" w:lineRule="auto"/>
        <w:jc w:val="center"/>
        <w:rPr>
          <w:rStyle w:val="Hyperlink"/>
          <w:rFonts w:ascii="Segoe UI" w:hAnsi="Segoe UI" w:cs="Segoe UI"/>
          <w:b/>
          <w:bCs/>
          <w:color w:val="FFFFFF" w:themeColor="background1"/>
          <w:sz w:val="28"/>
          <w:szCs w:val="28"/>
          <w:u w:val="none"/>
        </w:rPr>
      </w:pPr>
      <w:bookmarkStart w:id="1230" w:name="_Toc138863530"/>
      <w:bookmarkStart w:id="1231" w:name="_Toc138947968"/>
      <w:bookmarkStart w:id="1232" w:name="_Toc138948923"/>
      <w:bookmarkStart w:id="1233" w:name="_Toc139290545"/>
      <w:bookmarkStart w:id="1234" w:name="_Toc139290655"/>
      <w:bookmarkStart w:id="1235" w:name="_Toc139291416"/>
      <w:bookmarkStart w:id="1236" w:name="_Toc139291586"/>
      <w:bookmarkStart w:id="1237" w:name="_Toc139291738"/>
      <w:bookmarkStart w:id="1238" w:name="_Toc142033668"/>
      <w:bookmarkStart w:id="1239" w:name="_Toc142078825"/>
      <w:bookmarkStart w:id="1240" w:name="_Toc144806420"/>
      <w:bookmarkStart w:id="1241" w:name="_Toc144832095"/>
      <w:bookmarkStart w:id="1242" w:name="_Toc144832270"/>
      <w:bookmarkStart w:id="1243" w:name="_Toc144832333"/>
      <w:bookmarkStart w:id="1244" w:name="_Toc147496162"/>
      <w:bookmarkStart w:id="1245" w:name="_Toc149916461"/>
      <w:bookmarkStart w:id="1246" w:name="_Toc149922578"/>
      <w:bookmarkStart w:id="1247" w:name="_Toc152563737"/>
      <w:bookmarkStart w:id="1248" w:name="_Toc155260151"/>
      <w:bookmarkStart w:id="1249" w:name="_Toc155266280"/>
      <w:bookmarkStart w:id="1250" w:name="_Toc157786345"/>
      <w:bookmarkStart w:id="1251" w:name="_Toc163555322"/>
      <w:bookmarkStart w:id="1252" w:name="_Toc163584235"/>
      <w:bookmarkStart w:id="1253" w:name="_Toc163585903"/>
      <w:bookmarkStart w:id="1254" w:name="_Toc166002368"/>
      <w:bookmarkStart w:id="1255" w:name="_Toc166068011"/>
      <w:bookmarkStart w:id="1256" w:name="_Toc166077766"/>
      <w:bookmarkStart w:id="1257" w:name="_Toc168059616"/>
      <w:bookmarkStart w:id="1258" w:name="_Toc168066803"/>
      <w:bookmarkStart w:id="1259" w:name="_Toc170743919"/>
      <w:bookmarkStart w:id="1260" w:name="_Toc173433113"/>
      <w:bookmarkStart w:id="1261" w:name="_Toc173559831"/>
      <w:bookmarkStart w:id="1262" w:name="_Toc176276520"/>
      <w:r w:rsidRPr="00F64F32">
        <w:rPr>
          <w:rFonts w:ascii="Segoe UI" w:hAnsi="Segoe UI" w:cs="Segoe UI"/>
          <w:b/>
          <w:bCs/>
          <w:sz w:val="28"/>
          <w:szCs w:val="28"/>
        </w:rPr>
        <w:t>Miscellaneous</w:t>
      </w:r>
      <w:bookmarkStart w:id="1263" w:name="_Toc144806421"/>
      <w:bookmarkStart w:id="1264" w:name="_Toc144832096"/>
      <w:bookmarkStart w:id="1265" w:name="_Toc144832271"/>
      <w:bookmarkStart w:id="1266" w:name="_Toc144832334"/>
      <w:bookmarkStart w:id="1267" w:name="_Toc147496163"/>
      <w:bookmarkStart w:id="1268" w:name="_Toc149916462"/>
      <w:bookmarkStart w:id="1269" w:name="_Toc149922579"/>
      <w:bookmarkStart w:id="1270" w:name="_Toc152563738"/>
      <w:bookmarkStart w:id="1271" w:name="_Toc155260152"/>
      <w:bookmarkStart w:id="1272" w:name="_Toc155266281"/>
      <w:bookmarkStart w:id="1273" w:name="_Toc157786346"/>
      <w:bookmarkStart w:id="1274" w:name="_Toc163555323"/>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bookmarkStart w:id="1275" w:name="_Toc138863532"/>
    <w:bookmarkStart w:id="1276" w:name="_Toc138947970"/>
    <w:bookmarkStart w:id="1277" w:name="_Toc138948925"/>
    <w:bookmarkStart w:id="1278" w:name="_Toc163584236"/>
    <w:bookmarkStart w:id="1279" w:name="_Toc163585904"/>
    <w:bookmarkStart w:id="1280" w:name="_Toc166002369"/>
    <w:bookmarkStart w:id="1281" w:name="_Toc166068012"/>
    <w:bookmarkStart w:id="1282" w:name="_Toc166077767"/>
    <w:bookmarkStart w:id="1283" w:name="_Toc168059617"/>
    <w:bookmarkStart w:id="1284" w:name="_Toc168066804"/>
    <w:bookmarkStart w:id="1285" w:name="_Toc170743920"/>
    <w:bookmarkStart w:id="1286" w:name="_Toc173433114"/>
    <w:bookmarkStart w:id="1287" w:name="_Toc173559832"/>
    <w:p w14:paraId="6A7CFC7C" w14:textId="77777777" w:rsidR="00F151FD" w:rsidRDefault="004570AC" w:rsidP="00C74984">
      <w:pPr>
        <w:pStyle w:val="BodyBullets"/>
        <w:numPr>
          <w:ilvl w:val="0"/>
          <w:numId w:val="4"/>
        </w:numPr>
        <w:spacing w:after="0"/>
        <w:ind w:left="720"/>
        <w:rPr>
          <w:rFonts w:eastAsia="Yu Gothic"/>
          <w:color w:val="000000" w:themeColor="text1"/>
        </w:rPr>
      </w:pPr>
      <w:r w:rsidRPr="00F151FD">
        <w:rPr>
          <w:rFonts w:eastAsia="Yu Gothic"/>
          <w:color w:val="000000" w:themeColor="text1"/>
        </w:rPr>
        <w:fldChar w:fldCharType="begin"/>
      </w:r>
      <w:r w:rsidRPr="00F151FD">
        <w:rPr>
          <w:rFonts w:eastAsia="Yu Gothic"/>
          <w:color w:val="000000" w:themeColor="text1"/>
        </w:rPr>
        <w:instrText>HYPERLINK "https://www.pewtrusts.org/en/research-and-analysis/data-visualizations/2014/fiscal-50/federal-share-of-state-revenue?utm_campaign=2024-09-11+Rundown"</w:instrText>
      </w:r>
      <w:r w:rsidRPr="00F151FD">
        <w:rPr>
          <w:rFonts w:eastAsia="Yu Gothic"/>
          <w:color w:val="000000" w:themeColor="text1"/>
        </w:rPr>
      </w:r>
      <w:r w:rsidRPr="00F151FD">
        <w:rPr>
          <w:rFonts w:eastAsia="Yu Gothic"/>
          <w:color w:val="000000" w:themeColor="text1"/>
        </w:rPr>
        <w:fldChar w:fldCharType="separate"/>
      </w:r>
      <w:r w:rsidRPr="00F151FD">
        <w:rPr>
          <w:rStyle w:val="Hyperlink"/>
          <w:rFonts w:eastAsia="Yu Gothic"/>
          <w:color w:val="000000" w:themeColor="text1"/>
          <w:u w:val="none"/>
        </w:rPr>
        <w:t xml:space="preserve">Fiscal 50: </w:t>
      </w:r>
      <w:r w:rsidRPr="000C2E26">
        <w:rPr>
          <w:rStyle w:val="Hyperlink"/>
          <w:rFonts w:eastAsia="Yu Gothic"/>
          <w:color w:val="000000" w:themeColor="text1"/>
        </w:rPr>
        <w:t>Federal Share of State Revenue</w:t>
      </w:r>
      <w:r w:rsidRPr="00F151FD">
        <w:rPr>
          <w:rFonts w:eastAsia="Yu Gothic"/>
          <w:color w:val="000000" w:themeColor="text1"/>
        </w:rPr>
        <w:fldChar w:fldCharType="end"/>
      </w:r>
    </w:p>
    <w:p w14:paraId="770B6CDF" w14:textId="6D657DE7" w:rsidR="00317FB9" w:rsidRPr="00F151FD" w:rsidRDefault="00317FB9" w:rsidP="00C74984">
      <w:pPr>
        <w:pStyle w:val="BodyBullets"/>
        <w:numPr>
          <w:ilvl w:val="0"/>
          <w:numId w:val="4"/>
        </w:numPr>
        <w:spacing w:after="0"/>
        <w:ind w:left="720"/>
        <w:rPr>
          <w:rFonts w:eastAsia="Yu Gothic"/>
          <w:color w:val="000000" w:themeColor="text1"/>
          <w:u w:val="single"/>
        </w:rPr>
      </w:pPr>
      <w:hyperlink r:id="rId388" w:history="1">
        <w:r w:rsidRPr="00F151FD">
          <w:rPr>
            <w:rStyle w:val="Hyperlink"/>
            <w:color w:val="000000" w:themeColor="text1"/>
            <w:u w:val="none"/>
          </w:rPr>
          <w:t xml:space="preserve">25-Year </w:t>
        </w:r>
        <w:r w:rsidRPr="00F151FD">
          <w:rPr>
            <w:rStyle w:val="Hyperlink"/>
            <w:color w:val="000000" w:themeColor="text1"/>
          </w:rPr>
          <w:t>Lease Renewal with Navy Keeps San Onofre State Beach Open to Public</w:t>
        </w:r>
      </w:hyperlink>
      <w:r w:rsidRPr="00F151FD">
        <w:rPr>
          <w:color w:val="000000" w:themeColor="text1"/>
          <w:u w:val="single"/>
        </w:rPr>
        <w:t xml:space="preserve"> </w:t>
      </w:r>
    </w:p>
    <w:p w14:paraId="055CCC47" w14:textId="01E8B399" w:rsidR="00015E9C" w:rsidRPr="00E866AA" w:rsidRDefault="00015E9C" w:rsidP="00C74984">
      <w:pPr>
        <w:spacing w:before="0" w:after="0" w:line="240" w:lineRule="auto"/>
        <w:ind w:firstLine="360"/>
        <w:rPr>
          <w:rFonts w:ascii="Segoe UI" w:hAnsi="Segoe UI" w:cs="Segoe UI"/>
          <w:b/>
          <w:bCs/>
          <w:color w:val="865640" w:themeColor="accent3"/>
          <w:sz w:val="23"/>
          <w:szCs w:val="23"/>
        </w:rPr>
      </w:pPr>
      <w:r>
        <w:rPr>
          <w:rFonts w:ascii="Segoe UI" w:hAnsi="Segoe UI" w:cs="Segoe UI"/>
          <w:b/>
          <w:bCs/>
          <w:color w:val="865640" w:themeColor="accent3"/>
          <w:sz w:val="23"/>
          <w:szCs w:val="23"/>
        </w:rPr>
        <w:t>FEDERAL</w:t>
      </w:r>
    </w:p>
    <w:p w14:paraId="58E6262F" w14:textId="7E6E3168" w:rsidR="003E4E2A" w:rsidRPr="000C2E26" w:rsidRDefault="003E4E2A" w:rsidP="00C74984">
      <w:pPr>
        <w:pStyle w:val="BodyBullets"/>
        <w:spacing w:after="0"/>
        <w:rPr>
          <w:color w:val="000000" w:themeColor="text1"/>
        </w:rPr>
      </w:pPr>
      <w:hyperlink r:id="rId389" w:history="1">
        <w:r w:rsidRPr="000C2E26">
          <w:rPr>
            <w:rStyle w:val="Hyperlink"/>
            <w:color w:val="000000" w:themeColor="text1"/>
            <w:u w:val="none"/>
          </w:rPr>
          <w:t xml:space="preserve">Kristin White to Lead FHWA as </w:t>
        </w:r>
        <w:r w:rsidRPr="008C36C8">
          <w:rPr>
            <w:rStyle w:val="Hyperlink"/>
            <w:color w:val="000000" w:themeColor="text1"/>
          </w:rPr>
          <w:t>Acting Federal Highway Administrator</w:t>
        </w:r>
      </w:hyperlink>
    </w:p>
    <w:p w14:paraId="22781C6F" w14:textId="7A4ABA7E" w:rsidR="00BE5B9E" w:rsidRPr="000C2E26" w:rsidRDefault="00A204E3" w:rsidP="00C74984">
      <w:pPr>
        <w:pStyle w:val="BodyBullets"/>
        <w:spacing w:after="0"/>
        <w:rPr>
          <w:color w:val="000000" w:themeColor="text1"/>
        </w:rPr>
      </w:pPr>
      <w:hyperlink r:id="rId390" w:history="1">
        <w:r w:rsidRPr="000C2E26">
          <w:rPr>
            <w:rStyle w:val="Hyperlink"/>
            <w:color w:val="000000" w:themeColor="text1"/>
            <w:u w:val="none"/>
          </w:rPr>
          <w:t xml:space="preserve">New Economic Development Report Offers </w:t>
        </w:r>
        <w:r w:rsidRPr="008C36C8">
          <w:rPr>
            <w:rStyle w:val="Hyperlink"/>
            <w:color w:val="000000" w:themeColor="text1"/>
          </w:rPr>
          <w:t>Roadmap for Strengthening Community-Led Opportunities in Sustainable Forest Products and Outdoor Recreation in Forest Communities</w:t>
        </w:r>
      </w:hyperlink>
    </w:p>
    <w:p w14:paraId="6725233C" w14:textId="480B8F12" w:rsidR="00C71618" w:rsidRPr="00160ACD" w:rsidRDefault="008E1608" w:rsidP="00C74984">
      <w:pPr>
        <w:pStyle w:val="BodyBullets"/>
        <w:spacing w:after="0"/>
        <w:rPr>
          <w:color w:val="000000" w:themeColor="text1"/>
        </w:rPr>
      </w:pPr>
      <w:hyperlink r:id="rId391" w:history="1">
        <w:r w:rsidRPr="00160ACD">
          <w:rPr>
            <w:rStyle w:val="Hyperlink"/>
            <w:color w:val="000000" w:themeColor="text1"/>
          </w:rPr>
          <w:t xml:space="preserve">Pursuant to the Executive Order 14096, </w:t>
        </w:r>
        <w:r w:rsidRPr="00160ACD">
          <w:rPr>
            <w:rStyle w:val="Hyperlink"/>
            <w:color w:val="000000" w:themeColor="text1"/>
            <w:u w:val="none"/>
          </w:rPr>
          <w:t>Revitalizing our Nation's</w:t>
        </w:r>
      </w:hyperlink>
      <w:r w:rsidR="003F6628" w:rsidRPr="00160ACD">
        <w:rPr>
          <w:color w:val="000000" w:themeColor="text1"/>
        </w:rPr>
        <w:t xml:space="preserve">  </w:t>
      </w:r>
      <w:r w:rsidR="00B64994" w:rsidRPr="00160ACD">
        <w:rPr>
          <w:color w:val="000000" w:themeColor="text1"/>
        </w:rPr>
        <w:t xml:space="preserve">Commitment to Environmental Justice for All, the U.S. Army Corps of Engineers (Corps) is preparing its Environmental Justice Strategic Plan for the Civil Works programs. </w:t>
      </w:r>
    </w:p>
    <w:p w14:paraId="54157212" w14:textId="7E7C727D" w:rsidR="00015E9C" w:rsidRPr="00160ACD" w:rsidRDefault="00015E9C" w:rsidP="00C74984">
      <w:pPr>
        <w:pStyle w:val="BodyBullets"/>
        <w:spacing w:after="0"/>
        <w:rPr>
          <w:color w:val="000000" w:themeColor="text1"/>
        </w:rPr>
      </w:pPr>
      <w:hyperlink r:id="rId392" w:history="1"/>
      <w:hyperlink r:id="rId393" w:history="1">
        <w:r w:rsidR="00DD3D2E" w:rsidRPr="00160ACD">
          <w:rPr>
            <w:rStyle w:val="Hyperlink"/>
            <w:color w:val="000000" w:themeColor="text1"/>
          </w:rPr>
          <w:t>Forest Service chief signals budget belt-tightening</w:t>
        </w:r>
        <w:r w:rsidR="00DD3D2E" w:rsidRPr="009041B7">
          <w:rPr>
            <w:rStyle w:val="Hyperlink"/>
            <w:color w:val="000000" w:themeColor="text1"/>
            <w:u w:val="none"/>
          </w:rPr>
          <w:t xml:space="preserve"> is on the horizon for FY2025</w:t>
        </w:r>
      </w:hyperlink>
    </w:p>
    <w:p w14:paraId="6A4A1509" w14:textId="140C0AE3" w:rsidR="004E257D" w:rsidRPr="00E866AA" w:rsidRDefault="004E257D" w:rsidP="00C74984">
      <w:pPr>
        <w:spacing w:before="0" w:after="0" w:line="240" w:lineRule="auto"/>
        <w:ind w:firstLine="360"/>
        <w:rPr>
          <w:rFonts w:ascii="Segoe UI" w:hAnsi="Segoe UI" w:cs="Segoe UI"/>
          <w:b/>
          <w:bCs/>
          <w:color w:val="865640" w:themeColor="accent3"/>
          <w:sz w:val="23"/>
          <w:szCs w:val="23"/>
        </w:rPr>
      </w:pPr>
      <w:r>
        <w:rPr>
          <w:rFonts w:ascii="Segoe UI" w:hAnsi="Segoe UI" w:cs="Segoe UI"/>
          <w:b/>
          <w:bCs/>
          <w:color w:val="865640" w:themeColor="accent3"/>
          <w:sz w:val="23"/>
          <w:szCs w:val="23"/>
        </w:rPr>
        <w:t>DOI</w:t>
      </w:r>
    </w:p>
    <w:p w14:paraId="020A0C50" w14:textId="123D4BDD" w:rsidR="00D8035E" w:rsidRPr="009041B7" w:rsidRDefault="00D8035E" w:rsidP="00C74984">
      <w:pPr>
        <w:pStyle w:val="BodyBullets"/>
        <w:spacing w:after="0"/>
        <w:rPr>
          <w:color w:val="000000" w:themeColor="text1"/>
        </w:rPr>
      </w:pPr>
      <w:hyperlink r:id="rId394" w:history="1">
        <w:r w:rsidRPr="009041B7">
          <w:rPr>
            <w:rStyle w:val="Hyperlink"/>
            <w:color w:val="000000" w:themeColor="text1"/>
          </w:rPr>
          <w:t>Next director named for Bureau of Indian Affairs</w:t>
        </w:r>
      </w:hyperlink>
    </w:p>
    <w:p w14:paraId="31C58FC5" w14:textId="48DBA317" w:rsidR="00D42445" w:rsidRPr="009041B7" w:rsidRDefault="00D42445" w:rsidP="00C74984">
      <w:pPr>
        <w:pStyle w:val="BodyBullets"/>
        <w:spacing w:after="0"/>
        <w:rPr>
          <w:color w:val="000000" w:themeColor="text1"/>
        </w:rPr>
      </w:pPr>
      <w:hyperlink r:id="rId395" w:history="1"/>
      <w:r w:rsidRPr="009041B7">
        <w:rPr>
          <w:color w:val="000000" w:themeColor="text1"/>
        </w:rPr>
        <w:t>This Week at the Interior -</w:t>
      </w:r>
      <w:r w:rsidR="00A061C9" w:rsidRPr="009041B7">
        <w:rPr>
          <w:color w:val="000000" w:themeColor="text1"/>
        </w:rPr>
        <w:t xml:space="preserve"> </w:t>
      </w:r>
      <w:hyperlink r:id="rId396" w:history="1">
        <w:r w:rsidR="00A061C9" w:rsidRPr="009041B7">
          <w:rPr>
            <w:rStyle w:val="Hyperlink"/>
            <w:color w:val="000000" w:themeColor="text1"/>
          </w:rPr>
          <w:t>September 27, 2024</w:t>
        </w:r>
      </w:hyperlink>
      <w:r w:rsidRPr="009041B7">
        <w:rPr>
          <w:color w:val="000000" w:themeColor="text1"/>
        </w:rPr>
        <w:t xml:space="preserve"> </w:t>
      </w:r>
    </w:p>
    <w:p w14:paraId="3715E0C6" w14:textId="1E3A6377" w:rsidR="004E257D" w:rsidRPr="009041B7" w:rsidRDefault="004E257D" w:rsidP="00C74984">
      <w:pPr>
        <w:pStyle w:val="BodyBullets"/>
        <w:spacing w:after="0"/>
        <w:rPr>
          <w:color w:val="000000" w:themeColor="text1"/>
        </w:rPr>
      </w:pPr>
      <w:hyperlink r:id="rId397" w:history="1"/>
      <w:r w:rsidRPr="009041B7">
        <w:rPr>
          <w:color w:val="000000" w:themeColor="text1"/>
        </w:rPr>
        <w:t xml:space="preserve">This Week at the Interior - </w:t>
      </w:r>
      <w:hyperlink r:id="rId398" w:history="1">
        <w:r w:rsidR="00FA2233" w:rsidRPr="009041B7">
          <w:rPr>
            <w:rStyle w:val="Hyperlink"/>
            <w:color w:val="000000" w:themeColor="text1"/>
          </w:rPr>
          <w:t>September 20, 2024</w:t>
        </w:r>
      </w:hyperlink>
    </w:p>
    <w:p w14:paraId="5D5CD1FC" w14:textId="15984465" w:rsidR="004E257D" w:rsidRPr="009041B7" w:rsidRDefault="004E257D" w:rsidP="00C74984">
      <w:pPr>
        <w:pStyle w:val="BodyBullets"/>
        <w:spacing w:after="0"/>
        <w:rPr>
          <w:color w:val="000000" w:themeColor="text1"/>
        </w:rPr>
      </w:pPr>
      <w:r w:rsidRPr="009041B7">
        <w:rPr>
          <w:color w:val="000000" w:themeColor="text1"/>
        </w:rPr>
        <w:t xml:space="preserve">This Week at the Interior - </w:t>
      </w:r>
      <w:hyperlink r:id="rId399" w:history="1">
        <w:r w:rsidR="00334D38" w:rsidRPr="009041B7">
          <w:rPr>
            <w:rStyle w:val="Hyperlink"/>
            <w:color w:val="000000" w:themeColor="text1"/>
          </w:rPr>
          <w:t>September 13, 2024</w:t>
        </w:r>
      </w:hyperlink>
    </w:p>
    <w:p w14:paraId="4CF0AA61" w14:textId="162D35A5" w:rsidR="004E257D" w:rsidRPr="009041B7" w:rsidRDefault="004E257D" w:rsidP="00C74984">
      <w:pPr>
        <w:pStyle w:val="BodyBullets"/>
        <w:spacing w:after="0"/>
        <w:rPr>
          <w:rStyle w:val="Hyperlink"/>
          <w:color w:val="000000" w:themeColor="text1"/>
          <w:u w:val="none"/>
        </w:rPr>
      </w:pPr>
      <w:r w:rsidRPr="009041B7">
        <w:rPr>
          <w:color w:val="000000" w:themeColor="text1"/>
        </w:rPr>
        <w:t xml:space="preserve">This Week at the Interior - </w:t>
      </w:r>
      <w:hyperlink r:id="rId400" w:history="1">
        <w:r w:rsidR="003C47DB" w:rsidRPr="009041B7">
          <w:rPr>
            <w:rStyle w:val="Hyperlink"/>
            <w:color w:val="000000" w:themeColor="text1"/>
          </w:rPr>
          <w:t>September 6, 2024</w:t>
        </w:r>
      </w:hyperlink>
    </w:p>
    <w:p w14:paraId="0189AA92" w14:textId="77777777" w:rsidR="004E257D" w:rsidRPr="00673208" w:rsidRDefault="004E257D" w:rsidP="00C74984">
      <w:pPr>
        <w:spacing w:before="0" w:after="0" w:line="240" w:lineRule="auto"/>
        <w:ind w:firstLine="360"/>
        <w:rPr>
          <w:rFonts w:ascii="Segoe UI" w:hAnsi="Segoe UI" w:cs="Segoe UI"/>
          <w:b/>
          <w:bCs/>
          <w:color w:val="865640" w:themeColor="accent3"/>
          <w:sz w:val="23"/>
          <w:szCs w:val="23"/>
        </w:rPr>
      </w:pPr>
      <w:r>
        <w:rPr>
          <w:rFonts w:ascii="Segoe UI" w:hAnsi="Segoe UI" w:cs="Segoe UI"/>
          <w:b/>
          <w:bCs/>
          <w:color w:val="865640" w:themeColor="accent3"/>
          <w:sz w:val="23"/>
          <w:szCs w:val="23"/>
        </w:rPr>
        <w:t>STATES</w:t>
      </w:r>
    </w:p>
    <w:p w14:paraId="134A0229" w14:textId="07411428" w:rsidR="004E257D" w:rsidRPr="009041B7" w:rsidRDefault="004E257D" w:rsidP="00C74984">
      <w:pPr>
        <w:pStyle w:val="BodyBullets"/>
        <w:spacing w:after="0"/>
        <w:rPr>
          <w:rStyle w:val="Hyperlink"/>
          <w:color w:val="000000" w:themeColor="text1"/>
          <w:u w:val="none"/>
        </w:rPr>
      </w:pPr>
      <w:hyperlink r:id="rId401" w:history="1"/>
      <w:r w:rsidR="003E770D">
        <w:t xml:space="preserve">AZ: </w:t>
      </w:r>
      <w:hyperlink r:id="rId402" w:history="1">
        <w:r w:rsidR="003E770D" w:rsidRPr="009041B7">
          <w:rPr>
            <w:rStyle w:val="Hyperlink"/>
            <w:color w:val="000000" w:themeColor="text1"/>
          </w:rPr>
          <w:t>Tom Finley named new director of Arizona Game and Fish Department</w:t>
        </w:r>
      </w:hyperlink>
    </w:p>
    <w:p w14:paraId="44B92C14" w14:textId="66AF07FD" w:rsidR="003B57EF" w:rsidRPr="009041B7" w:rsidRDefault="003B57EF" w:rsidP="00C74984">
      <w:pPr>
        <w:pStyle w:val="BodyBullets"/>
        <w:spacing w:after="0"/>
        <w:rPr>
          <w:color w:val="000000" w:themeColor="text1"/>
        </w:rPr>
      </w:pPr>
      <w:r w:rsidRPr="009041B7">
        <w:rPr>
          <w:color w:val="000000" w:themeColor="text1"/>
        </w:rPr>
        <w:t xml:space="preserve">CA: The </w:t>
      </w:r>
      <w:hyperlink r:id="rId403" w:tgtFrame="_blank" w:history="1">
        <w:r w:rsidRPr="009041B7">
          <w:rPr>
            <w:rStyle w:val="Hyperlink"/>
            <w:color w:val="000000" w:themeColor="text1"/>
          </w:rPr>
          <w:t>2024 California Economic Summit</w:t>
        </w:r>
      </w:hyperlink>
      <w:r w:rsidRPr="009041B7">
        <w:rPr>
          <w:color w:val="000000" w:themeColor="text1"/>
        </w:rPr>
        <w:t xml:space="preserve"> takes place </w:t>
      </w:r>
      <w:r w:rsidRPr="009041B7">
        <w:rPr>
          <w:b/>
          <w:bCs/>
          <w:color w:val="000000" w:themeColor="text1"/>
        </w:rPr>
        <w:t>Oct. 8–10 in</w:t>
      </w:r>
      <w:r w:rsidRPr="009041B7">
        <w:rPr>
          <w:color w:val="000000" w:themeColor="text1"/>
        </w:rPr>
        <w:t xml:space="preserve"> Sacramento. </w:t>
      </w:r>
    </w:p>
    <w:p w14:paraId="428C7514" w14:textId="264A6D10" w:rsidR="00B07696" w:rsidRPr="00B33335" w:rsidRDefault="00B07696" w:rsidP="00B07696">
      <w:pPr>
        <w:pStyle w:val="BodyBullets"/>
        <w:spacing w:after="0"/>
        <w:rPr>
          <w:color w:val="000000" w:themeColor="text1"/>
        </w:rPr>
      </w:pPr>
      <w:r>
        <w:t xml:space="preserve">CA: </w:t>
      </w:r>
      <w:hyperlink r:id="rId404" w:history="1">
        <w:r w:rsidRPr="00B33335">
          <w:rPr>
            <w:rStyle w:val="Hyperlink"/>
            <w:rFonts w:eastAsia="Yu Gothic"/>
            <w:color w:val="000000" w:themeColor="text1"/>
            <w:u w:val="none"/>
          </w:rPr>
          <w:t xml:space="preserve">$32 Mill in Federal Funding to Deploy Over </w:t>
        </w:r>
        <w:r w:rsidRPr="00B33335">
          <w:rPr>
            <w:rStyle w:val="Hyperlink"/>
            <w:rFonts w:eastAsia="Yu Gothic"/>
            <w:color w:val="000000" w:themeColor="text1"/>
          </w:rPr>
          <w:t>450 Fast Chargers Along Interstates and Highway</w:t>
        </w:r>
      </w:hyperlink>
    </w:p>
    <w:p w14:paraId="4E2A1170" w14:textId="112248F0" w:rsidR="001E04DC" w:rsidRPr="009041B7" w:rsidRDefault="001E04DC" w:rsidP="00C74984">
      <w:pPr>
        <w:pStyle w:val="BodyBullets"/>
        <w:spacing w:after="0"/>
        <w:rPr>
          <w:color w:val="000000" w:themeColor="text1"/>
        </w:rPr>
      </w:pPr>
      <w:r w:rsidRPr="009041B7">
        <w:rPr>
          <w:color w:val="000000" w:themeColor="text1"/>
        </w:rPr>
        <w:t xml:space="preserve">CO: </w:t>
      </w:r>
      <w:hyperlink r:id="rId405" w:history="1">
        <w:r w:rsidRPr="00B33335">
          <w:rPr>
            <w:rStyle w:val="Hyperlink"/>
            <w:color w:val="000000" w:themeColor="text1"/>
            <w:u w:val="none"/>
          </w:rPr>
          <w:t xml:space="preserve">Governor Polis Announces </w:t>
        </w:r>
        <w:r w:rsidRPr="009041B7">
          <w:rPr>
            <w:rStyle w:val="Hyperlink"/>
            <w:color w:val="000000" w:themeColor="text1"/>
          </w:rPr>
          <w:t>Chief of Staff Transition</w:t>
        </w:r>
      </w:hyperlink>
    </w:p>
    <w:p w14:paraId="52CBC52A" w14:textId="27BB0E8D" w:rsidR="005A575C" w:rsidRPr="009041B7" w:rsidRDefault="005A575C" w:rsidP="00C74984">
      <w:pPr>
        <w:pStyle w:val="BodyBullets"/>
        <w:spacing w:after="0"/>
        <w:rPr>
          <w:color w:val="000000" w:themeColor="text1"/>
        </w:rPr>
      </w:pPr>
      <w:r w:rsidRPr="009041B7">
        <w:rPr>
          <w:color w:val="000000" w:themeColor="text1"/>
        </w:rPr>
        <w:t xml:space="preserve">NV: </w:t>
      </w:r>
      <w:hyperlink r:id="rId406" w:tooltip="Governor Lombardo Announces General Waters as Nevada’s 31st Adjutant General" w:history="1">
        <w:r w:rsidRPr="00B33335">
          <w:rPr>
            <w:rStyle w:val="Hyperlink"/>
            <w:color w:val="000000" w:themeColor="text1"/>
            <w:u w:val="none"/>
          </w:rPr>
          <w:t>Governor Lombardo Announces</w:t>
        </w:r>
        <w:r w:rsidRPr="009041B7">
          <w:rPr>
            <w:rStyle w:val="Hyperlink"/>
            <w:color w:val="000000" w:themeColor="text1"/>
          </w:rPr>
          <w:t xml:space="preserve"> General Waters as Nevada’s 31st Adjutant General</w:t>
        </w:r>
      </w:hyperlink>
    </w:p>
    <w:p w14:paraId="115E0FE2" w14:textId="6DE296C8" w:rsidR="00622382" w:rsidRPr="00B07696" w:rsidRDefault="002323D3" w:rsidP="00B07696">
      <w:pPr>
        <w:pStyle w:val="BodyBullets"/>
        <w:spacing w:after="0"/>
        <w:rPr>
          <w:color w:val="000000" w:themeColor="text1"/>
        </w:rPr>
      </w:pPr>
      <w:r w:rsidRPr="009041B7">
        <w:rPr>
          <w:color w:val="000000" w:themeColor="text1"/>
        </w:rPr>
        <w:t xml:space="preserve">UT: </w:t>
      </w:r>
      <w:hyperlink r:id="rId407" w:history="1">
        <w:r w:rsidRPr="009041B7">
          <w:rPr>
            <w:rStyle w:val="Hyperlink"/>
            <w:color w:val="000000" w:themeColor="text1"/>
          </w:rPr>
          <w:t xml:space="preserve">Utah National Guard looks to develop 24,000-plus acres of 'terribly underutilized' land </w:t>
        </w:r>
      </w:hyperlink>
    </w:p>
    <w:p w14:paraId="7BA350CB" w14:textId="5677F2BE" w:rsidR="004E257D" w:rsidRPr="00B07696" w:rsidRDefault="004E257D" w:rsidP="00B07696">
      <w:pPr>
        <w:spacing w:before="0" w:after="0" w:line="240" w:lineRule="auto"/>
        <w:ind w:firstLine="360"/>
        <w:rPr>
          <w:rFonts w:ascii="Segoe UI" w:hAnsi="Segoe UI" w:cs="Segoe UI"/>
          <w:b/>
          <w:bCs/>
          <w:color w:val="865640" w:themeColor="accent3"/>
          <w:sz w:val="23"/>
          <w:szCs w:val="23"/>
        </w:rPr>
      </w:pPr>
      <w:r w:rsidRPr="00E866AA">
        <w:rPr>
          <w:rFonts w:ascii="Segoe UI" w:hAnsi="Segoe UI" w:cs="Segoe UI"/>
          <w:b/>
          <w:bCs/>
          <w:color w:val="865640" w:themeColor="accent3"/>
          <w:sz w:val="23"/>
          <w:szCs w:val="23"/>
        </w:rPr>
        <w:t>WGA</w:t>
      </w:r>
      <w:bookmarkStart w:id="1288" w:name="_Toc139290547"/>
      <w:bookmarkStart w:id="1289" w:name="_Toc139290657"/>
      <w:bookmarkStart w:id="1290" w:name="_Toc139291418"/>
      <w:bookmarkStart w:id="1291" w:name="_Toc139291588"/>
      <w:bookmarkStart w:id="1292" w:name="_Toc139291740"/>
      <w:bookmarkStart w:id="1293" w:name="_Toc142033670"/>
      <w:bookmarkStart w:id="1294" w:name="_Toc142078827"/>
      <w:bookmarkStart w:id="1295" w:name="_Toc144806423"/>
      <w:bookmarkStart w:id="1296" w:name="_Toc144832098"/>
      <w:bookmarkStart w:id="1297" w:name="_Toc144832273"/>
      <w:bookmarkStart w:id="1298" w:name="_Toc144832336"/>
      <w:bookmarkStart w:id="1299" w:name="_Toc147496165"/>
      <w:r w:rsidR="00B07696">
        <w:rPr>
          <w:rFonts w:ascii="Segoe UI" w:hAnsi="Segoe UI" w:cs="Segoe UI"/>
          <w:b/>
          <w:bCs/>
          <w:color w:val="865640" w:themeColor="accent3"/>
          <w:sz w:val="23"/>
          <w:szCs w:val="23"/>
        </w:rPr>
        <w:t xml:space="preserve"> </w:t>
      </w:r>
      <w:hyperlink r:id="rId408" w:history="1">
        <w:r w:rsidR="00DD460B" w:rsidRPr="00B07696">
          <w:rPr>
            <w:rStyle w:val="Hyperlink"/>
            <w:rFonts w:ascii="Segoe UI" w:hAnsi="Segoe UI" w:cs="Segoe UI"/>
            <w:color w:val="000000" w:themeColor="text1"/>
            <w:sz w:val="23"/>
            <w:szCs w:val="23"/>
          </w:rPr>
          <w:t>WGA calls for enhanced federal support for transitioning military servicemembers</w:t>
        </w:r>
      </w:hyperlink>
      <w:r w:rsidR="00935A97" w:rsidRPr="00B33335">
        <w:rPr>
          <w:color w:val="000000" w:themeColor="text1"/>
        </w:rPr>
        <w:t xml:space="preserve"> </w:t>
      </w:r>
    </w:p>
    <w:bookmarkEnd w:id="1288"/>
    <w:bookmarkEnd w:id="1289"/>
    <w:bookmarkEnd w:id="1290"/>
    <w:bookmarkEnd w:id="1291"/>
    <w:bookmarkEnd w:id="1292"/>
    <w:bookmarkEnd w:id="1293"/>
    <w:bookmarkEnd w:id="1294"/>
    <w:bookmarkEnd w:id="1295"/>
    <w:bookmarkEnd w:id="1296"/>
    <w:bookmarkEnd w:id="1297"/>
    <w:bookmarkEnd w:id="1298"/>
    <w:bookmarkEnd w:id="1299"/>
    <w:p w14:paraId="3FC58114" w14:textId="6DDFD0B8" w:rsidR="000540B9" w:rsidRPr="00673208" w:rsidRDefault="00E62904" w:rsidP="00C74984">
      <w:pPr>
        <w:spacing w:before="0" w:after="0" w:line="240" w:lineRule="auto"/>
        <w:ind w:firstLine="360"/>
        <w:rPr>
          <w:rFonts w:ascii="Segoe UI" w:hAnsi="Segoe UI" w:cs="Segoe UI"/>
          <w:b/>
          <w:bCs/>
          <w:color w:val="865640" w:themeColor="accent3"/>
          <w:sz w:val="23"/>
          <w:szCs w:val="23"/>
        </w:rPr>
      </w:pPr>
      <w:r w:rsidRPr="00673208">
        <w:rPr>
          <w:rFonts w:ascii="Segoe UI" w:hAnsi="Segoe UI" w:cs="Segoe UI"/>
          <w:b/>
          <w:bCs/>
          <w:color w:val="865640" w:themeColor="accent3"/>
          <w:sz w:val="23"/>
          <w:szCs w:val="23"/>
        </w:rPr>
        <w:t>INFRASTRUCTURE</w:t>
      </w:r>
    </w:p>
    <w:p w14:paraId="03B9D3D9" w14:textId="0D2FDEFA" w:rsidR="008A1508" w:rsidRPr="00B33335" w:rsidRDefault="008A1508" w:rsidP="00C74984">
      <w:pPr>
        <w:pStyle w:val="BodyBullets"/>
        <w:spacing w:after="0"/>
        <w:rPr>
          <w:color w:val="000000" w:themeColor="text1"/>
        </w:rPr>
      </w:pPr>
      <w:hyperlink r:id="rId409" w:history="1"/>
      <w:hyperlink r:id="rId410" w:history="1">
        <w:r w:rsidRPr="00B33335">
          <w:rPr>
            <w:rStyle w:val="Hyperlink"/>
            <w:color w:val="000000" w:themeColor="text1"/>
            <w:u w:val="none"/>
          </w:rPr>
          <w:t>New W</w:t>
        </w:r>
        <w:r w:rsidRPr="00B33335">
          <w:rPr>
            <w:rStyle w:val="Hyperlink"/>
            <w:color w:val="000000" w:themeColor="text1"/>
          </w:rPr>
          <w:t xml:space="preserve">ildlife Bridges </w:t>
        </w:r>
        <w:r w:rsidRPr="00B33335">
          <w:rPr>
            <w:rStyle w:val="Hyperlink"/>
            <w:color w:val="000000" w:themeColor="text1"/>
            <w:u w:val="none"/>
          </w:rPr>
          <w:t>Help Critters Cross the Road</w:t>
        </w:r>
      </w:hyperlink>
    </w:p>
    <w:p w14:paraId="4D3BDA88" w14:textId="79D1E136" w:rsidR="00964207" w:rsidRPr="00B33335" w:rsidRDefault="00431620" w:rsidP="00C74984">
      <w:pPr>
        <w:pStyle w:val="BodyBullets"/>
        <w:spacing w:after="0"/>
        <w:rPr>
          <w:color w:val="000000" w:themeColor="text1"/>
        </w:rPr>
      </w:pPr>
      <w:hyperlink r:id="rId411" w:history="1">
        <w:r w:rsidRPr="00B33335">
          <w:rPr>
            <w:rStyle w:val="Hyperlink"/>
            <w:color w:val="000000" w:themeColor="text1"/>
          </w:rPr>
          <w:t>FHWA Releases $802M in Emergency Relief Funding</w:t>
        </w:r>
      </w:hyperlink>
    </w:p>
    <w:p w14:paraId="2CA1823D" w14:textId="7DD75D7D" w:rsidR="00224791" w:rsidRPr="00B33335" w:rsidRDefault="00224791" w:rsidP="00C74984">
      <w:pPr>
        <w:pStyle w:val="BodyBullets"/>
        <w:spacing w:after="0"/>
        <w:rPr>
          <w:color w:val="000000" w:themeColor="text1"/>
        </w:rPr>
      </w:pPr>
      <w:hyperlink r:id="rId412" w:history="1">
        <w:r w:rsidRPr="00B33335">
          <w:rPr>
            <w:rStyle w:val="Hyperlink"/>
            <w:color w:val="000000" w:themeColor="text1"/>
            <w:u w:val="none"/>
          </w:rPr>
          <w:t>TRIP:</w:t>
        </w:r>
        <w:r w:rsidRPr="00B33335">
          <w:rPr>
            <w:rStyle w:val="Hyperlink"/>
            <w:color w:val="000000" w:themeColor="text1"/>
          </w:rPr>
          <w:t xml:space="preserve"> U.S. Rural Transportation System Needs $198B</w:t>
        </w:r>
      </w:hyperlink>
    </w:p>
    <w:p w14:paraId="7A068D08" w14:textId="067BC7CF" w:rsidR="00824157" w:rsidRPr="00B33335" w:rsidRDefault="00431620" w:rsidP="00C74984">
      <w:pPr>
        <w:pStyle w:val="BodyBullets"/>
        <w:spacing w:after="0"/>
        <w:rPr>
          <w:color w:val="000000" w:themeColor="text1"/>
        </w:rPr>
      </w:pPr>
      <w:hyperlink r:id="rId413" w:history="1">
        <w:r w:rsidRPr="00B33335">
          <w:rPr>
            <w:rStyle w:val="Hyperlink"/>
            <w:color w:val="000000" w:themeColor="text1"/>
            <w:u w:val="none"/>
          </w:rPr>
          <w:t xml:space="preserve">DOT </w:t>
        </w:r>
        <w:r w:rsidR="00A300E8" w:rsidRPr="00B33335">
          <w:rPr>
            <w:rStyle w:val="Hyperlink"/>
            <w:color w:val="000000" w:themeColor="text1"/>
            <w:u w:val="none"/>
          </w:rPr>
          <w:t>Announces $802 Million to</w:t>
        </w:r>
        <w:r w:rsidR="00A300E8" w:rsidRPr="00B33335">
          <w:rPr>
            <w:rStyle w:val="Hyperlink"/>
            <w:color w:val="000000" w:themeColor="text1"/>
          </w:rPr>
          <w:t xml:space="preserve"> Repair Roads and Bridges Damaged by Natural Disasters and Extreme Weather Events</w:t>
        </w:r>
      </w:hyperlink>
    </w:p>
    <w:p w14:paraId="7E96BC24" w14:textId="29E48648" w:rsidR="00A960EB" w:rsidRPr="00B33335" w:rsidRDefault="00A960EB" w:rsidP="00C74984">
      <w:pPr>
        <w:pStyle w:val="BodyBullets"/>
        <w:spacing w:after="0"/>
        <w:rPr>
          <w:color w:val="000000" w:themeColor="text1"/>
        </w:rPr>
      </w:pPr>
      <w:hyperlink r:id="rId414" w:history="1">
        <w:r w:rsidRPr="00B33335">
          <w:rPr>
            <w:rStyle w:val="Hyperlink"/>
            <w:color w:val="000000" w:themeColor="text1"/>
            <w:u w:val="none"/>
          </w:rPr>
          <w:t xml:space="preserve">Arizona’s Efforts to Build a </w:t>
        </w:r>
        <w:r w:rsidRPr="00B33335">
          <w:rPr>
            <w:rStyle w:val="Hyperlink"/>
            <w:color w:val="000000" w:themeColor="text1"/>
          </w:rPr>
          <w:t>Sustainable Transportation Network</w:t>
        </w:r>
      </w:hyperlink>
    </w:p>
    <w:p w14:paraId="57C5DB11" w14:textId="6F67DD03" w:rsidR="000521FB" w:rsidRPr="00B33335" w:rsidRDefault="0034295D" w:rsidP="00C74984">
      <w:pPr>
        <w:pStyle w:val="BodyBullets"/>
        <w:spacing w:after="0"/>
        <w:rPr>
          <w:color w:val="000000" w:themeColor="text1"/>
        </w:rPr>
      </w:pPr>
      <w:hyperlink r:id="rId415" w:history="1">
        <w:r w:rsidRPr="00D33564">
          <w:rPr>
            <w:rStyle w:val="Hyperlink"/>
            <w:color w:val="000000" w:themeColor="text1"/>
            <w:u w:val="none"/>
          </w:rPr>
          <w:t xml:space="preserve">USDOT Issues More Than $1B in </w:t>
        </w:r>
        <w:r w:rsidRPr="00B33335">
          <w:rPr>
            <w:rStyle w:val="Hyperlink"/>
            <w:color w:val="000000" w:themeColor="text1"/>
          </w:rPr>
          <w:t>‘Safe Streets’ Grants</w:t>
        </w:r>
      </w:hyperlink>
    </w:p>
    <w:p w14:paraId="43AD5D43" w14:textId="5C720892" w:rsidR="0074055E" w:rsidRPr="00B33335" w:rsidRDefault="000521FB" w:rsidP="00C74984">
      <w:pPr>
        <w:pStyle w:val="BodyBullets"/>
        <w:spacing w:after="0"/>
        <w:rPr>
          <w:color w:val="000000" w:themeColor="text1"/>
        </w:rPr>
      </w:pPr>
      <w:hyperlink r:id="rId416" w:history="1">
        <w:r w:rsidRPr="00D33564">
          <w:rPr>
            <w:rStyle w:val="Hyperlink"/>
            <w:color w:val="000000" w:themeColor="text1"/>
            <w:u w:val="none"/>
          </w:rPr>
          <w:t xml:space="preserve">Half a billion dollars in grants awarded to </w:t>
        </w:r>
        <w:r w:rsidRPr="00B33335">
          <w:rPr>
            <w:rStyle w:val="Hyperlink"/>
            <w:color w:val="000000" w:themeColor="text1"/>
          </w:rPr>
          <w:t>boost EV charging network</w:t>
        </w:r>
      </w:hyperlink>
    </w:p>
    <w:p w14:paraId="46587FF9" w14:textId="28026FAE" w:rsidR="00D03D7A" w:rsidRPr="00D33564" w:rsidRDefault="00B07696" w:rsidP="00C74984">
      <w:pPr>
        <w:pStyle w:val="BodyBullets"/>
        <w:spacing w:after="0"/>
        <w:rPr>
          <w:color w:val="00B050"/>
        </w:rPr>
      </w:pPr>
      <w:r w:rsidRPr="00B07696">
        <w:rPr>
          <w:color w:val="00B050"/>
        </w:rPr>
        <w:t xml:space="preserve">Funding Opportunity: </w:t>
      </w:r>
      <w:hyperlink r:id="rId417" w:tooltip="https://co-co.us4.list-manage.com/track/click?u=004e89b5dc92fd934b5ab75a8&amp;id=6a6a57a2a0&amp;e=c266891851" w:history="1">
        <w:r w:rsidR="00600AEC" w:rsidRPr="00B07696">
          <w:rPr>
            <w:rStyle w:val="Hyperlink"/>
            <w:rFonts w:eastAsia="Times New Roman"/>
            <w:color w:val="000000" w:themeColor="text1"/>
          </w:rPr>
          <w:t>Federal Highway Administration Nationally Significant Federal Lands and Tribal Projects</w:t>
        </w:r>
      </w:hyperlink>
      <w:r w:rsidR="00600AEC" w:rsidRPr="00B07696">
        <w:rPr>
          <w:rStyle w:val="Hyperlink"/>
          <w:rFonts w:eastAsia="Times New Roman"/>
          <w:color w:val="000000" w:themeColor="text1"/>
        </w:rPr>
        <w:t xml:space="preserve">: </w:t>
      </w:r>
      <w:r w:rsidR="00600AEC" w:rsidRPr="00B07696">
        <w:rPr>
          <w:color w:val="000000" w:themeColor="text1"/>
        </w:rPr>
        <w:t xml:space="preserve"> Deadline: </w:t>
      </w:r>
      <w:r w:rsidR="00600AEC" w:rsidRPr="00B07696">
        <w:rPr>
          <w:b/>
          <w:bCs/>
          <w:color w:val="000000" w:themeColor="text1"/>
        </w:rPr>
        <w:t>October 16th, 2024</w:t>
      </w:r>
      <w:r w:rsidR="00600AEC" w:rsidRPr="00B07696">
        <w:rPr>
          <w:color w:val="000000" w:themeColor="text1"/>
        </w:rPr>
        <w:t>.</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sectPr w:rsidR="00D03D7A" w:rsidRPr="00D33564" w:rsidSect="00126F64">
      <w:footerReference w:type="even" r:id="rId418"/>
      <w:footerReference w:type="default" r:id="rId419"/>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2F3B2" w14:textId="77777777" w:rsidR="00750FAE" w:rsidRDefault="00750FAE">
      <w:pPr>
        <w:spacing w:after="0" w:line="240" w:lineRule="auto"/>
      </w:pPr>
      <w:r>
        <w:separator/>
      </w:r>
    </w:p>
  </w:endnote>
  <w:endnote w:type="continuationSeparator" w:id="0">
    <w:p w14:paraId="4511BA6F" w14:textId="77777777" w:rsidR="00750FAE" w:rsidRDefault="0075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ckwell">
    <w:panose1 w:val="02060603020205020403"/>
    <w:charset w:val="4D"/>
    <w:family w:val="roman"/>
    <w:pitch w:val="variable"/>
    <w:sig w:usb0="00000003" w:usb1="00000000" w:usb2="00000000" w:usb3="00000000" w:csb0="00000001"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31C01" w14:textId="77777777" w:rsidR="00750FAE" w:rsidRDefault="00750FAE">
      <w:pPr>
        <w:spacing w:after="0" w:line="240" w:lineRule="auto"/>
      </w:pPr>
      <w:r>
        <w:separator/>
      </w:r>
    </w:p>
  </w:footnote>
  <w:footnote w:type="continuationSeparator" w:id="0">
    <w:p w14:paraId="545C5A51" w14:textId="77777777" w:rsidR="00750FAE" w:rsidRDefault="00750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2B79"/>
    <w:multiLevelType w:val="multilevel"/>
    <w:tmpl w:val="FC84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68008F"/>
    <w:multiLevelType w:val="hybridMultilevel"/>
    <w:tmpl w:val="1A0E0708"/>
    <w:lvl w:ilvl="0" w:tplc="2AB2704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DC18F5"/>
    <w:multiLevelType w:val="hybridMultilevel"/>
    <w:tmpl w:val="3B6CF1C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EC34A3"/>
    <w:multiLevelType w:val="multilevel"/>
    <w:tmpl w:val="2F682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42B80"/>
    <w:multiLevelType w:val="multilevel"/>
    <w:tmpl w:val="17FA5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A21DF"/>
    <w:multiLevelType w:val="multilevel"/>
    <w:tmpl w:val="5CAC9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C16B9"/>
    <w:multiLevelType w:val="multilevel"/>
    <w:tmpl w:val="F13E6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82300"/>
    <w:multiLevelType w:val="hybridMultilevel"/>
    <w:tmpl w:val="E4B80D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7D54CA5"/>
    <w:multiLevelType w:val="multilevel"/>
    <w:tmpl w:val="3F0AE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F1244"/>
    <w:multiLevelType w:val="multilevel"/>
    <w:tmpl w:val="F55ED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9D2ED5"/>
    <w:multiLevelType w:val="multilevel"/>
    <w:tmpl w:val="DE4E1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3387A"/>
    <w:multiLevelType w:val="multilevel"/>
    <w:tmpl w:val="E54E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D5254"/>
    <w:multiLevelType w:val="hybridMultilevel"/>
    <w:tmpl w:val="3E12CB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22F7D"/>
    <w:multiLevelType w:val="multilevel"/>
    <w:tmpl w:val="74CC48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AE31D2"/>
    <w:multiLevelType w:val="multilevel"/>
    <w:tmpl w:val="1BDC2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DD274C"/>
    <w:multiLevelType w:val="hybridMultilevel"/>
    <w:tmpl w:val="74BE1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061259"/>
    <w:multiLevelType w:val="hybridMultilevel"/>
    <w:tmpl w:val="C39A6A1E"/>
    <w:lvl w:ilvl="0" w:tplc="77D2133C">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2F0014"/>
    <w:multiLevelType w:val="multilevel"/>
    <w:tmpl w:val="34CCF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329D8"/>
    <w:multiLevelType w:val="multilevel"/>
    <w:tmpl w:val="038C9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99521F"/>
    <w:multiLevelType w:val="hybridMultilevel"/>
    <w:tmpl w:val="84D45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832EE4"/>
    <w:multiLevelType w:val="multilevel"/>
    <w:tmpl w:val="15A489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77D5C"/>
    <w:multiLevelType w:val="multilevel"/>
    <w:tmpl w:val="1F4AB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4F7369"/>
    <w:multiLevelType w:val="multilevel"/>
    <w:tmpl w:val="B7107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537622"/>
    <w:multiLevelType w:val="hybridMultilevel"/>
    <w:tmpl w:val="F33CD416"/>
    <w:lvl w:ilvl="0" w:tplc="D778C270">
      <w:start w:val="1"/>
      <w:numFmt w:val="bullet"/>
      <w:lvlText w:val=""/>
      <w:lvlJc w:val="left"/>
      <w:pPr>
        <w:ind w:left="720" w:hanging="360"/>
      </w:pPr>
      <w:rPr>
        <w:rFonts w:ascii="Wingdings" w:hAnsi="Wingdings"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E1A30"/>
    <w:multiLevelType w:val="hybridMultilevel"/>
    <w:tmpl w:val="C97882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EE3972"/>
    <w:multiLevelType w:val="hybridMultilevel"/>
    <w:tmpl w:val="292A8DFC"/>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565520">
    <w:abstractNumId w:val="27"/>
  </w:num>
  <w:num w:numId="2" w16cid:durableId="1430009152">
    <w:abstractNumId w:val="2"/>
  </w:num>
  <w:num w:numId="3" w16cid:durableId="942615157">
    <w:abstractNumId w:val="25"/>
  </w:num>
  <w:num w:numId="4" w16cid:durableId="261111721">
    <w:abstractNumId w:val="26"/>
  </w:num>
  <w:num w:numId="5" w16cid:durableId="1992980130">
    <w:abstractNumId w:val="18"/>
  </w:num>
  <w:num w:numId="6" w16cid:durableId="490950770">
    <w:abstractNumId w:val="27"/>
  </w:num>
  <w:num w:numId="7" w16cid:durableId="694814283">
    <w:abstractNumId w:val="27"/>
  </w:num>
  <w:num w:numId="8" w16cid:durableId="2032149309">
    <w:abstractNumId w:val="3"/>
  </w:num>
  <w:num w:numId="9" w16cid:durableId="1648195531">
    <w:abstractNumId w:val="0"/>
  </w:num>
  <w:num w:numId="10" w16cid:durableId="242640689">
    <w:abstractNumId w:val="1"/>
  </w:num>
  <w:num w:numId="11" w16cid:durableId="1980767372">
    <w:abstractNumId w:val="16"/>
  </w:num>
  <w:num w:numId="12" w16cid:durableId="270207081">
    <w:abstractNumId w:val="14"/>
  </w:num>
  <w:num w:numId="13" w16cid:durableId="1905946151">
    <w:abstractNumId w:val="9"/>
  </w:num>
  <w:num w:numId="14" w16cid:durableId="846364260">
    <w:abstractNumId w:val="4"/>
  </w:num>
  <w:num w:numId="15" w16cid:durableId="1195075357">
    <w:abstractNumId w:val="11"/>
  </w:num>
  <w:num w:numId="16" w16cid:durableId="2019116106">
    <w:abstractNumId w:val="10"/>
  </w:num>
  <w:num w:numId="17" w16cid:durableId="814878160">
    <w:abstractNumId w:val="23"/>
  </w:num>
  <w:num w:numId="18" w16cid:durableId="803356353">
    <w:abstractNumId w:val="24"/>
  </w:num>
  <w:num w:numId="19" w16cid:durableId="1974556699">
    <w:abstractNumId w:val="17"/>
  </w:num>
  <w:num w:numId="20" w16cid:durableId="826088769">
    <w:abstractNumId w:val="5"/>
  </w:num>
  <w:num w:numId="21" w16cid:durableId="40791859">
    <w:abstractNumId w:val="13"/>
  </w:num>
  <w:num w:numId="22" w16cid:durableId="1975720300">
    <w:abstractNumId w:val="21"/>
  </w:num>
  <w:num w:numId="23" w16cid:durableId="74521657">
    <w:abstractNumId w:val="27"/>
  </w:num>
  <w:num w:numId="24" w16cid:durableId="215167340">
    <w:abstractNumId w:val="12"/>
  </w:num>
  <w:num w:numId="25" w16cid:durableId="541283201">
    <w:abstractNumId w:val="20"/>
  </w:num>
  <w:num w:numId="26" w16cid:durableId="2106925097">
    <w:abstractNumId w:val="6"/>
  </w:num>
  <w:num w:numId="27" w16cid:durableId="1785929">
    <w:abstractNumId w:val="7"/>
  </w:num>
  <w:num w:numId="28" w16cid:durableId="500705185">
    <w:abstractNumId w:val="19"/>
  </w:num>
  <w:num w:numId="29" w16cid:durableId="1129858300">
    <w:abstractNumId w:val="8"/>
  </w:num>
  <w:num w:numId="30" w16cid:durableId="668869323">
    <w:abstractNumId w:val="22"/>
  </w:num>
  <w:num w:numId="31" w16cid:durableId="31656840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hideSpellingErrors/>
  <w:hideGrammaticalErrors/>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17D"/>
    <w:rsid w:val="00000236"/>
    <w:rsid w:val="00000637"/>
    <w:rsid w:val="0000087D"/>
    <w:rsid w:val="00000918"/>
    <w:rsid w:val="00000982"/>
    <w:rsid w:val="00000A6F"/>
    <w:rsid w:val="00000C44"/>
    <w:rsid w:val="00001067"/>
    <w:rsid w:val="0000162B"/>
    <w:rsid w:val="00001815"/>
    <w:rsid w:val="00001CCE"/>
    <w:rsid w:val="0000215A"/>
    <w:rsid w:val="000034A7"/>
    <w:rsid w:val="000034F8"/>
    <w:rsid w:val="00003535"/>
    <w:rsid w:val="00003654"/>
    <w:rsid w:val="000044FA"/>
    <w:rsid w:val="00004947"/>
    <w:rsid w:val="00004D40"/>
    <w:rsid w:val="00004E6C"/>
    <w:rsid w:val="00005753"/>
    <w:rsid w:val="0000588C"/>
    <w:rsid w:val="00005B69"/>
    <w:rsid w:val="00005BCD"/>
    <w:rsid w:val="00005CDC"/>
    <w:rsid w:val="00005DE9"/>
    <w:rsid w:val="00006081"/>
    <w:rsid w:val="00006552"/>
    <w:rsid w:val="00006882"/>
    <w:rsid w:val="00006DE3"/>
    <w:rsid w:val="000071B1"/>
    <w:rsid w:val="000071F1"/>
    <w:rsid w:val="000077C1"/>
    <w:rsid w:val="00007930"/>
    <w:rsid w:val="00007CF1"/>
    <w:rsid w:val="00007E39"/>
    <w:rsid w:val="0001000A"/>
    <w:rsid w:val="000102B2"/>
    <w:rsid w:val="00010341"/>
    <w:rsid w:val="00010648"/>
    <w:rsid w:val="000108D2"/>
    <w:rsid w:val="00010AEB"/>
    <w:rsid w:val="00010E37"/>
    <w:rsid w:val="000112B8"/>
    <w:rsid w:val="00011E3B"/>
    <w:rsid w:val="000124EC"/>
    <w:rsid w:val="000127B7"/>
    <w:rsid w:val="0001329A"/>
    <w:rsid w:val="00013409"/>
    <w:rsid w:val="000135F3"/>
    <w:rsid w:val="00013A9F"/>
    <w:rsid w:val="00013D91"/>
    <w:rsid w:val="00013EE4"/>
    <w:rsid w:val="000147CC"/>
    <w:rsid w:val="00014D9E"/>
    <w:rsid w:val="00014F1C"/>
    <w:rsid w:val="000151FC"/>
    <w:rsid w:val="00015419"/>
    <w:rsid w:val="00015456"/>
    <w:rsid w:val="00015546"/>
    <w:rsid w:val="00015A27"/>
    <w:rsid w:val="00015DD0"/>
    <w:rsid w:val="00015E9C"/>
    <w:rsid w:val="000160E3"/>
    <w:rsid w:val="000162FD"/>
    <w:rsid w:val="000163D7"/>
    <w:rsid w:val="0001644F"/>
    <w:rsid w:val="0001656B"/>
    <w:rsid w:val="00016C52"/>
    <w:rsid w:val="00016D64"/>
    <w:rsid w:val="00017459"/>
    <w:rsid w:val="000178A9"/>
    <w:rsid w:val="00017F36"/>
    <w:rsid w:val="000201B8"/>
    <w:rsid w:val="00020586"/>
    <w:rsid w:val="00021482"/>
    <w:rsid w:val="00021562"/>
    <w:rsid w:val="000215E3"/>
    <w:rsid w:val="000217D3"/>
    <w:rsid w:val="00021C6E"/>
    <w:rsid w:val="00022346"/>
    <w:rsid w:val="0002286A"/>
    <w:rsid w:val="000229B2"/>
    <w:rsid w:val="00022B05"/>
    <w:rsid w:val="00022B84"/>
    <w:rsid w:val="00022D76"/>
    <w:rsid w:val="00022EB0"/>
    <w:rsid w:val="00022FD2"/>
    <w:rsid w:val="00023100"/>
    <w:rsid w:val="00023160"/>
    <w:rsid w:val="00023236"/>
    <w:rsid w:val="000236EB"/>
    <w:rsid w:val="00023C8D"/>
    <w:rsid w:val="0002405C"/>
    <w:rsid w:val="00024296"/>
    <w:rsid w:val="000244FD"/>
    <w:rsid w:val="00024C38"/>
    <w:rsid w:val="000251C0"/>
    <w:rsid w:val="00025250"/>
    <w:rsid w:val="000255BF"/>
    <w:rsid w:val="000255C5"/>
    <w:rsid w:val="00025BA8"/>
    <w:rsid w:val="00025FA1"/>
    <w:rsid w:val="00025FF0"/>
    <w:rsid w:val="00026075"/>
    <w:rsid w:val="0002625F"/>
    <w:rsid w:val="000267EB"/>
    <w:rsid w:val="00027115"/>
    <w:rsid w:val="000274DD"/>
    <w:rsid w:val="00027573"/>
    <w:rsid w:val="000277C6"/>
    <w:rsid w:val="0002784B"/>
    <w:rsid w:val="00030277"/>
    <w:rsid w:val="00030523"/>
    <w:rsid w:val="00030742"/>
    <w:rsid w:val="000308F3"/>
    <w:rsid w:val="00030F20"/>
    <w:rsid w:val="00031196"/>
    <w:rsid w:val="00031816"/>
    <w:rsid w:val="00031EA9"/>
    <w:rsid w:val="00031FFE"/>
    <w:rsid w:val="0003235B"/>
    <w:rsid w:val="00032368"/>
    <w:rsid w:val="00032870"/>
    <w:rsid w:val="00032BA1"/>
    <w:rsid w:val="00032CD7"/>
    <w:rsid w:val="00032CE2"/>
    <w:rsid w:val="00032FDB"/>
    <w:rsid w:val="0003301D"/>
    <w:rsid w:val="00033103"/>
    <w:rsid w:val="00033247"/>
    <w:rsid w:val="00033AAF"/>
    <w:rsid w:val="00033E56"/>
    <w:rsid w:val="00033F7C"/>
    <w:rsid w:val="000340AF"/>
    <w:rsid w:val="000340C9"/>
    <w:rsid w:val="00034600"/>
    <w:rsid w:val="0003462F"/>
    <w:rsid w:val="000346D4"/>
    <w:rsid w:val="00034B5E"/>
    <w:rsid w:val="00034B60"/>
    <w:rsid w:val="00034D81"/>
    <w:rsid w:val="00035212"/>
    <w:rsid w:val="00035DB7"/>
    <w:rsid w:val="00035F44"/>
    <w:rsid w:val="00036338"/>
    <w:rsid w:val="000363AB"/>
    <w:rsid w:val="0003671A"/>
    <w:rsid w:val="00036933"/>
    <w:rsid w:val="00036AD9"/>
    <w:rsid w:val="00036C36"/>
    <w:rsid w:val="00036D1E"/>
    <w:rsid w:val="00036F55"/>
    <w:rsid w:val="00037248"/>
    <w:rsid w:val="0003750E"/>
    <w:rsid w:val="000377A6"/>
    <w:rsid w:val="00037BF3"/>
    <w:rsid w:val="0004004D"/>
    <w:rsid w:val="00040281"/>
    <w:rsid w:val="00040AFE"/>
    <w:rsid w:val="00040B43"/>
    <w:rsid w:val="000414F1"/>
    <w:rsid w:val="000415C1"/>
    <w:rsid w:val="000416A9"/>
    <w:rsid w:val="000416BB"/>
    <w:rsid w:val="00041D8A"/>
    <w:rsid w:val="00041E48"/>
    <w:rsid w:val="000426F9"/>
    <w:rsid w:val="00042BAF"/>
    <w:rsid w:val="00042EDB"/>
    <w:rsid w:val="00042FF8"/>
    <w:rsid w:val="000431CA"/>
    <w:rsid w:val="000434FA"/>
    <w:rsid w:val="00043CEE"/>
    <w:rsid w:val="000441A0"/>
    <w:rsid w:val="00044A38"/>
    <w:rsid w:val="00044AC5"/>
    <w:rsid w:val="00044D9D"/>
    <w:rsid w:val="0004542E"/>
    <w:rsid w:val="000456F4"/>
    <w:rsid w:val="00045A21"/>
    <w:rsid w:val="00045CAD"/>
    <w:rsid w:val="00045D9B"/>
    <w:rsid w:val="00045E72"/>
    <w:rsid w:val="0004643B"/>
    <w:rsid w:val="00046554"/>
    <w:rsid w:val="0004656A"/>
    <w:rsid w:val="00046924"/>
    <w:rsid w:val="00046948"/>
    <w:rsid w:val="00046B7A"/>
    <w:rsid w:val="00046B9E"/>
    <w:rsid w:val="00046C5A"/>
    <w:rsid w:val="00046CB1"/>
    <w:rsid w:val="00046F2A"/>
    <w:rsid w:val="000476DB"/>
    <w:rsid w:val="0004785D"/>
    <w:rsid w:val="00047CCD"/>
    <w:rsid w:val="00047EA1"/>
    <w:rsid w:val="00050018"/>
    <w:rsid w:val="000501B8"/>
    <w:rsid w:val="00050534"/>
    <w:rsid w:val="000511E6"/>
    <w:rsid w:val="0005163B"/>
    <w:rsid w:val="00051D8B"/>
    <w:rsid w:val="00051E57"/>
    <w:rsid w:val="000521FB"/>
    <w:rsid w:val="00052319"/>
    <w:rsid w:val="00052559"/>
    <w:rsid w:val="00052EF1"/>
    <w:rsid w:val="0005312F"/>
    <w:rsid w:val="0005321D"/>
    <w:rsid w:val="00053371"/>
    <w:rsid w:val="00053800"/>
    <w:rsid w:val="00053BF7"/>
    <w:rsid w:val="00053EC0"/>
    <w:rsid w:val="00053EC5"/>
    <w:rsid w:val="000540B9"/>
    <w:rsid w:val="000541B5"/>
    <w:rsid w:val="000541E9"/>
    <w:rsid w:val="000549DF"/>
    <w:rsid w:val="00055068"/>
    <w:rsid w:val="00055518"/>
    <w:rsid w:val="00055709"/>
    <w:rsid w:val="00055B09"/>
    <w:rsid w:val="00055B66"/>
    <w:rsid w:val="00055E46"/>
    <w:rsid w:val="00055F99"/>
    <w:rsid w:val="0005617A"/>
    <w:rsid w:val="000562A3"/>
    <w:rsid w:val="00056541"/>
    <w:rsid w:val="00056733"/>
    <w:rsid w:val="00056AE8"/>
    <w:rsid w:val="00057247"/>
    <w:rsid w:val="000575D9"/>
    <w:rsid w:val="00057666"/>
    <w:rsid w:val="00057688"/>
    <w:rsid w:val="00057734"/>
    <w:rsid w:val="00057790"/>
    <w:rsid w:val="00057E75"/>
    <w:rsid w:val="00057F1B"/>
    <w:rsid w:val="000604C8"/>
    <w:rsid w:val="00060847"/>
    <w:rsid w:val="00060D9F"/>
    <w:rsid w:val="000617AF"/>
    <w:rsid w:val="00061920"/>
    <w:rsid w:val="00061B6E"/>
    <w:rsid w:val="000623C0"/>
    <w:rsid w:val="00062749"/>
    <w:rsid w:val="000629D5"/>
    <w:rsid w:val="00062F0C"/>
    <w:rsid w:val="00063007"/>
    <w:rsid w:val="00063985"/>
    <w:rsid w:val="000643B3"/>
    <w:rsid w:val="000653C2"/>
    <w:rsid w:val="0006552C"/>
    <w:rsid w:val="00065776"/>
    <w:rsid w:val="00065D5B"/>
    <w:rsid w:val="00065E26"/>
    <w:rsid w:val="0006618F"/>
    <w:rsid w:val="0006693B"/>
    <w:rsid w:val="0006693E"/>
    <w:rsid w:val="000669A1"/>
    <w:rsid w:val="00066CE9"/>
    <w:rsid w:val="00066EFA"/>
    <w:rsid w:val="000670EF"/>
    <w:rsid w:val="00067132"/>
    <w:rsid w:val="00067138"/>
    <w:rsid w:val="000675B2"/>
    <w:rsid w:val="00067682"/>
    <w:rsid w:val="000676FA"/>
    <w:rsid w:val="00067B96"/>
    <w:rsid w:val="00067B9D"/>
    <w:rsid w:val="00067C2C"/>
    <w:rsid w:val="00067FFD"/>
    <w:rsid w:val="0007031D"/>
    <w:rsid w:val="000709BD"/>
    <w:rsid w:val="0007131B"/>
    <w:rsid w:val="0007134E"/>
    <w:rsid w:val="00071441"/>
    <w:rsid w:val="00071539"/>
    <w:rsid w:val="00071777"/>
    <w:rsid w:val="00071D1B"/>
    <w:rsid w:val="00071EEA"/>
    <w:rsid w:val="00071FB0"/>
    <w:rsid w:val="0007210C"/>
    <w:rsid w:val="00072667"/>
    <w:rsid w:val="000729F2"/>
    <w:rsid w:val="00072CFF"/>
    <w:rsid w:val="0007309C"/>
    <w:rsid w:val="00073139"/>
    <w:rsid w:val="000732D2"/>
    <w:rsid w:val="00073320"/>
    <w:rsid w:val="0007337C"/>
    <w:rsid w:val="000734D6"/>
    <w:rsid w:val="00073974"/>
    <w:rsid w:val="00073C89"/>
    <w:rsid w:val="000741A5"/>
    <w:rsid w:val="0007457D"/>
    <w:rsid w:val="00074955"/>
    <w:rsid w:val="00074979"/>
    <w:rsid w:val="00074C21"/>
    <w:rsid w:val="00074DB9"/>
    <w:rsid w:val="00074F98"/>
    <w:rsid w:val="00075216"/>
    <w:rsid w:val="00075796"/>
    <w:rsid w:val="000762B8"/>
    <w:rsid w:val="00076F38"/>
    <w:rsid w:val="00076FDC"/>
    <w:rsid w:val="0007752E"/>
    <w:rsid w:val="0007783B"/>
    <w:rsid w:val="00080106"/>
    <w:rsid w:val="0008016D"/>
    <w:rsid w:val="000801ED"/>
    <w:rsid w:val="0008022A"/>
    <w:rsid w:val="00080B7D"/>
    <w:rsid w:val="00080CA5"/>
    <w:rsid w:val="000813D3"/>
    <w:rsid w:val="000819CA"/>
    <w:rsid w:val="000821F8"/>
    <w:rsid w:val="0008267D"/>
    <w:rsid w:val="000828C1"/>
    <w:rsid w:val="00082A51"/>
    <w:rsid w:val="00082D65"/>
    <w:rsid w:val="00082DAE"/>
    <w:rsid w:val="0008308D"/>
    <w:rsid w:val="00083303"/>
    <w:rsid w:val="00083690"/>
    <w:rsid w:val="00083829"/>
    <w:rsid w:val="00083AEB"/>
    <w:rsid w:val="00083B39"/>
    <w:rsid w:val="00083D21"/>
    <w:rsid w:val="00083E49"/>
    <w:rsid w:val="00084283"/>
    <w:rsid w:val="000843C6"/>
    <w:rsid w:val="00084942"/>
    <w:rsid w:val="00084D44"/>
    <w:rsid w:val="00084E58"/>
    <w:rsid w:val="00084E9E"/>
    <w:rsid w:val="000850D8"/>
    <w:rsid w:val="0008530A"/>
    <w:rsid w:val="00085823"/>
    <w:rsid w:val="00086320"/>
    <w:rsid w:val="00086A3D"/>
    <w:rsid w:val="00086EBF"/>
    <w:rsid w:val="000871AB"/>
    <w:rsid w:val="000873AD"/>
    <w:rsid w:val="00087613"/>
    <w:rsid w:val="00087656"/>
    <w:rsid w:val="00087CB4"/>
    <w:rsid w:val="0009008D"/>
    <w:rsid w:val="00090171"/>
    <w:rsid w:val="000906CB"/>
    <w:rsid w:val="00090814"/>
    <w:rsid w:val="0009089A"/>
    <w:rsid w:val="00090DFA"/>
    <w:rsid w:val="000912B5"/>
    <w:rsid w:val="00091421"/>
    <w:rsid w:val="000918A2"/>
    <w:rsid w:val="00091A14"/>
    <w:rsid w:val="00091C56"/>
    <w:rsid w:val="0009221B"/>
    <w:rsid w:val="000922D1"/>
    <w:rsid w:val="00092556"/>
    <w:rsid w:val="000932A2"/>
    <w:rsid w:val="00093C77"/>
    <w:rsid w:val="00093CF5"/>
    <w:rsid w:val="000942A1"/>
    <w:rsid w:val="00094391"/>
    <w:rsid w:val="000944A1"/>
    <w:rsid w:val="000944B4"/>
    <w:rsid w:val="00094956"/>
    <w:rsid w:val="00094C3F"/>
    <w:rsid w:val="000954D3"/>
    <w:rsid w:val="00095A6A"/>
    <w:rsid w:val="00095E53"/>
    <w:rsid w:val="00096395"/>
    <w:rsid w:val="0009655C"/>
    <w:rsid w:val="0009659E"/>
    <w:rsid w:val="00096B1B"/>
    <w:rsid w:val="00096C7B"/>
    <w:rsid w:val="00096EA0"/>
    <w:rsid w:val="00096EB3"/>
    <w:rsid w:val="00096FCA"/>
    <w:rsid w:val="000972A9"/>
    <w:rsid w:val="00097AC8"/>
    <w:rsid w:val="00097E3E"/>
    <w:rsid w:val="000A002B"/>
    <w:rsid w:val="000A014D"/>
    <w:rsid w:val="000A03B1"/>
    <w:rsid w:val="000A072D"/>
    <w:rsid w:val="000A17BE"/>
    <w:rsid w:val="000A1ED1"/>
    <w:rsid w:val="000A1EDE"/>
    <w:rsid w:val="000A2821"/>
    <w:rsid w:val="000A29C7"/>
    <w:rsid w:val="000A2BB9"/>
    <w:rsid w:val="000A2D2F"/>
    <w:rsid w:val="000A2F70"/>
    <w:rsid w:val="000A3393"/>
    <w:rsid w:val="000A3511"/>
    <w:rsid w:val="000A38F8"/>
    <w:rsid w:val="000A3DBC"/>
    <w:rsid w:val="000A4310"/>
    <w:rsid w:val="000A43B8"/>
    <w:rsid w:val="000A4581"/>
    <w:rsid w:val="000A4953"/>
    <w:rsid w:val="000A52E5"/>
    <w:rsid w:val="000A530C"/>
    <w:rsid w:val="000A5681"/>
    <w:rsid w:val="000A5EC7"/>
    <w:rsid w:val="000A5EDF"/>
    <w:rsid w:val="000A6945"/>
    <w:rsid w:val="000A6B09"/>
    <w:rsid w:val="000A6DBA"/>
    <w:rsid w:val="000A733F"/>
    <w:rsid w:val="000A7577"/>
    <w:rsid w:val="000A76FD"/>
    <w:rsid w:val="000B02C7"/>
    <w:rsid w:val="000B05B1"/>
    <w:rsid w:val="000B0ACA"/>
    <w:rsid w:val="000B0F81"/>
    <w:rsid w:val="000B101F"/>
    <w:rsid w:val="000B126D"/>
    <w:rsid w:val="000B1370"/>
    <w:rsid w:val="000B18A0"/>
    <w:rsid w:val="000B1F01"/>
    <w:rsid w:val="000B2077"/>
    <w:rsid w:val="000B265B"/>
    <w:rsid w:val="000B26F5"/>
    <w:rsid w:val="000B28C4"/>
    <w:rsid w:val="000B2AC0"/>
    <w:rsid w:val="000B2BFC"/>
    <w:rsid w:val="000B3142"/>
    <w:rsid w:val="000B3182"/>
    <w:rsid w:val="000B3953"/>
    <w:rsid w:val="000B3E07"/>
    <w:rsid w:val="000B40F2"/>
    <w:rsid w:val="000B42EA"/>
    <w:rsid w:val="000B4B97"/>
    <w:rsid w:val="000B4E04"/>
    <w:rsid w:val="000B4FC0"/>
    <w:rsid w:val="000B5958"/>
    <w:rsid w:val="000B5C89"/>
    <w:rsid w:val="000B62CE"/>
    <w:rsid w:val="000B6465"/>
    <w:rsid w:val="000B64AE"/>
    <w:rsid w:val="000B6829"/>
    <w:rsid w:val="000B6A5E"/>
    <w:rsid w:val="000B6C99"/>
    <w:rsid w:val="000B6DEC"/>
    <w:rsid w:val="000B7871"/>
    <w:rsid w:val="000B7D12"/>
    <w:rsid w:val="000C01A2"/>
    <w:rsid w:val="000C03A1"/>
    <w:rsid w:val="000C0415"/>
    <w:rsid w:val="000C0469"/>
    <w:rsid w:val="000C069F"/>
    <w:rsid w:val="000C0BC5"/>
    <w:rsid w:val="000C0F0C"/>
    <w:rsid w:val="000C1029"/>
    <w:rsid w:val="000C1069"/>
    <w:rsid w:val="000C11AC"/>
    <w:rsid w:val="000C1329"/>
    <w:rsid w:val="000C1674"/>
    <w:rsid w:val="000C1861"/>
    <w:rsid w:val="000C1951"/>
    <w:rsid w:val="000C21BF"/>
    <w:rsid w:val="000C25AB"/>
    <w:rsid w:val="000C27D0"/>
    <w:rsid w:val="000C2D23"/>
    <w:rsid w:val="000C2E26"/>
    <w:rsid w:val="000C30D1"/>
    <w:rsid w:val="000C31E2"/>
    <w:rsid w:val="000C336E"/>
    <w:rsid w:val="000C417E"/>
    <w:rsid w:val="000C42B7"/>
    <w:rsid w:val="000C4445"/>
    <w:rsid w:val="000C4488"/>
    <w:rsid w:val="000C494E"/>
    <w:rsid w:val="000C4A3D"/>
    <w:rsid w:val="000C4A5F"/>
    <w:rsid w:val="000C4F91"/>
    <w:rsid w:val="000C5808"/>
    <w:rsid w:val="000C5EC2"/>
    <w:rsid w:val="000C5EDC"/>
    <w:rsid w:val="000C606D"/>
    <w:rsid w:val="000C6150"/>
    <w:rsid w:val="000C6196"/>
    <w:rsid w:val="000C639A"/>
    <w:rsid w:val="000C682D"/>
    <w:rsid w:val="000C6B6D"/>
    <w:rsid w:val="000C7180"/>
    <w:rsid w:val="000C7A19"/>
    <w:rsid w:val="000C7A73"/>
    <w:rsid w:val="000C7FD6"/>
    <w:rsid w:val="000D0114"/>
    <w:rsid w:val="000D0802"/>
    <w:rsid w:val="000D0B8D"/>
    <w:rsid w:val="000D0EFF"/>
    <w:rsid w:val="000D118A"/>
    <w:rsid w:val="000D1AE7"/>
    <w:rsid w:val="000D1AF8"/>
    <w:rsid w:val="000D1C9E"/>
    <w:rsid w:val="000D210B"/>
    <w:rsid w:val="000D25AA"/>
    <w:rsid w:val="000D26F2"/>
    <w:rsid w:val="000D26F6"/>
    <w:rsid w:val="000D2C2D"/>
    <w:rsid w:val="000D31B4"/>
    <w:rsid w:val="000D3745"/>
    <w:rsid w:val="000D3B36"/>
    <w:rsid w:val="000D3C0F"/>
    <w:rsid w:val="000D462F"/>
    <w:rsid w:val="000D467C"/>
    <w:rsid w:val="000D46FB"/>
    <w:rsid w:val="000D51F2"/>
    <w:rsid w:val="000D5217"/>
    <w:rsid w:val="000D5615"/>
    <w:rsid w:val="000D562B"/>
    <w:rsid w:val="000D5772"/>
    <w:rsid w:val="000D5862"/>
    <w:rsid w:val="000D5A39"/>
    <w:rsid w:val="000D5B11"/>
    <w:rsid w:val="000D6089"/>
    <w:rsid w:val="000D6C07"/>
    <w:rsid w:val="000D701D"/>
    <w:rsid w:val="000D7196"/>
    <w:rsid w:val="000D7467"/>
    <w:rsid w:val="000D7741"/>
    <w:rsid w:val="000D7AC1"/>
    <w:rsid w:val="000D7EAE"/>
    <w:rsid w:val="000E000B"/>
    <w:rsid w:val="000E050A"/>
    <w:rsid w:val="000E07BE"/>
    <w:rsid w:val="000E0A96"/>
    <w:rsid w:val="000E0BE4"/>
    <w:rsid w:val="000E0D95"/>
    <w:rsid w:val="000E1449"/>
    <w:rsid w:val="000E1728"/>
    <w:rsid w:val="000E2091"/>
    <w:rsid w:val="000E219C"/>
    <w:rsid w:val="000E2258"/>
    <w:rsid w:val="000E2437"/>
    <w:rsid w:val="000E24FC"/>
    <w:rsid w:val="000E2C74"/>
    <w:rsid w:val="000E3049"/>
    <w:rsid w:val="000E37D2"/>
    <w:rsid w:val="000E3AD1"/>
    <w:rsid w:val="000E3DF5"/>
    <w:rsid w:val="000E3F82"/>
    <w:rsid w:val="000E44F2"/>
    <w:rsid w:val="000E4DB4"/>
    <w:rsid w:val="000E4E83"/>
    <w:rsid w:val="000E4EC5"/>
    <w:rsid w:val="000E4F45"/>
    <w:rsid w:val="000E52F6"/>
    <w:rsid w:val="000E55AA"/>
    <w:rsid w:val="000E58C0"/>
    <w:rsid w:val="000E5E61"/>
    <w:rsid w:val="000E60E8"/>
    <w:rsid w:val="000E6537"/>
    <w:rsid w:val="000E6E81"/>
    <w:rsid w:val="000E6E96"/>
    <w:rsid w:val="000E700B"/>
    <w:rsid w:val="000E70ED"/>
    <w:rsid w:val="000E73FC"/>
    <w:rsid w:val="000E7773"/>
    <w:rsid w:val="000E7B24"/>
    <w:rsid w:val="000E7C10"/>
    <w:rsid w:val="000E7E7D"/>
    <w:rsid w:val="000F08C0"/>
    <w:rsid w:val="000F0FE2"/>
    <w:rsid w:val="000F132F"/>
    <w:rsid w:val="000F19E2"/>
    <w:rsid w:val="000F1BE0"/>
    <w:rsid w:val="000F1F41"/>
    <w:rsid w:val="000F1FB1"/>
    <w:rsid w:val="000F2170"/>
    <w:rsid w:val="000F2282"/>
    <w:rsid w:val="000F2FEE"/>
    <w:rsid w:val="000F3077"/>
    <w:rsid w:val="000F30D5"/>
    <w:rsid w:val="000F31E9"/>
    <w:rsid w:val="000F322E"/>
    <w:rsid w:val="000F3817"/>
    <w:rsid w:val="000F3822"/>
    <w:rsid w:val="000F3B01"/>
    <w:rsid w:val="000F3DD1"/>
    <w:rsid w:val="000F42D4"/>
    <w:rsid w:val="000F456B"/>
    <w:rsid w:val="000F487D"/>
    <w:rsid w:val="000F4EBF"/>
    <w:rsid w:val="000F4F01"/>
    <w:rsid w:val="000F57C6"/>
    <w:rsid w:val="000F5B97"/>
    <w:rsid w:val="000F5C35"/>
    <w:rsid w:val="000F5DC2"/>
    <w:rsid w:val="000F5F0A"/>
    <w:rsid w:val="000F6361"/>
    <w:rsid w:val="000F641E"/>
    <w:rsid w:val="000F68B6"/>
    <w:rsid w:val="000F6F91"/>
    <w:rsid w:val="000F7258"/>
    <w:rsid w:val="000F7356"/>
    <w:rsid w:val="000F74FD"/>
    <w:rsid w:val="000F7785"/>
    <w:rsid w:val="000F78E5"/>
    <w:rsid w:val="000F7E95"/>
    <w:rsid w:val="0010014B"/>
    <w:rsid w:val="00100921"/>
    <w:rsid w:val="0010092E"/>
    <w:rsid w:val="001009B7"/>
    <w:rsid w:val="00100AA7"/>
    <w:rsid w:val="00100CC2"/>
    <w:rsid w:val="00100DC9"/>
    <w:rsid w:val="00101103"/>
    <w:rsid w:val="00101556"/>
    <w:rsid w:val="00101C62"/>
    <w:rsid w:val="00101CDF"/>
    <w:rsid w:val="00101DB4"/>
    <w:rsid w:val="00101DD7"/>
    <w:rsid w:val="00101E11"/>
    <w:rsid w:val="00101E63"/>
    <w:rsid w:val="00101E6B"/>
    <w:rsid w:val="00102195"/>
    <w:rsid w:val="001026B5"/>
    <w:rsid w:val="00102894"/>
    <w:rsid w:val="00102CC5"/>
    <w:rsid w:val="00102CD2"/>
    <w:rsid w:val="00102FAE"/>
    <w:rsid w:val="0010315B"/>
    <w:rsid w:val="001031AA"/>
    <w:rsid w:val="0010353E"/>
    <w:rsid w:val="001038C6"/>
    <w:rsid w:val="00103C01"/>
    <w:rsid w:val="00103DDF"/>
    <w:rsid w:val="00103DFB"/>
    <w:rsid w:val="00104672"/>
    <w:rsid w:val="001049C5"/>
    <w:rsid w:val="0010589C"/>
    <w:rsid w:val="001059F9"/>
    <w:rsid w:val="00105B60"/>
    <w:rsid w:val="00105D4E"/>
    <w:rsid w:val="00106669"/>
    <w:rsid w:val="001068F6"/>
    <w:rsid w:val="00107342"/>
    <w:rsid w:val="00107411"/>
    <w:rsid w:val="001075F2"/>
    <w:rsid w:val="001077A2"/>
    <w:rsid w:val="00107CD9"/>
    <w:rsid w:val="00107E4D"/>
    <w:rsid w:val="0011017E"/>
    <w:rsid w:val="001102EE"/>
    <w:rsid w:val="0011079A"/>
    <w:rsid w:val="00110B24"/>
    <w:rsid w:val="00110EA7"/>
    <w:rsid w:val="00110F38"/>
    <w:rsid w:val="001110A1"/>
    <w:rsid w:val="00111164"/>
    <w:rsid w:val="00111205"/>
    <w:rsid w:val="0011185A"/>
    <w:rsid w:val="00112072"/>
    <w:rsid w:val="00112287"/>
    <w:rsid w:val="001126DA"/>
    <w:rsid w:val="00112866"/>
    <w:rsid w:val="00112BF0"/>
    <w:rsid w:val="00112C18"/>
    <w:rsid w:val="00113033"/>
    <w:rsid w:val="0011306B"/>
    <w:rsid w:val="001135A5"/>
    <w:rsid w:val="001136FB"/>
    <w:rsid w:val="0011385C"/>
    <w:rsid w:val="001138AD"/>
    <w:rsid w:val="00113BF8"/>
    <w:rsid w:val="00113D1A"/>
    <w:rsid w:val="00114277"/>
    <w:rsid w:val="00114477"/>
    <w:rsid w:val="0011467D"/>
    <w:rsid w:val="0011574F"/>
    <w:rsid w:val="00115E9D"/>
    <w:rsid w:val="00116047"/>
    <w:rsid w:val="001162AD"/>
    <w:rsid w:val="0011691D"/>
    <w:rsid w:val="00116BBC"/>
    <w:rsid w:val="00116EDB"/>
    <w:rsid w:val="00116F29"/>
    <w:rsid w:val="001172DA"/>
    <w:rsid w:val="00117316"/>
    <w:rsid w:val="001173F9"/>
    <w:rsid w:val="001179C5"/>
    <w:rsid w:val="0012031D"/>
    <w:rsid w:val="001207AA"/>
    <w:rsid w:val="00120ABA"/>
    <w:rsid w:val="00120CB6"/>
    <w:rsid w:val="00121358"/>
    <w:rsid w:val="001213D7"/>
    <w:rsid w:val="001215FC"/>
    <w:rsid w:val="0012165C"/>
    <w:rsid w:val="00121918"/>
    <w:rsid w:val="0012193E"/>
    <w:rsid w:val="00121F8F"/>
    <w:rsid w:val="001222FD"/>
    <w:rsid w:val="0012240B"/>
    <w:rsid w:val="001228B1"/>
    <w:rsid w:val="00122ACB"/>
    <w:rsid w:val="00122D57"/>
    <w:rsid w:val="00123CE6"/>
    <w:rsid w:val="00123F46"/>
    <w:rsid w:val="00124009"/>
    <w:rsid w:val="00124482"/>
    <w:rsid w:val="0012457F"/>
    <w:rsid w:val="00124A27"/>
    <w:rsid w:val="00124B67"/>
    <w:rsid w:val="00124D94"/>
    <w:rsid w:val="00125359"/>
    <w:rsid w:val="00125465"/>
    <w:rsid w:val="001256F4"/>
    <w:rsid w:val="0012597D"/>
    <w:rsid w:val="00125C7A"/>
    <w:rsid w:val="00125F94"/>
    <w:rsid w:val="00126081"/>
    <w:rsid w:val="00126129"/>
    <w:rsid w:val="001262CE"/>
    <w:rsid w:val="00126604"/>
    <w:rsid w:val="00126B1D"/>
    <w:rsid w:val="00126E45"/>
    <w:rsid w:val="00126F64"/>
    <w:rsid w:val="00126FFA"/>
    <w:rsid w:val="001271FA"/>
    <w:rsid w:val="00127790"/>
    <w:rsid w:val="00127BD1"/>
    <w:rsid w:val="00127CF0"/>
    <w:rsid w:val="00127E33"/>
    <w:rsid w:val="00130440"/>
    <w:rsid w:val="0013053C"/>
    <w:rsid w:val="00130606"/>
    <w:rsid w:val="00130987"/>
    <w:rsid w:val="00130AE2"/>
    <w:rsid w:val="00131487"/>
    <w:rsid w:val="00131B05"/>
    <w:rsid w:val="00131CB2"/>
    <w:rsid w:val="00131E78"/>
    <w:rsid w:val="001321F8"/>
    <w:rsid w:val="00132304"/>
    <w:rsid w:val="0013277E"/>
    <w:rsid w:val="00132899"/>
    <w:rsid w:val="00132A73"/>
    <w:rsid w:val="0013343B"/>
    <w:rsid w:val="0013361A"/>
    <w:rsid w:val="00134161"/>
    <w:rsid w:val="001346DA"/>
    <w:rsid w:val="00134721"/>
    <w:rsid w:val="0013485A"/>
    <w:rsid w:val="00134860"/>
    <w:rsid w:val="00134938"/>
    <w:rsid w:val="00134BAF"/>
    <w:rsid w:val="00134D06"/>
    <w:rsid w:val="00134E37"/>
    <w:rsid w:val="00135390"/>
    <w:rsid w:val="00135447"/>
    <w:rsid w:val="00135453"/>
    <w:rsid w:val="0013563A"/>
    <w:rsid w:val="0013592E"/>
    <w:rsid w:val="00135A7C"/>
    <w:rsid w:val="00135B04"/>
    <w:rsid w:val="00135E95"/>
    <w:rsid w:val="001363F8"/>
    <w:rsid w:val="0013658B"/>
    <w:rsid w:val="001365FE"/>
    <w:rsid w:val="001366CF"/>
    <w:rsid w:val="00136712"/>
    <w:rsid w:val="0013675F"/>
    <w:rsid w:val="00136A38"/>
    <w:rsid w:val="00136C91"/>
    <w:rsid w:val="0013737B"/>
    <w:rsid w:val="00137391"/>
    <w:rsid w:val="001373FD"/>
    <w:rsid w:val="001376FB"/>
    <w:rsid w:val="00137A30"/>
    <w:rsid w:val="00137E18"/>
    <w:rsid w:val="00140370"/>
    <w:rsid w:val="00140513"/>
    <w:rsid w:val="00140878"/>
    <w:rsid w:val="001409CF"/>
    <w:rsid w:val="00140B33"/>
    <w:rsid w:val="00141446"/>
    <w:rsid w:val="00141680"/>
    <w:rsid w:val="00142035"/>
    <w:rsid w:val="0014257C"/>
    <w:rsid w:val="00142E68"/>
    <w:rsid w:val="00143498"/>
    <w:rsid w:val="00143797"/>
    <w:rsid w:val="00143880"/>
    <w:rsid w:val="0014461C"/>
    <w:rsid w:val="001446CC"/>
    <w:rsid w:val="00144D6B"/>
    <w:rsid w:val="00144D85"/>
    <w:rsid w:val="001456F2"/>
    <w:rsid w:val="0014576E"/>
    <w:rsid w:val="00145AA0"/>
    <w:rsid w:val="00146939"/>
    <w:rsid w:val="00146940"/>
    <w:rsid w:val="00146965"/>
    <w:rsid w:val="00146B91"/>
    <w:rsid w:val="00146CA9"/>
    <w:rsid w:val="00146D88"/>
    <w:rsid w:val="00147330"/>
    <w:rsid w:val="00147378"/>
    <w:rsid w:val="00147AEE"/>
    <w:rsid w:val="00147DE9"/>
    <w:rsid w:val="00147F6F"/>
    <w:rsid w:val="00150192"/>
    <w:rsid w:val="00150649"/>
    <w:rsid w:val="001509AC"/>
    <w:rsid w:val="00150A60"/>
    <w:rsid w:val="00150C69"/>
    <w:rsid w:val="00150E02"/>
    <w:rsid w:val="00150F9A"/>
    <w:rsid w:val="00150FF7"/>
    <w:rsid w:val="00151149"/>
    <w:rsid w:val="00151674"/>
    <w:rsid w:val="0015187F"/>
    <w:rsid w:val="00151D10"/>
    <w:rsid w:val="00151D3B"/>
    <w:rsid w:val="001523AE"/>
    <w:rsid w:val="00152F17"/>
    <w:rsid w:val="001530B9"/>
    <w:rsid w:val="00153380"/>
    <w:rsid w:val="001534B7"/>
    <w:rsid w:val="001534C8"/>
    <w:rsid w:val="001538B7"/>
    <w:rsid w:val="00153937"/>
    <w:rsid w:val="00153951"/>
    <w:rsid w:val="00153A0C"/>
    <w:rsid w:val="00153C83"/>
    <w:rsid w:val="001542F5"/>
    <w:rsid w:val="00154616"/>
    <w:rsid w:val="0015472A"/>
    <w:rsid w:val="00154D69"/>
    <w:rsid w:val="00154EB1"/>
    <w:rsid w:val="00155353"/>
    <w:rsid w:val="00156261"/>
    <w:rsid w:val="00156473"/>
    <w:rsid w:val="00156511"/>
    <w:rsid w:val="00156763"/>
    <w:rsid w:val="0015681E"/>
    <w:rsid w:val="00157A0D"/>
    <w:rsid w:val="00157AAC"/>
    <w:rsid w:val="00157B15"/>
    <w:rsid w:val="00157BAE"/>
    <w:rsid w:val="00157DD3"/>
    <w:rsid w:val="00157EEC"/>
    <w:rsid w:val="00160148"/>
    <w:rsid w:val="0016015C"/>
    <w:rsid w:val="00160185"/>
    <w:rsid w:val="00160985"/>
    <w:rsid w:val="00160ACD"/>
    <w:rsid w:val="00160CFE"/>
    <w:rsid w:val="00160F47"/>
    <w:rsid w:val="001611E9"/>
    <w:rsid w:val="001611F1"/>
    <w:rsid w:val="00161419"/>
    <w:rsid w:val="00161423"/>
    <w:rsid w:val="00162767"/>
    <w:rsid w:val="001630AB"/>
    <w:rsid w:val="0016310E"/>
    <w:rsid w:val="00163AC0"/>
    <w:rsid w:val="00163B5F"/>
    <w:rsid w:val="00163BE0"/>
    <w:rsid w:val="001641B8"/>
    <w:rsid w:val="001644C4"/>
    <w:rsid w:val="00164567"/>
    <w:rsid w:val="0016477B"/>
    <w:rsid w:val="001648FC"/>
    <w:rsid w:val="001649D2"/>
    <w:rsid w:val="001652C2"/>
    <w:rsid w:val="001653CA"/>
    <w:rsid w:val="001656C1"/>
    <w:rsid w:val="0016596E"/>
    <w:rsid w:val="00165AFE"/>
    <w:rsid w:val="00166030"/>
    <w:rsid w:val="0016765B"/>
    <w:rsid w:val="0016782A"/>
    <w:rsid w:val="00167B95"/>
    <w:rsid w:val="00167FA2"/>
    <w:rsid w:val="00170766"/>
    <w:rsid w:val="001709CF"/>
    <w:rsid w:val="00170E6F"/>
    <w:rsid w:val="0017106B"/>
    <w:rsid w:val="0017119C"/>
    <w:rsid w:val="00171992"/>
    <w:rsid w:val="00171A1C"/>
    <w:rsid w:val="00171BA1"/>
    <w:rsid w:val="00171E31"/>
    <w:rsid w:val="00171FEC"/>
    <w:rsid w:val="001724C0"/>
    <w:rsid w:val="00172B24"/>
    <w:rsid w:val="00172D2A"/>
    <w:rsid w:val="0017313B"/>
    <w:rsid w:val="00173362"/>
    <w:rsid w:val="00173541"/>
    <w:rsid w:val="00173686"/>
    <w:rsid w:val="00173BFB"/>
    <w:rsid w:val="00173CEF"/>
    <w:rsid w:val="0017456C"/>
    <w:rsid w:val="0017461D"/>
    <w:rsid w:val="001747EC"/>
    <w:rsid w:val="0017483A"/>
    <w:rsid w:val="00174B1B"/>
    <w:rsid w:val="00174B76"/>
    <w:rsid w:val="00174D2C"/>
    <w:rsid w:val="00174DA7"/>
    <w:rsid w:val="00175282"/>
    <w:rsid w:val="00175A37"/>
    <w:rsid w:val="00175BB3"/>
    <w:rsid w:val="00175D78"/>
    <w:rsid w:val="00176022"/>
    <w:rsid w:val="001761B0"/>
    <w:rsid w:val="00176250"/>
    <w:rsid w:val="001767D1"/>
    <w:rsid w:val="0017697C"/>
    <w:rsid w:val="001769BE"/>
    <w:rsid w:val="00176D1B"/>
    <w:rsid w:val="00177268"/>
    <w:rsid w:val="00177371"/>
    <w:rsid w:val="0017767B"/>
    <w:rsid w:val="00177695"/>
    <w:rsid w:val="001778CE"/>
    <w:rsid w:val="0017799E"/>
    <w:rsid w:val="00177E4E"/>
    <w:rsid w:val="00177E66"/>
    <w:rsid w:val="00180D9B"/>
    <w:rsid w:val="001811B3"/>
    <w:rsid w:val="001815CB"/>
    <w:rsid w:val="00181715"/>
    <w:rsid w:val="0018172A"/>
    <w:rsid w:val="00181F0C"/>
    <w:rsid w:val="0018239F"/>
    <w:rsid w:val="00182B03"/>
    <w:rsid w:val="00183136"/>
    <w:rsid w:val="001831BD"/>
    <w:rsid w:val="0018367F"/>
    <w:rsid w:val="00183687"/>
    <w:rsid w:val="00183FF2"/>
    <w:rsid w:val="00184295"/>
    <w:rsid w:val="00184324"/>
    <w:rsid w:val="001843A8"/>
    <w:rsid w:val="0018453B"/>
    <w:rsid w:val="00184803"/>
    <w:rsid w:val="00184C65"/>
    <w:rsid w:val="00184CB8"/>
    <w:rsid w:val="001850F4"/>
    <w:rsid w:val="001859DE"/>
    <w:rsid w:val="00185BC9"/>
    <w:rsid w:val="00185C27"/>
    <w:rsid w:val="00185FF9"/>
    <w:rsid w:val="001862DB"/>
    <w:rsid w:val="00186BC9"/>
    <w:rsid w:val="0018742D"/>
    <w:rsid w:val="00187626"/>
    <w:rsid w:val="00187DAC"/>
    <w:rsid w:val="001900B6"/>
    <w:rsid w:val="0019040D"/>
    <w:rsid w:val="00190552"/>
    <w:rsid w:val="001907B9"/>
    <w:rsid w:val="00190B8B"/>
    <w:rsid w:val="00190D89"/>
    <w:rsid w:val="00190F96"/>
    <w:rsid w:val="001914B6"/>
    <w:rsid w:val="001917BD"/>
    <w:rsid w:val="00191CF6"/>
    <w:rsid w:val="00191F7A"/>
    <w:rsid w:val="00191F80"/>
    <w:rsid w:val="0019217A"/>
    <w:rsid w:val="001921D4"/>
    <w:rsid w:val="001925FB"/>
    <w:rsid w:val="00192832"/>
    <w:rsid w:val="00192A62"/>
    <w:rsid w:val="00192C82"/>
    <w:rsid w:val="001930D1"/>
    <w:rsid w:val="00193176"/>
    <w:rsid w:val="00193495"/>
    <w:rsid w:val="0019394D"/>
    <w:rsid w:val="00193A8A"/>
    <w:rsid w:val="0019464F"/>
    <w:rsid w:val="001946C7"/>
    <w:rsid w:val="00194AA0"/>
    <w:rsid w:val="00194C57"/>
    <w:rsid w:val="00194E0F"/>
    <w:rsid w:val="00195264"/>
    <w:rsid w:val="001953D6"/>
    <w:rsid w:val="00195CE3"/>
    <w:rsid w:val="00195D44"/>
    <w:rsid w:val="00196150"/>
    <w:rsid w:val="001961B5"/>
    <w:rsid w:val="001961BB"/>
    <w:rsid w:val="0019620C"/>
    <w:rsid w:val="00196445"/>
    <w:rsid w:val="001969E5"/>
    <w:rsid w:val="00196C08"/>
    <w:rsid w:val="00196D80"/>
    <w:rsid w:val="00197428"/>
    <w:rsid w:val="00197DF3"/>
    <w:rsid w:val="001A0347"/>
    <w:rsid w:val="001A037B"/>
    <w:rsid w:val="001A084A"/>
    <w:rsid w:val="001A09D7"/>
    <w:rsid w:val="001A0B6E"/>
    <w:rsid w:val="001A0EF5"/>
    <w:rsid w:val="001A0F2D"/>
    <w:rsid w:val="001A1059"/>
    <w:rsid w:val="001A109C"/>
    <w:rsid w:val="001A1599"/>
    <w:rsid w:val="001A1C0B"/>
    <w:rsid w:val="001A24A0"/>
    <w:rsid w:val="001A2655"/>
    <w:rsid w:val="001A2974"/>
    <w:rsid w:val="001A35F9"/>
    <w:rsid w:val="001A41E4"/>
    <w:rsid w:val="001A4AFB"/>
    <w:rsid w:val="001A4F0F"/>
    <w:rsid w:val="001A535C"/>
    <w:rsid w:val="001A566D"/>
    <w:rsid w:val="001A5C08"/>
    <w:rsid w:val="001A5C74"/>
    <w:rsid w:val="001A6152"/>
    <w:rsid w:val="001A62F4"/>
    <w:rsid w:val="001A63AC"/>
    <w:rsid w:val="001A67AF"/>
    <w:rsid w:val="001A695F"/>
    <w:rsid w:val="001A6AA3"/>
    <w:rsid w:val="001A6B38"/>
    <w:rsid w:val="001A70E0"/>
    <w:rsid w:val="001A71F1"/>
    <w:rsid w:val="001A782B"/>
    <w:rsid w:val="001A7E25"/>
    <w:rsid w:val="001B0118"/>
    <w:rsid w:val="001B04DF"/>
    <w:rsid w:val="001B05D5"/>
    <w:rsid w:val="001B0910"/>
    <w:rsid w:val="001B120A"/>
    <w:rsid w:val="001B18E8"/>
    <w:rsid w:val="001B24A9"/>
    <w:rsid w:val="001B26E2"/>
    <w:rsid w:val="001B2751"/>
    <w:rsid w:val="001B2C31"/>
    <w:rsid w:val="001B2E9C"/>
    <w:rsid w:val="001B38D2"/>
    <w:rsid w:val="001B3C13"/>
    <w:rsid w:val="001B3E86"/>
    <w:rsid w:val="001B49FB"/>
    <w:rsid w:val="001B4EF7"/>
    <w:rsid w:val="001B52F7"/>
    <w:rsid w:val="001B59BD"/>
    <w:rsid w:val="001B5D3D"/>
    <w:rsid w:val="001B600F"/>
    <w:rsid w:val="001B636F"/>
    <w:rsid w:val="001B63BA"/>
    <w:rsid w:val="001B63F9"/>
    <w:rsid w:val="001B641E"/>
    <w:rsid w:val="001B6636"/>
    <w:rsid w:val="001B6B8A"/>
    <w:rsid w:val="001B6DB2"/>
    <w:rsid w:val="001B6EE5"/>
    <w:rsid w:val="001B77A7"/>
    <w:rsid w:val="001B7901"/>
    <w:rsid w:val="001B7909"/>
    <w:rsid w:val="001B792B"/>
    <w:rsid w:val="001B7DD1"/>
    <w:rsid w:val="001C02D0"/>
    <w:rsid w:val="001C0811"/>
    <w:rsid w:val="001C0AFD"/>
    <w:rsid w:val="001C0B64"/>
    <w:rsid w:val="001C0C7A"/>
    <w:rsid w:val="001C1063"/>
    <w:rsid w:val="001C1230"/>
    <w:rsid w:val="001C1DE0"/>
    <w:rsid w:val="001C1E39"/>
    <w:rsid w:val="001C1F31"/>
    <w:rsid w:val="001C1F52"/>
    <w:rsid w:val="001C23D8"/>
    <w:rsid w:val="001C24B2"/>
    <w:rsid w:val="001C2916"/>
    <w:rsid w:val="001C30D7"/>
    <w:rsid w:val="001C3783"/>
    <w:rsid w:val="001C37C9"/>
    <w:rsid w:val="001C39BE"/>
    <w:rsid w:val="001C3BC9"/>
    <w:rsid w:val="001C4139"/>
    <w:rsid w:val="001C41EE"/>
    <w:rsid w:val="001C4A8E"/>
    <w:rsid w:val="001C5576"/>
    <w:rsid w:val="001C563C"/>
    <w:rsid w:val="001C636F"/>
    <w:rsid w:val="001C64AF"/>
    <w:rsid w:val="001C6A02"/>
    <w:rsid w:val="001C6CF9"/>
    <w:rsid w:val="001C7672"/>
    <w:rsid w:val="001C78F3"/>
    <w:rsid w:val="001D051D"/>
    <w:rsid w:val="001D0A87"/>
    <w:rsid w:val="001D0B4A"/>
    <w:rsid w:val="001D102F"/>
    <w:rsid w:val="001D1521"/>
    <w:rsid w:val="001D165F"/>
    <w:rsid w:val="001D170D"/>
    <w:rsid w:val="001D1801"/>
    <w:rsid w:val="001D19DE"/>
    <w:rsid w:val="001D1C9D"/>
    <w:rsid w:val="001D1EAA"/>
    <w:rsid w:val="001D1F80"/>
    <w:rsid w:val="001D24BF"/>
    <w:rsid w:val="001D25D7"/>
    <w:rsid w:val="001D2A72"/>
    <w:rsid w:val="001D3041"/>
    <w:rsid w:val="001D306F"/>
    <w:rsid w:val="001D3143"/>
    <w:rsid w:val="001D3405"/>
    <w:rsid w:val="001D3668"/>
    <w:rsid w:val="001D397E"/>
    <w:rsid w:val="001D3BE4"/>
    <w:rsid w:val="001D3EEC"/>
    <w:rsid w:val="001D3F17"/>
    <w:rsid w:val="001D404E"/>
    <w:rsid w:val="001D40D6"/>
    <w:rsid w:val="001D4156"/>
    <w:rsid w:val="001D4537"/>
    <w:rsid w:val="001D4E9B"/>
    <w:rsid w:val="001D4E9E"/>
    <w:rsid w:val="001D531B"/>
    <w:rsid w:val="001D550D"/>
    <w:rsid w:val="001D5515"/>
    <w:rsid w:val="001D5F9F"/>
    <w:rsid w:val="001D60B4"/>
    <w:rsid w:val="001D6111"/>
    <w:rsid w:val="001D657F"/>
    <w:rsid w:val="001D66D8"/>
    <w:rsid w:val="001D68A7"/>
    <w:rsid w:val="001D6A2C"/>
    <w:rsid w:val="001D6B7D"/>
    <w:rsid w:val="001D6C18"/>
    <w:rsid w:val="001D6E47"/>
    <w:rsid w:val="001D7875"/>
    <w:rsid w:val="001D797D"/>
    <w:rsid w:val="001D7C1E"/>
    <w:rsid w:val="001D7D15"/>
    <w:rsid w:val="001D7DBD"/>
    <w:rsid w:val="001D7E21"/>
    <w:rsid w:val="001D7F49"/>
    <w:rsid w:val="001E04DC"/>
    <w:rsid w:val="001E09F1"/>
    <w:rsid w:val="001E0E61"/>
    <w:rsid w:val="001E1454"/>
    <w:rsid w:val="001E1C9A"/>
    <w:rsid w:val="001E2031"/>
    <w:rsid w:val="001E233D"/>
    <w:rsid w:val="001E2BD2"/>
    <w:rsid w:val="001E2C25"/>
    <w:rsid w:val="001E2C70"/>
    <w:rsid w:val="001E31AF"/>
    <w:rsid w:val="001E3303"/>
    <w:rsid w:val="001E3356"/>
    <w:rsid w:val="001E3494"/>
    <w:rsid w:val="001E37DB"/>
    <w:rsid w:val="001E3AFD"/>
    <w:rsid w:val="001E3BCD"/>
    <w:rsid w:val="001E3EC2"/>
    <w:rsid w:val="001E41E8"/>
    <w:rsid w:val="001E4634"/>
    <w:rsid w:val="001E47DC"/>
    <w:rsid w:val="001E489C"/>
    <w:rsid w:val="001E4A1B"/>
    <w:rsid w:val="001E4A64"/>
    <w:rsid w:val="001E4D12"/>
    <w:rsid w:val="001E4D44"/>
    <w:rsid w:val="001E5000"/>
    <w:rsid w:val="001E5097"/>
    <w:rsid w:val="001E5116"/>
    <w:rsid w:val="001E5273"/>
    <w:rsid w:val="001E6184"/>
    <w:rsid w:val="001E6CE1"/>
    <w:rsid w:val="001E6DC9"/>
    <w:rsid w:val="001E6E44"/>
    <w:rsid w:val="001E6ECF"/>
    <w:rsid w:val="001E701B"/>
    <w:rsid w:val="001E70BA"/>
    <w:rsid w:val="001E714D"/>
    <w:rsid w:val="001E731B"/>
    <w:rsid w:val="001E78A2"/>
    <w:rsid w:val="001E79CC"/>
    <w:rsid w:val="001E7A99"/>
    <w:rsid w:val="001E7F16"/>
    <w:rsid w:val="001E7FD0"/>
    <w:rsid w:val="001F0002"/>
    <w:rsid w:val="001F000A"/>
    <w:rsid w:val="001F023E"/>
    <w:rsid w:val="001F0B53"/>
    <w:rsid w:val="001F0E06"/>
    <w:rsid w:val="001F0EAC"/>
    <w:rsid w:val="001F138C"/>
    <w:rsid w:val="001F18C4"/>
    <w:rsid w:val="001F194A"/>
    <w:rsid w:val="001F19F7"/>
    <w:rsid w:val="001F20F4"/>
    <w:rsid w:val="001F229F"/>
    <w:rsid w:val="001F26B7"/>
    <w:rsid w:val="001F2C37"/>
    <w:rsid w:val="001F2D53"/>
    <w:rsid w:val="001F2DE0"/>
    <w:rsid w:val="001F2E65"/>
    <w:rsid w:val="001F32DD"/>
    <w:rsid w:val="001F3537"/>
    <w:rsid w:val="001F363F"/>
    <w:rsid w:val="001F3704"/>
    <w:rsid w:val="001F37A7"/>
    <w:rsid w:val="001F37EA"/>
    <w:rsid w:val="001F39A7"/>
    <w:rsid w:val="001F4004"/>
    <w:rsid w:val="001F479B"/>
    <w:rsid w:val="001F47CE"/>
    <w:rsid w:val="001F4A15"/>
    <w:rsid w:val="001F4B21"/>
    <w:rsid w:val="001F4D6D"/>
    <w:rsid w:val="001F4E71"/>
    <w:rsid w:val="001F567A"/>
    <w:rsid w:val="001F56F1"/>
    <w:rsid w:val="001F593D"/>
    <w:rsid w:val="001F5BDA"/>
    <w:rsid w:val="001F5C0E"/>
    <w:rsid w:val="001F5FD9"/>
    <w:rsid w:val="001F66E7"/>
    <w:rsid w:val="001F67C5"/>
    <w:rsid w:val="001F780B"/>
    <w:rsid w:val="001F7A8B"/>
    <w:rsid w:val="001F7F88"/>
    <w:rsid w:val="002007DA"/>
    <w:rsid w:val="002009C8"/>
    <w:rsid w:val="00201006"/>
    <w:rsid w:val="0020123F"/>
    <w:rsid w:val="0020160D"/>
    <w:rsid w:val="002017AE"/>
    <w:rsid w:val="00201802"/>
    <w:rsid w:val="00201A71"/>
    <w:rsid w:val="00201DE7"/>
    <w:rsid w:val="0020206A"/>
    <w:rsid w:val="00202332"/>
    <w:rsid w:val="002025A8"/>
    <w:rsid w:val="002028D4"/>
    <w:rsid w:val="00202974"/>
    <w:rsid w:val="00202B07"/>
    <w:rsid w:val="00203129"/>
    <w:rsid w:val="002031EB"/>
    <w:rsid w:val="00203DFC"/>
    <w:rsid w:val="0020451B"/>
    <w:rsid w:val="00204817"/>
    <w:rsid w:val="00204965"/>
    <w:rsid w:val="002049AE"/>
    <w:rsid w:val="00204A21"/>
    <w:rsid w:val="00204AFF"/>
    <w:rsid w:val="00204CA0"/>
    <w:rsid w:val="00204D14"/>
    <w:rsid w:val="00204EBA"/>
    <w:rsid w:val="00204F16"/>
    <w:rsid w:val="002051C2"/>
    <w:rsid w:val="00205227"/>
    <w:rsid w:val="0020543B"/>
    <w:rsid w:val="00205FA2"/>
    <w:rsid w:val="002062A4"/>
    <w:rsid w:val="002062FE"/>
    <w:rsid w:val="00206317"/>
    <w:rsid w:val="00206BB6"/>
    <w:rsid w:val="00206BE4"/>
    <w:rsid w:val="00206D90"/>
    <w:rsid w:val="002073A1"/>
    <w:rsid w:val="002073D6"/>
    <w:rsid w:val="002074EC"/>
    <w:rsid w:val="0020750A"/>
    <w:rsid w:val="002079A3"/>
    <w:rsid w:val="00207A6B"/>
    <w:rsid w:val="00207A95"/>
    <w:rsid w:val="00207AF7"/>
    <w:rsid w:val="00207EAC"/>
    <w:rsid w:val="00207F69"/>
    <w:rsid w:val="00210537"/>
    <w:rsid w:val="002107D4"/>
    <w:rsid w:val="00210B10"/>
    <w:rsid w:val="00211118"/>
    <w:rsid w:val="0021155F"/>
    <w:rsid w:val="002119E1"/>
    <w:rsid w:val="00211D45"/>
    <w:rsid w:val="00211E1A"/>
    <w:rsid w:val="002121E1"/>
    <w:rsid w:val="00212244"/>
    <w:rsid w:val="00212522"/>
    <w:rsid w:val="002126E4"/>
    <w:rsid w:val="0021273F"/>
    <w:rsid w:val="00212A79"/>
    <w:rsid w:val="00212ABB"/>
    <w:rsid w:val="002138FA"/>
    <w:rsid w:val="00213952"/>
    <w:rsid w:val="00213BC7"/>
    <w:rsid w:val="00213C52"/>
    <w:rsid w:val="0021423F"/>
    <w:rsid w:val="00214588"/>
    <w:rsid w:val="00214609"/>
    <w:rsid w:val="00214613"/>
    <w:rsid w:val="00214974"/>
    <w:rsid w:val="00214BC2"/>
    <w:rsid w:val="00214EEB"/>
    <w:rsid w:val="00214F1E"/>
    <w:rsid w:val="002152E9"/>
    <w:rsid w:val="002153B0"/>
    <w:rsid w:val="002155F2"/>
    <w:rsid w:val="002156AD"/>
    <w:rsid w:val="002158EF"/>
    <w:rsid w:val="00215930"/>
    <w:rsid w:val="0021597B"/>
    <w:rsid w:val="00216104"/>
    <w:rsid w:val="00216155"/>
    <w:rsid w:val="0021624E"/>
    <w:rsid w:val="00216431"/>
    <w:rsid w:val="0021658D"/>
    <w:rsid w:val="002172DF"/>
    <w:rsid w:val="00217390"/>
    <w:rsid w:val="00217C35"/>
    <w:rsid w:val="0022000E"/>
    <w:rsid w:val="002203B9"/>
    <w:rsid w:val="0022056C"/>
    <w:rsid w:val="00220D13"/>
    <w:rsid w:val="0022106D"/>
    <w:rsid w:val="002212CD"/>
    <w:rsid w:val="00221366"/>
    <w:rsid w:val="00221AFB"/>
    <w:rsid w:val="00221BAE"/>
    <w:rsid w:val="00221DCA"/>
    <w:rsid w:val="00221E0A"/>
    <w:rsid w:val="00221F03"/>
    <w:rsid w:val="002225D7"/>
    <w:rsid w:val="00222F07"/>
    <w:rsid w:val="00223198"/>
    <w:rsid w:val="00223282"/>
    <w:rsid w:val="00223608"/>
    <w:rsid w:val="002236E3"/>
    <w:rsid w:val="00223769"/>
    <w:rsid w:val="00223AEE"/>
    <w:rsid w:val="00224791"/>
    <w:rsid w:val="00224921"/>
    <w:rsid w:val="00224927"/>
    <w:rsid w:val="00224A87"/>
    <w:rsid w:val="00224BF2"/>
    <w:rsid w:val="00224D25"/>
    <w:rsid w:val="0022513C"/>
    <w:rsid w:val="002251FB"/>
    <w:rsid w:val="0022521C"/>
    <w:rsid w:val="00225639"/>
    <w:rsid w:val="00225726"/>
    <w:rsid w:val="002258DC"/>
    <w:rsid w:val="00225E1B"/>
    <w:rsid w:val="00225F8B"/>
    <w:rsid w:val="0022606B"/>
    <w:rsid w:val="002260A3"/>
    <w:rsid w:val="00226396"/>
    <w:rsid w:val="002264EC"/>
    <w:rsid w:val="00226585"/>
    <w:rsid w:val="00226B01"/>
    <w:rsid w:val="0022710B"/>
    <w:rsid w:val="00227826"/>
    <w:rsid w:val="002279BB"/>
    <w:rsid w:val="00227A80"/>
    <w:rsid w:val="00227B55"/>
    <w:rsid w:val="002302F8"/>
    <w:rsid w:val="00230B8D"/>
    <w:rsid w:val="00230CEF"/>
    <w:rsid w:val="00230ED3"/>
    <w:rsid w:val="00230FE0"/>
    <w:rsid w:val="00231220"/>
    <w:rsid w:val="00231225"/>
    <w:rsid w:val="00231233"/>
    <w:rsid w:val="00231469"/>
    <w:rsid w:val="00231F6B"/>
    <w:rsid w:val="00232047"/>
    <w:rsid w:val="002323D3"/>
    <w:rsid w:val="00232ACD"/>
    <w:rsid w:val="00232B42"/>
    <w:rsid w:val="00232CED"/>
    <w:rsid w:val="00232F1C"/>
    <w:rsid w:val="002335AD"/>
    <w:rsid w:val="002336A8"/>
    <w:rsid w:val="0023379E"/>
    <w:rsid w:val="00233F97"/>
    <w:rsid w:val="002347A6"/>
    <w:rsid w:val="00234AF7"/>
    <w:rsid w:val="00234E40"/>
    <w:rsid w:val="0023506E"/>
    <w:rsid w:val="0023510F"/>
    <w:rsid w:val="00235232"/>
    <w:rsid w:val="002353D1"/>
    <w:rsid w:val="002354E5"/>
    <w:rsid w:val="00235778"/>
    <w:rsid w:val="00235850"/>
    <w:rsid w:val="00235945"/>
    <w:rsid w:val="00235DD6"/>
    <w:rsid w:val="00236220"/>
    <w:rsid w:val="00236602"/>
    <w:rsid w:val="002368C5"/>
    <w:rsid w:val="002368CC"/>
    <w:rsid w:val="00236967"/>
    <w:rsid w:val="0023698D"/>
    <w:rsid w:val="00236FB1"/>
    <w:rsid w:val="00237072"/>
    <w:rsid w:val="00237593"/>
    <w:rsid w:val="00237D43"/>
    <w:rsid w:val="002406E4"/>
    <w:rsid w:val="002407BC"/>
    <w:rsid w:val="002408D3"/>
    <w:rsid w:val="00240F1C"/>
    <w:rsid w:val="00241150"/>
    <w:rsid w:val="00241857"/>
    <w:rsid w:val="002420BA"/>
    <w:rsid w:val="002420C6"/>
    <w:rsid w:val="00242512"/>
    <w:rsid w:val="00242801"/>
    <w:rsid w:val="0024283F"/>
    <w:rsid w:val="00242ABE"/>
    <w:rsid w:val="00242B1A"/>
    <w:rsid w:val="00242C37"/>
    <w:rsid w:val="00242C53"/>
    <w:rsid w:val="00242F41"/>
    <w:rsid w:val="00242F5C"/>
    <w:rsid w:val="00242FAB"/>
    <w:rsid w:val="002434D1"/>
    <w:rsid w:val="0024383C"/>
    <w:rsid w:val="00243C65"/>
    <w:rsid w:val="00243D42"/>
    <w:rsid w:val="00244688"/>
    <w:rsid w:val="002446B8"/>
    <w:rsid w:val="00244A62"/>
    <w:rsid w:val="00244DF9"/>
    <w:rsid w:val="00244EED"/>
    <w:rsid w:val="00245329"/>
    <w:rsid w:val="00245597"/>
    <w:rsid w:val="0024625D"/>
    <w:rsid w:val="00246AFC"/>
    <w:rsid w:val="00246B45"/>
    <w:rsid w:val="0024706E"/>
    <w:rsid w:val="002475B2"/>
    <w:rsid w:val="0024775C"/>
    <w:rsid w:val="00247769"/>
    <w:rsid w:val="00247795"/>
    <w:rsid w:val="00247A4C"/>
    <w:rsid w:val="00247B24"/>
    <w:rsid w:val="00247DAA"/>
    <w:rsid w:val="0025016D"/>
    <w:rsid w:val="00250EE0"/>
    <w:rsid w:val="00251237"/>
    <w:rsid w:val="00251461"/>
    <w:rsid w:val="00251645"/>
    <w:rsid w:val="00251B35"/>
    <w:rsid w:val="00251C54"/>
    <w:rsid w:val="00251C84"/>
    <w:rsid w:val="00251F32"/>
    <w:rsid w:val="002521C2"/>
    <w:rsid w:val="002521D6"/>
    <w:rsid w:val="00252636"/>
    <w:rsid w:val="00252728"/>
    <w:rsid w:val="002530FD"/>
    <w:rsid w:val="0025334A"/>
    <w:rsid w:val="00253E44"/>
    <w:rsid w:val="00253F7F"/>
    <w:rsid w:val="00254651"/>
    <w:rsid w:val="002546B8"/>
    <w:rsid w:val="002546F6"/>
    <w:rsid w:val="00254C23"/>
    <w:rsid w:val="00254FCA"/>
    <w:rsid w:val="0025573E"/>
    <w:rsid w:val="002558F9"/>
    <w:rsid w:val="00255933"/>
    <w:rsid w:val="00255A3B"/>
    <w:rsid w:val="00255A45"/>
    <w:rsid w:val="00256709"/>
    <w:rsid w:val="00256BD2"/>
    <w:rsid w:val="00256DEE"/>
    <w:rsid w:val="0025721D"/>
    <w:rsid w:val="002573D7"/>
    <w:rsid w:val="00257866"/>
    <w:rsid w:val="0025788F"/>
    <w:rsid w:val="00257DFD"/>
    <w:rsid w:val="00260BE3"/>
    <w:rsid w:val="00260EF2"/>
    <w:rsid w:val="002610E7"/>
    <w:rsid w:val="002614F7"/>
    <w:rsid w:val="00261551"/>
    <w:rsid w:val="00261C42"/>
    <w:rsid w:val="00261E20"/>
    <w:rsid w:val="00261ED7"/>
    <w:rsid w:val="0026227D"/>
    <w:rsid w:val="002622A9"/>
    <w:rsid w:val="00262718"/>
    <w:rsid w:val="002629D1"/>
    <w:rsid w:val="00262A15"/>
    <w:rsid w:val="00262B8F"/>
    <w:rsid w:val="00262E4B"/>
    <w:rsid w:val="00262E78"/>
    <w:rsid w:val="002637B0"/>
    <w:rsid w:val="00263B04"/>
    <w:rsid w:val="00264AC3"/>
    <w:rsid w:val="002653BD"/>
    <w:rsid w:val="002654E3"/>
    <w:rsid w:val="00265712"/>
    <w:rsid w:val="00265C7A"/>
    <w:rsid w:val="0026608D"/>
    <w:rsid w:val="00266453"/>
    <w:rsid w:val="002664E1"/>
    <w:rsid w:val="00266824"/>
    <w:rsid w:val="00266B44"/>
    <w:rsid w:val="00266CFB"/>
    <w:rsid w:val="00267618"/>
    <w:rsid w:val="00267A0E"/>
    <w:rsid w:val="00267A2A"/>
    <w:rsid w:val="00267A81"/>
    <w:rsid w:val="00267AAC"/>
    <w:rsid w:val="00267CE0"/>
    <w:rsid w:val="00270390"/>
    <w:rsid w:val="002709EB"/>
    <w:rsid w:val="00270A73"/>
    <w:rsid w:val="00270C72"/>
    <w:rsid w:val="0027116E"/>
    <w:rsid w:val="0027158A"/>
    <w:rsid w:val="00271F4E"/>
    <w:rsid w:val="00272462"/>
    <w:rsid w:val="0027251A"/>
    <w:rsid w:val="0027255A"/>
    <w:rsid w:val="002727E1"/>
    <w:rsid w:val="00273355"/>
    <w:rsid w:val="0027348B"/>
    <w:rsid w:val="00274460"/>
    <w:rsid w:val="00274499"/>
    <w:rsid w:val="00274694"/>
    <w:rsid w:val="002747EC"/>
    <w:rsid w:val="0027490C"/>
    <w:rsid w:val="00274A5B"/>
    <w:rsid w:val="00274C15"/>
    <w:rsid w:val="00275DE3"/>
    <w:rsid w:val="0027629A"/>
    <w:rsid w:val="00276618"/>
    <w:rsid w:val="00276A2C"/>
    <w:rsid w:val="00276A97"/>
    <w:rsid w:val="002770AE"/>
    <w:rsid w:val="00277160"/>
    <w:rsid w:val="002773D2"/>
    <w:rsid w:val="00277532"/>
    <w:rsid w:val="002775B7"/>
    <w:rsid w:val="002776B4"/>
    <w:rsid w:val="002778DC"/>
    <w:rsid w:val="00277BDD"/>
    <w:rsid w:val="00277DE9"/>
    <w:rsid w:val="00277E3D"/>
    <w:rsid w:val="00277ED2"/>
    <w:rsid w:val="002802FF"/>
    <w:rsid w:val="002803FF"/>
    <w:rsid w:val="0028043F"/>
    <w:rsid w:val="002804E1"/>
    <w:rsid w:val="00280955"/>
    <w:rsid w:val="00280B48"/>
    <w:rsid w:val="00280B5C"/>
    <w:rsid w:val="00280EDE"/>
    <w:rsid w:val="00281013"/>
    <w:rsid w:val="00281029"/>
    <w:rsid w:val="00281719"/>
    <w:rsid w:val="002818EA"/>
    <w:rsid w:val="00281B23"/>
    <w:rsid w:val="002826BB"/>
    <w:rsid w:val="00282715"/>
    <w:rsid w:val="002829E0"/>
    <w:rsid w:val="00282E68"/>
    <w:rsid w:val="00282FEC"/>
    <w:rsid w:val="00283359"/>
    <w:rsid w:val="002835AC"/>
    <w:rsid w:val="0028374A"/>
    <w:rsid w:val="00283D22"/>
    <w:rsid w:val="0028411E"/>
    <w:rsid w:val="00284FDD"/>
    <w:rsid w:val="00285413"/>
    <w:rsid w:val="002854BA"/>
    <w:rsid w:val="00285815"/>
    <w:rsid w:val="00285A2E"/>
    <w:rsid w:val="002866BE"/>
    <w:rsid w:val="002866D9"/>
    <w:rsid w:val="00286CF2"/>
    <w:rsid w:val="00287051"/>
    <w:rsid w:val="002877BA"/>
    <w:rsid w:val="00287DD1"/>
    <w:rsid w:val="00287ED5"/>
    <w:rsid w:val="00290359"/>
    <w:rsid w:val="00290575"/>
    <w:rsid w:val="002905B4"/>
    <w:rsid w:val="0029086C"/>
    <w:rsid w:val="00290BD0"/>
    <w:rsid w:val="00290DA7"/>
    <w:rsid w:val="00290E56"/>
    <w:rsid w:val="00290F65"/>
    <w:rsid w:val="00291035"/>
    <w:rsid w:val="002910F7"/>
    <w:rsid w:val="002919AE"/>
    <w:rsid w:val="00291D40"/>
    <w:rsid w:val="00291EC2"/>
    <w:rsid w:val="0029203C"/>
    <w:rsid w:val="00292071"/>
    <w:rsid w:val="00292136"/>
    <w:rsid w:val="002927E0"/>
    <w:rsid w:val="00292D45"/>
    <w:rsid w:val="00293269"/>
    <w:rsid w:val="00293821"/>
    <w:rsid w:val="00293A02"/>
    <w:rsid w:val="00293A28"/>
    <w:rsid w:val="00293B47"/>
    <w:rsid w:val="00293CF7"/>
    <w:rsid w:val="002940B5"/>
    <w:rsid w:val="002943B9"/>
    <w:rsid w:val="00294C4B"/>
    <w:rsid w:val="002952F7"/>
    <w:rsid w:val="00295634"/>
    <w:rsid w:val="00295C69"/>
    <w:rsid w:val="00295D9F"/>
    <w:rsid w:val="00295F1B"/>
    <w:rsid w:val="0029622B"/>
    <w:rsid w:val="00296814"/>
    <w:rsid w:val="002968F6"/>
    <w:rsid w:val="002969CE"/>
    <w:rsid w:val="00296EE7"/>
    <w:rsid w:val="00297275"/>
    <w:rsid w:val="0029729E"/>
    <w:rsid w:val="00297C00"/>
    <w:rsid w:val="00297F31"/>
    <w:rsid w:val="002A00F2"/>
    <w:rsid w:val="002A0DCD"/>
    <w:rsid w:val="002A0F11"/>
    <w:rsid w:val="002A11E3"/>
    <w:rsid w:val="002A123C"/>
    <w:rsid w:val="002A14CC"/>
    <w:rsid w:val="002A15F2"/>
    <w:rsid w:val="002A160F"/>
    <w:rsid w:val="002A1DDC"/>
    <w:rsid w:val="002A21D0"/>
    <w:rsid w:val="002A257F"/>
    <w:rsid w:val="002A2B06"/>
    <w:rsid w:val="002A2E92"/>
    <w:rsid w:val="002A3091"/>
    <w:rsid w:val="002A314A"/>
    <w:rsid w:val="002A3737"/>
    <w:rsid w:val="002A3765"/>
    <w:rsid w:val="002A37FF"/>
    <w:rsid w:val="002A3882"/>
    <w:rsid w:val="002A3F2A"/>
    <w:rsid w:val="002A409D"/>
    <w:rsid w:val="002A43A9"/>
    <w:rsid w:val="002A45FA"/>
    <w:rsid w:val="002A4DE2"/>
    <w:rsid w:val="002A4F1A"/>
    <w:rsid w:val="002A4FD3"/>
    <w:rsid w:val="002A509B"/>
    <w:rsid w:val="002A527C"/>
    <w:rsid w:val="002A53C1"/>
    <w:rsid w:val="002A548B"/>
    <w:rsid w:val="002A54AA"/>
    <w:rsid w:val="002A5681"/>
    <w:rsid w:val="002A5D31"/>
    <w:rsid w:val="002A5DD2"/>
    <w:rsid w:val="002A5E20"/>
    <w:rsid w:val="002A5F05"/>
    <w:rsid w:val="002A6883"/>
    <w:rsid w:val="002A6C84"/>
    <w:rsid w:val="002A6E5F"/>
    <w:rsid w:val="002A771D"/>
    <w:rsid w:val="002A7858"/>
    <w:rsid w:val="002A79B4"/>
    <w:rsid w:val="002A7D00"/>
    <w:rsid w:val="002A7E00"/>
    <w:rsid w:val="002B046F"/>
    <w:rsid w:val="002B054F"/>
    <w:rsid w:val="002B113D"/>
    <w:rsid w:val="002B1770"/>
    <w:rsid w:val="002B19C1"/>
    <w:rsid w:val="002B1AD3"/>
    <w:rsid w:val="002B1EFC"/>
    <w:rsid w:val="002B1F1B"/>
    <w:rsid w:val="002B20D1"/>
    <w:rsid w:val="002B22C9"/>
    <w:rsid w:val="002B231F"/>
    <w:rsid w:val="002B236F"/>
    <w:rsid w:val="002B25E8"/>
    <w:rsid w:val="002B288C"/>
    <w:rsid w:val="002B2EAF"/>
    <w:rsid w:val="002B3197"/>
    <w:rsid w:val="002B341F"/>
    <w:rsid w:val="002B3CEA"/>
    <w:rsid w:val="002B4204"/>
    <w:rsid w:val="002B4454"/>
    <w:rsid w:val="002B462B"/>
    <w:rsid w:val="002B49D4"/>
    <w:rsid w:val="002B501F"/>
    <w:rsid w:val="002B51FB"/>
    <w:rsid w:val="002B5299"/>
    <w:rsid w:val="002B5365"/>
    <w:rsid w:val="002B5784"/>
    <w:rsid w:val="002B5A03"/>
    <w:rsid w:val="002B6550"/>
    <w:rsid w:val="002B6640"/>
    <w:rsid w:val="002B672D"/>
    <w:rsid w:val="002B6F6E"/>
    <w:rsid w:val="002B72F7"/>
    <w:rsid w:val="002B7803"/>
    <w:rsid w:val="002B785C"/>
    <w:rsid w:val="002B789D"/>
    <w:rsid w:val="002B7E17"/>
    <w:rsid w:val="002C0241"/>
    <w:rsid w:val="002C0393"/>
    <w:rsid w:val="002C08C9"/>
    <w:rsid w:val="002C0A27"/>
    <w:rsid w:val="002C12BA"/>
    <w:rsid w:val="002C14BF"/>
    <w:rsid w:val="002C1B28"/>
    <w:rsid w:val="002C2079"/>
    <w:rsid w:val="002C24D3"/>
    <w:rsid w:val="002C2C0D"/>
    <w:rsid w:val="002C3002"/>
    <w:rsid w:val="002C30B5"/>
    <w:rsid w:val="002C3181"/>
    <w:rsid w:val="002C32A9"/>
    <w:rsid w:val="002C390F"/>
    <w:rsid w:val="002C3DBC"/>
    <w:rsid w:val="002C42D5"/>
    <w:rsid w:val="002C431A"/>
    <w:rsid w:val="002C4731"/>
    <w:rsid w:val="002C4777"/>
    <w:rsid w:val="002C4E12"/>
    <w:rsid w:val="002C4E6F"/>
    <w:rsid w:val="002C4FBC"/>
    <w:rsid w:val="002C51E8"/>
    <w:rsid w:val="002C5823"/>
    <w:rsid w:val="002C5C75"/>
    <w:rsid w:val="002C5F7D"/>
    <w:rsid w:val="002C676D"/>
    <w:rsid w:val="002C6896"/>
    <w:rsid w:val="002C6C75"/>
    <w:rsid w:val="002C6F34"/>
    <w:rsid w:val="002C7357"/>
    <w:rsid w:val="002C775C"/>
    <w:rsid w:val="002C77F2"/>
    <w:rsid w:val="002C7928"/>
    <w:rsid w:val="002C7C92"/>
    <w:rsid w:val="002D0236"/>
    <w:rsid w:val="002D02F4"/>
    <w:rsid w:val="002D069E"/>
    <w:rsid w:val="002D0BC2"/>
    <w:rsid w:val="002D0CD7"/>
    <w:rsid w:val="002D0DAF"/>
    <w:rsid w:val="002D0E29"/>
    <w:rsid w:val="002D113C"/>
    <w:rsid w:val="002D11CB"/>
    <w:rsid w:val="002D1634"/>
    <w:rsid w:val="002D1A20"/>
    <w:rsid w:val="002D2F17"/>
    <w:rsid w:val="002D30B5"/>
    <w:rsid w:val="002D33C6"/>
    <w:rsid w:val="002D3782"/>
    <w:rsid w:val="002D3A79"/>
    <w:rsid w:val="002D3E7F"/>
    <w:rsid w:val="002D4059"/>
    <w:rsid w:val="002D4179"/>
    <w:rsid w:val="002D4493"/>
    <w:rsid w:val="002D4A15"/>
    <w:rsid w:val="002D4B1B"/>
    <w:rsid w:val="002D5479"/>
    <w:rsid w:val="002D59FE"/>
    <w:rsid w:val="002D5C3F"/>
    <w:rsid w:val="002D5F91"/>
    <w:rsid w:val="002D6588"/>
    <w:rsid w:val="002D6EDD"/>
    <w:rsid w:val="002D7150"/>
    <w:rsid w:val="002D72CC"/>
    <w:rsid w:val="002D7359"/>
    <w:rsid w:val="002D74EE"/>
    <w:rsid w:val="002D755E"/>
    <w:rsid w:val="002D7D55"/>
    <w:rsid w:val="002E06BE"/>
    <w:rsid w:val="002E0753"/>
    <w:rsid w:val="002E07EC"/>
    <w:rsid w:val="002E0AA0"/>
    <w:rsid w:val="002E0D5F"/>
    <w:rsid w:val="002E0DF5"/>
    <w:rsid w:val="002E0F51"/>
    <w:rsid w:val="002E1175"/>
    <w:rsid w:val="002E11C9"/>
    <w:rsid w:val="002E1499"/>
    <w:rsid w:val="002E152E"/>
    <w:rsid w:val="002E257C"/>
    <w:rsid w:val="002E26A4"/>
    <w:rsid w:val="002E26E0"/>
    <w:rsid w:val="002E28E1"/>
    <w:rsid w:val="002E299C"/>
    <w:rsid w:val="002E2B69"/>
    <w:rsid w:val="002E2C08"/>
    <w:rsid w:val="002E2CCF"/>
    <w:rsid w:val="002E3239"/>
    <w:rsid w:val="002E3635"/>
    <w:rsid w:val="002E3D4C"/>
    <w:rsid w:val="002E3DB1"/>
    <w:rsid w:val="002E4231"/>
    <w:rsid w:val="002E43B8"/>
    <w:rsid w:val="002E4410"/>
    <w:rsid w:val="002E4423"/>
    <w:rsid w:val="002E450A"/>
    <w:rsid w:val="002E4C0B"/>
    <w:rsid w:val="002E4CF3"/>
    <w:rsid w:val="002E4D75"/>
    <w:rsid w:val="002E5174"/>
    <w:rsid w:val="002E6020"/>
    <w:rsid w:val="002E661C"/>
    <w:rsid w:val="002E6642"/>
    <w:rsid w:val="002E6793"/>
    <w:rsid w:val="002E67D3"/>
    <w:rsid w:val="002E6969"/>
    <w:rsid w:val="002E69C2"/>
    <w:rsid w:val="002E6BDF"/>
    <w:rsid w:val="002E6C05"/>
    <w:rsid w:val="002E7032"/>
    <w:rsid w:val="002E70C3"/>
    <w:rsid w:val="002E7235"/>
    <w:rsid w:val="002E738C"/>
    <w:rsid w:val="002E77F5"/>
    <w:rsid w:val="002E7938"/>
    <w:rsid w:val="002E7E94"/>
    <w:rsid w:val="002F03B4"/>
    <w:rsid w:val="002F0502"/>
    <w:rsid w:val="002F0527"/>
    <w:rsid w:val="002F0B8A"/>
    <w:rsid w:val="002F0C58"/>
    <w:rsid w:val="002F1197"/>
    <w:rsid w:val="002F14AB"/>
    <w:rsid w:val="002F1667"/>
    <w:rsid w:val="002F1C53"/>
    <w:rsid w:val="002F22E5"/>
    <w:rsid w:val="002F233B"/>
    <w:rsid w:val="002F241A"/>
    <w:rsid w:val="002F25D1"/>
    <w:rsid w:val="002F2C0D"/>
    <w:rsid w:val="002F2E00"/>
    <w:rsid w:val="002F3490"/>
    <w:rsid w:val="002F3A01"/>
    <w:rsid w:val="002F3CFA"/>
    <w:rsid w:val="002F3D14"/>
    <w:rsid w:val="002F3E5E"/>
    <w:rsid w:val="002F420C"/>
    <w:rsid w:val="002F4287"/>
    <w:rsid w:val="002F44B4"/>
    <w:rsid w:val="002F4504"/>
    <w:rsid w:val="002F48C2"/>
    <w:rsid w:val="002F5006"/>
    <w:rsid w:val="002F5FBF"/>
    <w:rsid w:val="002F605F"/>
    <w:rsid w:val="002F619D"/>
    <w:rsid w:val="002F63A4"/>
    <w:rsid w:val="002F6C0E"/>
    <w:rsid w:val="002F6C12"/>
    <w:rsid w:val="002F79BC"/>
    <w:rsid w:val="002F79D5"/>
    <w:rsid w:val="0030065E"/>
    <w:rsid w:val="0030072B"/>
    <w:rsid w:val="00300746"/>
    <w:rsid w:val="00300821"/>
    <w:rsid w:val="00300CD8"/>
    <w:rsid w:val="00300D10"/>
    <w:rsid w:val="00300D86"/>
    <w:rsid w:val="00300F3B"/>
    <w:rsid w:val="0030109B"/>
    <w:rsid w:val="00301251"/>
    <w:rsid w:val="003013A7"/>
    <w:rsid w:val="00301714"/>
    <w:rsid w:val="00301C4F"/>
    <w:rsid w:val="00301CC7"/>
    <w:rsid w:val="00301E9A"/>
    <w:rsid w:val="003020F3"/>
    <w:rsid w:val="0030250F"/>
    <w:rsid w:val="00303323"/>
    <w:rsid w:val="003033E1"/>
    <w:rsid w:val="003034A3"/>
    <w:rsid w:val="003037B7"/>
    <w:rsid w:val="003039E3"/>
    <w:rsid w:val="00303E02"/>
    <w:rsid w:val="003040AA"/>
    <w:rsid w:val="00304382"/>
    <w:rsid w:val="003043CB"/>
    <w:rsid w:val="00304788"/>
    <w:rsid w:val="003048AD"/>
    <w:rsid w:val="00304B51"/>
    <w:rsid w:val="00304D9F"/>
    <w:rsid w:val="00304F9F"/>
    <w:rsid w:val="00305144"/>
    <w:rsid w:val="003065A3"/>
    <w:rsid w:val="00306638"/>
    <w:rsid w:val="00306A44"/>
    <w:rsid w:val="00306A96"/>
    <w:rsid w:val="00306CC6"/>
    <w:rsid w:val="00307104"/>
    <w:rsid w:val="003071D5"/>
    <w:rsid w:val="0030726A"/>
    <w:rsid w:val="003072D5"/>
    <w:rsid w:val="003073F5"/>
    <w:rsid w:val="003073FA"/>
    <w:rsid w:val="00307676"/>
    <w:rsid w:val="003078CC"/>
    <w:rsid w:val="00307B47"/>
    <w:rsid w:val="00310260"/>
    <w:rsid w:val="00310643"/>
    <w:rsid w:val="00310B1F"/>
    <w:rsid w:val="003111C1"/>
    <w:rsid w:val="00311B2D"/>
    <w:rsid w:val="003121E0"/>
    <w:rsid w:val="003123EE"/>
    <w:rsid w:val="00312495"/>
    <w:rsid w:val="003125E1"/>
    <w:rsid w:val="003126B7"/>
    <w:rsid w:val="0031281E"/>
    <w:rsid w:val="00312CAC"/>
    <w:rsid w:val="00312E2B"/>
    <w:rsid w:val="00312F30"/>
    <w:rsid w:val="00312F93"/>
    <w:rsid w:val="00313458"/>
    <w:rsid w:val="003134D5"/>
    <w:rsid w:val="00313591"/>
    <w:rsid w:val="0031385C"/>
    <w:rsid w:val="003138DE"/>
    <w:rsid w:val="00313E70"/>
    <w:rsid w:val="00313EA6"/>
    <w:rsid w:val="00313EA7"/>
    <w:rsid w:val="00313EE6"/>
    <w:rsid w:val="00314233"/>
    <w:rsid w:val="00314244"/>
    <w:rsid w:val="00314506"/>
    <w:rsid w:val="0031580F"/>
    <w:rsid w:val="00315FC6"/>
    <w:rsid w:val="00316312"/>
    <w:rsid w:val="0031679B"/>
    <w:rsid w:val="003169CC"/>
    <w:rsid w:val="00316E8B"/>
    <w:rsid w:val="003171EC"/>
    <w:rsid w:val="00317203"/>
    <w:rsid w:val="003173FF"/>
    <w:rsid w:val="00317666"/>
    <w:rsid w:val="0031782A"/>
    <w:rsid w:val="00317AF2"/>
    <w:rsid w:val="00317AF8"/>
    <w:rsid w:val="00317D54"/>
    <w:rsid w:val="00317FB9"/>
    <w:rsid w:val="003207DF"/>
    <w:rsid w:val="0032099F"/>
    <w:rsid w:val="00320AF9"/>
    <w:rsid w:val="00320D3C"/>
    <w:rsid w:val="00320FBE"/>
    <w:rsid w:val="00321127"/>
    <w:rsid w:val="003213B8"/>
    <w:rsid w:val="00321AC7"/>
    <w:rsid w:val="00321D2D"/>
    <w:rsid w:val="00321DF0"/>
    <w:rsid w:val="00321F15"/>
    <w:rsid w:val="0032212E"/>
    <w:rsid w:val="0032228C"/>
    <w:rsid w:val="00322612"/>
    <w:rsid w:val="00322AD1"/>
    <w:rsid w:val="00322CBC"/>
    <w:rsid w:val="00322EFC"/>
    <w:rsid w:val="00322F84"/>
    <w:rsid w:val="00323000"/>
    <w:rsid w:val="00323115"/>
    <w:rsid w:val="00323458"/>
    <w:rsid w:val="0032367E"/>
    <w:rsid w:val="00323734"/>
    <w:rsid w:val="00323A14"/>
    <w:rsid w:val="00323EC1"/>
    <w:rsid w:val="00324C26"/>
    <w:rsid w:val="00324C62"/>
    <w:rsid w:val="0032516B"/>
    <w:rsid w:val="003253EC"/>
    <w:rsid w:val="00325798"/>
    <w:rsid w:val="0032586E"/>
    <w:rsid w:val="003259E5"/>
    <w:rsid w:val="00325FFF"/>
    <w:rsid w:val="003260F0"/>
    <w:rsid w:val="003275D6"/>
    <w:rsid w:val="003276A5"/>
    <w:rsid w:val="0032790C"/>
    <w:rsid w:val="00327A76"/>
    <w:rsid w:val="00327E78"/>
    <w:rsid w:val="0033049F"/>
    <w:rsid w:val="00330852"/>
    <w:rsid w:val="00330A61"/>
    <w:rsid w:val="00330C8A"/>
    <w:rsid w:val="003311CC"/>
    <w:rsid w:val="003312B2"/>
    <w:rsid w:val="00331DE3"/>
    <w:rsid w:val="00331E5F"/>
    <w:rsid w:val="003322E8"/>
    <w:rsid w:val="00332343"/>
    <w:rsid w:val="003324A3"/>
    <w:rsid w:val="003325E2"/>
    <w:rsid w:val="00332945"/>
    <w:rsid w:val="003329DB"/>
    <w:rsid w:val="00332A81"/>
    <w:rsid w:val="00332D20"/>
    <w:rsid w:val="00332DD8"/>
    <w:rsid w:val="00332EAF"/>
    <w:rsid w:val="00332EF3"/>
    <w:rsid w:val="00332F70"/>
    <w:rsid w:val="0033311A"/>
    <w:rsid w:val="0033326D"/>
    <w:rsid w:val="0033331B"/>
    <w:rsid w:val="003333CF"/>
    <w:rsid w:val="003333F6"/>
    <w:rsid w:val="003335A6"/>
    <w:rsid w:val="0033362A"/>
    <w:rsid w:val="00333974"/>
    <w:rsid w:val="00333B51"/>
    <w:rsid w:val="003345EA"/>
    <w:rsid w:val="0033484D"/>
    <w:rsid w:val="00334BF0"/>
    <w:rsid w:val="00334C07"/>
    <w:rsid w:val="00334D38"/>
    <w:rsid w:val="003353AF"/>
    <w:rsid w:val="003355F0"/>
    <w:rsid w:val="00335896"/>
    <w:rsid w:val="00335B9A"/>
    <w:rsid w:val="00335FCC"/>
    <w:rsid w:val="003368E6"/>
    <w:rsid w:val="00336999"/>
    <w:rsid w:val="00336D9F"/>
    <w:rsid w:val="00337311"/>
    <w:rsid w:val="00337426"/>
    <w:rsid w:val="0033799D"/>
    <w:rsid w:val="00337EE8"/>
    <w:rsid w:val="00340091"/>
    <w:rsid w:val="00340209"/>
    <w:rsid w:val="00340372"/>
    <w:rsid w:val="0034083D"/>
    <w:rsid w:val="00340D01"/>
    <w:rsid w:val="0034105B"/>
    <w:rsid w:val="003412AF"/>
    <w:rsid w:val="00341545"/>
    <w:rsid w:val="00341BD2"/>
    <w:rsid w:val="00341C88"/>
    <w:rsid w:val="00341D84"/>
    <w:rsid w:val="00342349"/>
    <w:rsid w:val="0034237B"/>
    <w:rsid w:val="0034295D"/>
    <w:rsid w:val="00342A1E"/>
    <w:rsid w:val="00342F63"/>
    <w:rsid w:val="0034377E"/>
    <w:rsid w:val="003439BE"/>
    <w:rsid w:val="00343F00"/>
    <w:rsid w:val="00343FC6"/>
    <w:rsid w:val="0034444F"/>
    <w:rsid w:val="003444C0"/>
    <w:rsid w:val="00344585"/>
    <w:rsid w:val="00344D8F"/>
    <w:rsid w:val="00344E35"/>
    <w:rsid w:val="003459D3"/>
    <w:rsid w:val="00345A1B"/>
    <w:rsid w:val="00346001"/>
    <w:rsid w:val="00346489"/>
    <w:rsid w:val="003464A5"/>
    <w:rsid w:val="003464CB"/>
    <w:rsid w:val="00346DC3"/>
    <w:rsid w:val="003476C6"/>
    <w:rsid w:val="0034792F"/>
    <w:rsid w:val="00347A64"/>
    <w:rsid w:val="00347E3D"/>
    <w:rsid w:val="00347EAD"/>
    <w:rsid w:val="00347FE5"/>
    <w:rsid w:val="0035031B"/>
    <w:rsid w:val="00350467"/>
    <w:rsid w:val="0035080A"/>
    <w:rsid w:val="00350DA9"/>
    <w:rsid w:val="00350EC3"/>
    <w:rsid w:val="00351010"/>
    <w:rsid w:val="00351274"/>
    <w:rsid w:val="003516BD"/>
    <w:rsid w:val="003520A9"/>
    <w:rsid w:val="003523B4"/>
    <w:rsid w:val="0035261C"/>
    <w:rsid w:val="003529AA"/>
    <w:rsid w:val="003530E0"/>
    <w:rsid w:val="003535AA"/>
    <w:rsid w:val="00353794"/>
    <w:rsid w:val="00353DA3"/>
    <w:rsid w:val="00353F25"/>
    <w:rsid w:val="00354329"/>
    <w:rsid w:val="00354378"/>
    <w:rsid w:val="00354605"/>
    <w:rsid w:val="00354A0D"/>
    <w:rsid w:val="00354AA8"/>
    <w:rsid w:val="00355319"/>
    <w:rsid w:val="003556B2"/>
    <w:rsid w:val="00355C7A"/>
    <w:rsid w:val="0035618F"/>
    <w:rsid w:val="00356810"/>
    <w:rsid w:val="00356F16"/>
    <w:rsid w:val="0035700D"/>
    <w:rsid w:val="0035745E"/>
    <w:rsid w:val="00357465"/>
    <w:rsid w:val="003600D2"/>
    <w:rsid w:val="003607F6"/>
    <w:rsid w:val="00360B52"/>
    <w:rsid w:val="00360CDD"/>
    <w:rsid w:val="00360CE7"/>
    <w:rsid w:val="00360F94"/>
    <w:rsid w:val="0036124C"/>
    <w:rsid w:val="00361396"/>
    <w:rsid w:val="003617CB"/>
    <w:rsid w:val="00361EAA"/>
    <w:rsid w:val="00361F5C"/>
    <w:rsid w:val="00362161"/>
    <w:rsid w:val="003623D4"/>
    <w:rsid w:val="0036264F"/>
    <w:rsid w:val="0036294C"/>
    <w:rsid w:val="00362F7F"/>
    <w:rsid w:val="003630B2"/>
    <w:rsid w:val="00363147"/>
    <w:rsid w:val="0036319E"/>
    <w:rsid w:val="0036361F"/>
    <w:rsid w:val="00363BCF"/>
    <w:rsid w:val="00363DC0"/>
    <w:rsid w:val="00363E60"/>
    <w:rsid w:val="003643F0"/>
    <w:rsid w:val="00364412"/>
    <w:rsid w:val="003644E4"/>
    <w:rsid w:val="00364877"/>
    <w:rsid w:val="00364AC0"/>
    <w:rsid w:val="00364AFB"/>
    <w:rsid w:val="00364F64"/>
    <w:rsid w:val="0036515B"/>
    <w:rsid w:val="0036541A"/>
    <w:rsid w:val="00365464"/>
    <w:rsid w:val="003654EB"/>
    <w:rsid w:val="00365555"/>
    <w:rsid w:val="003659FD"/>
    <w:rsid w:val="00365A67"/>
    <w:rsid w:val="00366149"/>
    <w:rsid w:val="00366213"/>
    <w:rsid w:val="00366222"/>
    <w:rsid w:val="003663CA"/>
    <w:rsid w:val="00366861"/>
    <w:rsid w:val="00366E0C"/>
    <w:rsid w:val="003675F5"/>
    <w:rsid w:val="0036771E"/>
    <w:rsid w:val="003678DA"/>
    <w:rsid w:val="003679D5"/>
    <w:rsid w:val="00367CE0"/>
    <w:rsid w:val="00370274"/>
    <w:rsid w:val="00370664"/>
    <w:rsid w:val="00370CF9"/>
    <w:rsid w:val="00370D89"/>
    <w:rsid w:val="00371204"/>
    <w:rsid w:val="003719F9"/>
    <w:rsid w:val="0037231B"/>
    <w:rsid w:val="00372FBF"/>
    <w:rsid w:val="0037322D"/>
    <w:rsid w:val="003737D3"/>
    <w:rsid w:val="00373C2E"/>
    <w:rsid w:val="00373CAF"/>
    <w:rsid w:val="00374B3C"/>
    <w:rsid w:val="00374BD4"/>
    <w:rsid w:val="00375906"/>
    <w:rsid w:val="00375A2D"/>
    <w:rsid w:val="00375AA1"/>
    <w:rsid w:val="00375E14"/>
    <w:rsid w:val="00375ED9"/>
    <w:rsid w:val="0037628B"/>
    <w:rsid w:val="00376382"/>
    <w:rsid w:val="003765B5"/>
    <w:rsid w:val="00376634"/>
    <w:rsid w:val="003766F0"/>
    <w:rsid w:val="0037703B"/>
    <w:rsid w:val="0037703F"/>
    <w:rsid w:val="00377BB4"/>
    <w:rsid w:val="00377D17"/>
    <w:rsid w:val="00380557"/>
    <w:rsid w:val="0038089E"/>
    <w:rsid w:val="00380AB5"/>
    <w:rsid w:val="00380F2D"/>
    <w:rsid w:val="0038139A"/>
    <w:rsid w:val="00381408"/>
    <w:rsid w:val="003817CB"/>
    <w:rsid w:val="00381D45"/>
    <w:rsid w:val="003822B9"/>
    <w:rsid w:val="00382337"/>
    <w:rsid w:val="003828BF"/>
    <w:rsid w:val="0038292B"/>
    <w:rsid w:val="00382E4E"/>
    <w:rsid w:val="003830DF"/>
    <w:rsid w:val="00383951"/>
    <w:rsid w:val="00383C13"/>
    <w:rsid w:val="00383F4C"/>
    <w:rsid w:val="00384884"/>
    <w:rsid w:val="00384C68"/>
    <w:rsid w:val="00384FD2"/>
    <w:rsid w:val="00385035"/>
    <w:rsid w:val="0038536E"/>
    <w:rsid w:val="00385494"/>
    <w:rsid w:val="0038567E"/>
    <w:rsid w:val="003856CE"/>
    <w:rsid w:val="0038575B"/>
    <w:rsid w:val="0038579B"/>
    <w:rsid w:val="003858FB"/>
    <w:rsid w:val="00386023"/>
    <w:rsid w:val="00386AA3"/>
    <w:rsid w:val="00386BF6"/>
    <w:rsid w:val="00386CA2"/>
    <w:rsid w:val="00387312"/>
    <w:rsid w:val="00387B8F"/>
    <w:rsid w:val="00387FAD"/>
    <w:rsid w:val="00387FCD"/>
    <w:rsid w:val="00390459"/>
    <w:rsid w:val="003904D2"/>
    <w:rsid w:val="00390B16"/>
    <w:rsid w:val="00390B25"/>
    <w:rsid w:val="00390B32"/>
    <w:rsid w:val="00390FCD"/>
    <w:rsid w:val="00391450"/>
    <w:rsid w:val="0039156A"/>
    <w:rsid w:val="00391779"/>
    <w:rsid w:val="003918BD"/>
    <w:rsid w:val="003919B6"/>
    <w:rsid w:val="00391F5D"/>
    <w:rsid w:val="003928E0"/>
    <w:rsid w:val="00392DB4"/>
    <w:rsid w:val="00393116"/>
    <w:rsid w:val="003934F8"/>
    <w:rsid w:val="003939BB"/>
    <w:rsid w:val="00393B4B"/>
    <w:rsid w:val="00393DD9"/>
    <w:rsid w:val="00393E14"/>
    <w:rsid w:val="00393EFF"/>
    <w:rsid w:val="00394365"/>
    <w:rsid w:val="00395208"/>
    <w:rsid w:val="003957E7"/>
    <w:rsid w:val="0039586A"/>
    <w:rsid w:val="00395AA4"/>
    <w:rsid w:val="00395EB4"/>
    <w:rsid w:val="00395EBA"/>
    <w:rsid w:val="00396091"/>
    <w:rsid w:val="003966E2"/>
    <w:rsid w:val="00396D69"/>
    <w:rsid w:val="00396F76"/>
    <w:rsid w:val="00396FC2"/>
    <w:rsid w:val="003970DA"/>
    <w:rsid w:val="00397299"/>
    <w:rsid w:val="003A0050"/>
    <w:rsid w:val="003A0117"/>
    <w:rsid w:val="003A0171"/>
    <w:rsid w:val="003A02C8"/>
    <w:rsid w:val="003A03CF"/>
    <w:rsid w:val="003A05F6"/>
    <w:rsid w:val="003A06D4"/>
    <w:rsid w:val="003A0F92"/>
    <w:rsid w:val="003A1697"/>
    <w:rsid w:val="003A188E"/>
    <w:rsid w:val="003A1AD1"/>
    <w:rsid w:val="003A1B51"/>
    <w:rsid w:val="003A1C56"/>
    <w:rsid w:val="003A1D02"/>
    <w:rsid w:val="003A1D4C"/>
    <w:rsid w:val="003A1E39"/>
    <w:rsid w:val="003A250A"/>
    <w:rsid w:val="003A2A55"/>
    <w:rsid w:val="003A2DFE"/>
    <w:rsid w:val="003A2FFF"/>
    <w:rsid w:val="003A322B"/>
    <w:rsid w:val="003A3FAD"/>
    <w:rsid w:val="003A40AB"/>
    <w:rsid w:val="003A4616"/>
    <w:rsid w:val="003A468C"/>
    <w:rsid w:val="003A46ED"/>
    <w:rsid w:val="003A47EF"/>
    <w:rsid w:val="003A4867"/>
    <w:rsid w:val="003A4D7D"/>
    <w:rsid w:val="003A4F33"/>
    <w:rsid w:val="003A4F54"/>
    <w:rsid w:val="003A54A6"/>
    <w:rsid w:val="003A5826"/>
    <w:rsid w:val="003A5BD8"/>
    <w:rsid w:val="003A5CD5"/>
    <w:rsid w:val="003A60B0"/>
    <w:rsid w:val="003A611B"/>
    <w:rsid w:val="003A632D"/>
    <w:rsid w:val="003A6441"/>
    <w:rsid w:val="003A64CF"/>
    <w:rsid w:val="003A6D05"/>
    <w:rsid w:val="003A710C"/>
    <w:rsid w:val="003A746C"/>
    <w:rsid w:val="003A79DC"/>
    <w:rsid w:val="003A7C3D"/>
    <w:rsid w:val="003B05CE"/>
    <w:rsid w:val="003B0949"/>
    <w:rsid w:val="003B09A1"/>
    <w:rsid w:val="003B0ED3"/>
    <w:rsid w:val="003B1146"/>
    <w:rsid w:val="003B117F"/>
    <w:rsid w:val="003B1187"/>
    <w:rsid w:val="003B1578"/>
    <w:rsid w:val="003B1CDC"/>
    <w:rsid w:val="003B21F9"/>
    <w:rsid w:val="003B2482"/>
    <w:rsid w:val="003B249A"/>
    <w:rsid w:val="003B2607"/>
    <w:rsid w:val="003B2B1C"/>
    <w:rsid w:val="003B2C6B"/>
    <w:rsid w:val="003B2D5C"/>
    <w:rsid w:val="003B2F16"/>
    <w:rsid w:val="003B3B1E"/>
    <w:rsid w:val="003B3C89"/>
    <w:rsid w:val="003B3CEA"/>
    <w:rsid w:val="003B3F32"/>
    <w:rsid w:val="003B42B1"/>
    <w:rsid w:val="003B4691"/>
    <w:rsid w:val="003B49D4"/>
    <w:rsid w:val="003B4A11"/>
    <w:rsid w:val="003B4D9E"/>
    <w:rsid w:val="003B4E7C"/>
    <w:rsid w:val="003B4F1E"/>
    <w:rsid w:val="003B5249"/>
    <w:rsid w:val="003B57EF"/>
    <w:rsid w:val="003B5866"/>
    <w:rsid w:val="003B64B9"/>
    <w:rsid w:val="003B6D06"/>
    <w:rsid w:val="003B77D8"/>
    <w:rsid w:val="003B77DE"/>
    <w:rsid w:val="003B7CC5"/>
    <w:rsid w:val="003B7D90"/>
    <w:rsid w:val="003C10DF"/>
    <w:rsid w:val="003C182F"/>
    <w:rsid w:val="003C1C50"/>
    <w:rsid w:val="003C2042"/>
    <w:rsid w:val="003C23CC"/>
    <w:rsid w:val="003C2B25"/>
    <w:rsid w:val="003C3179"/>
    <w:rsid w:val="003C33FD"/>
    <w:rsid w:val="003C3728"/>
    <w:rsid w:val="003C3931"/>
    <w:rsid w:val="003C3B2D"/>
    <w:rsid w:val="003C4109"/>
    <w:rsid w:val="003C44DD"/>
    <w:rsid w:val="003C47DB"/>
    <w:rsid w:val="003C47E1"/>
    <w:rsid w:val="003C4AE8"/>
    <w:rsid w:val="003C4BCD"/>
    <w:rsid w:val="003C4C20"/>
    <w:rsid w:val="003C50C9"/>
    <w:rsid w:val="003C5265"/>
    <w:rsid w:val="003C548E"/>
    <w:rsid w:val="003C5C53"/>
    <w:rsid w:val="003C5E98"/>
    <w:rsid w:val="003C6120"/>
    <w:rsid w:val="003C6742"/>
    <w:rsid w:val="003C6EDF"/>
    <w:rsid w:val="003C71DF"/>
    <w:rsid w:val="003C76EA"/>
    <w:rsid w:val="003C79B9"/>
    <w:rsid w:val="003C7E8A"/>
    <w:rsid w:val="003D00BA"/>
    <w:rsid w:val="003D05EE"/>
    <w:rsid w:val="003D0708"/>
    <w:rsid w:val="003D0918"/>
    <w:rsid w:val="003D0A38"/>
    <w:rsid w:val="003D0ADF"/>
    <w:rsid w:val="003D0E05"/>
    <w:rsid w:val="003D0E43"/>
    <w:rsid w:val="003D131E"/>
    <w:rsid w:val="003D154B"/>
    <w:rsid w:val="003D17F3"/>
    <w:rsid w:val="003D1F1F"/>
    <w:rsid w:val="003D2198"/>
    <w:rsid w:val="003D2537"/>
    <w:rsid w:val="003D2670"/>
    <w:rsid w:val="003D2E2F"/>
    <w:rsid w:val="003D35BD"/>
    <w:rsid w:val="003D381D"/>
    <w:rsid w:val="003D3A46"/>
    <w:rsid w:val="003D3CC5"/>
    <w:rsid w:val="003D3D64"/>
    <w:rsid w:val="003D4042"/>
    <w:rsid w:val="003D433D"/>
    <w:rsid w:val="003D44AC"/>
    <w:rsid w:val="003D4879"/>
    <w:rsid w:val="003D51F3"/>
    <w:rsid w:val="003D5CF7"/>
    <w:rsid w:val="003D5DBC"/>
    <w:rsid w:val="003D66EB"/>
    <w:rsid w:val="003D6862"/>
    <w:rsid w:val="003D6879"/>
    <w:rsid w:val="003D68EC"/>
    <w:rsid w:val="003D69FB"/>
    <w:rsid w:val="003D6AF5"/>
    <w:rsid w:val="003D6D0E"/>
    <w:rsid w:val="003D73BC"/>
    <w:rsid w:val="003D7B01"/>
    <w:rsid w:val="003D7C5A"/>
    <w:rsid w:val="003E009A"/>
    <w:rsid w:val="003E04A1"/>
    <w:rsid w:val="003E04F7"/>
    <w:rsid w:val="003E0586"/>
    <w:rsid w:val="003E12CE"/>
    <w:rsid w:val="003E1761"/>
    <w:rsid w:val="003E1C89"/>
    <w:rsid w:val="003E1E8E"/>
    <w:rsid w:val="003E1F52"/>
    <w:rsid w:val="003E211D"/>
    <w:rsid w:val="003E215A"/>
    <w:rsid w:val="003E21A9"/>
    <w:rsid w:val="003E2316"/>
    <w:rsid w:val="003E23BA"/>
    <w:rsid w:val="003E262C"/>
    <w:rsid w:val="003E2C94"/>
    <w:rsid w:val="003E2FB4"/>
    <w:rsid w:val="003E30CD"/>
    <w:rsid w:val="003E3479"/>
    <w:rsid w:val="003E4259"/>
    <w:rsid w:val="003E433A"/>
    <w:rsid w:val="003E4364"/>
    <w:rsid w:val="003E438B"/>
    <w:rsid w:val="003E47F0"/>
    <w:rsid w:val="003E48F6"/>
    <w:rsid w:val="003E496D"/>
    <w:rsid w:val="003E4C5E"/>
    <w:rsid w:val="003E4E2A"/>
    <w:rsid w:val="003E50F5"/>
    <w:rsid w:val="003E5737"/>
    <w:rsid w:val="003E579E"/>
    <w:rsid w:val="003E5A7E"/>
    <w:rsid w:val="003E60ED"/>
    <w:rsid w:val="003E61C7"/>
    <w:rsid w:val="003E63AF"/>
    <w:rsid w:val="003E6B8F"/>
    <w:rsid w:val="003E6C5A"/>
    <w:rsid w:val="003E6E84"/>
    <w:rsid w:val="003E72D4"/>
    <w:rsid w:val="003E730D"/>
    <w:rsid w:val="003E732A"/>
    <w:rsid w:val="003E770D"/>
    <w:rsid w:val="003E77E0"/>
    <w:rsid w:val="003E7F38"/>
    <w:rsid w:val="003F01BD"/>
    <w:rsid w:val="003F050C"/>
    <w:rsid w:val="003F05DB"/>
    <w:rsid w:val="003F097A"/>
    <w:rsid w:val="003F0BB0"/>
    <w:rsid w:val="003F1397"/>
    <w:rsid w:val="003F1641"/>
    <w:rsid w:val="003F28A6"/>
    <w:rsid w:val="003F2C2A"/>
    <w:rsid w:val="003F2F2C"/>
    <w:rsid w:val="003F2F92"/>
    <w:rsid w:val="003F30B4"/>
    <w:rsid w:val="003F310F"/>
    <w:rsid w:val="003F36AD"/>
    <w:rsid w:val="003F3711"/>
    <w:rsid w:val="003F38A3"/>
    <w:rsid w:val="003F3D69"/>
    <w:rsid w:val="003F3DC0"/>
    <w:rsid w:val="003F3E84"/>
    <w:rsid w:val="003F44DD"/>
    <w:rsid w:val="003F4783"/>
    <w:rsid w:val="003F4798"/>
    <w:rsid w:val="003F4C13"/>
    <w:rsid w:val="003F51F4"/>
    <w:rsid w:val="003F524A"/>
    <w:rsid w:val="003F62AA"/>
    <w:rsid w:val="003F6628"/>
    <w:rsid w:val="003F670A"/>
    <w:rsid w:val="003F695E"/>
    <w:rsid w:val="003F69FD"/>
    <w:rsid w:val="003F6A80"/>
    <w:rsid w:val="003F73B6"/>
    <w:rsid w:val="003F75B7"/>
    <w:rsid w:val="003F75F5"/>
    <w:rsid w:val="003F7CBF"/>
    <w:rsid w:val="00400BBB"/>
    <w:rsid w:val="00400F2C"/>
    <w:rsid w:val="0040100D"/>
    <w:rsid w:val="00401317"/>
    <w:rsid w:val="00401B46"/>
    <w:rsid w:val="00401FC3"/>
    <w:rsid w:val="0040200C"/>
    <w:rsid w:val="00402019"/>
    <w:rsid w:val="0040209B"/>
    <w:rsid w:val="00402323"/>
    <w:rsid w:val="004026D0"/>
    <w:rsid w:val="00402732"/>
    <w:rsid w:val="00402922"/>
    <w:rsid w:val="00402C31"/>
    <w:rsid w:val="00402C58"/>
    <w:rsid w:val="00402DB7"/>
    <w:rsid w:val="00402F4C"/>
    <w:rsid w:val="00402F6B"/>
    <w:rsid w:val="00403694"/>
    <w:rsid w:val="00403AD8"/>
    <w:rsid w:val="0040414A"/>
    <w:rsid w:val="00404578"/>
    <w:rsid w:val="0040472E"/>
    <w:rsid w:val="00404C6A"/>
    <w:rsid w:val="0040530B"/>
    <w:rsid w:val="00405A42"/>
    <w:rsid w:val="00407157"/>
    <w:rsid w:val="0040725E"/>
    <w:rsid w:val="00407477"/>
    <w:rsid w:val="00407554"/>
    <w:rsid w:val="00407615"/>
    <w:rsid w:val="00407EEF"/>
    <w:rsid w:val="0041016F"/>
    <w:rsid w:val="00410CD4"/>
    <w:rsid w:val="0041102C"/>
    <w:rsid w:val="004110F7"/>
    <w:rsid w:val="004111F9"/>
    <w:rsid w:val="004114E0"/>
    <w:rsid w:val="00411784"/>
    <w:rsid w:val="00411DD9"/>
    <w:rsid w:val="00411E66"/>
    <w:rsid w:val="004120F9"/>
    <w:rsid w:val="00412A08"/>
    <w:rsid w:val="00412E21"/>
    <w:rsid w:val="00412EF7"/>
    <w:rsid w:val="0041303C"/>
    <w:rsid w:val="00413350"/>
    <w:rsid w:val="004138F2"/>
    <w:rsid w:val="00413D22"/>
    <w:rsid w:val="00414575"/>
    <w:rsid w:val="00414C5D"/>
    <w:rsid w:val="00414D6A"/>
    <w:rsid w:val="00415055"/>
    <w:rsid w:val="00415275"/>
    <w:rsid w:val="004152CA"/>
    <w:rsid w:val="00415654"/>
    <w:rsid w:val="00415B73"/>
    <w:rsid w:val="00415E17"/>
    <w:rsid w:val="0041610A"/>
    <w:rsid w:val="0041626E"/>
    <w:rsid w:val="00416641"/>
    <w:rsid w:val="004166F4"/>
    <w:rsid w:val="00416A40"/>
    <w:rsid w:val="00416C0F"/>
    <w:rsid w:val="00416E20"/>
    <w:rsid w:val="00416E26"/>
    <w:rsid w:val="00416FFF"/>
    <w:rsid w:val="0041798D"/>
    <w:rsid w:val="004179AF"/>
    <w:rsid w:val="00417BBE"/>
    <w:rsid w:val="00417D24"/>
    <w:rsid w:val="0042041B"/>
    <w:rsid w:val="00420751"/>
    <w:rsid w:val="00420D35"/>
    <w:rsid w:val="00420FB7"/>
    <w:rsid w:val="0042113B"/>
    <w:rsid w:val="00421500"/>
    <w:rsid w:val="00421AC1"/>
    <w:rsid w:val="00422D35"/>
    <w:rsid w:val="00422F45"/>
    <w:rsid w:val="004233B3"/>
    <w:rsid w:val="004239A4"/>
    <w:rsid w:val="004242B0"/>
    <w:rsid w:val="0042482D"/>
    <w:rsid w:val="00424D3D"/>
    <w:rsid w:val="00424D7A"/>
    <w:rsid w:val="004250F4"/>
    <w:rsid w:val="00425978"/>
    <w:rsid w:val="00425BEC"/>
    <w:rsid w:val="00425CC3"/>
    <w:rsid w:val="00425E8D"/>
    <w:rsid w:val="00426359"/>
    <w:rsid w:val="00426AFB"/>
    <w:rsid w:val="00426B53"/>
    <w:rsid w:val="00426BAC"/>
    <w:rsid w:val="00426C45"/>
    <w:rsid w:val="00426CD2"/>
    <w:rsid w:val="00427445"/>
    <w:rsid w:val="004274CF"/>
    <w:rsid w:val="00427B77"/>
    <w:rsid w:val="00427ECA"/>
    <w:rsid w:val="00427F5E"/>
    <w:rsid w:val="004301FA"/>
    <w:rsid w:val="00430682"/>
    <w:rsid w:val="00430702"/>
    <w:rsid w:val="00431620"/>
    <w:rsid w:val="0043257E"/>
    <w:rsid w:val="00432876"/>
    <w:rsid w:val="004328F2"/>
    <w:rsid w:val="0043351D"/>
    <w:rsid w:val="00433725"/>
    <w:rsid w:val="00433DEC"/>
    <w:rsid w:val="0043420F"/>
    <w:rsid w:val="004347C3"/>
    <w:rsid w:val="00434BC2"/>
    <w:rsid w:val="00434D75"/>
    <w:rsid w:val="00434EFF"/>
    <w:rsid w:val="00435D2C"/>
    <w:rsid w:val="00435E67"/>
    <w:rsid w:val="00435E84"/>
    <w:rsid w:val="00435F95"/>
    <w:rsid w:val="004362B7"/>
    <w:rsid w:val="00436487"/>
    <w:rsid w:val="0043648B"/>
    <w:rsid w:val="004364C7"/>
    <w:rsid w:val="00436666"/>
    <w:rsid w:val="004367ED"/>
    <w:rsid w:val="00436B35"/>
    <w:rsid w:val="00436D14"/>
    <w:rsid w:val="00436F56"/>
    <w:rsid w:val="00437512"/>
    <w:rsid w:val="004377CF"/>
    <w:rsid w:val="00440465"/>
    <w:rsid w:val="004406A2"/>
    <w:rsid w:val="00440CF6"/>
    <w:rsid w:val="004415E2"/>
    <w:rsid w:val="004419C4"/>
    <w:rsid w:val="00441CB4"/>
    <w:rsid w:val="00442026"/>
    <w:rsid w:val="004422E2"/>
    <w:rsid w:val="00442339"/>
    <w:rsid w:val="004423C8"/>
    <w:rsid w:val="00442611"/>
    <w:rsid w:val="004429BB"/>
    <w:rsid w:val="00442FC4"/>
    <w:rsid w:val="00443356"/>
    <w:rsid w:val="004433C0"/>
    <w:rsid w:val="00443977"/>
    <w:rsid w:val="00443AC9"/>
    <w:rsid w:val="00443BCB"/>
    <w:rsid w:val="00444190"/>
    <w:rsid w:val="0044469C"/>
    <w:rsid w:val="00444B24"/>
    <w:rsid w:val="00444F50"/>
    <w:rsid w:val="00444F97"/>
    <w:rsid w:val="00445111"/>
    <w:rsid w:val="004453B9"/>
    <w:rsid w:val="00445926"/>
    <w:rsid w:val="00445A3A"/>
    <w:rsid w:val="00445A97"/>
    <w:rsid w:val="00445B64"/>
    <w:rsid w:val="00445CBF"/>
    <w:rsid w:val="00445DF1"/>
    <w:rsid w:val="00447A2B"/>
    <w:rsid w:val="00447B29"/>
    <w:rsid w:val="00447B7E"/>
    <w:rsid w:val="00447EFA"/>
    <w:rsid w:val="004502F7"/>
    <w:rsid w:val="00450544"/>
    <w:rsid w:val="00450712"/>
    <w:rsid w:val="004508CF"/>
    <w:rsid w:val="004508E6"/>
    <w:rsid w:val="0045092C"/>
    <w:rsid w:val="00450CDC"/>
    <w:rsid w:val="00450EF7"/>
    <w:rsid w:val="00451217"/>
    <w:rsid w:val="00451314"/>
    <w:rsid w:val="0045161E"/>
    <w:rsid w:val="004516D0"/>
    <w:rsid w:val="00451927"/>
    <w:rsid w:val="00451AB3"/>
    <w:rsid w:val="00451E25"/>
    <w:rsid w:val="0045225C"/>
    <w:rsid w:val="00452301"/>
    <w:rsid w:val="0045265D"/>
    <w:rsid w:val="004530B2"/>
    <w:rsid w:val="004533FA"/>
    <w:rsid w:val="0045350E"/>
    <w:rsid w:val="00453A1E"/>
    <w:rsid w:val="00453B07"/>
    <w:rsid w:val="00453BD6"/>
    <w:rsid w:val="00453D07"/>
    <w:rsid w:val="004542F4"/>
    <w:rsid w:val="00454809"/>
    <w:rsid w:val="0045493E"/>
    <w:rsid w:val="00454B57"/>
    <w:rsid w:val="004559BB"/>
    <w:rsid w:val="0045626F"/>
    <w:rsid w:val="004564D4"/>
    <w:rsid w:val="00456E19"/>
    <w:rsid w:val="00456EF6"/>
    <w:rsid w:val="00456FED"/>
    <w:rsid w:val="00457020"/>
    <w:rsid w:val="004570AC"/>
    <w:rsid w:val="0045755E"/>
    <w:rsid w:val="0045760F"/>
    <w:rsid w:val="0045764F"/>
    <w:rsid w:val="004577B8"/>
    <w:rsid w:val="004578C6"/>
    <w:rsid w:val="00457BE0"/>
    <w:rsid w:val="00457C04"/>
    <w:rsid w:val="00457E11"/>
    <w:rsid w:val="00460633"/>
    <w:rsid w:val="00460A29"/>
    <w:rsid w:val="00460C8A"/>
    <w:rsid w:val="00460E18"/>
    <w:rsid w:val="00461378"/>
    <w:rsid w:val="00461425"/>
    <w:rsid w:val="0046155B"/>
    <w:rsid w:val="00461A12"/>
    <w:rsid w:val="00461E2B"/>
    <w:rsid w:val="00461ECA"/>
    <w:rsid w:val="00462069"/>
    <w:rsid w:val="00462524"/>
    <w:rsid w:val="004626B1"/>
    <w:rsid w:val="00462968"/>
    <w:rsid w:val="00462B77"/>
    <w:rsid w:val="00462CB5"/>
    <w:rsid w:val="00462D6F"/>
    <w:rsid w:val="00462E94"/>
    <w:rsid w:val="00462FCC"/>
    <w:rsid w:val="00462FE1"/>
    <w:rsid w:val="00463168"/>
    <w:rsid w:val="00463397"/>
    <w:rsid w:val="004635E7"/>
    <w:rsid w:val="00463925"/>
    <w:rsid w:val="00464395"/>
    <w:rsid w:val="0046456C"/>
    <w:rsid w:val="004649CD"/>
    <w:rsid w:val="00464B61"/>
    <w:rsid w:val="00465938"/>
    <w:rsid w:val="00465A0F"/>
    <w:rsid w:val="00465A41"/>
    <w:rsid w:val="00465A75"/>
    <w:rsid w:val="00465D75"/>
    <w:rsid w:val="00466026"/>
    <w:rsid w:val="004660E8"/>
    <w:rsid w:val="004660F4"/>
    <w:rsid w:val="00466604"/>
    <w:rsid w:val="0046660A"/>
    <w:rsid w:val="004668C5"/>
    <w:rsid w:val="00466E44"/>
    <w:rsid w:val="00466F8D"/>
    <w:rsid w:val="004670F8"/>
    <w:rsid w:val="00467B98"/>
    <w:rsid w:val="004701FF"/>
    <w:rsid w:val="00470851"/>
    <w:rsid w:val="00470A83"/>
    <w:rsid w:val="00470D16"/>
    <w:rsid w:val="00470D56"/>
    <w:rsid w:val="00470ECA"/>
    <w:rsid w:val="00471093"/>
    <w:rsid w:val="00471ECC"/>
    <w:rsid w:val="0047226C"/>
    <w:rsid w:val="004723A7"/>
    <w:rsid w:val="004726FE"/>
    <w:rsid w:val="00472C07"/>
    <w:rsid w:val="00473041"/>
    <w:rsid w:val="00473093"/>
    <w:rsid w:val="0047329F"/>
    <w:rsid w:val="00473461"/>
    <w:rsid w:val="00473487"/>
    <w:rsid w:val="00473A94"/>
    <w:rsid w:val="00473FD9"/>
    <w:rsid w:val="00474359"/>
    <w:rsid w:val="004744EA"/>
    <w:rsid w:val="0047451E"/>
    <w:rsid w:val="0047462C"/>
    <w:rsid w:val="00474822"/>
    <w:rsid w:val="00474A82"/>
    <w:rsid w:val="00474C2D"/>
    <w:rsid w:val="00474EDC"/>
    <w:rsid w:val="00474F19"/>
    <w:rsid w:val="00475180"/>
    <w:rsid w:val="004752FC"/>
    <w:rsid w:val="00475D15"/>
    <w:rsid w:val="00476F42"/>
    <w:rsid w:val="00476F67"/>
    <w:rsid w:val="0047747E"/>
    <w:rsid w:val="00477806"/>
    <w:rsid w:val="004779CD"/>
    <w:rsid w:val="00477C57"/>
    <w:rsid w:val="00477F67"/>
    <w:rsid w:val="004800AA"/>
    <w:rsid w:val="004808C9"/>
    <w:rsid w:val="004808DA"/>
    <w:rsid w:val="0048098D"/>
    <w:rsid w:val="00480A63"/>
    <w:rsid w:val="00481D8E"/>
    <w:rsid w:val="00481DFE"/>
    <w:rsid w:val="004823CB"/>
    <w:rsid w:val="00482699"/>
    <w:rsid w:val="004829AC"/>
    <w:rsid w:val="00482CCF"/>
    <w:rsid w:val="00482F0E"/>
    <w:rsid w:val="00483076"/>
    <w:rsid w:val="004833AB"/>
    <w:rsid w:val="00484190"/>
    <w:rsid w:val="004846C0"/>
    <w:rsid w:val="00484783"/>
    <w:rsid w:val="00485031"/>
    <w:rsid w:val="0048536C"/>
    <w:rsid w:val="0048554E"/>
    <w:rsid w:val="004855B5"/>
    <w:rsid w:val="004856E7"/>
    <w:rsid w:val="004856F6"/>
    <w:rsid w:val="004858B3"/>
    <w:rsid w:val="00485931"/>
    <w:rsid w:val="00485B47"/>
    <w:rsid w:val="00485CE7"/>
    <w:rsid w:val="00486058"/>
    <w:rsid w:val="0048669E"/>
    <w:rsid w:val="00486ED8"/>
    <w:rsid w:val="00486EEE"/>
    <w:rsid w:val="004878A9"/>
    <w:rsid w:val="00487DC4"/>
    <w:rsid w:val="00490111"/>
    <w:rsid w:val="004904B8"/>
    <w:rsid w:val="00490AD1"/>
    <w:rsid w:val="00490F22"/>
    <w:rsid w:val="00491239"/>
    <w:rsid w:val="00491863"/>
    <w:rsid w:val="004918B1"/>
    <w:rsid w:val="00491982"/>
    <w:rsid w:val="0049198A"/>
    <w:rsid w:val="00491CB2"/>
    <w:rsid w:val="00492019"/>
    <w:rsid w:val="004922EF"/>
    <w:rsid w:val="004923C3"/>
    <w:rsid w:val="0049274A"/>
    <w:rsid w:val="004928FD"/>
    <w:rsid w:val="004930F6"/>
    <w:rsid w:val="0049325F"/>
    <w:rsid w:val="00493A33"/>
    <w:rsid w:val="00493B76"/>
    <w:rsid w:val="0049403A"/>
    <w:rsid w:val="0049407E"/>
    <w:rsid w:val="004940AF"/>
    <w:rsid w:val="004947DB"/>
    <w:rsid w:val="00494A65"/>
    <w:rsid w:val="00494B65"/>
    <w:rsid w:val="00494FB2"/>
    <w:rsid w:val="00495BAE"/>
    <w:rsid w:val="0049618C"/>
    <w:rsid w:val="004962D5"/>
    <w:rsid w:val="004964B0"/>
    <w:rsid w:val="0049660C"/>
    <w:rsid w:val="004969CC"/>
    <w:rsid w:val="00496A4B"/>
    <w:rsid w:val="00496D6C"/>
    <w:rsid w:val="00496F5E"/>
    <w:rsid w:val="004972F4"/>
    <w:rsid w:val="0049746A"/>
    <w:rsid w:val="00497495"/>
    <w:rsid w:val="00497AFC"/>
    <w:rsid w:val="00497BF8"/>
    <w:rsid w:val="00497E45"/>
    <w:rsid w:val="004A01F9"/>
    <w:rsid w:val="004A0AE0"/>
    <w:rsid w:val="004A0D49"/>
    <w:rsid w:val="004A10E1"/>
    <w:rsid w:val="004A10F6"/>
    <w:rsid w:val="004A1179"/>
    <w:rsid w:val="004A17BD"/>
    <w:rsid w:val="004A1E6B"/>
    <w:rsid w:val="004A2211"/>
    <w:rsid w:val="004A249A"/>
    <w:rsid w:val="004A24D8"/>
    <w:rsid w:val="004A251A"/>
    <w:rsid w:val="004A26D5"/>
    <w:rsid w:val="004A286F"/>
    <w:rsid w:val="004A296E"/>
    <w:rsid w:val="004A32EA"/>
    <w:rsid w:val="004A3DE7"/>
    <w:rsid w:val="004A412B"/>
    <w:rsid w:val="004A429D"/>
    <w:rsid w:val="004A42D1"/>
    <w:rsid w:val="004A46B0"/>
    <w:rsid w:val="004A4AB4"/>
    <w:rsid w:val="004A4B44"/>
    <w:rsid w:val="004A4B75"/>
    <w:rsid w:val="004A4D39"/>
    <w:rsid w:val="004A50CF"/>
    <w:rsid w:val="004A5180"/>
    <w:rsid w:val="004A55EE"/>
    <w:rsid w:val="004A5C5B"/>
    <w:rsid w:val="004A5EAD"/>
    <w:rsid w:val="004A61A3"/>
    <w:rsid w:val="004A6B49"/>
    <w:rsid w:val="004A715E"/>
    <w:rsid w:val="004A71A5"/>
    <w:rsid w:val="004A75B3"/>
    <w:rsid w:val="004A772F"/>
    <w:rsid w:val="004B091F"/>
    <w:rsid w:val="004B0AB5"/>
    <w:rsid w:val="004B0B44"/>
    <w:rsid w:val="004B0DD5"/>
    <w:rsid w:val="004B1BE2"/>
    <w:rsid w:val="004B1D60"/>
    <w:rsid w:val="004B1D77"/>
    <w:rsid w:val="004B2174"/>
    <w:rsid w:val="004B218B"/>
    <w:rsid w:val="004B228A"/>
    <w:rsid w:val="004B2648"/>
    <w:rsid w:val="004B2725"/>
    <w:rsid w:val="004B280C"/>
    <w:rsid w:val="004B2935"/>
    <w:rsid w:val="004B29CA"/>
    <w:rsid w:val="004B2B45"/>
    <w:rsid w:val="004B3444"/>
    <w:rsid w:val="004B3453"/>
    <w:rsid w:val="004B3478"/>
    <w:rsid w:val="004B35BC"/>
    <w:rsid w:val="004B3B6E"/>
    <w:rsid w:val="004B4153"/>
    <w:rsid w:val="004B4DA1"/>
    <w:rsid w:val="004B4E26"/>
    <w:rsid w:val="004B4F4C"/>
    <w:rsid w:val="004B548C"/>
    <w:rsid w:val="004B5587"/>
    <w:rsid w:val="004B5909"/>
    <w:rsid w:val="004B60E3"/>
    <w:rsid w:val="004B682A"/>
    <w:rsid w:val="004B6834"/>
    <w:rsid w:val="004B6949"/>
    <w:rsid w:val="004B6A7F"/>
    <w:rsid w:val="004B7020"/>
    <w:rsid w:val="004B715A"/>
    <w:rsid w:val="004B73A2"/>
    <w:rsid w:val="004B7431"/>
    <w:rsid w:val="004B7479"/>
    <w:rsid w:val="004B7B13"/>
    <w:rsid w:val="004B7D54"/>
    <w:rsid w:val="004C002F"/>
    <w:rsid w:val="004C0801"/>
    <w:rsid w:val="004C10D7"/>
    <w:rsid w:val="004C10DE"/>
    <w:rsid w:val="004C15A0"/>
    <w:rsid w:val="004C20A2"/>
    <w:rsid w:val="004C224B"/>
    <w:rsid w:val="004C3020"/>
    <w:rsid w:val="004C30CA"/>
    <w:rsid w:val="004C371E"/>
    <w:rsid w:val="004C3AC7"/>
    <w:rsid w:val="004C4175"/>
    <w:rsid w:val="004C480B"/>
    <w:rsid w:val="004C4901"/>
    <w:rsid w:val="004C49B9"/>
    <w:rsid w:val="004C4C6C"/>
    <w:rsid w:val="004C4F89"/>
    <w:rsid w:val="004C5375"/>
    <w:rsid w:val="004C6109"/>
    <w:rsid w:val="004C63F7"/>
    <w:rsid w:val="004C6956"/>
    <w:rsid w:val="004C6AB4"/>
    <w:rsid w:val="004C6C76"/>
    <w:rsid w:val="004C6FFA"/>
    <w:rsid w:val="004C70F8"/>
    <w:rsid w:val="004C7309"/>
    <w:rsid w:val="004C789D"/>
    <w:rsid w:val="004C7D31"/>
    <w:rsid w:val="004C7FED"/>
    <w:rsid w:val="004D020A"/>
    <w:rsid w:val="004D0372"/>
    <w:rsid w:val="004D03E7"/>
    <w:rsid w:val="004D069C"/>
    <w:rsid w:val="004D0975"/>
    <w:rsid w:val="004D0DB7"/>
    <w:rsid w:val="004D129C"/>
    <w:rsid w:val="004D16FA"/>
    <w:rsid w:val="004D182B"/>
    <w:rsid w:val="004D2AFC"/>
    <w:rsid w:val="004D2D7E"/>
    <w:rsid w:val="004D2DA1"/>
    <w:rsid w:val="004D2F39"/>
    <w:rsid w:val="004D2FD6"/>
    <w:rsid w:val="004D345B"/>
    <w:rsid w:val="004D37AB"/>
    <w:rsid w:val="004D3875"/>
    <w:rsid w:val="004D394F"/>
    <w:rsid w:val="004D3E31"/>
    <w:rsid w:val="004D45A4"/>
    <w:rsid w:val="004D4EA5"/>
    <w:rsid w:val="004D50DE"/>
    <w:rsid w:val="004D520D"/>
    <w:rsid w:val="004D52C0"/>
    <w:rsid w:val="004D591F"/>
    <w:rsid w:val="004D6215"/>
    <w:rsid w:val="004D6231"/>
    <w:rsid w:val="004D653A"/>
    <w:rsid w:val="004D692A"/>
    <w:rsid w:val="004D7163"/>
    <w:rsid w:val="004D7738"/>
    <w:rsid w:val="004D7A2F"/>
    <w:rsid w:val="004E0071"/>
    <w:rsid w:val="004E03BA"/>
    <w:rsid w:val="004E06A1"/>
    <w:rsid w:val="004E0733"/>
    <w:rsid w:val="004E08EB"/>
    <w:rsid w:val="004E0A2B"/>
    <w:rsid w:val="004E0B0B"/>
    <w:rsid w:val="004E0DB1"/>
    <w:rsid w:val="004E10D0"/>
    <w:rsid w:val="004E194F"/>
    <w:rsid w:val="004E2099"/>
    <w:rsid w:val="004E22C5"/>
    <w:rsid w:val="004E257D"/>
    <w:rsid w:val="004E27E4"/>
    <w:rsid w:val="004E2AE2"/>
    <w:rsid w:val="004E2BB0"/>
    <w:rsid w:val="004E2C64"/>
    <w:rsid w:val="004E2FFE"/>
    <w:rsid w:val="004E309E"/>
    <w:rsid w:val="004E3433"/>
    <w:rsid w:val="004E357F"/>
    <w:rsid w:val="004E43CD"/>
    <w:rsid w:val="004E46D7"/>
    <w:rsid w:val="004E4933"/>
    <w:rsid w:val="004E517B"/>
    <w:rsid w:val="004E53C2"/>
    <w:rsid w:val="004E5413"/>
    <w:rsid w:val="004E567E"/>
    <w:rsid w:val="004E59C5"/>
    <w:rsid w:val="004E5A0A"/>
    <w:rsid w:val="004E5EBF"/>
    <w:rsid w:val="004E6106"/>
    <w:rsid w:val="004E673E"/>
    <w:rsid w:val="004E6E61"/>
    <w:rsid w:val="004E6FDE"/>
    <w:rsid w:val="004E717B"/>
    <w:rsid w:val="004E7E36"/>
    <w:rsid w:val="004E7F87"/>
    <w:rsid w:val="004F0370"/>
    <w:rsid w:val="004F0617"/>
    <w:rsid w:val="004F0793"/>
    <w:rsid w:val="004F0A65"/>
    <w:rsid w:val="004F0B6C"/>
    <w:rsid w:val="004F0E56"/>
    <w:rsid w:val="004F0EDD"/>
    <w:rsid w:val="004F0FB3"/>
    <w:rsid w:val="004F0FB6"/>
    <w:rsid w:val="004F10C9"/>
    <w:rsid w:val="004F1342"/>
    <w:rsid w:val="004F1643"/>
    <w:rsid w:val="004F173B"/>
    <w:rsid w:val="004F17C1"/>
    <w:rsid w:val="004F1AB8"/>
    <w:rsid w:val="004F1F68"/>
    <w:rsid w:val="004F1FC8"/>
    <w:rsid w:val="004F21B4"/>
    <w:rsid w:val="004F2382"/>
    <w:rsid w:val="004F2591"/>
    <w:rsid w:val="004F2745"/>
    <w:rsid w:val="004F2AA0"/>
    <w:rsid w:val="004F2DF2"/>
    <w:rsid w:val="004F327F"/>
    <w:rsid w:val="004F32EB"/>
    <w:rsid w:val="004F3CFD"/>
    <w:rsid w:val="004F4086"/>
    <w:rsid w:val="004F41CF"/>
    <w:rsid w:val="004F46F6"/>
    <w:rsid w:val="004F4761"/>
    <w:rsid w:val="004F4AE2"/>
    <w:rsid w:val="004F4C27"/>
    <w:rsid w:val="004F4D84"/>
    <w:rsid w:val="004F4EDB"/>
    <w:rsid w:val="004F5C4B"/>
    <w:rsid w:val="004F5CED"/>
    <w:rsid w:val="004F6643"/>
    <w:rsid w:val="004F6930"/>
    <w:rsid w:val="004F6A35"/>
    <w:rsid w:val="004F6ECA"/>
    <w:rsid w:val="004F7314"/>
    <w:rsid w:val="004F756E"/>
    <w:rsid w:val="00500715"/>
    <w:rsid w:val="00500B5F"/>
    <w:rsid w:val="00500CFC"/>
    <w:rsid w:val="00500FA5"/>
    <w:rsid w:val="00501686"/>
    <w:rsid w:val="00501ABE"/>
    <w:rsid w:val="00502473"/>
    <w:rsid w:val="0050296F"/>
    <w:rsid w:val="00502BAD"/>
    <w:rsid w:val="00502EFF"/>
    <w:rsid w:val="00503215"/>
    <w:rsid w:val="00503269"/>
    <w:rsid w:val="005036CC"/>
    <w:rsid w:val="005037E6"/>
    <w:rsid w:val="00503826"/>
    <w:rsid w:val="00503884"/>
    <w:rsid w:val="0050395D"/>
    <w:rsid w:val="005040EF"/>
    <w:rsid w:val="0050475D"/>
    <w:rsid w:val="005047AE"/>
    <w:rsid w:val="0050488A"/>
    <w:rsid w:val="005049B4"/>
    <w:rsid w:val="00504FCF"/>
    <w:rsid w:val="0050514A"/>
    <w:rsid w:val="0050567D"/>
    <w:rsid w:val="005059F6"/>
    <w:rsid w:val="0050621F"/>
    <w:rsid w:val="005069D0"/>
    <w:rsid w:val="0050715A"/>
    <w:rsid w:val="00507535"/>
    <w:rsid w:val="005077A5"/>
    <w:rsid w:val="0051071F"/>
    <w:rsid w:val="00510721"/>
    <w:rsid w:val="00510CA5"/>
    <w:rsid w:val="00510D05"/>
    <w:rsid w:val="00510F3C"/>
    <w:rsid w:val="005117B1"/>
    <w:rsid w:val="00511840"/>
    <w:rsid w:val="00511A06"/>
    <w:rsid w:val="00511E4C"/>
    <w:rsid w:val="005121FC"/>
    <w:rsid w:val="005122AD"/>
    <w:rsid w:val="0051284D"/>
    <w:rsid w:val="005128B6"/>
    <w:rsid w:val="0051303D"/>
    <w:rsid w:val="0051354E"/>
    <w:rsid w:val="0051359B"/>
    <w:rsid w:val="00513751"/>
    <w:rsid w:val="00513754"/>
    <w:rsid w:val="0051386D"/>
    <w:rsid w:val="00513B1A"/>
    <w:rsid w:val="00513B61"/>
    <w:rsid w:val="00513E98"/>
    <w:rsid w:val="0051400E"/>
    <w:rsid w:val="005140F5"/>
    <w:rsid w:val="00514178"/>
    <w:rsid w:val="0051439A"/>
    <w:rsid w:val="005146B3"/>
    <w:rsid w:val="0051472A"/>
    <w:rsid w:val="005147E2"/>
    <w:rsid w:val="0051524B"/>
    <w:rsid w:val="005153DF"/>
    <w:rsid w:val="005159B8"/>
    <w:rsid w:val="00515D29"/>
    <w:rsid w:val="005160D5"/>
    <w:rsid w:val="0051637C"/>
    <w:rsid w:val="005164F4"/>
    <w:rsid w:val="00516698"/>
    <w:rsid w:val="0051678E"/>
    <w:rsid w:val="00516800"/>
    <w:rsid w:val="0051686D"/>
    <w:rsid w:val="00516C0F"/>
    <w:rsid w:val="00516C4A"/>
    <w:rsid w:val="00516D47"/>
    <w:rsid w:val="0051700F"/>
    <w:rsid w:val="00517394"/>
    <w:rsid w:val="00517545"/>
    <w:rsid w:val="005177B4"/>
    <w:rsid w:val="005177F8"/>
    <w:rsid w:val="0051792B"/>
    <w:rsid w:val="00517971"/>
    <w:rsid w:val="00517AA0"/>
    <w:rsid w:val="00517F6A"/>
    <w:rsid w:val="00517F77"/>
    <w:rsid w:val="00520069"/>
    <w:rsid w:val="00520160"/>
    <w:rsid w:val="0052045C"/>
    <w:rsid w:val="0052093B"/>
    <w:rsid w:val="0052098A"/>
    <w:rsid w:val="00520A68"/>
    <w:rsid w:val="00520D1D"/>
    <w:rsid w:val="005212F2"/>
    <w:rsid w:val="005218A8"/>
    <w:rsid w:val="0052197F"/>
    <w:rsid w:val="00521D67"/>
    <w:rsid w:val="00521ECE"/>
    <w:rsid w:val="00522561"/>
    <w:rsid w:val="005228B1"/>
    <w:rsid w:val="00522AA2"/>
    <w:rsid w:val="00522B12"/>
    <w:rsid w:val="00522BC7"/>
    <w:rsid w:val="00522DD3"/>
    <w:rsid w:val="00522FB2"/>
    <w:rsid w:val="00523098"/>
    <w:rsid w:val="00523729"/>
    <w:rsid w:val="00523A23"/>
    <w:rsid w:val="00523F01"/>
    <w:rsid w:val="00523F80"/>
    <w:rsid w:val="005241CD"/>
    <w:rsid w:val="005246FC"/>
    <w:rsid w:val="005251CF"/>
    <w:rsid w:val="00525524"/>
    <w:rsid w:val="0052569E"/>
    <w:rsid w:val="00525EAB"/>
    <w:rsid w:val="00525FBC"/>
    <w:rsid w:val="00525FD0"/>
    <w:rsid w:val="00526BD0"/>
    <w:rsid w:val="00526C56"/>
    <w:rsid w:val="00526C5B"/>
    <w:rsid w:val="005271E5"/>
    <w:rsid w:val="0052724E"/>
    <w:rsid w:val="00527269"/>
    <w:rsid w:val="00527AA9"/>
    <w:rsid w:val="00527F4D"/>
    <w:rsid w:val="0053005C"/>
    <w:rsid w:val="005306F7"/>
    <w:rsid w:val="005308B5"/>
    <w:rsid w:val="005308DB"/>
    <w:rsid w:val="00530C15"/>
    <w:rsid w:val="005312A2"/>
    <w:rsid w:val="00531365"/>
    <w:rsid w:val="005314A0"/>
    <w:rsid w:val="0053157C"/>
    <w:rsid w:val="00531751"/>
    <w:rsid w:val="00531842"/>
    <w:rsid w:val="005318FA"/>
    <w:rsid w:val="0053193F"/>
    <w:rsid w:val="00531BDC"/>
    <w:rsid w:val="00531D3B"/>
    <w:rsid w:val="00532661"/>
    <w:rsid w:val="005326F1"/>
    <w:rsid w:val="00532816"/>
    <w:rsid w:val="00532D87"/>
    <w:rsid w:val="005337A4"/>
    <w:rsid w:val="00533906"/>
    <w:rsid w:val="005339F0"/>
    <w:rsid w:val="00533BD4"/>
    <w:rsid w:val="00533D63"/>
    <w:rsid w:val="00533F29"/>
    <w:rsid w:val="0053461C"/>
    <w:rsid w:val="00534E72"/>
    <w:rsid w:val="00535729"/>
    <w:rsid w:val="005357BD"/>
    <w:rsid w:val="005359DF"/>
    <w:rsid w:val="00535B93"/>
    <w:rsid w:val="00535D3F"/>
    <w:rsid w:val="00535E56"/>
    <w:rsid w:val="00535FEF"/>
    <w:rsid w:val="00536035"/>
    <w:rsid w:val="00536573"/>
    <w:rsid w:val="0053699D"/>
    <w:rsid w:val="00536A7F"/>
    <w:rsid w:val="00536E16"/>
    <w:rsid w:val="00536EBE"/>
    <w:rsid w:val="00537430"/>
    <w:rsid w:val="005374A5"/>
    <w:rsid w:val="005377BE"/>
    <w:rsid w:val="00537927"/>
    <w:rsid w:val="00537AF6"/>
    <w:rsid w:val="00537DBE"/>
    <w:rsid w:val="005400E1"/>
    <w:rsid w:val="005401B9"/>
    <w:rsid w:val="00540917"/>
    <w:rsid w:val="00540932"/>
    <w:rsid w:val="00541162"/>
    <w:rsid w:val="00541362"/>
    <w:rsid w:val="005414F4"/>
    <w:rsid w:val="005416E8"/>
    <w:rsid w:val="00541962"/>
    <w:rsid w:val="00541AE2"/>
    <w:rsid w:val="0054220C"/>
    <w:rsid w:val="00542235"/>
    <w:rsid w:val="00542D23"/>
    <w:rsid w:val="00543254"/>
    <w:rsid w:val="0054351E"/>
    <w:rsid w:val="00543600"/>
    <w:rsid w:val="00543652"/>
    <w:rsid w:val="00543E08"/>
    <w:rsid w:val="0054452B"/>
    <w:rsid w:val="005446D4"/>
    <w:rsid w:val="0054487F"/>
    <w:rsid w:val="00544F9C"/>
    <w:rsid w:val="00545358"/>
    <w:rsid w:val="005454F5"/>
    <w:rsid w:val="00545827"/>
    <w:rsid w:val="00545A37"/>
    <w:rsid w:val="00546227"/>
    <w:rsid w:val="0054667F"/>
    <w:rsid w:val="005469B2"/>
    <w:rsid w:val="00546FAF"/>
    <w:rsid w:val="005472A4"/>
    <w:rsid w:val="00547356"/>
    <w:rsid w:val="00547AF8"/>
    <w:rsid w:val="00547C68"/>
    <w:rsid w:val="00547DB4"/>
    <w:rsid w:val="00547FA5"/>
    <w:rsid w:val="00550378"/>
    <w:rsid w:val="00550720"/>
    <w:rsid w:val="00550A9B"/>
    <w:rsid w:val="00550BA7"/>
    <w:rsid w:val="00551320"/>
    <w:rsid w:val="00551457"/>
    <w:rsid w:val="00551D7A"/>
    <w:rsid w:val="00551DBF"/>
    <w:rsid w:val="005523EA"/>
    <w:rsid w:val="0055283C"/>
    <w:rsid w:val="00552CD2"/>
    <w:rsid w:val="00552F38"/>
    <w:rsid w:val="00553323"/>
    <w:rsid w:val="00553A1C"/>
    <w:rsid w:val="00554015"/>
    <w:rsid w:val="0055435E"/>
    <w:rsid w:val="00554965"/>
    <w:rsid w:val="00554A27"/>
    <w:rsid w:val="005550DD"/>
    <w:rsid w:val="005553E9"/>
    <w:rsid w:val="00555823"/>
    <w:rsid w:val="00555889"/>
    <w:rsid w:val="00555CE4"/>
    <w:rsid w:val="00555EF9"/>
    <w:rsid w:val="005563A8"/>
    <w:rsid w:val="005568E4"/>
    <w:rsid w:val="00556A9F"/>
    <w:rsid w:val="00556C04"/>
    <w:rsid w:val="00556CB3"/>
    <w:rsid w:val="00556E72"/>
    <w:rsid w:val="005574EB"/>
    <w:rsid w:val="00557759"/>
    <w:rsid w:val="00557D2A"/>
    <w:rsid w:val="00557D7B"/>
    <w:rsid w:val="00557F0A"/>
    <w:rsid w:val="005600FC"/>
    <w:rsid w:val="0056010D"/>
    <w:rsid w:val="0056018A"/>
    <w:rsid w:val="0056054B"/>
    <w:rsid w:val="00560E53"/>
    <w:rsid w:val="00560F09"/>
    <w:rsid w:val="00561970"/>
    <w:rsid w:val="00561A29"/>
    <w:rsid w:val="00561B48"/>
    <w:rsid w:val="00561E47"/>
    <w:rsid w:val="0056250F"/>
    <w:rsid w:val="00562DB8"/>
    <w:rsid w:val="00563075"/>
    <w:rsid w:val="0056310F"/>
    <w:rsid w:val="00563CD1"/>
    <w:rsid w:val="00563D6D"/>
    <w:rsid w:val="00563ED0"/>
    <w:rsid w:val="00563F61"/>
    <w:rsid w:val="005641B8"/>
    <w:rsid w:val="005643E8"/>
    <w:rsid w:val="005646E3"/>
    <w:rsid w:val="00564CE7"/>
    <w:rsid w:val="00564D13"/>
    <w:rsid w:val="005652A8"/>
    <w:rsid w:val="00565510"/>
    <w:rsid w:val="00565B45"/>
    <w:rsid w:val="00565CE1"/>
    <w:rsid w:val="00565F1E"/>
    <w:rsid w:val="00565F49"/>
    <w:rsid w:val="005661F4"/>
    <w:rsid w:val="00566934"/>
    <w:rsid w:val="00566D06"/>
    <w:rsid w:val="00566E70"/>
    <w:rsid w:val="005671F9"/>
    <w:rsid w:val="0056728D"/>
    <w:rsid w:val="00567655"/>
    <w:rsid w:val="00567D74"/>
    <w:rsid w:val="00570786"/>
    <w:rsid w:val="00570981"/>
    <w:rsid w:val="005709C4"/>
    <w:rsid w:val="00570AA4"/>
    <w:rsid w:val="00570B15"/>
    <w:rsid w:val="00570B7D"/>
    <w:rsid w:val="005711B2"/>
    <w:rsid w:val="0057189A"/>
    <w:rsid w:val="00571950"/>
    <w:rsid w:val="00571C11"/>
    <w:rsid w:val="00571C6F"/>
    <w:rsid w:val="00571D28"/>
    <w:rsid w:val="005727E1"/>
    <w:rsid w:val="0057281D"/>
    <w:rsid w:val="00572955"/>
    <w:rsid w:val="00572B1A"/>
    <w:rsid w:val="00572C4B"/>
    <w:rsid w:val="005731AF"/>
    <w:rsid w:val="005732D8"/>
    <w:rsid w:val="00573628"/>
    <w:rsid w:val="0057378A"/>
    <w:rsid w:val="005739F1"/>
    <w:rsid w:val="00573CF8"/>
    <w:rsid w:val="00573EEE"/>
    <w:rsid w:val="00574008"/>
    <w:rsid w:val="00574084"/>
    <w:rsid w:val="00574406"/>
    <w:rsid w:val="0057499C"/>
    <w:rsid w:val="00574F13"/>
    <w:rsid w:val="0057549F"/>
    <w:rsid w:val="00575CED"/>
    <w:rsid w:val="00575D44"/>
    <w:rsid w:val="00576076"/>
    <w:rsid w:val="00576238"/>
    <w:rsid w:val="0057626D"/>
    <w:rsid w:val="00576870"/>
    <w:rsid w:val="00576A63"/>
    <w:rsid w:val="00576B5D"/>
    <w:rsid w:val="005771E7"/>
    <w:rsid w:val="005774EB"/>
    <w:rsid w:val="00577A63"/>
    <w:rsid w:val="00577E60"/>
    <w:rsid w:val="00580316"/>
    <w:rsid w:val="00580317"/>
    <w:rsid w:val="00581FE7"/>
    <w:rsid w:val="005823A6"/>
    <w:rsid w:val="005823A7"/>
    <w:rsid w:val="005828EA"/>
    <w:rsid w:val="00582A3D"/>
    <w:rsid w:val="00582B9E"/>
    <w:rsid w:val="00582C2C"/>
    <w:rsid w:val="00582D44"/>
    <w:rsid w:val="00582DB2"/>
    <w:rsid w:val="005830F1"/>
    <w:rsid w:val="00583268"/>
    <w:rsid w:val="0058346B"/>
    <w:rsid w:val="00583478"/>
    <w:rsid w:val="00583620"/>
    <w:rsid w:val="00583724"/>
    <w:rsid w:val="005838C9"/>
    <w:rsid w:val="005838E3"/>
    <w:rsid w:val="00584314"/>
    <w:rsid w:val="0058443C"/>
    <w:rsid w:val="00584718"/>
    <w:rsid w:val="00584A66"/>
    <w:rsid w:val="00585AF9"/>
    <w:rsid w:val="00585B2F"/>
    <w:rsid w:val="00585BD6"/>
    <w:rsid w:val="005862CC"/>
    <w:rsid w:val="005868DF"/>
    <w:rsid w:val="00586991"/>
    <w:rsid w:val="00586C60"/>
    <w:rsid w:val="00586E2E"/>
    <w:rsid w:val="00586F7E"/>
    <w:rsid w:val="005874D8"/>
    <w:rsid w:val="005877C8"/>
    <w:rsid w:val="00587A0F"/>
    <w:rsid w:val="00587A37"/>
    <w:rsid w:val="00587C1C"/>
    <w:rsid w:val="00587C55"/>
    <w:rsid w:val="0059057B"/>
    <w:rsid w:val="005909A3"/>
    <w:rsid w:val="005910FE"/>
    <w:rsid w:val="00591842"/>
    <w:rsid w:val="00591F5C"/>
    <w:rsid w:val="00592170"/>
    <w:rsid w:val="00592D35"/>
    <w:rsid w:val="00592F22"/>
    <w:rsid w:val="005934AB"/>
    <w:rsid w:val="005936A4"/>
    <w:rsid w:val="0059377E"/>
    <w:rsid w:val="00594773"/>
    <w:rsid w:val="0059485F"/>
    <w:rsid w:val="00594BB6"/>
    <w:rsid w:val="0059501F"/>
    <w:rsid w:val="00595172"/>
    <w:rsid w:val="0059539E"/>
    <w:rsid w:val="005955BE"/>
    <w:rsid w:val="005958DC"/>
    <w:rsid w:val="005963AB"/>
    <w:rsid w:val="00596496"/>
    <w:rsid w:val="005964BD"/>
    <w:rsid w:val="00596A81"/>
    <w:rsid w:val="00597130"/>
    <w:rsid w:val="005972E2"/>
    <w:rsid w:val="005976A7"/>
    <w:rsid w:val="0059787F"/>
    <w:rsid w:val="00597AB8"/>
    <w:rsid w:val="005A018A"/>
    <w:rsid w:val="005A074A"/>
    <w:rsid w:val="005A0762"/>
    <w:rsid w:val="005A0DA1"/>
    <w:rsid w:val="005A1276"/>
    <w:rsid w:val="005A14D6"/>
    <w:rsid w:val="005A156F"/>
    <w:rsid w:val="005A15E1"/>
    <w:rsid w:val="005A1FF6"/>
    <w:rsid w:val="005A2289"/>
    <w:rsid w:val="005A3514"/>
    <w:rsid w:val="005A36C5"/>
    <w:rsid w:val="005A3C76"/>
    <w:rsid w:val="005A3F0F"/>
    <w:rsid w:val="005A48E0"/>
    <w:rsid w:val="005A4E09"/>
    <w:rsid w:val="005A4E5F"/>
    <w:rsid w:val="005A517C"/>
    <w:rsid w:val="005A54C6"/>
    <w:rsid w:val="005A573E"/>
    <w:rsid w:val="005A575C"/>
    <w:rsid w:val="005A58E8"/>
    <w:rsid w:val="005A5AF5"/>
    <w:rsid w:val="005A5FE8"/>
    <w:rsid w:val="005A657E"/>
    <w:rsid w:val="005A6A97"/>
    <w:rsid w:val="005A6C4B"/>
    <w:rsid w:val="005A6D3A"/>
    <w:rsid w:val="005A6F9B"/>
    <w:rsid w:val="005A7652"/>
    <w:rsid w:val="005A76EC"/>
    <w:rsid w:val="005A7A55"/>
    <w:rsid w:val="005B02E2"/>
    <w:rsid w:val="005B0C2E"/>
    <w:rsid w:val="005B0E78"/>
    <w:rsid w:val="005B1035"/>
    <w:rsid w:val="005B1225"/>
    <w:rsid w:val="005B13E7"/>
    <w:rsid w:val="005B16F7"/>
    <w:rsid w:val="005B1714"/>
    <w:rsid w:val="005B285B"/>
    <w:rsid w:val="005B2D8C"/>
    <w:rsid w:val="005B3443"/>
    <w:rsid w:val="005B38CF"/>
    <w:rsid w:val="005B3A18"/>
    <w:rsid w:val="005B3DB5"/>
    <w:rsid w:val="005B423A"/>
    <w:rsid w:val="005B44E9"/>
    <w:rsid w:val="005B465D"/>
    <w:rsid w:val="005B4A49"/>
    <w:rsid w:val="005B51B5"/>
    <w:rsid w:val="005B549F"/>
    <w:rsid w:val="005B5702"/>
    <w:rsid w:val="005B615F"/>
    <w:rsid w:val="005B6C3C"/>
    <w:rsid w:val="005B6D27"/>
    <w:rsid w:val="005B6F2E"/>
    <w:rsid w:val="005B7686"/>
    <w:rsid w:val="005B7EE0"/>
    <w:rsid w:val="005C05B8"/>
    <w:rsid w:val="005C0826"/>
    <w:rsid w:val="005C0DB3"/>
    <w:rsid w:val="005C0F36"/>
    <w:rsid w:val="005C1348"/>
    <w:rsid w:val="005C19E2"/>
    <w:rsid w:val="005C1A61"/>
    <w:rsid w:val="005C24D9"/>
    <w:rsid w:val="005C24DC"/>
    <w:rsid w:val="005C29A0"/>
    <w:rsid w:val="005C2BDF"/>
    <w:rsid w:val="005C2CE7"/>
    <w:rsid w:val="005C2CEB"/>
    <w:rsid w:val="005C3043"/>
    <w:rsid w:val="005C31D4"/>
    <w:rsid w:val="005C3534"/>
    <w:rsid w:val="005C3910"/>
    <w:rsid w:val="005C3912"/>
    <w:rsid w:val="005C3C9F"/>
    <w:rsid w:val="005C424A"/>
    <w:rsid w:val="005C42A9"/>
    <w:rsid w:val="005C434D"/>
    <w:rsid w:val="005C46FA"/>
    <w:rsid w:val="005C4798"/>
    <w:rsid w:val="005C4984"/>
    <w:rsid w:val="005C4A08"/>
    <w:rsid w:val="005C4B42"/>
    <w:rsid w:val="005C4C6A"/>
    <w:rsid w:val="005C4C77"/>
    <w:rsid w:val="005C4CDE"/>
    <w:rsid w:val="005C4FE3"/>
    <w:rsid w:val="005C52F6"/>
    <w:rsid w:val="005C540F"/>
    <w:rsid w:val="005C5B3A"/>
    <w:rsid w:val="005C5C06"/>
    <w:rsid w:val="005C5C5B"/>
    <w:rsid w:val="005C600F"/>
    <w:rsid w:val="005C644C"/>
    <w:rsid w:val="005C701C"/>
    <w:rsid w:val="005C75DE"/>
    <w:rsid w:val="005C76C1"/>
    <w:rsid w:val="005C7853"/>
    <w:rsid w:val="005C7860"/>
    <w:rsid w:val="005C7C60"/>
    <w:rsid w:val="005C7CA0"/>
    <w:rsid w:val="005D05DA"/>
    <w:rsid w:val="005D069A"/>
    <w:rsid w:val="005D076D"/>
    <w:rsid w:val="005D09E1"/>
    <w:rsid w:val="005D0CA7"/>
    <w:rsid w:val="005D1293"/>
    <w:rsid w:val="005D1348"/>
    <w:rsid w:val="005D18D1"/>
    <w:rsid w:val="005D1A07"/>
    <w:rsid w:val="005D1ADB"/>
    <w:rsid w:val="005D1BE1"/>
    <w:rsid w:val="005D1CB0"/>
    <w:rsid w:val="005D27BC"/>
    <w:rsid w:val="005D2BCC"/>
    <w:rsid w:val="005D2C83"/>
    <w:rsid w:val="005D35A2"/>
    <w:rsid w:val="005D38B2"/>
    <w:rsid w:val="005D399E"/>
    <w:rsid w:val="005D39E1"/>
    <w:rsid w:val="005D3C62"/>
    <w:rsid w:val="005D3CD5"/>
    <w:rsid w:val="005D41E4"/>
    <w:rsid w:val="005D434E"/>
    <w:rsid w:val="005D4C44"/>
    <w:rsid w:val="005D50B0"/>
    <w:rsid w:val="005D5345"/>
    <w:rsid w:val="005D60D8"/>
    <w:rsid w:val="005D623A"/>
    <w:rsid w:val="005D63D3"/>
    <w:rsid w:val="005D6430"/>
    <w:rsid w:val="005D67F2"/>
    <w:rsid w:val="005D68ED"/>
    <w:rsid w:val="005D6A8C"/>
    <w:rsid w:val="005D72DF"/>
    <w:rsid w:val="005D73A4"/>
    <w:rsid w:val="005D74A1"/>
    <w:rsid w:val="005D757B"/>
    <w:rsid w:val="005D7842"/>
    <w:rsid w:val="005D7A0C"/>
    <w:rsid w:val="005D7B03"/>
    <w:rsid w:val="005D7B2B"/>
    <w:rsid w:val="005E0581"/>
    <w:rsid w:val="005E0A5B"/>
    <w:rsid w:val="005E12DB"/>
    <w:rsid w:val="005E1CEA"/>
    <w:rsid w:val="005E1E8F"/>
    <w:rsid w:val="005E20AB"/>
    <w:rsid w:val="005E25B7"/>
    <w:rsid w:val="005E2A21"/>
    <w:rsid w:val="005E2F4A"/>
    <w:rsid w:val="005E2FCD"/>
    <w:rsid w:val="005E36D4"/>
    <w:rsid w:val="005E38F3"/>
    <w:rsid w:val="005E3ACC"/>
    <w:rsid w:val="005E3AED"/>
    <w:rsid w:val="005E3B53"/>
    <w:rsid w:val="005E3DF9"/>
    <w:rsid w:val="005E4250"/>
    <w:rsid w:val="005E42E9"/>
    <w:rsid w:val="005E465D"/>
    <w:rsid w:val="005E4D56"/>
    <w:rsid w:val="005E5289"/>
    <w:rsid w:val="005E556A"/>
    <w:rsid w:val="005E5E34"/>
    <w:rsid w:val="005E627E"/>
    <w:rsid w:val="005E62DC"/>
    <w:rsid w:val="005E6672"/>
    <w:rsid w:val="005E66C4"/>
    <w:rsid w:val="005E671B"/>
    <w:rsid w:val="005E6B9D"/>
    <w:rsid w:val="005E6CCF"/>
    <w:rsid w:val="005E6EA7"/>
    <w:rsid w:val="005E6FE0"/>
    <w:rsid w:val="005E72DF"/>
    <w:rsid w:val="005E7801"/>
    <w:rsid w:val="005E79A0"/>
    <w:rsid w:val="005E7A92"/>
    <w:rsid w:val="005E7E01"/>
    <w:rsid w:val="005F03B0"/>
    <w:rsid w:val="005F0563"/>
    <w:rsid w:val="005F064E"/>
    <w:rsid w:val="005F07B4"/>
    <w:rsid w:val="005F097E"/>
    <w:rsid w:val="005F118A"/>
    <w:rsid w:val="005F11EC"/>
    <w:rsid w:val="005F135A"/>
    <w:rsid w:val="005F15B1"/>
    <w:rsid w:val="005F17B1"/>
    <w:rsid w:val="005F1880"/>
    <w:rsid w:val="005F1C2D"/>
    <w:rsid w:val="005F1DA7"/>
    <w:rsid w:val="005F21E3"/>
    <w:rsid w:val="005F23AD"/>
    <w:rsid w:val="005F249E"/>
    <w:rsid w:val="005F25EB"/>
    <w:rsid w:val="005F2704"/>
    <w:rsid w:val="005F27A9"/>
    <w:rsid w:val="005F284E"/>
    <w:rsid w:val="005F2D05"/>
    <w:rsid w:val="005F2F44"/>
    <w:rsid w:val="005F3035"/>
    <w:rsid w:val="005F3792"/>
    <w:rsid w:val="005F3A36"/>
    <w:rsid w:val="005F3BF0"/>
    <w:rsid w:val="005F3DB6"/>
    <w:rsid w:val="005F41E6"/>
    <w:rsid w:val="005F43D7"/>
    <w:rsid w:val="005F481B"/>
    <w:rsid w:val="005F48F9"/>
    <w:rsid w:val="005F52A2"/>
    <w:rsid w:val="005F5B19"/>
    <w:rsid w:val="005F5D0F"/>
    <w:rsid w:val="005F65FC"/>
    <w:rsid w:val="005F6796"/>
    <w:rsid w:val="005F687D"/>
    <w:rsid w:val="005F7045"/>
    <w:rsid w:val="005F7968"/>
    <w:rsid w:val="005F7F84"/>
    <w:rsid w:val="006005D4"/>
    <w:rsid w:val="00600706"/>
    <w:rsid w:val="00600707"/>
    <w:rsid w:val="00600737"/>
    <w:rsid w:val="00600AEC"/>
    <w:rsid w:val="00600D4D"/>
    <w:rsid w:val="006013C6"/>
    <w:rsid w:val="00601544"/>
    <w:rsid w:val="00601DA9"/>
    <w:rsid w:val="00601DD9"/>
    <w:rsid w:val="00601E85"/>
    <w:rsid w:val="00602412"/>
    <w:rsid w:val="00602DF5"/>
    <w:rsid w:val="00603535"/>
    <w:rsid w:val="00603B2F"/>
    <w:rsid w:val="00603C07"/>
    <w:rsid w:val="006040B2"/>
    <w:rsid w:val="006041F7"/>
    <w:rsid w:val="006043C5"/>
    <w:rsid w:val="00604BED"/>
    <w:rsid w:val="00604EDB"/>
    <w:rsid w:val="00605269"/>
    <w:rsid w:val="006053C7"/>
    <w:rsid w:val="00605495"/>
    <w:rsid w:val="006060EB"/>
    <w:rsid w:val="00606620"/>
    <w:rsid w:val="00606BB6"/>
    <w:rsid w:val="0060707F"/>
    <w:rsid w:val="006072C6"/>
    <w:rsid w:val="006074A9"/>
    <w:rsid w:val="006077D4"/>
    <w:rsid w:val="00610561"/>
    <w:rsid w:val="00610C1D"/>
    <w:rsid w:val="00610E48"/>
    <w:rsid w:val="00610FED"/>
    <w:rsid w:val="00611217"/>
    <w:rsid w:val="00611402"/>
    <w:rsid w:val="00611506"/>
    <w:rsid w:val="00611B05"/>
    <w:rsid w:val="00611D25"/>
    <w:rsid w:val="006125B8"/>
    <w:rsid w:val="00612603"/>
    <w:rsid w:val="0061271F"/>
    <w:rsid w:val="00612913"/>
    <w:rsid w:val="00612B43"/>
    <w:rsid w:val="00612B66"/>
    <w:rsid w:val="00612E25"/>
    <w:rsid w:val="00612F6A"/>
    <w:rsid w:val="00612FC6"/>
    <w:rsid w:val="006135E9"/>
    <w:rsid w:val="00613ECD"/>
    <w:rsid w:val="0061405F"/>
    <w:rsid w:val="006145E0"/>
    <w:rsid w:val="00614778"/>
    <w:rsid w:val="006152CE"/>
    <w:rsid w:val="00615664"/>
    <w:rsid w:val="006158A3"/>
    <w:rsid w:val="00615B44"/>
    <w:rsid w:val="00615B8B"/>
    <w:rsid w:val="00615BF6"/>
    <w:rsid w:val="00616001"/>
    <w:rsid w:val="0061609F"/>
    <w:rsid w:val="0061612F"/>
    <w:rsid w:val="0061630A"/>
    <w:rsid w:val="00616389"/>
    <w:rsid w:val="006166E5"/>
    <w:rsid w:val="00616933"/>
    <w:rsid w:val="00616945"/>
    <w:rsid w:val="00616AFE"/>
    <w:rsid w:val="00616C4A"/>
    <w:rsid w:val="00616C7F"/>
    <w:rsid w:val="00616DD8"/>
    <w:rsid w:val="0061704F"/>
    <w:rsid w:val="006171EC"/>
    <w:rsid w:val="00617223"/>
    <w:rsid w:val="006173AE"/>
    <w:rsid w:val="0061765C"/>
    <w:rsid w:val="006178E1"/>
    <w:rsid w:val="006179D6"/>
    <w:rsid w:val="00617E05"/>
    <w:rsid w:val="0062037F"/>
    <w:rsid w:val="00620387"/>
    <w:rsid w:val="00620977"/>
    <w:rsid w:val="00621356"/>
    <w:rsid w:val="006215A2"/>
    <w:rsid w:val="00621B92"/>
    <w:rsid w:val="00621D1F"/>
    <w:rsid w:val="00622382"/>
    <w:rsid w:val="00622421"/>
    <w:rsid w:val="00622556"/>
    <w:rsid w:val="00622633"/>
    <w:rsid w:val="00622F5F"/>
    <w:rsid w:val="006230A5"/>
    <w:rsid w:val="0062322F"/>
    <w:rsid w:val="0062328D"/>
    <w:rsid w:val="00623EA2"/>
    <w:rsid w:val="00623F02"/>
    <w:rsid w:val="00624467"/>
    <w:rsid w:val="00625306"/>
    <w:rsid w:val="006254A0"/>
    <w:rsid w:val="0062564C"/>
    <w:rsid w:val="006256E2"/>
    <w:rsid w:val="006257B1"/>
    <w:rsid w:val="00625F72"/>
    <w:rsid w:val="0062637B"/>
    <w:rsid w:val="00626399"/>
    <w:rsid w:val="00626471"/>
    <w:rsid w:val="00626E02"/>
    <w:rsid w:val="00627079"/>
    <w:rsid w:val="00627A6E"/>
    <w:rsid w:val="00630C7B"/>
    <w:rsid w:val="006312D6"/>
    <w:rsid w:val="006314AE"/>
    <w:rsid w:val="00631D03"/>
    <w:rsid w:val="00631F4D"/>
    <w:rsid w:val="00631F55"/>
    <w:rsid w:val="006323A0"/>
    <w:rsid w:val="0063258B"/>
    <w:rsid w:val="0063362D"/>
    <w:rsid w:val="0063397C"/>
    <w:rsid w:val="00633CDB"/>
    <w:rsid w:val="006340A2"/>
    <w:rsid w:val="00634138"/>
    <w:rsid w:val="00634583"/>
    <w:rsid w:val="0063483B"/>
    <w:rsid w:val="006348D6"/>
    <w:rsid w:val="00634C1C"/>
    <w:rsid w:val="00634D69"/>
    <w:rsid w:val="00634E8D"/>
    <w:rsid w:val="00634EC6"/>
    <w:rsid w:val="00635440"/>
    <w:rsid w:val="006354A7"/>
    <w:rsid w:val="006357AF"/>
    <w:rsid w:val="00635AC2"/>
    <w:rsid w:val="006361FA"/>
    <w:rsid w:val="006365C9"/>
    <w:rsid w:val="00636955"/>
    <w:rsid w:val="006370B9"/>
    <w:rsid w:val="00637464"/>
    <w:rsid w:val="00637492"/>
    <w:rsid w:val="00637758"/>
    <w:rsid w:val="0063795D"/>
    <w:rsid w:val="00637AB1"/>
    <w:rsid w:val="00637F8B"/>
    <w:rsid w:val="006402CB"/>
    <w:rsid w:val="00640819"/>
    <w:rsid w:val="00640AD6"/>
    <w:rsid w:val="00640F2E"/>
    <w:rsid w:val="006414DC"/>
    <w:rsid w:val="00641E04"/>
    <w:rsid w:val="0064259F"/>
    <w:rsid w:val="00642813"/>
    <w:rsid w:val="00642FDF"/>
    <w:rsid w:val="00643157"/>
    <w:rsid w:val="0064327F"/>
    <w:rsid w:val="0064473F"/>
    <w:rsid w:val="00644774"/>
    <w:rsid w:val="00644C69"/>
    <w:rsid w:val="006451C1"/>
    <w:rsid w:val="00645507"/>
    <w:rsid w:val="00645831"/>
    <w:rsid w:val="00645A76"/>
    <w:rsid w:val="00645ABF"/>
    <w:rsid w:val="00645C99"/>
    <w:rsid w:val="00645ED9"/>
    <w:rsid w:val="0064600A"/>
    <w:rsid w:val="006460EC"/>
    <w:rsid w:val="0064618D"/>
    <w:rsid w:val="006461C1"/>
    <w:rsid w:val="0064669E"/>
    <w:rsid w:val="0064682B"/>
    <w:rsid w:val="00646873"/>
    <w:rsid w:val="006469CC"/>
    <w:rsid w:val="00646D55"/>
    <w:rsid w:val="00646EA5"/>
    <w:rsid w:val="00647028"/>
    <w:rsid w:val="00647693"/>
    <w:rsid w:val="00647A95"/>
    <w:rsid w:val="00647A9D"/>
    <w:rsid w:val="00650280"/>
    <w:rsid w:val="00650382"/>
    <w:rsid w:val="00650886"/>
    <w:rsid w:val="00650FF5"/>
    <w:rsid w:val="0065123A"/>
    <w:rsid w:val="006514B0"/>
    <w:rsid w:val="00651588"/>
    <w:rsid w:val="006517D7"/>
    <w:rsid w:val="00651D36"/>
    <w:rsid w:val="00651E40"/>
    <w:rsid w:val="006521D3"/>
    <w:rsid w:val="006521DA"/>
    <w:rsid w:val="006526B9"/>
    <w:rsid w:val="0065271A"/>
    <w:rsid w:val="00652DC5"/>
    <w:rsid w:val="00652E73"/>
    <w:rsid w:val="00652EBD"/>
    <w:rsid w:val="00653015"/>
    <w:rsid w:val="0065368C"/>
    <w:rsid w:val="006538EE"/>
    <w:rsid w:val="00653FBA"/>
    <w:rsid w:val="0065480B"/>
    <w:rsid w:val="00654B3A"/>
    <w:rsid w:val="00654B6C"/>
    <w:rsid w:val="006550EC"/>
    <w:rsid w:val="0065513D"/>
    <w:rsid w:val="00655272"/>
    <w:rsid w:val="00655615"/>
    <w:rsid w:val="006571F0"/>
    <w:rsid w:val="00657256"/>
    <w:rsid w:val="00657352"/>
    <w:rsid w:val="00657529"/>
    <w:rsid w:val="006577D3"/>
    <w:rsid w:val="0065797F"/>
    <w:rsid w:val="00657B14"/>
    <w:rsid w:val="0066000C"/>
    <w:rsid w:val="0066017D"/>
    <w:rsid w:val="0066079C"/>
    <w:rsid w:val="0066090C"/>
    <w:rsid w:val="006609AF"/>
    <w:rsid w:val="00660B20"/>
    <w:rsid w:val="00660B69"/>
    <w:rsid w:val="00660CA2"/>
    <w:rsid w:val="00660DA3"/>
    <w:rsid w:val="0066118D"/>
    <w:rsid w:val="006617A2"/>
    <w:rsid w:val="00661D93"/>
    <w:rsid w:val="00661F3A"/>
    <w:rsid w:val="00662527"/>
    <w:rsid w:val="0066255D"/>
    <w:rsid w:val="00662B34"/>
    <w:rsid w:val="00662DE1"/>
    <w:rsid w:val="00662F9C"/>
    <w:rsid w:val="006636DA"/>
    <w:rsid w:val="00663823"/>
    <w:rsid w:val="00663891"/>
    <w:rsid w:val="006638B8"/>
    <w:rsid w:val="00663CE6"/>
    <w:rsid w:val="00663E53"/>
    <w:rsid w:val="00663F02"/>
    <w:rsid w:val="00664923"/>
    <w:rsid w:val="00665083"/>
    <w:rsid w:val="006652F1"/>
    <w:rsid w:val="0066542B"/>
    <w:rsid w:val="00665485"/>
    <w:rsid w:val="0066562E"/>
    <w:rsid w:val="0066566E"/>
    <w:rsid w:val="00665A57"/>
    <w:rsid w:val="00665CAD"/>
    <w:rsid w:val="00665F18"/>
    <w:rsid w:val="006661AA"/>
    <w:rsid w:val="0066677C"/>
    <w:rsid w:val="00666782"/>
    <w:rsid w:val="00666969"/>
    <w:rsid w:val="00667D26"/>
    <w:rsid w:val="00667D64"/>
    <w:rsid w:val="006701D8"/>
    <w:rsid w:val="00670A3F"/>
    <w:rsid w:val="00670B73"/>
    <w:rsid w:val="00671050"/>
    <w:rsid w:val="006718A4"/>
    <w:rsid w:val="00671A84"/>
    <w:rsid w:val="00671B60"/>
    <w:rsid w:val="00671E5F"/>
    <w:rsid w:val="00671FB5"/>
    <w:rsid w:val="00672EFB"/>
    <w:rsid w:val="006730D4"/>
    <w:rsid w:val="00673208"/>
    <w:rsid w:val="006735A3"/>
    <w:rsid w:val="00674078"/>
    <w:rsid w:val="00674250"/>
    <w:rsid w:val="006744A4"/>
    <w:rsid w:val="006746D4"/>
    <w:rsid w:val="006748A4"/>
    <w:rsid w:val="006749CF"/>
    <w:rsid w:val="00674AD9"/>
    <w:rsid w:val="00674B1E"/>
    <w:rsid w:val="00674CAE"/>
    <w:rsid w:val="00674D51"/>
    <w:rsid w:val="006752F8"/>
    <w:rsid w:val="006754DD"/>
    <w:rsid w:val="0067554E"/>
    <w:rsid w:val="006756EE"/>
    <w:rsid w:val="00675725"/>
    <w:rsid w:val="00675752"/>
    <w:rsid w:val="006758BE"/>
    <w:rsid w:val="006759EC"/>
    <w:rsid w:val="00676000"/>
    <w:rsid w:val="006761D1"/>
    <w:rsid w:val="006765C6"/>
    <w:rsid w:val="00676F34"/>
    <w:rsid w:val="00676F64"/>
    <w:rsid w:val="006772A7"/>
    <w:rsid w:val="006772B6"/>
    <w:rsid w:val="00677C20"/>
    <w:rsid w:val="00677E92"/>
    <w:rsid w:val="0068011D"/>
    <w:rsid w:val="006806EF"/>
    <w:rsid w:val="006811FC"/>
    <w:rsid w:val="0068124C"/>
    <w:rsid w:val="00681434"/>
    <w:rsid w:val="006819A2"/>
    <w:rsid w:val="006822FA"/>
    <w:rsid w:val="006827B4"/>
    <w:rsid w:val="00682B05"/>
    <w:rsid w:val="00682B39"/>
    <w:rsid w:val="00682B88"/>
    <w:rsid w:val="00682DBC"/>
    <w:rsid w:val="00682E0F"/>
    <w:rsid w:val="00682E76"/>
    <w:rsid w:val="006831D4"/>
    <w:rsid w:val="00683397"/>
    <w:rsid w:val="0068355B"/>
    <w:rsid w:val="0068394D"/>
    <w:rsid w:val="00683AFD"/>
    <w:rsid w:val="00683DE5"/>
    <w:rsid w:val="00683F76"/>
    <w:rsid w:val="006840FD"/>
    <w:rsid w:val="006846E8"/>
    <w:rsid w:val="00684B5A"/>
    <w:rsid w:val="00684CF6"/>
    <w:rsid w:val="00684E8E"/>
    <w:rsid w:val="006853A1"/>
    <w:rsid w:val="00685509"/>
    <w:rsid w:val="006855A7"/>
    <w:rsid w:val="00685950"/>
    <w:rsid w:val="00685ABE"/>
    <w:rsid w:val="00685DEA"/>
    <w:rsid w:val="0068638A"/>
    <w:rsid w:val="006868C7"/>
    <w:rsid w:val="006868D8"/>
    <w:rsid w:val="0068690A"/>
    <w:rsid w:val="00686B4A"/>
    <w:rsid w:val="006871EB"/>
    <w:rsid w:val="0068793E"/>
    <w:rsid w:val="006879C5"/>
    <w:rsid w:val="006907C1"/>
    <w:rsid w:val="00690C66"/>
    <w:rsid w:val="00690C72"/>
    <w:rsid w:val="00690F7C"/>
    <w:rsid w:val="00690F7E"/>
    <w:rsid w:val="006911D0"/>
    <w:rsid w:val="006914E2"/>
    <w:rsid w:val="006915AA"/>
    <w:rsid w:val="006917A8"/>
    <w:rsid w:val="006917D8"/>
    <w:rsid w:val="00691A9E"/>
    <w:rsid w:val="00691FF4"/>
    <w:rsid w:val="0069218A"/>
    <w:rsid w:val="006923AD"/>
    <w:rsid w:val="0069256A"/>
    <w:rsid w:val="00692D4E"/>
    <w:rsid w:val="0069327F"/>
    <w:rsid w:val="0069377A"/>
    <w:rsid w:val="00693A43"/>
    <w:rsid w:val="00693DC2"/>
    <w:rsid w:val="006941D8"/>
    <w:rsid w:val="006942DB"/>
    <w:rsid w:val="0069436E"/>
    <w:rsid w:val="0069445E"/>
    <w:rsid w:val="00694845"/>
    <w:rsid w:val="00694CC6"/>
    <w:rsid w:val="006950F8"/>
    <w:rsid w:val="006955E2"/>
    <w:rsid w:val="006958F1"/>
    <w:rsid w:val="00695C7D"/>
    <w:rsid w:val="0069606C"/>
    <w:rsid w:val="00696301"/>
    <w:rsid w:val="0069638E"/>
    <w:rsid w:val="00696552"/>
    <w:rsid w:val="00696573"/>
    <w:rsid w:val="00696916"/>
    <w:rsid w:val="0069695D"/>
    <w:rsid w:val="00696CD3"/>
    <w:rsid w:val="006970A2"/>
    <w:rsid w:val="0069725E"/>
    <w:rsid w:val="00697509"/>
    <w:rsid w:val="0069756B"/>
    <w:rsid w:val="00697899"/>
    <w:rsid w:val="00697ED6"/>
    <w:rsid w:val="006A156E"/>
    <w:rsid w:val="006A1590"/>
    <w:rsid w:val="006A1757"/>
    <w:rsid w:val="006A19B8"/>
    <w:rsid w:val="006A1F02"/>
    <w:rsid w:val="006A22DD"/>
    <w:rsid w:val="006A247A"/>
    <w:rsid w:val="006A2515"/>
    <w:rsid w:val="006A25AA"/>
    <w:rsid w:val="006A262C"/>
    <w:rsid w:val="006A2AC5"/>
    <w:rsid w:val="006A2BE5"/>
    <w:rsid w:val="006A2DD5"/>
    <w:rsid w:val="006A312A"/>
    <w:rsid w:val="006A31A9"/>
    <w:rsid w:val="006A3246"/>
    <w:rsid w:val="006A365F"/>
    <w:rsid w:val="006A36FA"/>
    <w:rsid w:val="006A3709"/>
    <w:rsid w:val="006A376C"/>
    <w:rsid w:val="006A3A79"/>
    <w:rsid w:val="006A431C"/>
    <w:rsid w:val="006A4339"/>
    <w:rsid w:val="006A4534"/>
    <w:rsid w:val="006A5046"/>
    <w:rsid w:val="006A5095"/>
    <w:rsid w:val="006A517D"/>
    <w:rsid w:val="006A5657"/>
    <w:rsid w:val="006A58D5"/>
    <w:rsid w:val="006A5944"/>
    <w:rsid w:val="006A5C78"/>
    <w:rsid w:val="006A5CCA"/>
    <w:rsid w:val="006A62FE"/>
    <w:rsid w:val="006A63C7"/>
    <w:rsid w:val="006A6BC4"/>
    <w:rsid w:val="006A6CDC"/>
    <w:rsid w:val="006A6ED8"/>
    <w:rsid w:val="006A72DC"/>
    <w:rsid w:val="006A7962"/>
    <w:rsid w:val="006A7B5A"/>
    <w:rsid w:val="006A7B80"/>
    <w:rsid w:val="006A7D19"/>
    <w:rsid w:val="006A7F80"/>
    <w:rsid w:val="006A7FE6"/>
    <w:rsid w:val="006B00B2"/>
    <w:rsid w:val="006B082B"/>
    <w:rsid w:val="006B0F12"/>
    <w:rsid w:val="006B10B0"/>
    <w:rsid w:val="006B12B1"/>
    <w:rsid w:val="006B2227"/>
    <w:rsid w:val="006B22A5"/>
    <w:rsid w:val="006B2826"/>
    <w:rsid w:val="006B2911"/>
    <w:rsid w:val="006B2BEB"/>
    <w:rsid w:val="006B2ED6"/>
    <w:rsid w:val="006B3079"/>
    <w:rsid w:val="006B32A0"/>
    <w:rsid w:val="006B3489"/>
    <w:rsid w:val="006B35AD"/>
    <w:rsid w:val="006B3641"/>
    <w:rsid w:val="006B36E1"/>
    <w:rsid w:val="006B3778"/>
    <w:rsid w:val="006B38BB"/>
    <w:rsid w:val="006B3ED9"/>
    <w:rsid w:val="006B3EFC"/>
    <w:rsid w:val="006B431C"/>
    <w:rsid w:val="006B46EF"/>
    <w:rsid w:val="006B4D8C"/>
    <w:rsid w:val="006B5292"/>
    <w:rsid w:val="006B5308"/>
    <w:rsid w:val="006B5661"/>
    <w:rsid w:val="006B5C40"/>
    <w:rsid w:val="006B6100"/>
    <w:rsid w:val="006B65BD"/>
    <w:rsid w:val="006B6AE7"/>
    <w:rsid w:val="006B7217"/>
    <w:rsid w:val="006B73A7"/>
    <w:rsid w:val="006B76D1"/>
    <w:rsid w:val="006B78DA"/>
    <w:rsid w:val="006B797D"/>
    <w:rsid w:val="006B79C6"/>
    <w:rsid w:val="006B7BE5"/>
    <w:rsid w:val="006C02A5"/>
    <w:rsid w:val="006C0543"/>
    <w:rsid w:val="006C0657"/>
    <w:rsid w:val="006C07AD"/>
    <w:rsid w:val="006C097D"/>
    <w:rsid w:val="006C0D89"/>
    <w:rsid w:val="006C0DB0"/>
    <w:rsid w:val="006C0EF8"/>
    <w:rsid w:val="006C1599"/>
    <w:rsid w:val="006C169A"/>
    <w:rsid w:val="006C16B7"/>
    <w:rsid w:val="006C1D1B"/>
    <w:rsid w:val="006C22A8"/>
    <w:rsid w:val="006C23C7"/>
    <w:rsid w:val="006C2546"/>
    <w:rsid w:val="006C2D5A"/>
    <w:rsid w:val="006C2ED6"/>
    <w:rsid w:val="006C3147"/>
    <w:rsid w:val="006C31AB"/>
    <w:rsid w:val="006C384F"/>
    <w:rsid w:val="006C3A5F"/>
    <w:rsid w:val="006C42C4"/>
    <w:rsid w:val="006C4DC4"/>
    <w:rsid w:val="006C4FE5"/>
    <w:rsid w:val="006C50D5"/>
    <w:rsid w:val="006C51E6"/>
    <w:rsid w:val="006C5CC7"/>
    <w:rsid w:val="006C6496"/>
    <w:rsid w:val="006C665E"/>
    <w:rsid w:val="006C67EE"/>
    <w:rsid w:val="006C6836"/>
    <w:rsid w:val="006C6980"/>
    <w:rsid w:val="006C6A9B"/>
    <w:rsid w:val="006C6DD2"/>
    <w:rsid w:val="006C6F8F"/>
    <w:rsid w:val="006C7692"/>
    <w:rsid w:val="006C7DBD"/>
    <w:rsid w:val="006D019E"/>
    <w:rsid w:val="006D01CF"/>
    <w:rsid w:val="006D0491"/>
    <w:rsid w:val="006D0891"/>
    <w:rsid w:val="006D0A1F"/>
    <w:rsid w:val="006D0C26"/>
    <w:rsid w:val="006D102A"/>
    <w:rsid w:val="006D1314"/>
    <w:rsid w:val="006D1671"/>
    <w:rsid w:val="006D1B65"/>
    <w:rsid w:val="006D27E3"/>
    <w:rsid w:val="006D281A"/>
    <w:rsid w:val="006D2C69"/>
    <w:rsid w:val="006D31F5"/>
    <w:rsid w:val="006D3466"/>
    <w:rsid w:val="006D34B9"/>
    <w:rsid w:val="006D36AE"/>
    <w:rsid w:val="006D3903"/>
    <w:rsid w:val="006D3A17"/>
    <w:rsid w:val="006D4083"/>
    <w:rsid w:val="006D4438"/>
    <w:rsid w:val="006D4717"/>
    <w:rsid w:val="006D50A4"/>
    <w:rsid w:val="006D5B76"/>
    <w:rsid w:val="006D616E"/>
    <w:rsid w:val="006D65C7"/>
    <w:rsid w:val="006D67A6"/>
    <w:rsid w:val="006D6C6D"/>
    <w:rsid w:val="006D7028"/>
    <w:rsid w:val="006D7085"/>
    <w:rsid w:val="006D76A1"/>
    <w:rsid w:val="006D7AC9"/>
    <w:rsid w:val="006D7CAB"/>
    <w:rsid w:val="006D7DFA"/>
    <w:rsid w:val="006E03AB"/>
    <w:rsid w:val="006E09F7"/>
    <w:rsid w:val="006E0B42"/>
    <w:rsid w:val="006E0D55"/>
    <w:rsid w:val="006E140B"/>
    <w:rsid w:val="006E18BF"/>
    <w:rsid w:val="006E1C92"/>
    <w:rsid w:val="006E1ED2"/>
    <w:rsid w:val="006E234E"/>
    <w:rsid w:val="006E2763"/>
    <w:rsid w:val="006E29D2"/>
    <w:rsid w:val="006E2AA5"/>
    <w:rsid w:val="006E2B10"/>
    <w:rsid w:val="006E2F72"/>
    <w:rsid w:val="006E3012"/>
    <w:rsid w:val="006E3239"/>
    <w:rsid w:val="006E330B"/>
    <w:rsid w:val="006E361B"/>
    <w:rsid w:val="006E36AF"/>
    <w:rsid w:val="006E3C96"/>
    <w:rsid w:val="006E4045"/>
    <w:rsid w:val="006E412C"/>
    <w:rsid w:val="006E4575"/>
    <w:rsid w:val="006E458A"/>
    <w:rsid w:val="006E5315"/>
    <w:rsid w:val="006E5502"/>
    <w:rsid w:val="006E55B7"/>
    <w:rsid w:val="006E5DBE"/>
    <w:rsid w:val="006E5F68"/>
    <w:rsid w:val="006E6273"/>
    <w:rsid w:val="006E6311"/>
    <w:rsid w:val="006E68E3"/>
    <w:rsid w:val="006E6C50"/>
    <w:rsid w:val="006E6E4C"/>
    <w:rsid w:val="006E6E86"/>
    <w:rsid w:val="006E7342"/>
    <w:rsid w:val="006E73DC"/>
    <w:rsid w:val="006E7989"/>
    <w:rsid w:val="006E7F9E"/>
    <w:rsid w:val="006F0202"/>
    <w:rsid w:val="006F0703"/>
    <w:rsid w:val="006F077F"/>
    <w:rsid w:val="006F0D37"/>
    <w:rsid w:val="006F17FF"/>
    <w:rsid w:val="006F1CF6"/>
    <w:rsid w:val="006F2F84"/>
    <w:rsid w:val="006F31CC"/>
    <w:rsid w:val="006F3262"/>
    <w:rsid w:val="006F38E0"/>
    <w:rsid w:val="006F3C17"/>
    <w:rsid w:val="006F3EAE"/>
    <w:rsid w:val="006F40B6"/>
    <w:rsid w:val="006F46A0"/>
    <w:rsid w:val="006F4709"/>
    <w:rsid w:val="006F47F1"/>
    <w:rsid w:val="006F4A51"/>
    <w:rsid w:val="006F4CD3"/>
    <w:rsid w:val="006F4CD7"/>
    <w:rsid w:val="006F4DC4"/>
    <w:rsid w:val="006F534F"/>
    <w:rsid w:val="006F53FE"/>
    <w:rsid w:val="006F55B3"/>
    <w:rsid w:val="006F580F"/>
    <w:rsid w:val="006F6320"/>
    <w:rsid w:val="006F64EA"/>
    <w:rsid w:val="006F7796"/>
    <w:rsid w:val="006F7A63"/>
    <w:rsid w:val="007000E6"/>
    <w:rsid w:val="0070069B"/>
    <w:rsid w:val="00700E44"/>
    <w:rsid w:val="00700F96"/>
    <w:rsid w:val="007018D0"/>
    <w:rsid w:val="00701AE2"/>
    <w:rsid w:val="00702235"/>
    <w:rsid w:val="00702DB3"/>
    <w:rsid w:val="00702F8A"/>
    <w:rsid w:val="007031E3"/>
    <w:rsid w:val="00703227"/>
    <w:rsid w:val="00703353"/>
    <w:rsid w:val="007037C2"/>
    <w:rsid w:val="00703B2F"/>
    <w:rsid w:val="00703D4A"/>
    <w:rsid w:val="00703EDC"/>
    <w:rsid w:val="00703FB1"/>
    <w:rsid w:val="00704D53"/>
    <w:rsid w:val="007051DE"/>
    <w:rsid w:val="007052D5"/>
    <w:rsid w:val="00705DA7"/>
    <w:rsid w:val="0070609D"/>
    <w:rsid w:val="007069D6"/>
    <w:rsid w:val="00706B20"/>
    <w:rsid w:val="00706EF3"/>
    <w:rsid w:val="00707188"/>
    <w:rsid w:val="00707220"/>
    <w:rsid w:val="0070740A"/>
    <w:rsid w:val="00707459"/>
    <w:rsid w:val="007074EF"/>
    <w:rsid w:val="0070752A"/>
    <w:rsid w:val="00707734"/>
    <w:rsid w:val="0070783C"/>
    <w:rsid w:val="0070799F"/>
    <w:rsid w:val="00707CDE"/>
    <w:rsid w:val="00707D13"/>
    <w:rsid w:val="00707D2E"/>
    <w:rsid w:val="00707E66"/>
    <w:rsid w:val="00707FF0"/>
    <w:rsid w:val="00710699"/>
    <w:rsid w:val="00710B94"/>
    <w:rsid w:val="00710EA5"/>
    <w:rsid w:val="007110FC"/>
    <w:rsid w:val="00711267"/>
    <w:rsid w:val="007118C8"/>
    <w:rsid w:val="00711E70"/>
    <w:rsid w:val="007120CB"/>
    <w:rsid w:val="007125A3"/>
    <w:rsid w:val="007126C7"/>
    <w:rsid w:val="00712782"/>
    <w:rsid w:val="00712911"/>
    <w:rsid w:val="00712EC4"/>
    <w:rsid w:val="00712F4F"/>
    <w:rsid w:val="0071300C"/>
    <w:rsid w:val="007130CE"/>
    <w:rsid w:val="007135EB"/>
    <w:rsid w:val="007139C2"/>
    <w:rsid w:val="00713EB1"/>
    <w:rsid w:val="00714301"/>
    <w:rsid w:val="00714ACA"/>
    <w:rsid w:val="00714B05"/>
    <w:rsid w:val="00714FF5"/>
    <w:rsid w:val="00715484"/>
    <w:rsid w:val="0071549B"/>
    <w:rsid w:val="007155FB"/>
    <w:rsid w:val="00715B1B"/>
    <w:rsid w:val="00715C13"/>
    <w:rsid w:val="00715CE2"/>
    <w:rsid w:val="00716243"/>
    <w:rsid w:val="0071632E"/>
    <w:rsid w:val="0071652B"/>
    <w:rsid w:val="007165DD"/>
    <w:rsid w:val="007166C2"/>
    <w:rsid w:val="007168D5"/>
    <w:rsid w:val="00716AA3"/>
    <w:rsid w:val="00716ADA"/>
    <w:rsid w:val="00716AEF"/>
    <w:rsid w:val="00716D7D"/>
    <w:rsid w:val="00716E5D"/>
    <w:rsid w:val="00717009"/>
    <w:rsid w:val="007172C1"/>
    <w:rsid w:val="00717621"/>
    <w:rsid w:val="00717876"/>
    <w:rsid w:val="007203E8"/>
    <w:rsid w:val="007203F9"/>
    <w:rsid w:val="007204AE"/>
    <w:rsid w:val="00720F02"/>
    <w:rsid w:val="00721189"/>
    <w:rsid w:val="007211BF"/>
    <w:rsid w:val="00721BC1"/>
    <w:rsid w:val="00721EFF"/>
    <w:rsid w:val="007226D3"/>
    <w:rsid w:val="007229DE"/>
    <w:rsid w:val="00722D56"/>
    <w:rsid w:val="00723265"/>
    <w:rsid w:val="00723351"/>
    <w:rsid w:val="0072367A"/>
    <w:rsid w:val="007236F8"/>
    <w:rsid w:val="00723A65"/>
    <w:rsid w:val="007242D6"/>
    <w:rsid w:val="007243B4"/>
    <w:rsid w:val="00724C6E"/>
    <w:rsid w:val="00724D6D"/>
    <w:rsid w:val="00724F3D"/>
    <w:rsid w:val="00724F90"/>
    <w:rsid w:val="00724FE7"/>
    <w:rsid w:val="00725098"/>
    <w:rsid w:val="00725549"/>
    <w:rsid w:val="00725718"/>
    <w:rsid w:val="0072571A"/>
    <w:rsid w:val="00725AEA"/>
    <w:rsid w:val="00725FBE"/>
    <w:rsid w:val="00726115"/>
    <w:rsid w:val="00726216"/>
    <w:rsid w:val="00726404"/>
    <w:rsid w:val="00726724"/>
    <w:rsid w:val="00726938"/>
    <w:rsid w:val="00726998"/>
    <w:rsid w:val="00726F94"/>
    <w:rsid w:val="00727159"/>
    <w:rsid w:val="00727166"/>
    <w:rsid w:val="007271D6"/>
    <w:rsid w:val="00727325"/>
    <w:rsid w:val="0072764A"/>
    <w:rsid w:val="00727DB1"/>
    <w:rsid w:val="00727E62"/>
    <w:rsid w:val="00727F84"/>
    <w:rsid w:val="00730046"/>
    <w:rsid w:val="007304F9"/>
    <w:rsid w:val="00730585"/>
    <w:rsid w:val="00730A43"/>
    <w:rsid w:val="00730C46"/>
    <w:rsid w:val="00730C48"/>
    <w:rsid w:val="00730CC8"/>
    <w:rsid w:val="00730E29"/>
    <w:rsid w:val="00731529"/>
    <w:rsid w:val="007316C9"/>
    <w:rsid w:val="00731711"/>
    <w:rsid w:val="0073191F"/>
    <w:rsid w:val="0073199D"/>
    <w:rsid w:val="00731F69"/>
    <w:rsid w:val="0073210D"/>
    <w:rsid w:val="00732185"/>
    <w:rsid w:val="0073297E"/>
    <w:rsid w:val="00732A03"/>
    <w:rsid w:val="00732A55"/>
    <w:rsid w:val="00732A93"/>
    <w:rsid w:val="00732B08"/>
    <w:rsid w:val="00732CFE"/>
    <w:rsid w:val="00732E7E"/>
    <w:rsid w:val="00732EB5"/>
    <w:rsid w:val="00732EDA"/>
    <w:rsid w:val="00733039"/>
    <w:rsid w:val="00733116"/>
    <w:rsid w:val="0073323D"/>
    <w:rsid w:val="0073359B"/>
    <w:rsid w:val="00733DCA"/>
    <w:rsid w:val="00733E4F"/>
    <w:rsid w:val="00733FE6"/>
    <w:rsid w:val="00734BC4"/>
    <w:rsid w:val="00735007"/>
    <w:rsid w:val="0073664B"/>
    <w:rsid w:val="00736C2F"/>
    <w:rsid w:val="00736F84"/>
    <w:rsid w:val="00736FE5"/>
    <w:rsid w:val="00737617"/>
    <w:rsid w:val="00737955"/>
    <w:rsid w:val="007379D7"/>
    <w:rsid w:val="00737ABE"/>
    <w:rsid w:val="00737D24"/>
    <w:rsid w:val="00740072"/>
    <w:rsid w:val="0074016C"/>
    <w:rsid w:val="0074055E"/>
    <w:rsid w:val="007407EE"/>
    <w:rsid w:val="00740CE9"/>
    <w:rsid w:val="00740DD7"/>
    <w:rsid w:val="007410C4"/>
    <w:rsid w:val="007410CC"/>
    <w:rsid w:val="00741560"/>
    <w:rsid w:val="00741655"/>
    <w:rsid w:val="0074185B"/>
    <w:rsid w:val="00741BDB"/>
    <w:rsid w:val="0074259F"/>
    <w:rsid w:val="00742B62"/>
    <w:rsid w:val="00742C18"/>
    <w:rsid w:val="00742C89"/>
    <w:rsid w:val="00742CB4"/>
    <w:rsid w:val="00742F47"/>
    <w:rsid w:val="00743185"/>
    <w:rsid w:val="00743227"/>
    <w:rsid w:val="0074325C"/>
    <w:rsid w:val="007432A2"/>
    <w:rsid w:val="007434EA"/>
    <w:rsid w:val="007436A2"/>
    <w:rsid w:val="00743BD5"/>
    <w:rsid w:val="00744C96"/>
    <w:rsid w:val="00744DBD"/>
    <w:rsid w:val="00744EE3"/>
    <w:rsid w:val="00745121"/>
    <w:rsid w:val="00745609"/>
    <w:rsid w:val="00745611"/>
    <w:rsid w:val="007456F1"/>
    <w:rsid w:val="0074575F"/>
    <w:rsid w:val="00745B02"/>
    <w:rsid w:val="00745D28"/>
    <w:rsid w:val="00746394"/>
    <w:rsid w:val="007464BF"/>
    <w:rsid w:val="00746E68"/>
    <w:rsid w:val="00747008"/>
    <w:rsid w:val="007471EC"/>
    <w:rsid w:val="00747A03"/>
    <w:rsid w:val="00747A78"/>
    <w:rsid w:val="00747AAE"/>
    <w:rsid w:val="00747FC9"/>
    <w:rsid w:val="0075016A"/>
    <w:rsid w:val="007505AA"/>
    <w:rsid w:val="007508BC"/>
    <w:rsid w:val="0075093A"/>
    <w:rsid w:val="00750B78"/>
    <w:rsid w:val="00750FAE"/>
    <w:rsid w:val="00751362"/>
    <w:rsid w:val="00751925"/>
    <w:rsid w:val="00751CBC"/>
    <w:rsid w:val="00751F88"/>
    <w:rsid w:val="00752210"/>
    <w:rsid w:val="007522B3"/>
    <w:rsid w:val="00752682"/>
    <w:rsid w:val="00752A36"/>
    <w:rsid w:val="00752C38"/>
    <w:rsid w:val="00752C8E"/>
    <w:rsid w:val="00753526"/>
    <w:rsid w:val="0075353B"/>
    <w:rsid w:val="007537F1"/>
    <w:rsid w:val="00753880"/>
    <w:rsid w:val="00753A40"/>
    <w:rsid w:val="00753DD4"/>
    <w:rsid w:val="00753E17"/>
    <w:rsid w:val="00753FA3"/>
    <w:rsid w:val="007540C1"/>
    <w:rsid w:val="0075422F"/>
    <w:rsid w:val="007543CB"/>
    <w:rsid w:val="0075478D"/>
    <w:rsid w:val="00754BE3"/>
    <w:rsid w:val="00755334"/>
    <w:rsid w:val="00755553"/>
    <w:rsid w:val="0075586B"/>
    <w:rsid w:val="00755CCE"/>
    <w:rsid w:val="0075619E"/>
    <w:rsid w:val="00756227"/>
    <w:rsid w:val="00756F93"/>
    <w:rsid w:val="00757173"/>
    <w:rsid w:val="007573FB"/>
    <w:rsid w:val="007575F0"/>
    <w:rsid w:val="00757875"/>
    <w:rsid w:val="0075797A"/>
    <w:rsid w:val="00757FA8"/>
    <w:rsid w:val="00760728"/>
    <w:rsid w:val="00760B67"/>
    <w:rsid w:val="00760D77"/>
    <w:rsid w:val="00761741"/>
    <w:rsid w:val="007617CC"/>
    <w:rsid w:val="00761B8A"/>
    <w:rsid w:val="007622B9"/>
    <w:rsid w:val="0076294E"/>
    <w:rsid w:val="007629F7"/>
    <w:rsid w:val="00762A58"/>
    <w:rsid w:val="00762A7B"/>
    <w:rsid w:val="007639B7"/>
    <w:rsid w:val="00763BF4"/>
    <w:rsid w:val="00763CCF"/>
    <w:rsid w:val="00763ECC"/>
    <w:rsid w:val="007642B2"/>
    <w:rsid w:val="0076440B"/>
    <w:rsid w:val="007644D1"/>
    <w:rsid w:val="00764661"/>
    <w:rsid w:val="007648F9"/>
    <w:rsid w:val="00764B7C"/>
    <w:rsid w:val="00764C80"/>
    <w:rsid w:val="00765124"/>
    <w:rsid w:val="007653ED"/>
    <w:rsid w:val="007658C2"/>
    <w:rsid w:val="00765C33"/>
    <w:rsid w:val="00765FBA"/>
    <w:rsid w:val="00766722"/>
    <w:rsid w:val="00766C5E"/>
    <w:rsid w:val="00766C8E"/>
    <w:rsid w:val="00766E96"/>
    <w:rsid w:val="00767497"/>
    <w:rsid w:val="00767883"/>
    <w:rsid w:val="00767C71"/>
    <w:rsid w:val="00767D8E"/>
    <w:rsid w:val="00770225"/>
    <w:rsid w:val="00770678"/>
    <w:rsid w:val="007706B3"/>
    <w:rsid w:val="00770905"/>
    <w:rsid w:val="00771143"/>
    <w:rsid w:val="00771247"/>
    <w:rsid w:val="007717B5"/>
    <w:rsid w:val="007719CA"/>
    <w:rsid w:val="00771A1B"/>
    <w:rsid w:val="0077230B"/>
    <w:rsid w:val="00772428"/>
    <w:rsid w:val="00772622"/>
    <w:rsid w:val="00772718"/>
    <w:rsid w:val="00772C8C"/>
    <w:rsid w:val="0077328D"/>
    <w:rsid w:val="007735CC"/>
    <w:rsid w:val="00773A19"/>
    <w:rsid w:val="00773C27"/>
    <w:rsid w:val="007743E0"/>
    <w:rsid w:val="0077443C"/>
    <w:rsid w:val="007746A5"/>
    <w:rsid w:val="00774717"/>
    <w:rsid w:val="007747FB"/>
    <w:rsid w:val="00774B41"/>
    <w:rsid w:val="00775140"/>
    <w:rsid w:val="007758B2"/>
    <w:rsid w:val="00775964"/>
    <w:rsid w:val="007759AF"/>
    <w:rsid w:val="00776587"/>
    <w:rsid w:val="0077665E"/>
    <w:rsid w:val="00776D2E"/>
    <w:rsid w:val="00776E56"/>
    <w:rsid w:val="00776F06"/>
    <w:rsid w:val="00776F61"/>
    <w:rsid w:val="00777106"/>
    <w:rsid w:val="0077732D"/>
    <w:rsid w:val="00777461"/>
    <w:rsid w:val="007774F4"/>
    <w:rsid w:val="007777C4"/>
    <w:rsid w:val="00777E3E"/>
    <w:rsid w:val="007800FE"/>
    <w:rsid w:val="00780155"/>
    <w:rsid w:val="007804B0"/>
    <w:rsid w:val="0078052A"/>
    <w:rsid w:val="00781620"/>
    <w:rsid w:val="00781A0A"/>
    <w:rsid w:val="00781B95"/>
    <w:rsid w:val="00781DB1"/>
    <w:rsid w:val="0078241C"/>
    <w:rsid w:val="0078245F"/>
    <w:rsid w:val="0078263A"/>
    <w:rsid w:val="00782730"/>
    <w:rsid w:val="00782B1D"/>
    <w:rsid w:val="00782E61"/>
    <w:rsid w:val="0078335B"/>
    <w:rsid w:val="0078356D"/>
    <w:rsid w:val="0078363B"/>
    <w:rsid w:val="007839D9"/>
    <w:rsid w:val="00783CD7"/>
    <w:rsid w:val="00784038"/>
    <w:rsid w:val="00784399"/>
    <w:rsid w:val="0078453E"/>
    <w:rsid w:val="007847BD"/>
    <w:rsid w:val="00784845"/>
    <w:rsid w:val="007856CF"/>
    <w:rsid w:val="00785C00"/>
    <w:rsid w:val="00785C1E"/>
    <w:rsid w:val="007862CA"/>
    <w:rsid w:val="007867A9"/>
    <w:rsid w:val="007868EC"/>
    <w:rsid w:val="0078692A"/>
    <w:rsid w:val="00786940"/>
    <w:rsid w:val="00786EED"/>
    <w:rsid w:val="007870DF"/>
    <w:rsid w:val="007879D6"/>
    <w:rsid w:val="00790111"/>
    <w:rsid w:val="00790781"/>
    <w:rsid w:val="007907EE"/>
    <w:rsid w:val="00790B23"/>
    <w:rsid w:val="00790E17"/>
    <w:rsid w:val="0079128B"/>
    <w:rsid w:val="0079131C"/>
    <w:rsid w:val="00791342"/>
    <w:rsid w:val="007919AC"/>
    <w:rsid w:val="00791A23"/>
    <w:rsid w:val="00791DEB"/>
    <w:rsid w:val="007927E9"/>
    <w:rsid w:val="00793744"/>
    <w:rsid w:val="007938C9"/>
    <w:rsid w:val="00793A81"/>
    <w:rsid w:val="00793EA6"/>
    <w:rsid w:val="007944E1"/>
    <w:rsid w:val="007952AF"/>
    <w:rsid w:val="00795A4B"/>
    <w:rsid w:val="00795B2D"/>
    <w:rsid w:val="00795C46"/>
    <w:rsid w:val="00795F18"/>
    <w:rsid w:val="00796297"/>
    <w:rsid w:val="007964B6"/>
    <w:rsid w:val="007977BE"/>
    <w:rsid w:val="00797FC0"/>
    <w:rsid w:val="007A0091"/>
    <w:rsid w:val="007A019A"/>
    <w:rsid w:val="007A03AE"/>
    <w:rsid w:val="007A04D3"/>
    <w:rsid w:val="007A09EF"/>
    <w:rsid w:val="007A0A9B"/>
    <w:rsid w:val="007A0C80"/>
    <w:rsid w:val="007A0CD4"/>
    <w:rsid w:val="007A12B5"/>
    <w:rsid w:val="007A14E4"/>
    <w:rsid w:val="007A1910"/>
    <w:rsid w:val="007A212D"/>
    <w:rsid w:val="007A2679"/>
    <w:rsid w:val="007A27CD"/>
    <w:rsid w:val="007A282F"/>
    <w:rsid w:val="007A286D"/>
    <w:rsid w:val="007A2CF8"/>
    <w:rsid w:val="007A2D63"/>
    <w:rsid w:val="007A2EA7"/>
    <w:rsid w:val="007A30C7"/>
    <w:rsid w:val="007A366F"/>
    <w:rsid w:val="007A3905"/>
    <w:rsid w:val="007A39E2"/>
    <w:rsid w:val="007A450B"/>
    <w:rsid w:val="007A4699"/>
    <w:rsid w:val="007A48AC"/>
    <w:rsid w:val="007A4910"/>
    <w:rsid w:val="007A4DB4"/>
    <w:rsid w:val="007A5143"/>
    <w:rsid w:val="007A56F1"/>
    <w:rsid w:val="007A5885"/>
    <w:rsid w:val="007A5997"/>
    <w:rsid w:val="007A5A51"/>
    <w:rsid w:val="007A5A56"/>
    <w:rsid w:val="007A5ADD"/>
    <w:rsid w:val="007A5E02"/>
    <w:rsid w:val="007A5F16"/>
    <w:rsid w:val="007A5F55"/>
    <w:rsid w:val="007A6027"/>
    <w:rsid w:val="007A61F5"/>
    <w:rsid w:val="007A63DF"/>
    <w:rsid w:val="007A65F2"/>
    <w:rsid w:val="007A691C"/>
    <w:rsid w:val="007A694F"/>
    <w:rsid w:val="007A6AD2"/>
    <w:rsid w:val="007A6FFB"/>
    <w:rsid w:val="007A7357"/>
    <w:rsid w:val="007A786B"/>
    <w:rsid w:val="007A7B25"/>
    <w:rsid w:val="007A7D3D"/>
    <w:rsid w:val="007A7ED0"/>
    <w:rsid w:val="007B011A"/>
    <w:rsid w:val="007B012A"/>
    <w:rsid w:val="007B04A1"/>
    <w:rsid w:val="007B06D1"/>
    <w:rsid w:val="007B0DE6"/>
    <w:rsid w:val="007B1447"/>
    <w:rsid w:val="007B15B9"/>
    <w:rsid w:val="007B15C0"/>
    <w:rsid w:val="007B15C6"/>
    <w:rsid w:val="007B1AF1"/>
    <w:rsid w:val="007B1B0C"/>
    <w:rsid w:val="007B1DB5"/>
    <w:rsid w:val="007B21B4"/>
    <w:rsid w:val="007B22E7"/>
    <w:rsid w:val="007B2366"/>
    <w:rsid w:val="007B2448"/>
    <w:rsid w:val="007B2803"/>
    <w:rsid w:val="007B28A4"/>
    <w:rsid w:val="007B2A94"/>
    <w:rsid w:val="007B2D76"/>
    <w:rsid w:val="007B3924"/>
    <w:rsid w:val="007B3928"/>
    <w:rsid w:val="007B398E"/>
    <w:rsid w:val="007B438A"/>
    <w:rsid w:val="007B4796"/>
    <w:rsid w:val="007B47C4"/>
    <w:rsid w:val="007B4BE6"/>
    <w:rsid w:val="007B533F"/>
    <w:rsid w:val="007B5978"/>
    <w:rsid w:val="007B5FDA"/>
    <w:rsid w:val="007B66AC"/>
    <w:rsid w:val="007B67B2"/>
    <w:rsid w:val="007B6CED"/>
    <w:rsid w:val="007B6FB8"/>
    <w:rsid w:val="007B72A0"/>
    <w:rsid w:val="007C0403"/>
    <w:rsid w:val="007C04A3"/>
    <w:rsid w:val="007C05E5"/>
    <w:rsid w:val="007C090E"/>
    <w:rsid w:val="007C0AC0"/>
    <w:rsid w:val="007C0F4D"/>
    <w:rsid w:val="007C1497"/>
    <w:rsid w:val="007C18F7"/>
    <w:rsid w:val="007C1A52"/>
    <w:rsid w:val="007C1B22"/>
    <w:rsid w:val="007C1CF9"/>
    <w:rsid w:val="007C23EF"/>
    <w:rsid w:val="007C28AC"/>
    <w:rsid w:val="007C2CBB"/>
    <w:rsid w:val="007C2E04"/>
    <w:rsid w:val="007C34BB"/>
    <w:rsid w:val="007C3558"/>
    <w:rsid w:val="007C3620"/>
    <w:rsid w:val="007C3794"/>
    <w:rsid w:val="007C3B75"/>
    <w:rsid w:val="007C4179"/>
    <w:rsid w:val="007C4685"/>
    <w:rsid w:val="007C47F4"/>
    <w:rsid w:val="007C4C73"/>
    <w:rsid w:val="007C4EB0"/>
    <w:rsid w:val="007C53F8"/>
    <w:rsid w:val="007C5847"/>
    <w:rsid w:val="007C5E50"/>
    <w:rsid w:val="007C5EC8"/>
    <w:rsid w:val="007C5FC9"/>
    <w:rsid w:val="007C60E9"/>
    <w:rsid w:val="007C61DB"/>
    <w:rsid w:val="007C63DB"/>
    <w:rsid w:val="007C64B2"/>
    <w:rsid w:val="007C65DE"/>
    <w:rsid w:val="007C681A"/>
    <w:rsid w:val="007C6DBF"/>
    <w:rsid w:val="007C705E"/>
    <w:rsid w:val="007C71FF"/>
    <w:rsid w:val="007C7303"/>
    <w:rsid w:val="007C7B02"/>
    <w:rsid w:val="007D00A9"/>
    <w:rsid w:val="007D0299"/>
    <w:rsid w:val="007D080B"/>
    <w:rsid w:val="007D08AD"/>
    <w:rsid w:val="007D1413"/>
    <w:rsid w:val="007D1A0F"/>
    <w:rsid w:val="007D1CC4"/>
    <w:rsid w:val="007D1D7A"/>
    <w:rsid w:val="007D2160"/>
    <w:rsid w:val="007D21B8"/>
    <w:rsid w:val="007D2209"/>
    <w:rsid w:val="007D2356"/>
    <w:rsid w:val="007D291C"/>
    <w:rsid w:val="007D2DB4"/>
    <w:rsid w:val="007D36CA"/>
    <w:rsid w:val="007D3828"/>
    <w:rsid w:val="007D3AC2"/>
    <w:rsid w:val="007D3CA6"/>
    <w:rsid w:val="007D3DE2"/>
    <w:rsid w:val="007D404C"/>
    <w:rsid w:val="007D4270"/>
    <w:rsid w:val="007D43EC"/>
    <w:rsid w:val="007D458E"/>
    <w:rsid w:val="007D469E"/>
    <w:rsid w:val="007D4944"/>
    <w:rsid w:val="007D4E4E"/>
    <w:rsid w:val="007D58CB"/>
    <w:rsid w:val="007D591C"/>
    <w:rsid w:val="007D5940"/>
    <w:rsid w:val="007D5AC1"/>
    <w:rsid w:val="007D5BA0"/>
    <w:rsid w:val="007D5EAC"/>
    <w:rsid w:val="007D5F42"/>
    <w:rsid w:val="007D60E9"/>
    <w:rsid w:val="007D64D7"/>
    <w:rsid w:val="007D6571"/>
    <w:rsid w:val="007D6731"/>
    <w:rsid w:val="007D68E7"/>
    <w:rsid w:val="007D6A1C"/>
    <w:rsid w:val="007D6A5A"/>
    <w:rsid w:val="007D6D1A"/>
    <w:rsid w:val="007D6E37"/>
    <w:rsid w:val="007D709C"/>
    <w:rsid w:val="007D73C8"/>
    <w:rsid w:val="007D73E3"/>
    <w:rsid w:val="007D790C"/>
    <w:rsid w:val="007D7C41"/>
    <w:rsid w:val="007D7D9A"/>
    <w:rsid w:val="007E0348"/>
    <w:rsid w:val="007E0BD2"/>
    <w:rsid w:val="007E0C89"/>
    <w:rsid w:val="007E1071"/>
    <w:rsid w:val="007E11D4"/>
    <w:rsid w:val="007E173B"/>
    <w:rsid w:val="007E176B"/>
    <w:rsid w:val="007E1DA3"/>
    <w:rsid w:val="007E23D0"/>
    <w:rsid w:val="007E25AD"/>
    <w:rsid w:val="007E294B"/>
    <w:rsid w:val="007E299E"/>
    <w:rsid w:val="007E2B3C"/>
    <w:rsid w:val="007E3318"/>
    <w:rsid w:val="007E3C15"/>
    <w:rsid w:val="007E4012"/>
    <w:rsid w:val="007E41B4"/>
    <w:rsid w:val="007E4315"/>
    <w:rsid w:val="007E45C6"/>
    <w:rsid w:val="007E45D2"/>
    <w:rsid w:val="007E47FB"/>
    <w:rsid w:val="007E4B68"/>
    <w:rsid w:val="007E4CE0"/>
    <w:rsid w:val="007E4E2F"/>
    <w:rsid w:val="007E60F8"/>
    <w:rsid w:val="007E63BA"/>
    <w:rsid w:val="007E6A30"/>
    <w:rsid w:val="007E707F"/>
    <w:rsid w:val="007E70C5"/>
    <w:rsid w:val="007E7FA2"/>
    <w:rsid w:val="007F0BD5"/>
    <w:rsid w:val="007F0EA9"/>
    <w:rsid w:val="007F119F"/>
    <w:rsid w:val="007F124E"/>
    <w:rsid w:val="007F160B"/>
    <w:rsid w:val="007F1814"/>
    <w:rsid w:val="007F19C3"/>
    <w:rsid w:val="007F1AFF"/>
    <w:rsid w:val="007F24C7"/>
    <w:rsid w:val="007F29F6"/>
    <w:rsid w:val="007F2B1D"/>
    <w:rsid w:val="007F2B51"/>
    <w:rsid w:val="007F319F"/>
    <w:rsid w:val="007F33C5"/>
    <w:rsid w:val="007F342F"/>
    <w:rsid w:val="007F343D"/>
    <w:rsid w:val="007F3589"/>
    <w:rsid w:val="007F39C2"/>
    <w:rsid w:val="007F3B86"/>
    <w:rsid w:val="007F3EAA"/>
    <w:rsid w:val="007F4068"/>
    <w:rsid w:val="007F467E"/>
    <w:rsid w:val="007F4703"/>
    <w:rsid w:val="007F48AA"/>
    <w:rsid w:val="007F4BBD"/>
    <w:rsid w:val="007F4EDA"/>
    <w:rsid w:val="007F4FC9"/>
    <w:rsid w:val="007F50EE"/>
    <w:rsid w:val="007F52C2"/>
    <w:rsid w:val="007F5874"/>
    <w:rsid w:val="007F5C47"/>
    <w:rsid w:val="007F6200"/>
    <w:rsid w:val="007F67D1"/>
    <w:rsid w:val="007F6D05"/>
    <w:rsid w:val="007F6DAA"/>
    <w:rsid w:val="007F713E"/>
    <w:rsid w:val="007F76EA"/>
    <w:rsid w:val="007F78A0"/>
    <w:rsid w:val="007F79B9"/>
    <w:rsid w:val="007F7AFE"/>
    <w:rsid w:val="007F7F47"/>
    <w:rsid w:val="008000D2"/>
    <w:rsid w:val="0080029C"/>
    <w:rsid w:val="00800668"/>
    <w:rsid w:val="008006E2"/>
    <w:rsid w:val="008008C0"/>
    <w:rsid w:val="00800A32"/>
    <w:rsid w:val="00800D6C"/>
    <w:rsid w:val="00800FC4"/>
    <w:rsid w:val="00801352"/>
    <w:rsid w:val="008014ED"/>
    <w:rsid w:val="00801B1B"/>
    <w:rsid w:val="00801B97"/>
    <w:rsid w:val="008027AB"/>
    <w:rsid w:val="00802B08"/>
    <w:rsid w:val="00802E14"/>
    <w:rsid w:val="00802EF9"/>
    <w:rsid w:val="00803208"/>
    <w:rsid w:val="008035C9"/>
    <w:rsid w:val="00804123"/>
    <w:rsid w:val="008042A6"/>
    <w:rsid w:val="00804673"/>
    <w:rsid w:val="00804A65"/>
    <w:rsid w:val="00804B57"/>
    <w:rsid w:val="00804CD6"/>
    <w:rsid w:val="00804F16"/>
    <w:rsid w:val="00805015"/>
    <w:rsid w:val="0080509B"/>
    <w:rsid w:val="00805533"/>
    <w:rsid w:val="00805D79"/>
    <w:rsid w:val="00806508"/>
    <w:rsid w:val="00806997"/>
    <w:rsid w:val="00806B9E"/>
    <w:rsid w:val="008071C9"/>
    <w:rsid w:val="008072F6"/>
    <w:rsid w:val="00807336"/>
    <w:rsid w:val="0080741C"/>
    <w:rsid w:val="00807B18"/>
    <w:rsid w:val="00807F2C"/>
    <w:rsid w:val="00810272"/>
    <w:rsid w:val="00810375"/>
    <w:rsid w:val="00810553"/>
    <w:rsid w:val="008105E5"/>
    <w:rsid w:val="00811BB3"/>
    <w:rsid w:val="00811DA2"/>
    <w:rsid w:val="00812895"/>
    <w:rsid w:val="008128E3"/>
    <w:rsid w:val="008129D0"/>
    <w:rsid w:val="00812A92"/>
    <w:rsid w:val="00812E2F"/>
    <w:rsid w:val="00812E4F"/>
    <w:rsid w:val="00812EDC"/>
    <w:rsid w:val="00812EF3"/>
    <w:rsid w:val="00813BDC"/>
    <w:rsid w:val="00813F21"/>
    <w:rsid w:val="00814B98"/>
    <w:rsid w:val="00814E70"/>
    <w:rsid w:val="0081505A"/>
    <w:rsid w:val="008152BC"/>
    <w:rsid w:val="008155E1"/>
    <w:rsid w:val="00816193"/>
    <w:rsid w:val="008169F1"/>
    <w:rsid w:val="00816B73"/>
    <w:rsid w:val="008172A8"/>
    <w:rsid w:val="00817357"/>
    <w:rsid w:val="00817532"/>
    <w:rsid w:val="008176C0"/>
    <w:rsid w:val="0081770C"/>
    <w:rsid w:val="00817848"/>
    <w:rsid w:val="00817A61"/>
    <w:rsid w:val="00817F43"/>
    <w:rsid w:val="008200BD"/>
    <w:rsid w:val="00820265"/>
    <w:rsid w:val="0082052E"/>
    <w:rsid w:val="00820545"/>
    <w:rsid w:val="008206DF"/>
    <w:rsid w:val="00820910"/>
    <w:rsid w:val="00820FD2"/>
    <w:rsid w:val="0082105C"/>
    <w:rsid w:val="00821FAC"/>
    <w:rsid w:val="00822549"/>
    <w:rsid w:val="0082261A"/>
    <w:rsid w:val="00822D6F"/>
    <w:rsid w:val="00822FA0"/>
    <w:rsid w:val="0082319E"/>
    <w:rsid w:val="008233E9"/>
    <w:rsid w:val="00823813"/>
    <w:rsid w:val="0082388F"/>
    <w:rsid w:val="00823B66"/>
    <w:rsid w:val="00823B89"/>
    <w:rsid w:val="00823EC8"/>
    <w:rsid w:val="00824157"/>
    <w:rsid w:val="00824523"/>
    <w:rsid w:val="00824BF7"/>
    <w:rsid w:val="00825252"/>
    <w:rsid w:val="008254F9"/>
    <w:rsid w:val="00825579"/>
    <w:rsid w:val="008256BC"/>
    <w:rsid w:val="00825A2D"/>
    <w:rsid w:val="00825C16"/>
    <w:rsid w:val="00825CA6"/>
    <w:rsid w:val="00825E79"/>
    <w:rsid w:val="0082615F"/>
    <w:rsid w:val="008267F6"/>
    <w:rsid w:val="008268A1"/>
    <w:rsid w:val="00826D99"/>
    <w:rsid w:val="00827410"/>
    <w:rsid w:val="00827418"/>
    <w:rsid w:val="008275A7"/>
    <w:rsid w:val="0082790F"/>
    <w:rsid w:val="00827AD1"/>
    <w:rsid w:val="00827B69"/>
    <w:rsid w:val="008302A6"/>
    <w:rsid w:val="00830305"/>
    <w:rsid w:val="00830322"/>
    <w:rsid w:val="00830A83"/>
    <w:rsid w:val="00830C7B"/>
    <w:rsid w:val="00830CB2"/>
    <w:rsid w:val="00830F27"/>
    <w:rsid w:val="0083102B"/>
    <w:rsid w:val="008316CE"/>
    <w:rsid w:val="0083199C"/>
    <w:rsid w:val="00832088"/>
    <w:rsid w:val="008320FB"/>
    <w:rsid w:val="0083223F"/>
    <w:rsid w:val="0083224C"/>
    <w:rsid w:val="00832382"/>
    <w:rsid w:val="008326B0"/>
    <w:rsid w:val="00832826"/>
    <w:rsid w:val="0083315B"/>
    <w:rsid w:val="0083324C"/>
    <w:rsid w:val="008336F2"/>
    <w:rsid w:val="00833893"/>
    <w:rsid w:val="00833A63"/>
    <w:rsid w:val="00833AB9"/>
    <w:rsid w:val="00833D74"/>
    <w:rsid w:val="00833FE2"/>
    <w:rsid w:val="008342F9"/>
    <w:rsid w:val="00834639"/>
    <w:rsid w:val="00834BB2"/>
    <w:rsid w:val="00834FC7"/>
    <w:rsid w:val="00835454"/>
    <w:rsid w:val="0083549F"/>
    <w:rsid w:val="00835967"/>
    <w:rsid w:val="00835AB8"/>
    <w:rsid w:val="00835E70"/>
    <w:rsid w:val="008361BD"/>
    <w:rsid w:val="0083630C"/>
    <w:rsid w:val="00836CA9"/>
    <w:rsid w:val="00836D30"/>
    <w:rsid w:val="0083704B"/>
    <w:rsid w:val="00837064"/>
    <w:rsid w:val="0083768C"/>
    <w:rsid w:val="0083794E"/>
    <w:rsid w:val="00837AB5"/>
    <w:rsid w:val="00837CAF"/>
    <w:rsid w:val="00837DE0"/>
    <w:rsid w:val="00837E47"/>
    <w:rsid w:val="008401AE"/>
    <w:rsid w:val="00840BB7"/>
    <w:rsid w:val="00841167"/>
    <w:rsid w:val="008411EE"/>
    <w:rsid w:val="00841367"/>
    <w:rsid w:val="0084171E"/>
    <w:rsid w:val="0084221E"/>
    <w:rsid w:val="00842228"/>
    <w:rsid w:val="008422EC"/>
    <w:rsid w:val="00842443"/>
    <w:rsid w:val="008432A9"/>
    <w:rsid w:val="008438F5"/>
    <w:rsid w:val="0084396E"/>
    <w:rsid w:val="00843D73"/>
    <w:rsid w:val="00843E2D"/>
    <w:rsid w:val="008440DF"/>
    <w:rsid w:val="00844DE7"/>
    <w:rsid w:val="008451DF"/>
    <w:rsid w:val="00845312"/>
    <w:rsid w:val="0084535B"/>
    <w:rsid w:val="00845AB0"/>
    <w:rsid w:val="00846194"/>
    <w:rsid w:val="008463C7"/>
    <w:rsid w:val="00846B05"/>
    <w:rsid w:val="00846E44"/>
    <w:rsid w:val="008472E8"/>
    <w:rsid w:val="0084772F"/>
    <w:rsid w:val="008478DC"/>
    <w:rsid w:val="00847945"/>
    <w:rsid w:val="00847A0A"/>
    <w:rsid w:val="00847C5B"/>
    <w:rsid w:val="00847E1D"/>
    <w:rsid w:val="00850068"/>
    <w:rsid w:val="00850557"/>
    <w:rsid w:val="008507C9"/>
    <w:rsid w:val="00850DCF"/>
    <w:rsid w:val="00850DFE"/>
    <w:rsid w:val="00850E5A"/>
    <w:rsid w:val="00850EB1"/>
    <w:rsid w:val="00851593"/>
    <w:rsid w:val="008519FE"/>
    <w:rsid w:val="00851E4D"/>
    <w:rsid w:val="008520B7"/>
    <w:rsid w:val="008522FF"/>
    <w:rsid w:val="00852C4D"/>
    <w:rsid w:val="00852E7F"/>
    <w:rsid w:val="00852F03"/>
    <w:rsid w:val="008531E7"/>
    <w:rsid w:val="008533B3"/>
    <w:rsid w:val="008533FA"/>
    <w:rsid w:val="00853BDD"/>
    <w:rsid w:val="00853E84"/>
    <w:rsid w:val="00853F02"/>
    <w:rsid w:val="00854384"/>
    <w:rsid w:val="00854717"/>
    <w:rsid w:val="00854C2C"/>
    <w:rsid w:val="00854E83"/>
    <w:rsid w:val="008551B1"/>
    <w:rsid w:val="008554E5"/>
    <w:rsid w:val="00855832"/>
    <w:rsid w:val="008558F1"/>
    <w:rsid w:val="00855A65"/>
    <w:rsid w:val="00855BEC"/>
    <w:rsid w:val="00856292"/>
    <w:rsid w:val="008562A2"/>
    <w:rsid w:val="008562D3"/>
    <w:rsid w:val="008567F4"/>
    <w:rsid w:val="008568C2"/>
    <w:rsid w:val="00856BB9"/>
    <w:rsid w:val="00856ED7"/>
    <w:rsid w:val="008575AE"/>
    <w:rsid w:val="008576A6"/>
    <w:rsid w:val="00857A07"/>
    <w:rsid w:val="00857B4D"/>
    <w:rsid w:val="00857EAB"/>
    <w:rsid w:val="00860272"/>
    <w:rsid w:val="00860381"/>
    <w:rsid w:val="00860541"/>
    <w:rsid w:val="008606F5"/>
    <w:rsid w:val="00860A2D"/>
    <w:rsid w:val="00860CB4"/>
    <w:rsid w:val="00860F3F"/>
    <w:rsid w:val="008613D9"/>
    <w:rsid w:val="00861623"/>
    <w:rsid w:val="008617CD"/>
    <w:rsid w:val="00861819"/>
    <w:rsid w:val="00861867"/>
    <w:rsid w:val="00861AFE"/>
    <w:rsid w:val="00861B81"/>
    <w:rsid w:val="00861CAB"/>
    <w:rsid w:val="00861D56"/>
    <w:rsid w:val="00861DA0"/>
    <w:rsid w:val="0086256A"/>
    <w:rsid w:val="00862C12"/>
    <w:rsid w:val="0086338F"/>
    <w:rsid w:val="00864122"/>
    <w:rsid w:val="00864735"/>
    <w:rsid w:val="00864B18"/>
    <w:rsid w:val="008650BC"/>
    <w:rsid w:val="008653B5"/>
    <w:rsid w:val="008655D6"/>
    <w:rsid w:val="0086587A"/>
    <w:rsid w:val="00865E4A"/>
    <w:rsid w:val="00865ECC"/>
    <w:rsid w:val="00865FCF"/>
    <w:rsid w:val="008666ED"/>
    <w:rsid w:val="008667AC"/>
    <w:rsid w:val="00866814"/>
    <w:rsid w:val="00866BCE"/>
    <w:rsid w:val="00866CC3"/>
    <w:rsid w:val="008671BF"/>
    <w:rsid w:val="00867583"/>
    <w:rsid w:val="0086788A"/>
    <w:rsid w:val="008679AA"/>
    <w:rsid w:val="008679CD"/>
    <w:rsid w:val="00867C80"/>
    <w:rsid w:val="008703FB"/>
    <w:rsid w:val="0087048F"/>
    <w:rsid w:val="0087074F"/>
    <w:rsid w:val="00870FAF"/>
    <w:rsid w:val="00870FB4"/>
    <w:rsid w:val="0087121F"/>
    <w:rsid w:val="00871282"/>
    <w:rsid w:val="008715A5"/>
    <w:rsid w:val="008715AE"/>
    <w:rsid w:val="00872298"/>
    <w:rsid w:val="008725C9"/>
    <w:rsid w:val="008728C8"/>
    <w:rsid w:val="00872CD4"/>
    <w:rsid w:val="00872DB0"/>
    <w:rsid w:val="00872FEB"/>
    <w:rsid w:val="008739BF"/>
    <w:rsid w:val="00873A4E"/>
    <w:rsid w:val="00873B2F"/>
    <w:rsid w:val="00873D49"/>
    <w:rsid w:val="00874083"/>
    <w:rsid w:val="0087427E"/>
    <w:rsid w:val="00874D9F"/>
    <w:rsid w:val="008750F5"/>
    <w:rsid w:val="0087517C"/>
    <w:rsid w:val="00875189"/>
    <w:rsid w:val="0087583A"/>
    <w:rsid w:val="00875CA2"/>
    <w:rsid w:val="00875D25"/>
    <w:rsid w:val="00876177"/>
    <w:rsid w:val="00876414"/>
    <w:rsid w:val="00876472"/>
    <w:rsid w:val="00876928"/>
    <w:rsid w:val="00876B39"/>
    <w:rsid w:val="00877031"/>
    <w:rsid w:val="008771F5"/>
    <w:rsid w:val="0087727B"/>
    <w:rsid w:val="00877869"/>
    <w:rsid w:val="00877DEF"/>
    <w:rsid w:val="0088003C"/>
    <w:rsid w:val="0088014A"/>
    <w:rsid w:val="0088093F"/>
    <w:rsid w:val="00880B81"/>
    <w:rsid w:val="00880B86"/>
    <w:rsid w:val="00880F09"/>
    <w:rsid w:val="00881020"/>
    <w:rsid w:val="0088137B"/>
    <w:rsid w:val="00881C7C"/>
    <w:rsid w:val="00881CF6"/>
    <w:rsid w:val="0088212A"/>
    <w:rsid w:val="00882132"/>
    <w:rsid w:val="00882566"/>
    <w:rsid w:val="0088269D"/>
    <w:rsid w:val="0088291E"/>
    <w:rsid w:val="00882BD4"/>
    <w:rsid w:val="00882D0A"/>
    <w:rsid w:val="008831DE"/>
    <w:rsid w:val="00883254"/>
    <w:rsid w:val="008835AA"/>
    <w:rsid w:val="008836F3"/>
    <w:rsid w:val="00883AF6"/>
    <w:rsid w:val="00884684"/>
    <w:rsid w:val="0088496C"/>
    <w:rsid w:val="008849BA"/>
    <w:rsid w:val="00884AD0"/>
    <w:rsid w:val="00884DF1"/>
    <w:rsid w:val="00884EA3"/>
    <w:rsid w:val="00884ED4"/>
    <w:rsid w:val="008850EA"/>
    <w:rsid w:val="0088522C"/>
    <w:rsid w:val="00885266"/>
    <w:rsid w:val="0088537C"/>
    <w:rsid w:val="00885617"/>
    <w:rsid w:val="00885AE8"/>
    <w:rsid w:val="00886061"/>
    <w:rsid w:val="00886765"/>
    <w:rsid w:val="00886A6A"/>
    <w:rsid w:val="00886C94"/>
    <w:rsid w:val="00886ED4"/>
    <w:rsid w:val="00886FEA"/>
    <w:rsid w:val="00887012"/>
    <w:rsid w:val="00887187"/>
    <w:rsid w:val="0088740A"/>
    <w:rsid w:val="00887499"/>
    <w:rsid w:val="00887D90"/>
    <w:rsid w:val="0089003D"/>
    <w:rsid w:val="008900E8"/>
    <w:rsid w:val="0089010C"/>
    <w:rsid w:val="0089022B"/>
    <w:rsid w:val="00890A92"/>
    <w:rsid w:val="00891177"/>
    <w:rsid w:val="0089146E"/>
    <w:rsid w:val="008918F2"/>
    <w:rsid w:val="00891967"/>
    <w:rsid w:val="00891AAB"/>
    <w:rsid w:val="00891BF3"/>
    <w:rsid w:val="00892335"/>
    <w:rsid w:val="00892465"/>
    <w:rsid w:val="00892533"/>
    <w:rsid w:val="00892850"/>
    <w:rsid w:val="0089288F"/>
    <w:rsid w:val="00892C48"/>
    <w:rsid w:val="00892D64"/>
    <w:rsid w:val="008932F5"/>
    <w:rsid w:val="008932FB"/>
    <w:rsid w:val="008934C1"/>
    <w:rsid w:val="008938A6"/>
    <w:rsid w:val="00893AFD"/>
    <w:rsid w:val="00893C4E"/>
    <w:rsid w:val="00893D60"/>
    <w:rsid w:val="00893F34"/>
    <w:rsid w:val="00894165"/>
    <w:rsid w:val="00894992"/>
    <w:rsid w:val="0089527E"/>
    <w:rsid w:val="00895449"/>
    <w:rsid w:val="008956E6"/>
    <w:rsid w:val="00895C7E"/>
    <w:rsid w:val="00895EDB"/>
    <w:rsid w:val="008965BF"/>
    <w:rsid w:val="008966CB"/>
    <w:rsid w:val="008967B9"/>
    <w:rsid w:val="008967FC"/>
    <w:rsid w:val="00896856"/>
    <w:rsid w:val="00896B4B"/>
    <w:rsid w:val="00896D56"/>
    <w:rsid w:val="00897231"/>
    <w:rsid w:val="00897B0F"/>
    <w:rsid w:val="00897E54"/>
    <w:rsid w:val="00897FE4"/>
    <w:rsid w:val="008A022A"/>
    <w:rsid w:val="008A0481"/>
    <w:rsid w:val="008A04E3"/>
    <w:rsid w:val="008A1508"/>
    <w:rsid w:val="008A158D"/>
    <w:rsid w:val="008A165A"/>
    <w:rsid w:val="008A17EE"/>
    <w:rsid w:val="008A1B01"/>
    <w:rsid w:val="008A21EA"/>
    <w:rsid w:val="008A2E1C"/>
    <w:rsid w:val="008A335D"/>
    <w:rsid w:val="008A34CF"/>
    <w:rsid w:val="008A39CD"/>
    <w:rsid w:val="008A3B97"/>
    <w:rsid w:val="008A3FA4"/>
    <w:rsid w:val="008A4323"/>
    <w:rsid w:val="008A4965"/>
    <w:rsid w:val="008A4C62"/>
    <w:rsid w:val="008A53CD"/>
    <w:rsid w:val="008A5458"/>
    <w:rsid w:val="008A5A5E"/>
    <w:rsid w:val="008A5A8A"/>
    <w:rsid w:val="008A6A99"/>
    <w:rsid w:val="008A6C89"/>
    <w:rsid w:val="008A715A"/>
    <w:rsid w:val="008A76AE"/>
    <w:rsid w:val="008A7B51"/>
    <w:rsid w:val="008A7C23"/>
    <w:rsid w:val="008A7E38"/>
    <w:rsid w:val="008A7F15"/>
    <w:rsid w:val="008B02D7"/>
    <w:rsid w:val="008B0492"/>
    <w:rsid w:val="008B05CD"/>
    <w:rsid w:val="008B071E"/>
    <w:rsid w:val="008B0A7D"/>
    <w:rsid w:val="008B0A9F"/>
    <w:rsid w:val="008B0CD8"/>
    <w:rsid w:val="008B0D16"/>
    <w:rsid w:val="008B101B"/>
    <w:rsid w:val="008B1172"/>
    <w:rsid w:val="008B14B8"/>
    <w:rsid w:val="008B16D7"/>
    <w:rsid w:val="008B19BE"/>
    <w:rsid w:val="008B1CE0"/>
    <w:rsid w:val="008B1D98"/>
    <w:rsid w:val="008B1E0A"/>
    <w:rsid w:val="008B2060"/>
    <w:rsid w:val="008B2096"/>
    <w:rsid w:val="008B24FF"/>
    <w:rsid w:val="008B2657"/>
    <w:rsid w:val="008B2CE6"/>
    <w:rsid w:val="008B2E32"/>
    <w:rsid w:val="008B3122"/>
    <w:rsid w:val="008B3165"/>
    <w:rsid w:val="008B3402"/>
    <w:rsid w:val="008B3CFB"/>
    <w:rsid w:val="008B3D1F"/>
    <w:rsid w:val="008B4444"/>
    <w:rsid w:val="008B4856"/>
    <w:rsid w:val="008B487B"/>
    <w:rsid w:val="008B4A52"/>
    <w:rsid w:val="008B4A9B"/>
    <w:rsid w:val="008B4FFC"/>
    <w:rsid w:val="008B5071"/>
    <w:rsid w:val="008B5349"/>
    <w:rsid w:val="008B53C5"/>
    <w:rsid w:val="008B5432"/>
    <w:rsid w:val="008B582F"/>
    <w:rsid w:val="008B5AF5"/>
    <w:rsid w:val="008B5C5F"/>
    <w:rsid w:val="008B6047"/>
    <w:rsid w:val="008B60BB"/>
    <w:rsid w:val="008B6212"/>
    <w:rsid w:val="008B627A"/>
    <w:rsid w:val="008B62ED"/>
    <w:rsid w:val="008B6564"/>
    <w:rsid w:val="008B6778"/>
    <w:rsid w:val="008B697A"/>
    <w:rsid w:val="008B6F7C"/>
    <w:rsid w:val="008B7098"/>
    <w:rsid w:val="008B71E6"/>
    <w:rsid w:val="008B7233"/>
    <w:rsid w:val="008B743A"/>
    <w:rsid w:val="008B755F"/>
    <w:rsid w:val="008B76AC"/>
    <w:rsid w:val="008B7A9F"/>
    <w:rsid w:val="008B7BDF"/>
    <w:rsid w:val="008C0160"/>
    <w:rsid w:val="008C0207"/>
    <w:rsid w:val="008C0256"/>
    <w:rsid w:val="008C027D"/>
    <w:rsid w:val="008C0303"/>
    <w:rsid w:val="008C031B"/>
    <w:rsid w:val="008C0466"/>
    <w:rsid w:val="008C0A7C"/>
    <w:rsid w:val="008C0D7C"/>
    <w:rsid w:val="008C13E8"/>
    <w:rsid w:val="008C1476"/>
    <w:rsid w:val="008C1699"/>
    <w:rsid w:val="008C1FCC"/>
    <w:rsid w:val="008C277C"/>
    <w:rsid w:val="008C2929"/>
    <w:rsid w:val="008C2A5C"/>
    <w:rsid w:val="008C2AA2"/>
    <w:rsid w:val="008C3033"/>
    <w:rsid w:val="008C3050"/>
    <w:rsid w:val="008C35DB"/>
    <w:rsid w:val="008C36C8"/>
    <w:rsid w:val="008C3841"/>
    <w:rsid w:val="008C391F"/>
    <w:rsid w:val="008C3E9F"/>
    <w:rsid w:val="008C411E"/>
    <w:rsid w:val="008C420E"/>
    <w:rsid w:val="008C42A9"/>
    <w:rsid w:val="008C46C2"/>
    <w:rsid w:val="008C4827"/>
    <w:rsid w:val="008C4BAC"/>
    <w:rsid w:val="008C4D27"/>
    <w:rsid w:val="008C4F60"/>
    <w:rsid w:val="008C521B"/>
    <w:rsid w:val="008C5469"/>
    <w:rsid w:val="008C5713"/>
    <w:rsid w:val="008C59BE"/>
    <w:rsid w:val="008C5BF2"/>
    <w:rsid w:val="008C5DDD"/>
    <w:rsid w:val="008C606E"/>
    <w:rsid w:val="008C63CA"/>
    <w:rsid w:val="008C669A"/>
    <w:rsid w:val="008C67F2"/>
    <w:rsid w:val="008C6AEE"/>
    <w:rsid w:val="008C6B4F"/>
    <w:rsid w:val="008C6C34"/>
    <w:rsid w:val="008C6E4C"/>
    <w:rsid w:val="008C7388"/>
    <w:rsid w:val="008C73D5"/>
    <w:rsid w:val="008C7BCF"/>
    <w:rsid w:val="008C7F43"/>
    <w:rsid w:val="008D0993"/>
    <w:rsid w:val="008D0A90"/>
    <w:rsid w:val="008D0B76"/>
    <w:rsid w:val="008D0B99"/>
    <w:rsid w:val="008D0B9E"/>
    <w:rsid w:val="008D13E0"/>
    <w:rsid w:val="008D13E4"/>
    <w:rsid w:val="008D15C3"/>
    <w:rsid w:val="008D1D04"/>
    <w:rsid w:val="008D21E8"/>
    <w:rsid w:val="008D22E8"/>
    <w:rsid w:val="008D2C6C"/>
    <w:rsid w:val="008D2D6B"/>
    <w:rsid w:val="008D334E"/>
    <w:rsid w:val="008D33B7"/>
    <w:rsid w:val="008D3686"/>
    <w:rsid w:val="008D37D9"/>
    <w:rsid w:val="008D393A"/>
    <w:rsid w:val="008D4446"/>
    <w:rsid w:val="008D45E1"/>
    <w:rsid w:val="008D499F"/>
    <w:rsid w:val="008D4D5A"/>
    <w:rsid w:val="008D4E56"/>
    <w:rsid w:val="008D4F65"/>
    <w:rsid w:val="008D57F4"/>
    <w:rsid w:val="008D6DA2"/>
    <w:rsid w:val="008D6F20"/>
    <w:rsid w:val="008D716F"/>
    <w:rsid w:val="008D7300"/>
    <w:rsid w:val="008D7508"/>
    <w:rsid w:val="008D7A7D"/>
    <w:rsid w:val="008D7C63"/>
    <w:rsid w:val="008D7CF8"/>
    <w:rsid w:val="008D7D1A"/>
    <w:rsid w:val="008E0273"/>
    <w:rsid w:val="008E05C8"/>
    <w:rsid w:val="008E0988"/>
    <w:rsid w:val="008E0C3F"/>
    <w:rsid w:val="008E0F68"/>
    <w:rsid w:val="008E0F74"/>
    <w:rsid w:val="008E0F84"/>
    <w:rsid w:val="008E1608"/>
    <w:rsid w:val="008E1EA5"/>
    <w:rsid w:val="008E1F89"/>
    <w:rsid w:val="008E219F"/>
    <w:rsid w:val="008E2343"/>
    <w:rsid w:val="008E263D"/>
    <w:rsid w:val="008E2AFA"/>
    <w:rsid w:val="008E2CB7"/>
    <w:rsid w:val="008E3582"/>
    <w:rsid w:val="008E358F"/>
    <w:rsid w:val="008E35AF"/>
    <w:rsid w:val="008E3672"/>
    <w:rsid w:val="008E390F"/>
    <w:rsid w:val="008E3F68"/>
    <w:rsid w:val="008E4584"/>
    <w:rsid w:val="008E49E2"/>
    <w:rsid w:val="008E4B06"/>
    <w:rsid w:val="008E4DDE"/>
    <w:rsid w:val="008E4DE3"/>
    <w:rsid w:val="008E4E27"/>
    <w:rsid w:val="008E4F1E"/>
    <w:rsid w:val="008E4FF2"/>
    <w:rsid w:val="008E5092"/>
    <w:rsid w:val="008E52C1"/>
    <w:rsid w:val="008E532D"/>
    <w:rsid w:val="008E55E6"/>
    <w:rsid w:val="008E563B"/>
    <w:rsid w:val="008E5C08"/>
    <w:rsid w:val="008E5D19"/>
    <w:rsid w:val="008E5E4D"/>
    <w:rsid w:val="008E5E81"/>
    <w:rsid w:val="008E5FC7"/>
    <w:rsid w:val="008E619A"/>
    <w:rsid w:val="008E627E"/>
    <w:rsid w:val="008E7194"/>
    <w:rsid w:val="008E75F2"/>
    <w:rsid w:val="008E775A"/>
    <w:rsid w:val="008E7789"/>
    <w:rsid w:val="008E7D2D"/>
    <w:rsid w:val="008E7EC9"/>
    <w:rsid w:val="008F0A54"/>
    <w:rsid w:val="008F0ECB"/>
    <w:rsid w:val="008F18CE"/>
    <w:rsid w:val="008F2C5C"/>
    <w:rsid w:val="008F2DFF"/>
    <w:rsid w:val="008F2E23"/>
    <w:rsid w:val="008F2ECB"/>
    <w:rsid w:val="008F2FB8"/>
    <w:rsid w:val="008F3CB9"/>
    <w:rsid w:val="008F43CF"/>
    <w:rsid w:val="008F46BA"/>
    <w:rsid w:val="008F4814"/>
    <w:rsid w:val="008F482E"/>
    <w:rsid w:val="008F4C6A"/>
    <w:rsid w:val="008F4DD7"/>
    <w:rsid w:val="008F5030"/>
    <w:rsid w:val="008F59A8"/>
    <w:rsid w:val="008F5CCF"/>
    <w:rsid w:val="008F6583"/>
    <w:rsid w:val="008F65DA"/>
    <w:rsid w:val="008F6982"/>
    <w:rsid w:val="008F7284"/>
    <w:rsid w:val="008F72D1"/>
    <w:rsid w:val="008F72FC"/>
    <w:rsid w:val="008F730D"/>
    <w:rsid w:val="008F7538"/>
    <w:rsid w:val="008F79AD"/>
    <w:rsid w:val="008F7A24"/>
    <w:rsid w:val="008F7A2F"/>
    <w:rsid w:val="008F7BC6"/>
    <w:rsid w:val="009003F2"/>
    <w:rsid w:val="0090073C"/>
    <w:rsid w:val="00900982"/>
    <w:rsid w:val="00900A1E"/>
    <w:rsid w:val="009014BC"/>
    <w:rsid w:val="0090161E"/>
    <w:rsid w:val="009016E7"/>
    <w:rsid w:val="009018D4"/>
    <w:rsid w:val="00901A63"/>
    <w:rsid w:val="00901DAF"/>
    <w:rsid w:val="00901DBF"/>
    <w:rsid w:val="00901DDC"/>
    <w:rsid w:val="00902E87"/>
    <w:rsid w:val="00903254"/>
    <w:rsid w:val="009032AB"/>
    <w:rsid w:val="009037A5"/>
    <w:rsid w:val="00903BFE"/>
    <w:rsid w:val="00903DF8"/>
    <w:rsid w:val="00903DFF"/>
    <w:rsid w:val="00903E62"/>
    <w:rsid w:val="00903EB1"/>
    <w:rsid w:val="00903EE4"/>
    <w:rsid w:val="009041B7"/>
    <w:rsid w:val="00904691"/>
    <w:rsid w:val="00904841"/>
    <w:rsid w:val="00904F21"/>
    <w:rsid w:val="00904FE0"/>
    <w:rsid w:val="0090509E"/>
    <w:rsid w:val="009057B4"/>
    <w:rsid w:val="0090586E"/>
    <w:rsid w:val="00905D4F"/>
    <w:rsid w:val="009065B8"/>
    <w:rsid w:val="00906911"/>
    <w:rsid w:val="009070D6"/>
    <w:rsid w:val="00907579"/>
    <w:rsid w:val="00907849"/>
    <w:rsid w:val="009079E3"/>
    <w:rsid w:val="00907B2D"/>
    <w:rsid w:val="0091002C"/>
    <w:rsid w:val="009103E4"/>
    <w:rsid w:val="00910E39"/>
    <w:rsid w:val="00910EC0"/>
    <w:rsid w:val="00911022"/>
    <w:rsid w:val="00912019"/>
    <w:rsid w:val="00912522"/>
    <w:rsid w:val="00912EE1"/>
    <w:rsid w:val="00913065"/>
    <w:rsid w:val="009133D7"/>
    <w:rsid w:val="009134BE"/>
    <w:rsid w:val="00913E7B"/>
    <w:rsid w:val="00914F6A"/>
    <w:rsid w:val="0091509E"/>
    <w:rsid w:val="009155FD"/>
    <w:rsid w:val="00915920"/>
    <w:rsid w:val="00915C6A"/>
    <w:rsid w:val="00915D8D"/>
    <w:rsid w:val="00915F44"/>
    <w:rsid w:val="009160EF"/>
    <w:rsid w:val="00916293"/>
    <w:rsid w:val="009165FD"/>
    <w:rsid w:val="00916972"/>
    <w:rsid w:val="00916E4B"/>
    <w:rsid w:val="00916EDC"/>
    <w:rsid w:val="00917284"/>
    <w:rsid w:val="009178BC"/>
    <w:rsid w:val="0092053C"/>
    <w:rsid w:val="00920546"/>
    <w:rsid w:val="009207A0"/>
    <w:rsid w:val="00920875"/>
    <w:rsid w:val="00920A1D"/>
    <w:rsid w:val="00920BA5"/>
    <w:rsid w:val="00920C38"/>
    <w:rsid w:val="00921014"/>
    <w:rsid w:val="00921052"/>
    <w:rsid w:val="00921579"/>
    <w:rsid w:val="00921DFA"/>
    <w:rsid w:val="009220F0"/>
    <w:rsid w:val="0092230A"/>
    <w:rsid w:val="0092296D"/>
    <w:rsid w:val="00922C6D"/>
    <w:rsid w:val="00922F6A"/>
    <w:rsid w:val="00923463"/>
    <w:rsid w:val="00923ADE"/>
    <w:rsid w:val="00923E10"/>
    <w:rsid w:val="009240EA"/>
    <w:rsid w:val="00924320"/>
    <w:rsid w:val="0092433E"/>
    <w:rsid w:val="009243A9"/>
    <w:rsid w:val="009246A8"/>
    <w:rsid w:val="0092473C"/>
    <w:rsid w:val="00924D20"/>
    <w:rsid w:val="009250EB"/>
    <w:rsid w:val="009257B9"/>
    <w:rsid w:val="00925EBE"/>
    <w:rsid w:val="00926385"/>
    <w:rsid w:val="009265E3"/>
    <w:rsid w:val="00926A49"/>
    <w:rsid w:val="00926EEB"/>
    <w:rsid w:val="009274DA"/>
    <w:rsid w:val="00927851"/>
    <w:rsid w:val="00927B15"/>
    <w:rsid w:val="00927CFD"/>
    <w:rsid w:val="009303A4"/>
    <w:rsid w:val="0093053D"/>
    <w:rsid w:val="00930B39"/>
    <w:rsid w:val="00931022"/>
    <w:rsid w:val="009311CD"/>
    <w:rsid w:val="0093138B"/>
    <w:rsid w:val="009316F4"/>
    <w:rsid w:val="009317B8"/>
    <w:rsid w:val="0093189E"/>
    <w:rsid w:val="009319A6"/>
    <w:rsid w:val="00932090"/>
    <w:rsid w:val="0093270D"/>
    <w:rsid w:val="00932E30"/>
    <w:rsid w:val="00933031"/>
    <w:rsid w:val="009335A6"/>
    <w:rsid w:val="00933783"/>
    <w:rsid w:val="009337A6"/>
    <w:rsid w:val="00933D15"/>
    <w:rsid w:val="00933F60"/>
    <w:rsid w:val="0093401E"/>
    <w:rsid w:val="00934279"/>
    <w:rsid w:val="009343CD"/>
    <w:rsid w:val="009344E5"/>
    <w:rsid w:val="00934AC6"/>
    <w:rsid w:val="00934D8C"/>
    <w:rsid w:val="00934E18"/>
    <w:rsid w:val="00934EA9"/>
    <w:rsid w:val="009351F5"/>
    <w:rsid w:val="00935287"/>
    <w:rsid w:val="00935360"/>
    <w:rsid w:val="00935A97"/>
    <w:rsid w:val="00935B50"/>
    <w:rsid w:val="00935CCF"/>
    <w:rsid w:val="009361F2"/>
    <w:rsid w:val="00936201"/>
    <w:rsid w:val="009362E0"/>
    <w:rsid w:val="009363D9"/>
    <w:rsid w:val="00936691"/>
    <w:rsid w:val="00936BDD"/>
    <w:rsid w:val="00936E29"/>
    <w:rsid w:val="00937038"/>
    <w:rsid w:val="00937172"/>
    <w:rsid w:val="00937470"/>
    <w:rsid w:val="00937593"/>
    <w:rsid w:val="00937697"/>
    <w:rsid w:val="009379F2"/>
    <w:rsid w:val="0094042A"/>
    <w:rsid w:val="00940785"/>
    <w:rsid w:val="00940ACC"/>
    <w:rsid w:val="00940CC3"/>
    <w:rsid w:val="00940D01"/>
    <w:rsid w:val="0094137E"/>
    <w:rsid w:val="00941D69"/>
    <w:rsid w:val="009424B1"/>
    <w:rsid w:val="00942645"/>
    <w:rsid w:val="0094284F"/>
    <w:rsid w:val="00942A75"/>
    <w:rsid w:val="00942C83"/>
    <w:rsid w:val="00943701"/>
    <w:rsid w:val="009437EE"/>
    <w:rsid w:val="00943AC8"/>
    <w:rsid w:val="00943C25"/>
    <w:rsid w:val="00943C88"/>
    <w:rsid w:val="00943CBF"/>
    <w:rsid w:val="00944745"/>
    <w:rsid w:val="00944CAA"/>
    <w:rsid w:val="00944D20"/>
    <w:rsid w:val="00944DA6"/>
    <w:rsid w:val="00945301"/>
    <w:rsid w:val="009454E4"/>
    <w:rsid w:val="00945696"/>
    <w:rsid w:val="00945834"/>
    <w:rsid w:val="0094591A"/>
    <w:rsid w:val="009464AB"/>
    <w:rsid w:val="00946AAC"/>
    <w:rsid w:val="00946D80"/>
    <w:rsid w:val="00946E25"/>
    <w:rsid w:val="00947D55"/>
    <w:rsid w:val="00950051"/>
    <w:rsid w:val="0095007C"/>
    <w:rsid w:val="009501C5"/>
    <w:rsid w:val="009502C5"/>
    <w:rsid w:val="00950524"/>
    <w:rsid w:val="00950CD3"/>
    <w:rsid w:val="00950D5C"/>
    <w:rsid w:val="00950E65"/>
    <w:rsid w:val="009516F3"/>
    <w:rsid w:val="00951A34"/>
    <w:rsid w:val="00951CDB"/>
    <w:rsid w:val="00951DA7"/>
    <w:rsid w:val="009521AF"/>
    <w:rsid w:val="009522CA"/>
    <w:rsid w:val="00952B2D"/>
    <w:rsid w:val="00952BA6"/>
    <w:rsid w:val="00952C67"/>
    <w:rsid w:val="00953099"/>
    <w:rsid w:val="0095394C"/>
    <w:rsid w:val="00953F7B"/>
    <w:rsid w:val="009544CA"/>
    <w:rsid w:val="00954713"/>
    <w:rsid w:val="00954757"/>
    <w:rsid w:val="00954EC1"/>
    <w:rsid w:val="00954F00"/>
    <w:rsid w:val="0095579D"/>
    <w:rsid w:val="00955899"/>
    <w:rsid w:val="00955DE8"/>
    <w:rsid w:val="00955F0A"/>
    <w:rsid w:val="00956210"/>
    <w:rsid w:val="009563C2"/>
    <w:rsid w:val="009567F7"/>
    <w:rsid w:val="0095727F"/>
    <w:rsid w:val="00957492"/>
    <w:rsid w:val="009575E6"/>
    <w:rsid w:val="00957603"/>
    <w:rsid w:val="009576B4"/>
    <w:rsid w:val="00957909"/>
    <w:rsid w:val="00957944"/>
    <w:rsid w:val="00957A4E"/>
    <w:rsid w:val="00957ECE"/>
    <w:rsid w:val="0096022D"/>
    <w:rsid w:val="009602D0"/>
    <w:rsid w:val="009603A2"/>
    <w:rsid w:val="009605B4"/>
    <w:rsid w:val="00960636"/>
    <w:rsid w:val="00960E87"/>
    <w:rsid w:val="009615F0"/>
    <w:rsid w:val="00961858"/>
    <w:rsid w:val="00961895"/>
    <w:rsid w:val="00962107"/>
    <w:rsid w:val="00962483"/>
    <w:rsid w:val="009628A7"/>
    <w:rsid w:val="009629CE"/>
    <w:rsid w:val="009633E4"/>
    <w:rsid w:val="00963518"/>
    <w:rsid w:val="00963C87"/>
    <w:rsid w:val="009641DC"/>
    <w:rsid w:val="00964207"/>
    <w:rsid w:val="009643D3"/>
    <w:rsid w:val="009644BB"/>
    <w:rsid w:val="0096493E"/>
    <w:rsid w:val="0096494D"/>
    <w:rsid w:val="00964FEE"/>
    <w:rsid w:val="009650E8"/>
    <w:rsid w:val="00965370"/>
    <w:rsid w:val="00965435"/>
    <w:rsid w:val="009654FB"/>
    <w:rsid w:val="00965642"/>
    <w:rsid w:val="009658CA"/>
    <w:rsid w:val="00965C6F"/>
    <w:rsid w:val="009669EC"/>
    <w:rsid w:val="00966E74"/>
    <w:rsid w:val="0096785E"/>
    <w:rsid w:val="00967887"/>
    <w:rsid w:val="00967D3A"/>
    <w:rsid w:val="00967EE8"/>
    <w:rsid w:val="00967FDA"/>
    <w:rsid w:val="00970019"/>
    <w:rsid w:val="00970169"/>
    <w:rsid w:val="009703DD"/>
    <w:rsid w:val="0097045D"/>
    <w:rsid w:val="009707CD"/>
    <w:rsid w:val="009709EA"/>
    <w:rsid w:val="00970CA9"/>
    <w:rsid w:val="0097109D"/>
    <w:rsid w:val="00971436"/>
    <w:rsid w:val="00971C24"/>
    <w:rsid w:val="00972532"/>
    <w:rsid w:val="00972540"/>
    <w:rsid w:val="009726E5"/>
    <w:rsid w:val="00972873"/>
    <w:rsid w:val="00973005"/>
    <w:rsid w:val="00973394"/>
    <w:rsid w:val="00973421"/>
    <w:rsid w:val="009734B2"/>
    <w:rsid w:val="009734E4"/>
    <w:rsid w:val="00973B44"/>
    <w:rsid w:val="00974038"/>
    <w:rsid w:val="00974664"/>
    <w:rsid w:val="00974CF1"/>
    <w:rsid w:val="00974D61"/>
    <w:rsid w:val="0097531B"/>
    <w:rsid w:val="00975537"/>
    <w:rsid w:val="00975866"/>
    <w:rsid w:val="00975CC0"/>
    <w:rsid w:val="00975E04"/>
    <w:rsid w:val="00975E36"/>
    <w:rsid w:val="0097663A"/>
    <w:rsid w:val="0097729B"/>
    <w:rsid w:val="00977770"/>
    <w:rsid w:val="00977B4A"/>
    <w:rsid w:val="00977D52"/>
    <w:rsid w:val="00977EE7"/>
    <w:rsid w:val="009805E9"/>
    <w:rsid w:val="009806B7"/>
    <w:rsid w:val="00980939"/>
    <w:rsid w:val="00980F2C"/>
    <w:rsid w:val="009810E1"/>
    <w:rsid w:val="009810E3"/>
    <w:rsid w:val="00981248"/>
    <w:rsid w:val="009814F5"/>
    <w:rsid w:val="00981849"/>
    <w:rsid w:val="00981ACF"/>
    <w:rsid w:val="0098251B"/>
    <w:rsid w:val="0098276D"/>
    <w:rsid w:val="00982D86"/>
    <w:rsid w:val="00982EB9"/>
    <w:rsid w:val="00983002"/>
    <w:rsid w:val="009833E6"/>
    <w:rsid w:val="00983407"/>
    <w:rsid w:val="0098347C"/>
    <w:rsid w:val="009834B0"/>
    <w:rsid w:val="00983A06"/>
    <w:rsid w:val="009843AD"/>
    <w:rsid w:val="00984B14"/>
    <w:rsid w:val="009851EF"/>
    <w:rsid w:val="00985491"/>
    <w:rsid w:val="00985D86"/>
    <w:rsid w:val="00986008"/>
    <w:rsid w:val="009867A3"/>
    <w:rsid w:val="0098689A"/>
    <w:rsid w:val="00986C76"/>
    <w:rsid w:val="00986F05"/>
    <w:rsid w:val="009873CB"/>
    <w:rsid w:val="00987890"/>
    <w:rsid w:val="00987A77"/>
    <w:rsid w:val="00987A8D"/>
    <w:rsid w:val="00987D79"/>
    <w:rsid w:val="00987F57"/>
    <w:rsid w:val="009906DA"/>
    <w:rsid w:val="00990948"/>
    <w:rsid w:val="009909F0"/>
    <w:rsid w:val="00991236"/>
    <w:rsid w:val="009913E9"/>
    <w:rsid w:val="00991905"/>
    <w:rsid w:val="00991AA9"/>
    <w:rsid w:val="00991DB7"/>
    <w:rsid w:val="00991E24"/>
    <w:rsid w:val="00991FBC"/>
    <w:rsid w:val="009924EF"/>
    <w:rsid w:val="00992B9F"/>
    <w:rsid w:val="00992FE4"/>
    <w:rsid w:val="00993C56"/>
    <w:rsid w:val="00993DD8"/>
    <w:rsid w:val="0099435F"/>
    <w:rsid w:val="00994630"/>
    <w:rsid w:val="0099480E"/>
    <w:rsid w:val="00994ADC"/>
    <w:rsid w:val="009951D2"/>
    <w:rsid w:val="0099548A"/>
    <w:rsid w:val="00995CB3"/>
    <w:rsid w:val="00995F5B"/>
    <w:rsid w:val="009960A6"/>
    <w:rsid w:val="0099615F"/>
    <w:rsid w:val="0099665A"/>
    <w:rsid w:val="00996758"/>
    <w:rsid w:val="00996AF4"/>
    <w:rsid w:val="00996D99"/>
    <w:rsid w:val="00996EDF"/>
    <w:rsid w:val="00996F7B"/>
    <w:rsid w:val="00996FBC"/>
    <w:rsid w:val="00997A5A"/>
    <w:rsid w:val="00997B53"/>
    <w:rsid w:val="009A02B8"/>
    <w:rsid w:val="009A0646"/>
    <w:rsid w:val="009A06E8"/>
    <w:rsid w:val="009A12DF"/>
    <w:rsid w:val="009A1F52"/>
    <w:rsid w:val="009A289D"/>
    <w:rsid w:val="009A35F6"/>
    <w:rsid w:val="009A3617"/>
    <w:rsid w:val="009A3633"/>
    <w:rsid w:val="009A3CCA"/>
    <w:rsid w:val="009A3E74"/>
    <w:rsid w:val="009A3EAB"/>
    <w:rsid w:val="009A425A"/>
    <w:rsid w:val="009A45C1"/>
    <w:rsid w:val="009A4A0A"/>
    <w:rsid w:val="009A4A5A"/>
    <w:rsid w:val="009A4AD7"/>
    <w:rsid w:val="009A5B40"/>
    <w:rsid w:val="009A6A21"/>
    <w:rsid w:val="009A6F7A"/>
    <w:rsid w:val="009A7018"/>
    <w:rsid w:val="009A71E9"/>
    <w:rsid w:val="009A734C"/>
    <w:rsid w:val="009A7543"/>
    <w:rsid w:val="009A7565"/>
    <w:rsid w:val="009A76EE"/>
    <w:rsid w:val="009A7789"/>
    <w:rsid w:val="009A788E"/>
    <w:rsid w:val="009A7B15"/>
    <w:rsid w:val="009A7B8E"/>
    <w:rsid w:val="009A7EB2"/>
    <w:rsid w:val="009B0327"/>
    <w:rsid w:val="009B10D4"/>
    <w:rsid w:val="009B11B1"/>
    <w:rsid w:val="009B14D0"/>
    <w:rsid w:val="009B1607"/>
    <w:rsid w:val="009B1CE9"/>
    <w:rsid w:val="009B218F"/>
    <w:rsid w:val="009B24BF"/>
    <w:rsid w:val="009B2B49"/>
    <w:rsid w:val="009B2E9B"/>
    <w:rsid w:val="009B360A"/>
    <w:rsid w:val="009B3686"/>
    <w:rsid w:val="009B37DD"/>
    <w:rsid w:val="009B3AC7"/>
    <w:rsid w:val="009B3C69"/>
    <w:rsid w:val="009B46E0"/>
    <w:rsid w:val="009B4753"/>
    <w:rsid w:val="009B4821"/>
    <w:rsid w:val="009B4DDD"/>
    <w:rsid w:val="009B5110"/>
    <w:rsid w:val="009B5184"/>
    <w:rsid w:val="009B5809"/>
    <w:rsid w:val="009B5BE2"/>
    <w:rsid w:val="009B62A4"/>
    <w:rsid w:val="009B634F"/>
    <w:rsid w:val="009B6503"/>
    <w:rsid w:val="009B6699"/>
    <w:rsid w:val="009B674E"/>
    <w:rsid w:val="009B6A73"/>
    <w:rsid w:val="009B6D2C"/>
    <w:rsid w:val="009B6FBE"/>
    <w:rsid w:val="009B6FE6"/>
    <w:rsid w:val="009B715A"/>
    <w:rsid w:val="009B73F0"/>
    <w:rsid w:val="009B782D"/>
    <w:rsid w:val="009B7AE9"/>
    <w:rsid w:val="009C015B"/>
    <w:rsid w:val="009C0389"/>
    <w:rsid w:val="009C08AC"/>
    <w:rsid w:val="009C0CF5"/>
    <w:rsid w:val="009C0F3A"/>
    <w:rsid w:val="009C113B"/>
    <w:rsid w:val="009C1A2D"/>
    <w:rsid w:val="009C255D"/>
    <w:rsid w:val="009C2E39"/>
    <w:rsid w:val="009C34DE"/>
    <w:rsid w:val="009C392E"/>
    <w:rsid w:val="009C4071"/>
    <w:rsid w:val="009C45AC"/>
    <w:rsid w:val="009C4CC1"/>
    <w:rsid w:val="009C4D2D"/>
    <w:rsid w:val="009C4E66"/>
    <w:rsid w:val="009C4E85"/>
    <w:rsid w:val="009C5098"/>
    <w:rsid w:val="009C54E0"/>
    <w:rsid w:val="009C569F"/>
    <w:rsid w:val="009C57A0"/>
    <w:rsid w:val="009C5935"/>
    <w:rsid w:val="009C5AAD"/>
    <w:rsid w:val="009C5C59"/>
    <w:rsid w:val="009C5D2C"/>
    <w:rsid w:val="009C6143"/>
    <w:rsid w:val="009C64FE"/>
    <w:rsid w:val="009C68B6"/>
    <w:rsid w:val="009C6DBA"/>
    <w:rsid w:val="009C709E"/>
    <w:rsid w:val="009C7324"/>
    <w:rsid w:val="009C77C1"/>
    <w:rsid w:val="009C781B"/>
    <w:rsid w:val="009C7973"/>
    <w:rsid w:val="009C7CCE"/>
    <w:rsid w:val="009C7F85"/>
    <w:rsid w:val="009D0184"/>
    <w:rsid w:val="009D05F9"/>
    <w:rsid w:val="009D0D32"/>
    <w:rsid w:val="009D0D3B"/>
    <w:rsid w:val="009D12FB"/>
    <w:rsid w:val="009D197C"/>
    <w:rsid w:val="009D200A"/>
    <w:rsid w:val="009D2417"/>
    <w:rsid w:val="009D2442"/>
    <w:rsid w:val="009D28F8"/>
    <w:rsid w:val="009D2965"/>
    <w:rsid w:val="009D3346"/>
    <w:rsid w:val="009D33B5"/>
    <w:rsid w:val="009D346C"/>
    <w:rsid w:val="009D35E8"/>
    <w:rsid w:val="009D375C"/>
    <w:rsid w:val="009D3B8B"/>
    <w:rsid w:val="009D3C12"/>
    <w:rsid w:val="009D3CA5"/>
    <w:rsid w:val="009D3CDD"/>
    <w:rsid w:val="009D3DF2"/>
    <w:rsid w:val="009D4047"/>
    <w:rsid w:val="009D42A9"/>
    <w:rsid w:val="009D440F"/>
    <w:rsid w:val="009D466B"/>
    <w:rsid w:val="009D4B31"/>
    <w:rsid w:val="009D4C69"/>
    <w:rsid w:val="009D574C"/>
    <w:rsid w:val="009D5E63"/>
    <w:rsid w:val="009D5EE6"/>
    <w:rsid w:val="009D6343"/>
    <w:rsid w:val="009D63B1"/>
    <w:rsid w:val="009D6AA8"/>
    <w:rsid w:val="009D6D97"/>
    <w:rsid w:val="009D7028"/>
    <w:rsid w:val="009D781B"/>
    <w:rsid w:val="009D7834"/>
    <w:rsid w:val="009D7960"/>
    <w:rsid w:val="009E01BB"/>
    <w:rsid w:val="009E0618"/>
    <w:rsid w:val="009E08D9"/>
    <w:rsid w:val="009E0B0E"/>
    <w:rsid w:val="009E0D7A"/>
    <w:rsid w:val="009E1106"/>
    <w:rsid w:val="009E110B"/>
    <w:rsid w:val="009E1132"/>
    <w:rsid w:val="009E1147"/>
    <w:rsid w:val="009E120B"/>
    <w:rsid w:val="009E144A"/>
    <w:rsid w:val="009E178E"/>
    <w:rsid w:val="009E1A9D"/>
    <w:rsid w:val="009E1EA8"/>
    <w:rsid w:val="009E1FA0"/>
    <w:rsid w:val="009E23D3"/>
    <w:rsid w:val="009E271B"/>
    <w:rsid w:val="009E28EE"/>
    <w:rsid w:val="009E2A66"/>
    <w:rsid w:val="009E2AA3"/>
    <w:rsid w:val="009E321A"/>
    <w:rsid w:val="009E3227"/>
    <w:rsid w:val="009E341E"/>
    <w:rsid w:val="009E360F"/>
    <w:rsid w:val="009E3625"/>
    <w:rsid w:val="009E3A01"/>
    <w:rsid w:val="009E3A86"/>
    <w:rsid w:val="009E3CE2"/>
    <w:rsid w:val="009E4226"/>
    <w:rsid w:val="009E48A8"/>
    <w:rsid w:val="009E4A43"/>
    <w:rsid w:val="009E52B7"/>
    <w:rsid w:val="009E52C3"/>
    <w:rsid w:val="009E5310"/>
    <w:rsid w:val="009E5467"/>
    <w:rsid w:val="009E57E8"/>
    <w:rsid w:val="009E613E"/>
    <w:rsid w:val="009E645C"/>
    <w:rsid w:val="009E691E"/>
    <w:rsid w:val="009E6A00"/>
    <w:rsid w:val="009E74C8"/>
    <w:rsid w:val="009E775A"/>
    <w:rsid w:val="009E77F9"/>
    <w:rsid w:val="009E7AB4"/>
    <w:rsid w:val="009E7EBF"/>
    <w:rsid w:val="009F0F41"/>
    <w:rsid w:val="009F11B7"/>
    <w:rsid w:val="009F11C0"/>
    <w:rsid w:val="009F1342"/>
    <w:rsid w:val="009F1813"/>
    <w:rsid w:val="009F1BA2"/>
    <w:rsid w:val="009F2129"/>
    <w:rsid w:val="009F23E6"/>
    <w:rsid w:val="009F2E6E"/>
    <w:rsid w:val="009F3251"/>
    <w:rsid w:val="009F32CA"/>
    <w:rsid w:val="009F3DC9"/>
    <w:rsid w:val="009F4DE0"/>
    <w:rsid w:val="009F5213"/>
    <w:rsid w:val="009F5CC9"/>
    <w:rsid w:val="009F5F8C"/>
    <w:rsid w:val="009F645C"/>
    <w:rsid w:val="009F6598"/>
    <w:rsid w:val="009F6645"/>
    <w:rsid w:val="009F69AD"/>
    <w:rsid w:val="009F72C8"/>
    <w:rsid w:val="009F741D"/>
    <w:rsid w:val="009F74BF"/>
    <w:rsid w:val="009F74DA"/>
    <w:rsid w:val="009F7514"/>
    <w:rsid w:val="009F76C3"/>
    <w:rsid w:val="009F7A3A"/>
    <w:rsid w:val="00A00530"/>
    <w:rsid w:val="00A01B0C"/>
    <w:rsid w:val="00A01D65"/>
    <w:rsid w:val="00A020D3"/>
    <w:rsid w:val="00A024C6"/>
    <w:rsid w:val="00A02600"/>
    <w:rsid w:val="00A035FA"/>
    <w:rsid w:val="00A03A24"/>
    <w:rsid w:val="00A03A34"/>
    <w:rsid w:val="00A03EE0"/>
    <w:rsid w:val="00A03FE9"/>
    <w:rsid w:val="00A040B8"/>
    <w:rsid w:val="00A04131"/>
    <w:rsid w:val="00A04272"/>
    <w:rsid w:val="00A04604"/>
    <w:rsid w:val="00A046DC"/>
    <w:rsid w:val="00A04710"/>
    <w:rsid w:val="00A0499A"/>
    <w:rsid w:val="00A04DC0"/>
    <w:rsid w:val="00A0536D"/>
    <w:rsid w:val="00A053AB"/>
    <w:rsid w:val="00A05C30"/>
    <w:rsid w:val="00A061C6"/>
    <w:rsid w:val="00A061C9"/>
    <w:rsid w:val="00A066B8"/>
    <w:rsid w:val="00A06912"/>
    <w:rsid w:val="00A07E0A"/>
    <w:rsid w:val="00A07F9E"/>
    <w:rsid w:val="00A1020D"/>
    <w:rsid w:val="00A10785"/>
    <w:rsid w:val="00A10888"/>
    <w:rsid w:val="00A10C44"/>
    <w:rsid w:val="00A10D7C"/>
    <w:rsid w:val="00A11050"/>
    <w:rsid w:val="00A11315"/>
    <w:rsid w:val="00A11A1E"/>
    <w:rsid w:val="00A11A49"/>
    <w:rsid w:val="00A122A4"/>
    <w:rsid w:val="00A12387"/>
    <w:rsid w:val="00A12582"/>
    <w:rsid w:val="00A1266F"/>
    <w:rsid w:val="00A12A6F"/>
    <w:rsid w:val="00A12B67"/>
    <w:rsid w:val="00A12E31"/>
    <w:rsid w:val="00A13077"/>
    <w:rsid w:val="00A13B44"/>
    <w:rsid w:val="00A13C95"/>
    <w:rsid w:val="00A13F59"/>
    <w:rsid w:val="00A14DA4"/>
    <w:rsid w:val="00A1506C"/>
    <w:rsid w:val="00A15097"/>
    <w:rsid w:val="00A158F3"/>
    <w:rsid w:val="00A15989"/>
    <w:rsid w:val="00A15AAF"/>
    <w:rsid w:val="00A15E03"/>
    <w:rsid w:val="00A15F5E"/>
    <w:rsid w:val="00A160EC"/>
    <w:rsid w:val="00A163F4"/>
    <w:rsid w:val="00A164CB"/>
    <w:rsid w:val="00A16F53"/>
    <w:rsid w:val="00A1719F"/>
    <w:rsid w:val="00A17378"/>
    <w:rsid w:val="00A173DF"/>
    <w:rsid w:val="00A17CAD"/>
    <w:rsid w:val="00A204E3"/>
    <w:rsid w:val="00A20535"/>
    <w:rsid w:val="00A2077D"/>
    <w:rsid w:val="00A20A41"/>
    <w:rsid w:val="00A21086"/>
    <w:rsid w:val="00A212EE"/>
    <w:rsid w:val="00A21DCA"/>
    <w:rsid w:val="00A22394"/>
    <w:rsid w:val="00A2267D"/>
    <w:rsid w:val="00A22C15"/>
    <w:rsid w:val="00A22D37"/>
    <w:rsid w:val="00A22F82"/>
    <w:rsid w:val="00A231D1"/>
    <w:rsid w:val="00A2350B"/>
    <w:rsid w:val="00A23C68"/>
    <w:rsid w:val="00A23E69"/>
    <w:rsid w:val="00A24037"/>
    <w:rsid w:val="00A240B8"/>
    <w:rsid w:val="00A243E1"/>
    <w:rsid w:val="00A24411"/>
    <w:rsid w:val="00A2479A"/>
    <w:rsid w:val="00A249D4"/>
    <w:rsid w:val="00A24ACD"/>
    <w:rsid w:val="00A24BB5"/>
    <w:rsid w:val="00A24C60"/>
    <w:rsid w:val="00A24CC8"/>
    <w:rsid w:val="00A24E44"/>
    <w:rsid w:val="00A25103"/>
    <w:rsid w:val="00A25765"/>
    <w:rsid w:val="00A258E7"/>
    <w:rsid w:val="00A261B2"/>
    <w:rsid w:val="00A2634F"/>
    <w:rsid w:val="00A272CD"/>
    <w:rsid w:val="00A27981"/>
    <w:rsid w:val="00A27A94"/>
    <w:rsid w:val="00A30056"/>
    <w:rsid w:val="00A3009F"/>
    <w:rsid w:val="00A300E8"/>
    <w:rsid w:val="00A309D7"/>
    <w:rsid w:val="00A30B9A"/>
    <w:rsid w:val="00A31262"/>
    <w:rsid w:val="00A31795"/>
    <w:rsid w:val="00A317A0"/>
    <w:rsid w:val="00A31996"/>
    <w:rsid w:val="00A31B95"/>
    <w:rsid w:val="00A31DDA"/>
    <w:rsid w:val="00A32341"/>
    <w:rsid w:val="00A32883"/>
    <w:rsid w:val="00A32A4C"/>
    <w:rsid w:val="00A32B43"/>
    <w:rsid w:val="00A32CB5"/>
    <w:rsid w:val="00A331A6"/>
    <w:rsid w:val="00A3328E"/>
    <w:rsid w:val="00A3355F"/>
    <w:rsid w:val="00A33F38"/>
    <w:rsid w:val="00A34131"/>
    <w:rsid w:val="00A3439C"/>
    <w:rsid w:val="00A34A55"/>
    <w:rsid w:val="00A352D1"/>
    <w:rsid w:val="00A356CF"/>
    <w:rsid w:val="00A35B78"/>
    <w:rsid w:val="00A35DAE"/>
    <w:rsid w:val="00A3677C"/>
    <w:rsid w:val="00A36A7D"/>
    <w:rsid w:val="00A36BF7"/>
    <w:rsid w:val="00A36F7C"/>
    <w:rsid w:val="00A370ED"/>
    <w:rsid w:val="00A37233"/>
    <w:rsid w:val="00A373F8"/>
    <w:rsid w:val="00A37510"/>
    <w:rsid w:val="00A37798"/>
    <w:rsid w:val="00A377C1"/>
    <w:rsid w:val="00A37DDA"/>
    <w:rsid w:val="00A40248"/>
    <w:rsid w:val="00A40418"/>
    <w:rsid w:val="00A4066D"/>
    <w:rsid w:val="00A4149F"/>
    <w:rsid w:val="00A414D1"/>
    <w:rsid w:val="00A41686"/>
    <w:rsid w:val="00A416BA"/>
    <w:rsid w:val="00A423D9"/>
    <w:rsid w:val="00A42750"/>
    <w:rsid w:val="00A427B6"/>
    <w:rsid w:val="00A429FB"/>
    <w:rsid w:val="00A43010"/>
    <w:rsid w:val="00A43251"/>
    <w:rsid w:val="00A43769"/>
    <w:rsid w:val="00A43A64"/>
    <w:rsid w:val="00A43B80"/>
    <w:rsid w:val="00A43E54"/>
    <w:rsid w:val="00A43F1E"/>
    <w:rsid w:val="00A4405F"/>
    <w:rsid w:val="00A4408E"/>
    <w:rsid w:val="00A44377"/>
    <w:rsid w:val="00A44465"/>
    <w:rsid w:val="00A4447B"/>
    <w:rsid w:val="00A4490A"/>
    <w:rsid w:val="00A449B1"/>
    <w:rsid w:val="00A44C99"/>
    <w:rsid w:val="00A45178"/>
    <w:rsid w:val="00A45457"/>
    <w:rsid w:val="00A45907"/>
    <w:rsid w:val="00A45C8D"/>
    <w:rsid w:val="00A45EEE"/>
    <w:rsid w:val="00A45FD1"/>
    <w:rsid w:val="00A46122"/>
    <w:rsid w:val="00A46206"/>
    <w:rsid w:val="00A4622F"/>
    <w:rsid w:val="00A468CD"/>
    <w:rsid w:val="00A46C58"/>
    <w:rsid w:val="00A46D2E"/>
    <w:rsid w:val="00A46D3A"/>
    <w:rsid w:val="00A46F21"/>
    <w:rsid w:val="00A46F7E"/>
    <w:rsid w:val="00A47398"/>
    <w:rsid w:val="00A479A3"/>
    <w:rsid w:val="00A47AEF"/>
    <w:rsid w:val="00A5050D"/>
    <w:rsid w:val="00A50615"/>
    <w:rsid w:val="00A5096D"/>
    <w:rsid w:val="00A50FFB"/>
    <w:rsid w:val="00A5110C"/>
    <w:rsid w:val="00A51828"/>
    <w:rsid w:val="00A519E0"/>
    <w:rsid w:val="00A51BDD"/>
    <w:rsid w:val="00A51E5F"/>
    <w:rsid w:val="00A51EEC"/>
    <w:rsid w:val="00A524D7"/>
    <w:rsid w:val="00A52A78"/>
    <w:rsid w:val="00A52AE1"/>
    <w:rsid w:val="00A52AED"/>
    <w:rsid w:val="00A52CA1"/>
    <w:rsid w:val="00A52CED"/>
    <w:rsid w:val="00A52E79"/>
    <w:rsid w:val="00A53BBD"/>
    <w:rsid w:val="00A5402E"/>
    <w:rsid w:val="00A542C3"/>
    <w:rsid w:val="00A5495B"/>
    <w:rsid w:val="00A549C1"/>
    <w:rsid w:val="00A54EBC"/>
    <w:rsid w:val="00A54EEC"/>
    <w:rsid w:val="00A54F6D"/>
    <w:rsid w:val="00A550AD"/>
    <w:rsid w:val="00A55181"/>
    <w:rsid w:val="00A5564E"/>
    <w:rsid w:val="00A55B2F"/>
    <w:rsid w:val="00A55B86"/>
    <w:rsid w:val="00A55DBE"/>
    <w:rsid w:val="00A562C8"/>
    <w:rsid w:val="00A563C0"/>
    <w:rsid w:val="00A565CC"/>
    <w:rsid w:val="00A568D8"/>
    <w:rsid w:val="00A57656"/>
    <w:rsid w:val="00A57F4F"/>
    <w:rsid w:val="00A6022F"/>
    <w:rsid w:val="00A60671"/>
    <w:rsid w:val="00A60AA6"/>
    <w:rsid w:val="00A60BF6"/>
    <w:rsid w:val="00A625C4"/>
    <w:rsid w:val="00A62843"/>
    <w:rsid w:val="00A62A92"/>
    <w:rsid w:val="00A62E40"/>
    <w:rsid w:val="00A638ED"/>
    <w:rsid w:val="00A63AB7"/>
    <w:rsid w:val="00A63D20"/>
    <w:rsid w:val="00A63DBD"/>
    <w:rsid w:val="00A63E8A"/>
    <w:rsid w:val="00A6400A"/>
    <w:rsid w:val="00A64253"/>
    <w:rsid w:val="00A64312"/>
    <w:rsid w:val="00A64725"/>
    <w:rsid w:val="00A64D2A"/>
    <w:rsid w:val="00A64E38"/>
    <w:rsid w:val="00A651AB"/>
    <w:rsid w:val="00A655CD"/>
    <w:rsid w:val="00A65721"/>
    <w:rsid w:val="00A65858"/>
    <w:rsid w:val="00A6594B"/>
    <w:rsid w:val="00A66041"/>
    <w:rsid w:val="00A6689A"/>
    <w:rsid w:val="00A66A43"/>
    <w:rsid w:val="00A66ABF"/>
    <w:rsid w:val="00A66B77"/>
    <w:rsid w:val="00A66F9E"/>
    <w:rsid w:val="00A6786C"/>
    <w:rsid w:val="00A67B37"/>
    <w:rsid w:val="00A701F5"/>
    <w:rsid w:val="00A70754"/>
    <w:rsid w:val="00A70E0F"/>
    <w:rsid w:val="00A70F2B"/>
    <w:rsid w:val="00A71234"/>
    <w:rsid w:val="00A714B9"/>
    <w:rsid w:val="00A716CE"/>
    <w:rsid w:val="00A71826"/>
    <w:rsid w:val="00A7190E"/>
    <w:rsid w:val="00A71997"/>
    <w:rsid w:val="00A71B92"/>
    <w:rsid w:val="00A722CA"/>
    <w:rsid w:val="00A72371"/>
    <w:rsid w:val="00A72718"/>
    <w:rsid w:val="00A73042"/>
    <w:rsid w:val="00A73C10"/>
    <w:rsid w:val="00A73E1D"/>
    <w:rsid w:val="00A73E70"/>
    <w:rsid w:val="00A73EA0"/>
    <w:rsid w:val="00A73FA7"/>
    <w:rsid w:val="00A7413E"/>
    <w:rsid w:val="00A74BBB"/>
    <w:rsid w:val="00A74BFF"/>
    <w:rsid w:val="00A74C03"/>
    <w:rsid w:val="00A75492"/>
    <w:rsid w:val="00A75727"/>
    <w:rsid w:val="00A7588F"/>
    <w:rsid w:val="00A75953"/>
    <w:rsid w:val="00A75AF9"/>
    <w:rsid w:val="00A75CD4"/>
    <w:rsid w:val="00A75DF9"/>
    <w:rsid w:val="00A75FA8"/>
    <w:rsid w:val="00A7602E"/>
    <w:rsid w:val="00A7605A"/>
    <w:rsid w:val="00A766FA"/>
    <w:rsid w:val="00A76BCA"/>
    <w:rsid w:val="00A76E1E"/>
    <w:rsid w:val="00A77185"/>
    <w:rsid w:val="00A777AE"/>
    <w:rsid w:val="00A77B9F"/>
    <w:rsid w:val="00A77EF4"/>
    <w:rsid w:val="00A805AF"/>
    <w:rsid w:val="00A80883"/>
    <w:rsid w:val="00A80AB7"/>
    <w:rsid w:val="00A80B39"/>
    <w:rsid w:val="00A80BE4"/>
    <w:rsid w:val="00A80FA5"/>
    <w:rsid w:val="00A814F1"/>
    <w:rsid w:val="00A817A4"/>
    <w:rsid w:val="00A8187F"/>
    <w:rsid w:val="00A81C91"/>
    <w:rsid w:val="00A82319"/>
    <w:rsid w:val="00A823FB"/>
    <w:rsid w:val="00A82659"/>
    <w:rsid w:val="00A826C2"/>
    <w:rsid w:val="00A8273C"/>
    <w:rsid w:val="00A827CB"/>
    <w:rsid w:val="00A82961"/>
    <w:rsid w:val="00A82999"/>
    <w:rsid w:val="00A82D49"/>
    <w:rsid w:val="00A82E02"/>
    <w:rsid w:val="00A830C9"/>
    <w:rsid w:val="00A83378"/>
    <w:rsid w:val="00A8357A"/>
    <w:rsid w:val="00A83C4A"/>
    <w:rsid w:val="00A83DC7"/>
    <w:rsid w:val="00A84656"/>
    <w:rsid w:val="00A84BC1"/>
    <w:rsid w:val="00A84F11"/>
    <w:rsid w:val="00A859C2"/>
    <w:rsid w:val="00A85FF0"/>
    <w:rsid w:val="00A8657E"/>
    <w:rsid w:val="00A865CC"/>
    <w:rsid w:val="00A86B85"/>
    <w:rsid w:val="00A86C97"/>
    <w:rsid w:val="00A86E5B"/>
    <w:rsid w:val="00A86F4C"/>
    <w:rsid w:val="00A871DF"/>
    <w:rsid w:val="00A8720B"/>
    <w:rsid w:val="00A87482"/>
    <w:rsid w:val="00A87763"/>
    <w:rsid w:val="00A90050"/>
    <w:rsid w:val="00A900FC"/>
    <w:rsid w:val="00A90B9F"/>
    <w:rsid w:val="00A90CB6"/>
    <w:rsid w:val="00A90CB8"/>
    <w:rsid w:val="00A90D0F"/>
    <w:rsid w:val="00A90E0C"/>
    <w:rsid w:val="00A913C1"/>
    <w:rsid w:val="00A918E1"/>
    <w:rsid w:val="00A920A9"/>
    <w:rsid w:val="00A921C1"/>
    <w:rsid w:val="00A92F4B"/>
    <w:rsid w:val="00A93078"/>
    <w:rsid w:val="00A93130"/>
    <w:rsid w:val="00A93189"/>
    <w:rsid w:val="00A933B8"/>
    <w:rsid w:val="00A93542"/>
    <w:rsid w:val="00A9392F"/>
    <w:rsid w:val="00A9398C"/>
    <w:rsid w:val="00A93B1C"/>
    <w:rsid w:val="00A94422"/>
    <w:rsid w:val="00A947D6"/>
    <w:rsid w:val="00A94F50"/>
    <w:rsid w:val="00A95061"/>
    <w:rsid w:val="00A954EA"/>
    <w:rsid w:val="00A95A61"/>
    <w:rsid w:val="00A95BF9"/>
    <w:rsid w:val="00A960EB"/>
    <w:rsid w:val="00A9647D"/>
    <w:rsid w:val="00A966E4"/>
    <w:rsid w:val="00A96A1E"/>
    <w:rsid w:val="00A96B4C"/>
    <w:rsid w:val="00A96B64"/>
    <w:rsid w:val="00A96CFF"/>
    <w:rsid w:val="00A96EAA"/>
    <w:rsid w:val="00A96F4A"/>
    <w:rsid w:val="00A97168"/>
    <w:rsid w:val="00A972AA"/>
    <w:rsid w:val="00A97616"/>
    <w:rsid w:val="00A976B7"/>
    <w:rsid w:val="00A97825"/>
    <w:rsid w:val="00A97C88"/>
    <w:rsid w:val="00A97E30"/>
    <w:rsid w:val="00AA0675"/>
    <w:rsid w:val="00AA08E9"/>
    <w:rsid w:val="00AA0FAD"/>
    <w:rsid w:val="00AA144E"/>
    <w:rsid w:val="00AA14BA"/>
    <w:rsid w:val="00AA1A5A"/>
    <w:rsid w:val="00AA1B13"/>
    <w:rsid w:val="00AA1D21"/>
    <w:rsid w:val="00AA2ED4"/>
    <w:rsid w:val="00AA304C"/>
    <w:rsid w:val="00AA30D0"/>
    <w:rsid w:val="00AA3231"/>
    <w:rsid w:val="00AA3E8C"/>
    <w:rsid w:val="00AA4448"/>
    <w:rsid w:val="00AA49FF"/>
    <w:rsid w:val="00AA4CD0"/>
    <w:rsid w:val="00AA4E13"/>
    <w:rsid w:val="00AA529E"/>
    <w:rsid w:val="00AA558D"/>
    <w:rsid w:val="00AA5660"/>
    <w:rsid w:val="00AA5721"/>
    <w:rsid w:val="00AA5B72"/>
    <w:rsid w:val="00AA5EAF"/>
    <w:rsid w:val="00AA62D1"/>
    <w:rsid w:val="00AA6633"/>
    <w:rsid w:val="00AA69FE"/>
    <w:rsid w:val="00AA706C"/>
    <w:rsid w:val="00AA758C"/>
    <w:rsid w:val="00AA7705"/>
    <w:rsid w:val="00AA771B"/>
    <w:rsid w:val="00AA78FD"/>
    <w:rsid w:val="00AB001C"/>
    <w:rsid w:val="00AB0289"/>
    <w:rsid w:val="00AB0731"/>
    <w:rsid w:val="00AB0BC1"/>
    <w:rsid w:val="00AB0F6B"/>
    <w:rsid w:val="00AB1178"/>
    <w:rsid w:val="00AB19C7"/>
    <w:rsid w:val="00AB1AE5"/>
    <w:rsid w:val="00AB1CFE"/>
    <w:rsid w:val="00AB1E3B"/>
    <w:rsid w:val="00AB2091"/>
    <w:rsid w:val="00AB2374"/>
    <w:rsid w:val="00AB24C9"/>
    <w:rsid w:val="00AB2BBC"/>
    <w:rsid w:val="00AB2C12"/>
    <w:rsid w:val="00AB2ED7"/>
    <w:rsid w:val="00AB31B1"/>
    <w:rsid w:val="00AB34B0"/>
    <w:rsid w:val="00AB37EC"/>
    <w:rsid w:val="00AB38C8"/>
    <w:rsid w:val="00AB38D6"/>
    <w:rsid w:val="00AB3FF6"/>
    <w:rsid w:val="00AB40AB"/>
    <w:rsid w:val="00AB434D"/>
    <w:rsid w:val="00AB4521"/>
    <w:rsid w:val="00AB4B74"/>
    <w:rsid w:val="00AB507C"/>
    <w:rsid w:val="00AB552A"/>
    <w:rsid w:val="00AB5923"/>
    <w:rsid w:val="00AB5958"/>
    <w:rsid w:val="00AB5BD0"/>
    <w:rsid w:val="00AB6084"/>
    <w:rsid w:val="00AB69B0"/>
    <w:rsid w:val="00AB6ABC"/>
    <w:rsid w:val="00AB7031"/>
    <w:rsid w:val="00AB7283"/>
    <w:rsid w:val="00AB7286"/>
    <w:rsid w:val="00AB72D5"/>
    <w:rsid w:val="00AB73A4"/>
    <w:rsid w:val="00AB7416"/>
    <w:rsid w:val="00AB7A3C"/>
    <w:rsid w:val="00AB7B4B"/>
    <w:rsid w:val="00AB7E17"/>
    <w:rsid w:val="00AC01CC"/>
    <w:rsid w:val="00AC0379"/>
    <w:rsid w:val="00AC0799"/>
    <w:rsid w:val="00AC091D"/>
    <w:rsid w:val="00AC0C1A"/>
    <w:rsid w:val="00AC0DB5"/>
    <w:rsid w:val="00AC0F29"/>
    <w:rsid w:val="00AC133B"/>
    <w:rsid w:val="00AC13F6"/>
    <w:rsid w:val="00AC16D1"/>
    <w:rsid w:val="00AC16FC"/>
    <w:rsid w:val="00AC18D8"/>
    <w:rsid w:val="00AC1DDE"/>
    <w:rsid w:val="00AC1E76"/>
    <w:rsid w:val="00AC2480"/>
    <w:rsid w:val="00AC2573"/>
    <w:rsid w:val="00AC26A1"/>
    <w:rsid w:val="00AC2CD5"/>
    <w:rsid w:val="00AC30BA"/>
    <w:rsid w:val="00AC38F2"/>
    <w:rsid w:val="00AC3E97"/>
    <w:rsid w:val="00AC3FAF"/>
    <w:rsid w:val="00AC4218"/>
    <w:rsid w:val="00AC4225"/>
    <w:rsid w:val="00AC4FB9"/>
    <w:rsid w:val="00AC607D"/>
    <w:rsid w:val="00AC635D"/>
    <w:rsid w:val="00AC66C6"/>
    <w:rsid w:val="00AC6A37"/>
    <w:rsid w:val="00AC6ACF"/>
    <w:rsid w:val="00AC70B6"/>
    <w:rsid w:val="00AC748E"/>
    <w:rsid w:val="00AC7775"/>
    <w:rsid w:val="00AC784E"/>
    <w:rsid w:val="00AC7873"/>
    <w:rsid w:val="00AC7A0E"/>
    <w:rsid w:val="00AC7B30"/>
    <w:rsid w:val="00AC7D99"/>
    <w:rsid w:val="00AD00AB"/>
    <w:rsid w:val="00AD05BC"/>
    <w:rsid w:val="00AD063C"/>
    <w:rsid w:val="00AD0AB8"/>
    <w:rsid w:val="00AD110A"/>
    <w:rsid w:val="00AD1327"/>
    <w:rsid w:val="00AD1C3B"/>
    <w:rsid w:val="00AD1D01"/>
    <w:rsid w:val="00AD1D63"/>
    <w:rsid w:val="00AD20C3"/>
    <w:rsid w:val="00AD294A"/>
    <w:rsid w:val="00AD323F"/>
    <w:rsid w:val="00AD38CA"/>
    <w:rsid w:val="00AD429D"/>
    <w:rsid w:val="00AD43AD"/>
    <w:rsid w:val="00AD463B"/>
    <w:rsid w:val="00AD54D2"/>
    <w:rsid w:val="00AD5514"/>
    <w:rsid w:val="00AD55F9"/>
    <w:rsid w:val="00AD5789"/>
    <w:rsid w:val="00AD5951"/>
    <w:rsid w:val="00AD5C91"/>
    <w:rsid w:val="00AD603D"/>
    <w:rsid w:val="00AD66D0"/>
    <w:rsid w:val="00AD68E6"/>
    <w:rsid w:val="00AD6AFC"/>
    <w:rsid w:val="00AD6EA6"/>
    <w:rsid w:val="00AD772D"/>
    <w:rsid w:val="00AD78D2"/>
    <w:rsid w:val="00AD798C"/>
    <w:rsid w:val="00AE019C"/>
    <w:rsid w:val="00AE0393"/>
    <w:rsid w:val="00AE06AE"/>
    <w:rsid w:val="00AE0ADA"/>
    <w:rsid w:val="00AE0E05"/>
    <w:rsid w:val="00AE102A"/>
    <w:rsid w:val="00AE11D5"/>
    <w:rsid w:val="00AE1574"/>
    <w:rsid w:val="00AE19F2"/>
    <w:rsid w:val="00AE1FD1"/>
    <w:rsid w:val="00AE2102"/>
    <w:rsid w:val="00AE216C"/>
    <w:rsid w:val="00AE21F9"/>
    <w:rsid w:val="00AE2208"/>
    <w:rsid w:val="00AE2401"/>
    <w:rsid w:val="00AE2652"/>
    <w:rsid w:val="00AE26F7"/>
    <w:rsid w:val="00AE27C0"/>
    <w:rsid w:val="00AE315A"/>
    <w:rsid w:val="00AE34E0"/>
    <w:rsid w:val="00AE376F"/>
    <w:rsid w:val="00AE37D5"/>
    <w:rsid w:val="00AE3889"/>
    <w:rsid w:val="00AE3AC9"/>
    <w:rsid w:val="00AE4176"/>
    <w:rsid w:val="00AE41AE"/>
    <w:rsid w:val="00AE46A8"/>
    <w:rsid w:val="00AE46DC"/>
    <w:rsid w:val="00AE46E1"/>
    <w:rsid w:val="00AE4B90"/>
    <w:rsid w:val="00AE4F60"/>
    <w:rsid w:val="00AE5701"/>
    <w:rsid w:val="00AE57D5"/>
    <w:rsid w:val="00AE57EE"/>
    <w:rsid w:val="00AE5CCA"/>
    <w:rsid w:val="00AE5E5D"/>
    <w:rsid w:val="00AE6292"/>
    <w:rsid w:val="00AE6318"/>
    <w:rsid w:val="00AE6505"/>
    <w:rsid w:val="00AE66B8"/>
    <w:rsid w:val="00AE68E7"/>
    <w:rsid w:val="00AE6B69"/>
    <w:rsid w:val="00AE6D67"/>
    <w:rsid w:val="00AE6FDF"/>
    <w:rsid w:val="00AE7362"/>
    <w:rsid w:val="00AE7A42"/>
    <w:rsid w:val="00AE7FBB"/>
    <w:rsid w:val="00AF02FF"/>
    <w:rsid w:val="00AF06BC"/>
    <w:rsid w:val="00AF0A02"/>
    <w:rsid w:val="00AF0AE8"/>
    <w:rsid w:val="00AF1186"/>
    <w:rsid w:val="00AF1812"/>
    <w:rsid w:val="00AF1A94"/>
    <w:rsid w:val="00AF1DB6"/>
    <w:rsid w:val="00AF225A"/>
    <w:rsid w:val="00AF2269"/>
    <w:rsid w:val="00AF23EA"/>
    <w:rsid w:val="00AF2925"/>
    <w:rsid w:val="00AF2EDF"/>
    <w:rsid w:val="00AF2F76"/>
    <w:rsid w:val="00AF2F8A"/>
    <w:rsid w:val="00AF34A9"/>
    <w:rsid w:val="00AF3E23"/>
    <w:rsid w:val="00AF4006"/>
    <w:rsid w:val="00AF4238"/>
    <w:rsid w:val="00AF4356"/>
    <w:rsid w:val="00AF47C5"/>
    <w:rsid w:val="00AF4C3E"/>
    <w:rsid w:val="00AF4DD6"/>
    <w:rsid w:val="00AF4F23"/>
    <w:rsid w:val="00AF530D"/>
    <w:rsid w:val="00AF55ED"/>
    <w:rsid w:val="00AF56F1"/>
    <w:rsid w:val="00AF591C"/>
    <w:rsid w:val="00AF59BC"/>
    <w:rsid w:val="00AF59DB"/>
    <w:rsid w:val="00AF5BE1"/>
    <w:rsid w:val="00AF61D9"/>
    <w:rsid w:val="00AF635E"/>
    <w:rsid w:val="00AF6752"/>
    <w:rsid w:val="00AF679A"/>
    <w:rsid w:val="00AF6B9C"/>
    <w:rsid w:val="00AF6E11"/>
    <w:rsid w:val="00AF6E14"/>
    <w:rsid w:val="00AF7163"/>
    <w:rsid w:val="00AF7321"/>
    <w:rsid w:val="00AF7535"/>
    <w:rsid w:val="00AF786A"/>
    <w:rsid w:val="00AF798A"/>
    <w:rsid w:val="00AF7A91"/>
    <w:rsid w:val="00AF7AAC"/>
    <w:rsid w:val="00AF7C5A"/>
    <w:rsid w:val="00AF7F46"/>
    <w:rsid w:val="00B002AF"/>
    <w:rsid w:val="00B00E68"/>
    <w:rsid w:val="00B012A3"/>
    <w:rsid w:val="00B015F3"/>
    <w:rsid w:val="00B01B61"/>
    <w:rsid w:val="00B01FC1"/>
    <w:rsid w:val="00B020B5"/>
    <w:rsid w:val="00B0252C"/>
    <w:rsid w:val="00B02A45"/>
    <w:rsid w:val="00B02C21"/>
    <w:rsid w:val="00B03135"/>
    <w:rsid w:val="00B03202"/>
    <w:rsid w:val="00B03404"/>
    <w:rsid w:val="00B03438"/>
    <w:rsid w:val="00B03768"/>
    <w:rsid w:val="00B03910"/>
    <w:rsid w:val="00B03CC3"/>
    <w:rsid w:val="00B03E1C"/>
    <w:rsid w:val="00B0453E"/>
    <w:rsid w:val="00B04756"/>
    <w:rsid w:val="00B049EF"/>
    <w:rsid w:val="00B050DC"/>
    <w:rsid w:val="00B05247"/>
    <w:rsid w:val="00B054E7"/>
    <w:rsid w:val="00B060A9"/>
    <w:rsid w:val="00B061E1"/>
    <w:rsid w:val="00B062F1"/>
    <w:rsid w:val="00B065AB"/>
    <w:rsid w:val="00B067B3"/>
    <w:rsid w:val="00B0696F"/>
    <w:rsid w:val="00B069DB"/>
    <w:rsid w:val="00B0715A"/>
    <w:rsid w:val="00B07521"/>
    <w:rsid w:val="00B07696"/>
    <w:rsid w:val="00B0776C"/>
    <w:rsid w:val="00B078A7"/>
    <w:rsid w:val="00B07D15"/>
    <w:rsid w:val="00B10018"/>
    <w:rsid w:val="00B102E1"/>
    <w:rsid w:val="00B10558"/>
    <w:rsid w:val="00B105F1"/>
    <w:rsid w:val="00B106A6"/>
    <w:rsid w:val="00B10D1F"/>
    <w:rsid w:val="00B10D7F"/>
    <w:rsid w:val="00B113C2"/>
    <w:rsid w:val="00B114F7"/>
    <w:rsid w:val="00B133C3"/>
    <w:rsid w:val="00B139C9"/>
    <w:rsid w:val="00B13A73"/>
    <w:rsid w:val="00B13AE0"/>
    <w:rsid w:val="00B144C6"/>
    <w:rsid w:val="00B14CF3"/>
    <w:rsid w:val="00B1501B"/>
    <w:rsid w:val="00B151A6"/>
    <w:rsid w:val="00B15393"/>
    <w:rsid w:val="00B15783"/>
    <w:rsid w:val="00B15BF5"/>
    <w:rsid w:val="00B15FBA"/>
    <w:rsid w:val="00B1606E"/>
    <w:rsid w:val="00B162A4"/>
    <w:rsid w:val="00B167EE"/>
    <w:rsid w:val="00B16C4C"/>
    <w:rsid w:val="00B16EBF"/>
    <w:rsid w:val="00B1711A"/>
    <w:rsid w:val="00B173FA"/>
    <w:rsid w:val="00B17539"/>
    <w:rsid w:val="00B1757D"/>
    <w:rsid w:val="00B177C8"/>
    <w:rsid w:val="00B1784C"/>
    <w:rsid w:val="00B178F8"/>
    <w:rsid w:val="00B2040B"/>
    <w:rsid w:val="00B20411"/>
    <w:rsid w:val="00B20A50"/>
    <w:rsid w:val="00B20DF0"/>
    <w:rsid w:val="00B20E75"/>
    <w:rsid w:val="00B212D9"/>
    <w:rsid w:val="00B218C2"/>
    <w:rsid w:val="00B21905"/>
    <w:rsid w:val="00B21B3E"/>
    <w:rsid w:val="00B2214C"/>
    <w:rsid w:val="00B22690"/>
    <w:rsid w:val="00B22733"/>
    <w:rsid w:val="00B227D2"/>
    <w:rsid w:val="00B22864"/>
    <w:rsid w:val="00B22C03"/>
    <w:rsid w:val="00B22E84"/>
    <w:rsid w:val="00B2304F"/>
    <w:rsid w:val="00B231A3"/>
    <w:rsid w:val="00B23258"/>
    <w:rsid w:val="00B2327F"/>
    <w:rsid w:val="00B233D2"/>
    <w:rsid w:val="00B23E48"/>
    <w:rsid w:val="00B23E77"/>
    <w:rsid w:val="00B243C3"/>
    <w:rsid w:val="00B2490B"/>
    <w:rsid w:val="00B249CD"/>
    <w:rsid w:val="00B24AEC"/>
    <w:rsid w:val="00B24D23"/>
    <w:rsid w:val="00B25163"/>
    <w:rsid w:val="00B25644"/>
    <w:rsid w:val="00B25761"/>
    <w:rsid w:val="00B2593B"/>
    <w:rsid w:val="00B25C60"/>
    <w:rsid w:val="00B25C6F"/>
    <w:rsid w:val="00B25CF9"/>
    <w:rsid w:val="00B26552"/>
    <w:rsid w:val="00B2706C"/>
    <w:rsid w:val="00B270E5"/>
    <w:rsid w:val="00B273E4"/>
    <w:rsid w:val="00B2759F"/>
    <w:rsid w:val="00B27A07"/>
    <w:rsid w:val="00B27AEC"/>
    <w:rsid w:val="00B27BDA"/>
    <w:rsid w:val="00B27C3C"/>
    <w:rsid w:val="00B27CE7"/>
    <w:rsid w:val="00B3088A"/>
    <w:rsid w:val="00B30BC2"/>
    <w:rsid w:val="00B31381"/>
    <w:rsid w:val="00B31475"/>
    <w:rsid w:val="00B317B8"/>
    <w:rsid w:val="00B31879"/>
    <w:rsid w:val="00B31938"/>
    <w:rsid w:val="00B31A1E"/>
    <w:rsid w:val="00B31E79"/>
    <w:rsid w:val="00B32449"/>
    <w:rsid w:val="00B32534"/>
    <w:rsid w:val="00B32D6E"/>
    <w:rsid w:val="00B32E19"/>
    <w:rsid w:val="00B33335"/>
    <w:rsid w:val="00B333AE"/>
    <w:rsid w:val="00B333C3"/>
    <w:rsid w:val="00B336FB"/>
    <w:rsid w:val="00B33967"/>
    <w:rsid w:val="00B34AE9"/>
    <w:rsid w:val="00B34C07"/>
    <w:rsid w:val="00B34D8A"/>
    <w:rsid w:val="00B3542B"/>
    <w:rsid w:val="00B356CC"/>
    <w:rsid w:val="00B3596D"/>
    <w:rsid w:val="00B359CE"/>
    <w:rsid w:val="00B35E9E"/>
    <w:rsid w:val="00B362E5"/>
    <w:rsid w:val="00B36439"/>
    <w:rsid w:val="00B36511"/>
    <w:rsid w:val="00B365F7"/>
    <w:rsid w:val="00B3674E"/>
    <w:rsid w:val="00B36B13"/>
    <w:rsid w:val="00B36E91"/>
    <w:rsid w:val="00B36F64"/>
    <w:rsid w:val="00B37166"/>
    <w:rsid w:val="00B37398"/>
    <w:rsid w:val="00B3785D"/>
    <w:rsid w:val="00B3790D"/>
    <w:rsid w:val="00B40343"/>
    <w:rsid w:val="00B4045F"/>
    <w:rsid w:val="00B40990"/>
    <w:rsid w:val="00B41006"/>
    <w:rsid w:val="00B4106C"/>
    <w:rsid w:val="00B4164F"/>
    <w:rsid w:val="00B41D9A"/>
    <w:rsid w:val="00B41E43"/>
    <w:rsid w:val="00B41F3A"/>
    <w:rsid w:val="00B422C5"/>
    <w:rsid w:val="00B42B11"/>
    <w:rsid w:val="00B42B66"/>
    <w:rsid w:val="00B42C0D"/>
    <w:rsid w:val="00B42D00"/>
    <w:rsid w:val="00B42DD4"/>
    <w:rsid w:val="00B4363F"/>
    <w:rsid w:val="00B43864"/>
    <w:rsid w:val="00B43A74"/>
    <w:rsid w:val="00B43D24"/>
    <w:rsid w:val="00B43D93"/>
    <w:rsid w:val="00B43E5E"/>
    <w:rsid w:val="00B43EC1"/>
    <w:rsid w:val="00B44118"/>
    <w:rsid w:val="00B443CB"/>
    <w:rsid w:val="00B4479C"/>
    <w:rsid w:val="00B448A9"/>
    <w:rsid w:val="00B44AF7"/>
    <w:rsid w:val="00B44BB8"/>
    <w:rsid w:val="00B44C97"/>
    <w:rsid w:val="00B45358"/>
    <w:rsid w:val="00B454A4"/>
    <w:rsid w:val="00B45904"/>
    <w:rsid w:val="00B45B29"/>
    <w:rsid w:val="00B45E25"/>
    <w:rsid w:val="00B461E6"/>
    <w:rsid w:val="00B46289"/>
    <w:rsid w:val="00B4628A"/>
    <w:rsid w:val="00B46CD2"/>
    <w:rsid w:val="00B46F61"/>
    <w:rsid w:val="00B47253"/>
    <w:rsid w:val="00B472F7"/>
    <w:rsid w:val="00B4757D"/>
    <w:rsid w:val="00B47A55"/>
    <w:rsid w:val="00B47FF2"/>
    <w:rsid w:val="00B500A2"/>
    <w:rsid w:val="00B50B2D"/>
    <w:rsid w:val="00B50DC6"/>
    <w:rsid w:val="00B50E2B"/>
    <w:rsid w:val="00B51162"/>
    <w:rsid w:val="00B51234"/>
    <w:rsid w:val="00B51476"/>
    <w:rsid w:val="00B5183E"/>
    <w:rsid w:val="00B51CC5"/>
    <w:rsid w:val="00B51FA6"/>
    <w:rsid w:val="00B521C8"/>
    <w:rsid w:val="00B523F9"/>
    <w:rsid w:val="00B52F03"/>
    <w:rsid w:val="00B5342B"/>
    <w:rsid w:val="00B539E6"/>
    <w:rsid w:val="00B53E77"/>
    <w:rsid w:val="00B5446B"/>
    <w:rsid w:val="00B54C6B"/>
    <w:rsid w:val="00B5526A"/>
    <w:rsid w:val="00B552EA"/>
    <w:rsid w:val="00B5532C"/>
    <w:rsid w:val="00B55528"/>
    <w:rsid w:val="00B556C4"/>
    <w:rsid w:val="00B557FA"/>
    <w:rsid w:val="00B55CFF"/>
    <w:rsid w:val="00B55EA1"/>
    <w:rsid w:val="00B55F94"/>
    <w:rsid w:val="00B5633B"/>
    <w:rsid w:val="00B56357"/>
    <w:rsid w:val="00B56657"/>
    <w:rsid w:val="00B56947"/>
    <w:rsid w:val="00B56A4A"/>
    <w:rsid w:val="00B56D65"/>
    <w:rsid w:val="00B56E1E"/>
    <w:rsid w:val="00B56EE1"/>
    <w:rsid w:val="00B5780C"/>
    <w:rsid w:val="00B57875"/>
    <w:rsid w:val="00B57D99"/>
    <w:rsid w:val="00B57FB6"/>
    <w:rsid w:val="00B60071"/>
    <w:rsid w:val="00B6018E"/>
    <w:rsid w:val="00B60494"/>
    <w:rsid w:val="00B60918"/>
    <w:rsid w:val="00B60B75"/>
    <w:rsid w:val="00B60BE9"/>
    <w:rsid w:val="00B60D13"/>
    <w:rsid w:val="00B60E4A"/>
    <w:rsid w:val="00B61838"/>
    <w:rsid w:val="00B619DA"/>
    <w:rsid w:val="00B61B18"/>
    <w:rsid w:val="00B61C31"/>
    <w:rsid w:val="00B61FCC"/>
    <w:rsid w:val="00B6206A"/>
    <w:rsid w:val="00B624BF"/>
    <w:rsid w:val="00B6258B"/>
    <w:rsid w:val="00B62EE4"/>
    <w:rsid w:val="00B63511"/>
    <w:rsid w:val="00B63B94"/>
    <w:rsid w:val="00B63EF7"/>
    <w:rsid w:val="00B63FA3"/>
    <w:rsid w:val="00B641BF"/>
    <w:rsid w:val="00B64994"/>
    <w:rsid w:val="00B64AB9"/>
    <w:rsid w:val="00B64BA6"/>
    <w:rsid w:val="00B64EDF"/>
    <w:rsid w:val="00B651EB"/>
    <w:rsid w:val="00B655B0"/>
    <w:rsid w:val="00B65729"/>
    <w:rsid w:val="00B6608F"/>
    <w:rsid w:val="00B66658"/>
    <w:rsid w:val="00B66ABC"/>
    <w:rsid w:val="00B66C22"/>
    <w:rsid w:val="00B66EDB"/>
    <w:rsid w:val="00B671CB"/>
    <w:rsid w:val="00B67211"/>
    <w:rsid w:val="00B67227"/>
    <w:rsid w:val="00B67617"/>
    <w:rsid w:val="00B67B4D"/>
    <w:rsid w:val="00B67B69"/>
    <w:rsid w:val="00B67B80"/>
    <w:rsid w:val="00B708E5"/>
    <w:rsid w:val="00B70C00"/>
    <w:rsid w:val="00B71026"/>
    <w:rsid w:val="00B7142D"/>
    <w:rsid w:val="00B71EF0"/>
    <w:rsid w:val="00B71FC2"/>
    <w:rsid w:val="00B720D6"/>
    <w:rsid w:val="00B72135"/>
    <w:rsid w:val="00B722DC"/>
    <w:rsid w:val="00B72B7F"/>
    <w:rsid w:val="00B73237"/>
    <w:rsid w:val="00B735F1"/>
    <w:rsid w:val="00B73883"/>
    <w:rsid w:val="00B738E9"/>
    <w:rsid w:val="00B73913"/>
    <w:rsid w:val="00B73C2F"/>
    <w:rsid w:val="00B741ED"/>
    <w:rsid w:val="00B74271"/>
    <w:rsid w:val="00B74278"/>
    <w:rsid w:val="00B742B3"/>
    <w:rsid w:val="00B74906"/>
    <w:rsid w:val="00B750B5"/>
    <w:rsid w:val="00B75124"/>
    <w:rsid w:val="00B75443"/>
    <w:rsid w:val="00B75AC6"/>
    <w:rsid w:val="00B75DBC"/>
    <w:rsid w:val="00B7636E"/>
    <w:rsid w:val="00B763AE"/>
    <w:rsid w:val="00B764C6"/>
    <w:rsid w:val="00B7665D"/>
    <w:rsid w:val="00B77699"/>
    <w:rsid w:val="00B7797B"/>
    <w:rsid w:val="00B77F9A"/>
    <w:rsid w:val="00B8009A"/>
    <w:rsid w:val="00B8076A"/>
    <w:rsid w:val="00B807F7"/>
    <w:rsid w:val="00B80AB2"/>
    <w:rsid w:val="00B80D17"/>
    <w:rsid w:val="00B8106C"/>
    <w:rsid w:val="00B816CC"/>
    <w:rsid w:val="00B8171A"/>
    <w:rsid w:val="00B819E5"/>
    <w:rsid w:val="00B81ADF"/>
    <w:rsid w:val="00B81E09"/>
    <w:rsid w:val="00B81F1C"/>
    <w:rsid w:val="00B826A4"/>
    <w:rsid w:val="00B82821"/>
    <w:rsid w:val="00B8291D"/>
    <w:rsid w:val="00B82DB0"/>
    <w:rsid w:val="00B82ECC"/>
    <w:rsid w:val="00B82F4D"/>
    <w:rsid w:val="00B830C0"/>
    <w:rsid w:val="00B8356C"/>
    <w:rsid w:val="00B835C4"/>
    <w:rsid w:val="00B836D9"/>
    <w:rsid w:val="00B83B9C"/>
    <w:rsid w:val="00B841A1"/>
    <w:rsid w:val="00B84959"/>
    <w:rsid w:val="00B84C62"/>
    <w:rsid w:val="00B84E38"/>
    <w:rsid w:val="00B84F31"/>
    <w:rsid w:val="00B8539A"/>
    <w:rsid w:val="00B8542B"/>
    <w:rsid w:val="00B85758"/>
    <w:rsid w:val="00B85941"/>
    <w:rsid w:val="00B85A16"/>
    <w:rsid w:val="00B85A4D"/>
    <w:rsid w:val="00B85B70"/>
    <w:rsid w:val="00B85C8F"/>
    <w:rsid w:val="00B85EBB"/>
    <w:rsid w:val="00B8626E"/>
    <w:rsid w:val="00B865A6"/>
    <w:rsid w:val="00B86841"/>
    <w:rsid w:val="00B86B3A"/>
    <w:rsid w:val="00B86C34"/>
    <w:rsid w:val="00B8704A"/>
    <w:rsid w:val="00B87408"/>
    <w:rsid w:val="00B8765A"/>
    <w:rsid w:val="00B876EF"/>
    <w:rsid w:val="00B905DC"/>
    <w:rsid w:val="00B908F2"/>
    <w:rsid w:val="00B90A72"/>
    <w:rsid w:val="00B90DD2"/>
    <w:rsid w:val="00B9125B"/>
    <w:rsid w:val="00B9149D"/>
    <w:rsid w:val="00B91545"/>
    <w:rsid w:val="00B9159A"/>
    <w:rsid w:val="00B917A4"/>
    <w:rsid w:val="00B918C2"/>
    <w:rsid w:val="00B91F82"/>
    <w:rsid w:val="00B92162"/>
    <w:rsid w:val="00B9245F"/>
    <w:rsid w:val="00B924B0"/>
    <w:rsid w:val="00B924DD"/>
    <w:rsid w:val="00B92E54"/>
    <w:rsid w:val="00B9318B"/>
    <w:rsid w:val="00B931EE"/>
    <w:rsid w:val="00B93555"/>
    <w:rsid w:val="00B937E0"/>
    <w:rsid w:val="00B93889"/>
    <w:rsid w:val="00B94768"/>
    <w:rsid w:val="00B94D26"/>
    <w:rsid w:val="00B95285"/>
    <w:rsid w:val="00B953DE"/>
    <w:rsid w:val="00B955E9"/>
    <w:rsid w:val="00B95AC9"/>
    <w:rsid w:val="00B95CDA"/>
    <w:rsid w:val="00B95E36"/>
    <w:rsid w:val="00B95F30"/>
    <w:rsid w:val="00B960B8"/>
    <w:rsid w:val="00B96572"/>
    <w:rsid w:val="00B968AF"/>
    <w:rsid w:val="00B96A86"/>
    <w:rsid w:val="00B96A95"/>
    <w:rsid w:val="00B96FAF"/>
    <w:rsid w:val="00B974A6"/>
    <w:rsid w:val="00B97753"/>
    <w:rsid w:val="00B97754"/>
    <w:rsid w:val="00B97B24"/>
    <w:rsid w:val="00B97D32"/>
    <w:rsid w:val="00BA0221"/>
    <w:rsid w:val="00BA04D6"/>
    <w:rsid w:val="00BA0655"/>
    <w:rsid w:val="00BA084A"/>
    <w:rsid w:val="00BA0919"/>
    <w:rsid w:val="00BA0992"/>
    <w:rsid w:val="00BA0B13"/>
    <w:rsid w:val="00BA1432"/>
    <w:rsid w:val="00BA1C86"/>
    <w:rsid w:val="00BA1DB4"/>
    <w:rsid w:val="00BA1FED"/>
    <w:rsid w:val="00BA2099"/>
    <w:rsid w:val="00BA23F3"/>
    <w:rsid w:val="00BA27CD"/>
    <w:rsid w:val="00BA2838"/>
    <w:rsid w:val="00BA2EFA"/>
    <w:rsid w:val="00BA340A"/>
    <w:rsid w:val="00BA34AD"/>
    <w:rsid w:val="00BA36A8"/>
    <w:rsid w:val="00BA3B33"/>
    <w:rsid w:val="00BA3BFA"/>
    <w:rsid w:val="00BA3D3D"/>
    <w:rsid w:val="00BA3DFA"/>
    <w:rsid w:val="00BA4838"/>
    <w:rsid w:val="00BA4899"/>
    <w:rsid w:val="00BA48DD"/>
    <w:rsid w:val="00BA4970"/>
    <w:rsid w:val="00BA4F8E"/>
    <w:rsid w:val="00BA532D"/>
    <w:rsid w:val="00BA5B1C"/>
    <w:rsid w:val="00BA5BF1"/>
    <w:rsid w:val="00BA6317"/>
    <w:rsid w:val="00BA655F"/>
    <w:rsid w:val="00BA665E"/>
    <w:rsid w:val="00BA76A4"/>
    <w:rsid w:val="00BA77C1"/>
    <w:rsid w:val="00BA7AC5"/>
    <w:rsid w:val="00BB063D"/>
    <w:rsid w:val="00BB08B9"/>
    <w:rsid w:val="00BB09B2"/>
    <w:rsid w:val="00BB0B5E"/>
    <w:rsid w:val="00BB0CA5"/>
    <w:rsid w:val="00BB11E4"/>
    <w:rsid w:val="00BB1E94"/>
    <w:rsid w:val="00BB2D7D"/>
    <w:rsid w:val="00BB2E34"/>
    <w:rsid w:val="00BB2E86"/>
    <w:rsid w:val="00BB3018"/>
    <w:rsid w:val="00BB3279"/>
    <w:rsid w:val="00BB3300"/>
    <w:rsid w:val="00BB3AF5"/>
    <w:rsid w:val="00BB5020"/>
    <w:rsid w:val="00BB50BE"/>
    <w:rsid w:val="00BB536F"/>
    <w:rsid w:val="00BB5590"/>
    <w:rsid w:val="00BB5EA1"/>
    <w:rsid w:val="00BB6364"/>
    <w:rsid w:val="00BB6386"/>
    <w:rsid w:val="00BB6500"/>
    <w:rsid w:val="00BB6B54"/>
    <w:rsid w:val="00BB6F40"/>
    <w:rsid w:val="00BB7699"/>
    <w:rsid w:val="00BB79A8"/>
    <w:rsid w:val="00BB79C7"/>
    <w:rsid w:val="00BB7B05"/>
    <w:rsid w:val="00BB7C85"/>
    <w:rsid w:val="00BB7E7C"/>
    <w:rsid w:val="00BC03BD"/>
    <w:rsid w:val="00BC0B88"/>
    <w:rsid w:val="00BC0C25"/>
    <w:rsid w:val="00BC0D5B"/>
    <w:rsid w:val="00BC106E"/>
    <w:rsid w:val="00BC1216"/>
    <w:rsid w:val="00BC12AD"/>
    <w:rsid w:val="00BC139D"/>
    <w:rsid w:val="00BC1950"/>
    <w:rsid w:val="00BC1BAD"/>
    <w:rsid w:val="00BC1C13"/>
    <w:rsid w:val="00BC239C"/>
    <w:rsid w:val="00BC23C7"/>
    <w:rsid w:val="00BC25B6"/>
    <w:rsid w:val="00BC2A82"/>
    <w:rsid w:val="00BC30D1"/>
    <w:rsid w:val="00BC3229"/>
    <w:rsid w:val="00BC350C"/>
    <w:rsid w:val="00BC3769"/>
    <w:rsid w:val="00BC3E9D"/>
    <w:rsid w:val="00BC40C8"/>
    <w:rsid w:val="00BC4562"/>
    <w:rsid w:val="00BC4E8E"/>
    <w:rsid w:val="00BC5026"/>
    <w:rsid w:val="00BC52DC"/>
    <w:rsid w:val="00BC5ACD"/>
    <w:rsid w:val="00BC5CF6"/>
    <w:rsid w:val="00BC5F4A"/>
    <w:rsid w:val="00BC639A"/>
    <w:rsid w:val="00BC67B0"/>
    <w:rsid w:val="00BC6A95"/>
    <w:rsid w:val="00BC71A7"/>
    <w:rsid w:val="00BC72DD"/>
    <w:rsid w:val="00BC7486"/>
    <w:rsid w:val="00BC762B"/>
    <w:rsid w:val="00BC7EC9"/>
    <w:rsid w:val="00BD00E3"/>
    <w:rsid w:val="00BD075C"/>
    <w:rsid w:val="00BD0767"/>
    <w:rsid w:val="00BD08C1"/>
    <w:rsid w:val="00BD101B"/>
    <w:rsid w:val="00BD11F4"/>
    <w:rsid w:val="00BD164A"/>
    <w:rsid w:val="00BD1826"/>
    <w:rsid w:val="00BD1941"/>
    <w:rsid w:val="00BD1983"/>
    <w:rsid w:val="00BD19BA"/>
    <w:rsid w:val="00BD1F49"/>
    <w:rsid w:val="00BD23D2"/>
    <w:rsid w:val="00BD240E"/>
    <w:rsid w:val="00BD257B"/>
    <w:rsid w:val="00BD29AC"/>
    <w:rsid w:val="00BD2BFF"/>
    <w:rsid w:val="00BD2E34"/>
    <w:rsid w:val="00BD3607"/>
    <w:rsid w:val="00BD3821"/>
    <w:rsid w:val="00BD3949"/>
    <w:rsid w:val="00BD3EFF"/>
    <w:rsid w:val="00BD4041"/>
    <w:rsid w:val="00BD408A"/>
    <w:rsid w:val="00BD43D8"/>
    <w:rsid w:val="00BD45BB"/>
    <w:rsid w:val="00BD469A"/>
    <w:rsid w:val="00BD4BD6"/>
    <w:rsid w:val="00BD4EB1"/>
    <w:rsid w:val="00BD57AF"/>
    <w:rsid w:val="00BD5855"/>
    <w:rsid w:val="00BD5921"/>
    <w:rsid w:val="00BD595A"/>
    <w:rsid w:val="00BD5C00"/>
    <w:rsid w:val="00BD5E27"/>
    <w:rsid w:val="00BD6089"/>
    <w:rsid w:val="00BD6AE4"/>
    <w:rsid w:val="00BD6E35"/>
    <w:rsid w:val="00BD6EBE"/>
    <w:rsid w:val="00BD7662"/>
    <w:rsid w:val="00BD7686"/>
    <w:rsid w:val="00BD798D"/>
    <w:rsid w:val="00BD7D44"/>
    <w:rsid w:val="00BD7EE5"/>
    <w:rsid w:val="00BE03E9"/>
    <w:rsid w:val="00BE062B"/>
    <w:rsid w:val="00BE0723"/>
    <w:rsid w:val="00BE0CA7"/>
    <w:rsid w:val="00BE1BE2"/>
    <w:rsid w:val="00BE1EF3"/>
    <w:rsid w:val="00BE2435"/>
    <w:rsid w:val="00BE2594"/>
    <w:rsid w:val="00BE2A5C"/>
    <w:rsid w:val="00BE2B7F"/>
    <w:rsid w:val="00BE2CD3"/>
    <w:rsid w:val="00BE2F5F"/>
    <w:rsid w:val="00BE31DE"/>
    <w:rsid w:val="00BE34A0"/>
    <w:rsid w:val="00BE3F71"/>
    <w:rsid w:val="00BE4049"/>
    <w:rsid w:val="00BE433E"/>
    <w:rsid w:val="00BE45D3"/>
    <w:rsid w:val="00BE4857"/>
    <w:rsid w:val="00BE4A7F"/>
    <w:rsid w:val="00BE4BED"/>
    <w:rsid w:val="00BE5226"/>
    <w:rsid w:val="00BE5747"/>
    <w:rsid w:val="00BE57F8"/>
    <w:rsid w:val="00BE585F"/>
    <w:rsid w:val="00BE5B9E"/>
    <w:rsid w:val="00BE5FC7"/>
    <w:rsid w:val="00BE60C4"/>
    <w:rsid w:val="00BE63F5"/>
    <w:rsid w:val="00BE6464"/>
    <w:rsid w:val="00BE6546"/>
    <w:rsid w:val="00BE6B7F"/>
    <w:rsid w:val="00BE6CF4"/>
    <w:rsid w:val="00BE6D4D"/>
    <w:rsid w:val="00BE74E3"/>
    <w:rsid w:val="00BE7A7D"/>
    <w:rsid w:val="00BE7BEE"/>
    <w:rsid w:val="00BE7D96"/>
    <w:rsid w:val="00BE7E7D"/>
    <w:rsid w:val="00BF00AD"/>
    <w:rsid w:val="00BF036D"/>
    <w:rsid w:val="00BF07B3"/>
    <w:rsid w:val="00BF0961"/>
    <w:rsid w:val="00BF0C15"/>
    <w:rsid w:val="00BF0C3D"/>
    <w:rsid w:val="00BF0E4A"/>
    <w:rsid w:val="00BF0E71"/>
    <w:rsid w:val="00BF10CB"/>
    <w:rsid w:val="00BF12AB"/>
    <w:rsid w:val="00BF1621"/>
    <w:rsid w:val="00BF1E3B"/>
    <w:rsid w:val="00BF2712"/>
    <w:rsid w:val="00BF2BC9"/>
    <w:rsid w:val="00BF2CE2"/>
    <w:rsid w:val="00BF2E7E"/>
    <w:rsid w:val="00BF2EB9"/>
    <w:rsid w:val="00BF2FA7"/>
    <w:rsid w:val="00BF341D"/>
    <w:rsid w:val="00BF354B"/>
    <w:rsid w:val="00BF35D0"/>
    <w:rsid w:val="00BF397F"/>
    <w:rsid w:val="00BF3A32"/>
    <w:rsid w:val="00BF410E"/>
    <w:rsid w:val="00BF4D39"/>
    <w:rsid w:val="00BF4D45"/>
    <w:rsid w:val="00BF5342"/>
    <w:rsid w:val="00BF5C25"/>
    <w:rsid w:val="00BF5D9E"/>
    <w:rsid w:val="00BF5E7A"/>
    <w:rsid w:val="00BF644B"/>
    <w:rsid w:val="00BF6BF0"/>
    <w:rsid w:val="00BF6C85"/>
    <w:rsid w:val="00BF6DF0"/>
    <w:rsid w:val="00BF711A"/>
    <w:rsid w:val="00BF7550"/>
    <w:rsid w:val="00BF7946"/>
    <w:rsid w:val="00C0004A"/>
    <w:rsid w:val="00C00D7F"/>
    <w:rsid w:val="00C01007"/>
    <w:rsid w:val="00C01024"/>
    <w:rsid w:val="00C010E9"/>
    <w:rsid w:val="00C011E5"/>
    <w:rsid w:val="00C012C6"/>
    <w:rsid w:val="00C012DB"/>
    <w:rsid w:val="00C013F7"/>
    <w:rsid w:val="00C01509"/>
    <w:rsid w:val="00C01702"/>
    <w:rsid w:val="00C01A10"/>
    <w:rsid w:val="00C01C3D"/>
    <w:rsid w:val="00C01CAF"/>
    <w:rsid w:val="00C01F20"/>
    <w:rsid w:val="00C01F5A"/>
    <w:rsid w:val="00C021C6"/>
    <w:rsid w:val="00C02386"/>
    <w:rsid w:val="00C02830"/>
    <w:rsid w:val="00C02879"/>
    <w:rsid w:val="00C02D6F"/>
    <w:rsid w:val="00C0313D"/>
    <w:rsid w:val="00C037D8"/>
    <w:rsid w:val="00C03836"/>
    <w:rsid w:val="00C03968"/>
    <w:rsid w:val="00C03AFF"/>
    <w:rsid w:val="00C03FDE"/>
    <w:rsid w:val="00C041CA"/>
    <w:rsid w:val="00C04385"/>
    <w:rsid w:val="00C04A5A"/>
    <w:rsid w:val="00C05180"/>
    <w:rsid w:val="00C05B32"/>
    <w:rsid w:val="00C05F55"/>
    <w:rsid w:val="00C06335"/>
    <w:rsid w:val="00C064E8"/>
    <w:rsid w:val="00C06883"/>
    <w:rsid w:val="00C06C04"/>
    <w:rsid w:val="00C0740F"/>
    <w:rsid w:val="00C0741D"/>
    <w:rsid w:val="00C07653"/>
    <w:rsid w:val="00C0770C"/>
    <w:rsid w:val="00C07A22"/>
    <w:rsid w:val="00C07CA2"/>
    <w:rsid w:val="00C07DA4"/>
    <w:rsid w:val="00C1059B"/>
    <w:rsid w:val="00C10A67"/>
    <w:rsid w:val="00C10CD0"/>
    <w:rsid w:val="00C10DE8"/>
    <w:rsid w:val="00C10EC2"/>
    <w:rsid w:val="00C10F46"/>
    <w:rsid w:val="00C1139E"/>
    <w:rsid w:val="00C11528"/>
    <w:rsid w:val="00C11742"/>
    <w:rsid w:val="00C11C20"/>
    <w:rsid w:val="00C11DF8"/>
    <w:rsid w:val="00C12114"/>
    <w:rsid w:val="00C123C1"/>
    <w:rsid w:val="00C128FA"/>
    <w:rsid w:val="00C12BA0"/>
    <w:rsid w:val="00C12C8F"/>
    <w:rsid w:val="00C12F0C"/>
    <w:rsid w:val="00C12F2E"/>
    <w:rsid w:val="00C130DF"/>
    <w:rsid w:val="00C13299"/>
    <w:rsid w:val="00C136CC"/>
    <w:rsid w:val="00C139D2"/>
    <w:rsid w:val="00C13A66"/>
    <w:rsid w:val="00C13C4E"/>
    <w:rsid w:val="00C140EA"/>
    <w:rsid w:val="00C1432D"/>
    <w:rsid w:val="00C14358"/>
    <w:rsid w:val="00C14761"/>
    <w:rsid w:val="00C14C11"/>
    <w:rsid w:val="00C14F37"/>
    <w:rsid w:val="00C15A77"/>
    <w:rsid w:val="00C15D7B"/>
    <w:rsid w:val="00C15DDD"/>
    <w:rsid w:val="00C15FF6"/>
    <w:rsid w:val="00C16056"/>
    <w:rsid w:val="00C16216"/>
    <w:rsid w:val="00C16249"/>
    <w:rsid w:val="00C1663A"/>
    <w:rsid w:val="00C16A6D"/>
    <w:rsid w:val="00C1733E"/>
    <w:rsid w:val="00C1735B"/>
    <w:rsid w:val="00C173F8"/>
    <w:rsid w:val="00C1753A"/>
    <w:rsid w:val="00C1754A"/>
    <w:rsid w:val="00C17766"/>
    <w:rsid w:val="00C17C80"/>
    <w:rsid w:val="00C17DD6"/>
    <w:rsid w:val="00C2009D"/>
    <w:rsid w:val="00C205EA"/>
    <w:rsid w:val="00C20881"/>
    <w:rsid w:val="00C2091C"/>
    <w:rsid w:val="00C20FA0"/>
    <w:rsid w:val="00C21639"/>
    <w:rsid w:val="00C2187A"/>
    <w:rsid w:val="00C21A91"/>
    <w:rsid w:val="00C21B2F"/>
    <w:rsid w:val="00C220C5"/>
    <w:rsid w:val="00C22362"/>
    <w:rsid w:val="00C22A57"/>
    <w:rsid w:val="00C22C87"/>
    <w:rsid w:val="00C22CA6"/>
    <w:rsid w:val="00C23027"/>
    <w:rsid w:val="00C231C2"/>
    <w:rsid w:val="00C231E6"/>
    <w:rsid w:val="00C23965"/>
    <w:rsid w:val="00C23C71"/>
    <w:rsid w:val="00C23DEE"/>
    <w:rsid w:val="00C24929"/>
    <w:rsid w:val="00C24C9A"/>
    <w:rsid w:val="00C24F26"/>
    <w:rsid w:val="00C25276"/>
    <w:rsid w:val="00C25347"/>
    <w:rsid w:val="00C256C9"/>
    <w:rsid w:val="00C259DA"/>
    <w:rsid w:val="00C263E8"/>
    <w:rsid w:val="00C265AC"/>
    <w:rsid w:val="00C26D4F"/>
    <w:rsid w:val="00C26EA3"/>
    <w:rsid w:val="00C26ECF"/>
    <w:rsid w:val="00C27068"/>
    <w:rsid w:val="00C271F0"/>
    <w:rsid w:val="00C276AE"/>
    <w:rsid w:val="00C27D5E"/>
    <w:rsid w:val="00C3036F"/>
    <w:rsid w:val="00C309E1"/>
    <w:rsid w:val="00C309FD"/>
    <w:rsid w:val="00C30AF9"/>
    <w:rsid w:val="00C30BDB"/>
    <w:rsid w:val="00C30C1A"/>
    <w:rsid w:val="00C30C8A"/>
    <w:rsid w:val="00C30D58"/>
    <w:rsid w:val="00C30FBF"/>
    <w:rsid w:val="00C30FC5"/>
    <w:rsid w:val="00C31405"/>
    <w:rsid w:val="00C31719"/>
    <w:rsid w:val="00C31989"/>
    <w:rsid w:val="00C31AC6"/>
    <w:rsid w:val="00C31ACB"/>
    <w:rsid w:val="00C31E2D"/>
    <w:rsid w:val="00C32C9B"/>
    <w:rsid w:val="00C332FF"/>
    <w:rsid w:val="00C33B71"/>
    <w:rsid w:val="00C341FF"/>
    <w:rsid w:val="00C34AA8"/>
    <w:rsid w:val="00C34ACF"/>
    <w:rsid w:val="00C34B92"/>
    <w:rsid w:val="00C34BCF"/>
    <w:rsid w:val="00C3501E"/>
    <w:rsid w:val="00C35041"/>
    <w:rsid w:val="00C35287"/>
    <w:rsid w:val="00C35B2E"/>
    <w:rsid w:val="00C35DB7"/>
    <w:rsid w:val="00C35DF1"/>
    <w:rsid w:val="00C3678D"/>
    <w:rsid w:val="00C36920"/>
    <w:rsid w:val="00C36D47"/>
    <w:rsid w:val="00C37070"/>
    <w:rsid w:val="00C3712A"/>
    <w:rsid w:val="00C37165"/>
    <w:rsid w:val="00C375FB"/>
    <w:rsid w:val="00C37763"/>
    <w:rsid w:val="00C37833"/>
    <w:rsid w:val="00C37B29"/>
    <w:rsid w:val="00C37DD3"/>
    <w:rsid w:val="00C37F0B"/>
    <w:rsid w:val="00C40111"/>
    <w:rsid w:val="00C404D3"/>
    <w:rsid w:val="00C407DF"/>
    <w:rsid w:val="00C41019"/>
    <w:rsid w:val="00C41704"/>
    <w:rsid w:val="00C418E2"/>
    <w:rsid w:val="00C41962"/>
    <w:rsid w:val="00C41E48"/>
    <w:rsid w:val="00C42049"/>
    <w:rsid w:val="00C42064"/>
    <w:rsid w:val="00C426A4"/>
    <w:rsid w:val="00C42F5D"/>
    <w:rsid w:val="00C431CA"/>
    <w:rsid w:val="00C43CDF"/>
    <w:rsid w:val="00C43ECE"/>
    <w:rsid w:val="00C4406F"/>
    <w:rsid w:val="00C44155"/>
    <w:rsid w:val="00C44251"/>
    <w:rsid w:val="00C44735"/>
    <w:rsid w:val="00C44B33"/>
    <w:rsid w:val="00C44BD7"/>
    <w:rsid w:val="00C44E46"/>
    <w:rsid w:val="00C44F67"/>
    <w:rsid w:val="00C45089"/>
    <w:rsid w:val="00C4533D"/>
    <w:rsid w:val="00C4577C"/>
    <w:rsid w:val="00C45AE5"/>
    <w:rsid w:val="00C45BB3"/>
    <w:rsid w:val="00C4614F"/>
    <w:rsid w:val="00C46526"/>
    <w:rsid w:val="00C46768"/>
    <w:rsid w:val="00C4735E"/>
    <w:rsid w:val="00C47BC2"/>
    <w:rsid w:val="00C47F0A"/>
    <w:rsid w:val="00C503BC"/>
    <w:rsid w:val="00C50AF0"/>
    <w:rsid w:val="00C50E55"/>
    <w:rsid w:val="00C51385"/>
    <w:rsid w:val="00C514F0"/>
    <w:rsid w:val="00C515C2"/>
    <w:rsid w:val="00C51B0D"/>
    <w:rsid w:val="00C51B84"/>
    <w:rsid w:val="00C51BC8"/>
    <w:rsid w:val="00C51C9C"/>
    <w:rsid w:val="00C525DE"/>
    <w:rsid w:val="00C5266E"/>
    <w:rsid w:val="00C52A97"/>
    <w:rsid w:val="00C52B1C"/>
    <w:rsid w:val="00C52B71"/>
    <w:rsid w:val="00C53ABA"/>
    <w:rsid w:val="00C53C73"/>
    <w:rsid w:val="00C546C1"/>
    <w:rsid w:val="00C54861"/>
    <w:rsid w:val="00C54C9C"/>
    <w:rsid w:val="00C54E48"/>
    <w:rsid w:val="00C5503F"/>
    <w:rsid w:val="00C551F3"/>
    <w:rsid w:val="00C55276"/>
    <w:rsid w:val="00C55AE3"/>
    <w:rsid w:val="00C55BFC"/>
    <w:rsid w:val="00C55F68"/>
    <w:rsid w:val="00C56261"/>
    <w:rsid w:val="00C56A26"/>
    <w:rsid w:val="00C56C58"/>
    <w:rsid w:val="00C56E9D"/>
    <w:rsid w:val="00C5745A"/>
    <w:rsid w:val="00C574BA"/>
    <w:rsid w:val="00C5756E"/>
    <w:rsid w:val="00C57666"/>
    <w:rsid w:val="00C57B58"/>
    <w:rsid w:val="00C57BA7"/>
    <w:rsid w:val="00C57FF3"/>
    <w:rsid w:val="00C600FA"/>
    <w:rsid w:val="00C60412"/>
    <w:rsid w:val="00C609D8"/>
    <w:rsid w:val="00C60E97"/>
    <w:rsid w:val="00C61982"/>
    <w:rsid w:val="00C62452"/>
    <w:rsid w:val="00C626E8"/>
    <w:rsid w:val="00C62866"/>
    <w:rsid w:val="00C62B8B"/>
    <w:rsid w:val="00C63360"/>
    <w:rsid w:val="00C6357D"/>
    <w:rsid w:val="00C63F6B"/>
    <w:rsid w:val="00C64583"/>
    <w:rsid w:val="00C64A6B"/>
    <w:rsid w:val="00C652AF"/>
    <w:rsid w:val="00C65B8C"/>
    <w:rsid w:val="00C66454"/>
    <w:rsid w:val="00C66776"/>
    <w:rsid w:val="00C66786"/>
    <w:rsid w:val="00C66825"/>
    <w:rsid w:val="00C669A3"/>
    <w:rsid w:val="00C66DB8"/>
    <w:rsid w:val="00C66E94"/>
    <w:rsid w:val="00C67423"/>
    <w:rsid w:val="00C675F2"/>
    <w:rsid w:val="00C67A74"/>
    <w:rsid w:val="00C67C6C"/>
    <w:rsid w:val="00C67EC6"/>
    <w:rsid w:val="00C67F00"/>
    <w:rsid w:val="00C704E2"/>
    <w:rsid w:val="00C705E5"/>
    <w:rsid w:val="00C70763"/>
    <w:rsid w:val="00C714F7"/>
    <w:rsid w:val="00C71618"/>
    <w:rsid w:val="00C7177B"/>
    <w:rsid w:val="00C717E4"/>
    <w:rsid w:val="00C72020"/>
    <w:rsid w:val="00C72143"/>
    <w:rsid w:val="00C72168"/>
    <w:rsid w:val="00C7216C"/>
    <w:rsid w:val="00C7295C"/>
    <w:rsid w:val="00C72960"/>
    <w:rsid w:val="00C72E66"/>
    <w:rsid w:val="00C72FAF"/>
    <w:rsid w:val="00C73149"/>
    <w:rsid w:val="00C7362A"/>
    <w:rsid w:val="00C736F2"/>
    <w:rsid w:val="00C73752"/>
    <w:rsid w:val="00C739F9"/>
    <w:rsid w:val="00C73AF5"/>
    <w:rsid w:val="00C73D51"/>
    <w:rsid w:val="00C73FBA"/>
    <w:rsid w:val="00C74014"/>
    <w:rsid w:val="00C742BC"/>
    <w:rsid w:val="00C74609"/>
    <w:rsid w:val="00C74984"/>
    <w:rsid w:val="00C74BFF"/>
    <w:rsid w:val="00C74D10"/>
    <w:rsid w:val="00C75A97"/>
    <w:rsid w:val="00C76176"/>
    <w:rsid w:val="00C76822"/>
    <w:rsid w:val="00C7691F"/>
    <w:rsid w:val="00C76C09"/>
    <w:rsid w:val="00C77204"/>
    <w:rsid w:val="00C7731A"/>
    <w:rsid w:val="00C77345"/>
    <w:rsid w:val="00C777F3"/>
    <w:rsid w:val="00C778D6"/>
    <w:rsid w:val="00C77989"/>
    <w:rsid w:val="00C77AF9"/>
    <w:rsid w:val="00C77D63"/>
    <w:rsid w:val="00C804E2"/>
    <w:rsid w:val="00C80604"/>
    <w:rsid w:val="00C80BB2"/>
    <w:rsid w:val="00C81D10"/>
    <w:rsid w:val="00C81E51"/>
    <w:rsid w:val="00C8234F"/>
    <w:rsid w:val="00C82731"/>
    <w:rsid w:val="00C82BAB"/>
    <w:rsid w:val="00C82C5C"/>
    <w:rsid w:val="00C82ECF"/>
    <w:rsid w:val="00C83593"/>
    <w:rsid w:val="00C839FA"/>
    <w:rsid w:val="00C84081"/>
    <w:rsid w:val="00C84484"/>
    <w:rsid w:val="00C844DF"/>
    <w:rsid w:val="00C84BD0"/>
    <w:rsid w:val="00C85382"/>
    <w:rsid w:val="00C8540B"/>
    <w:rsid w:val="00C86613"/>
    <w:rsid w:val="00C86D6A"/>
    <w:rsid w:val="00C86E3B"/>
    <w:rsid w:val="00C872BF"/>
    <w:rsid w:val="00C872D0"/>
    <w:rsid w:val="00C87736"/>
    <w:rsid w:val="00C877E5"/>
    <w:rsid w:val="00C87A60"/>
    <w:rsid w:val="00C87BCB"/>
    <w:rsid w:val="00C87C36"/>
    <w:rsid w:val="00C87EC5"/>
    <w:rsid w:val="00C9014D"/>
    <w:rsid w:val="00C905C0"/>
    <w:rsid w:val="00C905E0"/>
    <w:rsid w:val="00C905FA"/>
    <w:rsid w:val="00C90651"/>
    <w:rsid w:val="00C915EA"/>
    <w:rsid w:val="00C91750"/>
    <w:rsid w:val="00C91772"/>
    <w:rsid w:val="00C918A9"/>
    <w:rsid w:val="00C9225B"/>
    <w:rsid w:val="00C929C5"/>
    <w:rsid w:val="00C92DBB"/>
    <w:rsid w:val="00C92E6A"/>
    <w:rsid w:val="00C92E85"/>
    <w:rsid w:val="00C92FE9"/>
    <w:rsid w:val="00C93240"/>
    <w:rsid w:val="00C935A3"/>
    <w:rsid w:val="00C93A30"/>
    <w:rsid w:val="00C93EF6"/>
    <w:rsid w:val="00C9438C"/>
    <w:rsid w:val="00C94587"/>
    <w:rsid w:val="00C946B6"/>
    <w:rsid w:val="00C9473F"/>
    <w:rsid w:val="00C94790"/>
    <w:rsid w:val="00C948DA"/>
    <w:rsid w:val="00C94D7F"/>
    <w:rsid w:val="00C95280"/>
    <w:rsid w:val="00C95448"/>
    <w:rsid w:val="00C95549"/>
    <w:rsid w:val="00C956E5"/>
    <w:rsid w:val="00C957AE"/>
    <w:rsid w:val="00C9583B"/>
    <w:rsid w:val="00C95B01"/>
    <w:rsid w:val="00C95B0C"/>
    <w:rsid w:val="00C95DCB"/>
    <w:rsid w:val="00C95EEC"/>
    <w:rsid w:val="00C96369"/>
    <w:rsid w:val="00C96492"/>
    <w:rsid w:val="00C96610"/>
    <w:rsid w:val="00C96671"/>
    <w:rsid w:val="00C9682D"/>
    <w:rsid w:val="00C96B1A"/>
    <w:rsid w:val="00C96B64"/>
    <w:rsid w:val="00C96BCF"/>
    <w:rsid w:val="00C97149"/>
    <w:rsid w:val="00C97225"/>
    <w:rsid w:val="00C97279"/>
    <w:rsid w:val="00C972F7"/>
    <w:rsid w:val="00C972FD"/>
    <w:rsid w:val="00C97675"/>
    <w:rsid w:val="00C9790A"/>
    <w:rsid w:val="00C9799A"/>
    <w:rsid w:val="00C97B5A"/>
    <w:rsid w:val="00C97C68"/>
    <w:rsid w:val="00CA034D"/>
    <w:rsid w:val="00CA0BA2"/>
    <w:rsid w:val="00CA0BF8"/>
    <w:rsid w:val="00CA0D09"/>
    <w:rsid w:val="00CA0E40"/>
    <w:rsid w:val="00CA10EE"/>
    <w:rsid w:val="00CA14EF"/>
    <w:rsid w:val="00CA15D6"/>
    <w:rsid w:val="00CA16E3"/>
    <w:rsid w:val="00CA16F3"/>
    <w:rsid w:val="00CA18C5"/>
    <w:rsid w:val="00CA1B3C"/>
    <w:rsid w:val="00CA1E0C"/>
    <w:rsid w:val="00CA1EF9"/>
    <w:rsid w:val="00CA227F"/>
    <w:rsid w:val="00CA248C"/>
    <w:rsid w:val="00CA2974"/>
    <w:rsid w:val="00CA2B18"/>
    <w:rsid w:val="00CA2FA7"/>
    <w:rsid w:val="00CA3775"/>
    <w:rsid w:val="00CA399F"/>
    <w:rsid w:val="00CA3CD8"/>
    <w:rsid w:val="00CA3F25"/>
    <w:rsid w:val="00CA424B"/>
    <w:rsid w:val="00CA4656"/>
    <w:rsid w:val="00CA477E"/>
    <w:rsid w:val="00CA4797"/>
    <w:rsid w:val="00CA48B3"/>
    <w:rsid w:val="00CA4A8E"/>
    <w:rsid w:val="00CA4B98"/>
    <w:rsid w:val="00CA4CF1"/>
    <w:rsid w:val="00CA4D19"/>
    <w:rsid w:val="00CA4D2D"/>
    <w:rsid w:val="00CA521E"/>
    <w:rsid w:val="00CA533A"/>
    <w:rsid w:val="00CA57FF"/>
    <w:rsid w:val="00CA5CC8"/>
    <w:rsid w:val="00CA5CCA"/>
    <w:rsid w:val="00CA6DBA"/>
    <w:rsid w:val="00CA747A"/>
    <w:rsid w:val="00CA76E1"/>
    <w:rsid w:val="00CA7BAB"/>
    <w:rsid w:val="00CA7D31"/>
    <w:rsid w:val="00CB0052"/>
    <w:rsid w:val="00CB014D"/>
    <w:rsid w:val="00CB02B2"/>
    <w:rsid w:val="00CB07F8"/>
    <w:rsid w:val="00CB1179"/>
    <w:rsid w:val="00CB164C"/>
    <w:rsid w:val="00CB1B5B"/>
    <w:rsid w:val="00CB2677"/>
    <w:rsid w:val="00CB2719"/>
    <w:rsid w:val="00CB2A34"/>
    <w:rsid w:val="00CB2B79"/>
    <w:rsid w:val="00CB301E"/>
    <w:rsid w:val="00CB33D8"/>
    <w:rsid w:val="00CB3494"/>
    <w:rsid w:val="00CB3CCE"/>
    <w:rsid w:val="00CB3F68"/>
    <w:rsid w:val="00CB3FE3"/>
    <w:rsid w:val="00CB4320"/>
    <w:rsid w:val="00CB4481"/>
    <w:rsid w:val="00CB4655"/>
    <w:rsid w:val="00CB4984"/>
    <w:rsid w:val="00CB4C75"/>
    <w:rsid w:val="00CB4CD2"/>
    <w:rsid w:val="00CB4DDF"/>
    <w:rsid w:val="00CB4DED"/>
    <w:rsid w:val="00CB4F59"/>
    <w:rsid w:val="00CB4FDD"/>
    <w:rsid w:val="00CB544E"/>
    <w:rsid w:val="00CB572D"/>
    <w:rsid w:val="00CB5962"/>
    <w:rsid w:val="00CB5A93"/>
    <w:rsid w:val="00CB5CE5"/>
    <w:rsid w:val="00CB5E37"/>
    <w:rsid w:val="00CB5F8A"/>
    <w:rsid w:val="00CB62EB"/>
    <w:rsid w:val="00CB6668"/>
    <w:rsid w:val="00CB6F41"/>
    <w:rsid w:val="00CB7093"/>
    <w:rsid w:val="00CB71AC"/>
    <w:rsid w:val="00CB7218"/>
    <w:rsid w:val="00CB725F"/>
    <w:rsid w:val="00CB76C1"/>
    <w:rsid w:val="00CB7713"/>
    <w:rsid w:val="00CC081C"/>
    <w:rsid w:val="00CC13CE"/>
    <w:rsid w:val="00CC1979"/>
    <w:rsid w:val="00CC216C"/>
    <w:rsid w:val="00CC21FB"/>
    <w:rsid w:val="00CC2232"/>
    <w:rsid w:val="00CC276A"/>
    <w:rsid w:val="00CC29A3"/>
    <w:rsid w:val="00CC3AE2"/>
    <w:rsid w:val="00CC3D88"/>
    <w:rsid w:val="00CC3F4C"/>
    <w:rsid w:val="00CC40E5"/>
    <w:rsid w:val="00CC4F11"/>
    <w:rsid w:val="00CC6146"/>
    <w:rsid w:val="00CC66B5"/>
    <w:rsid w:val="00CC6AD2"/>
    <w:rsid w:val="00CC7115"/>
    <w:rsid w:val="00CC732A"/>
    <w:rsid w:val="00CC7B86"/>
    <w:rsid w:val="00CD01CE"/>
    <w:rsid w:val="00CD08F8"/>
    <w:rsid w:val="00CD0BBA"/>
    <w:rsid w:val="00CD0C75"/>
    <w:rsid w:val="00CD0FD1"/>
    <w:rsid w:val="00CD1814"/>
    <w:rsid w:val="00CD197A"/>
    <w:rsid w:val="00CD1BD8"/>
    <w:rsid w:val="00CD1E4A"/>
    <w:rsid w:val="00CD1F6D"/>
    <w:rsid w:val="00CD21B4"/>
    <w:rsid w:val="00CD2467"/>
    <w:rsid w:val="00CD2647"/>
    <w:rsid w:val="00CD2769"/>
    <w:rsid w:val="00CD2DC3"/>
    <w:rsid w:val="00CD2E9B"/>
    <w:rsid w:val="00CD2F85"/>
    <w:rsid w:val="00CD36B1"/>
    <w:rsid w:val="00CD3D23"/>
    <w:rsid w:val="00CD3EC9"/>
    <w:rsid w:val="00CD4073"/>
    <w:rsid w:val="00CD4295"/>
    <w:rsid w:val="00CD44E0"/>
    <w:rsid w:val="00CD487B"/>
    <w:rsid w:val="00CD4A6A"/>
    <w:rsid w:val="00CD4B09"/>
    <w:rsid w:val="00CD4C69"/>
    <w:rsid w:val="00CD4EEB"/>
    <w:rsid w:val="00CD4FCC"/>
    <w:rsid w:val="00CD5163"/>
    <w:rsid w:val="00CD51AD"/>
    <w:rsid w:val="00CD5694"/>
    <w:rsid w:val="00CD5952"/>
    <w:rsid w:val="00CD5BAA"/>
    <w:rsid w:val="00CD5C4B"/>
    <w:rsid w:val="00CD5E7C"/>
    <w:rsid w:val="00CD5EC6"/>
    <w:rsid w:val="00CD5F3E"/>
    <w:rsid w:val="00CD5FE9"/>
    <w:rsid w:val="00CD63C5"/>
    <w:rsid w:val="00CD644B"/>
    <w:rsid w:val="00CD65AF"/>
    <w:rsid w:val="00CD6788"/>
    <w:rsid w:val="00CD69D3"/>
    <w:rsid w:val="00CD6F10"/>
    <w:rsid w:val="00CD6FCB"/>
    <w:rsid w:val="00CD7183"/>
    <w:rsid w:val="00CD786A"/>
    <w:rsid w:val="00CE046E"/>
    <w:rsid w:val="00CE0983"/>
    <w:rsid w:val="00CE0B09"/>
    <w:rsid w:val="00CE0B3D"/>
    <w:rsid w:val="00CE0E61"/>
    <w:rsid w:val="00CE1349"/>
    <w:rsid w:val="00CE1389"/>
    <w:rsid w:val="00CE17C1"/>
    <w:rsid w:val="00CE1883"/>
    <w:rsid w:val="00CE1989"/>
    <w:rsid w:val="00CE1E93"/>
    <w:rsid w:val="00CE2A4B"/>
    <w:rsid w:val="00CE323C"/>
    <w:rsid w:val="00CE35A7"/>
    <w:rsid w:val="00CE36B6"/>
    <w:rsid w:val="00CE371A"/>
    <w:rsid w:val="00CE37BF"/>
    <w:rsid w:val="00CE3A45"/>
    <w:rsid w:val="00CE416A"/>
    <w:rsid w:val="00CE41D7"/>
    <w:rsid w:val="00CE42F4"/>
    <w:rsid w:val="00CE47F1"/>
    <w:rsid w:val="00CE4906"/>
    <w:rsid w:val="00CE4EA9"/>
    <w:rsid w:val="00CE4F7C"/>
    <w:rsid w:val="00CE56DE"/>
    <w:rsid w:val="00CE5AE7"/>
    <w:rsid w:val="00CE5E1D"/>
    <w:rsid w:val="00CE6371"/>
    <w:rsid w:val="00CE65FC"/>
    <w:rsid w:val="00CE6755"/>
    <w:rsid w:val="00CE6AB1"/>
    <w:rsid w:val="00CE7172"/>
    <w:rsid w:val="00CE7451"/>
    <w:rsid w:val="00CE7902"/>
    <w:rsid w:val="00CE79EF"/>
    <w:rsid w:val="00CE7D1B"/>
    <w:rsid w:val="00CF0226"/>
    <w:rsid w:val="00CF031C"/>
    <w:rsid w:val="00CF06A6"/>
    <w:rsid w:val="00CF070F"/>
    <w:rsid w:val="00CF0C57"/>
    <w:rsid w:val="00CF0CDD"/>
    <w:rsid w:val="00CF0D60"/>
    <w:rsid w:val="00CF0E83"/>
    <w:rsid w:val="00CF0E8C"/>
    <w:rsid w:val="00CF15E8"/>
    <w:rsid w:val="00CF1BD7"/>
    <w:rsid w:val="00CF2490"/>
    <w:rsid w:val="00CF2839"/>
    <w:rsid w:val="00CF2A01"/>
    <w:rsid w:val="00CF2E0E"/>
    <w:rsid w:val="00CF2E2E"/>
    <w:rsid w:val="00CF33F5"/>
    <w:rsid w:val="00CF3761"/>
    <w:rsid w:val="00CF384F"/>
    <w:rsid w:val="00CF38CC"/>
    <w:rsid w:val="00CF39B4"/>
    <w:rsid w:val="00CF39D3"/>
    <w:rsid w:val="00CF47A0"/>
    <w:rsid w:val="00CF481D"/>
    <w:rsid w:val="00CF4917"/>
    <w:rsid w:val="00CF4BC3"/>
    <w:rsid w:val="00CF4D21"/>
    <w:rsid w:val="00CF5050"/>
    <w:rsid w:val="00CF518B"/>
    <w:rsid w:val="00CF5558"/>
    <w:rsid w:val="00CF58B5"/>
    <w:rsid w:val="00CF5965"/>
    <w:rsid w:val="00CF5B51"/>
    <w:rsid w:val="00CF5BFC"/>
    <w:rsid w:val="00CF622A"/>
    <w:rsid w:val="00CF6C2F"/>
    <w:rsid w:val="00CF6D7C"/>
    <w:rsid w:val="00CF6E42"/>
    <w:rsid w:val="00CF6F55"/>
    <w:rsid w:val="00CF6F9D"/>
    <w:rsid w:val="00CF714E"/>
    <w:rsid w:val="00CF776F"/>
    <w:rsid w:val="00CF7A4B"/>
    <w:rsid w:val="00CF7C9F"/>
    <w:rsid w:val="00D001CC"/>
    <w:rsid w:val="00D002E3"/>
    <w:rsid w:val="00D00345"/>
    <w:rsid w:val="00D005FD"/>
    <w:rsid w:val="00D00941"/>
    <w:rsid w:val="00D00E4E"/>
    <w:rsid w:val="00D01BD7"/>
    <w:rsid w:val="00D01BEE"/>
    <w:rsid w:val="00D01C94"/>
    <w:rsid w:val="00D01D9E"/>
    <w:rsid w:val="00D0232D"/>
    <w:rsid w:val="00D0271B"/>
    <w:rsid w:val="00D0273F"/>
    <w:rsid w:val="00D02E98"/>
    <w:rsid w:val="00D035A1"/>
    <w:rsid w:val="00D036F5"/>
    <w:rsid w:val="00D03D7A"/>
    <w:rsid w:val="00D042E1"/>
    <w:rsid w:val="00D045A5"/>
    <w:rsid w:val="00D0464F"/>
    <w:rsid w:val="00D04834"/>
    <w:rsid w:val="00D048C8"/>
    <w:rsid w:val="00D04900"/>
    <w:rsid w:val="00D0496C"/>
    <w:rsid w:val="00D04B6A"/>
    <w:rsid w:val="00D0570F"/>
    <w:rsid w:val="00D06121"/>
    <w:rsid w:val="00D06578"/>
    <w:rsid w:val="00D06986"/>
    <w:rsid w:val="00D06B04"/>
    <w:rsid w:val="00D073F2"/>
    <w:rsid w:val="00D075D4"/>
    <w:rsid w:val="00D075FA"/>
    <w:rsid w:val="00D07711"/>
    <w:rsid w:val="00D07C16"/>
    <w:rsid w:val="00D07C9D"/>
    <w:rsid w:val="00D07EAB"/>
    <w:rsid w:val="00D104E2"/>
    <w:rsid w:val="00D10642"/>
    <w:rsid w:val="00D10E3D"/>
    <w:rsid w:val="00D11277"/>
    <w:rsid w:val="00D11A7B"/>
    <w:rsid w:val="00D11C0E"/>
    <w:rsid w:val="00D11CDF"/>
    <w:rsid w:val="00D12346"/>
    <w:rsid w:val="00D12B2C"/>
    <w:rsid w:val="00D135B8"/>
    <w:rsid w:val="00D13963"/>
    <w:rsid w:val="00D13EAE"/>
    <w:rsid w:val="00D143AB"/>
    <w:rsid w:val="00D1458C"/>
    <w:rsid w:val="00D146E3"/>
    <w:rsid w:val="00D14702"/>
    <w:rsid w:val="00D1491A"/>
    <w:rsid w:val="00D14970"/>
    <w:rsid w:val="00D14B8C"/>
    <w:rsid w:val="00D14F63"/>
    <w:rsid w:val="00D14F97"/>
    <w:rsid w:val="00D153A4"/>
    <w:rsid w:val="00D1552D"/>
    <w:rsid w:val="00D15670"/>
    <w:rsid w:val="00D15D8E"/>
    <w:rsid w:val="00D160C7"/>
    <w:rsid w:val="00D160EE"/>
    <w:rsid w:val="00D1611D"/>
    <w:rsid w:val="00D1668C"/>
    <w:rsid w:val="00D17364"/>
    <w:rsid w:val="00D176CC"/>
    <w:rsid w:val="00D17B08"/>
    <w:rsid w:val="00D17B1B"/>
    <w:rsid w:val="00D2057B"/>
    <w:rsid w:val="00D20876"/>
    <w:rsid w:val="00D20AA4"/>
    <w:rsid w:val="00D2103F"/>
    <w:rsid w:val="00D21463"/>
    <w:rsid w:val="00D21A3A"/>
    <w:rsid w:val="00D22110"/>
    <w:rsid w:val="00D22EF7"/>
    <w:rsid w:val="00D2302C"/>
    <w:rsid w:val="00D232EB"/>
    <w:rsid w:val="00D23319"/>
    <w:rsid w:val="00D2349D"/>
    <w:rsid w:val="00D23671"/>
    <w:rsid w:val="00D23834"/>
    <w:rsid w:val="00D23A7F"/>
    <w:rsid w:val="00D23C4B"/>
    <w:rsid w:val="00D23FC6"/>
    <w:rsid w:val="00D24923"/>
    <w:rsid w:val="00D2520A"/>
    <w:rsid w:val="00D252A4"/>
    <w:rsid w:val="00D258AF"/>
    <w:rsid w:val="00D25D0F"/>
    <w:rsid w:val="00D25DC2"/>
    <w:rsid w:val="00D26339"/>
    <w:rsid w:val="00D26350"/>
    <w:rsid w:val="00D2650C"/>
    <w:rsid w:val="00D26655"/>
    <w:rsid w:val="00D266CE"/>
    <w:rsid w:val="00D26B5E"/>
    <w:rsid w:val="00D26D44"/>
    <w:rsid w:val="00D2701F"/>
    <w:rsid w:val="00D27130"/>
    <w:rsid w:val="00D271D3"/>
    <w:rsid w:val="00D27470"/>
    <w:rsid w:val="00D302DB"/>
    <w:rsid w:val="00D3090E"/>
    <w:rsid w:val="00D30EAF"/>
    <w:rsid w:val="00D31068"/>
    <w:rsid w:val="00D31103"/>
    <w:rsid w:val="00D3111F"/>
    <w:rsid w:val="00D311B0"/>
    <w:rsid w:val="00D31428"/>
    <w:rsid w:val="00D317DB"/>
    <w:rsid w:val="00D3185C"/>
    <w:rsid w:val="00D3190D"/>
    <w:rsid w:val="00D31CE2"/>
    <w:rsid w:val="00D31D18"/>
    <w:rsid w:val="00D31DA1"/>
    <w:rsid w:val="00D322FE"/>
    <w:rsid w:val="00D3267E"/>
    <w:rsid w:val="00D32708"/>
    <w:rsid w:val="00D32AE6"/>
    <w:rsid w:val="00D32EFE"/>
    <w:rsid w:val="00D32F8C"/>
    <w:rsid w:val="00D331D8"/>
    <w:rsid w:val="00D33564"/>
    <w:rsid w:val="00D339EF"/>
    <w:rsid w:val="00D33B3C"/>
    <w:rsid w:val="00D33E94"/>
    <w:rsid w:val="00D34238"/>
    <w:rsid w:val="00D343FC"/>
    <w:rsid w:val="00D34749"/>
    <w:rsid w:val="00D34E21"/>
    <w:rsid w:val="00D34EE9"/>
    <w:rsid w:val="00D34F54"/>
    <w:rsid w:val="00D355D3"/>
    <w:rsid w:val="00D356F3"/>
    <w:rsid w:val="00D3576A"/>
    <w:rsid w:val="00D35810"/>
    <w:rsid w:val="00D358D8"/>
    <w:rsid w:val="00D358EB"/>
    <w:rsid w:val="00D35988"/>
    <w:rsid w:val="00D35BC8"/>
    <w:rsid w:val="00D35CC1"/>
    <w:rsid w:val="00D35E99"/>
    <w:rsid w:val="00D36058"/>
    <w:rsid w:val="00D363AA"/>
    <w:rsid w:val="00D3660B"/>
    <w:rsid w:val="00D36BEC"/>
    <w:rsid w:val="00D36D28"/>
    <w:rsid w:val="00D3740E"/>
    <w:rsid w:val="00D374B8"/>
    <w:rsid w:val="00D3751C"/>
    <w:rsid w:val="00D376D3"/>
    <w:rsid w:val="00D403D1"/>
    <w:rsid w:val="00D40406"/>
    <w:rsid w:val="00D4060D"/>
    <w:rsid w:val="00D40685"/>
    <w:rsid w:val="00D409B4"/>
    <w:rsid w:val="00D40A8D"/>
    <w:rsid w:val="00D41039"/>
    <w:rsid w:val="00D41D7E"/>
    <w:rsid w:val="00D41E63"/>
    <w:rsid w:val="00D41EE9"/>
    <w:rsid w:val="00D41FE3"/>
    <w:rsid w:val="00D4239F"/>
    <w:rsid w:val="00D42445"/>
    <w:rsid w:val="00D425D5"/>
    <w:rsid w:val="00D42A66"/>
    <w:rsid w:val="00D42AC6"/>
    <w:rsid w:val="00D42C1C"/>
    <w:rsid w:val="00D43287"/>
    <w:rsid w:val="00D43328"/>
    <w:rsid w:val="00D434D6"/>
    <w:rsid w:val="00D43560"/>
    <w:rsid w:val="00D43A1D"/>
    <w:rsid w:val="00D43D9D"/>
    <w:rsid w:val="00D4400D"/>
    <w:rsid w:val="00D44228"/>
    <w:rsid w:val="00D44289"/>
    <w:rsid w:val="00D4487A"/>
    <w:rsid w:val="00D44DD6"/>
    <w:rsid w:val="00D452A7"/>
    <w:rsid w:val="00D456A0"/>
    <w:rsid w:val="00D45721"/>
    <w:rsid w:val="00D457E9"/>
    <w:rsid w:val="00D458DD"/>
    <w:rsid w:val="00D45E68"/>
    <w:rsid w:val="00D4622A"/>
    <w:rsid w:val="00D46BFE"/>
    <w:rsid w:val="00D47426"/>
    <w:rsid w:val="00D47476"/>
    <w:rsid w:val="00D47AE5"/>
    <w:rsid w:val="00D50149"/>
    <w:rsid w:val="00D5045D"/>
    <w:rsid w:val="00D5081C"/>
    <w:rsid w:val="00D5086C"/>
    <w:rsid w:val="00D513CF"/>
    <w:rsid w:val="00D51703"/>
    <w:rsid w:val="00D51790"/>
    <w:rsid w:val="00D51C98"/>
    <w:rsid w:val="00D51DA7"/>
    <w:rsid w:val="00D51E68"/>
    <w:rsid w:val="00D51F1B"/>
    <w:rsid w:val="00D52224"/>
    <w:rsid w:val="00D5250B"/>
    <w:rsid w:val="00D5254B"/>
    <w:rsid w:val="00D52551"/>
    <w:rsid w:val="00D52728"/>
    <w:rsid w:val="00D52A09"/>
    <w:rsid w:val="00D52A4E"/>
    <w:rsid w:val="00D52B5C"/>
    <w:rsid w:val="00D52CFA"/>
    <w:rsid w:val="00D52F84"/>
    <w:rsid w:val="00D53623"/>
    <w:rsid w:val="00D536BD"/>
    <w:rsid w:val="00D53CEF"/>
    <w:rsid w:val="00D54330"/>
    <w:rsid w:val="00D54338"/>
    <w:rsid w:val="00D54440"/>
    <w:rsid w:val="00D544BE"/>
    <w:rsid w:val="00D545EA"/>
    <w:rsid w:val="00D54D24"/>
    <w:rsid w:val="00D55299"/>
    <w:rsid w:val="00D55A7A"/>
    <w:rsid w:val="00D55B5F"/>
    <w:rsid w:val="00D55B9C"/>
    <w:rsid w:val="00D56427"/>
    <w:rsid w:val="00D5658A"/>
    <w:rsid w:val="00D56729"/>
    <w:rsid w:val="00D56A48"/>
    <w:rsid w:val="00D56D5C"/>
    <w:rsid w:val="00D57A2D"/>
    <w:rsid w:val="00D57EEA"/>
    <w:rsid w:val="00D6019C"/>
    <w:rsid w:val="00D606CB"/>
    <w:rsid w:val="00D60F45"/>
    <w:rsid w:val="00D60FD6"/>
    <w:rsid w:val="00D612F4"/>
    <w:rsid w:val="00D6143C"/>
    <w:rsid w:val="00D61769"/>
    <w:rsid w:val="00D6178D"/>
    <w:rsid w:val="00D6196F"/>
    <w:rsid w:val="00D61BD7"/>
    <w:rsid w:val="00D61CA0"/>
    <w:rsid w:val="00D61D62"/>
    <w:rsid w:val="00D62178"/>
    <w:rsid w:val="00D6225B"/>
    <w:rsid w:val="00D623E1"/>
    <w:rsid w:val="00D62551"/>
    <w:rsid w:val="00D62A35"/>
    <w:rsid w:val="00D62E29"/>
    <w:rsid w:val="00D63855"/>
    <w:rsid w:val="00D63BF3"/>
    <w:rsid w:val="00D63E2C"/>
    <w:rsid w:val="00D649CC"/>
    <w:rsid w:val="00D64B13"/>
    <w:rsid w:val="00D64C56"/>
    <w:rsid w:val="00D65152"/>
    <w:rsid w:val="00D65A09"/>
    <w:rsid w:val="00D65B40"/>
    <w:rsid w:val="00D65B73"/>
    <w:rsid w:val="00D660A1"/>
    <w:rsid w:val="00D660ED"/>
    <w:rsid w:val="00D66156"/>
    <w:rsid w:val="00D663E1"/>
    <w:rsid w:val="00D66592"/>
    <w:rsid w:val="00D6671F"/>
    <w:rsid w:val="00D66727"/>
    <w:rsid w:val="00D66AD2"/>
    <w:rsid w:val="00D66BBC"/>
    <w:rsid w:val="00D670B2"/>
    <w:rsid w:val="00D6713A"/>
    <w:rsid w:val="00D672C1"/>
    <w:rsid w:val="00D6735C"/>
    <w:rsid w:val="00D679A4"/>
    <w:rsid w:val="00D67A1A"/>
    <w:rsid w:val="00D67B0F"/>
    <w:rsid w:val="00D67CF9"/>
    <w:rsid w:val="00D67D7E"/>
    <w:rsid w:val="00D67FEE"/>
    <w:rsid w:val="00D702B6"/>
    <w:rsid w:val="00D702F6"/>
    <w:rsid w:val="00D7030A"/>
    <w:rsid w:val="00D7036C"/>
    <w:rsid w:val="00D7043F"/>
    <w:rsid w:val="00D70962"/>
    <w:rsid w:val="00D709E6"/>
    <w:rsid w:val="00D70C6D"/>
    <w:rsid w:val="00D70CC9"/>
    <w:rsid w:val="00D71014"/>
    <w:rsid w:val="00D715DD"/>
    <w:rsid w:val="00D7205C"/>
    <w:rsid w:val="00D725CF"/>
    <w:rsid w:val="00D72892"/>
    <w:rsid w:val="00D72CA8"/>
    <w:rsid w:val="00D730CB"/>
    <w:rsid w:val="00D731F6"/>
    <w:rsid w:val="00D7323E"/>
    <w:rsid w:val="00D733C4"/>
    <w:rsid w:val="00D7342F"/>
    <w:rsid w:val="00D73645"/>
    <w:rsid w:val="00D73872"/>
    <w:rsid w:val="00D738C2"/>
    <w:rsid w:val="00D741F0"/>
    <w:rsid w:val="00D7471A"/>
    <w:rsid w:val="00D74BA7"/>
    <w:rsid w:val="00D74C76"/>
    <w:rsid w:val="00D753CA"/>
    <w:rsid w:val="00D753D1"/>
    <w:rsid w:val="00D75C91"/>
    <w:rsid w:val="00D75E8D"/>
    <w:rsid w:val="00D76269"/>
    <w:rsid w:val="00D766A9"/>
    <w:rsid w:val="00D7722F"/>
    <w:rsid w:val="00D7751B"/>
    <w:rsid w:val="00D77592"/>
    <w:rsid w:val="00D77AA5"/>
    <w:rsid w:val="00D8035E"/>
    <w:rsid w:val="00D803B8"/>
    <w:rsid w:val="00D80524"/>
    <w:rsid w:val="00D8081E"/>
    <w:rsid w:val="00D80959"/>
    <w:rsid w:val="00D8095D"/>
    <w:rsid w:val="00D80F87"/>
    <w:rsid w:val="00D80FAE"/>
    <w:rsid w:val="00D8122C"/>
    <w:rsid w:val="00D81975"/>
    <w:rsid w:val="00D81E2B"/>
    <w:rsid w:val="00D81F9B"/>
    <w:rsid w:val="00D8260C"/>
    <w:rsid w:val="00D826D4"/>
    <w:rsid w:val="00D8272B"/>
    <w:rsid w:val="00D82C23"/>
    <w:rsid w:val="00D8321A"/>
    <w:rsid w:val="00D8322E"/>
    <w:rsid w:val="00D83474"/>
    <w:rsid w:val="00D8366D"/>
    <w:rsid w:val="00D83C2A"/>
    <w:rsid w:val="00D83ECF"/>
    <w:rsid w:val="00D84332"/>
    <w:rsid w:val="00D84356"/>
    <w:rsid w:val="00D846DD"/>
    <w:rsid w:val="00D8499A"/>
    <w:rsid w:val="00D84A57"/>
    <w:rsid w:val="00D84D75"/>
    <w:rsid w:val="00D84D84"/>
    <w:rsid w:val="00D84E0E"/>
    <w:rsid w:val="00D85B99"/>
    <w:rsid w:val="00D85EAC"/>
    <w:rsid w:val="00D860E5"/>
    <w:rsid w:val="00D862BC"/>
    <w:rsid w:val="00D862EF"/>
    <w:rsid w:val="00D863AF"/>
    <w:rsid w:val="00D86810"/>
    <w:rsid w:val="00D8685C"/>
    <w:rsid w:val="00D86928"/>
    <w:rsid w:val="00D86DC5"/>
    <w:rsid w:val="00D87A87"/>
    <w:rsid w:val="00D902AD"/>
    <w:rsid w:val="00D904E7"/>
    <w:rsid w:val="00D90B8D"/>
    <w:rsid w:val="00D90C0A"/>
    <w:rsid w:val="00D90DD4"/>
    <w:rsid w:val="00D90DE4"/>
    <w:rsid w:val="00D90F1C"/>
    <w:rsid w:val="00D912E2"/>
    <w:rsid w:val="00D91355"/>
    <w:rsid w:val="00D91932"/>
    <w:rsid w:val="00D91A9B"/>
    <w:rsid w:val="00D91A9D"/>
    <w:rsid w:val="00D92757"/>
    <w:rsid w:val="00D92BC2"/>
    <w:rsid w:val="00D92D68"/>
    <w:rsid w:val="00D93084"/>
    <w:rsid w:val="00D93341"/>
    <w:rsid w:val="00D93789"/>
    <w:rsid w:val="00D93A60"/>
    <w:rsid w:val="00D93C48"/>
    <w:rsid w:val="00D93CBB"/>
    <w:rsid w:val="00D93D13"/>
    <w:rsid w:val="00D93F91"/>
    <w:rsid w:val="00D9407C"/>
    <w:rsid w:val="00D9435F"/>
    <w:rsid w:val="00D94591"/>
    <w:rsid w:val="00D94774"/>
    <w:rsid w:val="00D94C78"/>
    <w:rsid w:val="00D94E33"/>
    <w:rsid w:val="00D95640"/>
    <w:rsid w:val="00D95793"/>
    <w:rsid w:val="00D95F08"/>
    <w:rsid w:val="00D95FF8"/>
    <w:rsid w:val="00D9661D"/>
    <w:rsid w:val="00D96678"/>
    <w:rsid w:val="00D9683B"/>
    <w:rsid w:val="00D96990"/>
    <w:rsid w:val="00D96D02"/>
    <w:rsid w:val="00D97599"/>
    <w:rsid w:val="00D97652"/>
    <w:rsid w:val="00D9789D"/>
    <w:rsid w:val="00D97B79"/>
    <w:rsid w:val="00D97D06"/>
    <w:rsid w:val="00DA06CB"/>
    <w:rsid w:val="00DA0D57"/>
    <w:rsid w:val="00DA11E8"/>
    <w:rsid w:val="00DA1325"/>
    <w:rsid w:val="00DA1357"/>
    <w:rsid w:val="00DA15B6"/>
    <w:rsid w:val="00DA1A1A"/>
    <w:rsid w:val="00DA1B85"/>
    <w:rsid w:val="00DA1EE1"/>
    <w:rsid w:val="00DA1F07"/>
    <w:rsid w:val="00DA21BB"/>
    <w:rsid w:val="00DA2240"/>
    <w:rsid w:val="00DA28FA"/>
    <w:rsid w:val="00DA2935"/>
    <w:rsid w:val="00DA2A81"/>
    <w:rsid w:val="00DA2CC3"/>
    <w:rsid w:val="00DA318C"/>
    <w:rsid w:val="00DA324A"/>
    <w:rsid w:val="00DA3CB1"/>
    <w:rsid w:val="00DA3D91"/>
    <w:rsid w:val="00DA4118"/>
    <w:rsid w:val="00DA42EC"/>
    <w:rsid w:val="00DA480E"/>
    <w:rsid w:val="00DA4F16"/>
    <w:rsid w:val="00DA4FA5"/>
    <w:rsid w:val="00DA5114"/>
    <w:rsid w:val="00DA512F"/>
    <w:rsid w:val="00DA65FB"/>
    <w:rsid w:val="00DA6748"/>
    <w:rsid w:val="00DA6A1C"/>
    <w:rsid w:val="00DA6ACB"/>
    <w:rsid w:val="00DA6C5F"/>
    <w:rsid w:val="00DA6C69"/>
    <w:rsid w:val="00DA6CB5"/>
    <w:rsid w:val="00DA6D37"/>
    <w:rsid w:val="00DA71CE"/>
    <w:rsid w:val="00DA71FA"/>
    <w:rsid w:val="00DA75FE"/>
    <w:rsid w:val="00DA7686"/>
    <w:rsid w:val="00DA76C3"/>
    <w:rsid w:val="00DA7F43"/>
    <w:rsid w:val="00DB0716"/>
    <w:rsid w:val="00DB0C59"/>
    <w:rsid w:val="00DB0D95"/>
    <w:rsid w:val="00DB13F8"/>
    <w:rsid w:val="00DB196F"/>
    <w:rsid w:val="00DB1D3E"/>
    <w:rsid w:val="00DB1F26"/>
    <w:rsid w:val="00DB257C"/>
    <w:rsid w:val="00DB265F"/>
    <w:rsid w:val="00DB2BFB"/>
    <w:rsid w:val="00DB2D84"/>
    <w:rsid w:val="00DB2DAE"/>
    <w:rsid w:val="00DB33BC"/>
    <w:rsid w:val="00DB36F3"/>
    <w:rsid w:val="00DB3888"/>
    <w:rsid w:val="00DB48EA"/>
    <w:rsid w:val="00DB4FDB"/>
    <w:rsid w:val="00DB541B"/>
    <w:rsid w:val="00DB55F0"/>
    <w:rsid w:val="00DB599A"/>
    <w:rsid w:val="00DB5C50"/>
    <w:rsid w:val="00DB5CF1"/>
    <w:rsid w:val="00DB6158"/>
    <w:rsid w:val="00DB6159"/>
    <w:rsid w:val="00DB653E"/>
    <w:rsid w:val="00DB6D0B"/>
    <w:rsid w:val="00DB6F2B"/>
    <w:rsid w:val="00DB703C"/>
    <w:rsid w:val="00DB7077"/>
    <w:rsid w:val="00DB70F1"/>
    <w:rsid w:val="00DB7334"/>
    <w:rsid w:val="00DB7433"/>
    <w:rsid w:val="00DB775D"/>
    <w:rsid w:val="00DB7F67"/>
    <w:rsid w:val="00DC0497"/>
    <w:rsid w:val="00DC05B6"/>
    <w:rsid w:val="00DC071C"/>
    <w:rsid w:val="00DC0ACA"/>
    <w:rsid w:val="00DC0B7F"/>
    <w:rsid w:val="00DC0C91"/>
    <w:rsid w:val="00DC0CD8"/>
    <w:rsid w:val="00DC0F55"/>
    <w:rsid w:val="00DC11A1"/>
    <w:rsid w:val="00DC13E8"/>
    <w:rsid w:val="00DC1826"/>
    <w:rsid w:val="00DC1A59"/>
    <w:rsid w:val="00DC1C91"/>
    <w:rsid w:val="00DC1E61"/>
    <w:rsid w:val="00DC2021"/>
    <w:rsid w:val="00DC258D"/>
    <w:rsid w:val="00DC2760"/>
    <w:rsid w:val="00DC2EAA"/>
    <w:rsid w:val="00DC34DA"/>
    <w:rsid w:val="00DC3829"/>
    <w:rsid w:val="00DC3BA7"/>
    <w:rsid w:val="00DC465A"/>
    <w:rsid w:val="00DC491A"/>
    <w:rsid w:val="00DC4A13"/>
    <w:rsid w:val="00DC4BD0"/>
    <w:rsid w:val="00DC5629"/>
    <w:rsid w:val="00DC59B2"/>
    <w:rsid w:val="00DC5D46"/>
    <w:rsid w:val="00DC5EC3"/>
    <w:rsid w:val="00DC60B2"/>
    <w:rsid w:val="00DC636D"/>
    <w:rsid w:val="00DC69F0"/>
    <w:rsid w:val="00DC6C13"/>
    <w:rsid w:val="00DC7027"/>
    <w:rsid w:val="00DC74EA"/>
    <w:rsid w:val="00DC76A6"/>
    <w:rsid w:val="00DC771D"/>
    <w:rsid w:val="00DC79AE"/>
    <w:rsid w:val="00DC7D18"/>
    <w:rsid w:val="00DD055A"/>
    <w:rsid w:val="00DD08EB"/>
    <w:rsid w:val="00DD0A34"/>
    <w:rsid w:val="00DD0BDC"/>
    <w:rsid w:val="00DD0EF6"/>
    <w:rsid w:val="00DD13D8"/>
    <w:rsid w:val="00DD14F3"/>
    <w:rsid w:val="00DD157D"/>
    <w:rsid w:val="00DD1CC8"/>
    <w:rsid w:val="00DD22EA"/>
    <w:rsid w:val="00DD2305"/>
    <w:rsid w:val="00DD2419"/>
    <w:rsid w:val="00DD2567"/>
    <w:rsid w:val="00DD26F4"/>
    <w:rsid w:val="00DD2CB3"/>
    <w:rsid w:val="00DD2FD3"/>
    <w:rsid w:val="00DD30A3"/>
    <w:rsid w:val="00DD33FD"/>
    <w:rsid w:val="00DD3781"/>
    <w:rsid w:val="00DD3BB3"/>
    <w:rsid w:val="00DD3D2E"/>
    <w:rsid w:val="00DD3D48"/>
    <w:rsid w:val="00DD3D83"/>
    <w:rsid w:val="00DD3F5B"/>
    <w:rsid w:val="00DD4178"/>
    <w:rsid w:val="00DD4593"/>
    <w:rsid w:val="00DD460B"/>
    <w:rsid w:val="00DD4BF2"/>
    <w:rsid w:val="00DD4C6F"/>
    <w:rsid w:val="00DD4D62"/>
    <w:rsid w:val="00DD4D93"/>
    <w:rsid w:val="00DD535D"/>
    <w:rsid w:val="00DD55E9"/>
    <w:rsid w:val="00DD55EC"/>
    <w:rsid w:val="00DD5901"/>
    <w:rsid w:val="00DD5C8A"/>
    <w:rsid w:val="00DD5CA0"/>
    <w:rsid w:val="00DD5DBC"/>
    <w:rsid w:val="00DD5EEE"/>
    <w:rsid w:val="00DD5F61"/>
    <w:rsid w:val="00DD6660"/>
    <w:rsid w:val="00DD6865"/>
    <w:rsid w:val="00DD6D34"/>
    <w:rsid w:val="00DD6D39"/>
    <w:rsid w:val="00DD7191"/>
    <w:rsid w:val="00DD72BC"/>
    <w:rsid w:val="00DD7769"/>
    <w:rsid w:val="00DD7A45"/>
    <w:rsid w:val="00DE005C"/>
    <w:rsid w:val="00DE040E"/>
    <w:rsid w:val="00DE0501"/>
    <w:rsid w:val="00DE1094"/>
    <w:rsid w:val="00DE13CD"/>
    <w:rsid w:val="00DE15B6"/>
    <w:rsid w:val="00DE176A"/>
    <w:rsid w:val="00DE1990"/>
    <w:rsid w:val="00DE1D09"/>
    <w:rsid w:val="00DE2295"/>
    <w:rsid w:val="00DE25C6"/>
    <w:rsid w:val="00DE26AE"/>
    <w:rsid w:val="00DE27B6"/>
    <w:rsid w:val="00DE2845"/>
    <w:rsid w:val="00DE2AE7"/>
    <w:rsid w:val="00DE2C5A"/>
    <w:rsid w:val="00DE373C"/>
    <w:rsid w:val="00DE3842"/>
    <w:rsid w:val="00DE3983"/>
    <w:rsid w:val="00DE3FF5"/>
    <w:rsid w:val="00DE4081"/>
    <w:rsid w:val="00DE4246"/>
    <w:rsid w:val="00DE4848"/>
    <w:rsid w:val="00DE4B60"/>
    <w:rsid w:val="00DE4DC5"/>
    <w:rsid w:val="00DE4EC1"/>
    <w:rsid w:val="00DE4EE8"/>
    <w:rsid w:val="00DE55AF"/>
    <w:rsid w:val="00DE56CD"/>
    <w:rsid w:val="00DE5B47"/>
    <w:rsid w:val="00DE5EE3"/>
    <w:rsid w:val="00DE60FD"/>
    <w:rsid w:val="00DE6168"/>
    <w:rsid w:val="00DE64BE"/>
    <w:rsid w:val="00DE64DC"/>
    <w:rsid w:val="00DE677D"/>
    <w:rsid w:val="00DE6A41"/>
    <w:rsid w:val="00DE6C31"/>
    <w:rsid w:val="00DE728F"/>
    <w:rsid w:val="00DE765E"/>
    <w:rsid w:val="00DE7DD2"/>
    <w:rsid w:val="00DF04A0"/>
    <w:rsid w:val="00DF0554"/>
    <w:rsid w:val="00DF069C"/>
    <w:rsid w:val="00DF06E2"/>
    <w:rsid w:val="00DF09B3"/>
    <w:rsid w:val="00DF0BAD"/>
    <w:rsid w:val="00DF1E2C"/>
    <w:rsid w:val="00DF1F09"/>
    <w:rsid w:val="00DF20A9"/>
    <w:rsid w:val="00DF2562"/>
    <w:rsid w:val="00DF27D1"/>
    <w:rsid w:val="00DF2A68"/>
    <w:rsid w:val="00DF2C96"/>
    <w:rsid w:val="00DF2D0D"/>
    <w:rsid w:val="00DF2E97"/>
    <w:rsid w:val="00DF31F5"/>
    <w:rsid w:val="00DF3559"/>
    <w:rsid w:val="00DF380E"/>
    <w:rsid w:val="00DF3934"/>
    <w:rsid w:val="00DF3938"/>
    <w:rsid w:val="00DF40DB"/>
    <w:rsid w:val="00DF42BE"/>
    <w:rsid w:val="00DF4648"/>
    <w:rsid w:val="00DF4679"/>
    <w:rsid w:val="00DF47D3"/>
    <w:rsid w:val="00DF49A8"/>
    <w:rsid w:val="00DF4E07"/>
    <w:rsid w:val="00DF5082"/>
    <w:rsid w:val="00DF510A"/>
    <w:rsid w:val="00DF59D7"/>
    <w:rsid w:val="00DF5A3C"/>
    <w:rsid w:val="00DF5F8B"/>
    <w:rsid w:val="00DF606C"/>
    <w:rsid w:val="00DF62E4"/>
    <w:rsid w:val="00DF64F7"/>
    <w:rsid w:val="00DF69AA"/>
    <w:rsid w:val="00DF6C24"/>
    <w:rsid w:val="00DF6C7A"/>
    <w:rsid w:val="00DF7260"/>
    <w:rsid w:val="00DF751A"/>
    <w:rsid w:val="00DF7637"/>
    <w:rsid w:val="00DF7727"/>
    <w:rsid w:val="00DF7751"/>
    <w:rsid w:val="00DF7EC5"/>
    <w:rsid w:val="00E0003D"/>
    <w:rsid w:val="00E0024F"/>
    <w:rsid w:val="00E002A2"/>
    <w:rsid w:val="00E004A0"/>
    <w:rsid w:val="00E00541"/>
    <w:rsid w:val="00E00B97"/>
    <w:rsid w:val="00E00F34"/>
    <w:rsid w:val="00E00F75"/>
    <w:rsid w:val="00E01034"/>
    <w:rsid w:val="00E01682"/>
    <w:rsid w:val="00E01768"/>
    <w:rsid w:val="00E01B1C"/>
    <w:rsid w:val="00E01EDE"/>
    <w:rsid w:val="00E01F5E"/>
    <w:rsid w:val="00E02431"/>
    <w:rsid w:val="00E025D8"/>
    <w:rsid w:val="00E03118"/>
    <w:rsid w:val="00E03172"/>
    <w:rsid w:val="00E03350"/>
    <w:rsid w:val="00E03441"/>
    <w:rsid w:val="00E034CC"/>
    <w:rsid w:val="00E034D0"/>
    <w:rsid w:val="00E03569"/>
    <w:rsid w:val="00E0383B"/>
    <w:rsid w:val="00E03C97"/>
    <w:rsid w:val="00E03EB3"/>
    <w:rsid w:val="00E04337"/>
    <w:rsid w:val="00E04467"/>
    <w:rsid w:val="00E04514"/>
    <w:rsid w:val="00E0486B"/>
    <w:rsid w:val="00E04B70"/>
    <w:rsid w:val="00E04E10"/>
    <w:rsid w:val="00E051F2"/>
    <w:rsid w:val="00E05224"/>
    <w:rsid w:val="00E052E0"/>
    <w:rsid w:val="00E0570E"/>
    <w:rsid w:val="00E063EC"/>
    <w:rsid w:val="00E064B4"/>
    <w:rsid w:val="00E066EC"/>
    <w:rsid w:val="00E06D24"/>
    <w:rsid w:val="00E06FF9"/>
    <w:rsid w:val="00E07246"/>
    <w:rsid w:val="00E100A6"/>
    <w:rsid w:val="00E1062D"/>
    <w:rsid w:val="00E107C8"/>
    <w:rsid w:val="00E109A2"/>
    <w:rsid w:val="00E10DDF"/>
    <w:rsid w:val="00E110D1"/>
    <w:rsid w:val="00E11337"/>
    <w:rsid w:val="00E11533"/>
    <w:rsid w:val="00E11551"/>
    <w:rsid w:val="00E1162B"/>
    <w:rsid w:val="00E11687"/>
    <w:rsid w:val="00E117AD"/>
    <w:rsid w:val="00E11C36"/>
    <w:rsid w:val="00E1227C"/>
    <w:rsid w:val="00E1330B"/>
    <w:rsid w:val="00E13457"/>
    <w:rsid w:val="00E13D73"/>
    <w:rsid w:val="00E13F53"/>
    <w:rsid w:val="00E14089"/>
    <w:rsid w:val="00E14221"/>
    <w:rsid w:val="00E1454B"/>
    <w:rsid w:val="00E14862"/>
    <w:rsid w:val="00E149EF"/>
    <w:rsid w:val="00E14DC3"/>
    <w:rsid w:val="00E151B2"/>
    <w:rsid w:val="00E15405"/>
    <w:rsid w:val="00E159CD"/>
    <w:rsid w:val="00E16340"/>
    <w:rsid w:val="00E163A3"/>
    <w:rsid w:val="00E1647A"/>
    <w:rsid w:val="00E16774"/>
    <w:rsid w:val="00E167E2"/>
    <w:rsid w:val="00E168C7"/>
    <w:rsid w:val="00E169D4"/>
    <w:rsid w:val="00E16B60"/>
    <w:rsid w:val="00E16C43"/>
    <w:rsid w:val="00E16D6D"/>
    <w:rsid w:val="00E16DBA"/>
    <w:rsid w:val="00E1732E"/>
    <w:rsid w:val="00E17363"/>
    <w:rsid w:val="00E17404"/>
    <w:rsid w:val="00E1778A"/>
    <w:rsid w:val="00E177C3"/>
    <w:rsid w:val="00E179C8"/>
    <w:rsid w:val="00E17A67"/>
    <w:rsid w:val="00E17B5F"/>
    <w:rsid w:val="00E17FDC"/>
    <w:rsid w:val="00E200D9"/>
    <w:rsid w:val="00E202A6"/>
    <w:rsid w:val="00E202D2"/>
    <w:rsid w:val="00E2064D"/>
    <w:rsid w:val="00E20973"/>
    <w:rsid w:val="00E20A43"/>
    <w:rsid w:val="00E20F47"/>
    <w:rsid w:val="00E2117A"/>
    <w:rsid w:val="00E211DC"/>
    <w:rsid w:val="00E21C7E"/>
    <w:rsid w:val="00E22115"/>
    <w:rsid w:val="00E22322"/>
    <w:rsid w:val="00E2275A"/>
    <w:rsid w:val="00E2281E"/>
    <w:rsid w:val="00E2293B"/>
    <w:rsid w:val="00E22A1F"/>
    <w:rsid w:val="00E22E17"/>
    <w:rsid w:val="00E23096"/>
    <w:rsid w:val="00E2314B"/>
    <w:rsid w:val="00E2357D"/>
    <w:rsid w:val="00E236E2"/>
    <w:rsid w:val="00E238B9"/>
    <w:rsid w:val="00E239A6"/>
    <w:rsid w:val="00E24657"/>
    <w:rsid w:val="00E24EE1"/>
    <w:rsid w:val="00E255A8"/>
    <w:rsid w:val="00E2573A"/>
    <w:rsid w:val="00E258E3"/>
    <w:rsid w:val="00E25923"/>
    <w:rsid w:val="00E25D0F"/>
    <w:rsid w:val="00E25E37"/>
    <w:rsid w:val="00E26358"/>
    <w:rsid w:val="00E263FD"/>
    <w:rsid w:val="00E27457"/>
    <w:rsid w:val="00E27E24"/>
    <w:rsid w:val="00E27FDE"/>
    <w:rsid w:val="00E300F7"/>
    <w:rsid w:val="00E30308"/>
    <w:rsid w:val="00E303C0"/>
    <w:rsid w:val="00E3046D"/>
    <w:rsid w:val="00E304AF"/>
    <w:rsid w:val="00E305D4"/>
    <w:rsid w:val="00E30877"/>
    <w:rsid w:val="00E30DC6"/>
    <w:rsid w:val="00E30E04"/>
    <w:rsid w:val="00E30F1A"/>
    <w:rsid w:val="00E31047"/>
    <w:rsid w:val="00E3110C"/>
    <w:rsid w:val="00E31184"/>
    <w:rsid w:val="00E31454"/>
    <w:rsid w:val="00E316D5"/>
    <w:rsid w:val="00E319F8"/>
    <w:rsid w:val="00E31D07"/>
    <w:rsid w:val="00E32327"/>
    <w:rsid w:val="00E32DCA"/>
    <w:rsid w:val="00E32DE5"/>
    <w:rsid w:val="00E33238"/>
    <w:rsid w:val="00E336A9"/>
    <w:rsid w:val="00E33806"/>
    <w:rsid w:val="00E338C3"/>
    <w:rsid w:val="00E339FA"/>
    <w:rsid w:val="00E33A27"/>
    <w:rsid w:val="00E34046"/>
    <w:rsid w:val="00E3475E"/>
    <w:rsid w:val="00E349F3"/>
    <w:rsid w:val="00E34C34"/>
    <w:rsid w:val="00E350A6"/>
    <w:rsid w:val="00E3515F"/>
    <w:rsid w:val="00E355CE"/>
    <w:rsid w:val="00E356F4"/>
    <w:rsid w:val="00E359E5"/>
    <w:rsid w:val="00E35C09"/>
    <w:rsid w:val="00E35FA0"/>
    <w:rsid w:val="00E3622B"/>
    <w:rsid w:val="00E363F8"/>
    <w:rsid w:val="00E3754F"/>
    <w:rsid w:val="00E379E3"/>
    <w:rsid w:val="00E37CCB"/>
    <w:rsid w:val="00E37DE3"/>
    <w:rsid w:val="00E37DF9"/>
    <w:rsid w:val="00E40258"/>
    <w:rsid w:val="00E4071A"/>
    <w:rsid w:val="00E409AE"/>
    <w:rsid w:val="00E40D93"/>
    <w:rsid w:val="00E410DC"/>
    <w:rsid w:val="00E41121"/>
    <w:rsid w:val="00E4129C"/>
    <w:rsid w:val="00E4165D"/>
    <w:rsid w:val="00E42081"/>
    <w:rsid w:val="00E422BA"/>
    <w:rsid w:val="00E4297F"/>
    <w:rsid w:val="00E42DBC"/>
    <w:rsid w:val="00E43289"/>
    <w:rsid w:val="00E434B4"/>
    <w:rsid w:val="00E43560"/>
    <w:rsid w:val="00E4380A"/>
    <w:rsid w:val="00E443DF"/>
    <w:rsid w:val="00E44680"/>
    <w:rsid w:val="00E4472D"/>
    <w:rsid w:val="00E44799"/>
    <w:rsid w:val="00E447BE"/>
    <w:rsid w:val="00E44826"/>
    <w:rsid w:val="00E44BC6"/>
    <w:rsid w:val="00E44BDA"/>
    <w:rsid w:val="00E450A5"/>
    <w:rsid w:val="00E45246"/>
    <w:rsid w:val="00E4546F"/>
    <w:rsid w:val="00E454EB"/>
    <w:rsid w:val="00E4578E"/>
    <w:rsid w:val="00E462CE"/>
    <w:rsid w:val="00E462D8"/>
    <w:rsid w:val="00E464B7"/>
    <w:rsid w:val="00E46601"/>
    <w:rsid w:val="00E46AC6"/>
    <w:rsid w:val="00E46BE3"/>
    <w:rsid w:val="00E46CB1"/>
    <w:rsid w:val="00E46E17"/>
    <w:rsid w:val="00E470B2"/>
    <w:rsid w:val="00E4716B"/>
    <w:rsid w:val="00E47176"/>
    <w:rsid w:val="00E476F0"/>
    <w:rsid w:val="00E47B34"/>
    <w:rsid w:val="00E47F36"/>
    <w:rsid w:val="00E47FF8"/>
    <w:rsid w:val="00E50266"/>
    <w:rsid w:val="00E50355"/>
    <w:rsid w:val="00E5060C"/>
    <w:rsid w:val="00E5087E"/>
    <w:rsid w:val="00E50E24"/>
    <w:rsid w:val="00E513FC"/>
    <w:rsid w:val="00E516CF"/>
    <w:rsid w:val="00E519A4"/>
    <w:rsid w:val="00E52148"/>
    <w:rsid w:val="00E52543"/>
    <w:rsid w:val="00E526DD"/>
    <w:rsid w:val="00E529E6"/>
    <w:rsid w:val="00E52C8A"/>
    <w:rsid w:val="00E53070"/>
    <w:rsid w:val="00E53631"/>
    <w:rsid w:val="00E53924"/>
    <w:rsid w:val="00E53B5A"/>
    <w:rsid w:val="00E53E56"/>
    <w:rsid w:val="00E53FF8"/>
    <w:rsid w:val="00E54042"/>
    <w:rsid w:val="00E54325"/>
    <w:rsid w:val="00E5462F"/>
    <w:rsid w:val="00E54D58"/>
    <w:rsid w:val="00E54DC4"/>
    <w:rsid w:val="00E54E0D"/>
    <w:rsid w:val="00E54FE6"/>
    <w:rsid w:val="00E550CC"/>
    <w:rsid w:val="00E5534C"/>
    <w:rsid w:val="00E55486"/>
    <w:rsid w:val="00E55487"/>
    <w:rsid w:val="00E554AE"/>
    <w:rsid w:val="00E556CB"/>
    <w:rsid w:val="00E55854"/>
    <w:rsid w:val="00E55AED"/>
    <w:rsid w:val="00E55DE6"/>
    <w:rsid w:val="00E560B9"/>
    <w:rsid w:val="00E56275"/>
    <w:rsid w:val="00E56C5E"/>
    <w:rsid w:val="00E5710E"/>
    <w:rsid w:val="00E572E7"/>
    <w:rsid w:val="00E5779A"/>
    <w:rsid w:val="00E578FC"/>
    <w:rsid w:val="00E5797D"/>
    <w:rsid w:val="00E57A09"/>
    <w:rsid w:val="00E57B98"/>
    <w:rsid w:val="00E57D0A"/>
    <w:rsid w:val="00E57D1C"/>
    <w:rsid w:val="00E57FAB"/>
    <w:rsid w:val="00E603AF"/>
    <w:rsid w:val="00E60540"/>
    <w:rsid w:val="00E60B13"/>
    <w:rsid w:val="00E60B8E"/>
    <w:rsid w:val="00E61E6C"/>
    <w:rsid w:val="00E61EF8"/>
    <w:rsid w:val="00E62350"/>
    <w:rsid w:val="00E62635"/>
    <w:rsid w:val="00E6271F"/>
    <w:rsid w:val="00E62802"/>
    <w:rsid w:val="00E6283B"/>
    <w:rsid w:val="00E62904"/>
    <w:rsid w:val="00E6293E"/>
    <w:rsid w:val="00E629A6"/>
    <w:rsid w:val="00E62B3F"/>
    <w:rsid w:val="00E62BB0"/>
    <w:rsid w:val="00E62C5A"/>
    <w:rsid w:val="00E63196"/>
    <w:rsid w:val="00E63203"/>
    <w:rsid w:val="00E6376E"/>
    <w:rsid w:val="00E6451B"/>
    <w:rsid w:val="00E645B6"/>
    <w:rsid w:val="00E64751"/>
    <w:rsid w:val="00E64DAD"/>
    <w:rsid w:val="00E6505C"/>
    <w:rsid w:val="00E651F0"/>
    <w:rsid w:val="00E65258"/>
    <w:rsid w:val="00E6537D"/>
    <w:rsid w:val="00E6559E"/>
    <w:rsid w:val="00E656BC"/>
    <w:rsid w:val="00E6581F"/>
    <w:rsid w:val="00E65859"/>
    <w:rsid w:val="00E65C2D"/>
    <w:rsid w:val="00E66174"/>
    <w:rsid w:val="00E6656B"/>
    <w:rsid w:val="00E665F3"/>
    <w:rsid w:val="00E66D54"/>
    <w:rsid w:val="00E66E63"/>
    <w:rsid w:val="00E67084"/>
    <w:rsid w:val="00E673A9"/>
    <w:rsid w:val="00E678F4"/>
    <w:rsid w:val="00E67985"/>
    <w:rsid w:val="00E67A68"/>
    <w:rsid w:val="00E67DC8"/>
    <w:rsid w:val="00E67EA1"/>
    <w:rsid w:val="00E67F7B"/>
    <w:rsid w:val="00E67FFA"/>
    <w:rsid w:val="00E70246"/>
    <w:rsid w:val="00E7032C"/>
    <w:rsid w:val="00E70D42"/>
    <w:rsid w:val="00E70D45"/>
    <w:rsid w:val="00E70D98"/>
    <w:rsid w:val="00E70E9F"/>
    <w:rsid w:val="00E710D5"/>
    <w:rsid w:val="00E717C7"/>
    <w:rsid w:val="00E71C84"/>
    <w:rsid w:val="00E71E87"/>
    <w:rsid w:val="00E7201B"/>
    <w:rsid w:val="00E72598"/>
    <w:rsid w:val="00E72881"/>
    <w:rsid w:val="00E72A4F"/>
    <w:rsid w:val="00E733BD"/>
    <w:rsid w:val="00E74486"/>
    <w:rsid w:val="00E745AE"/>
    <w:rsid w:val="00E746F1"/>
    <w:rsid w:val="00E74705"/>
    <w:rsid w:val="00E747DD"/>
    <w:rsid w:val="00E7480F"/>
    <w:rsid w:val="00E74953"/>
    <w:rsid w:val="00E74C79"/>
    <w:rsid w:val="00E74D50"/>
    <w:rsid w:val="00E74F43"/>
    <w:rsid w:val="00E75628"/>
    <w:rsid w:val="00E75856"/>
    <w:rsid w:val="00E75884"/>
    <w:rsid w:val="00E75FA0"/>
    <w:rsid w:val="00E76725"/>
    <w:rsid w:val="00E76B54"/>
    <w:rsid w:val="00E76DCF"/>
    <w:rsid w:val="00E774D8"/>
    <w:rsid w:val="00E7787B"/>
    <w:rsid w:val="00E7789F"/>
    <w:rsid w:val="00E77A28"/>
    <w:rsid w:val="00E77B2B"/>
    <w:rsid w:val="00E77DDA"/>
    <w:rsid w:val="00E77F81"/>
    <w:rsid w:val="00E80014"/>
    <w:rsid w:val="00E80763"/>
    <w:rsid w:val="00E80FF9"/>
    <w:rsid w:val="00E810E8"/>
    <w:rsid w:val="00E816F3"/>
    <w:rsid w:val="00E819BD"/>
    <w:rsid w:val="00E819E5"/>
    <w:rsid w:val="00E81B6C"/>
    <w:rsid w:val="00E81CDE"/>
    <w:rsid w:val="00E81CE5"/>
    <w:rsid w:val="00E81E40"/>
    <w:rsid w:val="00E81F53"/>
    <w:rsid w:val="00E8266D"/>
    <w:rsid w:val="00E827F8"/>
    <w:rsid w:val="00E82AD8"/>
    <w:rsid w:val="00E82D25"/>
    <w:rsid w:val="00E82DB7"/>
    <w:rsid w:val="00E830B0"/>
    <w:rsid w:val="00E8338B"/>
    <w:rsid w:val="00E83D7F"/>
    <w:rsid w:val="00E84782"/>
    <w:rsid w:val="00E84D8F"/>
    <w:rsid w:val="00E85080"/>
    <w:rsid w:val="00E85099"/>
    <w:rsid w:val="00E853D4"/>
    <w:rsid w:val="00E85855"/>
    <w:rsid w:val="00E85CFB"/>
    <w:rsid w:val="00E85D0C"/>
    <w:rsid w:val="00E86165"/>
    <w:rsid w:val="00E866AA"/>
    <w:rsid w:val="00E86B20"/>
    <w:rsid w:val="00E8708E"/>
    <w:rsid w:val="00E87225"/>
    <w:rsid w:val="00E87303"/>
    <w:rsid w:val="00E87715"/>
    <w:rsid w:val="00E877DD"/>
    <w:rsid w:val="00E87979"/>
    <w:rsid w:val="00E87CF4"/>
    <w:rsid w:val="00E87ED1"/>
    <w:rsid w:val="00E87FD2"/>
    <w:rsid w:val="00E90604"/>
    <w:rsid w:val="00E908C1"/>
    <w:rsid w:val="00E90B12"/>
    <w:rsid w:val="00E90BE5"/>
    <w:rsid w:val="00E90D24"/>
    <w:rsid w:val="00E91D19"/>
    <w:rsid w:val="00E92CBC"/>
    <w:rsid w:val="00E92D4F"/>
    <w:rsid w:val="00E932D2"/>
    <w:rsid w:val="00E9371F"/>
    <w:rsid w:val="00E937A4"/>
    <w:rsid w:val="00E93971"/>
    <w:rsid w:val="00E93AA3"/>
    <w:rsid w:val="00E93FC1"/>
    <w:rsid w:val="00E94594"/>
    <w:rsid w:val="00E94A65"/>
    <w:rsid w:val="00E94EE1"/>
    <w:rsid w:val="00E9509E"/>
    <w:rsid w:val="00E951CE"/>
    <w:rsid w:val="00E955AE"/>
    <w:rsid w:val="00E95677"/>
    <w:rsid w:val="00E95797"/>
    <w:rsid w:val="00E95A1C"/>
    <w:rsid w:val="00E95CE8"/>
    <w:rsid w:val="00E95E60"/>
    <w:rsid w:val="00E95FA9"/>
    <w:rsid w:val="00E96009"/>
    <w:rsid w:val="00E96214"/>
    <w:rsid w:val="00E9686D"/>
    <w:rsid w:val="00E96BBF"/>
    <w:rsid w:val="00E97503"/>
    <w:rsid w:val="00EA02E9"/>
    <w:rsid w:val="00EA09ED"/>
    <w:rsid w:val="00EA0A5E"/>
    <w:rsid w:val="00EA0C03"/>
    <w:rsid w:val="00EA162C"/>
    <w:rsid w:val="00EA16F1"/>
    <w:rsid w:val="00EA1B39"/>
    <w:rsid w:val="00EA1B97"/>
    <w:rsid w:val="00EA1D50"/>
    <w:rsid w:val="00EA1E1D"/>
    <w:rsid w:val="00EA20C3"/>
    <w:rsid w:val="00EA217A"/>
    <w:rsid w:val="00EA236B"/>
    <w:rsid w:val="00EA23DC"/>
    <w:rsid w:val="00EA262E"/>
    <w:rsid w:val="00EA298D"/>
    <w:rsid w:val="00EA2E65"/>
    <w:rsid w:val="00EA2FBC"/>
    <w:rsid w:val="00EA35F9"/>
    <w:rsid w:val="00EA3AA4"/>
    <w:rsid w:val="00EA3D69"/>
    <w:rsid w:val="00EA46B2"/>
    <w:rsid w:val="00EA495F"/>
    <w:rsid w:val="00EA4A8C"/>
    <w:rsid w:val="00EA4B41"/>
    <w:rsid w:val="00EA50D6"/>
    <w:rsid w:val="00EA5222"/>
    <w:rsid w:val="00EA5762"/>
    <w:rsid w:val="00EA57D1"/>
    <w:rsid w:val="00EA59C5"/>
    <w:rsid w:val="00EA5F77"/>
    <w:rsid w:val="00EA625D"/>
    <w:rsid w:val="00EA6301"/>
    <w:rsid w:val="00EA6C6E"/>
    <w:rsid w:val="00EA6F80"/>
    <w:rsid w:val="00EA70CF"/>
    <w:rsid w:val="00EA72B3"/>
    <w:rsid w:val="00EA7444"/>
    <w:rsid w:val="00EB0261"/>
    <w:rsid w:val="00EB0377"/>
    <w:rsid w:val="00EB0B06"/>
    <w:rsid w:val="00EB0EF3"/>
    <w:rsid w:val="00EB11E0"/>
    <w:rsid w:val="00EB1F44"/>
    <w:rsid w:val="00EB26C1"/>
    <w:rsid w:val="00EB280C"/>
    <w:rsid w:val="00EB2CCF"/>
    <w:rsid w:val="00EB2CFE"/>
    <w:rsid w:val="00EB2E92"/>
    <w:rsid w:val="00EB31A7"/>
    <w:rsid w:val="00EB389A"/>
    <w:rsid w:val="00EB3988"/>
    <w:rsid w:val="00EB4016"/>
    <w:rsid w:val="00EB4764"/>
    <w:rsid w:val="00EB4B30"/>
    <w:rsid w:val="00EB4F3A"/>
    <w:rsid w:val="00EB4FFA"/>
    <w:rsid w:val="00EB59E5"/>
    <w:rsid w:val="00EB5EDD"/>
    <w:rsid w:val="00EB6175"/>
    <w:rsid w:val="00EB6A4F"/>
    <w:rsid w:val="00EB6B27"/>
    <w:rsid w:val="00EB6C91"/>
    <w:rsid w:val="00EB6D61"/>
    <w:rsid w:val="00EB702F"/>
    <w:rsid w:val="00EB7A52"/>
    <w:rsid w:val="00EC0813"/>
    <w:rsid w:val="00EC0A0B"/>
    <w:rsid w:val="00EC0D26"/>
    <w:rsid w:val="00EC0E22"/>
    <w:rsid w:val="00EC1767"/>
    <w:rsid w:val="00EC1779"/>
    <w:rsid w:val="00EC1C02"/>
    <w:rsid w:val="00EC1CEB"/>
    <w:rsid w:val="00EC25B3"/>
    <w:rsid w:val="00EC264A"/>
    <w:rsid w:val="00EC27B8"/>
    <w:rsid w:val="00EC2D17"/>
    <w:rsid w:val="00EC2F87"/>
    <w:rsid w:val="00EC3D71"/>
    <w:rsid w:val="00EC43D2"/>
    <w:rsid w:val="00EC445D"/>
    <w:rsid w:val="00EC448E"/>
    <w:rsid w:val="00EC4944"/>
    <w:rsid w:val="00EC49FC"/>
    <w:rsid w:val="00EC4ADC"/>
    <w:rsid w:val="00EC4C1C"/>
    <w:rsid w:val="00EC4F04"/>
    <w:rsid w:val="00EC5071"/>
    <w:rsid w:val="00EC50E1"/>
    <w:rsid w:val="00EC5132"/>
    <w:rsid w:val="00EC5262"/>
    <w:rsid w:val="00EC54D0"/>
    <w:rsid w:val="00EC5512"/>
    <w:rsid w:val="00EC56AC"/>
    <w:rsid w:val="00EC5929"/>
    <w:rsid w:val="00EC5BAF"/>
    <w:rsid w:val="00EC5D3A"/>
    <w:rsid w:val="00EC663F"/>
    <w:rsid w:val="00EC6666"/>
    <w:rsid w:val="00EC68B1"/>
    <w:rsid w:val="00EC6A08"/>
    <w:rsid w:val="00EC7046"/>
    <w:rsid w:val="00EC744B"/>
    <w:rsid w:val="00EC77D8"/>
    <w:rsid w:val="00EC7FED"/>
    <w:rsid w:val="00ED01C8"/>
    <w:rsid w:val="00ED0246"/>
    <w:rsid w:val="00ED02DA"/>
    <w:rsid w:val="00ED0FE5"/>
    <w:rsid w:val="00ED143E"/>
    <w:rsid w:val="00ED16A5"/>
    <w:rsid w:val="00ED187A"/>
    <w:rsid w:val="00ED1996"/>
    <w:rsid w:val="00ED19B7"/>
    <w:rsid w:val="00ED1C2E"/>
    <w:rsid w:val="00ED22AC"/>
    <w:rsid w:val="00ED28F1"/>
    <w:rsid w:val="00ED2D31"/>
    <w:rsid w:val="00ED3196"/>
    <w:rsid w:val="00ED3213"/>
    <w:rsid w:val="00ED32DE"/>
    <w:rsid w:val="00ED3482"/>
    <w:rsid w:val="00ED3786"/>
    <w:rsid w:val="00ED3909"/>
    <w:rsid w:val="00ED3929"/>
    <w:rsid w:val="00ED3CC9"/>
    <w:rsid w:val="00ED3DC0"/>
    <w:rsid w:val="00ED48AB"/>
    <w:rsid w:val="00ED54B7"/>
    <w:rsid w:val="00ED5535"/>
    <w:rsid w:val="00ED56C6"/>
    <w:rsid w:val="00ED59CB"/>
    <w:rsid w:val="00ED629C"/>
    <w:rsid w:val="00ED683D"/>
    <w:rsid w:val="00ED6A96"/>
    <w:rsid w:val="00ED72FE"/>
    <w:rsid w:val="00ED731E"/>
    <w:rsid w:val="00EE0066"/>
    <w:rsid w:val="00EE00CE"/>
    <w:rsid w:val="00EE0977"/>
    <w:rsid w:val="00EE0A41"/>
    <w:rsid w:val="00EE0C3F"/>
    <w:rsid w:val="00EE0D77"/>
    <w:rsid w:val="00EE12F0"/>
    <w:rsid w:val="00EE152F"/>
    <w:rsid w:val="00EE1B1D"/>
    <w:rsid w:val="00EE217E"/>
    <w:rsid w:val="00EE2512"/>
    <w:rsid w:val="00EE2559"/>
    <w:rsid w:val="00EE27FE"/>
    <w:rsid w:val="00EE2906"/>
    <w:rsid w:val="00EE2AE0"/>
    <w:rsid w:val="00EE2FCA"/>
    <w:rsid w:val="00EE30A6"/>
    <w:rsid w:val="00EE3174"/>
    <w:rsid w:val="00EE352D"/>
    <w:rsid w:val="00EE3593"/>
    <w:rsid w:val="00EE3648"/>
    <w:rsid w:val="00EE37A7"/>
    <w:rsid w:val="00EE3D12"/>
    <w:rsid w:val="00EE444A"/>
    <w:rsid w:val="00EE45A0"/>
    <w:rsid w:val="00EE4C94"/>
    <w:rsid w:val="00EE508C"/>
    <w:rsid w:val="00EE5162"/>
    <w:rsid w:val="00EE575E"/>
    <w:rsid w:val="00EE5A4F"/>
    <w:rsid w:val="00EE5BCB"/>
    <w:rsid w:val="00EE5F75"/>
    <w:rsid w:val="00EE6432"/>
    <w:rsid w:val="00EE6AAA"/>
    <w:rsid w:val="00EE7243"/>
    <w:rsid w:val="00EE72B6"/>
    <w:rsid w:val="00EE7617"/>
    <w:rsid w:val="00EF0190"/>
    <w:rsid w:val="00EF0A7C"/>
    <w:rsid w:val="00EF2073"/>
    <w:rsid w:val="00EF20B3"/>
    <w:rsid w:val="00EF25CE"/>
    <w:rsid w:val="00EF285B"/>
    <w:rsid w:val="00EF28E1"/>
    <w:rsid w:val="00EF2BA4"/>
    <w:rsid w:val="00EF3190"/>
    <w:rsid w:val="00EF32FE"/>
    <w:rsid w:val="00EF38C2"/>
    <w:rsid w:val="00EF3DA3"/>
    <w:rsid w:val="00EF40BA"/>
    <w:rsid w:val="00EF4B7A"/>
    <w:rsid w:val="00EF4E1E"/>
    <w:rsid w:val="00EF54CB"/>
    <w:rsid w:val="00EF559E"/>
    <w:rsid w:val="00EF564F"/>
    <w:rsid w:val="00EF569E"/>
    <w:rsid w:val="00EF5774"/>
    <w:rsid w:val="00EF5938"/>
    <w:rsid w:val="00EF5B5D"/>
    <w:rsid w:val="00EF5D20"/>
    <w:rsid w:val="00EF5E8B"/>
    <w:rsid w:val="00EF60F5"/>
    <w:rsid w:val="00EF62FF"/>
    <w:rsid w:val="00EF6339"/>
    <w:rsid w:val="00EF63FD"/>
    <w:rsid w:val="00EF68C7"/>
    <w:rsid w:val="00EF6E09"/>
    <w:rsid w:val="00EF6EC3"/>
    <w:rsid w:val="00EF6F73"/>
    <w:rsid w:val="00EF7388"/>
    <w:rsid w:val="00EF7D5E"/>
    <w:rsid w:val="00EF7DC4"/>
    <w:rsid w:val="00EF7FD4"/>
    <w:rsid w:val="00F00039"/>
    <w:rsid w:val="00F000F7"/>
    <w:rsid w:val="00F00105"/>
    <w:rsid w:val="00F0077A"/>
    <w:rsid w:val="00F00BEA"/>
    <w:rsid w:val="00F00C1B"/>
    <w:rsid w:val="00F00C82"/>
    <w:rsid w:val="00F00D55"/>
    <w:rsid w:val="00F00E33"/>
    <w:rsid w:val="00F00E96"/>
    <w:rsid w:val="00F0114D"/>
    <w:rsid w:val="00F0127F"/>
    <w:rsid w:val="00F012D4"/>
    <w:rsid w:val="00F01409"/>
    <w:rsid w:val="00F01564"/>
    <w:rsid w:val="00F01A20"/>
    <w:rsid w:val="00F01A39"/>
    <w:rsid w:val="00F01A47"/>
    <w:rsid w:val="00F01B46"/>
    <w:rsid w:val="00F02922"/>
    <w:rsid w:val="00F02DCF"/>
    <w:rsid w:val="00F036A7"/>
    <w:rsid w:val="00F03AD1"/>
    <w:rsid w:val="00F04222"/>
    <w:rsid w:val="00F04A13"/>
    <w:rsid w:val="00F05D9D"/>
    <w:rsid w:val="00F0680F"/>
    <w:rsid w:val="00F072C3"/>
    <w:rsid w:val="00F073FD"/>
    <w:rsid w:val="00F07726"/>
    <w:rsid w:val="00F10165"/>
    <w:rsid w:val="00F104AC"/>
    <w:rsid w:val="00F10609"/>
    <w:rsid w:val="00F10790"/>
    <w:rsid w:val="00F10F5F"/>
    <w:rsid w:val="00F112D5"/>
    <w:rsid w:val="00F117F9"/>
    <w:rsid w:val="00F1180C"/>
    <w:rsid w:val="00F118E0"/>
    <w:rsid w:val="00F11B52"/>
    <w:rsid w:val="00F11D93"/>
    <w:rsid w:val="00F11E6A"/>
    <w:rsid w:val="00F12040"/>
    <w:rsid w:val="00F1213F"/>
    <w:rsid w:val="00F12891"/>
    <w:rsid w:val="00F1375C"/>
    <w:rsid w:val="00F13BEA"/>
    <w:rsid w:val="00F13C40"/>
    <w:rsid w:val="00F13CC2"/>
    <w:rsid w:val="00F13F08"/>
    <w:rsid w:val="00F14378"/>
    <w:rsid w:val="00F1488F"/>
    <w:rsid w:val="00F1498B"/>
    <w:rsid w:val="00F14AFC"/>
    <w:rsid w:val="00F14DE9"/>
    <w:rsid w:val="00F14F9A"/>
    <w:rsid w:val="00F151FD"/>
    <w:rsid w:val="00F15209"/>
    <w:rsid w:val="00F152DC"/>
    <w:rsid w:val="00F15385"/>
    <w:rsid w:val="00F1544A"/>
    <w:rsid w:val="00F154DD"/>
    <w:rsid w:val="00F154F8"/>
    <w:rsid w:val="00F15798"/>
    <w:rsid w:val="00F15B22"/>
    <w:rsid w:val="00F15CA4"/>
    <w:rsid w:val="00F16155"/>
    <w:rsid w:val="00F16399"/>
    <w:rsid w:val="00F1652D"/>
    <w:rsid w:val="00F16965"/>
    <w:rsid w:val="00F16C55"/>
    <w:rsid w:val="00F16DB8"/>
    <w:rsid w:val="00F16ECF"/>
    <w:rsid w:val="00F17467"/>
    <w:rsid w:val="00F174BF"/>
    <w:rsid w:val="00F17675"/>
    <w:rsid w:val="00F17691"/>
    <w:rsid w:val="00F179CE"/>
    <w:rsid w:val="00F202D2"/>
    <w:rsid w:val="00F20697"/>
    <w:rsid w:val="00F20A58"/>
    <w:rsid w:val="00F20DBA"/>
    <w:rsid w:val="00F20E21"/>
    <w:rsid w:val="00F20E24"/>
    <w:rsid w:val="00F20FDE"/>
    <w:rsid w:val="00F210AC"/>
    <w:rsid w:val="00F210B4"/>
    <w:rsid w:val="00F211CC"/>
    <w:rsid w:val="00F213C9"/>
    <w:rsid w:val="00F213CE"/>
    <w:rsid w:val="00F213D7"/>
    <w:rsid w:val="00F21941"/>
    <w:rsid w:val="00F21994"/>
    <w:rsid w:val="00F21F28"/>
    <w:rsid w:val="00F21F8D"/>
    <w:rsid w:val="00F228CA"/>
    <w:rsid w:val="00F22FA9"/>
    <w:rsid w:val="00F23081"/>
    <w:rsid w:val="00F23208"/>
    <w:rsid w:val="00F23256"/>
    <w:rsid w:val="00F23614"/>
    <w:rsid w:val="00F23631"/>
    <w:rsid w:val="00F236DB"/>
    <w:rsid w:val="00F238D3"/>
    <w:rsid w:val="00F2391B"/>
    <w:rsid w:val="00F2397F"/>
    <w:rsid w:val="00F239C1"/>
    <w:rsid w:val="00F23B1F"/>
    <w:rsid w:val="00F23DA4"/>
    <w:rsid w:val="00F2402A"/>
    <w:rsid w:val="00F241CB"/>
    <w:rsid w:val="00F24244"/>
    <w:rsid w:val="00F245A0"/>
    <w:rsid w:val="00F248AC"/>
    <w:rsid w:val="00F24B2C"/>
    <w:rsid w:val="00F24C81"/>
    <w:rsid w:val="00F24EE2"/>
    <w:rsid w:val="00F24FB4"/>
    <w:rsid w:val="00F250F6"/>
    <w:rsid w:val="00F25138"/>
    <w:rsid w:val="00F25151"/>
    <w:rsid w:val="00F257CE"/>
    <w:rsid w:val="00F25B69"/>
    <w:rsid w:val="00F25D7A"/>
    <w:rsid w:val="00F25EEE"/>
    <w:rsid w:val="00F25FB1"/>
    <w:rsid w:val="00F267FB"/>
    <w:rsid w:val="00F26D08"/>
    <w:rsid w:val="00F26E91"/>
    <w:rsid w:val="00F26F18"/>
    <w:rsid w:val="00F26F79"/>
    <w:rsid w:val="00F27150"/>
    <w:rsid w:val="00F2716E"/>
    <w:rsid w:val="00F272DD"/>
    <w:rsid w:val="00F2742B"/>
    <w:rsid w:val="00F2788B"/>
    <w:rsid w:val="00F27AC7"/>
    <w:rsid w:val="00F27B86"/>
    <w:rsid w:val="00F301E1"/>
    <w:rsid w:val="00F308B2"/>
    <w:rsid w:val="00F31025"/>
    <w:rsid w:val="00F31678"/>
    <w:rsid w:val="00F31FAD"/>
    <w:rsid w:val="00F3212A"/>
    <w:rsid w:val="00F32731"/>
    <w:rsid w:val="00F32774"/>
    <w:rsid w:val="00F32885"/>
    <w:rsid w:val="00F3292C"/>
    <w:rsid w:val="00F32E0D"/>
    <w:rsid w:val="00F330AF"/>
    <w:rsid w:val="00F33646"/>
    <w:rsid w:val="00F33A3F"/>
    <w:rsid w:val="00F343E7"/>
    <w:rsid w:val="00F34E1A"/>
    <w:rsid w:val="00F34F15"/>
    <w:rsid w:val="00F350CC"/>
    <w:rsid w:val="00F356F2"/>
    <w:rsid w:val="00F358DF"/>
    <w:rsid w:val="00F35980"/>
    <w:rsid w:val="00F35FEC"/>
    <w:rsid w:val="00F36915"/>
    <w:rsid w:val="00F36FB8"/>
    <w:rsid w:val="00F3723C"/>
    <w:rsid w:val="00F37749"/>
    <w:rsid w:val="00F37DB3"/>
    <w:rsid w:val="00F37E07"/>
    <w:rsid w:val="00F37E8A"/>
    <w:rsid w:val="00F37FE0"/>
    <w:rsid w:val="00F40831"/>
    <w:rsid w:val="00F4092C"/>
    <w:rsid w:val="00F41147"/>
    <w:rsid w:val="00F41532"/>
    <w:rsid w:val="00F41755"/>
    <w:rsid w:val="00F41929"/>
    <w:rsid w:val="00F41A08"/>
    <w:rsid w:val="00F41ED3"/>
    <w:rsid w:val="00F426B4"/>
    <w:rsid w:val="00F42810"/>
    <w:rsid w:val="00F428C1"/>
    <w:rsid w:val="00F428DC"/>
    <w:rsid w:val="00F42DA0"/>
    <w:rsid w:val="00F431C1"/>
    <w:rsid w:val="00F431F5"/>
    <w:rsid w:val="00F4330B"/>
    <w:rsid w:val="00F43C8A"/>
    <w:rsid w:val="00F44260"/>
    <w:rsid w:val="00F448ED"/>
    <w:rsid w:val="00F44B22"/>
    <w:rsid w:val="00F44B89"/>
    <w:rsid w:val="00F44BE2"/>
    <w:rsid w:val="00F44D3E"/>
    <w:rsid w:val="00F44F06"/>
    <w:rsid w:val="00F4511B"/>
    <w:rsid w:val="00F45254"/>
    <w:rsid w:val="00F45326"/>
    <w:rsid w:val="00F45985"/>
    <w:rsid w:val="00F45B8A"/>
    <w:rsid w:val="00F45D87"/>
    <w:rsid w:val="00F45F10"/>
    <w:rsid w:val="00F465FD"/>
    <w:rsid w:val="00F4670B"/>
    <w:rsid w:val="00F46B77"/>
    <w:rsid w:val="00F46EBE"/>
    <w:rsid w:val="00F4706E"/>
    <w:rsid w:val="00F5103F"/>
    <w:rsid w:val="00F518F8"/>
    <w:rsid w:val="00F51E4D"/>
    <w:rsid w:val="00F523DB"/>
    <w:rsid w:val="00F524A2"/>
    <w:rsid w:val="00F527DF"/>
    <w:rsid w:val="00F52CFE"/>
    <w:rsid w:val="00F52DE9"/>
    <w:rsid w:val="00F52F5F"/>
    <w:rsid w:val="00F53079"/>
    <w:rsid w:val="00F5365C"/>
    <w:rsid w:val="00F538AE"/>
    <w:rsid w:val="00F5399F"/>
    <w:rsid w:val="00F5445E"/>
    <w:rsid w:val="00F54592"/>
    <w:rsid w:val="00F54D0C"/>
    <w:rsid w:val="00F54D25"/>
    <w:rsid w:val="00F54E53"/>
    <w:rsid w:val="00F552B5"/>
    <w:rsid w:val="00F55474"/>
    <w:rsid w:val="00F55B41"/>
    <w:rsid w:val="00F55B85"/>
    <w:rsid w:val="00F560B1"/>
    <w:rsid w:val="00F5675E"/>
    <w:rsid w:val="00F56C45"/>
    <w:rsid w:val="00F56D45"/>
    <w:rsid w:val="00F570F0"/>
    <w:rsid w:val="00F571A6"/>
    <w:rsid w:val="00F576B8"/>
    <w:rsid w:val="00F57898"/>
    <w:rsid w:val="00F57951"/>
    <w:rsid w:val="00F57A12"/>
    <w:rsid w:val="00F57B24"/>
    <w:rsid w:val="00F57CE8"/>
    <w:rsid w:val="00F57F1F"/>
    <w:rsid w:val="00F57F2A"/>
    <w:rsid w:val="00F6083F"/>
    <w:rsid w:val="00F60924"/>
    <w:rsid w:val="00F60E44"/>
    <w:rsid w:val="00F6104F"/>
    <w:rsid w:val="00F6129C"/>
    <w:rsid w:val="00F613A9"/>
    <w:rsid w:val="00F61419"/>
    <w:rsid w:val="00F6142F"/>
    <w:rsid w:val="00F61571"/>
    <w:rsid w:val="00F6162B"/>
    <w:rsid w:val="00F61845"/>
    <w:rsid w:val="00F61AA4"/>
    <w:rsid w:val="00F61C4D"/>
    <w:rsid w:val="00F61E7B"/>
    <w:rsid w:val="00F61ED3"/>
    <w:rsid w:val="00F61EF9"/>
    <w:rsid w:val="00F6200C"/>
    <w:rsid w:val="00F6284F"/>
    <w:rsid w:val="00F634FA"/>
    <w:rsid w:val="00F63CDB"/>
    <w:rsid w:val="00F63D15"/>
    <w:rsid w:val="00F64148"/>
    <w:rsid w:val="00F642A8"/>
    <w:rsid w:val="00F64C95"/>
    <w:rsid w:val="00F64F32"/>
    <w:rsid w:val="00F65C3C"/>
    <w:rsid w:val="00F65D3F"/>
    <w:rsid w:val="00F65FE5"/>
    <w:rsid w:val="00F66027"/>
    <w:rsid w:val="00F66172"/>
    <w:rsid w:val="00F66715"/>
    <w:rsid w:val="00F66FB9"/>
    <w:rsid w:val="00F66FC2"/>
    <w:rsid w:val="00F67418"/>
    <w:rsid w:val="00F67500"/>
    <w:rsid w:val="00F676EF"/>
    <w:rsid w:val="00F6770B"/>
    <w:rsid w:val="00F7055A"/>
    <w:rsid w:val="00F7058B"/>
    <w:rsid w:val="00F7060E"/>
    <w:rsid w:val="00F70926"/>
    <w:rsid w:val="00F70A14"/>
    <w:rsid w:val="00F70EFA"/>
    <w:rsid w:val="00F7108A"/>
    <w:rsid w:val="00F7151B"/>
    <w:rsid w:val="00F7160F"/>
    <w:rsid w:val="00F718FA"/>
    <w:rsid w:val="00F71DE5"/>
    <w:rsid w:val="00F72A0E"/>
    <w:rsid w:val="00F72B1B"/>
    <w:rsid w:val="00F72E45"/>
    <w:rsid w:val="00F7300A"/>
    <w:rsid w:val="00F731F5"/>
    <w:rsid w:val="00F7326D"/>
    <w:rsid w:val="00F73486"/>
    <w:rsid w:val="00F73518"/>
    <w:rsid w:val="00F7353F"/>
    <w:rsid w:val="00F73907"/>
    <w:rsid w:val="00F7487F"/>
    <w:rsid w:val="00F74A5E"/>
    <w:rsid w:val="00F75241"/>
    <w:rsid w:val="00F75545"/>
    <w:rsid w:val="00F75970"/>
    <w:rsid w:val="00F75C81"/>
    <w:rsid w:val="00F75DFE"/>
    <w:rsid w:val="00F763D6"/>
    <w:rsid w:val="00F76927"/>
    <w:rsid w:val="00F76AFD"/>
    <w:rsid w:val="00F76D40"/>
    <w:rsid w:val="00F76E0D"/>
    <w:rsid w:val="00F76F86"/>
    <w:rsid w:val="00F77036"/>
    <w:rsid w:val="00F778A5"/>
    <w:rsid w:val="00F77CDF"/>
    <w:rsid w:val="00F77F1D"/>
    <w:rsid w:val="00F77F23"/>
    <w:rsid w:val="00F80046"/>
    <w:rsid w:val="00F801F7"/>
    <w:rsid w:val="00F80783"/>
    <w:rsid w:val="00F80B3B"/>
    <w:rsid w:val="00F812C3"/>
    <w:rsid w:val="00F8244F"/>
    <w:rsid w:val="00F824EB"/>
    <w:rsid w:val="00F82F94"/>
    <w:rsid w:val="00F835D9"/>
    <w:rsid w:val="00F83B59"/>
    <w:rsid w:val="00F83C28"/>
    <w:rsid w:val="00F8401A"/>
    <w:rsid w:val="00F84095"/>
    <w:rsid w:val="00F84AA6"/>
    <w:rsid w:val="00F84AB4"/>
    <w:rsid w:val="00F852DB"/>
    <w:rsid w:val="00F8533D"/>
    <w:rsid w:val="00F85489"/>
    <w:rsid w:val="00F86363"/>
    <w:rsid w:val="00F864DD"/>
    <w:rsid w:val="00F8662B"/>
    <w:rsid w:val="00F8669D"/>
    <w:rsid w:val="00F866B9"/>
    <w:rsid w:val="00F869C7"/>
    <w:rsid w:val="00F86EBF"/>
    <w:rsid w:val="00F86F39"/>
    <w:rsid w:val="00F8729D"/>
    <w:rsid w:val="00F87905"/>
    <w:rsid w:val="00F87C61"/>
    <w:rsid w:val="00F907EB"/>
    <w:rsid w:val="00F90BF2"/>
    <w:rsid w:val="00F90CB7"/>
    <w:rsid w:val="00F90ED7"/>
    <w:rsid w:val="00F9137E"/>
    <w:rsid w:val="00F91933"/>
    <w:rsid w:val="00F91B30"/>
    <w:rsid w:val="00F92015"/>
    <w:rsid w:val="00F920D3"/>
    <w:rsid w:val="00F922B3"/>
    <w:rsid w:val="00F925BA"/>
    <w:rsid w:val="00F9265E"/>
    <w:rsid w:val="00F92A86"/>
    <w:rsid w:val="00F92CE1"/>
    <w:rsid w:val="00F92E96"/>
    <w:rsid w:val="00F93316"/>
    <w:rsid w:val="00F9348D"/>
    <w:rsid w:val="00F934D5"/>
    <w:rsid w:val="00F9395F"/>
    <w:rsid w:val="00F93A51"/>
    <w:rsid w:val="00F93C8F"/>
    <w:rsid w:val="00F93CE2"/>
    <w:rsid w:val="00F93D3E"/>
    <w:rsid w:val="00F9428D"/>
    <w:rsid w:val="00F945AE"/>
    <w:rsid w:val="00F94FDD"/>
    <w:rsid w:val="00F95130"/>
    <w:rsid w:val="00F9554E"/>
    <w:rsid w:val="00F95A9F"/>
    <w:rsid w:val="00F95BA1"/>
    <w:rsid w:val="00F95C42"/>
    <w:rsid w:val="00F96191"/>
    <w:rsid w:val="00F96330"/>
    <w:rsid w:val="00F965F6"/>
    <w:rsid w:val="00F96749"/>
    <w:rsid w:val="00F969D9"/>
    <w:rsid w:val="00F96ABE"/>
    <w:rsid w:val="00F96B42"/>
    <w:rsid w:val="00F973CA"/>
    <w:rsid w:val="00F973D8"/>
    <w:rsid w:val="00F975B4"/>
    <w:rsid w:val="00F9767E"/>
    <w:rsid w:val="00F97684"/>
    <w:rsid w:val="00FA0461"/>
    <w:rsid w:val="00FA049A"/>
    <w:rsid w:val="00FA05B0"/>
    <w:rsid w:val="00FA060F"/>
    <w:rsid w:val="00FA0903"/>
    <w:rsid w:val="00FA1BAB"/>
    <w:rsid w:val="00FA1BDE"/>
    <w:rsid w:val="00FA2010"/>
    <w:rsid w:val="00FA2233"/>
    <w:rsid w:val="00FA23BB"/>
    <w:rsid w:val="00FA24FF"/>
    <w:rsid w:val="00FA250F"/>
    <w:rsid w:val="00FA2AE2"/>
    <w:rsid w:val="00FA4496"/>
    <w:rsid w:val="00FA5A43"/>
    <w:rsid w:val="00FA5A55"/>
    <w:rsid w:val="00FA6324"/>
    <w:rsid w:val="00FA6AAB"/>
    <w:rsid w:val="00FA6AE2"/>
    <w:rsid w:val="00FA6CAB"/>
    <w:rsid w:val="00FA6D9B"/>
    <w:rsid w:val="00FA6DEE"/>
    <w:rsid w:val="00FA6EAC"/>
    <w:rsid w:val="00FA6EE7"/>
    <w:rsid w:val="00FA7089"/>
    <w:rsid w:val="00FA7436"/>
    <w:rsid w:val="00FA75FB"/>
    <w:rsid w:val="00FA7AA6"/>
    <w:rsid w:val="00FB038E"/>
    <w:rsid w:val="00FB04CE"/>
    <w:rsid w:val="00FB05CF"/>
    <w:rsid w:val="00FB0748"/>
    <w:rsid w:val="00FB0885"/>
    <w:rsid w:val="00FB0CA7"/>
    <w:rsid w:val="00FB13D1"/>
    <w:rsid w:val="00FB18B6"/>
    <w:rsid w:val="00FB18DA"/>
    <w:rsid w:val="00FB1A1E"/>
    <w:rsid w:val="00FB288B"/>
    <w:rsid w:val="00FB2FB5"/>
    <w:rsid w:val="00FB3374"/>
    <w:rsid w:val="00FB3AA4"/>
    <w:rsid w:val="00FB4CB0"/>
    <w:rsid w:val="00FB5334"/>
    <w:rsid w:val="00FB5515"/>
    <w:rsid w:val="00FB570A"/>
    <w:rsid w:val="00FB6253"/>
    <w:rsid w:val="00FB63D9"/>
    <w:rsid w:val="00FB6486"/>
    <w:rsid w:val="00FB6595"/>
    <w:rsid w:val="00FB68CE"/>
    <w:rsid w:val="00FB6A62"/>
    <w:rsid w:val="00FB6C12"/>
    <w:rsid w:val="00FB6CC0"/>
    <w:rsid w:val="00FB70D8"/>
    <w:rsid w:val="00FB7171"/>
    <w:rsid w:val="00FB7467"/>
    <w:rsid w:val="00FB7BE0"/>
    <w:rsid w:val="00FB7C48"/>
    <w:rsid w:val="00FB7CBB"/>
    <w:rsid w:val="00FC0231"/>
    <w:rsid w:val="00FC0378"/>
    <w:rsid w:val="00FC0D58"/>
    <w:rsid w:val="00FC0D98"/>
    <w:rsid w:val="00FC15B2"/>
    <w:rsid w:val="00FC1791"/>
    <w:rsid w:val="00FC24E1"/>
    <w:rsid w:val="00FC25BC"/>
    <w:rsid w:val="00FC27FA"/>
    <w:rsid w:val="00FC31BD"/>
    <w:rsid w:val="00FC32D5"/>
    <w:rsid w:val="00FC3B84"/>
    <w:rsid w:val="00FC3D11"/>
    <w:rsid w:val="00FC3F6B"/>
    <w:rsid w:val="00FC3FE7"/>
    <w:rsid w:val="00FC43D0"/>
    <w:rsid w:val="00FC45B7"/>
    <w:rsid w:val="00FC45DE"/>
    <w:rsid w:val="00FC469C"/>
    <w:rsid w:val="00FC4DB5"/>
    <w:rsid w:val="00FC4F8F"/>
    <w:rsid w:val="00FC5024"/>
    <w:rsid w:val="00FC547E"/>
    <w:rsid w:val="00FC573D"/>
    <w:rsid w:val="00FC57A0"/>
    <w:rsid w:val="00FC59D1"/>
    <w:rsid w:val="00FC5CE2"/>
    <w:rsid w:val="00FC6558"/>
    <w:rsid w:val="00FC66FE"/>
    <w:rsid w:val="00FC67C6"/>
    <w:rsid w:val="00FC6A6E"/>
    <w:rsid w:val="00FC73A7"/>
    <w:rsid w:val="00FC7999"/>
    <w:rsid w:val="00FC7DAF"/>
    <w:rsid w:val="00FC7E68"/>
    <w:rsid w:val="00FD0724"/>
    <w:rsid w:val="00FD0B2A"/>
    <w:rsid w:val="00FD14A1"/>
    <w:rsid w:val="00FD14BE"/>
    <w:rsid w:val="00FD1C71"/>
    <w:rsid w:val="00FD22C4"/>
    <w:rsid w:val="00FD30B0"/>
    <w:rsid w:val="00FD374E"/>
    <w:rsid w:val="00FD3974"/>
    <w:rsid w:val="00FD40BA"/>
    <w:rsid w:val="00FD4119"/>
    <w:rsid w:val="00FD43B0"/>
    <w:rsid w:val="00FD455E"/>
    <w:rsid w:val="00FD5479"/>
    <w:rsid w:val="00FD581C"/>
    <w:rsid w:val="00FD59A2"/>
    <w:rsid w:val="00FD5ADD"/>
    <w:rsid w:val="00FD5EDA"/>
    <w:rsid w:val="00FD5FB2"/>
    <w:rsid w:val="00FD6379"/>
    <w:rsid w:val="00FD672E"/>
    <w:rsid w:val="00FD6758"/>
    <w:rsid w:val="00FD68F0"/>
    <w:rsid w:val="00FD6904"/>
    <w:rsid w:val="00FD6971"/>
    <w:rsid w:val="00FD69AA"/>
    <w:rsid w:val="00FD6ADE"/>
    <w:rsid w:val="00FD6EFA"/>
    <w:rsid w:val="00FD717E"/>
    <w:rsid w:val="00FD771B"/>
    <w:rsid w:val="00FD77A8"/>
    <w:rsid w:val="00FD78FE"/>
    <w:rsid w:val="00FD7B4B"/>
    <w:rsid w:val="00FD7D11"/>
    <w:rsid w:val="00FD7EBA"/>
    <w:rsid w:val="00FE03AF"/>
    <w:rsid w:val="00FE06BF"/>
    <w:rsid w:val="00FE0D76"/>
    <w:rsid w:val="00FE1804"/>
    <w:rsid w:val="00FE1B60"/>
    <w:rsid w:val="00FE25F9"/>
    <w:rsid w:val="00FE264A"/>
    <w:rsid w:val="00FE2941"/>
    <w:rsid w:val="00FE2F08"/>
    <w:rsid w:val="00FE3095"/>
    <w:rsid w:val="00FE319C"/>
    <w:rsid w:val="00FE3406"/>
    <w:rsid w:val="00FE346B"/>
    <w:rsid w:val="00FE3929"/>
    <w:rsid w:val="00FE3C55"/>
    <w:rsid w:val="00FE3F1C"/>
    <w:rsid w:val="00FE3FC9"/>
    <w:rsid w:val="00FE43D8"/>
    <w:rsid w:val="00FE46ED"/>
    <w:rsid w:val="00FE502C"/>
    <w:rsid w:val="00FE5189"/>
    <w:rsid w:val="00FE56AC"/>
    <w:rsid w:val="00FE5814"/>
    <w:rsid w:val="00FE5A52"/>
    <w:rsid w:val="00FE5A9D"/>
    <w:rsid w:val="00FE5BD2"/>
    <w:rsid w:val="00FE5C62"/>
    <w:rsid w:val="00FE5CA0"/>
    <w:rsid w:val="00FE5D61"/>
    <w:rsid w:val="00FE5D9D"/>
    <w:rsid w:val="00FE5DD0"/>
    <w:rsid w:val="00FE6865"/>
    <w:rsid w:val="00FE69BA"/>
    <w:rsid w:val="00FE6D0E"/>
    <w:rsid w:val="00FE6ED7"/>
    <w:rsid w:val="00FE6EEC"/>
    <w:rsid w:val="00FE6FF7"/>
    <w:rsid w:val="00FE7F4F"/>
    <w:rsid w:val="00FE7FD0"/>
    <w:rsid w:val="00FF03C5"/>
    <w:rsid w:val="00FF07A7"/>
    <w:rsid w:val="00FF0B0A"/>
    <w:rsid w:val="00FF0C55"/>
    <w:rsid w:val="00FF0D4C"/>
    <w:rsid w:val="00FF11BD"/>
    <w:rsid w:val="00FF11E6"/>
    <w:rsid w:val="00FF1697"/>
    <w:rsid w:val="00FF1948"/>
    <w:rsid w:val="00FF1950"/>
    <w:rsid w:val="00FF1B19"/>
    <w:rsid w:val="00FF226A"/>
    <w:rsid w:val="00FF2453"/>
    <w:rsid w:val="00FF275A"/>
    <w:rsid w:val="00FF2CA0"/>
    <w:rsid w:val="00FF2EF4"/>
    <w:rsid w:val="00FF3422"/>
    <w:rsid w:val="00FF3898"/>
    <w:rsid w:val="00FF3E20"/>
    <w:rsid w:val="00FF3E86"/>
    <w:rsid w:val="00FF3F08"/>
    <w:rsid w:val="00FF4948"/>
    <w:rsid w:val="00FF509A"/>
    <w:rsid w:val="00FF5121"/>
    <w:rsid w:val="00FF54F5"/>
    <w:rsid w:val="00FF55C2"/>
    <w:rsid w:val="00FF5662"/>
    <w:rsid w:val="00FF6598"/>
    <w:rsid w:val="00FF6681"/>
    <w:rsid w:val="00FF699C"/>
    <w:rsid w:val="00FF69E2"/>
    <w:rsid w:val="00FF6FA3"/>
    <w:rsid w:val="00FF700D"/>
    <w:rsid w:val="00FF7314"/>
    <w:rsid w:val="00FF7482"/>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F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059F9"/>
    <w:pPr>
      <w:tabs>
        <w:tab w:val="right" w:leader="dot" w:pos="11654"/>
      </w:tabs>
      <w:spacing w:after="0" w:line="240" w:lineRule="auto"/>
      <w:ind w:left="270" w:right="184"/>
    </w:pPr>
    <w:rPr>
      <w:rFonts w:ascii="Segoe UI" w:hAnsi="Segoe UI" w:cs="Segoe UI"/>
      <w:noProof/>
      <w:color w:val="FFFFFF" w:themeColor="background1"/>
      <w:sz w:val="22"/>
      <w:szCs w:val="22"/>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 w:type="paragraph" w:customStyle="1" w:styleId="xgdp">
    <w:name w:val="x_gdp"/>
    <w:basedOn w:val="Normal"/>
    <w:rsid w:val="00310260"/>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dp74379314yiv2850510888ydp25f451eyiv9550003898msonormal">
    <w:name w:val="ydp74379314yiv2850510888ydp25f451eyiv9550003898msonormal"/>
    <w:basedOn w:val="Normal"/>
    <w:rsid w:val="00D6225B"/>
    <w:pPr>
      <w:spacing w:beforeAutospacing="1" w:after="100" w:afterAutospacing="1" w:line="240" w:lineRule="auto"/>
    </w:pPr>
    <w:rPr>
      <w:rFonts w:ascii="Aptos" w:eastAsiaTheme="minorHAnsi" w:hAnsi="Aptos" w:cs="Aptos"/>
      <w:sz w:val="24"/>
      <w:szCs w:val="24"/>
      <w:lang w:eastAsia="en-US"/>
    </w:rPr>
  </w:style>
  <w:style w:type="character" w:styleId="SmartLink">
    <w:name w:val="Smart Link"/>
    <w:basedOn w:val="DefaultParagraphFont"/>
    <w:uiPriority w:val="99"/>
    <w:semiHidden/>
    <w:unhideWhenUsed/>
    <w:rsid w:val="00D6225B"/>
    <w:rPr>
      <w:color w:val="0000FF"/>
      <w:u w:val="single"/>
      <w:shd w:val="clear" w:color="auto" w:fill="F3F2F1"/>
    </w:rPr>
  </w:style>
  <w:style w:type="character" w:customStyle="1" w:styleId="ydp74379314yiv2850510888ydp25f451eyiv9550003898ui-provider">
    <w:name w:val="ydp74379314yiv2850510888ydp25f451eyiv9550003898ui-provider"/>
    <w:basedOn w:val="DefaultParagraphFont"/>
    <w:rsid w:val="00D6225B"/>
  </w:style>
  <w:style w:type="paragraph" w:customStyle="1" w:styleId="text-align-center">
    <w:name w:val="text-align-center"/>
    <w:basedOn w:val="Normal"/>
    <w:rsid w:val="00262718"/>
    <w:pPr>
      <w:spacing w:beforeAutospacing="1" w:after="100" w:afterAutospacing="1" w:line="240" w:lineRule="auto"/>
    </w:pPr>
    <w:rPr>
      <w:rFonts w:ascii="Aptos" w:eastAsiaTheme="minorHAnsi" w:hAnsi="Aptos" w:cs="Aptos"/>
      <w:sz w:val="24"/>
      <w:szCs w:val="24"/>
      <w:lang w:eastAsia="en-US"/>
    </w:rPr>
  </w:style>
  <w:style w:type="character" w:customStyle="1" w:styleId="xhead">
    <w:name w:val="x_head"/>
    <w:basedOn w:val="DefaultParagraphFont"/>
    <w:rsid w:val="006A431C"/>
  </w:style>
  <w:style w:type="character" w:customStyle="1" w:styleId="xsubhead">
    <w:name w:val="x_subhead"/>
    <w:basedOn w:val="DefaultParagraphFont"/>
    <w:rsid w:val="006A431C"/>
  </w:style>
  <w:style w:type="character" w:customStyle="1" w:styleId="xnormal">
    <w:name w:val="x_normal"/>
    <w:basedOn w:val="DefaultParagraphFont"/>
    <w:rsid w:val="006A431C"/>
  </w:style>
  <w:style w:type="paragraph" w:styleId="Revision">
    <w:name w:val="Revision"/>
    <w:hidden/>
    <w:uiPriority w:val="99"/>
    <w:semiHidden/>
    <w:rsid w:val="0000588C"/>
    <w:pPr>
      <w:spacing w:before="0" w:after="0" w:line="240" w:lineRule="auto"/>
    </w:pPr>
  </w:style>
  <w:style w:type="paragraph" w:customStyle="1" w:styleId="ydp8c4319deyiv7307627952ydpdca59d9amsonormal">
    <w:name w:val="ydp8c4319deyiv7307627952ydpdca59d9amsonormal"/>
    <w:basedOn w:val="Normal"/>
    <w:rsid w:val="00DE5B47"/>
    <w:pPr>
      <w:spacing w:beforeAutospacing="1" w:after="100" w:afterAutospacing="1" w:line="240" w:lineRule="auto"/>
    </w:pPr>
    <w:rPr>
      <w:rFonts w:ascii="Aptos" w:eastAsiaTheme="minorHAnsi" w:hAnsi="Aptos" w:cs="Apto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118">
      <w:bodyDiv w:val="1"/>
      <w:marLeft w:val="0"/>
      <w:marRight w:val="0"/>
      <w:marTop w:val="0"/>
      <w:marBottom w:val="0"/>
      <w:divBdr>
        <w:top w:val="none" w:sz="0" w:space="0" w:color="auto"/>
        <w:left w:val="none" w:sz="0" w:space="0" w:color="auto"/>
        <w:bottom w:val="none" w:sz="0" w:space="0" w:color="auto"/>
        <w:right w:val="none" w:sz="0" w:space="0" w:color="auto"/>
      </w:divBdr>
    </w:div>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5334211">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0617268">
      <w:bodyDiv w:val="1"/>
      <w:marLeft w:val="0"/>
      <w:marRight w:val="0"/>
      <w:marTop w:val="0"/>
      <w:marBottom w:val="0"/>
      <w:divBdr>
        <w:top w:val="none" w:sz="0" w:space="0" w:color="auto"/>
        <w:left w:val="none" w:sz="0" w:space="0" w:color="auto"/>
        <w:bottom w:val="none" w:sz="0" w:space="0" w:color="auto"/>
        <w:right w:val="none" w:sz="0" w:space="0" w:color="auto"/>
      </w:divBdr>
    </w:div>
    <w:div w:id="11617989">
      <w:bodyDiv w:val="1"/>
      <w:marLeft w:val="0"/>
      <w:marRight w:val="0"/>
      <w:marTop w:val="0"/>
      <w:marBottom w:val="0"/>
      <w:divBdr>
        <w:top w:val="none" w:sz="0" w:space="0" w:color="auto"/>
        <w:left w:val="none" w:sz="0" w:space="0" w:color="auto"/>
        <w:bottom w:val="none" w:sz="0" w:space="0" w:color="auto"/>
        <w:right w:val="none" w:sz="0" w:space="0" w:color="auto"/>
      </w:divBdr>
    </w:div>
    <w:div w:id="12734107">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312406">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251822">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5328427">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1831212">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46029566">
      <w:bodyDiv w:val="1"/>
      <w:marLeft w:val="0"/>
      <w:marRight w:val="0"/>
      <w:marTop w:val="0"/>
      <w:marBottom w:val="0"/>
      <w:divBdr>
        <w:top w:val="none" w:sz="0" w:space="0" w:color="auto"/>
        <w:left w:val="none" w:sz="0" w:space="0" w:color="auto"/>
        <w:bottom w:val="none" w:sz="0" w:space="0" w:color="auto"/>
        <w:right w:val="none" w:sz="0" w:space="0" w:color="auto"/>
      </w:divBdr>
    </w:div>
    <w:div w:id="46418961">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6317694">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1832811">
      <w:bodyDiv w:val="1"/>
      <w:marLeft w:val="0"/>
      <w:marRight w:val="0"/>
      <w:marTop w:val="0"/>
      <w:marBottom w:val="0"/>
      <w:divBdr>
        <w:top w:val="none" w:sz="0" w:space="0" w:color="auto"/>
        <w:left w:val="none" w:sz="0" w:space="0" w:color="auto"/>
        <w:bottom w:val="none" w:sz="0" w:space="0" w:color="auto"/>
        <w:right w:val="none" w:sz="0" w:space="0" w:color="auto"/>
      </w:divBdr>
    </w:div>
    <w:div w:id="62335496">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6244589">
      <w:bodyDiv w:val="1"/>
      <w:marLeft w:val="0"/>
      <w:marRight w:val="0"/>
      <w:marTop w:val="0"/>
      <w:marBottom w:val="0"/>
      <w:divBdr>
        <w:top w:val="none" w:sz="0" w:space="0" w:color="auto"/>
        <w:left w:val="none" w:sz="0" w:space="0" w:color="auto"/>
        <w:bottom w:val="none" w:sz="0" w:space="0" w:color="auto"/>
        <w:right w:val="none" w:sz="0" w:space="0" w:color="auto"/>
      </w:divBdr>
    </w:div>
    <w:div w:id="76367868">
      <w:bodyDiv w:val="1"/>
      <w:marLeft w:val="0"/>
      <w:marRight w:val="0"/>
      <w:marTop w:val="0"/>
      <w:marBottom w:val="0"/>
      <w:divBdr>
        <w:top w:val="none" w:sz="0" w:space="0" w:color="auto"/>
        <w:left w:val="none" w:sz="0" w:space="0" w:color="auto"/>
        <w:bottom w:val="none" w:sz="0" w:space="0" w:color="auto"/>
        <w:right w:val="none" w:sz="0" w:space="0" w:color="auto"/>
      </w:divBdr>
    </w:div>
    <w:div w:id="76489004">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1150279">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89476565">
      <w:bodyDiv w:val="1"/>
      <w:marLeft w:val="0"/>
      <w:marRight w:val="0"/>
      <w:marTop w:val="0"/>
      <w:marBottom w:val="0"/>
      <w:divBdr>
        <w:top w:val="none" w:sz="0" w:space="0" w:color="auto"/>
        <w:left w:val="none" w:sz="0" w:space="0" w:color="auto"/>
        <w:bottom w:val="none" w:sz="0" w:space="0" w:color="auto"/>
        <w:right w:val="none" w:sz="0" w:space="0" w:color="auto"/>
      </w:divBdr>
    </w:div>
    <w:div w:id="90011418">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4712521">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103305141">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2332821">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4373115">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36189479">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173824">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59546996">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0974881">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7278511">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1431865">
      <w:bodyDiv w:val="1"/>
      <w:marLeft w:val="0"/>
      <w:marRight w:val="0"/>
      <w:marTop w:val="0"/>
      <w:marBottom w:val="0"/>
      <w:divBdr>
        <w:top w:val="none" w:sz="0" w:space="0" w:color="auto"/>
        <w:left w:val="none" w:sz="0" w:space="0" w:color="auto"/>
        <w:bottom w:val="none" w:sz="0" w:space="0" w:color="auto"/>
        <w:right w:val="none" w:sz="0" w:space="0" w:color="auto"/>
      </w:divBdr>
    </w:div>
    <w:div w:id="185488705">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1380581">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853482">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589474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199754046">
      <w:bodyDiv w:val="1"/>
      <w:marLeft w:val="0"/>
      <w:marRight w:val="0"/>
      <w:marTop w:val="0"/>
      <w:marBottom w:val="0"/>
      <w:divBdr>
        <w:top w:val="none" w:sz="0" w:space="0" w:color="auto"/>
        <w:left w:val="none" w:sz="0" w:space="0" w:color="auto"/>
        <w:bottom w:val="none" w:sz="0" w:space="0" w:color="auto"/>
        <w:right w:val="none" w:sz="0" w:space="0" w:color="auto"/>
      </w:divBdr>
    </w:div>
    <w:div w:id="20043640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5557231">
      <w:bodyDiv w:val="1"/>
      <w:marLeft w:val="0"/>
      <w:marRight w:val="0"/>
      <w:marTop w:val="0"/>
      <w:marBottom w:val="0"/>
      <w:divBdr>
        <w:top w:val="none" w:sz="0" w:space="0" w:color="auto"/>
        <w:left w:val="none" w:sz="0" w:space="0" w:color="auto"/>
        <w:bottom w:val="none" w:sz="0" w:space="0" w:color="auto"/>
        <w:right w:val="none" w:sz="0" w:space="0" w:color="auto"/>
      </w:divBdr>
    </w:div>
    <w:div w:id="217402434">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240023518">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5115050">
      <w:bodyDiv w:val="1"/>
      <w:marLeft w:val="0"/>
      <w:marRight w:val="0"/>
      <w:marTop w:val="0"/>
      <w:marBottom w:val="0"/>
      <w:divBdr>
        <w:top w:val="none" w:sz="0" w:space="0" w:color="auto"/>
        <w:left w:val="none" w:sz="0" w:space="0" w:color="auto"/>
        <w:bottom w:val="none" w:sz="0" w:space="0" w:color="auto"/>
        <w:right w:val="none" w:sz="0" w:space="0" w:color="auto"/>
      </w:divBdr>
    </w:div>
    <w:div w:id="245190228">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53131011">
      <w:bodyDiv w:val="1"/>
      <w:marLeft w:val="0"/>
      <w:marRight w:val="0"/>
      <w:marTop w:val="0"/>
      <w:marBottom w:val="0"/>
      <w:divBdr>
        <w:top w:val="none" w:sz="0" w:space="0" w:color="auto"/>
        <w:left w:val="none" w:sz="0" w:space="0" w:color="auto"/>
        <w:bottom w:val="none" w:sz="0" w:space="0" w:color="auto"/>
        <w:right w:val="none" w:sz="0" w:space="0" w:color="auto"/>
      </w:divBdr>
    </w:div>
    <w:div w:id="255752442">
      <w:bodyDiv w:val="1"/>
      <w:marLeft w:val="0"/>
      <w:marRight w:val="0"/>
      <w:marTop w:val="0"/>
      <w:marBottom w:val="0"/>
      <w:divBdr>
        <w:top w:val="none" w:sz="0" w:space="0" w:color="auto"/>
        <w:left w:val="none" w:sz="0" w:space="0" w:color="auto"/>
        <w:bottom w:val="none" w:sz="0" w:space="0" w:color="auto"/>
        <w:right w:val="none" w:sz="0" w:space="0" w:color="auto"/>
      </w:divBdr>
    </w:div>
    <w:div w:id="261685779">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3540752">
      <w:bodyDiv w:val="1"/>
      <w:marLeft w:val="0"/>
      <w:marRight w:val="0"/>
      <w:marTop w:val="0"/>
      <w:marBottom w:val="0"/>
      <w:divBdr>
        <w:top w:val="none" w:sz="0" w:space="0" w:color="auto"/>
        <w:left w:val="none" w:sz="0" w:space="0" w:color="auto"/>
        <w:bottom w:val="none" w:sz="0" w:space="0" w:color="auto"/>
        <w:right w:val="none" w:sz="0" w:space="0" w:color="auto"/>
      </w:divBdr>
    </w:div>
    <w:div w:id="264927070">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295109026">
      <w:bodyDiv w:val="1"/>
      <w:marLeft w:val="0"/>
      <w:marRight w:val="0"/>
      <w:marTop w:val="0"/>
      <w:marBottom w:val="0"/>
      <w:divBdr>
        <w:top w:val="none" w:sz="0" w:space="0" w:color="auto"/>
        <w:left w:val="none" w:sz="0" w:space="0" w:color="auto"/>
        <w:bottom w:val="none" w:sz="0" w:space="0" w:color="auto"/>
        <w:right w:val="none" w:sz="0" w:space="0" w:color="auto"/>
      </w:divBdr>
    </w:div>
    <w:div w:id="299071444">
      <w:bodyDiv w:val="1"/>
      <w:marLeft w:val="0"/>
      <w:marRight w:val="0"/>
      <w:marTop w:val="0"/>
      <w:marBottom w:val="0"/>
      <w:divBdr>
        <w:top w:val="none" w:sz="0" w:space="0" w:color="auto"/>
        <w:left w:val="none" w:sz="0" w:space="0" w:color="auto"/>
        <w:bottom w:val="none" w:sz="0" w:space="0" w:color="auto"/>
        <w:right w:val="none" w:sz="0" w:space="0" w:color="auto"/>
      </w:divBdr>
    </w:div>
    <w:div w:id="302001922">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15915176">
      <w:bodyDiv w:val="1"/>
      <w:marLeft w:val="0"/>
      <w:marRight w:val="0"/>
      <w:marTop w:val="0"/>
      <w:marBottom w:val="0"/>
      <w:divBdr>
        <w:top w:val="none" w:sz="0" w:space="0" w:color="auto"/>
        <w:left w:val="none" w:sz="0" w:space="0" w:color="auto"/>
        <w:bottom w:val="none" w:sz="0" w:space="0" w:color="auto"/>
        <w:right w:val="none" w:sz="0" w:space="0" w:color="auto"/>
      </w:divBdr>
    </w:div>
    <w:div w:id="317152867">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27292387">
      <w:bodyDiv w:val="1"/>
      <w:marLeft w:val="0"/>
      <w:marRight w:val="0"/>
      <w:marTop w:val="0"/>
      <w:marBottom w:val="0"/>
      <w:divBdr>
        <w:top w:val="none" w:sz="0" w:space="0" w:color="auto"/>
        <w:left w:val="none" w:sz="0" w:space="0" w:color="auto"/>
        <w:bottom w:val="none" w:sz="0" w:space="0" w:color="auto"/>
        <w:right w:val="none" w:sz="0" w:space="0" w:color="auto"/>
      </w:divBdr>
    </w:div>
    <w:div w:id="333653392">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3675391">
      <w:bodyDiv w:val="1"/>
      <w:marLeft w:val="0"/>
      <w:marRight w:val="0"/>
      <w:marTop w:val="0"/>
      <w:marBottom w:val="0"/>
      <w:divBdr>
        <w:top w:val="none" w:sz="0" w:space="0" w:color="auto"/>
        <w:left w:val="none" w:sz="0" w:space="0" w:color="auto"/>
        <w:bottom w:val="none" w:sz="0" w:space="0" w:color="auto"/>
        <w:right w:val="none" w:sz="0" w:space="0" w:color="auto"/>
      </w:divBdr>
    </w:div>
    <w:div w:id="347411377">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5826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5909137">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67796761">
      <w:bodyDiv w:val="1"/>
      <w:marLeft w:val="0"/>
      <w:marRight w:val="0"/>
      <w:marTop w:val="0"/>
      <w:marBottom w:val="0"/>
      <w:divBdr>
        <w:top w:val="none" w:sz="0" w:space="0" w:color="auto"/>
        <w:left w:val="none" w:sz="0" w:space="0" w:color="auto"/>
        <w:bottom w:val="none" w:sz="0" w:space="0" w:color="auto"/>
        <w:right w:val="none" w:sz="0" w:space="0" w:color="auto"/>
      </w:divBdr>
    </w:div>
    <w:div w:id="378358424">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6877016">
      <w:bodyDiv w:val="1"/>
      <w:marLeft w:val="0"/>
      <w:marRight w:val="0"/>
      <w:marTop w:val="0"/>
      <w:marBottom w:val="0"/>
      <w:divBdr>
        <w:top w:val="none" w:sz="0" w:space="0" w:color="auto"/>
        <w:left w:val="none" w:sz="0" w:space="0" w:color="auto"/>
        <w:bottom w:val="none" w:sz="0" w:space="0" w:color="auto"/>
        <w:right w:val="none" w:sz="0" w:space="0" w:color="auto"/>
      </w:divBdr>
    </w:div>
    <w:div w:id="387344071">
      <w:bodyDiv w:val="1"/>
      <w:marLeft w:val="0"/>
      <w:marRight w:val="0"/>
      <w:marTop w:val="0"/>
      <w:marBottom w:val="0"/>
      <w:divBdr>
        <w:top w:val="none" w:sz="0" w:space="0" w:color="auto"/>
        <w:left w:val="none" w:sz="0" w:space="0" w:color="auto"/>
        <w:bottom w:val="none" w:sz="0" w:space="0" w:color="auto"/>
        <w:right w:val="none" w:sz="0" w:space="0" w:color="auto"/>
      </w:divBdr>
    </w:div>
    <w:div w:id="389379586">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0754432">
      <w:bodyDiv w:val="1"/>
      <w:marLeft w:val="0"/>
      <w:marRight w:val="0"/>
      <w:marTop w:val="0"/>
      <w:marBottom w:val="0"/>
      <w:divBdr>
        <w:top w:val="none" w:sz="0" w:space="0" w:color="auto"/>
        <w:left w:val="none" w:sz="0" w:space="0" w:color="auto"/>
        <w:bottom w:val="none" w:sz="0" w:space="0" w:color="auto"/>
        <w:right w:val="none" w:sz="0" w:space="0" w:color="auto"/>
      </w:divBdr>
    </w:div>
    <w:div w:id="402024295">
      <w:bodyDiv w:val="1"/>
      <w:marLeft w:val="0"/>
      <w:marRight w:val="0"/>
      <w:marTop w:val="0"/>
      <w:marBottom w:val="0"/>
      <w:divBdr>
        <w:top w:val="none" w:sz="0" w:space="0" w:color="auto"/>
        <w:left w:val="none" w:sz="0" w:space="0" w:color="auto"/>
        <w:bottom w:val="none" w:sz="0" w:space="0" w:color="auto"/>
        <w:right w:val="none" w:sz="0" w:space="0" w:color="auto"/>
      </w:divBdr>
    </w:div>
    <w:div w:id="402991008">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0372970">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094907">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3329637">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4325694">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49935745">
      <w:bodyDiv w:val="1"/>
      <w:marLeft w:val="0"/>
      <w:marRight w:val="0"/>
      <w:marTop w:val="0"/>
      <w:marBottom w:val="0"/>
      <w:divBdr>
        <w:top w:val="none" w:sz="0" w:space="0" w:color="auto"/>
        <w:left w:val="none" w:sz="0" w:space="0" w:color="auto"/>
        <w:bottom w:val="none" w:sz="0" w:space="0" w:color="auto"/>
        <w:right w:val="none" w:sz="0" w:space="0" w:color="auto"/>
      </w:divBdr>
    </w:div>
    <w:div w:id="457915878">
      <w:bodyDiv w:val="1"/>
      <w:marLeft w:val="0"/>
      <w:marRight w:val="0"/>
      <w:marTop w:val="0"/>
      <w:marBottom w:val="0"/>
      <w:divBdr>
        <w:top w:val="none" w:sz="0" w:space="0" w:color="auto"/>
        <w:left w:val="none" w:sz="0" w:space="0" w:color="auto"/>
        <w:bottom w:val="none" w:sz="0" w:space="0" w:color="auto"/>
        <w:right w:val="none" w:sz="0" w:space="0" w:color="auto"/>
      </w:divBdr>
    </w:div>
    <w:div w:id="458258458">
      <w:bodyDiv w:val="1"/>
      <w:marLeft w:val="0"/>
      <w:marRight w:val="0"/>
      <w:marTop w:val="0"/>
      <w:marBottom w:val="0"/>
      <w:divBdr>
        <w:top w:val="none" w:sz="0" w:space="0" w:color="auto"/>
        <w:left w:val="none" w:sz="0" w:space="0" w:color="auto"/>
        <w:bottom w:val="none" w:sz="0" w:space="0" w:color="auto"/>
        <w:right w:val="none" w:sz="0" w:space="0" w:color="auto"/>
      </w:divBdr>
    </w:div>
    <w:div w:id="458307018">
      <w:bodyDiv w:val="1"/>
      <w:marLeft w:val="0"/>
      <w:marRight w:val="0"/>
      <w:marTop w:val="0"/>
      <w:marBottom w:val="0"/>
      <w:divBdr>
        <w:top w:val="none" w:sz="0" w:space="0" w:color="auto"/>
        <w:left w:val="none" w:sz="0" w:space="0" w:color="auto"/>
        <w:bottom w:val="none" w:sz="0" w:space="0" w:color="auto"/>
        <w:right w:val="none" w:sz="0" w:space="0" w:color="auto"/>
      </w:divBdr>
    </w:div>
    <w:div w:id="458647718">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431480">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8404682">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0055693">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4665530">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0657358">
      <w:bodyDiv w:val="1"/>
      <w:marLeft w:val="0"/>
      <w:marRight w:val="0"/>
      <w:marTop w:val="0"/>
      <w:marBottom w:val="0"/>
      <w:divBdr>
        <w:top w:val="none" w:sz="0" w:space="0" w:color="auto"/>
        <w:left w:val="none" w:sz="0" w:space="0" w:color="auto"/>
        <w:bottom w:val="none" w:sz="0" w:space="0" w:color="auto"/>
        <w:right w:val="none" w:sz="0" w:space="0" w:color="auto"/>
      </w:divBdr>
    </w:div>
    <w:div w:id="504901664">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8253654">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4879142">
      <w:bodyDiv w:val="1"/>
      <w:marLeft w:val="0"/>
      <w:marRight w:val="0"/>
      <w:marTop w:val="0"/>
      <w:marBottom w:val="0"/>
      <w:divBdr>
        <w:top w:val="none" w:sz="0" w:space="0" w:color="auto"/>
        <w:left w:val="none" w:sz="0" w:space="0" w:color="auto"/>
        <w:bottom w:val="none" w:sz="0" w:space="0" w:color="auto"/>
        <w:right w:val="none" w:sz="0" w:space="0" w:color="auto"/>
      </w:divBdr>
    </w:div>
    <w:div w:id="516383346">
      <w:bodyDiv w:val="1"/>
      <w:marLeft w:val="0"/>
      <w:marRight w:val="0"/>
      <w:marTop w:val="0"/>
      <w:marBottom w:val="0"/>
      <w:divBdr>
        <w:top w:val="none" w:sz="0" w:space="0" w:color="auto"/>
        <w:left w:val="none" w:sz="0" w:space="0" w:color="auto"/>
        <w:bottom w:val="none" w:sz="0" w:space="0" w:color="auto"/>
        <w:right w:val="none" w:sz="0" w:space="0" w:color="auto"/>
      </w:divBdr>
    </w:div>
    <w:div w:id="51723223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24710721">
      <w:bodyDiv w:val="1"/>
      <w:marLeft w:val="0"/>
      <w:marRight w:val="0"/>
      <w:marTop w:val="0"/>
      <w:marBottom w:val="0"/>
      <w:divBdr>
        <w:top w:val="none" w:sz="0" w:space="0" w:color="auto"/>
        <w:left w:val="none" w:sz="0" w:space="0" w:color="auto"/>
        <w:bottom w:val="none" w:sz="0" w:space="0" w:color="auto"/>
        <w:right w:val="none" w:sz="0" w:space="0" w:color="auto"/>
      </w:divBdr>
    </w:div>
    <w:div w:id="525020418">
      <w:bodyDiv w:val="1"/>
      <w:marLeft w:val="0"/>
      <w:marRight w:val="0"/>
      <w:marTop w:val="0"/>
      <w:marBottom w:val="0"/>
      <w:divBdr>
        <w:top w:val="none" w:sz="0" w:space="0" w:color="auto"/>
        <w:left w:val="none" w:sz="0" w:space="0" w:color="auto"/>
        <w:bottom w:val="none" w:sz="0" w:space="0" w:color="auto"/>
        <w:right w:val="none" w:sz="0" w:space="0" w:color="auto"/>
      </w:divBdr>
    </w:div>
    <w:div w:id="527792453">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43441327">
      <w:bodyDiv w:val="1"/>
      <w:marLeft w:val="0"/>
      <w:marRight w:val="0"/>
      <w:marTop w:val="0"/>
      <w:marBottom w:val="0"/>
      <w:divBdr>
        <w:top w:val="none" w:sz="0" w:space="0" w:color="auto"/>
        <w:left w:val="none" w:sz="0" w:space="0" w:color="auto"/>
        <w:bottom w:val="none" w:sz="0" w:space="0" w:color="auto"/>
        <w:right w:val="none" w:sz="0" w:space="0" w:color="auto"/>
      </w:divBdr>
    </w:div>
    <w:div w:id="545216205">
      <w:bodyDiv w:val="1"/>
      <w:marLeft w:val="0"/>
      <w:marRight w:val="0"/>
      <w:marTop w:val="0"/>
      <w:marBottom w:val="0"/>
      <w:divBdr>
        <w:top w:val="none" w:sz="0" w:space="0" w:color="auto"/>
        <w:left w:val="none" w:sz="0" w:space="0" w:color="auto"/>
        <w:bottom w:val="none" w:sz="0" w:space="0" w:color="auto"/>
        <w:right w:val="none" w:sz="0" w:space="0" w:color="auto"/>
      </w:divBdr>
    </w:div>
    <w:div w:id="546184143">
      <w:bodyDiv w:val="1"/>
      <w:marLeft w:val="0"/>
      <w:marRight w:val="0"/>
      <w:marTop w:val="0"/>
      <w:marBottom w:val="0"/>
      <w:divBdr>
        <w:top w:val="none" w:sz="0" w:space="0" w:color="auto"/>
        <w:left w:val="none" w:sz="0" w:space="0" w:color="auto"/>
        <w:bottom w:val="none" w:sz="0" w:space="0" w:color="auto"/>
        <w:right w:val="none" w:sz="0" w:space="0" w:color="auto"/>
      </w:divBdr>
    </w:div>
    <w:div w:id="548077667">
      <w:bodyDiv w:val="1"/>
      <w:marLeft w:val="0"/>
      <w:marRight w:val="0"/>
      <w:marTop w:val="0"/>
      <w:marBottom w:val="0"/>
      <w:divBdr>
        <w:top w:val="none" w:sz="0" w:space="0" w:color="auto"/>
        <w:left w:val="none" w:sz="0" w:space="0" w:color="auto"/>
        <w:bottom w:val="none" w:sz="0" w:space="0" w:color="auto"/>
        <w:right w:val="none" w:sz="0" w:space="0" w:color="auto"/>
      </w:divBdr>
    </w:div>
    <w:div w:id="556866553">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59050543">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4244655">
      <w:bodyDiv w:val="1"/>
      <w:marLeft w:val="0"/>
      <w:marRight w:val="0"/>
      <w:marTop w:val="0"/>
      <w:marBottom w:val="0"/>
      <w:divBdr>
        <w:top w:val="none" w:sz="0" w:space="0" w:color="auto"/>
        <w:left w:val="none" w:sz="0" w:space="0" w:color="auto"/>
        <w:bottom w:val="none" w:sz="0" w:space="0" w:color="auto"/>
        <w:right w:val="none" w:sz="0" w:space="0" w:color="auto"/>
      </w:divBdr>
    </w:div>
    <w:div w:id="574559758">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75751858">
      <w:bodyDiv w:val="1"/>
      <w:marLeft w:val="0"/>
      <w:marRight w:val="0"/>
      <w:marTop w:val="0"/>
      <w:marBottom w:val="0"/>
      <w:divBdr>
        <w:top w:val="none" w:sz="0" w:space="0" w:color="auto"/>
        <w:left w:val="none" w:sz="0" w:space="0" w:color="auto"/>
        <w:bottom w:val="none" w:sz="0" w:space="0" w:color="auto"/>
        <w:right w:val="none" w:sz="0" w:space="0" w:color="auto"/>
      </w:divBdr>
    </w:div>
    <w:div w:id="577401841">
      <w:bodyDiv w:val="1"/>
      <w:marLeft w:val="0"/>
      <w:marRight w:val="0"/>
      <w:marTop w:val="0"/>
      <w:marBottom w:val="0"/>
      <w:divBdr>
        <w:top w:val="none" w:sz="0" w:space="0" w:color="auto"/>
        <w:left w:val="none" w:sz="0" w:space="0" w:color="auto"/>
        <w:bottom w:val="none" w:sz="0" w:space="0" w:color="auto"/>
        <w:right w:val="none" w:sz="0" w:space="0" w:color="auto"/>
      </w:divBdr>
    </w:div>
    <w:div w:id="577859303">
      <w:bodyDiv w:val="1"/>
      <w:marLeft w:val="0"/>
      <w:marRight w:val="0"/>
      <w:marTop w:val="0"/>
      <w:marBottom w:val="0"/>
      <w:divBdr>
        <w:top w:val="none" w:sz="0" w:space="0" w:color="auto"/>
        <w:left w:val="none" w:sz="0" w:space="0" w:color="auto"/>
        <w:bottom w:val="none" w:sz="0" w:space="0" w:color="auto"/>
        <w:right w:val="none" w:sz="0" w:space="0" w:color="auto"/>
      </w:divBdr>
    </w:div>
    <w:div w:id="57791099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2760082">
      <w:bodyDiv w:val="1"/>
      <w:marLeft w:val="0"/>
      <w:marRight w:val="0"/>
      <w:marTop w:val="0"/>
      <w:marBottom w:val="0"/>
      <w:divBdr>
        <w:top w:val="none" w:sz="0" w:space="0" w:color="auto"/>
        <w:left w:val="none" w:sz="0" w:space="0" w:color="auto"/>
        <w:bottom w:val="none" w:sz="0" w:space="0" w:color="auto"/>
        <w:right w:val="none" w:sz="0" w:space="0" w:color="auto"/>
      </w:divBdr>
    </w:div>
    <w:div w:id="582833448">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3793">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4165579">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5775608">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14364796">
      <w:bodyDiv w:val="1"/>
      <w:marLeft w:val="0"/>
      <w:marRight w:val="0"/>
      <w:marTop w:val="0"/>
      <w:marBottom w:val="0"/>
      <w:divBdr>
        <w:top w:val="none" w:sz="0" w:space="0" w:color="auto"/>
        <w:left w:val="none" w:sz="0" w:space="0" w:color="auto"/>
        <w:bottom w:val="none" w:sz="0" w:space="0" w:color="auto"/>
        <w:right w:val="none" w:sz="0" w:space="0" w:color="auto"/>
      </w:divBdr>
    </w:div>
    <w:div w:id="615601722">
      <w:bodyDiv w:val="1"/>
      <w:marLeft w:val="0"/>
      <w:marRight w:val="0"/>
      <w:marTop w:val="0"/>
      <w:marBottom w:val="0"/>
      <w:divBdr>
        <w:top w:val="none" w:sz="0" w:space="0" w:color="auto"/>
        <w:left w:val="none" w:sz="0" w:space="0" w:color="auto"/>
        <w:bottom w:val="none" w:sz="0" w:space="0" w:color="auto"/>
        <w:right w:val="none" w:sz="0" w:space="0" w:color="auto"/>
      </w:divBdr>
    </w:div>
    <w:div w:id="620041871">
      <w:bodyDiv w:val="1"/>
      <w:marLeft w:val="0"/>
      <w:marRight w:val="0"/>
      <w:marTop w:val="0"/>
      <w:marBottom w:val="0"/>
      <w:divBdr>
        <w:top w:val="none" w:sz="0" w:space="0" w:color="auto"/>
        <w:left w:val="none" w:sz="0" w:space="0" w:color="auto"/>
        <w:bottom w:val="none" w:sz="0" w:space="0" w:color="auto"/>
        <w:right w:val="none" w:sz="0" w:space="0" w:color="auto"/>
      </w:divBdr>
    </w:div>
    <w:div w:id="620115518">
      <w:bodyDiv w:val="1"/>
      <w:marLeft w:val="0"/>
      <w:marRight w:val="0"/>
      <w:marTop w:val="0"/>
      <w:marBottom w:val="0"/>
      <w:divBdr>
        <w:top w:val="none" w:sz="0" w:space="0" w:color="auto"/>
        <w:left w:val="none" w:sz="0" w:space="0" w:color="auto"/>
        <w:bottom w:val="none" w:sz="0" w:space="0" w:color="auto"/>
        <w:right w:val="none" w:sz="0" w:space="0" w:color="auto"/>
      </w:divBdr>
    </w:div>
    <w:div w:id="623971857">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31717310">
      <w:bodyDiv w:val="1"/>
      <w:marLeft w:val="0"/>
      <w:marRight w:val="0"/>
      <w:marTop w:val="0"/>
      <w:marBottom w:val="0"/>
      <w:divBdr>
        <w:top w:val="none" w:sz="0" w:space="0" w:color="auto"/>
        <w:left w:val="none" w:sz="0" w:space="0" w:color="auto"/>
        <w:bottom w:val="none" w:sz="0" w:space="0" w:color="auto"/>
        <w:right w:val="none" w:sz="0" w:space="0" w:color="auto"/>
      </w:divBdr>
    </w:div>
    <w:div w:id="632369762">
      <w:bodyDiv w:val="1"/>
      <w:marLeft w:val="0"/>
      <w:marRight w:val="0"/>
      <w:marTop w:val="0"/>
      <w:marBottom w:val="0"/>
      <w:divBdr>
        <w:top w:val="none" w:sz="0" w:space="0" w:color="auto"/>
        <w:left w:val="none" w:sz="0" w:space="0" w:color="auto"/>
        <w:bottom w:val="none" w:sz="0" w:space="0" w:color="auto"/>
        <w:right w:val="none" w:sz="0" w:space="0" w:color="auto"/>
      </w:divBdr>
    </w:div>
    <w:div w:id="633099109">
      <w:bodyDiv w:val="1"/>
      <w:marLeft w:val="0"/>
      <w:marRight w:val="0"/>
      <w:marTop w:val="0"/>
      <w:marBottom w:val="0"/>
      <w:divBdr>
        <w:top w:val="none" w:sz="0" w:space="0" w:color="auto"/>
        <w:left w:val="none" w:sz="0" w:space="0" w:color="auto"/>
        <w:bottom w:val="none" w:sz="0" w:space="0" w:color="auto"/>
        <w:right w:val="none" w:sz="0" w:space="0" w:color="auto"/>
      </w:divBdr>
    </w:div>
    <w:div w:id="633100113">
      <w:bodyDiv w:val="1"/>
      <w:marLeft w:val="0"/>
      <w:marRight w:val="0"/>
      <w:marTop w:val="0"/>
      <w:marBottom w:val="0"/>
      <w:divBdr>
        <w:top w:val="none" w:sz="0" w:space="0" w:color="auto"/>
        <w:left w:val="none" w:sz="0" w:space="0" w:color="auto"/>
        <w:bottom w:val="none" w:sz="0" w:space="0" w:color="auto"/>
        <w:right w:val="none" w:sz="0" w:space="0" w:color="auto"/>
      </w:divBdr>
    </w:div>
    <w:div w:id="639655290">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21085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3221226">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5648086">
      <w:bodyDiv w:val="1"/>
      <w:marLeft w:val="0"/>
      <w:marRight w:val="0"/>
      <w:marTop w:val="0"/>
      <w:marBottom w:val="0"/>
      <w:divBdr>
        <w:top w:val="none" w:sz="0" w:space="0" w:color="auto"/>
        <w:left w:val="none" w:sz="0" w:space="0" w:color="auto"/>
        <w:bottom w:val="none" w:sz="0" w:space="0" w:color="auto"/>
        <w:right w:val="none" w:sz="0" w:space="0" w:color="auto"/>
      </w:divBdr>
    </w:div>
    <w:div w:id="65603065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58968437">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2662229">
      <w:bodyDiv w:val="1"/>
      <w:marLeft w:val="0"/>
      <w:marRight w:val="0"/>
      <w:marTop w:val="0"/>
      <w:marBottom w:val="0"/>
      <w:divBdr>
        <w:top w:val="none" w:sz="0" w:space="0" w:color="auto"/>
        <w:left w:val="none" w:sz="0" w:space="0" w:color="auto"/>
        <w:bottom w:val="none" w:sz="0" w:space="0" w:color="auto"/>
        <w:right w:val="none" w:sz="0" w:space="0" w:color="auto"/>
      </w:divBdr>
    </w:div>
    <w:div w:id="664239180">
      <w:bodyDiv w:val="1"/>
      <w:marLeft w:val="0"/>
      <w:marRight w:val="0"/>
      <w:marTop w:val="0"/>
      <w:marBottom w:val="0"/>
      <w:divBdr>
        <w:top w:val="none" w:sz="0" w:space="0" w:color="auto"/>
        <w:left w:val="none" w:sz="0" w:space="0" w:color="auto"/>
        <w:bottom w:val="none" w:sz="0" w:space="0" w:color="auto"/>
        <w:right w:val="none" w:sz="0" w:space="0" w:color="auto"/>
      </w:divBdr>
    </w:div>
    <w:div w:id="664824737">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7051953">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7426022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75503715">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0739876">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88608902">
      <w:bodyDiv w:val="1"/>
      <w:marLeft w:val="0"/>
      <w:marRight w:val="0"/>
      <w:marTop w:val="0"/>
      <w:marBottom w:val="0"/>
      <w:divBdr>
        <w:top w:val="none" w:sz="0" w:space="0" w:color="auto"/>
        <w:left w:val="none" w:sz="0" w:space="0" w:color="auto"/>
        <w:bottom w:val="none" w:sz="0" w:space="0" w:color="auto"/>
        <w:right w:val="none" w:sz="0" w:space="0" w:color="auto"/>
      </w:divBdr>
    </w:div>
    <w:div w:id="690573559">
      <w:bodyDiv w:val="1"/>
      <w:marLeft w:val="0"/>
      <w:marRight w:val="0"/>
      <w:marTop w:val="0"/>
      <w:marBottom w:val="0"/>
      <w:divBdr>
        <w:top w:val="none" w:sz="0" w:space="0" w:color="auto"/>
        <w:left w:val="none" w:sz="0" w:space="0" w:color="auto"/>
        <w:bottom w:val="none" w:sz="0" w:space="0" w:color="auto"/>
        <w:right w:val="none" w:sz="0" w:space="0" w:color="auto"/>
      </w:divBdr>
    </w:div>
    <w:div w:id="691032956">
      <w:bodyDiv w:val="1"/>
      <w:marLeft w:val="0"/>
      <w:marRight w:val="0"/>
      <w:marTop w:val="0"/>
      <w:marBottom w:val="0"/>
      <w:divBdr>
        <w:top w:val="none" w:sz="0" w:space="0" w:color="auto"/>
        <w:left w:val="none" w:sz="0" w:space="0" w:color="auto"/>
        <w:bottom w:val="none" w:sz="0" w:space="0" w:color="auto"/>
        <w:right w:val="none" w:sz="0" w:space="0" w:color="auto"/>
      </w:divBdr>
    </w:div>
    <w:div w:id="692876662">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3699619">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1733964">
      <w:bodyDiv w:val="1"/>
      <w:marLeft w:val="0"/>
      <w:marRight w:val="0"/>
      <w:marTop w:val="0"/>
      <w:marBottom w:val="0"/>
      <w:divBdr>
        <w:top w:val="none" w:sz="0" w:space="0" w:color="auto"/>
        <w:left w:val="none" w:sz="0" w:space="0" w:color="auto"/>
        <w:bottom w:val="none" w:sz="0" w:space="0" w:color="auto"/>
        <w:right w:val="none" w:sz="0" w:space="0" w:color="auto"/>
      </w:divBdr>
    </w:div>
    <w:div w:id="716465577">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6222092">
      <w:bodyDiv w:val="1"/>
      <w:marLeft w:val="0"/>
      <w:marRight w:val="0"/>
      <w:marTop w:val="0"/>
      <w:marBottom w:val="0"/>
      <w:divBdr>
        <w:top w:val="none" w:sz="0" w:space="0" w:color="auto"/>
        <w:left w:val="none" w:sz="0" w:space="0" w:color="auto"/>
        <w:bottom w:val="none" w:sz="0" w:space="0" w:color="auto"/>
        <w:right w:val="none" w:sz="0" w:space="0" w:color="auto"/>
      </w:divBdr>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8647599">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31317808">
      <w:bodyDiv w:val="1"/>
      <w:marLeft w:val="0"/>
      <w:marRight w:val="0"/>
      <w:marTop w:val="0"/>
      <w:marBottom w:val="0"/>
      <w:divBdr>
        <w:top w:val="none" w:sz="0" w:space="0" w:color="auto"/>
        <w:left w:val="none" w:sz="0" w:space="0" w:color="auto"/>
        <w:bottom w:val="none" w:sz="0" w:space="0" w:color="auto"/>
        <w:right w:val="none" w:sz="0" w:space="0" w:color="auto"/>
      </w:divBdr>
    </w:div>
    <w:div w:id="736436711">
      <w:bodyDiv w:val="1"/>
      <w:marLeft w:val="0"/>
      <w:marRight w:val="0"/>
      <w:marTop w:val="0"/>
      <w:marBottom w:val="0"/>
      <w:divBdr>
        <w:top w:val="none" w:sz="0" w:space="0" w:color="auto"/>
        <w:left w:val="none" w:sz="0" w:space="0" w:color="auto"/>
        <w:bottom w:val="none" w:sz="0" w:space="0" w:color="auto"/>
        <w:right w:val="none" w:sz="0" w:space="0" w:color="auto"/>
      </w:divBdr>
    </w:div>
    <w:div w:id="736706899">
      <w:bodyDiv w:val="1"/>
      <w:marLeft w:val="0"/>
      <w:marRight w:val="0"/>
      <w:marTop w:val="0"/>
      <w:marBottom w:val="0"/>
      <w:divBdr>
        <w:top w:val="none" w:sz="0" w:space="0" w:color="auto"/>
        <w:left w:val="none" w:sz="0" w:space="0" w:color="auto"/>
        <w:bottom w:val="none" w:sz="0" w:space="0" w:color="auto"/>
        <w:right w:val="none" w:sz="0" w:space="0" w:color="auto"/>
      </w:divBdr>
    </w:div>
    <w:div w:id="737674938">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5801683">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47070201">
      <w:bodyDiv w:val="1"/>
      <w:marLeft w:val="0"/>
      <w:marRight w:val="0"/>
      <w:marTop w:val="0"/>
      <w:marBottom w:val="0"/>
      <w:divBdr>
        <w:top w:val="none" w:sz="0" w:space="0" w:color="auto"/>
        <w:left w:val="none" w:sz="0" w:space="0" w:color="auto"/>
        <w:bottom w:val="none" w:sz="0" w:space="0" w:color="auto"/>
        <w:right w:val="none" w:sz="0" w:space="0" w:color="auto"/>
      </w:divBdr>
    </w:div>
    <w:div w:id="749471846">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3670186">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56370439">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0054793">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7289143">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3963913">
      <w:bodyDiv w:val="1"/>
      <w:marLeft w:val="0"/>
      <w:marRight w:val="0"/>
      <w:marTop w:val="0"/>
      <w:marBottom w:val="0"/>
      <w:divBdr>
        <w:top w:val="none" w:sz="0" w:space="0" w:color="auto"/>
        <w:left w:val="none" w:sz="0" w:space="0" w:color="auto"/>
        <w:bottom w:val="none" w:sz="0" w:space="0" w:color="auto"/>
        <w:right w:val="none" w:sz="0" w:space="0" w:color="auto"/>
      </w:divBdr>
    </w:div>
    <w:div w:id="784929763">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0728455">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09177770">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6142171">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0003661">
      <w:bodyDiv w:val="1"/>
      <w:marLeft w:val="0"/>
      <w:marRight w:val="0"/>
      <w:marTop w:val="0"/>
      <w:marBottom w:val="0"/>
      <w:divBdr>
        <w:top w:val="none" w:sz="0" w:space="0" w:color="auto"/>
        <w:left w:val="none" w:sz="0" w:space="0" w:color="auto"/>
        <w:bottom w:val="none" w:sz="0" w:space="0" w:color="auto"/>
        <w:right w:val="none" w:sz="0" w:space="0" w:color="auto"/>
      </w:divBdr>
    </w:div>
    <w:div w:id="820655261">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5165501">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2062240">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39152431">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48183044">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7714894">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2060744">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8300625">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1499467">
      <w:bodyDiv w:val="1"/>
      <w:marLeft w:val="0"/>
      <w:marRight w:val="0"/>
      <w:marTop w:val="0"/>
      <w:marBottom w:val="0"/>
      <w:divBdr>
        <w:top w:val="none" w:sz="0" w:space="0" w:color="auto"/>
        <w:left w:val="none" w:sz="0" w:space="0" w:color="auto"/>
        <w:bottom w:val="none" w:sz="0" w:space="0" w:color="auto"/>
        <w:right w:val="none" w:sz="0" w:space="0" w:color="auto"/>
      </w:divBdr>
    </w:div>
    <w:div w:id="891846094">
      <w:bodyDiv w:val="1"/>
      <w:marLeft w:val="0"/>
      <w:marRight w:val="0"/>
      <w:marTop w:val="0"/>
      <w:marBottom w:val="0"/>
      <w:divBdr>
        <w:top w:val="none" w:sz="0" w:space="0" w:color="auto"/>
        <w:left w:val="none" w:sz="0" w:space="0" w:color="auto"/>
        <w:bottom w:val="none" w:sz="0" w:space="0" w:color="auto"/>
        <w:right w:val="none" w:sz="0" w:space="0" w:color="auto"/>
      </w:divBdr>
    </w:div>
    <w:div w:id="892159752">
      <w:bodyDiv w:val="1"/>
      <w:marLeft w:val="0"/>
      <w:marRight w:val="0"/>
      <w:marTop w:val="0"/>
      <w:marBottom w:val="0"/>
      <w:divBdr>
        <w:top w:val="none" w:sz="0" w:space="0" w:color="auto"/>
        <w:left w:val="none" w:sz="0" w:space="0" w:color="auto"/>
        <w:bottom w:val="none" w:sz="0" w:space="0" w:color="auto"/>
        <w:right w:val="none" w:sz="0" w:space="0" w:color="auto"/>
      </w:divBdr>
    </w:div>
    <w:div w:id="892235153">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06651536">
      <w:bodyDiv w:val="1"/>
      <w:marLeft w:val="0"/>
      <w:marRight w:val="0"/>
      <w:marTop w:val="0"/>
      <w:marBottom w:val="0"/>
      <w:divBdr>
        <w:top w:val="none" w:sz="0" w:space="0" w:color="auto"/>
        <w:left w:val="none" w:sz="0" w:space="0" w:color="auto"/>
        <w:bottom w:val="none" w:sz="0" w:space="0" w:color="auto"/>
        <w:right w:val="none" w:sz="0" w:space="0" w:color="auto"/>
      </w:divBdr>
    </w:div>
    <w:div w:id="908271465">
      <w:bodyDiv w:val="1"/>
      <w:marLeft w:val="0"/>
      <w:marRight w:val="0"/>
      <w:marTop w:val="0"/>
      <w:marBottom w:val="0"/>
      <w:divBdr>
        <w:top w:val="none" w:sz="0" w:space="0" w:color="auto"/>
        <w:left w:val="none" w:sz="0" w:space="0" w:color="auto"/>
        <w:bottom w:val="none" w:sz="0" w:space="0" w:color="auto"/>
        <w:right w:val="none" w:sz="0" w:space="0" w:color="auto"/>
      </w:divBdr>
    </w:div>
    <w:div w:id="910309324">
      <w:bodyDiv w:val="1"/>
      <w:marLeft w:val="0"/>
      <w:marRight w:val="0"/>
      <w:marTop w:val="0"/>
      <w:marBottom w:val="0"/>
      <w:divBdr>
        <w:top w:val="none" w:sz="0" w:space="0" w:color="auto"/>
        <w:left w:val="none" w:sz="0" w:space="0" w:color="auto"/>
        <w:bottom w:val="none" w:sz="0" w:space="0" w:color="auto"/>
        <w:right w:val="none" w:sz="0" w:space="0" w:color="auto"/>
      </w:divBdr>
    </w:div>
    <w:div w:id="912548971">
      <w:bodyDiv w:val="1"/>
      <w:marLeft w:val="0"/>
      <w:marRight w:val="0"/>
      <w:marTop w:val="0"/>
      <w:marBottom w:val="0"/>
      <w:divBdr>
        <w:top w:val="none" w:sz="0" w:space="0" w:color="auto"/>
        <w:left w:val="none" w:sz="0" w:space="0" w:color="auto"/>
        <w:bottom w:val="none" w:sz="0" w:space="0" w:color="auto"/>
        <w:right w:val="none" w:sz="0" w:space="0" w:color="auto"/>
      </w:divBdr>
    </w:div>
    <w:div w:id="913706187">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6670790">
      <w:bodyDiv w:val="1"/>
      <w:marLeft w:val="0"/>
      <w:marRight w:val="0"/>
      <w:marTop w:val="0"/>
      <w:marBottom w:val="0"/>
      <w:divBdr>
        <w:top w:val="none" w:sz="0" w:space="0" w:color="auto"/>
        <w:left w:val="none" w:sz="0" w:space="0" w:color="auto"/>
        <w:bottom w:val="none" w:sz="0" w:space="0" w:color="auto"/>
        <w:right w:val="none" w:sz="0" w:space="0" w:color="auto"/>
      </w:divBdr>
    </w:div>
    <w:div w:id="918174099">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0511757">
      <w:bodyDiv w:val="1"/>
      <w:marLeft w:val="0"/>
      <w:marRight w:val="0"/>
      <w:marTop w:val="0"/>
      <w:marBottom w:val="0"/>
      <w:divBdr>
        <w:top w:val="none" w:sz="0" w:space="0" w:color="auto"/>
        <w:left w:val="none" w:sz="0" w:space="0" w:color="auto"/>
        <w:bottom w:val="none" w:sz="0" w:space="0" w:color="auto"/>
        <w:right w:val="none" w:sz="0" w:space="0" w:color="auto"/>
      </w:divBdr>
    </w:div>
    <w:div w:id="930815149">
      <w:bodyDiv w:val="1"/>
      <w:marLeft w:val="0"/>
      <w:marRight w:val="0"/>
      <w:marTop w:val="0"/>
      <w:marBottom w:val="0"/>
      <w:divBdr>
        <w:top w:val="none" w:sz="0" w:space="0" w:color="auto"/>
        <w:left w:val="none" w:sz="0" w:space="0" w:color="auto"/>
        <w:bottom w:val="none" w:sz="0" w:space="0" w:color="auto"/>
        <w:right w:val="none" w:sz="0" w:space="0" w:color="auto"/>
      </w:divBdr>
    </w:div>
    <w:div w:id="931552203">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6601869">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0530444">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243314">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51939488">
      <w:bodyDiv w:val="1"/>
      <w:marLeft w:val="0"/>
      <w:marRight w:val="0"/>
      <w:marTop w:val="0"/>
      <w:marBottom w:val="0"/>
      <w:divBdr>
        <w:top w:val="none" w:sz="0" w:space="0" w:color="auto"/>
        <w:left w:val="none" w:sz="0" w:space="0" w:color="auto"/>
        <w:bottom w:val="none" w:sz="0" w:space="0" w:color="auto"/>
        <w:right w:val="none" w:sz="0" w:space="0" w:color="auto"/>
      </w:divBdr>
    </w:div>
    <w:div w:id="955675590">
      <w:bodyDiv w:val="1"/>
      <w:marLeft w:val="0"/>
      <w:marRight w:val="0"/>
      <w:marTop w:val="0"/>
      <w:marBottom w:val="0"/>
      <w:divBdr>
        <w:top w:val="none" w:sz="0" w:space="0" w:color="auto"/>
        <w:left w:val="none" w:sz="0" w:space="0" w:color="auto"/>
        <w:bottom w:val="none" w:sz="0" w:space="0" w:color="auto"/>
        <w:right w:val="none" w:sz="0" w:space="0" w:color="auto"/>
      </w:divBdr>
    </w:div>
    <w:div w:id="956447355">
      <w:bodyDiv w:val="1"/>
      <w:marLeft w:val="0"/>
      <w:marRight w:val="0"/>
      <w:marTop w:val="0"/>
      <w:marBottom w:val="0"/>
      <w:divBdr>
        <w:top w:val="none" w:sz="0" w:space="0" w:color="auto"/>
        <w:left w:val="none" w:sz="0" w:space="0" w:color="auto"/>
        <w:bottom w:val="none" w:sz="0" w:space="0" w:color="auto"/>
        <w:right w:val="none" w:sz="0" w:space="0" w:color="auto"/>
      </w:divBdr>
    </w:div>
    <w:div w:id="957221453">
      <w:bodyDiv w:val="1"/>
      <w:marLeft w:val="0"/>
      <w:marRight w:val="0"/>
      <w:marTop w:val="0"/>
      <w:marBottom w:val="0"/>
      <w:divBdr>
        <w:top w:val="none" w:sz="0" w:space="0" w:color="auto"/>
        <w:left w:val="none" w:sz="0" w:space="0" w:color="auto"/>
        <w:bottom w:val="none" w:sz="0" w:space="0" w:color="auto"/>
        <w:right w:val="none" w:sz="0" w:space="0" w:color="auto"/>
      </w:divBdr>
    </w:div>
    <w:div w:id="95834231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244305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76765181">
      <w:bodyDiv w:val="1"/>
      <w:marLeft w:val="0"/>
      <w:marRight w:val="0"/>
      <w:marTop w:val="0"/>
      <w:marBottom w:val="0"/>
      <w:divBdr>
        <w:top w:val="none" w:sz="0" w:space="0" w:color="auto"/>
        <w:left w:val="none" w:sz="0" w:space="0" w:color="auto"/>
        <w:bottom w:val="none" w:sz="0" w:space="0" w:color="auto"/>
        <w:right w:val="none" w:sz="0" w:space="0" w:color="auto"/>
      </w:divBdr>
    </w:div>
    <w:div w:id="980236820">
      <w:bodyDiv w:val="1"/>
      <w:marLeft w:val="0"/>
      <w:marRight w:val="0"/>
      <w:marTop w:val="0"/>
      <w:marBottom w:val="0"/>
      <w:divBdr>
        <w:top w:val="none" w:sz="0" w:space="0" w:color="auto"/>
        <w:left w:val="none" w:sz="0" w:space="0" w:color="auto"/>
        <w:bottom w:val="none" w:sz="0" w:space="0" w:color="auto"/>
        <w:right w:val="none" w:sz="0" w:space="0" w:color="auto"/>
      </w:divBdr>
    </w:div>
    <w:div w:id="985092276">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0643351">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3334495">
      <w:bodyDiv w:val="1"/>
      <w:marLeft w:val="0"/>
      <w:marRight w:val="0"/>
      <w:marTop w:val="0"/>
      <w:marBottom w:val="0"/>
      <w:divBdr>
        <w:top w:val="none" w:sz="0" w:space="0" w:color="auto"/>
        <w:left w:val="none" w:sz="0" w:space="0" w:color="auto"/>
        <w:bottom w:val="none" w:sz="0" w:space="0" w:color="auto"/>
        <w:right w:val="none" w:sz="0" w:space="0" w:color="auto"/>
      </w:divBdr>
    </w:div>
    <w:div w:id="994534832">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5502247">
      <w:bodyDiv w:val="1"/>
      <w:marLeft w:val="0"/>
      <w:marRight w:val="0"/>
      <w:marTop w:val="0"/>
      <w:marBottom w:val="0"/>
      <w:divBdr>
        <w:top w:val="none" w:sz="0" w:space="0" w:color="auto"/>
        <w:left w:val="none" w:sz="0" w:space="0" w:color="auto"/>
        <w:bottom w:val="none" w:sz="0" w:space="0" w:color="auto"/>
        <w:right w:val="none" w:sz="0" w:space="0" w:color="auto"/>
      </w:divBdr>
    </w:div>
    <w:div w:id="1016464968">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0007048">
      <w:bodyDiv w:val="1"/>
      <w:marLeft w:val="0"/>
      <w:marRight w:val="0"/>
      <w:marTop w:val="0"/>
      <w:marBottom w:val="0"/>
      <w:divBdr>
        <w:top w:val="none" w:sz="0" w:space="0" w:color="auto"/>
        <w:left w:val="none" w:sz="0" w:space="0" w:color="auto"/>
        <w:bottom w:val="none" w:sz="0" w:space="0" w:color="auto"/>
        <w:right w:val="none" w:sz="0" w:space="0" w:color="auto"/>
      </w:divBdr>
    </w:div>
    <w:div w:id="1020280410">
      <w:bodyDiv w:val="1"/>
      <w:marLeft w:val="0"/>
      <w:marRight w:val="0"/>
      <w:marTop w:val="0"/>
      <w:marBottom w:val="0"/>
      <w:divBdr>
        <w:top w:val="none" w:sz="0" w:space="0" w:color="auto"/>
        <w:left w:val="none" w:sz="0" w:space="0" w:color="auto"/>
        <w:bottom w:val="none" w:sz="0" w:space="0" w:color="auto"/>
        <w:right w:val="none" w:sz="0" w:space="0" w:color="auto"/>
      </w:divBdr>
    </w:div>
    <w:div w:id="1022166163">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29184529">
      <w:bodyDiv w:val="1"/>
      <w:marLeft w:val="0"/>
      <w:marRight w:val="0"/>
      <w:marTop w:val="0"/>
      <w:marBottom w:val="0"/>
      <w:divBdr>
        <w:top w:val="none" w:sz="0" w:space="0" w:color="auto"/>
        <w:left w:val="none" w:sz="0" w:space="0" w:color="auto"/>
        <w:bottom w:val="none" w:sz="0" w:space="0" w:color="auto"/>
        <w:right w:val="none" w:sz="0" w:space="0" w:color="auto"/>
      </w:divBdr>
    </w:div>
    <w:div w:id="1029838595">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1728819">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7973158">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8595741">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173296">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86726381">
      <w:bodyDiv w:val="1"/>
      <w:marLeft w:val="0"/>
      <w:marRight w:val="0"/>
      <w:marTop w:val="0"/>
      <w:marBottom w:val="0"/>
      <w:divBdr>
        <w:top w:val="none" w:sz="0" w:space="0" w:color="auto"/>
        <w:left w:val="none" w:sz="0" w:space="0" w:color="auto"/>
        <w:bottom w:val="none" w:sz="0" w:space="0" w:color="auto"/>
        <w:right w:val="none" w:sz="0" w:space="0" w:color="auto"/>
      </w:divBdr>
    </w:div>
    <w:div w:id="1087964684">
      <w:bodyDiv w:val="1"/>
      <w:marLeft w:val="0"/>
      <w:marRight w:val="0"/>
      <w:marTop w:val="0"/>
      <w:marBottom w:val="0"/>
      <w:divBdr>
        <w:top w:val="none" w:sz="0" w:space="0" w:color="auto"/>
        <w:left w:val="none" w:sz="0" w:space="0" w:color="auto"/>
        <w:bottom w:val="none" w:sz="0" w:space="0" w:color="auto"/>
        <w:right w:val="none" w:sz="0" w:space="0" w:color="auto"/>
      </w:divBdr>
    </w:div>
    <w:div w:id="108876680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5595991">
      <w:bodyDiv w:val="1"/>
      <w:marLeft w:val="0"/>
      <w:marRight w:val="0"/>
      <w:marTop w:val="0"/>
      <w:marBottom w:val="0"/>
      <w:divBdr>
        <w:top w:val="none" w:sz="0" w:space="0" w:color="auto"/>
        <w:left w:val="none" w:sz="0" w:space="0" w:color="auto"/>
        <w:bottom w:val="none" w:sz="0" w:space="0" w:color="auto"/>
        <w:right w:val="none" w:sz="0" w:space="0" w:color="auto"/>
      </w:divBdr>
    </w:div>
    <w:div w:id="1097945210">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1682897">
      <w:bodyDiv w:val="1"/>
      <w:marLeft w:val="0"/>
      <w:marRight w:val="0"/>
      <w:marTop w:val="0"/>
      <w:marBottom w:val="0"/>
      <w:divBdr>
        <w:top w:val="none" w:sz="0" w:space="0" w:color="auto"/>
        <w:left w:val="none" w:sz="0" w:space="0" w:color="auto"/>
        <w:bottom w:val="none" w:sz="0" w:space="0" w:color="auto"/>
        <w:right w:val="none" w:sz="0" w:space="0" w:color="auto"/>
      </w:divBdr>
    </w:div>
    <w:div w:id="1102339877">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84482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49859459">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59661061">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2255680">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78153786">
      <w:bodyDiv w:val="1"/>
      <w:marLeft w:val="0"/>
      <w:marRight w:val="0"/>
      <w:marTop w:val="0"/>
      <w:marBottom w:val="0"/>
      <w:divBdr>
        <w:top w:val="none" w:sz="0" w:space="0" w:color="auto"/>
        <w:left w:val="none" w:sz="0" w:space="0" w:color="auto"/>
        <w:bottom w:val="none" w:sz="0" w:space="0" w:color="auto"/>
        <w:right w:val="none" w:sz="0" w:space="0" w:color="auto"/>
      </w:divBdr>
    </w:div>
    <w:div w:id="1179154388">
      <w:bodyDiv w:val="1"/>
      <w:marLeft w:val="0"/>
      <w:marRight w:val="0"/>
      <w:marTop w:val="0"/>
      <w:marBottom w:val="0"/>
      <w:divBdr>
        <w:top w:val="none" w:sz="0" w:space="0" w:color="auto"/>
        <w:left w:val="none" w:sz="0" w:space="0" w:color="auto"/>
        <w:bottom w:val="none" w:sz="0" w:space="0" w:color="auto"/>
        <w:right w:val="none" w:sz="0" w:space="0" w:color="auto"/>
      </w:divBdr>
    </w:div>
    <w:div w:id="1181508302">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5510106">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87905605">
      <w:bodyDiv w:val="1"/>
      <w:marLeft w:val="0"/>
      <w:marRight w:val="0"/>
      <w:marTop w:val="0"/>
      <w:marBottom w:val="0"/>
      <w:divBdr>
        <w:top w:val="none" w:sz="0" w:space="0" w:color="auto"/>
        <w:left w:val="none" w:sz="0" w:space="0" w:color="auto"/>
        <w:bottom w:val="none" w:sz="0" w:space="0" w:color="auto"/>
        <w:right w:val="none" w:sz="0" w:space="0" w:color="auto"/>
      </w:divBdr>
    </w:div>
    <w:div w:id="1188908453">
      <w:bodyDiv w:val="1"/>
      <w:marLeft w:val="0"/>
      <w:marRight w:val="0"/>
      <w:marTop w:val="0"/>
      <w:marBottom w:val="0"/>
      <w:divBdr>
        <w:top w:val="none" w:sz="0" w:space="0" w:color="auto"/>
        <w:left w:val="none" w:sz="0" w:space="0" w:color="auto"/>
        <w:bottom w:val="none" w:sz="0" w:space="0" w:color="auto"/>
        <w:right w:val="none" w:sz="0" w:space="0" w:color="auto"/>
      </w:divBdr>
    </w:div>
    <w:div w:id="1189219557">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2567807">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895710">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2782989">
      <w:bodyDiv w:val="1"/>
      <w:marLeft w:val="0"/>
      <w:marRight w:val="0"/>
      <w:marTop w:val="0"/>
      <w:marBottom w:val="0"/>
      <w:divBdr>
        <w:top w:val="none" w:sz="0" w:space="0" w:color="auto"/>
        <w:left w:val="none" w:sz="0" w:space="0" w:color="auto"/>
        <w:bottom w:val="none" w:sz="0" w:space="0" w:color="auto"/>
        <w:right w:val="none" w:sz="0" w:space="0" w:color="auto"/>
      </w:divBdr>
    </w:div>
    <w:div w:id="1204320174">
      <w:bodyDiv w:val="1"/>
      <w:marLeft w:val="0"/>
      <w:marRight w:val="0"/>
      <w:marTop w:val="0"/>
      <w:marBottom w:val="0"/>
      <w:divBdr>
        <w:top w:val="none" w:sz="0" w:space="0" w:color="auto"/>
        <w:left w:val="none" w:sz="0" w:space="0" w:color="auto"/>
        <w:bottom w:val="none" w:sz="0" w:space="0" w:color="auto"/>
        <w:right w:val="none" w:sz="0" w:space="0" w:color="auto"/>
      </w:divBdr>
    </w:div>
    <w:div w:id="1205095901">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09411920">
      <w:bodyDiv w:val="1"/>
      <w:marLeft w:val="0"/>
      <w:marRight w:val="0"/>
      <w:marTop w:val="0"/>
      <w:marBottom w:val="0"/>
      <w:divBdr>
        <w:top w:val="none" w:sz="0" w:space="0" w:color="auto"/>
        <w:left w:val="none" w:sz="0" w:space="0" w:color="auto"/>
        <w:bottom w:val="none" w:sz="0" w:space="0" w:color="auto"/>
        <w:right w:val="none" w:sz="0" w:space="0" w:color="auto"/>
      </w:divBdr>
    </w:div>
    <w:div w:id="1219706748">
      <w:bodyDiv w:val="1"/>
      <w:marLeft w:val="0"/>
      <w:marRight w:val="0"/>
      <w:marTop w:val="0"/>
      <w:marBottom w:val="0"/>
      <w:divBdr>
        <w:top w:val="none" w:sz="0" w:space="0" w:color="auto"/>
        <w:left w:val="none" w:sz="0" w:space="0" w:color="auto"/>
        <w:bottom w:val="none" w:sz="0" w:space="0" w:color="auto"/>
        <w:right w:val="none" w:sz="0" w:space="0" w:color="auto"/>
      </w:divBdr>
    </w:div>
    <w:div w:id="1223560773">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39168185">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6917402">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57596122">
      <w:bodyDiv w:val="1"/>
      <w:marLeft w:val="0"/>
      <w:marRight w:val="0"/>
      <w:marTop w:val="0"/>
      <w:marBottom w:val="0"/>
      <w:divBdr>
        <w:top w:val="none" w:sz="0" w:space="0" w:color="auto"/>
        <w:left w:val="none" w:sz="0" w:space="0" w:color="auto"/>
        <w:bottom w:val="none" w:sz="0" w:space="0" w:color="auto"/>
        <w:right w:val="none" w:sz="0" w:space="0" w:color="auto"/>
      </w:divBdr>
    </w:div>
    <w:div w:id="1258825000">
      <w:bodyDiv w:val="1"/>
      <w:marLeft w:val="0"/>
      <w:marRight w:val="0"/>
      <w:marTop w:val="0"/>
      <w:marBottom w:val="0"/>
      <w:divBdr>
        <w:top w:val="none" w:sz="0" w:space="0" w:color="auto"/>
        <w:left w:val="none" w:sz="0" w:space="0" w:color="auto"/>
        <w:bottom w:val="none" w:sz="0" w:space="0" w:color="auto"/>
        <w:right w:val="none" w:sz="0" w:space="0" w:color="auto"/>
      </w:divBdr>
    </w:div>
    <w:div w:id="1261723956">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7343111">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895098">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16388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5601614">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215829">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88006388">
      <w:bodyDiv w:val="1"/>
      <w:marLeft w:val="0"/>
      <w:marRight w:val="0"/>
      <w:marTop w:val="0"/>
      <w:marBottom w:val="0"/>
      <w:divBdr>
        <w:top w:val="none" w:sz="0" w:space="0" w:color="auto"/>
        <w:left w:val="none" w:sz="0" w:space="0" w:color="auto"/>
        <w:bottom w:val="none" w:sz="0" w:space="0" w:color="auto"/>
        <w:right w:val="none" w:sz="0" w:space="0" w:color="auto"/>
      </w:divBdr>
    </w:div>
    <w:div w:id="1290161681">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6446963">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6620670">
      <w:bodyDiv w:val="1"/>
      <w:marLeft w:val="0"/>
      <w:marRight w:val="0"/>
      <w:marTop w:val="0"/>
      <w:marBottom w:val="0"/>
      <w:divBdr>
        <w:top w:val="none" w:sz="0" w:space="0" w:color="auto"/>
        <w:left w:val="none" w:sz="0" w:space="0" w:color="auto"/>
        <w:bottom w:val="none" w:sz="0" w:space="0" w:color="auto"/>
        <w:right w:val="none" w:sz="0" w:space="0" w:color="auto"/>
      </w:divBdr>
    </w:div>
    <w:div w:id="1307587538">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3774791">
      <w:bodyDiv w:val="1"/>
      <w:marLeft w:val="0"/>
      <w:marRight w:val="0"/>
      <w:marTop w:val="0"/>
      <w:marBottom w:val="0"/>
      <w:divBdr>
        <w:top w:val="none" w:sz="0" w:space="0" w:color="auto"/>
        <w:left w:val="none" w:sz="0" w:space="0" w:color="auto"/>
        <w:bottom w:val="none" w:sz="0" w:space="0" w:color="auto"/>
        <w:right w:val="none" w:sz="0" w:space="0" w:color="auto"/>
      </w:divBdr>
    </w:div>
    <w:div w:id="1326737487">
      <w:bodyDiv w:val="1"/>
      <w:marLeft w:val="0"/>
      <w:marRight w:val="0"/>
      <w:marTop w:val="0"/>
      <w:marBottom w:val="0"/>
      <w:divBdr>
        <w:top w:val="none" w:sz="0" w:space="0" w:color="auto"/>
        <w:left w:val="none" w:sz="0" w:space="0" w:color="auto"/>
        <w:bottom w:val="none" w:sz="0" w:space="0" w:color="auto"/>
        <w:right w:val="none" w:sz="0" w:space="0" w:color="auto"/>
      </w:divBdr>
    </w:div>
    <w:div w:id="1326858086">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339010">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53414436">
      <w:bodyDiv w:val="1"/>
      <w:marLeft w:val="0"/>
      <w:marRight w:val="0"/>
      <w:marTop w:val="0"/>
      <w:marBottom w:val="0"/>
      <w:divBdr>
        <w:top w:val="none" w:sz="0" w:space="0" w:color="auto"/>
        <w:left w:val="none" w:sz="0" w:space="0" w:color="auto"/>
        <w:bottom w:val="none" w:sz="0" w:space="0" w:color="auto"/>
        <w:right w:val="none" w:sz="0" w:space="0" w:color="auto"/>
      </w:divBdr>
    </w:div>
    <w:div w:id="1357535454">
      <w:bodyDiv w:val="1"/>
      <w:marLeft w:val="0"/>
      <w:marRight w:val="0"/>
      <w:marTop w:val="0"/>
      <w:marBottom w:val="0"/>
      <w:divBdr>
        <w:top w:val="none" w:sz="0" w:space="0" w:color="auto"/>
        <w:left w:val="none" w:sz="0" w:space="0" w:color="auto"/>
        <w:bottom w:val="none" w:sz="0" w:space="0" w:color="auto"/>
        <w:right w:val="none" w:sz="0" w:space="0" w:color="auto"/>
      </w:divBdr>
    </w:div>
    <w:div w:id="1360157820">
      <w:bodyDiv w:val="1"/>
      <w:marLeft w:val="0"/>
      <w:marRight w:val="0"/>
      <w:marTop w:val="0"/>
      <w:marBottom w:val="0"/>
      <w:divBdr>
        <w:top w:val="none" w:sz="0" w:space="0" w:color="auto"/>
        <w:left w:val="none" w:sz="0" w:space="0" w:color="auto"/>
        <w:bottom w:val="none" w:sz="0" w:space="0" w:color="auto"/>
        <w:right w:val="none" w:sz="0" w:space="0" w:color="auto"/>
      </w:divBdr>
    </w:div>
    <w:div w:id="1364012271">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68334883">
      <w:bodyDiv w:val="1"/>
      <w:marLeft w:val="0"/>
      <w:marRight w:val="0"/>
      <w:marTop w:val="0"/>
      <w:marBottom w:val="0"/>
      <w:divBdr>
        <w:top w:val="none" w:sz="0" w:space="0" w:color="auto"/>
        <w:left w:val="none" w:sz="0" w:space="0" w:color="auto"/>
        <w:bottom w:val="none" w:sz="0" w:space="0" w:color="auto"/>
        <w:right w:val="none" w:sz="0" w:space="0" w:color="auto"/>
      </w:divBdr>
    </w:div>
    <w:div w:id="1370254269">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3579311">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5231854">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83670200">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8188880">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4156165">
      <w:bodyDiv w:val="1"/>
      <w:marLeft w:val="0"/>
      <w:marRight w:val="0"/>
      <w:marTop w:val="0"/>
      <w:marBottom w:val="0"/>
      <w:divBdr>
        <w:top w:val="none" w:sz="0" w:space="0" w:color="auto"/>
        <w:left w:val="none" w:sz="0" w:space="0" w:color="auto"/>
        <w:bottom w:val="none" w:sz="0" w:space="0" w:color="auto"/>
        <w:right w:val="none" w:sz="0" w:space="0" w:color="auto"/>
      </w:divBdr>
    </w:div>
    <w:div w:id="139450068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396469412">
      <w:bodyDiv w:val="1"/>
      <w:marLeft w:val="0"/>
      <w:marRight w:val="0"/>
      <w:marTop w:val="0"/>
      <w:marBottom w:val="0"/>
      <w:divBdr>
        <w:top w:val="none" w:sz="0" w:space="0" w:color="auto"/>
        <w:left w:val="none" w:sz="0" w:space="0" w:color="auto"/>
        <w:bottom w:val="none" w:sz="0" w:space="0" w:color="auto"/>
        <w:right w:val="none" w:sz="0" w:space="0" w:color="auto"/>
      </w:divBdr>
    </w:div>
    <w:div w:id="1402676074">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9115290">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5856917">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47043317">
      <w:bodyDiv w:val="1"/>
      <w:marLeft w:val="0"/>
      <w:marRight w:val="0"/>
      <w:marTop w:val="0"/>
      <w:marBottom w:val="0"/>
      <w:divBdr>
        <w:top w:val="none" w:sz="0" w:space="0" w:color="auto"/>
        <w:left w:val="none" w:sz="0" w:space="0" w:color="auto"/>
        <w:bottom w:val="none" w:sz="0" w:space="0" w:color="auto"/>
        <w:right w:val="none" w:sz="0" w:space="0" w:color="auto"/>
      </w:divBdr>
    </w:div>
    <w:div w:id="1454589458">
      <w:bodyDiv w:val="1"/>
      <w:marLeft w:val="0"/>
      <w:marRight w:val="0"/>
      <w:marTop w:val="0"/>
      <w:marBottom w:val="0"/>
      <w:divBdr>
        <w:top w:val="none" w:sz="0" w:space="0" w:color="auto"/>
        <w:left w:val="none" w:sz="0" w:space="0" w:color="auto"/>
        <w:bottom w:val="none" w:sz="0" w:space="0" w:color="auto"/>
        <w:right w:val="none" w:sz="0" w:space="0" w:color="auto"/>
      </w:divBdr>
    </w:div>
    <w:div w:id="1455559346">
      <w:bodyDiv w:val="1"/>
      <w:marLeft w:val="0"/>
      <w:marRight w:val="0"/>
      <w:marTop w:val="0"/>
      <w:marBottom w:val="0"/>
      <w:divBdr>
        <w:top w:val="none" w:sz="0" w:space="0" w:color="auto"/>
        <w:left w:val="none" w:sz="0" w:space="0" w:color="auto"/>
        <w:bottom w:val="none" w:sz="0" w:space="0" w:color="auto"/>
        <w:right w:val="none" w:sz="0" w:space="0" w:color="auto"/>
      </w:divBdr>
    </w:div>
    <w:div w:id="1460879971">
      <w:bodyDiv w:val="1"/>
      <w:marLeft w:val="0"/>
      <w:marRight w:val="0"/>
      <w:marTop w:val="0"/>
      <w:marBottom w:val="0"/>
      <w:divBdr>
        <w:top w:val="none" w:sz="0" w:space="0" w:color="auto"/>
        <w:left w:val="none" w:sz="0" w:space="0" w:color="auto"/>
        <w:bottom w:val="none" w:sz="0" w:space="0" w:color="auto"/>
        <w:right w:val="none" w:sz="0" w:space="0" w:color="auto"/>
      </w:divBdr>
    </w:div>
    <w:div w:id="1463036671">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63963956">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408338">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757389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439166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06819388">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42786064">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0593">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0460942">
      <w:bodyDiv w:val="1"/>
      <w:marLeft w:val="0"/>
      <w:marRight w:val="0"/>
      <w:marTop w:val="0"/>
      <w:marBottom w:val="0"/>
      <w:divBdr>
        <w:top w:val="none" w:sz="0" w:space="0" w:color="auto"/>
        <w:left w:val="none" w:sz="0" w:space="0" w:color="auto"/>
        <w:bottom w:val="none" w:sz="0" w:space="0" w:color="auto"/>
        <w:right w:val="none" w:sz="0" w:space="0" w:color="auto"/>
      </w:divBdr>
    </w:div>
    <w:div w:id="1571310705">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0476641">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7128560">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09310617">
      <w:bodyDiv w:val="1"/>
      <w:marLeft w:val="0"/>
      <w:marRight w:val="0"/>
      <w:marTop w:val="0"/>
      <w:marBottom w:val="0"/>
      <w:divBdr>
        <w:top w:val="none" w:sz="0" w:space="0" w:color="auto"/>
        <w:left w:val="none" w:sz="0" w:space="0" w:color="auto"/>
        <w:bottom w:val="none" w:sz="0" w:space="0" w:color="auto"/>
        <w:right w:val="none" w:sz="0" w:space="0" w:color="auto"/>
      </w:divBdr>
    </w:div>
    <w:div w:id="1610972382">
      <w:bodyDiv w:val="1"/>
      <w:marLeft w:val="0"/>
      <w:marRight w:val="0"/>
      <w:marTop w:val="0"/>
      <w:marBottom w:val="0"/>
      <w:divBdr>
        <w:top w:val="none" w:sz="0" w:space="0" w:color="auto"/>
        <w:left w:val="none" w:sz="0" w:space="0" w:color="auto"/>
        <w:bottom w:val="none" w:sz="0" w:space="0" w:color="auto"/>
        <w:right w:val="none" w:sz="0" w:space="0" w:color="auto"/>
      </w:divBdr>
    </w:div>
    <w:div w:id="1614632260">
      <w:bodyDiv w:val="1"/>
      <w:marLeft w:val="0"/>
      <w:marRight w:val="0"/>
      <w:marTop w:val="0"/>
      <w:marBottom w:val="0"/>
      <w:divBdr>
        <w:top w:val="none" w:sz="0" w:space="0" w:color="auto"/>
        <w:left w:val="none" w:sz="0" w:space="0" w:color="auto"/>
        <w:bottom w:val="none" w:sz="0" w:space="0" w:color="auto"/>
        <w:right w:val="none" w:sz="0" w:space="0" w:color="auto"/>
      </w:divBdr>
    </w:div>
    <w:div w:id="1614708116">
      <w:bodyDiv w:val="1"/>
      <w:marLeft w:val="0"/>
      <w:marRight w:val="0"/>
      <w:marTop w:val="0"/>
      <w:marBottom w:val="0"/>
      <w:divBdr>
        <w:top w:val="none" w:sz="0" w:space="0" w:color="auto"/>
        <w:left w:val="none" w:sz="0" w:space="0" w:color="auto"/>
        <w:bottom w:val="none" w:sz="0" w:space="0" w:color="auto"/>
        <w:right w:val="none" w:sz="0" w:space="0" w:color="auto"/>
      </w:divBdr>
    </w:div>
    <w:div w:id="161567168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28969805">
      <w:bodyDiv w:val="1"/>
      <w:marLeft w:val="0"/>
      <w:marRight w:val="0"/>
      <w:marTop w:val="0"/>
      <w:marBottom w:val="0"/>
      <w:divBdr>
        <w:top w:val="none" w:sz="0" w:space="0" w:color="auto"/>
        <w:left w:val="none" w:sz="0" w:space="0" w:color="auto"/>
        <w:bottom w:val="none" w:sz="0" w:space="0" w:color="auto"/>
        <w:right w:val="none" w:sz="0" w:space="0" w:color="auto"/>
      </w:divBdr>
    </w:div>
    <w:div w:id="1634168562">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5452405">
      <w:bodyDiv w:val="1"/>
      <w:marLeft w:val="0"/>
      <w:marRight w:val="0"/>
      <w:marTop w:val="0"/>
      <w:marBottom w:val="0"/>
      <w:divBdr>
        <w:top w:val="none" w:sz="0" w:space="0" w:color="auto"/>
        <w:left w:val="none" w:sz="0" w:space="0" w:color="auto"/>
        <w:bottom w:val="none" w:sz="0" w:space="0" w:color="auto"/>
        <w:right w:val="none" w:sz="0" w:space="0" w:color="auto"/>
      </w:divBdr>
    </w:div>
    <w:div w:id="1635478737">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4338247">
      <w:bodyDiv w:val="1"/>
      <w:marLeft w:val="0"/>
      <w:marRight w:val="0"/>
      <w:marTop w:val="0"/>
      <w:marBottom w:val="0"/>
      <w:divBdr>
        <w:top w:val="none" w:sz="0" w:space="0" w:color="auto"/>
        <w:left w:val="none" w:sz="0" w:space="0" w:color="auto"/>
        <w:bottom w:val="none" w:sz="0" w:space="0" w:color="auto"/>
        <w:right w:val="none" w:sz="0" w:space="0" w:color="auto"/>
      </w:divBdr>
      <w:divsChild>
        <w:div w:id="1878083717">
          <w:marLeft w:val="0"/>
          <w:marRight w:val="0"/>
          <w:marTop w:val="0"/>
          <w:marBottom w:val="0"/>
          <w:divBdr>
            <w:top w:val="none" w:sz="0" w:space="0" w:color="auto"/>
            <w:left w:val="none" w:sz="0" w:space="0" w:color="auto"/>
            <w:bottom w:val="none" w:sz="0" w:space="0" w:color="auto"/>
            <w:right w:val="none" w:sz="0" w:space="0" w:color="auto"/>
          </w:divBdr>
          <w:divsChild>
            <w:div w:id="1511795314">
              <w:marLeft w:val="0"/>
              <w:marRight w:val="0"/>
              <w:marTop w:val="0"/>
              <w:marBottom w:val="0"/>
              <w:divBdr>
                <w:top w:val="none" w:sz="0" w:space="0" w:color="auto"/>
                <w:left w:val="none" w:sz="0" w:space="0" w:color="auto"/>
                <w:bottom w:val="none" w:sz="0" w:space="0" w:color="auto"/>
                <w:right w:val="none" w:sz="0" w:space="0" w:color="auto"/>
              </w:divBdr>
            </w:div>
          </w:divsChild>
        </w:div>
        <w:div w:id="1778138456">
          <w:marLeft w:val="0"/>
          <w:marRight w:val="0"/>
          <w:marTop w:val="0"/>
          <w:marBottom w:val="0"/>
          <w:divBdr>
            <w:top w:val="none" w:sz="0" w:space="0" w:color="auto"/>
            <w:left w:val="none" w:sz="0" w:space="0" w:color="auto"/>
            <w:bottom w:val="none" w:sz="0" w:space="0" w:color="auto"/>
            <w:right w:val="none" w:sz="0" w:space="0" w:color="auto"/>
          </w:divBdr>
          <w:divsChild>
            <w:div w:id="1756589336">
              <w:marLeft w:val="0"/>
              <w:marRight w:val="0"/>
              <w:marTop w:val="0"/>
              <w:marBottom w:val="0"/>
              <w:divBdr>
                <w:top w:val="none" w:sz="0" w:space="0" w:color="auto"/>
                <w:left w:val="none" w:sz="0" w:space="0" w:color="auto"/>
                <w:bottom w:val="none" w:sz="0" w:space="0" w:color="auto"/>
                <w:right w:val="none" w:sz="0" w:space="0" w:color="auto"/>
              </w:divBdr>
              <w:divsChild>
                <w:div w:id="1143616028">
                  <w:marLeft w:val="0"/>
                  <w:marRight w:val="0"/>
                  <w:marTop w:val="0"/>
                  <w:marBottom w:val="0"/>
                  <w:divBdr>
                    <w:top w:val="none" w:sz="0" w:space="0" w:color="auto"/>
                    <w:left w:val="none" w:sz="0" w:space="0" w:color="auto"/>
                    <w:bottom w:val="none" w:sz="0" w:space="0" w:color="auto"/>
                    <w:right w:val="none" w:sz="0" w:space="0" w:color="auto"/>
                  </w:divBdr>
                </w:div>
                <w:div w:id="47459414">
                  <w:marLeft w:val="0"/>
                  <w:marRight w:val="0"/>
                  <w:marTop w:val="0"/>
                  <w:marBottom w:val="0"/>
                  <w:divBdr>
                    <w:top w:val="none" w:sz="0" w:space="0" w:color="auto"/>
                    <w:left w:val="none" w:sz="0" w:space="0" w:color="auto"/>
                    <w:bottom w:val="none" w:sz="0" w:space="0" w:color="auto"/>
                    <w:right w:val="none" w:sz="0" w:space="0" w:color="auto"/>
                  </w:divBdr>
                </w:div>
                <w:div w:id="1960867543">
                  <w:marLeft w:val="0"/>
                  <w:marRight w:val="0"/>
                  <w:marTop w:val="0"/>
                  <w:marBottom w:val="0"/>
                  <w:divBdr>
                    <w:top w:val="none" w:sz="0" w:space="0" w:color="auto"/>
                    <w:left w:val="none" w:sz="0" w:space="0" w:color="auto"/>
                    <w:bottom w:val="none" w:sz="0" w:space="0" w:color="auto"/>
                    <w:right w:val="none" w:sz="0" w:space="0" w:color="auto"/>
                  </w:divBdr>
                </w:div>
                <w:div w:id="1262255687">
                  <w:marLeft w:val="0"/>
                  <w:marRight w:val="0"/>
                  <w:marTop w:val="0"/>
                  <w:marBottom w:val="0"/>
                  <w:divBdr>
                    <w:top w:val="none" w:sz="0" w:space="0" w:color="auto"/>
                    <w:left w:val="none" w:sz="0" w:space="0" w:color="auto"/>
                    <w:bottom w:val="none" w:sz="0" w:space="0" w:color="auto"/>
                    <w:right w:val="none" w:sz="0" w:space="0" w:color="auto"/>
                  </w:divBdr>
                </w:div>
                <w:div w:id="492726012">
                  <w:marLeft w:val="0"/>
                  <w:marRight w:val="0"/>
                  <w:marTop w:val="0"/>
                  <w:marBottom w:val="0"/>
                  <w:divBdr>
                    <w:top w:val="none" w:sz="0" w:space="0" w:color="auto"/>
                    <w:left w:val="none" w:sz="0" w:space="0" w:color="auto"/>
                    <w:bottom w:val="none" w:sz="0" w:space="0" w:color="auto"/>
                    <w:right w:val="none" w:sz="0" w:space="0" w:color="auto"/>
                  </w:divBdr>
                </w:div>
                <w:div w:id="2095323288">
                  <w:marLeft w:val="0"/>
                  <w:marRight w:val="0"/>
                  <w:marTop w:val="0"/>
                  <w:marBottom w:val="0"/>
                  <w:divBdr>
                    <w:top w:val="none" w:sz="0" w:space="0" w:color="auto"/>
                    <w:left w:val="none" w:sz="0" w:space="0" w:color="auto"/>
                    <w:bottom w:val="none" w:sz="0" w:space="0" w:color="auto"/>
                    <w:right w:val="none" w:sz="0" w:space="0" w:color="auto"/>
                  </w:divBdr>
                </w:div>
                <w:div w:id="73860191">
                  <w:marLeft w:val="0"/>
                  <w:marRight w:val="0"/>
                  <w:marTop w:val="0"/>
                  <w:marBottom w:val="0"/>
                  <w:divBdr>
                    <w:top w:val="none" w:sz="0" w:space="0" w:color="auto"/>
                    <w:left w:val="none" w:sz="0" w:space="0" w:color="auto"/>
                    <w:bottom w:val="none" w:sz="0" w:space="0" w:color="auto"/>
                    <w:right w:val="none" w:sz="0" w:space="0" w:color="auto"/>
                  </w:divBdr>
                </w:div>
                <w:div w:id="765223526">
                  <w:marLeft w:val="0"/>
                  <w:marRight w:val="0"/>
                  <w:marTop w:val="0"/>
                  <w:marBottom w:val="0"/>
                  <w:divBdr>
                    <w:top w:val="none" w:sz="0" w:space="0" w:color="auto"/>
                    <w:left w:val="none" w:sz="0" w:space="0" w:color="auto"/>
                    <w:bottom w:val="none" w:sz="0" w:space="0" w:color="auto"/>
                    <w:right w:val="none" w:sz="0" w:space="0" w:color="auto"/>
                  </w:divBdr>
                </w:div>
                <w:div w:id="244725387">
                  <w:marLeft w:val="0"/>
                  <w:marRight w:val="0"/>
                  <w:marTop w:val="0"/>
                  <w:marBottom w:val="0"/>
                  <w:divBdr>
                    <w:top w:val="none" w:sz="0" w:space="0" w:color="auto"/>
                    <w:left w:val="none" w:sz="0" w:space="0" w:color="auto"/>
                    <w:bottom w:val="none" w:sz="0" w:space="0" w:color="auto"/>
                    <w:right w:val="none" w:sz="0" w:space="0" w:color="auto"/>
                  </w:divBdr>
                </w:div>
                <w:div w:id="1380785694">
                  <w:marLeft w:val="0"/>
                  <w:marRight w:val="0"/>
                  <w:marTop w:val="0"/>
                  <w:marBottom w:val="0"/>
                  <w:divBdr>
                    <w:top w:val="none" w:sz="0" w:space="0" w:color="auto"/>
                    <w:left w:val="none" w:sz="0" w:space="0" w:color="auto"/>
                    <w:bottom w:val="none" w:sz="0" w:space="0" w:color="auto"/>
                    <w:right w:val="none" w:sz="0" w:space="0" w:color="auto"/>
                  </w:divBdr>
                  <w:divsChild>
                    <w:div w:id="480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71906552">
      <w:bodyDiv w:val="1"/>
      <w:marLeft w:val="0"/>
      <w:marRight w:val="0"/>
      <w:marTop w:val="0"/>
      <w:marBottom w:val="0"/>
      <w:divBdr>
        <w:top w:val="none" w:sz="0" w:space="0" w:color="auto"/>
        <w:left w:val="none" w:sz="0" w:space="0" w:color="auto"/>
        <w:bottom w:val="none" w:sz="0" w:space="0" w:color="auto"/>
        <w:right w:val="none" w:sz="0" w:space="0" w:color="auto"/>
      </w:divBdr>
    </w:div>
    <w:div w:id="1674844756">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88212397">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0587301">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29188482">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37239474">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44834667">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1484395">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85491527">
      <w:bodyDiv w:val="1"/>
      <w:marLeft w:val="0"/>
      <w:marRight w:val="0"/>
      <w:marTop w:val="0"/>
      <w:marBottom w:val="0"/>
      <w:divBdr>
        <w:top w:val="none" w:sz="0" w:space="0" w:color="auto"/>
        <w:left w:val="none" w:sz="0" w:space="0" w:color="auto"/>
        <w:bottom w:val="none" w:sz="0" w:space="0" w:color="auto"/>
        <w:right w:val="none" w:sz="0" w:space="0" w:color="auto"/>
      </w:divBdr>
    </w:div>
    <w:div w:id="1788232827">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02259665">
      <w:bodyDiv w:val="1"/>
      <w:marLeft w:val="0"/>
      <w:marRight w:val="0"/>
      <w:marTop w:val="0"/>
      <w:marBottom w:val="0"/>
      <w:divBdr>
        <w:top w:val="none" w:sz="0" w:space="0" w:color="auto"/>
        <w:left w:val="none" w:sz="0" w:space="0" w:color="auto"/>
        <w:bottom w:val="none" w:sz="0" w:space="0" w:color="auto"/>
        <w:right w:val="none" w:sz="0" w:space="0" w:color="auto"/>
      </w:divBdr>
    </w:div>
    <w:div w:id="1803157626">
      <w:bodyDiv w:val="1"/>
      <w:marLeft w:val="0"/>
      <w:marRight w:val="0"/>
      <w:marTop w:val="0"/>
      <w:marBottom w:val="0"/>
      <w:divBdr>
        <w:top w:val="none" w:sz="0" w:space="0" w:color="auto"/>
        <w:left w:val="none" w:sz="0" w:space="0" w:color="auto"/>
        <w:bottom w:val="none" w:sz="0" w:space="0" w:color="auto"/>
        <w:right w:val="none" w:sz="0" w:space="0" w:color="auto"/>
      </w:divBdr>
    </w:div>
    <w:div w:id="1808814923">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25583059">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32257061">
      <w:bodyDiv w:val="1"/>
      <w:marLeft w:val="0"/>
      <w:marRight w:val="0"/>
      <w:marTop w:val="0"/>
      <w:marBottom w:val="0"/>
      <w:divBdr>
        <w:top w:val="none" w:sz="0" w:space="0" w:color="auto"/>
        <w:left w:val="none" w:sz="0" w:space="0" w:color="auto"/>
        <w:bottom w:val="none" w:sz="0" w:space="0" w:color="auto"/>
        <w:right w:val="none" w:sz="0" w:space="0" w:color="auto"/>
      </w:divBdr>
    </w:div>
    <w:div w:id="1836652251">
      <w:bodyDiv w:val="1"/>
      <w:marLeft w:val="0"/>
      <w:marRight w:val="0"/>
      <w:marTop w:val="0"/>
      <w:marBottom w:val="0"/>
      <w:divBdr>
        <w:top w:val="none" w:sz="0" w:space="0" w:color="auto"/>
        <w:left w:val="none" w:sz="0" w:space="0" w:color="auto"/>
        <w:bottom w:val="none" w:sz="0" w:space="0" w:color="auto"/>
        <w:right w:val="none" w:sz="0" w:space="0" w:color="auto"/>
      </w:divBdr>
    </w:div>
    <w:div w:id="1839036647">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084255">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57423072">
      <w:bodyDiv w:val="1"/>
      <w:marLeft w:val="0"/>
      <w:marRight w:val="0"/>
      <w:marTop w:val="0"/>
      <w:marBottom w:val="0"/>
      <w:divBdr>
        <w:top w:val="none" w:sz="0" w:space="0" w:color="auto"/>
        <w:left w:val="none" w:sz="0" w:space="0" w:color="auto"/>
        <w:bottom w:val="none" w:sz="0" w:space="0" w:color="auto"/>
        <w:right w:val="none" w:sz="0" w:space="0" w:color="auto"/>
      </w:divBdr>
    </w:div>
    <w:div w:id="1859812875">
      <w:bodyDiv w:val="1"/>
      <w:marLeft w:val="0"/>
      <w:marRight w:val="0"/>
      <w:marTop w:val="0"/>
      <w:marBottom w:val="0"/>
      <w:divBdr>
        <w:top w:val="none" w:sz="0" w:space="0" w:color="auto"/>
        <w:left w:val="none" w:sz="0" w:space="0" w:color="auto"/>
        <w:bottom w:val="none" w:sz="0" w:space="0" w:color="auto"/>
        <w:right w:val="none" w:sz="0" w:space="0" w:color="auto"/>
      </w:divBdr>
    </w:div>
    <w:div w:id="1860658151">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65971607">
      <w:bodyDiv w:val="1"/>
      <w:marLeft w:val="0"/>
      <w:marRight w:val="0"/>
      <w:marTop w:val="0"/>
      <w:marBottom w:val="0"/>
      <w:divBdr>
        <w:top w:val="none" w:sz="0" w:space="0" w:color="auto"/>
        <w:left w:val="none" w:sz="0" w:space="0" w:color="auto"/>
        <w:bottom w:val="none" w:sz="0" w:space="0" w:color="auto"/>
        <w:right w:val="none" w:sz="0" w:space="0" w:color="auto"/>
      </w:divBdr>
    </w:div>
    <w:div w:id="1869021935">
      <w:bodyDiv w:val="1"/>
      <w:marLeft w:val="0"/>
      <w:marRight w:val="0"/>
      <w:marTop w:val="0"/>
      <w:marBottom w:val="0"/>
      <w:divBdr>
        <w:top w:val="none" w:sz="0" w:space="0" w:color="auto"/>
        <w:left w:val="none" w:sz="0" w:space="0" w:color="auto"/>
        <w:bottom w:val="none" w:sz="0" w:space="0" w:color="auto"/>
        <w:right w:val="none" w:sz="0" w:space="0" w:color="auto"/>
      </w:divBdr>
    </w:div>
    <w:div w:id="1869752973">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2568652">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7497826">
      <w:bodyDiv w:val="1"/>
      <w:marLeft w:val="0"/>
      <w:marRight w:val="0"/>
      <w:marTop w:val="0"/>
      <w:marBottom w:val="0"/>
      <w:divBdr>
        <w:top w:val="none" w:sz="0" w:space="0" w:color="auto"/>
        <w:left w:val="none" w:sz="0" w:space="0" w:color="auto"/>
        <w:bottom w:val="none" w:sz="0" w:space="0" w:color="auto"/>
        <w:right w:val="none" w:sz="0" w:space="0" w:color="auto"/>
      </w:divBdr>
    </w:div>
    <w:div w:id="1877622865">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4340636">
      <w:bodyDiv w:val="1"/>
      <w:marLeft w:val="0"/>
      <w:marRight w:val="0"/>
      <w:marTop w:val="0"/>
      <w:marBottom w:val="0"/>
      <w:divBdr>
        <w:top w:val="none" w:sz="0" w:space="0" w:color="auto"/>
        <w:left w:val="none" w:sz="0" w:space="0" w:color="auto"/>
        <w:bottom w:val="none" w:sz="0" w:space="0" w:color="auto"/>
        <w:right w:val="none" w:sz="0" w:space="0" w:color="auto"/>
      </w:divBdr>
    </w:div>
    <w:div w:id="1895004306">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5412367">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15777030">
      <w:bodyDiv w:val="1"/>
      <w:marLeft w:val="0"/>
      <w:marRight w:val="0"/>
      <w:marTop w:val="0"/>
      <w:marBottom w:val="0"/>
      <w:divBdr>
        <w:top w:val="none" w:sz="0" w:space="0" w:color="auto"/>
        <w:left w:val="none" w:sz="0" w:space="0" w:color="auto"/>
        <w:bottom w:val="none" w:sz="0" w:space="0" w:color="auto"/>
        <w:right w:val="none" w:sz="0" w:space="0" w:color="auto"/>
      </w:divBdr>
    </w:div>
    <w:div w:id="1915893393">
      <w:bodyDiv w:val="1"/>
      <w:marLeft w:val="0"/>
      <w:marRight w:val="0"/>
      <w:marTop w:val="0"/>
      <w:marBottom w:val="0"/>
      <w:divBdr>
        <w:top w:val="none" w:sz="0" w:space="0" w:color="auto"/>
        <w:left w:val="none" w:sz="0" w:space="0" w:color="auto"/>
        <w:bottom w:val="none" w:sz="0" w:space="0" w:color="auto"/>
        <w:right w:val="none" w:sz="0" w:space="0" w:color="auto"/>
      </w:divBdr>
    </w:div>
    <w:div w:id="1917281117">
      <w:bodyDiv w:val="1"/>
      <w:marLeft w:val="0"/>
      <w:marRight w:val="0"/>
      <w:marTop w:val="0"/>
      <w:marBottom w:val="0"/>
      <w:divBdr>
        <w:top w:val="none" w:sz="0" w:space="0" w:color="auto"/>
        <w:left w:val="none" w:sz="0" w:space="0" w:color="auto"/>
        <w:bottom w:val="none" w:sz="0" w:space="0" w:color="auto"/>
        <w:right w:val="none" w:sz="0" w:space="0" w:color="auto"/>
      </w:divBdr>
    </w:div>
    <w:div w:id="1917864174">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22400052">
      <w:bodyDiv w:val="1"/>
      <w:marLeft w:val="0"/>
      <w:marRight w:val="0"/>
      <w:marTop w:val="0"/>
      <w:marBottom w:val="0"/>
      <w:divBdr>
        <w:top w:val="none" w:sz="0" w:space="0" w:color="auto"/>
        <w:left w:val="none" w:sz="0" w:space="0" w:color="auto"/>
        <w:bottom w:val="none" w:sz="0" w:space="0" w:color="auto"/>
        <w:right w:val="none" w:sz="0" w:space="0" w:color="auto"/>
      </w:divBdr>
    </w:div>
    <w:div w:id="1926112629">
      <w:bodyDiv w:val="1"/>
      <w:marLeft w:val="0"/>
      <w:marRight w:val="0"/>
      <w:marTop w:val="0"/>
      <w:marBottom w:val="0"/>
      <w:divBdr>
        <w:top w:val="none" w:sz="0" w:space="0" w:color="auto"/>
        <w:left w:val="none" w:sz="0" w:space="0" w:color="auto"/>
        <w:bottom w:val="none" w:sz="0" w:space="0" w:color="auto"/>
        <w:right w:val="none" w:sz="0" w:space="0" w:color="auto"/>
      </w:divBdr>
    </w:div>
    <w:div w:id="1927228043">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38831691">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178612">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6838011">
      <w:bodyDiv w:val="1"/>
      <w:marLeft w:val="0"/>
      <w:marRight w:val="0"/>
      <w:marTop w:val="0"/>
      <w:marBottom w:val="0"/>
      <w:divBdr>
        <w:top w:val="none" w:sz="0" w:space="0" w:color="auto"/>
        <w:left w:val="none" w:sz="0" w:space="0" w:color="auto"/>
        <w:bottom w:val="none" w:sz="0" w:space="0" w:color="auto"/>
        <w:right w:val="none" w:sz="0" w:space="0" w:color="auto"/>
      </w:divBdr>
    </w:div>
    <w:div w:id="1947880655">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450257">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84772692">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1998141975">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3339636">
      <w:bodyDiv w:val="1"/>
      <w:marLeft w:val="0"/>
      <w:marRight w:val="0"/>
      <w:marTop w:val="0"/>
      <w:marBottom w:val="0"/>
      <w:divBdr>
        <w:top w:val="none" w:sz="0" w:space="0" w:color="auto"/>
        <w:left w:val="none" w:sz="0" w:space="0" w:color="auto"/>
        <w:bottom w:val="none" w:sz="0" w:space="0" w:color="auto"/>
        <w:right w:val="none" w:sz="0" w:space="0" w:color="auto"/>
      </w:divBdr>
    </w:div>
    <w:div w:id="2014136871">
      <w:bodyDiv w:val="1"/>
      <w:marLeft w:val="0"/>
      <w:marRight w:val="0"/>
      <w:marTop w:val="0"/>
      <w:marBottom w:val="0"/>
      <w:divBdr>
        <w:top w:val="none" w:sz="0" w:space="0" w:color="auto"/>
        <w:left w:val="none" w:sz="0" w:space="0" w:color="auto"/>
        <w:bottom w:val="none" w:sz="0" w:space="0" w:color="auto"/>
        <w:right w:val="none" w:sz="0" w:space="0" w:color="auto"/>
      </w:divBdr>
    </w:div>
    <w:div w:id="2015496654">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25475862">
      <w:bodyDiv w:val="1"/>
      <w:marLeft w:val="0"/>
      <w:marRight w:val="0"/>
      <w:marTop w:val="0"/>
      <w:marBottom w:val="0"/>
      <w:divBdr>
        <w:top w:val="none" w:sz="0" w:space="0" w:color="auto"/>
        <w:left w:val="none" w:sz="0" w:space="0" w:color="auto"/>
        <w:bottom w:val="none" w:sz="0" w:space="0" w:color="auto"/>
        <w:right w:val="none" w:sz="0" w:space="0" w:color="auto"/>
      </w:divBdr>
    </w:div>
    <w:div w:id="2029912518">
      <w:bodyDiv w:val="1"/>
      <w:marLeft w:val="0"/>
      <w:marRight w:val="0"/>
      <w:marTop w:val="0"/>
      <w:marBottom w:val="0"/>
      <w:divBdr>
        <w:top w:val="none" w:sz="0" w:space="0" w:color="auto"/>
        <w:left w:val="none" w:sz="0" w:space="0" w:color="auto"/>
        <w:bottom w:val="none" w:sz="0" w:space="0" w:color="auto"/>
        <w:right w:val="none" w:sz="0" w:space="0" w:color="auto"/>
      </w:divBdr>
    </w:div>
    <w:div w:id="2033800799">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5304273">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7412946">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240834">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6485020">
      <w:bodyDiv w:val="1"/>
      <w:marLeft w:val="0"/>
      <w:marRight w:val="0"/>
      <w:marTop w:val="0"/>
      <w:marBottom w:val="0"/>
      <w:divBdr>
        <w:top w:val="none" w:sz="0" w:space="0" w:color="auto"/>
        <w:left w:val="none" w:sz="0" w:space="0" w:color="auto"/>
        <w:bottom w:val="none" w:sz="0" w:space="0" w:color="auto"/>
        <w:right w:val="none" w:sz="0" w:space="0" w:color="auto"/>
      </w:divBdr>
    </w:div>
    <w:div w:id="206775195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8409151">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3503004">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4504199">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6196682">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79009546">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104104998">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07771367">
      <w:bodyDiv w:val="1"/>
      <w:marLeft w:val="0"/>
      <w:marRight w:val="0"/>
      <w:marTop w:val="0"/>
      <w:marBottom w:val="0"/>
      <w:divBdr>
        <w:top w:val="none" w:sz="0" w:space="0" w:color="auto"/>
        <w:left w:val="none" w:sz="0" w:space="0" w:color="auto"/>
        <w:bottom w:val="none" w:sz="0" w:space="0" w:color="auto"/>
        <w:right w:val="none" w:sz="0" w:space="0" w:color="auto"/>
      </w:divBdr>
    </w:div>
    <w:div w:id="2107925053">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1270455">
      <w:bodyDiv w:val="1"/>
      <w:marLeft w:val="0"/>
      <w:marRight w:val="0"/>
      <w:marTop w:val="0"/>
      <w:marBottom w:val="0"/>
      <w:divBdr>
        <w:top w:val="none" w:sz="0" w:space="0" w:color="auto"/>
        <w:left w:val="none" w:sz="0" w:space="0" w:color="auto"/>
        <w:bottom w:val="none" w:sz="0" w:space="0" w:color="auto"/>
        <w:right w:val="none" w:sz="0" w:space="0" w:color="auto"/>
      </w:divBdr>
    </w:div>
    <w:div w:id="2114787690">
      <w:bodyDiv w:val="1"/>
      <w:marLeft w:val="0"/>
      <w:marRight w:val="0"/>
      <w:marTop w:val="0"/>
      <w:marBottom w:val="0"/>
      <w:divBdr>
        <w:top w:val="none" w:sz="0" w:space="0" w:color="auto"/>
        <w:left w:val="none" w:sz="0" w:space="0" w:color="auto"/>
        <w:bottom w:val="none" w:sz="0" w:space="0" w:color="auto"/>
        <w:right w:val="none" w:sz="0" w:space="0" w:color="auto"/>
      </w:divBdr>
    </w:div>
    <w:div w:id="2115129314">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192495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4032946">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4380922">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397412">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261227">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 w:id="2142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ederalregister.gov/documents/2024/09/30/2024-22271/agency-information-collection-activities-submission-to-the-office-of-management-and-budget-improving" TargetMode="External"/><Relationship Id="rId299" Type="http://schemas.openxmlformats.org/officeDocument/2006/relationships/hyperlink" Target="mailto:srhall@usgs.gov" TargetMode="External"/><Relationship Id="rId21" Type="http://schemas.openxmlformats.org/officeDocument/2006/relationships/hyperlink" Target="https://nam10.safelinks.protection.outlook.com/?url=https%3A%2F%2Fferc.gov%2Fnews-events%2Fnews%2Fferc-issues-agenda-commissioner-led-reliability-technical-conference&amp;data=05%7C02%7Cmichelle.bell%40ag.tamu.edu%7Cbce970947e154dc9613e08dce2908362%7C9fd7580a64724d9ca142d131d3a7a116%7C0%7C0%7C638634357536811512%7CUnknown%7CTWFpbGZsb3d8eyJWIjoiMC4wLjAwMDAiLCJQIjoiV2luMzIiLCJBTiI6Ik1haWwiLCJXVCI6Mn0%3D%7C0%7C%7C%7C&amp;sdata=P%2BC6D8OEx6zuEBV%2FpBNbx1An4YvfXITX%2FRLskJr%2BTPc%3D&amp;reserved=0" TargetMode="External"/><Relationship Id="rId63" Type="http://schemas.openxmlformats.org/officeDocument/2006/relationships/hyperlink" Target="https://content.govdelivery.com/accounts/USDOI/bulletins/3b84408" TargetMode="External"/><Relationship Id="rId159" Type="http://schemas.openxmlformats.org/officeDocument/2006/relationships/hyperlink" Target="https://nam10.safelinks.protection.outlook.com/?url=https%3A%2F%2Flinks-2.govdelivery.com%2FCL0%2Fhttps%3A%252F%252Fwater.ca.gov%252F-%252Fmedia%252FDWR-Website%252FWeb-Pages%252FPrograms%252FCalifornia-Water-Plan%252FDocs%252FUpdate2023%252FSupporting-Documents%252FWatershed-Hub-Resilience-Indicators-and-Metrics.pdf%253Futm_medium%3Demail%2526utm_source%3Dgovdelivery%2F1%2F01010191bd57abae-9411d286-fddf-41e8-8dce-de2d7e709672-000000%2FhJThJtWpxDf-mltkpgCn5E3jWnEQC51I1bodMP5ezg4%3D369&amp;data=05%7C02%7Cmichelle.bell%40ag.tamu.edu%7C9461b5b533f946fcea1f08dcccffbdcf%7C9fd7580a64724d9ca142d131d3a7a116%7C0%7C1%7C638610646016756788%7CUnknown%7CTWFpbGZsb3d8eyJWIjoiMC4wLjAwMDAiLCJQIjoiV2luMzIiLCJBTiI6Ik1haWwiLCJXVCI6Mn0%3D%7C0%7C%7C%7C&amp;sdata=qN9d%2BYa6rkfkSWCpzG0ZiykNWAUcMuZiMjHpPpeqZXk%3D&amp;reserved=0" TargetMode="External"/><Relationship Id="rId324" Type="http://schemas.openxmlformats.org/officeDocument/2006/relationships/hyperlink" Target="https://link.springer.com/article/10.1186/s42408-024-00282-y?utm_source=MarketingCloud&amp;utm_medium=email" TargetMode="External"/><Relationship Id="rId366" Type="http://schemas.openxmlformats.org/officeDocument/2006/relationships/hyperlink" Target="https://www.rfidjournal.com/news/hundreds-weigh-in-on-fcc-nextnav-petition-for-900-mhz-band-change/221647/" TargetMode="External"/><Relationship Id="rId170" Type="http://schemas.openxmlformats.org/officeDocument/2006/relationships/hyperlink" Target="https://www.blm.gov/press-release/blm-announces-steps-improve-engagement-tribes-public-mineral-development" TargetMode="External"/><Relationship Id="rId226" Type="http://schemas.openxmlformats.org/officeDocument/2006/relationships/hyperlink" Target="https://nam10.safelinks.protection.outlook.com/?url=https%3A%2F%2Fuhbf5wjab.cc.rs6.net%2Ftn.jsp%3Ff%3D0019BqV3dg84XkCsSDLudmFgxBcM5vK0HJuK867WeP9HLrMpZWuwFvJQrI8LWX-XhhCX7VH1b5PjL5g3Pw-yROmYrYWrLOU-RFl7evcX1XX8L7cSJiXwsiRuDGRNR-OFoB2XrIz5JA81PAwdr1fervBUiZVPKFrdKYDAopcShrr0dN3_6fGgPW7c2G3YYkSeTmLGd7s-rt0fhMqrzRgSiAQCgPARHOj2K38XoJC4vdmMD9pmDTMpcMvi5w5hKF4fVw2RWRVTdkf9NU%3D%26c%3DHiShhI_w5wdp7MxrSs7JDL-yzTsZo98teEUqOH4-Mr0LBC1RxBFzIw%3D%3D%26ch%3DZoFdfCj6UV__A8_p8EBUqz1RUHy8xaj41x9BHLBxcg59Jn8dvtz4mg%3D%3D&amp;data=05%7C02%7Cmichelle.bell%40ag.tamu.edu%7C0745e3393c174826599e08dcdf29e39e%7C9fd7580a64724d9ca142d131d3a7a116%7C0%7C0%7C638630618257973178%7CUnknown%7CTWFpbGZsb3d8eyJWIjoiMC4wLjAwMDAiLCJQIjoiV2luMzIiLCJBTiI6Ik1haWwiLCJXVCI6Mn0%3D%7C0%7C%7C%7C&amp;sdata=eV5PLX4DkcaKQ7qo72q9U3Hb%2F4vNvEc1d3G%2F%2Fre%2F9kE%3D&amp;reserved=0" TargetMode="External"/><Relationship Id="rId268" Type="http://schemas.openxmlformats.org/officeDocument/2006/relationships/hyperlink" Target="https://www.militarytimes.com/news/your-army/2024/09/13/this-army-division-just-ran-cybersecurity-for-a-far-away-brigade/?utm_source=sailthru&amp;utm_medium=email&amp;utm_campaign=mil-ebb" TargetMode="External"/><Relationship Id="rId32" Type="http://schemas.openxmlformats.org/officeDocument/2006/relationships/hyperlink" Target="https://nam10.safelinks.protection.outlook.com/?url=https%3A%2F%2Fwww.energy.gov%2Fmesc%2Fbattery-manufacturing-and-recycling-grants&amp;data=05%7C02%7Cmichelle.bell%40ag.tamu.edu%7Ccaf486bf2f5d45e57a6008dcd9b2a0c6%7C9fd7580a64724d9ca142d131d3a7a116%7C0%7C0%7C638624608501538524%7CUnknown%7CTWFpbGZsb3d8eyJWIjoiMC4wLjAwMDAiLCJQIjoiV2luMzIiLCJBTiI6Ik1haWwiLCJXVCI6Mn0%3D%7C0%7C%7C%7C&amp;sdata=1Ko4L6p6ZRZXXdjgNZOwp9zt8d75ASYiyzRSoL7kulA%3D&amp;reserved=0" TargetMode="External"/><Relationship Id="rId74" Type="http://schemas.openxmlformats.org/officeDocument/2006/relationships/hyperlink" Target="https://nam10.safelinks.protection.outlook.com/?url=https%3A%2F%2Flinks-2.govdelivery.com%2FCL0%2Fhttps%3A%252F%252Fie-exchange.energy.gov%252F%2523FoaIdc1e60c9c-235e-45d5-9aa5-a8e832ebc1f6%2F1%2F0101019234ec285b-2578f3cd-b783-4aaa-9f90-bf5dd062bcfc-000000%2FMVIhyltAlIbjSmhFDsRQLtIs2jQxCCmadEei7AGCmek%3D372&amp;data=05%7C02%7Cmichelle.bell%40ag.tamu.edu%7C1a0d905d041f413d59eb08dcdf2a4d5c%7C9fd7580a64724d9ca142d131d3a7a116%7C0%7C0%7C638630620005420496%7CUnknown%7CTWFpbGZsb3d8eyJWIjoiMC4wLjAwMDAiLCJQIjoiV2luMzIiLCJBTiI6Ik1haWwiLCJXVCI6Mn0%3D%7C0%7C%7C%7C&amp;sdata=U6a4zL%2F%2F4H79%2B0gALzbR7eLvReoAhgpXZeNcknec31w%3D&amp;reserved=0" TargetMode="External"/><Relationship Id="rId128" Type="http://schemas.openxmlformats.org/officeDocument/2006/relationships/hyperlink" Target="https://www.nrcs.usda.gov/news/biden-harris-administration-announces-new-fiscal-year-2025-funding-for-agricultural?utm_campaign=0903easement" TargetMode="External"/><Relationship Id="rId335" Type="http://schemas.openxmlformats.org/officeDocument/2006/relationships/hyperlink" Target="https://www.route-fifty.com/emerging-tech/2024/09/wildfires-burn-throughout-west-officials-are-turning-ai/399566/?oref=rf-today-nl" TargetMode="External"/><Relationship Id="rId377" Type="http://schemas.openxmlformats.org/officeDocument/2006/relationships/hyperlink" Target="https://www.defensenews.com/pentagon/2024/09/13/pentagon-readies-for-6g-the-next-of-wave-of-wireless-network-tech/?utm_source=sailthru&amp;utm_medium=email&amp;utm_campaign=mil-ebb" TargetMode="External"/><Relationship Id="rId5" Type="http://schemas.openxmlformats.org/officeDocument/2006/relationships/numbering" Target="numbering.xml"/><Relationship Id="rId181" Type="http://schemas.openxmlformats.org/officeDocument/2006/relationships/hyperlink" Target="https://largelandscapes.org/resource/integrating-connectivity-into-state-wildlife-action-plans-swaps-threats-actions-and-recommendations/" TargetMode="External"/><Relationship Id="rId237" Type="http://schemas.openxmlformats.org/officeDocument/2006/relationships/hyperlink" Target="https://nam10.safelinks.protection.outlook.com/?url=https%3A%2F%2Fbah16f18.adobeconnect.com%2Fr5tngpvvkz7k%2F&amp;data=05%7C02%7Cmichelle.bell%40ag.tamu.edu%7C7d1bed61cfe34be8e06b08dccc61a53f%7C9fd7580a64724d9ca142d131d3a7a116%7C0%7C0%7C638609966970083325%7CUnknown%7CTWFpbGZsb3d8eyJWIjoiMC4wLjAwMDAiLCJQIjoiV2luMzIiLCJBTiI6Ik1haWwiLCJXVCI6Mn0%3D%7C0%7C%7C%7C&amp;sdata=5Pp0knaAWEeXjPt%2Bfnj0BuGg5q9GjXgzF7idUoJ%2BiDU%3D&amp;reserved=0" TargetMode="External"/><Relationship Id="rId402" Type="http://schemas.openxmlformats.org/officeDocument/2006/relationships/hyperlink" Target="https://app.robly.com/archive?id=6c5d43c714e68e0873fd7dcb9e417554&amp;v=true" TargetMode="External"/><Relationship Id="rId279" Type="http://schemas.openxmlformats.org/officeDocument/2006/relationships/hyperlink" Target="https://www.militarytimes.com/news/your-military/2024/09/27/marines-to-get-most-significant-marksmanship-overhaul-in-100-years/?utm_source=sailthru&amp;utm_medium=email&amp;utm_campaign=mil-ebb" TargetMode="External"/><Relationship Id="rId43" Type="http://schemas.openxmlformats.org/officeDocument/2006/relationships/hyperlink" Target="https://insideclimatenews.org/news/24092024/blm-public-lands-solar-plan-in-the-west/?utm_source=InsideClimate+News" TargetMode="External"/><Relationship Id="rId139" Type="http://schemas.openxmlformats.org/officeDocument/2006/relationships/hyperlink" Target="https://nam10.safelinks.protection.outlook.com/?url=https%3A%2F%2Flinks-2.govdelivery.com%2FCL0%2Fhttps%3A%252F%252Fdata.cnra.ca.gov%252Fdataset%252F68e0d8b6-a207-4b30-a16b-3daeb659faea%252Fresource%252F9c76066b-b20b-4241-9199-4578bdb5a720%252Fdownload%252Fdepletionsofisw_paper2_techniques_draft.pdf%253Futm_medium%3Demail%2526utm_source%3Dgovdelivery%2F1%2F01010192297cc9bb-5007a5f5-bb54-48fc-94ca-8fdfd0bec2f4-000000%2FnaPaTcnAWnvWaocG_ffyjN9cxxUwdZKvRwunS0iPNfg%3D372&amp;data=05%7C02%7Cmichelle.bell%40ag.tamu.edu%7C3723bfc3efd9459afe0e08dcddc04696%7C9fd7580a64724d9ca142d131d3a7a116%7C0%7C1%7C638629065115710108%7CUnknown%7CTWFpbGZsb3d8eyJWIjoiMC4wLjAwMDAiLCJQIjoiV2luMzIiLCJBTiI6Ik1haWwiLCJXVCI6Mn0%3D%7C0%7C%7C%7C&amp;sdata=Mg8IGyC9DxILK%2BkFmkNHchtRnHPZDQ4z6VeobPNkc80%3D&amp;reserved=0" TargetMode="External"/><Relationship Id="rId290" Type="http://schemas.openxmlformats.org/officeDocument/2006/relationships/hyperlink" Target="https://defensescoop.com/2024/08/30/navy-testing-autonomous-flight-capabilities-bqm-177a-hivemind-aerial-targets/?utm_source=sailthru&amp;utm_medium=email&amp;utm_campaign=mil-ebb" TargetMode="External"/><Relationship Id="rId304" Type="http://schemas.openxmlformats.org/officeDocument/2006/relationships/hyperlink" Target="https://content.govdelivery.com/attachments/USDHSFEMA/2024/09/24/file_attachments/3008338/FEMA%20Advisory%20FEMA%20Updates%20its%20National%20Disaster%20Recovery%20Framework%20to%20Enhance%20Disaster%20Recovery%20%28September%2024,%202024%29.pdf" TargetMode="External"/><Relationship Id="rId346" Type="http://schemas.openxmlformats.org/officeDocument/2006/relationships/hyperlink" Target="https://nam10.safelinks.protection.outlook.com/?url=https%3A%2F%2Fwww.colorado.gov%2Fgovernor%2Fnews%2Fgovernor-polis-co-dnr-us-forest-service-co-state-forest-service-celebrate-renewed-shared&amp;data=05%7C02%7Cmichelle.bell%40ag.tamu.edu%7Cfa0311f3890f4bbf1bb608dce254e9e7%7C9fd7580a64724d9ca142d131d3a7a116%7C0%7C0%7C638634101546650255%7CUnknown%7CTWFpbGZsb3d8eyJWIjoiMC4wLjAwMDAiLCJQIjoiV2luMzIiLCJBTiI6Ik1haWwiLCJXVCI6Mn0%3D%7C0%7C%7C%7C&amp;sdata=Q1BQVzRBHndm9Cgkny99ajI3sW4F9D5WEIR6kubmgvw%3D&amp;reserved=0" TargetMode="External"/><Relationship Id="rId388" Type="http://schemas.openxmlformats.org/officeDocument/2006/relationships/hyperlink" Target="https://timesofsandiego.com/life/2024/08/30/ca-state-parks-and-u-s-department-of-navy-reach-long-term-lease-agreement-for-san-onofre-state-beach/" TargetMode="External"/><Relationship Id="rId85" Type="http://schemas.openxmlformats.org/officeDocument/2006/relationships/hyperlink" Target="https://nam10.safelinks.protection.outlook.com/?url=https%3A%2F%2Flinks-2.govdelivery.com%2FCL0%2Fhttps%3A%252F%252Fwww.gao.gov%252Fproducts%252Fgao-24-107595%253Futm_campaign%3Dusgao_email%2526utm_content%3Dtopic_naturalresources%2526utm_medium%3Demail%2526utm_source%3Dgovdelivery%2F2%2F010101921fed1744-ec1d143f-1a7f-491a-adee-b2f4a03f6e3c-000000%2FxfKOGqAz4QL61lnlGecDYOVUhHciohLi3KIRej_SUac%3D371&amp;data=05%7C02%7Cmichelle.bell%40ag.tamu.edu%7C2ab739ec94bd49f6dcc308dcdbf9aedd%7C9fd7580a64724d9ca142d131d3a7a116%7C0%7C0%7C638627112655572512%7CUnknown%7CTWFpbGZsb3d8eyJWIjoiMC4wLjAwMDAiLCJQIjoiV2luMzIiLCJBTiI6Ik1haWwiLCJXVCI6Mn0%3D%7C0%7C%7C%7C&amp;sdata=%2F%2FzAj3RPEJZboau5Jr9od2B8TLdAJSB8hcb5fEM5BuY%3D&amp;reserved=0" TargetMode="External"/><Relationship Id="rId150" Type="http://schemas.openxmlformats.org/officeDocument/2006/relationships/hyperlink" Target="https://nam10.safelinks.protection.outlook.com/?url=https%3A%2F%2Finternetofwater.us21.list-manage.com%2Ftrack%2Fclick%3Fu%3Da33d8793cff8cabd5b7348d8a%26id%3D0015761d09%26e%3D72a96be241&amp;data=05%7C02%7Cmichelle.bell%40ag.tamu.edu%7C8534292b43d64827bfba08dcde82aed5%7C9fd7580a64724d9ca142d131d3a7a116%7C0%7C0%7C638629900087849676%7CUnknown%7CTWFpbGZsb3d8eyJWIjoiMC4wLjAwMDAiLCJQIjoiV2luMzIiLCJBTiI6Ik1haWwiLCJXVCI6Mn0%3D%7C0%7C%7C%7C&amp;sdata=TnGZ%2FMh%2FQPnABYje8sVOfdFysIIsEbhja0KkZU0yPSg%3D&amp;reserved=0" TargetMode="External"/><Relationship Id="rId192" Type="http://schemas.openxmlformats.org/officeDocument/2006/relationships/hyperlink" Target="https://nam10.safelinks.protection.outlook.com/?url=https%3A%2F%2Flinks-2.govdelivery.com%2FCL0%2Fhttps%3A%252F%252Fcdm17192.contentdm.oclc.org%252Fdigital%252Fcollection%252Fp17192coll1%252Fid%252F1218%252Frec%252F2%253Futm_medium%3Demail%2526utm_source%3Dgovdelivery%2F1%2F01010191e1637807-9aee56f2-b3b4-41a7-bfbd-464a61752914-000000%2FxnF9l6_h1eGuhDQKjS1ua0HgPZm7CfH_5x9X4OlHQsI%3D370&amp;data=05%7C02%7Cmichelle.bell%40ag.tamu.edu%7C7b4f43f33f6c4a9e9eeb08dcd26af2e2%7C9fd7580a64724d9ca142d131d3a7a116%7C0%7C1%7C638616604017721402%7CUnknown%7CTWFpbGZsb3d8eyJWIjoiMC4wLjAwMDAiLCJQIjoiV2luMzIiLCJBTiI6Ik1haWwiLCJXVCI6Mn0%3D%7C0%7C%7C%7C&amp;sdata=nhb8hVIl%2Bu%2B0wSCUJncmEMSYhMHnhuHmdqNTv2%2F8g8Q%3D&amp;reserved=0" TargetMode="External"/><Relationship Id="rId206" Type="http://schemas.openxmlformats.org/officeDocument/2006/relationships/hyperlink" Target="https://westernstateswater.org/wp-content/uploads/2024/08/August-2024-WestFAST-Newsletter.pdf" TargetMode="External"/><Relationship Id="rId413" Type="http://schemas.openxmlformats.org/officeDocument/2006/relationships/hyperlink" Target="https://highways.dot.gov/newsroom/department-transportation-announces-802-million-repair-roads-and-bridges-damaged-natural" TargetMode="External"/><Relationship Id="rId248" Type="http://schemas.openxmlformats.org/officeDocument/2006/relationships/hyperlink" Target="https://breakingdefense.com/2024/09/honeywell-to-demo-new-kinetic-soft-kill-c-uas-for-air-force/?utm_source=sailthru&amp;utm_medium=email&amp;utm_campaign=mil-ebb"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insideclimatenews.org/news/21092024/nevada-lithium-mine-nears-approval-threatening-endangered-wildflower/?utm_source=InsideClimate+News" TargetMode="External"/><Relationship Id="rId315" Type="http://schemas.openxmlformats.org/officeDocument/2006/relationships/hyperlink" Target="https://www.nextgov.com/cybersecurity/2024/06/dhs-highlights-ai-threat-and-asset-critical-infrastructure-new-priority-guidance/397524/?oref=ngfcw_ftt_nl&amp;utm_source=Sailthru&amp;utm_medium=email&amp;utm_campaign=Nextgov/FCW%20Federal%20Tech%20Today%20-%20June%2024%2C%202024&amp;utm_term=newsletter_ng_today" TargetMode="External"/><Relationship Id="rId357" Type="http://schemas.openxmlformats.org/officeDocument/2006/relationships/hyperlink" Target="https://nap.nationalacademies.org/catalog/27981/airport-greenhouse-gas-emissions-inventory-a-primer?utm_source=NASEM+News+and+Publications&amp;utm_campaign=5129817aeb-EMAIL_CAMPAIGN_2024_09_03_01_53&amp;utm_medium=email&amp;utm_term=0_-5129817aeb-%5BLIST_EMAIL_ID%5D&amp;mc_cid=5129817aeb&amp;mc_eid=8790d236f9" TargetMode="External"/><Relationship Id="rId54" Type="http://schemas.openxmlformats.org/officeDocument/2006/relationships/hyperlink" Target="https://nam10.safelinks.protection.outlook.com/?url=https%3A%2F%2Fwww.colorado.gov%2Fgovernor%2Fnews%2Fpolis-administration-announces-solid-power-planned-expansion-colorado-40-new-jobs-renewable&amp;data=05%7C02%7Cmichelle.bell%40ag.tamu.edu%7Cfa0311f3890f4bbf1bb608dce254e9e7%7C9fd7580a64724d9ca142d131d3a7a116%7C0%7C0%7C638634101546702300%7CUnknown%7CTWFpbGZsb3d8eyJWIjoiMC4wLjAwMDAiLCJQIjoiV2luMzIiLCJBTiI6Ik1haWwiLCJXVCI6Mn0%3D%7C0%7C%7C%7C&amp;sdata=vx5jZb2afaKEy8Zw5TPBtzdxI7aPMEzkZn5NYGcac78%3D&amp;reserved=0" TargetMode="External"/><Relationship Id="rId96" Type="http://schemas.openxmlformats.org/officeDocument/2006/relationships/hyperlink" Target="https://www.doi.gov/pressreleases/secretary-haaland-celebrates-major-accomplishment-species-conservation-highlights" TargetMode="External"/><Relationship Id="rId161" Type="http://schemas.openxmlformats.org/officeDocument/2006/relationships/hyperlink" Target="https://dlg.colorado.gov/news-article/august-resiliency-conversation-the-climate-smart-future-of-agriculture?mc_cid=b766b29c81" TargetMode="External"/><Relationship Id="rId217" Type="http://schemas.openxmlformats.org/officeDocument/2006/relationships/hyperlink" Target="https://nam10.safelinks.protection.outlook.com/?url=https%3A%2F%2Fuhbf5wjab.cc.rs6.net%2Ftn.jsp%3Ff%3D0019BqV3dg84XkCsSDLudmFgxBcM5vK0HJuK867WeP9HLrMpZWuwFvJQrI8LWX-XhhCaFDZgKIhB4C6TYBpdjc5PAQdC8-qnI6MD-NeLYr7vOtHreS_g_ZskR_H0AvRbvYQ1PuCvBvt7ftjsUfAdfZmIqW5AgWHyxZS00s6_sKH2_crsxeabr9jIGCnxmIepLCvVqBBomaT7gw%3D%26c%3DHiShhI_w5wdp7MxrSs7JDL-yzTsZo98teEUqOH4-Mr0LBC1RxBFzIw%3D%3D%26ch%3DZoFdfCj6UV__A8_p8EBUqz1RUHy8xaj41x9BHLBxcg59Jn8dvtz4mg%3D%3D&amp;data=05%7C02%7Cmichelle.bell%40ag.tamu.edu%7C0745e3393c174826599e08dcdf29e39e%7C9fd7580a64724d9ca142d131d3a7a116%7C0%7C0%7C638630618257674270%7CUnknown%7CTWFpbGZsb3d8eyJWIjoiMC4wLjAwMDAiLCJQIjoiV2luMzIiLCJBTiI6Ik1haWwiLCJXVCI6Mn0%3D%7C0%7C%7C%7C&amp;sdata=DkDGVobY9B1Eu6ZfI9E%2Fv5jkyfcOQuV93GEIT5Mt4WA%3D&amp;reserved=0" TargetMode="External"/><Relationship Id="rId399" Type="http://schemas.openxmlformats.org/officeDocument/2006/relationships/hyperlink" Target="https://www.youtube.com/watch?app=desktop&amp;v=XRAms2kyIm0&amp;feature=youtu.be" TargetMode="External"/><Relationship Id="rId259" Type="http://schemas.openxmlformats.org/officeDocument/2006/relationships/hyperlink" Target="https://www.airandspaceforces.com/air-force-new-wing-command-and-control/?utm_source=sailthru&amp;utm_medium=email&amp;utm_campaign=mil-ebb" TargetMode="External"/><Relationship Id="rId23" Type="http://schemas.openxmlformats.org/officeDocument/2006/relationships/hyperlink" Target="https://www.anl.gov/article/planning-the-future-of-americas-vast-electric-grid?utm_medium=email&amp;utm_source=govdelivery" TargetMode="External"/><Relationship Id="rId119" Type="http://schemas.openxmlformats.org/officeDocument/2006/relationships/hyperlink" Target="https://nam10.safelinks.protection.outlook.com/?url=https%3A%2F%2Fatlaspolicy.us21.list-manage.com%2Ftrack%2Fclick%3Fu%3Db7dd5fec7dd3793c0eced07eb%26id%3D4eb4e8a5bd%26e%3Dc9b99aaa74&amp;data=05%7C02%7Cmichelle.bell%40ag.tamu.edu%7Cdd84745e24264cade8c508dccde476c5%7C9fd7580a64724d9ca142d131d3a7a116%7C0%7C0%7C638611628333339201%7CUnknown%7CTWFpbGZsb3d8eyJWIjoiMC4wLjAwMDAiLCJQIjoiV2luMzIiLCJBTiI6Ik1haWwiLCJXVCI6Mn0%3D%7C0%7C%7C%7C&amp;sdata=HcrtkFYvFunMLD%2FTeZ3b%2BjWfvzRaDCqPXs3haVUXUkI%3D&amp;reserved=0" TargetMode="External"/><Relationship Id="rId270" Type="http://schemas.openxmlformats.org/officeDocument/2006/relationships/hyperlink" Target="https://breakingdefense.com/2024/09/army-reveals-goals-for-new-large-long-range-drone-as-it-weighs-industry-offerings/?utm_source=sailthru&amp;utm_medium=email&amp;utm_campaign=mil-ebb" TargetMode="External"/><Relationship Id="rId326" Type="http://schemas.openxmlformats.org/officeDocument/2006/relationships/hyperlink" Target="https://content.govdelivery.com/accounts/USDOI/bulletins/3b6a36d" TargetMode="External"/><Relationship Id="rId65" Type="http://schemas.openxmlformats.org/officeDocument/2006/relationships/hyperlink" Target="https://nam10.safelinks.protection.outlook.com/?url=https%3A%2F%2Flinks-2.govdelivery.com%2FCL0%2Fhttps%3A%252F%252Fwww.energy.gov%252Fgdo%252Ftribal-nation-transmission-program%2F1%2F0101019225174206-88add413-c2af-49d0-a861-2ae6e2aa981e-000000%2Fn1EbeBCaf3URtBMRybMh0vCnSgSvF_rEs2D_QlXsaGw%3D372&amp;data=05%7C02%7Cmichelle.bell%40ag.tamu.edu%7C83aee30b28bf41ecc06b08dcdcd78bc8%7C9fd7580a64724d9ca142d131d3a7a116%7C0%7C1%7C638628065576794649%7CUnknown%7CTWFpbGZsb3d8eyJWIjoiMC4wLjAwMDAiLCJQIjoiV2luMzIiLCJBTiI6Ik1haWwiLCJXVCI6Mn0%3D%7C0%7C%7C%7C&amp;sdata=FYdrRqyGjLCpZU5s7LqKhZPg%2BdK1Ci1lcJeL61SM0vw%3D&amp;reserved=0" TargetMode="External"/><Relationship Id="rId130" Type="http://schemas.openxmlformats.org/officeDocument/2006/relationships/hyperlink" Target="https://research.fs.usda.gov/pnw/products/science-findings/timber-tourism-perceptions-rural-communities-about-changing-forest" TargetMode="External"/><Relationship Id="rId368" Type="http://schemas.openxmlformats.org/officeDocument/2006/relationships/hyperlink" Target="https://www.proactiveinvestors.com/companies/news/1056995/civil-aviation-authority-sets-out-bold-drone-plans-1056995.html" TargetMode="External"/><Relationship Id="rId172" Type="http://schemas.openxmlformats.org/officeDocument/2006/relationships/hyperlink" Target="https://landscapeconservation.org/knowledge-center/stories/catalyzing-new-opportunities-in-the-jemez-mountains-reflections-on-the-tri-pueblo-coalitions-successful-efforts-to-gain-co-stewardship-access-on-ancestral-lands/" TargetMode="External"/><Relationship Id="rId228" Type="http://schemas.openxmlformats.org/officeDocument/2006/relationships/hyperlink" Target="https://nam10.safelinks.protection.outlook.com/?url=https%3A%2F%2Fuhbf5wjab.cc.rs6.net%2Ftn.jsp%3Ff%3D0015md4yKB_Uus6jcK7lzE9QIOLy4c2IiAGxlx5IW9LjhLBrTmv6vaqcVA4jDbn6qV9l6mXRDfFljc3NQRR-NY7-sEx8owv6nzmN4Xrkkeu_sDGKPR8wCEIwScgniy_qAXiyYd6L74F5jkjy2u6kERMWdTtDaZTD-P7vF7sXlY5ptRJ-zGp0W_WEl7QaC4LLj7kTKfgHxmaGn1RDLZAx2Gl2Itxm4hTkfgtw-XGYWFV7lwNXlNP_-36iBBdN1MixJmDdbsegZAuAxA%3D%26c%3Dxh2B6I-jV0yvHXwl7ZJvlK7R3i1RZx0AzUfVNYBD63mD26yrphiPDA%3D%3D%26ch%3DVXlZLb9uoEaF13KQwsSxNAmv5zg8D98gdBe2GboKGUmTNQGWQJEF2w%3D%3D&amp;data=05%7C02%7Cmichelle.bell%40ag.tamu.edu%7C6633c6c43e5f417a5f3108dcd9b8fa52%7C9fd7580a64724d9ca142d131d3a7a116%7C0%7C0%7C638624635774910471%7CUnknown%7CTWFpbGZsb3d8eyJWIjoiMC4wLjAwMDAiLCJQIjoiV2luMzIiLCJBTiI6Ik1haWwiLCJXVCI6Mn0%3D%7C0%7C%7C%7C&amp;sdata=vhsBRwk9Eu%2FDGB0A%2FT1vFQi5%2BLPIBxfAEhygPQG5uUg%3D&amp;reserved=0" TargetMode="External"/><Relationship Id="rId281" Type="http://schemas.openxmlformats.org/officeDocument/2006/relationships/hyperlink" Target="https://www.defensenews.com/air/2024/09/17/new-missile-allows-marine-pilots-to-strike-far-avoid-air-defenses/?utm_source=sailthru&amp;utm_medium=email&amp;utm_campaign=mil-ebb" TargetMode="External"/><Relationship Id="rId337" Type="http://schemas.openxmlformats.org/officeDocument/2006/relationships/hyperlink" Target="https://www.kgun9.com/news/local-news/10-million-in-federal-funding-allocated-to-arizona-for-wildfire-management" TargetMode="External"/><Relationship Id="rId34" Type="http://schemas.openxmlformats.org/officeDocument/2006/relationships/hyperlink" Target="https://nam10.safelinks.protection.outlook.com/?url=https%3A%2F%2Fwaterprogramportal.org%2F2024%2F09%2F19%2Fdomestic-hydroelectricity-generation-flows-forward%2F&amp;data=05%7C02%7Cmichelle.bell%40ag.tamu.edu%7Cc7e38cfff3d140d30f1308dcd8ca2be2%7C9fd7580a64724d9ca142d131d3a7a116%7C0%7C0%7C638623610069421397%7CUnknown%7CTWFpbGZsb3d8eyJWIjoiMC4wLjAwMDAiLCJQIjoiV2luMzIiLCJBTiI6Ik1haWwiLCJXVCI6Mn0%3D%7C0%7C%7C%7C&amp;sdata=Q4%2BG98lEMg%2BLCOxQThHEjQd2EZtkiX6tx976B6i0EK8%3D&amp;reserved=0" TargetMode="External"/><Relationship Id="rId76" Type="http://schemas.openxmlformats.org/officeDocument/2006/relationships/hyperlink" Target="https://nam10.safelinks.protection.outlook.com/?url=https%3A%2F%2Flinks-2.govdelivery.com%2FCL0%2Fhttps%3A%252F%252Fattendee.gotowebinar.com%252Fregister%252F8004378022050315095%2F1%2F0101019234ec285b-2578f3cd-b783-4aaa-9f90-bf5dd062bcfc-000000%2FOcQ2VW3-n_dcKqf9FfJSq-exQZMqzZsBBGE8BeVo734%3D372&amp;data=05%7C02%7Cmichelle.bell%40ag.tamu.edu%7C1a0d905d041f413d59eb08dcdf2a4d5c%7C9fd7580a64724d9ca142d131d3a7a116%7C0%7C0%7C638630620005446381%7CUnknown%7CTWFpbGZsb3d8eyJWIjoiMC4wLjAwMDAiLCJQIjoiV2luMzIiLCJBTiI6Ik1haWwiLCJXVCI6Mn0%3D%7C0%7C%7C%7C&amp;sdata=%2Bo1759LyDaImGGOO%2BOq%2BApJR4zblSCY1IPWyIjE69BI%3D&amp;reserved=0" TargetMode="External"/><Relationship Id="rId141" Type="http://schemas.openxmlformats.org/officeDocument/2006/relationships/hyperlink" Target="https://water.ca.gov/News/News-Releases/2024/Sep-24/Levee-Breach-Marks-Completion-of-the-Deltas-Largest-ever-Tidal-Wetland-Restoration-Project" TargetMode="External"/><Relationship Id="rId379" Type="http://schemas.openxmlformats.org/officeDocument/2006/relationships/hyperlink" Target="https://dronelife.com/2024/09/03/fcc-adopts-new-rules-allowing-drones-to-operate-in-5-ghz-spectrum/" TargetMode="External"/><Relationship Id="rId7" Type="http://schemas.openxmlformats.org/officeDocument/2006/relationships/settings" Target="settings.xml"/><Relationship Id="rId183" Type="http://schemas.openxmlformats.org/officeDocument/2006/relationships/hyperlink" Target="https://nam10.safelinks.protection.outlook.com/?url=https%3A%2F%2Flinks-2.govdelivery.com%2FCL0%2Fhttps%3A%252F%252Fwww.gao.gov%252Fproducts%252Fgao-24-107493%253Futm_campaign%3Dusgao_email%2526utm_content%3Dtopic_naturalresources%2526utm_medium%3Demail%2526utm_source%3Dgovdelivery%2F2%2F010101922a2cdbf8-a23b4d48-3025-4296-8853-77989da7b2c5-000000%2FCott6si0tJVBKHisdy7SqWoUE_S4ABiNshS4wYcMZHY%3D372&amp;data=05%7C02%7Cmichelle.bell%40ag.tamu.edu%7C3c8d2192d46a48f9444008dcdd9be5e5%7C9fd7580a64724d9ca142d131d3a7a116%7C0%7C0%7C638628908876718208%7CUnknown%7CTWFpbGZsb3d8eyJWIjoiMC4wLjAwMDAiLCJQIjoiV2luMzIiLCJBTiI6Ik1haWwiLCJXVCI6Mn0%3D%7C0%7C%7C%7C&amp;sdata=tScs7YuPbCZWoC0oUczPBQ666Hz1rFAS7%2F%2B0G0oWUQI%3D&amp;reserved=0" TargetMode="External"/><Relationship Id="rId239" Type="http://schemas.openxmlformats.org/officeDocument/2006/relationships/hyperlink" Target="https://nam10.safelinks.protection.outlook.com/?url=https%3A%2F%2Flinks-1.govdelivery.com%2FCL0%2Fhttps%3A%252F%252Fwww.repi.mil%252FPortals%252F44%252FREPI_ResillienceGuide_2024_09_v3_1.pdf%2F1%2F01000192055ed3f2-8577ed17-0702-4662-95d5-7a8cc5e315a3-000000%2FZQcYTUVzaLm0erW-zPsL_AhrQM2EAaDA-xhYYV9oeCo%3D371&amp;data=05%7C02%7Cmichelle.bell%40ag.tamu.edu%7C89ce692579834b056a2108dcd7f76876%7C9fd7580a64724d9ca142d131d3a7a116%7C0%7C1%7C638622704858381995%7CUnknown%7CTWFpbGZsb3d8eyJWIjoiMC4wLjAwMDAiLCJQIjoiV2luMzIiLCJBTiI6Ik1haWwiLCJXVCI6Mn0%3D%7C0%7C%7C%7C&amp;sdata=%2B9xgcQSp%2F92PyW2krF9c7LSYJhQQJYa%2BXUvAYxREp%2BA%3D&amp;reserved=0" TargetMode="External"/><Relationship Id="rId390" Type="http://schemas.openxmlformats.org/officeDocument/2006/relationships/hyperlink" Target="https://content.govdelivery.com/accounts/USDOI/bulletins/3b887c1" TargetMode="External"/><Relationship Id="rId404" Type="http://schemas.openxmlformats.org/officeDocument/2006/relationships/hyperlink" Target="https://content.govdelivery.com/accounts/CNRA/bulletins/3b52ffb" TargetMode="External"/><Relationship Id="rId250" Type="http://schemas.openxmlformats.org/officeDocument/2006/relationships/hyperlink" Target="https://www.stripes.com/theaters/asia_pacific/2024-09-17/air-force-secretary-china-aggression-15204035.html?utm_source=sailthru&amp;utm_medium=email&amp;utm_campaign=mil-ebb" TargetMode="External"/><Relationship Id="rId292" Type="http://schemas.openxmlformats.org/officeDocument/2006/relationships/hyperlink" Target="https://www.defensenews.com/space/2024/09/26/space-command-leader-calls-for-better-domain-awareness-tools-by-2027/?utm_source=sailthru&amp;utm_medium=email&amp;utm_campaign=mil-ebb" TargetMode="External"/><Relationship Id="rId306" Type="http://schemas.openxmlformats.org/officeDocument/2006/relationships/hyperlink" Target="https://nam10.safelinks.protection.outlook.com/?url=https%3A%2F%2Flnks.gd%2Fl%2FeyJhbGciOiJIUzI1NiIsInR5cCI6IkpXVCJ9.eyJidWxsZXRpbl9saW5rX2lkIjoxMTEsInVyaSI6ImJwMjpjbGljayIsInVybCI6Imh0dHBzOi8vd3d3LmZlbWEuZ292L2dyYW50cy9taXRpZ2F0aW9uL2xlYXJuL2Zsb29kLW1pdGlnYXRpb24tYXNzaXN0YW5jZSIsImJ1bGxldGluX2lkIjoiMjAyNDA5MjQuODg1MjgxIn0.pb9Rm3t-0uMxXj2Af0GuL4GVZGHQKgvWl6plDUWXjgI%2Fs%2F10033766%2Fbr%2F249696578627-l&amp;data=05%7C02%7Cmichelle.bell%40ag.tamu.edu%7C2751ec6a4621429b298708dcdcd587ed%7C9fd7580a64724d9ca142d131d3a7a116%7C0%7C0%7C638628056976791327%7CUnknown%7CTWFpbGZsb3d8eyJWIjoiMC4wLjAwMDAiLCJQIjoiV2luMzIiLCJBTiI6Ik1haWwiLCJXVCI6Mn0%3D%7C0%7C%7C%7C&amp;sdata=J2Dj3nr47AwKp4TRqluJxZbN5vMppyYINUjHUK44%2Bws%3D&amp;reserved=0" TargetMode="External"/><Relationship Id="rId45" Type="http://schemas.openxmlformats.org/officeDocument/2006/relationships/hyperlink" Target="https://nevadacurrent.com/2024/09/18/striving-for-solar-development-balance-on-nevada-public-lands/" TargetMode="External"/><Relationship Id="rId87" Type="http://schemas.openxmlformats.org/officeDocument/2006/relationships/hyperlink" Target="https://www.whitehouse.gov/briefing-room/statements-releases/2024/09/20/fact-sheet-biden-harris-administration-takes-further-action-to-strengthen-and-secure-critical-mineral-supply-chains/" TargetMode="External"/><Relationship Id="rId110" Type="http://schemas.openxmlformats.org/officeDocument/2006/relationships/hyperlink" Target="https://www.usnews.com/news/us/articles/2024-09-19/biden-administration-nears-approval-for-ioneers-nevada-lithium-mine" TargetMode="External"/><Relationship Id="rId348" Type="http://schemas.openxmlformats.org/officeDocument/2006/relationships/hyperlink" Target="https://nam10.safelinks.protection.outlook.com/?url=https%3A%2F%2Flinks-1.govdelivery.com%2FCL0%2Fhttps%3A%252F%252Fcdphe.colorado.gov%252Fdivision-of-disease-control-and-public-health-response%252Fwildfire-smoke-preparedness-program%253Futm_medium%3Demail%2526utm_source%3Dgovdelivery%2F1%2F01000192102ba2ba-d3af01a5-2763-45b7-8515-c0ddd743accb-000000%2FShz-kZsXbfQSOJnpl5V2W7zrR0O8rn3afr7aIdQYw3s%3D371&amp;data=05%7C02%7Cmichelle.bell%40ag.tamu.edu%7C13e941d58df54cf471cb08dcd9cb9612%7C9fd7580a64724d9ca142d131d3a7a116%7C0%7C0%7C638624715665674571%7CUnknown%7CTWFpbGZsb3d8eyJWIjoiMC4wLjAwMDAiLCJQIjoiV2luMzIiLCJBTiI6Ik1haWwiLCJXVCI6Mn0%3D%7C0%7C%7C%7C&amp;sdata=TK9un0xspDOlUJPNZSg0xYW6dFdTwYZbYJ7A0Y%2B7Tkc%3D&amp;reserved=0" TargetMode="External"/><Relationship Id="rId152" Type="http://schemas.openxmlformats.org/officeDocument/2006/relationships/hyperlink" Target="https://nam10.safelinks.protection.outlook.com/?url=https%3A%2F%2Flinks-2.govdelivery.com%2FCL0%2Fhttps%3A%252F%252Fwww.watereducation.org%252Fwestern-water%252Fmaking-groundwater-sustainability-reality-california%253Futm_medium%3Demail%2526utm_source%3Dgovdelivery%2F1%2F01010192297cc9bb-5007a5f5-bb54-48fc-94ca-8fdfd0bec2f4-000000%2FPTcquTVyEJEEFfnHKr3sxkezCGAPp2GtCuYLf11d540%3D372&amp;data=05%7C02%7Cmichelle.bell%40ag.tamu.edu%7C3723bfc3efd9459afe0e08dcddc04696%7C9fd7580a64724d9ca142d131d3a7a116%7C0%7C1%7C638629065115788360%7CUnknown%7CTWFpbGZsb3d8eyJWIjoiMC4wLjAwMDAiLCJQIjoiV2luMzIiLCJBTiI6Ik1haWwiLCJXVCI6Mn0%3D%7C0%7C%7C%7C&amp;sdata=L%2FNr%2BbQmQUOGQcPwmn9vawpJur9R%2FQBCZ6UF1jA8Wuc%3D&amp;reserved=0" TargetMode="External"/><Relationship Id="rId194" Type="http://schemas.openxmlformats.org/officeDocument/2006/relationships/hyperlink" Target="https://storymaps.arcgis.com/stories/3b16aee45d4342969205494e3dd973a6" TargetMode="External"/><Relationship Id="rId208" Type="http://schemas.openxmlformats.org/officeDocument/2006/relationships/hyperlink" Target="https://westernstateswater.org/past-westfast-webinars/" TargetMode="External"/><Relationship Id="rId415" Type="http://schemas.openxmlformats.org/officeDocument/2006/relationships/hyperlink" Target="https://aashtojournal.transportation.org/usdot-issues-more-than-1b-in-safe-streets-grants/" TargetMode="External"/><Relationship Id="rId261" Type="http://schemas.openxmlformats.org/officeDocument/2006/relationships/hyperlink" Target="https://kingcityrustler.com/fort-hunter-liggett-pioneers-armys-renewable-only-microgrid/" TargetMode="External"/><Relationship Id="rId14" Type="http://schemas.openxmlformats.org/officeDocument/2006/relationships/hyperlink" Target="https://nam10.safelinks.protection.outlook.com/?url=https%3A%2F%2Fwrpinfo.org%2Frsvp%2F%3FmeetingId%3D82459&amp;data=05%7C02%7Cmichelle.bell%40ag.tamu.edu%7C1928820fba6d47da174608dce2ed37dd%7C9fd7580a64724d9ca142d131d3a7a116%7C0%7C0%7C638634755699903480%7CUnknown%7CTWFpbGZsb3d8eyJWIjoiMC4wLjAwMDAiLCJQIjoiV2luMzIiLCJBTiI6Ik1haWwiLCJXVCI6Mn0%3D%7C0%7C%7C%7C&amp;sdata=1tJdRPOUxwSqWbuqcNZ8LlfGXJdwNbcN0RvQkg%2BpxaM%3D&amp;reserved=0" TargetMode="External"/><Relationship Id="rId56" Type="http://schemas.openxmlformats.org/officeDocument/2006/relationships/hyperlink" Target="https://www.forbes.com/sites/ianpalmer/2024/09/10/can-the-renewable-goose-lay-a-golden-egg-in-new-mexico/" TargetMode="External"/><Relationship Id="rId317" Type="http://schemas.openxmlformats.org/officeDocument/2006/relationships/hyperlink" Target="https://www.whitehouse.gov/briefing-room/press-briefings/2024/09/20/a-u-s-framework-for-climate-resilience-and-security/" TargetMode="External"/><Relationship Id="rId359" Type="http://schemas.openxmlformats.org/officeDocument/2006/relationships/hyperlink" Target="https://nam10.safelinks.protection.outlook.com/?url=https%3A%2F%2Flinks-1.govdelivery.com%2FCL0%2Fhttps%3A%252F%252Fwww.faa.gov%252Fnewsroom%252Ftestimony%2F1%2F010001922ed1e25a-099ba220-a040-4ee1-81f2-e04f3274e905-000000%2FvBvr6sgxz7WxTDcIFi9_vfWR7g1lhSoHSMfr2L-2pmI%3D372&amp;data=05%7C02%7Cmichelle.bell%40ag.tamu.edu%7C31f51fd72d3e4c5aef0a08dcde83b17a%7C9fd7580a64724d9ca142d131d3a7a116%7C0%7C0%7C638629904434230316%7CUnknown%7CTWFpbGZsb3d8eyJWIjoiMC4wLjAwMDAiLCJQIjoiV2luMzIiLCJBTiI6Ik1haWwiLCJXVCI6Mn0%3D%7C0%7C%7C%7C&amp;sdata=rFPxl1AXzuPwnamujBEKmVPW8NTeC7RMIkNui41wu14%3D&amp;reserved=0" TargetMode="External"/><Relationship Id="rId98" Type="http://schemas.openxmlformats.org/officeDocument/2006/relationships/hyperlink" Target="https://www.doi.gov/pressreleases/interior-department-announces-more-157-million-funding-wetland-conservation-projects" TargetMode="External"/><Relationship Id="rId121" Type="http://schemas.openxmlformats.org/officeDocument/2006/relationships/hyperlink" Target="https://nam10.safelinks.protection.outlook.com/?url=https%3A%2F%2Fatlaspolicy.us21.list-manage.com%2Ftrack%2Fclick%3Fu%3Db7dd5fec7dd3793c0eced07eb%26id%3D3766036caf%26e%3Dc9b99aaa74&amp;data=05%7C02%7Cmichelle.bell%40ag.tamu.edu%7Cdd84745e24264cade8c508dccde476c5%7C9fd7580a64724d9ca142d131d3a7a116%7C0%7C0%7C638611628333364760%7CUnknown%7CTWFpbGZsb3d8eyJWIjoiMC4wLjAwMDAiLCJQIjoiV2luMzIiLCJBTiI6Ik1haWwiLCJXVCI6Mn0%3D%7C0%7C%7C%7C&amp;sdata=mAbdeix0tHAcQ1fUcUD8ClIsXav5vtVugLd0pVcNnk0%3D&amp;reserved=0" TargetMode="External"/><Relationship Id="rId163" Type="http://schemas.openxmlformats.org/officeDocument/2006/relationships/hyperlink" Target="https://nam10.safelinks.protection.outlook.com/?url=https%3A%2F%2Finternetofwater.us21.list-manage.com%2Ftrack%2Fclick%3Fu%3Da33d8793cff8cabd5b7348d8a%26id%3Ddd39016c74%26e%3D72a96be241&amp;data=05%7C02%7Cmichelle.bell%40ag.tamu.edu%7C8534292b43d64827bfba08dcde82aed5%7C9fd7580a64724d9ca142d131d3a7a116%7C0%7C0%7C638629900087784122%7CUnknown%7CTWFpbGZsb3d8eyJWIjoiMC4wLjAwMDAiLCJQIjoiV2luMzIiLCJBTiI6Ik1haWwiLCJXVCI6Mn0%3D%7C0%7C%7C%7C&amp;sdata=SW24NO48XpyrPTw0ODFT8%2FUa1JFpDmy%2F4bneAHVn4IU%3D&amp;reserved=0" TargetMode="External"/><Relationship Id="rId219" Type="http://schemas.openxmlformats.org/officeDocument/2006/relationships/hyperlink" Target="https://nam10.safelinks.protection.outlook.com/?url=https%3A%2F%2Fuhbf5wjab.cc.rs6.net%2Ftn.jsp%3Ff%3D001qcGJAFHMAS1LjtdWNX_15Hbzk91t8cjfILEoTK8Kvn57SzJ79KTmjxChsJd3TQqUwUgqnnAL185CvNJRL1Sl2uQZQFQvVQZT_fCkIPnxhaGKvuKlTIADhjRA_9zsb6umiUf1bzAAJ_kkU5d_LstoX9PrPXLIhjL_J7yhyL0BMEa_vg-_Rd8TuVy5bDMmdBaUnqRvMuXLa1lAbKEWkYZakV7JpZNHj8KNM_sYXSg12J_mDxcvTG_ooTTi5abOwJXm%26c%3DN05DGH8iRec0FbWDkkCArwnIn4P6GIw8iZNTL_S4aj7J2O3u1bhmow%3D%3D%26ch%3DMUfdyQQ3d0brw4RIvX5hmbIDsoOmOOf5FSDnhu7tRvZy262-Lg1Kiw%3D%3D&amp;data=05%7C02%7Cmichelle.bell%40ag.tamu.edu%7C1c419e44f59d4f3fb29608dcceca4027%7C9fd7580a64724d9ca142d131d3a7a116%7C0%7C0%7C638612615315900596%7CUnknown%7CTWFpbGZsb3d8eyJWIjoiMC4wLjAwMDAiLCJQIjoiV2luMzIiLCJBTiI6Ik1haWwiLCJXVCI6Mn0%3D%7C0%7C%7C%7C&amp;sdata=2%2Bllfmr2SoY8HyDGYR9b%2F45uuopFi75QUtQWLAvpqv4%3D&amp;reserved=0" TargetMode="External"/><Relationship Id="rId370" Type="http://schemas.openxmlformats.org/officeDocument/2006/relationships/hyperlink" Target="https://www.theconstructionindex.co.uk/news/view/komatsu-and-sony-hook-up-for-drone-brain" TargetMode="External"/><Relationship Id="rId230" Type="http://schemas.openxmlformats.org/officeDocument/2006/relationships/hyperlink" Target="https://nam10.safelinks.protection.outlook.com/?url=https%3A%2F%2Fuhbf5wjab.cc.rs6.net%2Ftn.jsp%3Ff%3D0015md4yKB_Uus6jcK7lzE9QIOLy4c2IiAGxlx5IW9LjhLBrTmv6vaqccUR7F8JK2SKHuPtCO96r76nAyFBbrWYtP_WZIHx_QhC31sva_7lCVYJYnucggVkQx0ds8JCXzIX7v-GICDV4PexWhEXZ8KMMCvQ308JoV8Wltw0EGTJJEVZqKyeAju4zITWltaLeUYCvMmnsVYbeAZlSf2yLfjgHDFrkbtgZKqC5LM_IHZmg1L_grrUXAkFldsb_lWa_XwI%26c%3Dxh2B6I-jV0yvHXwl7ZJvlK7R3i1RZx0AzUfVNYBD63mD26yrphiPDA%3D%3D%26ch%3DVXlZLb9uoEaF13KQwsSxNAmv5zg8D98gdBe2GboKGUmTNQGWQJEF2w%3D%3D&amp;data=05%7C02%7Cmichelle.bell%40ag.tamu.edu%7C6633c6c43e5f417a5f3108dcd9b8fa52%7C9fd7580a64724d9ca142d131d3a7a116%7C0%7C0%7C638624635774936800%7CUnknown%7CTWFpbGZsb3d8eyJWIjoiMC4wLjAwMDAiLCJQIjoiV2luMzIiLCJBTiI6Ik1haWwiLCJXVCI6Mn0%3D%7C0%7C%7C%7C&amp;sdata=3gooGZWHwboE2GW%2BV5VAFRVHBiqImwMWQHuYCypfMNU%3D&amp;reserved=0" TargetMode="External"/><Relationship Id="rId25" Type="http://schemas.openxmlformats.org/officeDocument/2006/relationships/hyperlink" Target="https://www.energy.gov/oce/office-community-engagement-homepage?utm_medium=email&amp;utm_source=govdelivery" TargetMode="External"/><Relationship Id="rId67" Type="http://schemas.openxmlformats.org/officeDocument/2006/relationships/hyperlink" Target="https://nam10.safelinks.protection.outlook.com/?url=https%3A%2F%2Flinks-2.govdelivery.com%2FCL0%2Fhttps%3A%252F%252Fwww.pnnl.gov%252Fmain%252Fpublications%252Fexternal%252Ftechnical_reports%252FPNNL-35256.pdf%2F1%2F0101019225174206-88add413-c2af-49d0-a861-2ae6e2aa981e-000000%2Fz6w7KYD_cmrsQjtZqZQE3EJKPM1bbZx5R1WUnQ1jNNY%3D372&amp;data=05%7C02%7Cmichelle.bell%40ag.tamu.edu%7C83aee30b28bf41ecc06b08dcdcd78bc8%7C9fd7580a64724d9ca142d131d3a7a116%7C0%7C1%7C638628065576923950%7CUnknown%7CTWFpbGZsb3d8eyJWIjoiMC4wLjAwMDAiLCJQIjoiV2luMzIiLCJBTiI6Ik1haWwiLCJXVCI6Mn0%3D%7C0%7C%7C%7C&amp;sdata=IrL3gvY%2BrDZPuzWHRugcEPeStXq2Gc5IOOAF9TLWYbM%3D&amp;reserved=0" TargetMode="External"/><Relationship Id="rId272" Type="http://schemas.openxmlformats.org/officeDocument/2006/relationships/hyperlink" Target="https://www.militarytimes.com/news/your-army/2024/09/06/army-air-crew-training-revamp-to-look-at-aircraft-and-simulators/?utm_source=sailthru&amp;utm_medium=email&amp;utm_campaign=mil-ebb" TargetMode="External"/><Relationship Id="rId328" Type="http://schemas.openxmlformats.org/officeDocument/2006/relationships/hyperlink" Target="https://www.cbsnews.com/colorado/news/colorado-summer-monsoon-rain-dangerous-wildfire-conditions/" TargetMode="External"/><Relationship Id="rId132" Type="http://schemas.openxmlformats.org/officeDocument/2006/relationships/hyperlink" Target="https://www.azcentral.com/story/news/local/arizona-environment/2024/09/22/santa-cruz-river-close-to-becoming-urban-wildlife-refuge/74224143007/" TargetMode="External"/><Relationship Id="rId174" Type="http://schemas.openxmlformats.org/officeDocument/2006/relationships/hyperlink" Target="https://www.epa.gov/newsreleases/biden-harris-administration-announces-300m-grants-tribal-nations-and-us-territory-cut" TargetMode="External"/><Relationship Id="rId381" Type="http://schemas.openxmlformats.org/officeDocument/2006/relationships/hyperlink" Target="https://www.nextgov.com/emerging-tech/2024/08/fcc-rule-grants-drone-operators-spectrum-access-navigation/399214/?oref=ngfcw_ftt_nl&amp;utm_source=Sailthru&amp;utm_medium=email&amp;utm_campaign=Nextgov/FCW%20Federal%20Tech%20Today%20-%20September%204%2C%202024&amp;utm_term=newsletter_ng_today" TargetMode="External"/><Relationship Id="rId241" Type="http://schemas.openxmlformats.org/officeDocument/2006/relationships/hyperlink" Target="https://www.af.mil/News/Article-Display/Article/3900024/air-force-realigns-to-ensure-readiness-future-competitiveness/" TargetMode="External"/><Relationship Id="rId36" Type="http://schemas.openxmlformats.org/officeDocument/2006/relationships/hyperlink" Target="https://www.energy.gov/eere/articles/doe-partners-25-new-coastal-remote-and-island-communities-advance-local-energy" TargetMode="External"/><Relationship Id="rId283" Type="http://schemas.openxmlformats.org/officeDocument/2006/relationships/hyperlink" Target="https://www.military.com/daily-news/2024/09/04/inside-corps-latest-vision-its-marines-and-their-futures.html?utm_source=sailthru&amp;utm_medium=email&amp;utm_campaign=mil-ebb" TargetMode="External"/><Relationship Id="rId339" Type="http://schemas.openxmlformats.org/officeDocument/2006/relationships/hyperlink" Target="https://www.insurancejournal.com/news/west/2024/09/09/792009.htm" TargetMode="External"/><Relationship Id="rId78" Type="http://schemas.openxmlformats.org/officeDocument/2006/relationships/hyperlink" Target="https://www.energy.gov/indianenergy/articles/notice-intent-30-million-support-tribal-clean-energy-planning-and-development" TargetMode="External"/><Relationship Id="rId101" Type="http://schemas.openxmlformats.org/officeDocument/2006/relationships/hyperlink" Target="https://www.doi.gov/pressreleases/biden-harris-administration-announces-more-99-million-investing-america-agenda" TargetMode="External"/><Relationship Id="rId143" Type="http://schemas.openxmlformats.org/officeDocument/2006/relationships/hyperlink" Target="https://phys.org/news/2024-09-california-central-valley-farm-area.html" TargetMode="External"/><Relationship Id="rId185" Type="http://schemas.openxmlformats.org/officeDocument/2006/relationships/hyperlink" Target="https://www.nfwf.org/programs/southwest-rivers-program/southwest-rivers-headwaters-fund/southwest-rivers-headwaters-fund" TargetMode="External"/><Relationship Id="rId350" Type="http://schemas.openxmlformats.org/officeDocument/2006/relationships/hyperlink" Target="https://www.abc4.com/video/utah-has-seen-more-than-1000-wildfires-in-2024/10013537/" TargetMode="External"/><Relationship Id="rId406" Type="http://schemas.openxmlformats.org/officeDocument/2006/relationships/hyperlink" Target="https://nam10.safelinks.protection.outlook.com/?url=https%3A%2F%2Fgov.nv.gov%2FNewsroom%2FPRs%2F2024%2F2024-09-03_governor-announces-general-waters-as-31st-adjutant-general%2F&amp;data=05%7C02%7Cmichelle.bell%40ag.tamu.edu%7Cfa0311f3890f4bbf1bb608dce254e9e7%7C9fd7580a64724d9ca142d131d3a7a116%7C0%7C0%7C638634101546740846%7CUnknown%7CTWFpbGZsb3d8eyJWIjoiMC4wLjAwMDAiLCJQIjoiV2luMzIiLCJBTiI6Ik1haWwiLCJXVCI6Mn0%3D%7C0%7C%7C%7C&amp;sdata=ahAZTKmNbSRBn3l4%2Fl%2BYDFlVOfTYMuYVfEvlJydy%2FxI%3D&amp;reserved=0" TargetMode="External"/><Relationship Id="rId9" Type="http://schemas.openxmlformats.org/officeDocument/2006/relationships/footnotes" Target="footnotes.xml"/><Relationship Id="rId210" Type="http://schemas.openxmlformats.org/officeDocument/2006/relationships/hyperlink" Target="https://www.sltrib.com/news/environment/2024/09/05/utah-gov-spencer-cox-asks-more/" TargetMode="External"/><Relationship Id="rId392" Type="http://schemas.openxmlformats.org/officeDocument/2006/relationships/hyperlink" Target="https://www.blm.gov/press-release/blm-california-selects-elizabeth-meyer-shields-new-deputy-state-director-resources" TargetMode="External"/><Relationship Id="rId252" Type="http://schemas.openxmlformats.org/officeDocument/2006/relationships/hyperlink" Target="https://www.defenseone.com/technology/2024/09/air-force-mulls-next-gen-fighter-tanker-plans-hang-balance/399530/?oref=defenseone_today_nl&amp;utm_source=Sailthru&amp;utm_medium=email&amp;utm_campaign=Defense%20One%20Today:%20September%2016%2C%202024&amp;utm_term=newsletter_d1_today" TargetMode="External"/><Relationship Id="rId294" Type="http://schemas.openxmlformats.org/officeDocument/2006/relationships/hyperlink" Target="https://www.airandspaceforces.com/task-force-analysis-space-futures-command/?utm_source=sailthru&amp;utm_medium=email&amp;utm_campaign=mil-ebb" TargetMode="External"/><Relationship Id="rId308" Type="http://schemas.openxmlformats.org/officeDocument/2006/relationships/hyperlink" Target="https://www.fema.gov/grants/mitigation/learn/storm-rlf/after-you-apply/fy-24-selections" TargetMode="External"/><Relationship Id="rId47" Type="http://schemas.openxmlformats.org/officeDocument/2006/relationships/hyperlink" Target="https://nam10.safelinks.protection.outlook.com/?url=https%3A%2F%2Fwww.govinfo.gov%2Fapp%2Fdetails%2FFR-2024-09-10%2F2024-19544&amp;data=05%7C02%7Cmichelle.bell%40ag.tamu.edu%7Cce001afac2404d3ee5df08dcd602f7b7%7C9fd7580a64724d9ca142d131d3a7a116%7C0%7C1%7C638620555460106470%7CUnknown%7CTWFpbGZsb3d8eyJWIjoiMC4wLjAwMDAiLCJQIjoiV2luMzIiLCJBTiI6Ik1haWwiLCJXVCI6Mn0%3D%7C0%7C%7C%7C&amp;sdata=TGFci2WuwzoKo%2BQQLnO6gmYmnBkZQoV54vbVlwbD6dE%3D&amp;reserved=0" TargetMode="External"/><Relationship Id="rId89" Type="http://schemas.openxmlformats.org/officeDocument/2006/relationships/hyperlink" Target="https://nam10.safelinks.protection.outlook.com/?url=https%3A%2F%2Flinks-2.govdelivery.com%2FCL0%2Fhttps%3A%252F%252Fwww.gao.gov%252Fproducts%252Fgao-24-106523%253Futm_campaign%3Dusgao_email%2526utm_content%3Dtopic_naturalresources%2526utm_medium%3Demail%2526utm_source%3Dgovdelivery%2F2%2F0101019225576234-8294d1dc-d660-4c3a-9e24-8e7c31017a32-000000%2FgVG9g9bosHi8qGRqbAdYcdko67uDTxtc_V3OfUhfGkU%3D371&amp;data=05%7C02%7Cmichelle.bell%40ag.tamu.edu%7Cb9f7bb7d86014edfbc3708dcdcd3f92b%7C9fd7580a64724d9ca142d131d3a7a116%7C0%7C0%7C638628050214392686%7CUnknown%7CTWFpbGZsb3d8eyJWIjoiMC4wLjAwMDAiLCJQIjoiV2luMzIiLCJBTiI6Ik1haWwiLCJXVCI6Mn0%3D%7C0%7C%7C%7C&amp;sdata=OYTAJfIV4%2FPSOz1qQx0xnktvzX6CqagCJ%2BlBCvcAsCU%3D&amp;reserved=0" TargetMode="External"/><Relationship Id="rId112" Type="http://schemas.openxmlformats.org/officeDocument/2006/relationships/hyperlink" Target="https://www.mining-journal.com/exploration-development/news/4362297/ioneers-big-nevada-lithium-build-step-closer" TargetMode="External"/><Relationship Id="rId154" Type="http://schemas.openxmlformats.org/officeDocument/2006/relationships/hyperlink" Target="https://nam10.safelinks.protection.outlook.com/?url=https%3A%2F%2Flinks-2.govdelivery.com%2FCL0%2Fhttps%3A%252F%252Fwildlife.ca.gov%252FConservation%252FPlanning%252FBanking%253Futm_medium%3Demail%2526utm_source%3Dgovdelivery%2F1%2F010101920570eac7-b40c166d-e6c6-4da5-82ed-4ddbafafbe6a-000000%2FheXT1B6DmwhUN8vRlsQTPS8vMElcYnZpI8J2c0J4Mt0%3D371&amp;data=05%7C02%7Cmichelle.bell%40ag.tamu.edu%7Cb584e80df8f4426082b408dcd7f720a7%7C9fd7580a64724d9ca142d131d3a7a116%7C0%7C1%7C638622703617643266%7CUnknown%7CTWFpbGZsb3d8eyJWIjoiMC4wLjAwMDAiLCJQIjoiV2luMzIiLCJBTiI6Ik1haWwiLCJXVCI6Mn0%3D%7C0%7C%7C%7C&amp;sdata=s0y8454NTGw4uNzx%2BK%2FvXU9yiukDk4agZB6nVeHGs2c%3D&amp;reserved=0" TargetMode="External"/><Relationship Id="rId361" Type="http://schemas.openxmlformats.org/officeDocument/2006/relationships/hyperlink" Target="https://nam10.safelinks.protection.outlook.com/?url=https%3A%2F%2Flinks-1.govdelivery.com%2FCL0%2Fhttps%3A%252F%252Fwww.federalregister.gov%252Fdocuments%252F2024%252F09%252F19%252F2024-20900%252Fus-commercial-space-launch-competitiveness-act-incorporation%2F1%2F010001922ed1e25a-099ba220-a040-4ee1-81f2-e04f3274e905-000000%2FoiYD8q8IM6cslnjgjBLHQg2wo8A6XDLlEPO09shyMRE%3D372&amp;data=05%7C02%7Cmichelle.bell%40ag.tamu.edu%7C31f51fd72d3e4c5aef0a08dcde83b17a%7C9fd7580a64724d9ca142d131d3a7a116%7C0%7C0%7C638629904434448849%7CUnknown%7CTWFpbGZsb3d8eyJWIjoiMC4wLjAwMDAiLCJQIjoiV2luMzIiLCJBTiI6Ik1haWwiLCJXVCI6Mn0%3D%7C0%7C%7C%7C&amp;sdata=8A6YNpUMRP0iZ97bzl5YBWqRVjWXs6JpVhtWhNEUrOk%3D&amp;reserved=0" TargetMode="External"/><Relationship Id="rId196" Type="http://schemas.openxmlformats.org/officeDocument/2006/relationships/hyperlink" Target="https://nam10.safelinks.protection.outlook.com/?url=https%3A%2F%2Fuhbf5wjab.cc.rs6.net%2Ftn.jsp%3Ff%3D001qcGJAFHMAS1LjtdWNX_15Hbzk91t8cjfILEoTK8Kvn57SzJ79KTmj56tCOB8uMvIGf2yKGRV6JxrbgArLNpQLZiRp2HQ8jL3_g6R3bi0WArZERJXtf5I4RHL5qWmyd-oDOvJtP9t9-6xYZpJDzu_VdjgWQkwGt6grTS1RPN-EyY%3D%26c%3DN05DGH8iRec0FbWDkkCArwnIn4P6GIw8iZNTL_S4aj7J2O3u1bhmow%3D%3D%26ch%3DMUfdyQQ3d0brw4RIvX5hmbIDsoOmOOf5FSDnhu7tRvZy262-Lg1Kiw%3D%3D&amp;data=05%7C02%7Cmichelle.bell%40ag.tamu.edu%7C1c419e44f59d4f3fb29608dcceca4027%7C9fd7580a64724d9ca142d131d3a7a116%7C0%7C0%7C638612615315954713%7CUnknown%7CTWFpbGZsb3d8eyJWIjoiMC4wLjAwMDAiLCJQIjoiV2luMzIiLCJBTiI6Ik1haWwiLCJXVCI6Mn0%3D%7C0%7C%7C%7C&amp;sdata=QbU3tJVwgYmdRE02gaLQOZY5uUUnk6oi881R0xrXeyg%3D&amp;reserved=0" TargetMode="External"/><Relationship Id="rId417" Type="http://schemas.openxmlformats.org/officeDocument/2006/relationships/hyperlink" Target="https://nam10.safelinks.protection.outlook.com/?url=https%3A%2F%2Fco-co.us4.list-manage.com%2Ftrack%2Fclick%3Fu%3D004e89b5dc92fd934b5ab75a8%26id%3D6a6a57a2a0%26e%3Dc266891851&amp;data=05%7C02%7Cmichelle.bell%40ag.tamu.edu%7C52c4e763b5404ee7e94a08dcb8ba893d%7C9fd7580a64724d9ca142d131d3a7a116%7C0%7C0%7C638588358512719846%7CUnknown%7CTWFpbGZsb3d8eyJWIjoiMC4wLjAwMDAiLCJQIjoiV2luMzIiLCJBTiI6Ik1haWwiLCJXVCI6Mn0%3D%7C0%7C%7C%7C&amp;sdata=IROAZHowSC%2BkeBRtwiQ0xtZs9%2FNZPc%2BZIgVemqicH%2F4%3D&amp;reserved=0" TargetMode="External"/><Relationship Id="rId16" Type="http://schemas.openxmlformats.org/officeDocument/2006/relationships/hyperlink" Target="https://nam10.safelinks.protection.outlook.com/?url=https%3A%2F%2Fwrpinfo.org%2Frsvp%2F%3FmeetingId%3D83154&amp;data=05%7C02%7Cmichelle.bell%40ag.tamu.edu%7C52cb985e61cc4b90272f08dce31d15ed%7C9fd7580a64724d9ca142d131d3a7a116%7C0%7C0%7C638634961296323174%7CUnknown%7CTWFpbGZsb3d8eyJWIjoiMC4wLjAwMDAiLCJQIjoiV2luMzIiLCJBTiI6Ik1haWwiLCJXVCI6Mn0%3D%7C0%7C%7C%7C&amp;sdata=7lS4PjBaDEpCNDbY43qvLAGN2bVZ1uEc1MDh7s33Xdw%3D&amp;reserved=0" TargetMode="External"/><Relationship Id="rId221" Type="http://schemas.openxmlformats.org/officeDocument/2006/relationships/hyperlink" Target="https://nam10.safelinks.protection.outlook.com/?url=https%3A%2F%2Fuhbf5wjab.cc.rs6.net%2Ftn.jsp%3Ff%3D0019BqV3dg84XkCsSDLudmFgxBcM5vK0HJuK867WeP9HLrMpZWuwFvJQrI8LWX-XhhCm_TwVco_EnUNZFt8t-q28BmYUZa9cc6IOrKGw5qWfIFNI-AzZhlS18qw6dxF1gSd8Rv2_9m1qjPQMaWxEKd9sVs0mN93QX9a3oeF2T8HP1NvanEi51IHSbofCnuxlW4En3Rdy6i0iLP01yW1DbNukd-k1D6875fb%26c%3DHiShhI_w5wdp7MxrSs7JDL-yzTsZo98teEUqOH4-Mr0LBC1RxBFzIw%3D%3D%26ch%3DZoFdfCj6UV__A8_p8EBUqz1RUHy8xaj41x9BHLBxcg59Jn8dvtz4mg%3D%3D&amp;data=05%7C02%7Cmichelle.bell%40ag.tamu.edu%7C0745e3393c174826599e08dcdf29e39e%7C9fd7580a64724d9ca142d131d3a7a116%7C0%7C0%7C638630618257776593%7CUnknown%7CTWFpbGZsb3d8eyJWIjoiMC4wLjAwMDAiLCJQIjoiV2luMzIiLCJBTiI6Ik1haWwiLCJXVCI6Mn0%3D%7C0%7C%7C%7C&amp;sdata=SHxs8BEiGtAzrboPmaKYH7LBLBxMjiklYeMzV65HIFk%3D&amp;reserved=0" TargetMode="External"/><Relationship Id="rId263" Type="http://schemas.openxmlformats.org/officeDocument/2006/relationships/hyperlink" Target="https://www.axios.com/local/salt-lake-city/2024/09/19/salt-lake-booms-explosions-tooele-army-depot?utm_source=sailthru&amp;utm_medium=email&amp;utm_campaign=mil-ebb" TargetMode="External"/><Relationship Id="rId319" Type="http://schemas.openxmlformats.org/officeDocument/2006/relationships/hyperlink" Target="https://www.sightline.org/2024/04/11/whats-misunderstood-about-indigenous-cultural-fire-is-sovereignty/" TargetMode="External"/><Relationship Id="rId58" Type="http://schemas.openxmlformats.org/officeDocument/2006/relationships/hyperlink" Target="https://ferc.gov/news-events/news/ferc-issues-notice-regarding-consultation-federally-recognized-tribes-whether" TargetMode="External"/><Relationship Id="rId123" Type="http://schemas.openxmlformats.org/officeDocument/2006/relationships/hyperlink" Target="https://www.doi.gov/pressreleases/interior-department-announces-254-million-local-parks-largest-investment-ever" TargetMode="External"/><Relationship Id="rId330" Type="http://schemas.openxmlformats.org/officeDocument/2006/relationships/hyperlink" Target="https://mailchi.mp/blm/fireevac?e=34607e62b5" TargetMode="External"/><Relationship Id="rId165" Type="http://schemas.openxmlformats.org/officeDocument/2006/relationships/hyperlink" Target="https://www.route-fifty.com/emerging-tech/2024/09/water-challenged-state-using-ai-satellites-find-leaks/399627/?oref=rf-today-nl&amp;utm_source=Sailthru&amp;utm_medium=email&amp;utm_campaign=Route%20Fifty%20Today:%20September%2019%2C%202024&amp;utm_term=newsletter_rf_today" TargetMode="External"/><Relationship Id="rId372" Type="http://schemas.openxmlformats.org/officeDocument/2006/relationships/hyperlink" Target="https://www.ntia.gov/other-publication/2024/ntia-receives-43-comments-6g-policy" TargetMode="External"/><Relationship Id="rId232" Type="http://schemas.openxmlformats.org/officeDocument/2006/relationships/hyperlink" Target="https://www.defense.gov/News/Releases/Release/Article/3897608/" TargetMode="External"/><Relationship Id="rId274" Type="http://schemas.openxmlformats.org/officeDocument/2006/relationships/hyperlink" Target="https://www.military.com/daily-news/2024/09/06/lighter-loads-more-boom-army-adopting-new-shoulder-launched-munition.html?utm_source=sailthru&amp;utm_medium=email&amp;utm_campaign=mil-ebb" TargetMode="External"/><Relationship Id="rId27" Type="http://schemas.openxmlformats.org/officeDocument/2006/relationships/hyperlink" Target="https://nam10.safelinks.protection.outlook.com/?url=https%3A%2F%2Flinks-2.govdelivery.com%2FCL0%2Fhttps%3A%252F%252Fwww.energy.gov%252Feere%252Fi2x%252Frequest-information-draft-distributed-energy-resource-interconnection-roadmap%253Futm_medium%3Demail%2526utm_source%3Dgovdelivery%2F1%2F0101019243e47d32-8cc3cfeb-d567-4a6e-bc3b-9a0eaa69aba5-000000%2F7894cqZtWtpMwTxgT7Gsn8kxsSa6DVkAhkwvOoF3PP0%3D372&amp;data=05%7C02%7Cmichelle.bell%40ag.tamu.edu%7Cbb91bdad79894c75eb2808dce1750ad9%7C9fd7580a64724d9ca142d131d3a7a116%7C0%7C1%7C638633140065513206%7CUnknown%7CTWFpbGZsb3d8eyJWIjoiMC4wLjAwMDAiLCJQIjoiV2luMzIiLCJBTiI6Ik1haWwiLCJXVCI6Mn0%3D%7C0%7C%7C%7C&amp;sdata=PQssHBlxZ5TvsGKXls507miwZ50fpUI%2FSxx6Qz%2FiibE%3D&amp;reserved=0" TargetMode="External"/><Relationship Id="rId69" Type="http://schemas.openxmlformats.org/officeDocument/2006/relationships/hyperlink" Target="https://nam10.safelinks.protection.outlook.com/?url=https%3A%2F%2Flinks-2.govdelivery.com%2FCL0%2Fhttps%3A%252F%252Fwww.energy.gov%252Farticles%252Fbiden-harris-administration-announces-728-million-loan-guarantee-build-solar-plus-storage%2F1%2F0101019225174206-88add413-c2af-49d0-a861-2ae6e2aa981e-000000%2FXPe7GF_FRVOIGXwS4GukAUHgPyvSmLQq0D1b5Gksp1s%3D372&amp;data=05%7C02%7Cmichelle.bell%40ag.tamu.edu%7C83aee30b28bf41ecc06b08dcdcd78bc8%7C9fd7580a64724d9ca142d131d3a7a116%7C0%7C1%7C638628065577001052%7CUnknown%7CTWFpbGZsb3d8eyJWIjoiMC4wLjAwMDAiLCJQIjoiV2luMzIiLCJBTiI6Ik1haWwiLCJXVCI6Mn0%3D%7C0%7C%7C%7C&amp;sdata=pK8o7Vuazo0QBfOeaF4IVpKYSB%2F51I3AsuFDpjLts04%3D&amp;reserved=0" TargetMode="External"/><Relationship Id="rId134" Type="http://schemas.openxmlformats.org/officeDocument/2006/relationships/hyperlink" Target="https://app.robly.com/archive?id=ad723a1bd404f85693119f2f4575d3b3&amp;v=true" TargetMode="External"/><Relationship Id="rId80" Type="http://schemas.openxmlformats.org/officeDocument/2006/relationships/hyperlink" Target="https://www.kunc.org/2024-09-16/several-clean-energy-programs-are-in-the-works-in-the-mountain-west" TargetMode="External"/><Relationship Id="rId176" Type="http://schemas.openxmlformats.org/officeDocument/2006/relationships/hyperlink" Target="https://nam10.safelinks.protection.outlook.com/?url=https%3A%2F%2Fatlaspolicy.us21.list-manage.com%2Ftrack%2Fclick%3Fu%3Db7dd5fec7dd3793c0eced07eb%26id%3D3e4735ef9a%26e%3Dc9b99aaa74&amp;data=05%7C02%7Cmichelle.bell%40ag.tamu.edu%7Cdd84745e24264cade8c508dccde476c5%7C9fd7580a64724d9ca142d131d3a7a116%7C0%7C0%7C638611628333324145%7CUnknown%7CTWFpbGZsb3d8eyJWIjoiMC4wLjAwMDAiLCJQIjoiV2luMzIiLCJBTiI6Ik1haWwiLCJXVCI6Mn0%3D%7C0%7C%7C%7C&amp;sdata=RpmhPjDxdQ%2BGm2frPkBeanl9YJU84WphxGaYVLUBKqk%3D&amp;reserved=0" TargetMode="External"/><Relationship Id="rId341" Type="http://schemas.openxmlformats.org/officeDocument/2006/relationships/hyperlink" Target="https://www.montecitojournal.net/2024/09/10/cal-fire-invests-90-million-in-wildfire-prevention-projects/" TargetMode="External"/><Relationship Id="rId383" Type="http://schemas.openxmlformats.org/officeDocument/2006/relationships/hyperlink" Target="https://www.usgs.gov/news/national-news-release/new-usgs-data-driven-tools-can-aid-restoration-mine-lands-across-america" TargetMode="External"/><Relationship Id="rId201" Type="http://schemas.openxmlformats.org/officeDocument/2006/relationships/hyperlink" Target="https://nam10.safelinks.protection.outlook.com/?url=https%3A%2F%2Flinks-2.govdelivery.com%2FCL0%2Fhttps%3A%252F%252Fceowatermandate.org%253Futm_medium%3Demail%2526utm_source%3Dgovdelivery%2F1%2F01010191bd57abae-9411d286-fddf-41e8-8dce-de2d7e709672-000000%2FzFHBvAwqmWeiMimu54XuKE_fOJ4gXzWFZxGEUZOhVDg%3D369&amp;data=05%7C02%7Cmichelle.bell%40ag.tamu.edu%7C9461b5b533f946fcea1f08dcccffbdcf%7C9fd7580a64724d9ca142d131d3a7a116%7C0%7C1%7C638610646016831315%7CUnknown%7CTWFpbGZsb3d8eyJWIjoiMC4wLjAwMDAiLCJQIjoiV2luMzIiLCJBTiI6Ik1haWwiLCJXVCI6Mn0%3D%7C0%7C%7C%7C&amp;sdata=Brtk9FhlzQNiawXBk%2B%2FwE9%2Btk6Q0dq%2FFHKy2Z5Pio7U%3D&amp;reserved=0" TargetMode="External"/><Relationship Id="rId243" Type="http://schemas.openxmlformats.org/officeDocument/2006/relationships/hyperlink" Target="https://www.af.mil/News/Article-Display/Article/3907535/daf-adapting-modernizing-in-todays-warfighting-environment/" TargetMode="External"/><Relationship Id="rId285" Type="http://schemas.openxmlformats.org/officeDocument/2006/relationships/hyperlink" Target="https://www.nrel.gov/news/program/2024/nrel-buildings-research-is-helping-us-navy-make-energy-efficiency-improvements.html?utm_source=NREL+News" TargetMode="External"/><Relationship Id="rId17" Type="http://schemas.openxmlformats.org/officeDocument/2006/relationships/hyperlink" Target="https://wrpinfo.org/media/1971/2024-wrp-report_final.docx" TargetMode="External"/><Relationship Id="rId38" Type="http://schemas.openxmlformats.org/officeDocument/2006/relationships/hyperlink" Target="https://windexchange.energy.gov/webinars?utm_medium=email&amp;utm_source=govdelivery" TargetMode="External"/><Relationship Id="rId59" Type="http://schemas.openxmlformats.org/officeDocument/2006/relationships/hyperlink" Target="https://www.energy.gov/articles/biden-harris-administration-announces-728-million-loan-guarantee-build-solar-plus-storage" TargetMode="External"/><Relationship Id="rId103" Type="http://schemas.openxmlformats.org/officeDocument/2006/relationships/hyperlink" Target="https://www.doi.gov/pressreleases/biden-harris-administration-marks-major-progress-colorado-river-system-health-signs" TargetMode="External"/><Relationship Id="rId124" Type="http://schemas.openxmlformats.org/officeDocument/2006/relationships/hyperlink" Target="https://nam10.safelinks.protection.outlook.com/?url=https%3A%2F%2Flnks.gd%2Fl%2FeyJhbGciOiJIUzI1NiIsInR5cCI6IkpXVCJ9.eyJidWxsZXRpbl9saW5rX2lkIjoxMDEsInVyaSI6ImJwMjpjbGljayIsInVybCI6Imh0dHBzOi8vd3d3LmRvaS5nb3YvbHdjZiIsImJ1bGxldGluX2lkIjoiMjAyNDA5MjUuOTM4OTMxIn0.G5j9WFVmw92okGsGaTWh0D2F_P7GJkigNdR4vcafCOo%2Fs%2F258366330%2Fbr%2F249764003525-l&amp;data=05%7C02%7Cmichelle.bell%40ag.tamu.edu%7Cbb62dcd82b4546ba1d7908dcdd98bcec%7C9fd7580a64724d9ca142d131d3a7a116%7C0%7C0%7C638628895403173014%7CUnknown%7CTWFpbGZsb3d8eyJWIjoiMC4wLjAwMDAiLCJQIjoiV2luMzIiLCJBTiI6Ik1haWwiLCJXVCI6Mn0%3D%7C0%7C%7C%7C&amp;sdata=OO2Ie9k92BVaZRMmVx5zUYfjNKcwXcOajJE0pVExHeM%3D&amp;reserved=0" TargetMode="External"/><Relationship Id="rId310" Type="http://schemas.openxmlformats.org/officeDocument/2006/relationships/hyperlink" Target="https://www.fema.gov/grants/mitigation/learn/building-resilient-infrastructure-communities/about/stakeholder-engagement-effort" TargetMode="External"/><Relationship Id="rId70" Type="http://schemas.openxmlformats.org/officeDocument/2006/relationships/hyperlink" Target="https://www.tribalbusinessnews.com/sections/energy/14829-indian-energy-closes-financing-for-largest-ever-tribal-microgrid-project-in-southern-california" TargetMode="External"/><Relationship Id="rId91" Type="http://schemas.openxmlformats.org/officeDocument/2006/relationships/hyperlink" Target="https://www.epa.gov/newsreleases/epa-awards-27b-greenhouse-gas-reduction-fund-grants-accelerate-clean-energy-solutions" TargetMode="External"/><Relationship Id="rId145" Type="http://schemas.openxmlformats.org/officeDocument/2006/relationships/hyperlink" Target="https://www.gov.ca.gov/2024/09/24/governor-newsom-signs-bills-to-fix-failing-sewer-systems-help-connect-more-people-to-clean-drinking-water/" TargetMode="External"/><Relationship Id="rId166" Type="http://schemas.openxmlformats.org/officeDocument/2006/relationships/hyperlink" Target="https://nam10.safelinks.protection.outlook.com/?url=https%3A%2F%2Fv8di6qabb.cc.rs6.net%2Ftn.jsp%3Ff%3D001IhKvO3Df_6ouGT2JhIPgAc0L_902bgWmEAfuIDdtCBriKg5-0Fvms9-TRpENeUVnJIt_xB4b-GzXgMRoRxSQ7H9CYDuTHaoiIFh0b9HZXuCbkfee19f3sBUK2Ko0yAOSUNvDBCass0cjZx9n7FIIXO3msUiXRm9v%26c%3DJIQZrRe6796BsMvHNxEo2hkHooW_2Pn9tbGn0qz-vgySGvedpGNZFg%3D%3D%26ch%3DPG4JJ6x0YI3_TM6390udfBHttYUn0jMoZGDORGYGJAmD-njdEpIexA%3D%3D&amp;data=05%7C02%7Cmichelle.bell%40ag.tamu.edu%7Cd6facccd25cc4f27f5f208dcccff6efb%7C9fd7580a64724d9ca142d131d3a7a116%7C0%7C0%7C638610644677540892%7CUnknown%7CTWFpbGZsb3d8eyJWIjoiMC4wLjAwMDAiLCJQIjoiV2luMzIiLCJBTiI6Ik1haWwiLCJXVCI6Mn0%3D%7C0%7C%7C%7C&amp;sdata=3FEvbGOuCfIFitx0K2hhO5yeDmuIuJGUKA9zQAB7awE%3D&amp;reserved=0" TargetMode="External"/><Relationship Id="rId187" Type="http://schemas.openxmlformats.org/officeDocument/2006/relationships/hyperlink" Target="https://insideclimatenews.org/news/18092024/major-climate-reports-may-be-underestimating-drought-flood-risks/?utm_medium=email" TargetMode="External"/><Relationship Id="rId331" Type="http://schemas.openxmlformats.org/officeDocument/2006/relationships/hyperlink" Target="https://content.govdelivery.com/accounts/USDOI/bulletins/3b4d91d" TargetMode="External"/><Relationship Id="rId352" Type="http://schemas.openxmlformats.org/officeDocument/2006/relationships/hyperlink" Target="https://www.stateaviationjournal.com/index.php/national-news/nasao-concludes-successful-93rd-annual-convention-announces-2024-award-winners" TargetMode="External"/><Relationship Id="rId373" Type="http://schemas.openxmlformats.org/officeDocument/2006/relationships/hyperlink" Target="https://www.ntia.gov/speechtestimony/2024/supporting-sustainable-and-secure-data-centers" TargetMode="External"/><Relationship Id="rId394" Type="http://schemas.openxmlformats.org/officeDocument/2006/relationships/hyperlink" Target="https://www.bia.gov/news/next-director-named-bureau-indian-affairs" TargetMode="External"/><Relationship Id="rId408" Type="http://schemas.openxmlformats.org/officeDocument/2006/relationships/hyperlink" Target="https://westgov.org/letters/article/wga-calls-for-enhanced-federal-support-for-transitioning-military-servicemembers" TargetMode="External"/><Relationship Id="rId1" Type="http://schemas.openxmlformats.org/officeDocument/2006/relationships/customXml" Target="../customXml/item1.xml"/><Relationship Id="rId212" Type="http://schemas.openxmlformats.org/officeDocument/2006/relationships/hyperlink" Target="https://wrrc.arizona.edu/sites/wrrc.arizona.edu/files/2024-09/WW-09-27-2024_0.pdf" TargetMode="External"/><Relationship Id="rId233" Type="http://schemas.openxmlformats.org/officeDocument/2006/relationships/hyperlink" Target="https://www.defense.gov/News/News-Stories/Article/Article/3911815/commission-says-us-needs-more-different-resources-for-defense-strategy/" TargetMode="External"/><Relationship Id="rId254" Type="http://schemas.openxmlformats.org/officeDocument/2006/relationships/hyperlink" Target="https://www.defensenews.com/digital-show-dailies/afa-air-space/2024/09/16/how-the-air-force-averted-a-major-flaw-in-its-drone-wingmen-approach/?utm_source=sailthru&amp;utm_medium=email&amp;utm_campaign=mil-ebb" TargetMode="External"/><Relationship Id="rId28" Type="http://schemas.openxmlformats.org/officeDocument/2006/relationships/hyperlink" Target="https://www.energy.gov/eere/wind/articles/doe-announces-intent-issue-8-million-new-grid-modernization-funding-opportunity?utm_medium=email&amp;utm_source=govdelivery" TargetMode="External"/><Relationship Id="rId49" Type="http://schemas.openxmlformats.org/officeDocument/2006/relationships/hyperlink" Target="https://insideclimatenews.org/news/27092024/california-governor-newsom-signs-oil-pollution-bills/?utm_source=InsideClimate+News" TargetMode="External"/><Relationship Id="rId114" Type="http://schemas.openxmlformats.org/officeDocument/2006/relationships/hyperlink" Target="https://www.grants.gov/search-results-detail/350982" TargetMode="External"/><Relationship Id="rId275" Type="http://schemas.openxmlformats.org/officeDocument/2006/relationships/hyperlink" Target="https://www.defenseone.com/defense-systems/2024/09/moneyball-gun-crews-surprising-data-have-army-division-reshaping-its-gunnery-training/399227/?oref=defenseone_today_nl&amp;utm_source=Sailthru&amp;utm_medium=email&amp;utm_campaign=Defense%20One%20Today:%20September%204%2C%202024&amp;utm_term=newsletter_d1_today" TargetMode="External"/><Relationship Id="rId296" Type="http://schemas.openxmlformats.org/officeDocument/2006/relationships/hyperlink" Target="https://www.wsj.com/politics/national-security/americas-space-force-is-preparing-for-the-risk-of-war-d6b5e9c7?mod=hp_listc_pos2&amp;utm_source=sailthru&amp;utm_medium=email&amp;utm_campaign=mil-ebb" TargetMode="External"/><Relationship Id="rId300" Type="http://schemas.openxmlformats.org/officeDocument/2006/relationships/hyperlink" Target="https://www.governing.com/resilience/planning-for-a-daunting-new-normal-of-flood-risk" TargetMode="External"/><Relationship Id="rId60" Type="http://schemas.openxmlformats.org/officeDocument/2006/relationships/hyperlink" Target="https://www.energy.gov/articles/us-department-energy-announces-nearly-44-million-clean-energy-planning-and-deployment" TargetMode="External"/><Relationship Id="rId81" Type="http://schemas.openxmlformats.org/officeDocument/2006/relationships/hyperlink" Target="https://www.barrons.com/articles/sunzia-renewable-energy-project-7eb3f312" TargetMode="External"/><Relationship Id="rId135" Type="http://schemas.openxmlformats.org/officeDocument/2006/relationships/hyperlink" Target="https://azcapitoltimes.com/news/2024/09/11/water-new-age-arizona/?utm_content=link" TargetMode="External"/><Relationship Id="rId156" Type="http://schemas.openxmlformats.org/officeDocument/2006/relationships/hyperlink" Target="https://nam10.safelinks.protection.outlook.com/?url=https%3A%2F%2Flinks-2.govdelivery.com%2FCL0%2Fhttps%3A%252F%252Fwww.waterboards.ca.gov%252Fwaterrights%252Fwater_issues%252Fprograms%252Fgroundwater-recharge%252Fdocs%252Fstaff-workshop-oct-9-2024.pdf%253Futm_medium%3Demail%2526utm_source%3Dgovdelivery%2F1%2F010101920570eac7-b40c166d-e6c6-4da5-82ed-4ddbafafbe6a-000000%2Fi9n3krsdgHCgOof7zVA6eTJ5MvqJbYysko_Ue9L0Qag%3D371&amp;data=05%7C02%7Cmichelle.bell%40ag.tamu.edu%7Cb584e80df8f4426082b408dcd7f720a7%7C9fd7580a64724d9ca142d131d3a7a116%7C0%7C1%7C638622703617534351%7CUnknown%7CTWFpbGZsb3d8eyJWIjoiMC4wLjAwMDAiLCJQIjoiV2luMzIiLCJBTiI6Ik1haWwiLCJXVCI6Mn0%3D%7C0%7C%7C%7C&amp;sdata=fwiwr4tS4TDnd4wHbW6lQ1NV5jzeRGu7KRNQkuvszpg%3D&amp;reserved=0" TargetMode="External"/><Relationship Id="rId177" Type="http://schemas.openxmlformats.org/officeDocument/2006/relationships/hyperlink" Target="https://nam10.safelinks.protection.outlook.com/?url=https%3A%2F%2Fatlaspolicy.us21.list-manage.com%2Ftrack%2Fclick%3Fu%3Db7dd5fec7dd3793c0eced07eb%26id%3D4cb45e89e3%26e%3Dc9b99aaa74&amp;data=05%7C02%7Cmichelle.bell%40ag.tamu.edu%7Cdd84745e24264cade8c508dccde476c5%7C9fd7580a64724d9ca142d131d3a7a116%7C0%7C0%7C638611628333332164%7CUnknown%7CTWFpbGZsb3d8eyJWIjoiMC4wLjAwMDAiLCJQIjoiV2luMzIiLCJBTiI6Ik1haWwiLCJXVCI6Mn0%3D%7C0%7C%7C%7C&amp;sdata=Kn2hiXMPj4D7bn00UYXwV5C714HJrTdZPW%2FsexaXO6A%3D&amp;reserved=0" TargetMode="External"/><Relationship Id="rId198" Type="http://schemas.openxmlformats.org/officeDocument/2006/relationships/hyperlink" Target="https://nam10.safelinks.protection.outlook.com/?url=https%3A%2F%2Fuhbf5wjab.cc.rs6.net%2Ftn.jsp%3Ff%3D001qcGJAFHMAS1LjtdWNX_15Hbzk91t8cjfILEoTK8Kvn57SzJ79KTmj56tCOB8uMvI8OTIBygpOP9R83CCCw9KsaXt4vy9VY72H-w6q5AuER6_T2pktXpx6c6T6_FXt-HS3Wc0egTYOjtr4izUJLoVTtEvsOKkNA130l-vc7uM4wjtPrzZYVFnaGuFrTDd_t7ZLUoaMSrtXsHKzZZvfMmYyIiZ0DsZSN52IqWplOs00ewjFjMv_4TPOOFVbohrsqe6%26c%3DN05DGH8iRec0FbWDkkCArwnIn4P6GIw8iZNTL_S4aj7J2O3u1bhmow%3D%3D%26ch%3DMUfdyQQ3d0brw4RIvX5hmbIDsoOmOOf5FSDnhu7tRvZy262-Lg1Kiw%3D%3D&amp;data=05%7C02%7Cmichelle.bell%40ag.tamu.edu%7C1c419e44f59d4f3fb29608dcceca4027%7C9fd7580a64724d9ca142d131d3a7a116%7C0%7C0%7C638612615315968349%7CUnknown%7CTWFpbGZsb3d8eyJWIjoiMC4wLjAwMDAiLCJQIjoiV2luMzIiLCJBTiI6Ik1haWwiLCJXVCI6Mn0%3D%7C0%7C%7C%7C&amp;sdata=wP4p10l0tkOJ%2Ficynd5QLRdesAauCgNNWQNpngVa4l0%3D&amp;reserved=0" TargetMode="External"/><Relationship Id="rId321" Type="http://schemas.openxmlformats.org/officeDocument/2006/relationships/hyperlink" Target="https://uwmadison.zoom.us/meeting/register/tJEscuytpzovHNZmnu3-kJ9Wk0I57qag1WWJ" TargetMode="External"/><Relationship Id="rId342" Type="http://schemas.openxmlformats.org/officeDocument/2006/relationships/hyperlink" Target="https://www.publish.csiro.au/WF/pdf/WF23190?utm_source=CBI+Master+List&amp;utm_campaign=32fa90dfa0-EMAIL_CAMPAIGN_2024_08_30_08_11&amp;utm_medium=email&amp;utm_term=0_-32fa90dfa0-%5BLIST_EMAIL_ID%5D" TargetMode="External"/><Relationship Id="rId363" Type="http://schemas.openxmlformats.org/officeDocument/2006/relationships/hyperlink" Target="https://www.nextgov.com/cybersecurity/2024/09/gao-unveil-findings-outdated-faa-tech-systems/399720/" TargetMode="External"/><Relationship Id="rId384" Type="http://schemas.openxmlformats.org/officeDocument/2006/relationships/hyperlink" Target="https://www.wateronline.com/doc/epa-upgrades-echo-database-to-add-water-quality-indicators-tool-enhancing-access-to-water-quality-data-including-contributors-to-pollution-0001?vm_tId=2665297&amp;vm_nId=89229&amp;user=690cae64-da81-4af0-8c40-f46d52a5c3d6&amp;gdpr=0&amp;vm_alias=EPA%20Upgrades%20ECHO%20Database%20To%20Add%20Water%20Quality%20Indicators%20Tool&amp;utm_source=mkt_WOL&amp;utm_medium=email&amp;utm_campaign=WOL_09-23-2024&amp;utm_term=690cae64-da81-4af0-8c40-f46d52a5c3d6&amp;utm_content=EPA%20Upgrades%20ECHO%20Database%20To%20Add%20Water%20Quality%20Indicators%20Tool&amp;mkt_tok=MDc1LU5WQy0wODYAAAGVvVsxcnCobpqWElO-mmnlGp3XE8crDmu4p0sav_bicPfcChJb32e3vduCz4DmhsPLam6vn09weJOjAMBnaLU5UzMb-BVPfyqTY7LvhhUaA7GF8oc" TargetMode="External"/><Relationship Id="rId419" Type="http://schemas.openxmlformats.org/officeDocument/2006/relationships/footer" Target="footer2.xml"/><Relationship Id="rId202" Type="http://schemas.openxmlformats.org/officeDocument/2006/relationships/hyperlink" Target="https://nam10.safelinks.protection.outlook.com/?url=https%3A%2F%2Flinks-2.govdelivery.com%2FCL0%2Fhttps%3A%252F%252Fwww.bhp.com%253Futm_medium%3Demail%2526utm_source%3Dgovdelivery%2F1%2F01010191bd57abae-9411d286-fddf-41e8-8dce-de2d7e709672-000000%2FXhpBQKPpjPHSWVkGv9IIXxD41vIESAeQUnuRXr2ujIU%3D369&amp;data=05%7C02%7Cmichelle.bell%40ag.tamu.edu%7C9461b5b533f946fcea1f08dcccffbdcf%7C9fd7580a64724d9ca142d131d3a7a116%7C0%7C1%7C638610646017174205%7CUnknown%7CTWFpbGZsb3d8eyJWIjoiMC4wLjAwMDAiLCJQIjoiV2luMzIiLCJBTiI6Ik1haWwiLCJXVCI6Mn0%3D%7C0%7C%7C%7C&amp;sdata=Qs9wKTVI2PMKETXVThcd9iPFQPSgMq71bgNQ1bhdJQI%3D&amp;reserved=0" TargetMode="External"/><Relationship Id="rId223" Type="http://schemas.openxmlformats.org/officeDocument/2006/relationships/hyperlink" Target="https://azwaterinnovation.asu.edu/pillars/arizona-water-all" TargetMode="External"/><Relationship Id="rId244" Type="http://schemas.openxmlformats.org/officeDocument/2006/relationships/hyperlink" Target="https://www.af.mil/News/Article-Display/Article/3909726/aetc-commander-highlights-mission-over-function-during-afa/" TargetMode="External"/><Relationship Id="rId18" Type="http://schemas.openxmlformats.org/officeDocument/2006/relationships/hyperlink" Target="https://ferc.gov/news-events/news/ferc-acts-improve-reliability-closing-supply-chain-cyber-risk-management-gaps" TargetMode="External"/><Relationship Id="rId39" Type="http://schemas.openxmlformats.org/officeDocument/2006/relationships/hyperlink" Target="https://content.govdelivery.com/accounts/USDOI/bulletins/3b4a3cc" TargetMode="External"/><Relationship Id="rId265" Type="http://schemas.openxmlformats.org/officeDocument/2006/relationships/hyperlink" Target="https://www.cpr.org/2024/09/18/pueblo-chemical-depot-closes/?utm_source=sailthru&amp;utm_medium=email&amp;utm_campaign=mil-ebb" TargetMode="External"/><Relationship Id="rId286" Type="http://schemas.openxmlformats.org/officeDocument/2006/relationships/hyperlink" Target="https://www.militarytimes.com/news/your-navy/2024/09/17/navy-will-force-aviators-to-remain-in-service-to-complete-sea-tours/?utm_source=sailthru&amp;utm_medium=email&amp;utm_campaign=mil-ebb" TargetMode="External"/><Relationship Id="rId50" Type="http://schemas.openxmlformats.org/officeDocument/2006/relationships/hyperlink" Target="https://comms.stoel.com/37/327/september-2024/permitting-renewable-energy-projects-in-california---the-cec-s-opt-in-certification-program(7).asp?sid=258d1235-651a-4f46-a923-0b26e28d8989" TargetMode="External"/><Relationship Id="rId104" Type="http://schemas.openxmlformats.org/officeDocument/2006/relationships/hyperlink" Target="https://www.govinfo.gov/content/pkg/FR-2024-09-19/pdf/2024-21558.pdf" TargetMode="External"/><Relationship Id="rId125" Type="http://schemas.openxmlformats.org/officeDocument/2006/relationships/hyperlink" Target="https://www.doi.gov/pressreleases/national-parks-contributed-record-high-556-billion-us-economy-supported-415000-jobs" TargetMode="External"/><Relationship Id="rId146" Type="http://schemas.openxmlformats.org/officeDocument/2006/relationships/hyperlink" Target="https://www.gov.ca.gov/2024/09/06/california-distributes-over-48-million-to-protect-restore-and-improve-coasts-and-watersheds/" TargetMode="External"/><Relationship Id="rId167" Type="http://schemas.openxmlformats.org/officeDocument/2006/relationships/hyperlink" Target="https://nam10.safelinks.protection.outlook.com/?url=https%3A%2F%2Fv8di6qabb.cc.rs6.net%2Ftn.jsp%3Ff%3D001IhKvO3Df_6ouGT2JhIPgAc0L_902bgWmEAfuIDdtCBriKg5-0Fvms9-TRpENeUVnqGFNyI6qStMe2P7BiJaB3_dkCVxVHuKfmgczWzfvXiFI1-Ps0JeBQcv5ZpeIJHDTGRgyxlkGJx5ehzh_1t2l00p1FzebCGrMqFNwtUq8K85xQCGG0sIR8KcPFTHSM9t8-pVu4ry6CQb6oMYi_lWGqG8ZwjAeZQs8%26c%3DJIQZrRe6796BsMvHNxEo2hkHooW_2Pn9tbGn0qz-vgySGvedpGNZFg%3D%3D%26ch%3DPG4JJ6x0YI3_TM6390udfBHttYUn0jMoZGDORGYGJAmD-njdEpIexA%3D%3D&amp;data=05%7C02%7Cmichelle.bell%40ag.tamu.edu%7Cd6facccd25cc4f27f5f208dcccff6efb%7C9fd7580a64724d9ca142d131d3a7a116%7C0%7C0%7C638610644677565628%7CUnknown%7CTWFpbGZsb3d8eyJWIjoiMC4wLjAwMDAiLCJQIjoiV2luMzIiLCJBTiI6Ik1haWwiLCJXVCI6Mn0%3D%7C0%7C%7C%7C&amp;sdata=z26UXF7ysw%2F%2B7umX2ss1Ezv4nNs2HWcSUbjO%2BKFY30g%3D&amp;reserved=0" TargetMode="External"/><Relationship Id="rId188" Type="http://schemas.openxmlformats.org/officeDocument/2006/relationships/hyperlink" Target="https://nam10.safelinks.protection.outlook.com/?url=https%3A%2F%2Fmailchi.mp%2Fwildlifemgt%2Foutdoor-news-bulletin-7odmlbalmy-10329963%3Fe%3Df463256c25&amp;data=05%7C02%7Cmichelle.bell%40ag.tamu.edu%7Cbcd0a9fd8d174e05b94808dcd71ab9f6%7C9fd7580a64724d9ca142d131d3a7a116%7C0%7C0%7C638621757080614801%7CUnknown%7CTWFpbGZsb3d8eyJWIjoiMC4wLjAwMDAiLCJQIjoiV2luMzIiLCJBTiI6Ik1haWwiLCJXVCI6Mn0%3D%7C0%7C%7C%7C&amp;sdata=bQg2wU323IyZQtQAIJ7JVCzKlSvf2E96%2BycMN0BEJLI%3D&amp;reserved=0" TargetMode="External"/><Relationship Id="rId311" Type="http://schemas.openxmlformats.org/officeDocument/2006/relationships/hyperlink" Target="https://www.fema.gov/press-release/20240923/dhs-announces-2799-million-grant-funding-fiscal-year-2024-state-and-local" TargetMode="External"/><Relationship Id="rId332" Type="http://schemas.openxmlformats.org/officeDocument/2006/relationships/hyperlink" Target="https://www.epa.gov/newsreleases/epa-and-forest-service-release-updated-airnow-fire-and-smoke-map" TargetMode="External"/><Relationship Id="rId353" Type="http://schemas.openxmlformats.org/officeDocument/2006/relationships/hyperlink" Target="https://www.edhat.com/news/sen-padilla-announces-over-219-million-to-bolster-california-airport-infrastructure/" TargetMode="External"/><Relationship Id="rId374" Type="http://schemas.openxmlformats.org/officeDocument/2006/relationships/hyperlink" Target="https://www.ntia.gov/blog/2024/ntia-lays-out-path-toward-greater-interagency-coordination-across-high-speed-internet-programs" TargetMode="External"/><Relationship Id="rId395" Type="http://schemas.openxmlformats.org/officeDocument/2006/relationships/hyperlink" Target="https://www.blm.gov/press-release/blm-california-selects-elizabeth-meyer-shields-new-deputy-state-director-resources" TargetMode="External"/><Relationship Id="rId409" Type="http://schemas.openxmlformats.org/officeDocument/2006/relationships/hyperlink" Target="https://highways.dot.gov/newsroom/department-transportation-announces-802-million-repair-roads-and-bridges-damaged-natural" TargetMode="External"/><Relationship Id="rId71" Type="http://schemas.openxmlformats.org/officeDocument/2006/relationships/hyperlink" Target="https://www.nature.com/articles/s41560-024-01617-4" TargetMode="External"/><Relationship Id="rId92" Type="http://schemas.openxmlformats.org/officeDocument/2006/relationships/hyperlink" Target="https://www.pewtrusts.org/en/research-and-analysis/articles/2024/09/05/water-system-upgrades-could-require-more-than-$1-trillion-over-next-20-years?utm_campaign=2024-09-11+Rundown" TargetMode="External"/><Relationship Id="rId213" Type="http://schemas.openxmlformats.org/officeDocument/2006/relationships/hyperlink" Target="https://myemail.constantcontact.com/WRRC-Weekly-Wave--TAAP-Workshop-in-Hermosillo--Participatory--Positive--and-Productive.html?soid=1109945124084&amp;aid=_ws3_vfXUZI" TargetMode="External"/><Relationship Id="rId234" Type="http://schemas.openxmlformats.org/officeDocument/2006/relationships/hyperlink" Target="https://www.defensenews.com/pentagon/2024/09/26/pentagon-makes-early-pick-for-hypersonic-interceptor-developer/?utm_source=sailthru&amp;utm_medium=email&amp;utm_campaign=mil-ebb" TargetMode="External"/><Relationship Id="rId420"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energy.gov/eere/wind/articles/windexchange-advances-wind-energy-equity-new-research-and-interactive-tools?utm_medium=email&amp;utm_source=govdelivery" TargetMode="External"/><Relationship Id="rId255" Type="http://schemas.openxmlformats.org/officeDocument/2006/relationships/hyperlink" Target="https://www.airandspaceforces.com/new-air-mobility-boss-promises-to-continue-commands-transformation/?utm_source=sailthru&amp;utm_medium=email&amp;utm_campaign=mil-ebb" TargetMode="External"/><Relationship Id="rId276" Type="http://schemas.openxmlformats.org/officeDocument/2006/relationships/hyperlink" Target="https://defensescoop.com/2024/09/03/cheap-electronic-decoys-providing-army-units-more-flexibility-options-battlefield/?utm_source=sailthru&amp;utm_medium=email&amp;utm_campaign=mil-ebb" TargetMode="External"/><Relationship Id="rId297" Type="http://schemas.openxmlformats.org/officeDocument/2006/relationships/hyperlink" Target="https://www.military.com/daily-news/2024/09/03/rescued-butterflies-helped-spread-message-of-conservation-buckley-space-force-base-fort-carson.html?utm_source=sailthru&amp;utm_medium=email&amp;utm_campaign=mil-ebb" TargetMode="External"/><Relationship Id="rId40" Type="http://schemas.openxmlformats.org/officeDocument/2006/relationships/hyperlink" Target="https://www.blm.gov/press-release/biden-harris-administration-leaders-announce-new-onshore-renewable-energy-progress" TargetMode="External"/><Relationship Id="rId115" Type="http://schemas.openxmlformats.org/officeDocument/2006/relationships/hyperlink" Target="https://nam10.safelinks.protection.outlook.com/?url=https%3A%2F%2Fatlaspolicy.us21.list-manage.com%2Ftrack%2Fclick%3Fu%3Db7dd5fec7dd3793c0eced07eb%26id%3D398a82a5cf%26e%3Dc9b99aaa74&amp;data=05%7C02%7Cmichelle.bell%40ag.tamu.edu%7Cc7e38cfff3d140d30f1308dcd8ca2be2%7C9fd7580a64724d9ca142d131d3a7a116%7C0%7C0%7C638623610069925409%7CUnknown%7CTWFpbGZsb3d8eyJWIjoiMC4wLjAwMDAiLCJQIjoiV2luMzIiLCJBTiI6Ik1haWwiLCJXVCI6Mn0%3D%7C0%7C%7C%7C&amp;sdata=%2FdmEKWQEEeEyh0SMB78I6LGKNU3OueLaInvWouDNqNk%3D&amp;reserved=0" TargetMode="External"/><Relationship Id="rId136" Type="http://schemas.openxmlformats.org/officeDocument/2006/relationships/hyperlink" Target="https://insideclimatenews.org/news/07092024/arizona-rural-water-district-deep-well-lawsuit/?utm_source=InsideClimate+News" TargetMode="External"/><Relationship Id="rId157" Type="http://schemas.openxmlformats.org/officeDocument/2006/relationships/hyperlink" Target="https://insideclimatenews.org/news/12092024/californias-carbon-storage-proposals/?utm_source=InsideClimate+News" TargetMode="External"/><Relationship Id="rId178" Type="http://schemas.openxmlformats.org/officeDocument/2006/relationships/hyperlink" Target="https://files.constantcontact.com/adeeb657601/8c2b8157-951d-4073-894a-7e42ba67c95f.pdf?rdr=true" TargetMode="External"/><Relationship Id="rId301" Type="http://schemas.openxmlformats.org/officeDocument/2006/relationships/hyperlink" Target="https://sentinellandscapes.org/" TargetMode="External"/><Relationship Id="rId322" Type="http://schemas.openxmlformats.org/officeDocument/2006/relationships/hyperlink" Target="https://uwmadison.zoom.us/meeting/register/tJYucumopjgtGdObbJRdDSqTo55Zfy_TN7pI" TargetMode="External"/><Relationship Id="rId343" Type="http://schemas.openxmlformats.org/officeDocument/2006/relationships/hyperlink" Target="https://nam10.safelinks.protection.outlook.com/?url=https%3A%2F%2Flinks-2.govdelivery.com%2FCL0%2Fhttps%3A%252F%252Fwildfiretaskforce.org%252Fcal-fire-funds-94-wildfire-projects-to-build-climate-and-community-resilience%253Futm_medium%3Demail%2526utm_source%3Dgovdelivery%2F1%2F010101920570eac7-b40c166d-e6c6-4da5-82ed-4ddbafafbe6a-000000%2FEmcBb0f6R9Ivx2fWAgzBl85B2yEwBinMXz2vEeOUE5E%3D371&amp;data=05%7C02%7Cmichelle.bell%40ag.tamu.edu%7Cb584e80df8f4426082b408dcd7f720a7%7C9fd7580a64724d9ca142d131d3a7a116%7C0%7C1%7C638622703617568839%7CUnknown%7CTWFpbGZsb3d8eyJWIjoiMC4wLjAwMDAiLCJQIjoiV2luMzIiLCJBTiI6Ik1haWwiLCJXVCI6Mn0%3D%7C0%7C%7C%7C&amp;sdata=phWgkl6M9UJD4Cs1R6vR0T4t1rZXR38zTP1Ff%2FWq8Vk%3D&amp;reserved=0" TargetMode="External"/><Relationship Id="rId364" Type="http://schemas.openxmlformats.org/officeDocument/2006/relationships/hyperlink" Target="https://www.transportation.gov/briefing-room/us-department-transportation-announces-appointment-17-new-members-air-carrier-access" TargetMode="External"/><Relationship Id="rId61" Type="http://schemas.openxmlformats.org/officeDocument/2006/relationships/hyperlink" Target="https://ktar.com/story/5609026/clean-energy-investing-in-america-agenda/" TargetMode="External"/><Relationship Id="rId82" Type="http://schemas.openxmlformats.org/officeDocument/2006/relationships/hyperlink" Target="https://www.whitehouse.gov/briefing-room/statements-releases/2024/09/14/readout-of-first-ever-white-house-summit-on-extreme-heat/" TargetMode="External"/><Relationship Id="rId199" Type="http://schemas.openxmlformats.org/officeDocument/2006/relationships/hyperlink" Target="https://waterprogramportal.org/2024/09/05/water-project-financing-via-iijas-environmental-finance-centers/" TargetMode="External"/><Relationship Id="rId203" Type="http://schemas.openxmlformats.org/officeDocument/2006/relationships/hyperlink" Target="https://nam10.safelinks.protection.outlook.com/?url=https%3A%2F%2Flinks-2.govdelivery.com%2FCL0%2Fhttps%3A%252F%252Fceowatermandate.org%252Fwp-content%252Fuploads%252F2024%252F08%252FWRAF_BMPA_F-1.pdf%253Futm_medium%3Demail%2526utm_source%3Dgovdelivery%2F1%2F01010191bd57abae-9411d286-fddf-41e8-8dce-de2d7e709672-000000%2FNRXGatnhNqvPAVXlRJ7Y1AfRYkytr45wErsTwMlEBVI%3D369&amp;data=05%7C02%7Cmichelle.bell%40ag.tamu.edu%7C9461b5b533f946fcea1f08dcccffbdcf%7C9fd7580a64724d9ca142d131d3a7a116%7C0%7C1%7C638610646017192464%7CUnknown%7CTWFpbGZsb3d8eyJWIjoiMC4wLjAwMDAiLCJQIjoiV2luMzIiLCJBTiI6Ik1haWwiLCJXVCI6Mn0%3D%7C0%7C%7C%7C&amp;sdata=sE830BiMEbd2%2BNn2JALTkJgZrEBNMBN6e3LNyxwrxvQ%3D&amp;reserved=0" TargetMode="External"/><Relationship Id="rId385" Type="http://schemas.openxmlformats.org/officeDocument/2006/relationships/hyperlink" Target="https://www.usgs.gov/tools/us-landslide-inventory-and-susceptibility-map" TargetMode="External"/><Relationship Id="rId19" Type="http://schemas.openxmlformats.org/officeDocument/2006/relationships/hyperlink" Target="https://nam10.safelinks.protection.outlook.com/?url=https%3A%2F%2Fferc.gov%2Fnews-events%2Fnews%2Fferc-issues-notice-extending-time-comments-whether-conduct-rulemaking-revise-large&amp;data=05%7C02%7Cmichelle.bell%40ag.tamu.edu%7Cbce970947e154dc9613e08dce2908362%7C9fd7580a64724d9ca142d131d3a7a116%7C0%7C0%7C638634357536776375%7CUnknown%7CTWFpbGZsb3d8eyJWIjoiMC4wLjAwMDAiLCJQIjoiV2luMzIiLCJBTiI6Ik1haWwiLCJXVCI6Mn0%3D%7C0%7C%7C%7C&amp;sdata=bS8O1flzoFe3x8JKfHUtFzyd%2FWzoGqJw3w6Ps2Ulz9g%3D&amp;reserved=0" TargetMode="External"/><Relationship Id="rId224" Type="http://schemas.openxmlformats.org/officeDocument/2006/relationships/hyperlink" Target="https://nam10.safelinks.protection.outlook.com/?url=https%3A%2F%2Fuhbf5wjab.cc.rs6.net%2Ftn.jsp%3Ff%3D0019BqV3dg84XkCsSDLudmFgxBcM5vK0HJuK867WeP9HLrMpZWuwFvJQrI8LWX-XhhC6Paihfv5h5hijvcthXj-fogQ4o5tzcfNpsO1YnLiJ7EJ1lbjE70t-y3B1icjmrkZW3tNwmf7XPdhSvw47eVgfM4At9tMbA9WlvSf6olS6vU%3D%26c%3DHiShhI_w5wdp7MxrSs7JDL-yzTsZo98teEUqOH4-Mr0LBC1RxBFzIw%3D%3D%26ch%3DZoFdfCj6UV__A8_p8EBUqz1RUHy8xaj41x9BHLBxcg59Jn8dvtz4mg%3D%3D&amp;data=05%7C02%7Cmichelle.bell%40ag.tamu.edu%7C0745e3393c174826599e08dcdf29e39e%7C9fd7580a64724d9ca142d131d3a7a116%7C0%7C0%7C638630618257943866%7CUnknown%7CTWFpbGZsb3d8eyJWIjoiMC4wLjAwMDAiLCJQIjoiV2luMzIiLCJBTiI6Ik1haWwiLCJXVCI6Mn0%3D%7C0%7C%7C%7C&amp;sdata=QbkGATAQFLyxhvqjkerP1quxW4nzNIGF8g0LW7smYkA%3D&amp;reserved=0" TargetMode="External"/><Relationship Id="rId245" Type="http://schemas.openxmlformats.org/officeDocument/2006/relationships/hyperlink" Target="https://defensescoop.com/2024/09/25/ew-reprogramming-air-force-spectrum-warfare-commander-we-can-go-faster/?utm_source=sailthru&amp;utm_medium=email&amp;utm_campaign=mil-ebb" TargetMode="External"/><Relationship Id="rId266" Type="http://schemas.openxmlformats.org/officeDocument/2006/relationships/hyperlink" Target="https://www.koaa.com/news/covering-colorado/army-officially-deactivates-pueblo-chemical-depot-with-ceremony-thursday" TargetMode="External"/><Relationship Id="rId287" Type="http://schemas.openxmlformats.org/officeDocument/2006/relationships/hyperlink" Target="https://www.stripes.com/branches/navy/2024-09-16/navy-sailors-amphibious-warships%C2%A0breakdowns-15194722.html?utm_source=sailthru&amp;utm_medium=email&amp;utm_campaign=mil-ebb" TargetMode="External"/><Relationship Id="rId410" Type="http://schemas.openxmlformats.org/officeDocument/2006/relationships/hyperlink" Target="https://www.kneedeeptimes.org/new-wildlife-bridges-help-critters-cross-the-road/" TargetMode="External"/><Relationship Id="rId30" Type="http://schemas.openxmlformats.org/officeDocument/2006/relationships/hyperlink" Target="https://nam10.safelinks.protection.outlook.com/?url=https%3A%2F%2Fwww.energy.gov%2Farticles%2Fbiden-harris-administration-announces-over-3-billion-support-americas-battery%3Futm_medium%3Demail%26utm_source%3Dgovdelivery&amp;data=05%7C02%7Cmichelle.bell%40ag.tamu.edu%7Ccaf486bf2f5d45e57a6008dcd9b2a0c6%7C9fd7580a64724d9ca142d131d3a7a116%7C0%7C0%7C638624608501491259%7CUnknown%7CTWFpbGZsb3d8eyJWIjoiMC4wLjAwMDAiLCJQIjoiV2luMzIiLCJBTiI6Ik1haWwiLCJXVCI6Mn0%3D%7C0%7C%7C%7C&amp;sdata=5pHJO6yv%2FzzOZjBylFf%2BDZQxp52Xa9oxAb%2BeroNcCxI%3D&amp;reserved=0" TargetMode="External"/><Relationship Id="rId105" Type="http://schemas.openxmlformats.org/officeDocument/2006/relationships/hyperlink" Target="https://www.blm.gov/press-release/blm-issues-management-plan-rio-grande-del-norte-national-monument" TargetMode="External"/><Relationship Id="rId126" Type="http://schemas.openxmlformats.org/officeDocument/2006/relationships/hyperlink" Target="https://nam10.safelinks.protection.outlook.com/?url=https%3A%2F%2Flinks-2.govdelivery.com%2FCL0%2Fhttps%3A%252F%252Fwww.gao.gov%252Fproducts%252Fgao-24-106311%253Futm_campaign%3Dusgao_email%2526utm_content%3Dtopic_naturalresources%2526utm_medium%3Demail%2526utm_source%3Dgovdelivery%2F2%2F010101922a2cdbf8-a23b4d48-3025-4296-8853-77989da7b2c5-000000%2Fa0eDQyc4qYHofYQ975WGTvBIlYdmgZR2PpXyt7r9vYo%3D372&amp;data=05%7C02%7Cmichelle.bell%40ag.tamu.edu%7C3c8d2192d46a48f9444008dcdd9be5e5%7C9fd7580a64724d9ca142d131d3a7a116%7C0%7C0%7C638628908876776642%7CUnknown%7CTWFpbGZsb3d8eyJWIjoiMC4wLjAwMDAiLCJQIjoiV2luMzIiLCJBTiI6Ik1haWwiLCJXVCI6Mn0%3D%7C0%7C%7C%7C&amp;sdata=c%2B3uVuRzeZhKtlEGTA8VRMlIAxizwEKig0qDsOufpUY%3D&amp;reserved=0" TargetMode="External"/><Relationship Id="rId147" Type="http://schemas.openxmlformats.org/officeDocument/2006/relationships/hyperlink" Target="https://www.gov.ca.gov/2024/09/09/state-supports-projects-to-bolster-drinking-water-systems-and-climate-resilience-in-nearly-400-california-communities/" TargetMode="External"/><Relationship Id="rId168" Type="http://schemas.openxmlformats.org/officeDocument/2006/relationships/hyperlink" Target="https://gov.nv.gov/Newsroom/PRs/2024/2024-08-08-governor-climate-innovation-plan/" TargetMode="External"/><Relationship Id="rId312" Type="http://schemas.openxmlformats.org/officeDocument/2006/relationships/hyperlink" Target="https://nam10.safelinks.protection.outlook.com/?url=https%3A%2F%2Fatlaspolicy.us21.list-manage.com%2Ftrack%2Fclick%3Fu%3Db7dd5fec7dd3793c0eced07eb%26id%3Daf70498251%26e%3Dc9b99aaa74&amp;data=05%7C02%7Cmichelle.bell%40ag.tamu.edu%7Cdd84745e24264cade8c508dccde476c5%7C9fd7580a64724d9ca142d131d3a7a116%7C0%7C0%7C638611628333370861%7CUnknown%7CTWFpbGZsb3d8eyJWIjoiMC4wLjAwMDAiLCJQIjoiV2luMzIiLCJBTiI6Ik1haWwiLCJXVCI6Mn0%3D%7C0%7C%7C%7C&amp;sdata=Jh7W8YXS1CPG6PwA48LaA2LlhOV6DuNYzAzq1RjV0dk%3D&amp;reserved=0" TargetMode="External"/><Relationship Id="rId333" Type="http://schemas.openxmlformats.org/officeDocument/2006/relationships/hyperlink" Target="https://mailchi.mp/blm/workofwildfire?e=34607e62b5" TargetMode="External"/><Relationship Id="rId354" Type="http://schemas.openxmlformats.org/officeDocument/2006/relationships/hyperlink" Target="https://www.energy.gov/eere/bioenergy/articles/sustainable-aviation-fuel-grand-challenge-tracking-metrics-and-mid-2024?utm_medium=email&amp;utm_source=govdelivery" TargetMode="External"/><Relationship Id="rId51" Type="http://schemas.openxmlformats.org/officeDocument/2006/relationships/hyperlink" Target="https://nam10.safelinks.protection.outlook.com/?url=https%3A%2F%2Flinks-1.govdelivery.com%2FCL0%2Fhttps%3A%252F%252Fdlg.colorado.gov%252Fmicrogrids%253Futm_medium%3Demail%2526utm_source%3Dgovdelivery%2F1%2F01000192102ba2ba-d3af01a5-2763-45b7-8515-c0ddd743accb-000000%2FsNK6wh4sv3pBmKSWgrdLrprziLc9IYspkKeSXW1VD4o%3D371&amp;data=05%7C02%7Cmichelle.bell%40ag.tamu.edu%7C13e941d58df54cf471cb08dcd9cb9612%7C9fd7580a64724d9ca142d131d3a7a116%7C0%7C0%7C638624715665588643%7CUnknown%7CTWFpbGZsb3d8eyJWIjoiMC4wLjAwMDAiLCJQIjoiV2luMzIiLCJBTiI6Ik1haWwiLCJXVCI6Mn0%3D%7C0%7C%7C%7C&amp;sdata=1rC0SaTrFQ%2Bn2AAhDRycoonrzcIRJ7OR0Zrr4R13L68%3D&amp;reserved=0" TargetMode="External"/><Relationship Id="rId72" Type="http://schemas.openxmlformats.org/officeDocument/2006/relationships/hyperlink" Target="https://phys.org/news/2024-09-energy-native-american-reservations-alleviate.html" TargetMode="External"/><Relationship Id="rId93" Type="http://schemas.openxmlformats.org/officeDocument/2006/relationships/hyperlink" Target="https://nam10.safelinks.protection.outlook.com/?url=https%3A%2F%2Fatlaspolicy.us21.list-manage.com%2Ftrack%2Fclick%3Fu%3Db7dd5fec7dd3793c0eced07eb%26id%3D93fae20722%26e%3Dc9b99aaa74&amp;data=05%7C02%7Cmichelle.bell%40ag.tamu.edu%7Cdd84745e24264cade8c508dccde476c5%7C9fd7580a64724d9ca142d131d3a7a116%7C0%7C0%7C638611628333313758%7CUnknown%7CTWFpbGZsb3d8eyJWIjoiMC4wLjAwMDAiLCJQIjoiV2luMzIiLCJBTiI6Ik1haWwiLCJXVCI6Mn0%3D%7C0%7C%7C%7C&amp;sdata=I%2Fi%2FS56%2BJz23qByYavsVhHsmjbBotYsUMQ%2BPsFHZcdI%3D&amp;reserved=0" TargetMode="External"/><Relationship Id="rId189" Type="http://schemas.openxmlformats.org/officeDocument/2006/relationships/hyperlink" Target="https://nmpoliticalreport.com/quick-reads/water-managers-warn-the-rio-grande-in-albuquerque-will-soon-dry/" TargetMode="External"/><Relationship Id="rId375" Type="http://schemas.openxmlformats.org/officeDocument/2006/relationships/hyperlink" Target="https://www.ntia.gov/press-release/2024/ntia-fact-sheet-bridging-digital-divide" TargetMode="External"/><Relationship Id="rId396" Type="http://schemas.openxmlformats.org/officeDocument/2006/relationships/hyperlink" Target="https://www.youtube.com/watch?app=desktop&amp;v=pn8cgFqvRlU" TargetMode="External"/><Relationship Id="rId3" Type="http://schemas.openxmlformats.org/officeDocument/2006/relationships/customXml" Target="../customXml/item3.xml"/><Relationship Id="rId214" Type="http://schemas.openxmlformats.org/officeDocument/2006/relationships/hyperlink" Target="https://myemail.constantcontact.com/WRRC-Weekly-Wave--WRRC-Takes-Part-in-Water-Poetry-Project.html?soid=1109945124084&amp;aid=znBol5rh6f0" TargetMode="External"/><Relationship Id="rId235" Type="http://schemas.openxmlformats.org/officeDocument/2006/relationships/hyperlink" Target="https://www.defense.gov/News/Releases/Release/Article/3912483/department-of-defense-approves-100-million-in-grants-under-the-defense-communit/" TargetMode="External"/><Relationship Id="rId256" Type="http://schemas.openxmlformats.org/officeDocument/2006/relationships/hyperlink" Target="https://www.kold.com/2024/09/06/us-air-force-proposes-lower-altitude-supersonic-flights-arizona-skies/?tbref=hp" TargetMode="External"/><Relationship Id="rId277" Type="http://schemas.openxmlformats.org/officeDocument/2006/relationships/hyperlink" Target="https://www.militarytimes.com/news/your-marine-corps/2024/09/30/marines-to-receive-new-system-for-zapping-drone-swarms-out-of-the-sky/?utm_source=sailthru&amp;utm_medium=email&amp;utm_campaign=mil-ebb" TargetMode="External"/><Relationship Id="rId298" Type="http://schemas.openxmlformats.org/officeDocument/2006/relationships/hyperlink" Target="https://www.usgs.gov/programs/landslide-hazards/national-landslide-hazards-risk-reduction-working-group" TargetMode="External"/><Relationship Id="rId400" Type="http://schemas.openxmlformats.org/officeDocument/2006/relationships/hyperlink" Target="https://www.youtube.com/watch?app=desktop&amp;v=eqW0yZhjiu8&amp;feature=youtu.be" TargetMode="External"/><Relationship Id="rId421" Type="http://schemas.openxmlformats.org/officeDocument/2006/relationships/theme" Target="theme/theme1.xml"/><Relationship Id="rId116" Type="http://schemas.openxmlformats.org/officeDocument/2006/relationships/hyperlink" Target="https://www.usbr.gov/newsroom/news-release/4953" TargetMode="External"/><Relationship Id="rId137" Type="http://schemas.openxmlformats.org/officeDocument/2006/relationships/hyperlink" Target="https://nam10.safelinks.protection.outlook.com/?url=https%3A%2F%2Flinks-2.govdelivery.com%2FCL0%2Fhttps%3A%252F%252Fwater.ca.gov%252FNews%252FBlog%252F2024%252FSep-24%252FAn-Annual-Snapshot-of-the-Management-of-the-State-Water-Project%253Futm_medium%3Demail%2526utm_source%3Dgovdelivery%2F1%2F010101924d8a6db2-e9c3b778-2e77-488c-9897-0e28d17c1803-000000%2FwQq8-_bgAxaCcb49uARmjZQANShFYc1opCaB-oMhu0U%3D373&amp;data=05%7C02%7Cmichelle.bell%40ag.tamu.edu%7Cee654612883f432c48c308dce2ec5d03%7C9fd7580a64724d9ca142d131d3a7a116%7C0%7C1%7C638634752033748557%7CUnknown%7CTWFpbGZsb3d8eyJWIjoiMC4wLjAwMDAiLCJQIjoiV2luMzIiLCJBTiI6Ik1haWwiLCJXVCI6Mn0%3D%7C0%7C%7C%7C&amp;sdata=LXhAtHr16NR5SUDrQvNOwFFW1GRG%2BmDS57ph2RWB8e0%3D&amp;reserved=0" TargetMode="External"/><Relationship Id="rId158" Type="http://schemas.openxmlformats.org/officeDocument/2006/relationships/hyperlink" Target="https://nam10.safelinks.protection.outlook.com/?url=https%3A%2F%2Flinks-2.govdelivery.com%2FCL0%2Fhttps%3A%252F%252Fwater.ca.gov%252FPrograms%252FCalifornia-Water-Plan%252FUpdate-2023%253Futm_medium%3Demail%2526utm_source%3Dgovdelivery%2F1%2F01010191bd57abae-9411d286-fddf-41e8-8dce-de2d7e709672-000000%2FjIdEttykX0__IlY-HOesQWOquPw2KOpSE74oDtuWPF8%3D369&amp;data=05%7C02%7Cmichelle.bell%40ag.tamu.edu%7C9461b5b533f946fcea1f08dcccffbdcf%7C9fd7580a64724d9ca142d131d3a7a116%7C0%7C1%7C638610646016742688%7CUnknown%7CTWFpbGZsb3d8eyJWIjoiMC4wLjAwMDAiLCJQIjoiV2luMzIiLCJBTiI6Ik1haWwiLCJXVCI6Mn0%3D%7C0%7C%7C%7C&amp;sdata=RWNn1Q3lzZGpHFSXVU%2BJxv0BCZdD33S3I7aA3zTkI2M%3D&amp;reserved=0" TargetMode="External"/><Relationship Id="rId302" Type="http://schemas.openxmlformats.org/officeDocument/2006/relationships/hyperlink" Target="https://www.fema.gov/press-release/20240923/dhs-announces-2799-million-grant-funding-fiscal-year-2024-state-and-local" TargetMode="External"/><Relationship Id="rId323" Type="http://schemas.openxmlformats.org/officeDocument/2006/relationships/hyperlink" Target="https://research.fs.usda.gov/psw/products/multimedia/webinars/wildfire-crisis-strategy-planning-project-prioritization-and" TargetMode="External"/><Relationship Id="rId344" Type="http://schemas.openxmlformats.org/officeDocument/2006/relationships/hyperlink" Target="https://nam10.safelinks.protection.outlook.com/?url=https%3A%2F%2Flinks-2.govdelivery.com%2FCL0%2Fhttps%3A%252F%252Fwildfiretaskforce.org%252Fsierra-nevada-regional-meeting-24%252F%253F_kx%3D_TuvrVIETOZY3op-whyVHRA3V2jQQYy2gO1-_jacJITBSAxsq60E7tkOy0Zjbsgd.XCCtcg%2526utm_medium%3Demail%2526utm_source%3Dgovdelivery%2F1%2F010101920570eac7-b40c166d-e6c6-4da5-82ed-4ddbafafbe6a-000000%2FgXhjkOur23AR_P5n8ZdM_syLrtYam4iJEExrhbwH7a4%3D371&amp;data=05%7C02%7Cmichelle.bell%40ag.tamu.edu%7Cb584e80df8f4426082b408dcd7f720a7%7C9fd7580a64724d9ca142d131d3a7a116%7C0%7C1%7C638622703617597530%7CUnknown%7CTWFpbGZsb3d8eyJWIjoiMC4wLjAwMDAiLCJQIjoiV2luMzIiLCJBTiI6Ik1haWwiLCJXVCI6Mn0%3D%7C0%7C%7C%7C&amp;sdata=8cSvO72HU2jIt7u8fLwKR1fPTP8yD%2F%2BiRzDp8dHYNMk%3D&amp;reserved=0" TargetMode="External"/><Relationship Id="rId20" Type="http://schemas.openxmlformats.org/officeDocument/2006/relationships/hyperlink" Target="https://nam10.safelinks.protection.outlook.com/?url=https%3A%2F%2Fferc.gov%2Fnews-events%2Fnews%2Fnew-ecomment-changes-give-public-greater-access-ferc&amp;data=05%7C02%7Cmichelle.bell%40ag.tamu.edu%7Cbce970947e154dc9613e08dce2908362%7C9fd7580a64724d9ca142d131d3a7a116%7C0%7C0%7C638634357536798501%7CUnknown%7CTWFpbGZsb3d8eyJWIjoiMC4wLjAwMDAiLCJQIjoiV2luMzIiLCJBTiI6Ik1haWwiLCJXVCI6Mn0%3D%7C0%7C%7C%7C&amp;sdata=k%2FX%2FEn%2FECawFeu%2BZkGg7fxUWXlZHFakoq68by4h%2FW7c%3D&amp;reserved=0" TargetMode="External"/><Relationship Id="rId41" Type="http://schemas.openxmlformats.org/officeDocument/2006/relationships/hyperlink" Target="https://nam10.safelinks.protection.outlook.com/?url=https%3A%2F%2Fwww.eenews.net%2Farticles%2Fblm-advances-multistate-power-line-nevada-solar-project%2F&amp;data=05%7C02%7Cmichelle.bell%40ag.tamu.edu%7C69fb3d3454e24267b26208dcd9b96c95%7C9fd7580a64724d9ca142d131d3a7a116%7C0%7C0%7C638624637650060660%7CUnknown%7CTWFpbGZsb3d8eyJWIjoiMC4wLjAwMDAiLCJQIjoiV2luMzIiLCJBTiI6Ik1haWwiLCJXVCI6Mn0%3D%7C0%7C%7C%7C&amp;sdata=FZMFJe%2FOwO7wJB%2B%2B00tE8H0p0%2FE0UlpPaU3Jp%2Bt71Ec%3D&amp;reserved=0" TargetMode="External"/><Relationship Id="rId62" Type="http://schemas.openxmlformats.org/officeDocument/2006/relationships/hyperlink" Target="https://nam10.safelinks.protection.outlook.com/?url=https%3A%2F%2Flinks-2.govdelivery.com%2FCL0%2Fhttps%3A%252F%252Fwww.energy.gov%252Farticles%252Fus-department-energy-announces-nearly-44-million-clean-energy-planning-and-deployment%2F1%2F0101019234ec285b-2578f3cd-b783-4aaa-9f90-bf5dd062bcfc-000000%2FoZMQiYQQpOXZ0qDDYGPln4bfBkqo64CAjO8pgWxz0Hc%3D372&amp;data=05%7C02%7Cmichelle.bell%40ag.tamu.edu%7C1a0d905d041f413d59eb08dcdf2a4d5c%7C9fd7580a64724d9ca142d131d3a7a116%7C0%7C0%7C638630620005405756%7CUnknown%7CTWFpbGZsb3d8eyJWIjoiMC4wLjAwMDAiLCJQIjoiV2luMzIiLCJBTiI6Ik1haWwiLCJXVCI6Mn0%3D%7C0%7C%7C%7C&amp;sdata=ocVTk%2BWsGla6Xq3HYFt8s%2B7PE4dvWUgUE4W5et4560U%3D&amp;reserved=0" TargetMode="External"/><Relationship Id="rId83" Type="http://schemas.openxmlformats.org/officeDocument/2006/relationships/hyperlink" Target="https://www.whitehouse.gov/briefing-room/press-briefings/2024/09/20/a-u-s-framework-for-climate-resilience-and-security/" TargetMode="External"/><Relationship Id="rId179" Type="http://schemas.openxmlformats.org/officeDocument/2006/relationships/hyperlink" Target="https://www.openspaceinstitute.org/news/2024-land-and-climate-grants" TargetMode="External"/><Relationship Id="rId365" Type="http://schemas.openxmlformats.org/officeDocument/2006/relationships/hyperlink" Target="https://aashtojournal.transportation.org/faa-issues-1-9b-in-airport-improvement-grants/" TargetMode="External"/><Relationship Id="rId386" Type="http://schemas.openxmlformats.org/officeDocument/2006/relationships/hyperlink" Target="https://www.usgs.gov/tools/us-landslide-inventory-and-susceptibility-map" TargetMode="External"/><Relationship Id="rId190" Type="http://schemas.openxmlformats.org/officeDocument/2006/relationships/hyperlink" Target="https://nam10.safelinks.protection.outlook.com/?url=https%3A%2F%2Flinks-2.govdelivery.com%2FCL0%2Fhttps%3A%252F%252Fwww.sciencedirect.com%252Fscience%252Farticle%252Fpii%252FS0921800924001411%253Futm_medium%3Demail%2526utm_source%3Dgovdelivery%2526via%25253Dihub%3D%2F1%2F01010191e1637807-9aee56f2-b3b4-41a7-bfbd-464a61752914-000000%2FZdqlT55mzBrt29jURnkscDXH4kyDB8psgiifnGluKXo%3D370&amp;data=05%7C02%7Cmichelle.bell%40ag.tamu.edu%7C7b4f43f33f6c4a9e9eeb08dcd26af2e2%7C9fd7580a64724d9ca142d131d3a7a116%7C0%7C1%7C638616604017702283%7CUnknown%7CTWFpbGZsb3d8eyJWIjoiMC4wLjAwMDAiLCJQIjoiV2luMzIiLCJBTiI6Ik1haWwiLCJXVCI6Mn0%3D%7C0%7C%7C%7C&amp;sdata=oURh8Fduz6PTCcG2DmiLA793uA1yOCWBCulDfIfxci8%3D&amp;reserved=0" TargetMode="External"/><Relationship Id="rId204" Type="http://schemas.openxmlformats.org/officeDocument/2006/relationships/hyperlink" Target="https://nam10.safelinks.protection.outlook.com/?url=https%3A%2F%2Flinks-2.govdelivery.com%2FCL0%2Fhttps%3A%252F%252Fsuscon.org%252F%253Futm_medium%3Demail%2526utm_source%3Dgovdelivery%2F1%2F01010191bd57abae-9411d286-fddf-41e8-8dce-de2d7e709672-000000%2FKc63k_hWCKEqq2us2LNEXA_pSjjOUrrTbGZpm0xMZIA%3D369&amp;data=05%7C02%7Cmichelle.bell%40ag.tamu.edu%7C9461b5b533f946fcea1f08dcccffbdcf%7C9fd7580a64724d9ca142d131d3a7a116%7C0%7C1%7C638610646017243093%7CUnknown%7CTWFpbGZsb3d8eyJWIjoiMC4wLjAwMDAiLCJQIjoiV2luMzIiLCJBTiI6Ik1haWwiLCJXVCI6Mn0%3D%7C0%7C%7C%7C&amp;sdata=Kq%2BBKxP1XXtof68tfsYFQqcvsUc73tcVzLrz%2BsS36d0%3D&amp;reserved=0" TargetMode="External"/><Relationship Id="rId225" Type="http://schemas.openxmlformats.org/officeDocument/2006/relationships/hyperlink" Target="https://nam10.safelinks.protection.outlook.com/?url=https%3A%2F%2Fuhbf5wjab.cc.rs6.net%2Ftn.jsp%3Ff%3D0019BqV3dg84XkCsSDLudmFgxBcM5vK0HJuK867WeP9HLrMpZWuwFvJQrI8LWX-XhhCJFWm0kt1NbWScE2SumWAFOr24cWnYxtI0tEA5E8ba9KLgiRv56WZkZTP3i78c3VNSfZAolfzno_joQY2KePRoKzm3oxFUg9lPvRLUYkkBtPePPVBUvgdLbov9AFp7DoaNzl3Htj95Pb3qNiH8w8z1P3o3Mbgv7SRRbr2g3HxBOs0Z38vKpyjmUqGyljg3KJfLFecMEQqJkUypV3hGUj9N6ZbwrRO-adU%26c%3DHiShhI_w5wdp7MxrSs7JDL-yzTsZo98teEUqOH4-Mr0LBC1RxBFzIw%3D%3D%26ch%3DZoFdfCj6UV__A8_p8EBUqz1RUHy8xaj41x9BHLBxcg59Jn8dvtz4mg%3D%3D&amp;data=05%7C02%7Cmichelle.bell%40ag.tamu.edu%7C0745e3393c174826599e08dcdf29e39e%7C9fd7580a64724d9ca142d131d3a7a116%7C0%7C0%7C638630618257958060%7CUnknown%7CTWFpbGZsb3d8eyJWIjoiMC4wLjAwMDAiLCJQIjoiV2luMzIiLCJBTiI6Ik1haWwiLCJXVCI6Mn0%3D%7C0%7C%7C%7C&amp;sdata=Gmk%2FxKGN%2BwOHrU41C7oxms4B8cua8iVPyd68dYVvHdQ%3D&amp;reserved=0" TargetMode="External"/><Relationship Id="rId246" Type="http://schemas.openxmlformats.org/officeDocument/2006/relationships/hyperlink" Target="https://www.flightglobal.com/fixed-wing/us-air-force-to-retire-final-kc-10-tanker/160086.article?utm_source=sailthru&amp;utm_medium=email&amp;utm_campaign=mil-ebb" TargetMode="External"/><Relationship Id="rId267" Type="http://schemas.openxmlformats.org/officeDocument/2006/relationships/hyperlink" Target="https://www.newsnationnow.com/us-news/military/army-revise-helicopter-pilot-training/?utm_source=sailthru&amp;utm_medium=email&amp;utm_campaign=mil-ebb" TargetMode="External"/><Relationship Id="rId288" Type="http://schemas.openxmlformats.org/officeDocument/2006/relationships/hyperlink" Target="https://www.youtube.com/watch?v=IawPrUz6gwQ" TargetMode="External"/><Relationship Id="rId411" Type="http://schemas.openxmlformats.org/officeDocument/2006/relationships/hyperlink" Target="https://aashtojournal.transportation.org/fhwa-releases-802m-in-emergency-relief-funding/" TargetMode="External"/><Relationship Id="rId106" Type="http://schemas.openxmlformats.org/officeDocument/2006/relationships/hyperlink" Target="https://www.blm.gov/press-release/blm-issues-final-analysis-proposed-rhyolite-ridge-lithium-mine-nevada" TargetMode="External"/><Relationship Id="rId127" Type="http://schemas.openxmlformats.org/officeDocument/2006/relationships/hyperlink" Target="https://nam10.safelinks.protection.outlook.com/?url=https%3A%2F%2Flinks-2.govdelivery.com%2FCL0%2Fhttps%3A%252F%252Fwww.gao.gov%252Fproducts%252Fgao-24-106311%253Futm_campaign%3Dusgao_email%2526utm_content%3Dtopic_naturalresources%2526utm_medium%3Demail%2526utm_source%3Dgovdelivery%2F3%2F010101922a2cdbf8-a23b4d48-3025-4296-8853-77989da7b2c5-000000%2FOu5wHgIAfjsPefvDatk1nQmhLxMfwvkmnhfwC1DOCj8%3D372&amp;data=05%7C02%7Cmichelle.bell%40ag.tamu.edu%7C3c8d2192d46a48f9444008dcdd9be5e5%7C9fd7580a64724d9ca142d131d3a7a116%7C0%7C0%7C638628908876795046%7CUnknown%7CTWFpbGZsb3d8eyJWIjoiMC4wLjAwMDAiLCJQIjoiV2luMzIiLCJBTiI6Ik1haWwiLCJXVCI6Mn0%3D%7C0%7C%7C%7C&amp;sdata=VuSTWBJa%2FtPX5PBQoWpnF03lrDfZrtowyPnTtj8FO0w%3D&amp;reserved=0" TargetMode="External"/><Relationship Id="rId313" Type="http://schemas.openxmlformats.org/officeDocument/2006/relationships/hyperlink" Target="https://nam10.safelinks.protection.outlook.com/?url=https%3A%2F%2Flnks.gd%2Fl%2FeyJhbGciOiJIUzI1NiIsInR5cCI6IkpXVCJ9.eyJidWxsZXRpbl9saW5rX2lkIjoxMDAsInVyaSI6ImJwMjpjbGljayIsInVybCI6Imh0dHBzOi8vd3d3LmNpc2EuZ292L2N5YmVyZ3JhbnRzL3NsY2dwIiwiYnVsbGV0aW5faWQiOiIyMDI0MDkyMy44MjYxNDEifQ.yH1Rl7vEM601XX88cJqJbY-X2ojBsXMJ8gC_JpwY5bo%2Fs%2F187178900%2Fbr%2F249610036217-l&amp;data=05%7C02%7Cmichelle.bell%40ag.tamu.edu%7C1074e9b6038745ce436208dcdbff629e%7C9fd7580a64724d9ca142d131d3a7a116%7C0%7C0%7C638627137152973081%7CUnknown%7CTWFpbGZsb3d8eyJWIjoiMC4wLjAwMDAiLCJQIjoiV2luMzIiLCJBTiI6Ik1haWwiLCJXVCI6Mn0%3D%7C0%7C%7C%7C&amp;sdata=trYz8oEVhlMLsXMYP2cG%2BuoZz9D9tAqJ1jsQzosVy0E%3D&amp;reserved=0" TargetMode="External"/><Relationship Id="rId10" Type="http://schemas.openxmlformats.org/officeDocument/2006/relationships/endnotes" Target="endnotes.xml"/><Relationship Id="rId31" Type="http://schemas.openxmlformats.org/officeDocument/2006/relationships/hyperlink" Target="https://nam10.safelinks.protection.outlook.com/?url=https%3A%2F%2Fwww.energy.gov%2Fmesc%2Fbattery-materials-processing-grants&amp;data=05%7C02%7Cmichelle.bell%40ag.tamu.edu%7Ccaf486bf2f5d45e57a6008dcd9b2a0c6%7C9fd7580a64724d9ca142d131d3a7a116%7C0%7C0%7C638624608501520320%7CUnknown%7CTWFpbGZsb3d8eyJWIjoiMC4wLjAwMDAiLCJQIjoiV2luMzIiLCJBTiI6Ik1haWwiLCJXVCI6Mn0%3D%7C0%7C%7C%7C&amp;sdata=FdJCiyEFbGC%2FeKzKRe7zpHfSodyYe8oLgNSRQmNa0jA%3D&amp;reserved=0" TargetMode="External"/><Relationship Id="rId52" Type="http://schemas.openxmlformats.org/officeDocument/2006/relationships/hyperlink" Target="https://cdola.colorado.gov/press-release/the-department-of-local-affairs-receives-nearly-10-million-from-us-department-of" TargetMode="External"/><Relationship Id="rId73" Type="http://schemas.openxmlformats.org/officeDocument/2006/relationships/hyperlink" Target="https://www.knau.org/knau-and-arizona-news/2024-09-05/hopi-nation-to-receive-20-million-for-solar-power-project" TargetMode="External"/><Relationship Id="rId94" Type="http://schemas.openxmlformats.org/officeDocument/2006/relationships/hyperlink" Target="https://grants.gov/search-results-detail/356187" TargetMode="External"/><Relationship Id="rId148" Type="http://schemas.openxmlformats.org/officeDocument/2006/relationships/hyperlink" Target="https://www.gov.ca.gov/2024/09/16/california-marks-10-years-of-safeguarding-vital-groundwater-supplies/" TargetMode="External"/><Relationship Id="rId169" Type="http://schemas.openxmlformats.org/officeDocument/2006/relationships/hyperlink" Target="https://governor.utah.gov/2024/09/18/news-release-gov-cox-appoints-and-senate-confirms-joel-ferry-as-new-water-agent/" TargetMode="External"/><Relationship Id="rId334" Type="http://schemas.openxmlformats.org/officeDocument/2006/relationships/hyperlink" Target="https://www.pnas.org/doi/10.1073/pnas.2310076121?utm_source=CBI+Master+List&amp;utm_campaign=32fa90dfa0-EMAIL_CAMPAIGN_2024_08_30_08_11&amp;utm_medium=email&amp;utm_term=0_-32fa90dfa0-%5BLIST_EMAIL_ID%5D" TargetMode="External"/><Relationship Id="rId355" Type="http://schemas.openxmlformats.org/officeDocument/2006/relationships/hyperlink" Target="https://www.aopa.org/news-and-media/all-news/2024/september/05/california-coalition-protects-avgas-access?utm_source=ebrief&amp;utm_medium=email" TargetMode="External"/><Relationship Id="rId376" Type="http://schemas.openxmlformats.org/officeDocument/2006/relationships/hyperlink" Target="https://sourcenm.com/briefs/state-funding-awarded-to-southwest-new-mexico-utility-will-bring-high-speed-internet-to-three-rural-communities/?emci=5d2c3bfc-647b-ef11-991a-6045bdee6681&amp;emdi=4f327f23-0e7c-ef11-8473-6045bda8aa34&amp;ceid=41089" TargetMode="External"/><Relationship Id="rId397" Type="http://schemas.openxmlformats.org/officeDocument/2006/relationships/hyperlink" Target="https://www.blm.gov/press-release/blm-california-selects-elizabeth-meyer-shields-new-deputy-state-director-resources" TargetMode="External"/><Relationship Id="rId4" Type="http://schemas.openxmlformats.org/officeDocument/2006/relationships/customXml" Target="../customXml/item4.xml"/><Relationship Id="rId180" Type="http://schemas.openxmlformats.org/officeDocument/2006/relationships/hyperlink" Target="https://parks.berkeley.edu/psf/" TargetMode="External"/><Relationship Id="rId215" Type="http://schemas.openxmlformats.org/officeDocument/2006/relationships/hyperlink" Target="https://myemail-api.constantcontact.com/WRRC-Weekly-Wave--Reflections--On-Stockholm-World-Water-Week-2024-and-Bridging-Borders.html?soid=1109945124084&amp;aid=ksbp7K4pi8c" TargetMode="External"/><Relationship Id="rId236" Type="http://schemas.openxmlformats.org/officeDocument/2006/relationships/hyperlink" Target="https://nam10.safelinks.protection.outlook.com/?url=https%3A%2F%2Fbah16f18.adobeconnect.com%2Fr5tngpvvkz7k%2F&amp;data=05%7C02%7Cmichelle.bell%40ag.tamu.edu%7C7d1bed61cfe34be8e06b08dccc61a53f%7C9fd7580a64724d9ca142d131d3a7a116%7C0%7C0%7C638609966970083325%7CUnknown%7CTWFpbGZsb3d8eyJWIjoiMC4wLjAwMDAiLCJQIjoiV2luMzIiLCJBTiI6Ik1haWwiLCJXVCI6Mn0%3D%7C0%7C%7C%7C&amp;sdata=5Pp0knaAWEeXjPt%2Bfnj0BuGg5q9GjXgzF7idUoJ%2BiDU%3D&amp;reserved=0" TargetMode="External"/><Relationship Id="rId257" Type="http://schemas.openxmlformats.org/officeDocument/2006/relationships/hyperlink" Target="https://www.airandspaceforces.com/new-f-16-electronic-warfare-system-flight-test/?utm_source=sailthru&amp;utm_medium=email&amp;utm_campaign=mil-ebb" TargetMode="External"/><Relationship Id="rId278" Type="http://schemas.openxmlformats.org/officeDocument/2006/relationships/hyperlink" Target="https://news.usni.org/2024/09/30/marines-tap-mobile-5g-for-deeper-battlefield-awareness?utm_source=sailthru&amp;utm_medium=email&amp;utm_campaign=mil-ebb" TargetMode="External"/><Relationship Id="rId401" Type="http://schemas.openxmlformats.org/officeDocument/2006/relationships/hyperlink" Target="https://nmpoliticalreport.com/quick-reads/anderson-makes-history-as-first-woman-appointed-as-nm-state-engineer/" TargetMode="External"/><Relationship Id="rId303" Type="http://schemas.openxmlformats.org/officeDocument/2006/relationships/hyperlink" Target="https://nam10.safelinks.protection.outlook.com/?url=https%3A%2F%2Fwww.fema.gov%2Fgrants%2Fmitigation%2Flearn%2Fflood-mitigation-assistance&amp;data=05%7C02%7Cmichelle.bell%40ag.tamu.edu%7C3c23e1466df34c59a18c08dcdf2ffd50%7C9fd7580a64724d9ca142d131d3a7a116%7C0%7C0%7C638630645210992916%7CUnknown%7CTWFpbGZsb3d8eyJWIjoiMC4wLjAwMDAiLCJQIjoiV2luMzIiLCJBTiI6Ik1haWwiLCJXVCI6Mn0%3D%7C0%7C%7C%7C&amp;sdata=W3Ulrp6vuKzxqv4jEJ1B3idpyHgedhbFFddD%2FEE1P%2BU%3D&amp;reserved=0" TargetMode="External"/><Relationship Id="rId42" Type="http://schemas.openxmlformats.org/officeDocument/2006/relationships/hyperlink" Target="https://renewablesnow.com/news/blm-clears-huge-transmission-link-solar-storage-project-in-nevada-868662/" TargetMode="External"/><Relationship Id="rId84" Type="http://schemas.openxmlformats.org/officeDocument/2006/relationships/hyperlink" Target="https://www.whitehouse.gov/briefing-room/statements-releases/2024/09/25/fact-sheet-biden-%E2%81%A0harris-administration-announces-new-investments-to-protect-freshwater-resources-enhance-drought-and-climate-resilience/" TargetMode="External"/><Relationship Id="rId138" Type="http://schemas.openxmlformats.org/officeDocument/2006/relationships/hyperlink" Target="https://nam10.safelinks.protection.outlook.com/?url=https%3A%2F%2Flinks-2.govdelivery.com%2FCL0%2Fhttps%3A%252F%252Fdata.cnra.ca.gov%252Fdataset%252F68e0d8b6-a207-4b30-a16b-3daeb659faea%252Fresource%252F6fb7bdac-29e0-47fb-94c6-3695ee2378ae%252Fdownload%252Fisw-papers-cover-letter.pdf%253Futm_medium%3Demail%2526utm_source%3Dgovdelivery%2F1%2F01010192297cc9bb-5007a5f5-bb54-48fc-94ca-8fdfd0bec2f4-000000%2FeDy5uOWuj61e_Ylk5qu1E74qcH-q0F1le8SBqIuxNpA%3D372&amp;data=05%7C02%7Cmichelle.bell%40ag.tamu.edu%7C3723bfc3efd9459afe0e08dcddc04696%7C9fd7580a64724d9ca142d131d3a7a116%7C0%7C1%7C638629065115688730%7CUnknown%7CTWFpbGZsb3d8eyJWIjoiMC4wLjAwMDAiLCJQIjoiV2luMzIiLCJBTiI6Ik1haWwiLCJXVCI6Mn0%3D%7C0%7C%7C%7C&amp;sdata=GLcS4lzwYLYZ9qrjhHhQ3sO2f61f%2BbnNM8g6W5IBnBI%3D&amp;reserved=0" TargetMode="External"/><Relationship Id="rId345" Type="http://schemas.openxmlformats.org/officeDocument/2006/relationships/hyperlink" Target="https://www.latimes.com/environment/story/2024-09-04/wildfire-damages-u-s-navy-base-on-remote-california-island?oref=d_brief_nl" TargetMode="External"/><Relationship Id="rId387" Type="http://schemas.openxmlformats.org/officeDocument/2006/relationships/hyperlink" Target="https://nam10.safelinks.protection.outlook.com/?url=https%3A%2F%2Fteams.microsoft.com%2Fdl%2Flauncher%2Flauncher.html%3Furl%3D%252F_%2523%252Fl%252Fmeetup-join%252F19%253Ameeting_YmNhNmEwM2UtM2U4ZC00ZWY5LTllYjctOTBhZWJiMTkzZWQw%2540thread.v2%252F0%253Fcontext%253D%25257b%252522Tid%252522%25253a%252522d5fe813e-0caa-432a-b2ac-d555aa91bd1c%252522%25252c%252522Oid%252522%25253a%252522443831ee-37b5-4711-869c-ded27e124eea%252522%25257d%2526anon%253Dtrue%26type%3Dmeetup-join%26deeplinkId%3D93e16448-40ec-4616-81f8-5bf6041df0dc%26directDl%3Dtrue%26msLaunch%3Dtrue%26enableMobilePage%3Dtrue%26suppressPrompt%3Dtrue&amp;data=05%7C02%7Cmichelle.bell%40ag.tamu.edu%7C4d2ca57c7ca442d1613408dcd6acdd4b%7C9fd7580a64724d9ca142d131d3a7a116%7C0%7C0%7C638621285157929553%7CUnknown%7CTWFpbGZsb3d8eyJWIjoiMC4wLjAwMDAiLCJQIjoiV2luMzIiLCJBTiI6Ik1haWwiLCJXVCI6Mn0%3D%7C0%7C%7C%7C&amp;sdata=8rUQw%2FermMB8iAlTde060TkLR3%2Bl86YMSGNFwT%2FMsAU%3D&amp;reserved=0" TargetMode="External"/><Relationship Id="rId191" Type="http://schemas.openxmlformats.org/officeDocument/2006/relationships/hyperlink" Target="https://nam10.safelinks.protection.outlook.com/?url=https%3A%2F%2Flinks-2.govdelivery.com%2FCL0%2Fhttps%3A%252F%252Feri.nau.edu%252F%253Futm_medium%3Demail%2526utm_source%3Dgovdelivery%2F1%2F01010191e1637807-9aee56f2-b3b4-41a7-bfbd-464a61752914-000000%2FTmI4zOtFMTVqnaNmBniR1NVRN72yGbCiggxg9Oaod_M%3D370&amp;data=05%7C02%7Cmichelle.bell%40ag.tamu.edu%7C7b4f43f33f6c4a9e9eeb08dcd26af2e2%7C9fd7580a64724d9ca142d131d3a7a116%7C0%7C1%7C638616604017711435%7CUnknown%7CTWFpbGZsb3d8eyJWIjoiMC4wLjAwMDAiLCJQIjoiV2luMzIiLCJBTiI6Ik1haWwiLCJXVCI6Mn0%3D%7C0%7C%7C%7C&amp;sdata=J4fiV%2FVpD0UE3zH4KTjSlG%2Bps67YUicDPEdGDrtr7Rg%3D&amp;reserved=0" TargetMode="External"/><Relationship Id="rId205" Type="http://schemas.openxmlformats.org/officeDocument/2006/relationships/hyperlink" Target="https://nam10.safelinks.protection.outlook.com/?url=https%3A%2F%2Flinks-2.govdelivery.com%2FCL0%2Fhttps%3A%252F%252Facceleratingrestoration.org%252Ffind-permits%252Fsacramento-river-basin-roadmap%252F%253Futm_medium%3Demail%2526utm_source%3Dgovdelivery%2F1%2F01010191bd57abae-9411d286-fddf-41e8-8dce-de2d7e709672-000000%2FJU6A2M4nN6yJ6O-i40iPiQmp3xW9dMUdfJfWa70nPBM%3D369&amp;data=05%7C02%7Cmichelle.bell%40ag.tamu.edu%7C9461b5b533f946fcea1f08dcccffbdcf%7C9fd7580a64724d9ca142d131d3a7a116%7C0%7C1%7C638610646017254526%7CUnknown%7CTWFpbGZsb3d8eyJWIjoiMC4wLjAwMDAiLCJQIjoiV2luMzIiLCJBTiI6Ik1haWwiLCJXVCI6Mn0%3D%7C0%7C%7C%7C&amp;sdata=pONwOxGodfibBKLbzuRIofYlGnIxCd%2Fhu9WcjQiU%2F60%3D&amp;reserved=0" TargetMode="External"/><Relationship Id="rId247" Type="http://schemas.openxmlformats.org/officeDocument/2006/relationships/hyperlink" Target="https://defensescoop.com/2024/09/18/air-force-elevating-role-communications-networks/?utm_source=sailthru&amp;utm_medium=email&amp;utm_campaign=mil-ebb" TargetMode="External"/><Relationship Id="rId412" Type="http://schemas.openxmlformats.org/officeDocument/2006/relationships/hyperlink" Target="https://aashtojournal.transportation.org/trip-u-s-rural-transportation-system-needs-198b/" TargetMode="External"/><Relationship Id="rId107" Type="http://schemas.openxmlformats.org/officeDocument/2006/relationships/hyperlink" Target="https://www.blm.gov/press-release/utahs-watershed-restoration-initiative-receives-246-million-grant-blm" TargetMode="External"/><Relationship Id="rId289" Type="http://schemas.openxmlformats.org/officeDocument/2006/relationships/hyperlink" Target="https://www.military.com/daily-news/2024/09/06/another-navy-amphibious-assault-ship-breaks-down-off-virginia-coast.html?utm_source=sailthru&amp;utm_medium=email&amp;utm_campaign=mil-ebb" TargetMode="External"/><Relationship Id="rId11" Type="http://schemas.openxmlformats.org/officeDocument/2006/relationships/image" Target="media/image1.png"/><Relationship Id="rId53" Type="http://schemas.openxmlformats.org/officeDocument/2006/relationships/hyperlink" Target="https://nam10.safelinks.protection.outlook.com/?url=https%3A%2F%2Fwww.colorado.gov%2Fgovernor%2Fnews%2Fgovernor-polis-discusses-colorados-clean-energy-leadership-global-leaders-energy-summit&amp;data=05%7C02%7Cmichelle.bell%40ag.tamu.edu%7Cfa0311f3890f4bbf1bb608dce254e9e7%7C9fd7580a64724d9ca142d131d3a7a116%7C0%7C0%7C638634101546688962%7CUnknown%7CTWFpbGZsb3d8eyJWIjoiMC4wLjAwMDAiLCJQIjoiV2luMzIiLCJBTiI6Ik1haWwiLCJXVCI6Mn0%3D%7C0%7C%7C%7C&amp;sdata=RLqvsiMxaVvL6AlhTDZqhEnJcN8%2BvXhAZMsH6QQiQzU%3D&amp;reserved=0" TargetMode="External"/><Relationship Id="rId149" Type="http://schemas.openxmlformats.org/officeDocument/2006/relationships/hyperlink" Target="https://www.watereducation.org/western-water/making-groundwater-sustainability-reality-california" TargetMode="External"/><Relationship Id="rId314" Type="http://schemas.openxmlformats.org/officeDocument/2006/relationships/hyperlink" Target="https://www.govexec.com/technology/2024/09/cisa-issues-guide-help-federal-agencies-set-cybersecurity-priorities/399598/?oref=govexec_today_nl&amp;utm_source=Sailthru&amp;utm_medium=email&amp;utm_campaign=GovExec%20Today:%20Sept.%2018%2C%202024&amp;utm_term=newsletter_ge_today" TargetMode="External"/><Relationship Id="rId356" Type="http://schemas.openxmlformats.org/officeDocument/2006/relationships/hyperlink" Target="https://files.constantcontact.com/b4452133801/18c63a7d-e41f-4775-842c-3cbb95dd4b20.pdf?rdr=true" TargetMode="External"/><Relationship Id="rId398" Type="http://schemas.openxmlformats.org/officeDocument/2006/relationships/hyperlink" Target="https://www.youtube.com/watch?v=ZuykTXXW8gE" TargetMode="External"/><Relationship Id="rId95" Type="http://schemas.openxmlformats.org/officeDocument/2006/relationships/hyperlink" Target="https://www.doi.gov/pressreleases/secretary-haaland-announces-removal-apache-trout-arizonas-state-fish-endangered" TargetMode="External"/><Relationship Id="rId160" Type="http://schemas.openxmlformats.org/officeDocument/2006/relationships/hyperlink" Target="https://www.pewtrusts.org/en/research-and-analysis/articles/2024/09/03/colorado-designates-15-rivers-as-outstanding-waters-the-nations-strongest-water-quality-protections?utm_campaign=2024-09-05+SPU&amp;utm_medium=email&amp;utm_source=Pew&amp;subscriberkey=00QU000000X50ILMAZ" TargetMode="External"/><Relationship Id="rId216" Type="http://schemas.openxmlformats.org/officeDocument/2006/relationships/hyperlink" Target="https://nam10.safelinks.protection.outlook.com/?url=https%3A%2F%2Fuhbf5wjab.cc.rs6.net%2Ftn.jsp%3Ff%3D0019BqV3dg84XkCsSDLudmFgxBcM5vK0HJuK867WeP9HLrMpZWuwFvJQrI8LWX-XhhCoYXqgPO4wv0rAJvkrGnZFs4TxB9sW2Sdmui20RmbG4hZPlYmWWK_g3AwEhi-C5xVOmHpSv6LJRKwgEjmB58Q_x8Uwi7FJiqS9OL4zf7hu_oKMBvmaSvSTRfeHQSbwYnlzzktNJLr7V7l_gVYQNWvPoInl0mN9PJ7duzqXL3pvSSWn1MopAzawa3rBxKznn37KMa_urbTyT0%3D%26c%3DHiShhI_w5wdp7MxrSs7JDL-yzTsZo98teEUqOH4-Mr0LBC1RxBFzIw%3D%3D%26ch%3DZoFdfCj6UV__A8_p8EBUqz1RUHy8xaj41x9BHLBxcg59Jn8dvtz4mg%3D%3D&amp;data=05%7C02%7Cmichelle.bell%40ag.tamu.edu%7C0745e3393c174826599e08dcdf29e39e%7C9fd7580a64724d9ca142d131d3a7a116%7C0%7C0%7C638630618257660704%7CUnknown%7CTWFpbGZsb3d8eyJWIjoiMC4wLjAwMDAiLCJQIjoiV2luMzIiLCJBTiI6Ik1haWwiLCJXVCI6Mn0%3D%7C0%7C%7C%7C&amp;sdata=0FXHxmf9%2FcbpJ1oZ92jxruZtNlSfktU9BvtBdp6InZQ%3D&amp;reserved=0" TargetMode="External"/><Relationship Id="rId258" Type="http://schemas.openxmlformats.org/officeDocument/2006/relationships/hyperlink" Target="https://www.airandspaceforces.com/hunter-air-superiority-manned-ngad/?utm_source=sailthru&amp;utm_medium=email&amp;utm_campaign=mil-ebb" TargetMode="External"/><Relationship Id="rId22" Type="http://schemas.openxmlformats.org/officeDocument/2006/relationships/hyperlink" Target="https://nam10.safelinks.protection.outlook.com/?url=https%3A%2F%2Fferc.gov%2Fnews-events%2Fnews%2Fseptember-2024-highlights-ferc-insight-volume-8&amp;data=05%7C02%7Cmichelle.bell%40ag.tamu.edu%7Cbce970947e154dc9613e08dce2908362%7C9fd7580a64724d9ca142d131d3a7a116%7C0%7C0%7C638634357536826753%7CUnknown%7CTWFpbGZsb3d8eyJWIjoiMC4wLjAwMDAiLCJQIjoiV2luMzIiLCJBTiI6Ik1haWwiLCJXVCI6Mn0%3D%7C0%7C%7C%7C&amp;sdata=mKBB8yiJo8mZs9awb1UGtCbFboisc4W7OT0drJSuqVM%3D&amp;reserved=0" TargetMode="External"/><Relationship Id="rId64" Type="http://schemas.openxmlformats.org/officeDocument/2006/relationships/hyperlink" Target="https://www.solarpowerworldonline.com/2024/09/new-fund-for-advancement-of-tribal-clean-energy-sets-100-million-goal/" TargetMode="External"/><Relationship Id="rId118" Type="http://schemas.openxmlformats.org/officeDocument/2006/relationships/hyperlink" Target="https://www.fws.gov/press-release/2024-09/more-157-million-funding-wetland-conservation-projects-and-national-wildlife" TargetMode="External"/><Relationship Id="rId325" Type="http://schemas.openxmlformats.org/officeDocument/2006/relationships/hyperlink" Target="https://www.govexec.com/technology/2024/09/wildfires-burn-throughout-west-officials-are-turning-ai/399594/?oref=govexec_today_nl&amp;utm_source=Sailthru&amp;utm_medium=email&amp;utm_campaign=GovExec%20Today:%20Sept.%2018%2C%202024&amp;utm_term=newsletter_ge_today" TargetMode="External"/><Relationship Id="rId367" Type="http://schemas.openxmlformats.org/officeDocument/2006/relationships/hyperlink" Target="https://myemail-api.constantcontact.com/WRRC-Weekly-Wave--Reflections--On-Stockholm-World-Water-Week-2024-and-Bridging-Borders.html?soid=1109945124084&amp;aid=ksbp7K4pi8c" TargetMode="External"/><Relationship Id="rId171" Type="http://schemas.openxmlformats.org/officeDocument/2006/relationships/hyperlink" Target="https://opvp.navajo-nsn.gov/navajo-president-buu-nygren-tells-u-s-senate-committee-on-indian-affairs-two-water-settlements-end-decades-of-litigation-brings-certainty-to-tribes/" TargetMode="External"/><Relationship Id="rId227" Type="http://schemas.openxmlformats.org/officeDocument/2006/relationships/hyperlink" Target="https://nam10.safelinks.protection.outlook.com/?url=https%3A%2F%2Fuhbf5wjab.cc.rs6.net%2Ftn.jsp%3Ff%3D001qcGJAFHMAS1LjtdWNX_15Hbzk91t8cjfILEoTK8Kvn57SzJ79KTmj-zduHUT_QXpHFQsSmGCKQe3MxC99c5aHICxpYQCblddF1LFtPhqFnllM63z92ZeHBVr77ksLeaI3z0qpev18HNPYTfaJ1bMjfsPwg2Ttm5U7gtBP9mRXMWUvk_wJkK6lgTp7Bg1JcGawFclGa0gSthrnTuneWO-GKxtYL5M8y7spJ-ZZdPgwYS4YZU-29lWk8ots_dDKIsZsnn5_CDa8HaJdZpxnU7eaHxe4se4iPM4%26c%3DN05DGH8iRec0FbWDkkCArwnIn4P6GIw8iZNTL_S4aj7J2O3u1bhmow%3D%3D%26ch%3DMUfdyQQ3d0brw4RIvX5hmbIDsoOmOOf5FSDnhu7tRvZy262-Lg1Kiw%3D%3D&amp;data=05%7C02%7Cmichelle.bell%40ag.tamu.edu%7C1c419e44f59d4f3fb29608dcceca4027%7C9fd7580a64724d9ca142d131d3a7a116%7C0%7C0%7C638612615315907647%7CUnknown%7CTWFpbGZsb3d8eyJWIjoiMC4wLjAwMDAiLCJQIjoiV2luMzIiLCJBTiI6Ik1haWwiLCJXVCI6Mn0%3D%7C0%7C%7C%7C&amp;sdata=dqn7FIeiONv%2Flyv%2F2EB9sTa2KYs78VFPry8b1ikogJ0%3D&amp;reserved=0" TargetMode="External"/><Relationship Id="rId269" Type="http://schemas.openxmlformats.org/officeDocument/2006/relationships/hyperlink" Target="https://www.youtube.com/watch?v=e9tCz1OoOhM" TargetMode="External"/><Relationship Id="rId33" Type="http://schemas.openxmlformats.org/officeDocument/2006/relationships/hyperlink" Target="https://www.energy.gov/eere/water/hydropower-market-reports" TargetMode="External"/><Relationship Id="rId129" Type="http://schemas.openxmlformats.org/officeDocument/2006/relationships/hyperlink" Target="https://www.fs.usda.gov/about-agency/newsroom/releases/usda-invests-100-million-expand-work-confront-wildfire-crisis-part" TargetMode="External"/><Relationship Id="rId280" Type="http://schemas.openxmlformats.org/officeDocument/2006/relationships/hyperlink" Target="https://defensescoop.com/2024/09/25/marine-corps-hpm-high-performance-computer-mq9-reaper-drones/?utm_source=sailthru&amp;utm_medium=email&amp;utm_campaign=mil-ebb" TargetMode="External"/><Relationship Id="rId336" Type="http://schemas.openxmlformats.org/officeDocument/2006/relationships/hyperlink" Target="https://azcapitoltimes.com/news/2024/09/11/governors-prod-congress-for-more-help-on-growing-threat-of-wildfire-in-west/?utm_content=link" TargetMode="External"/><Relationship Id="rId75" Type="http://schemas.openxmlformats.org/officeDocument/2006/relationships/hyperlink" Target="https://nam10.safelinks.protection.outlook.com/?url=https%3A%2F%2Flinks-2.govdelivery.com%2FCL0%2Fhttps%3A%252F%252Fie-exchange.energy.gov%252F%2523FoaIdc1e60c9c-235e-45d5-9aa5-a8e832ebc1f6%2F2%2F0101019234ec285b-2578f3cd-b783-4aaa-9f90-bf5dd062bcfc-000000%2FscunX6Gkk72VVIwxokwOQ8GqYh5tYiHATaeZrWt04nM%3D372&amp;data=05%7C02%7Cmichelle.bell%40ag.tamu.edu%7C1a0d905d041f413d59eb08dcdf2a4d5c%7C9fd7580a64724d9ca142d131d3a7a116%7C0%7C0%7C638630620005433485%7CUnknown%7CTWFpbGZsb3d8eyJWIjoiMC4wLjAwMDAiLCJQIjoiV2luMzIiLCJBTiI6Ik1haWwiLCJXVCI6Mn0%3D%7C0%7C%7C%7C&amp;sdata=mWpuAwBa2g%2BK6Po6bJYxXvA27jFHjNy2lgZ6AK4EMiQ%3D&amp;reserved=0" TargetMode="External"/><Relationship Id="rId140" Type="http://schemas.openxmlformats.org/officeDocument/2006/relationships/hyperlink" Target="https://nam10.safelinks.protection.outlook.com/?url=https%3A%2F%2Flinks-2.govdelivery.com%2FCL0%2Fhttps%3A%252F%252Fdata.cnra.ca.gov%252Fdataset%252F68e0d8b6-a207-4b30-a16b-3daeb659faea%252Fresource%252F9edd0f9c-317f-42ba-85ff-15f49aa5ff43%252Fdownload%252Fdepletionsofisw_paper3_examples_draft.pdf%253Futm_medium%3Demail%2526utm_source%3Dgovdelivery%2F1%2F01010192297cc9bb-5007a5f5-bb54-48fc-94ca-8fdfd0bec2f4-000000%2FQ6UhOxu4s9A46ao15kJNMBp29uuhdyGwg8N3RfF1qRA%3D372&amp;data=05%7C02%7Cmichelle.bell%40ag.tamu.edu%7C3723bfc3efd9459afe0e08dcddc04696%7C9fd7580a64724d9ca142d131d3a7a116%7C0%7C1%7C638629065115730533%7CUnknown%7CTWFpbGZsb3d8eyJWIjoiMC4wLjAwMDAiLCJQIjoiV2luMzIiLCJBTiI6Ik1haWwiLCJXVCI6Mn0%3D%7C0%7C%7C%7C&amp;sdata=UJTo3o%2FG2e4GWSaH%2FC7fAsi9x64oGUlonewhA8lk5o4%3D&amp;reserved=0" TargetMode="External"/><Relationship Id="rId182" Type="http://schemas.openxmlformats.org/officeDocument/2006/relationships/hyperlink" Target="https://www.tahoecentralsierra.org/wp-content/uploads/2024/08/TCSI-CAPACITY-REPORT-6.pdf" TargetMode="External"/><Relationship Id="rId378" Type="http://schemas.openxmlformats.org/officeDocument/2006/relationships/hyperlink" Target="https://www.rfidjournal.com/news/hundreds-weigh-in-on-fcc-nextnav-petition-for-900-mhz-band-change/221647/" TargetMode="External"/><Relationship Id="rId403" Type="http://schemas.openxmlformats.org/officeDocument/2006/relationships/hyperlink" Target="https://nam10.safelinks.protection.outlook.com/?url=https%3A%2F%2Flinks-2.govdelivery.com%2FCL0%2Fhttps%3A%252F%252Fcafwd.org%252FSummit%252F%253Futm_medium%3Demail%2526utm_source%3Dgovdelivery%2F1%2F010101920570eac7-b40c166d-e6c6-4da5-82ed-4ddbafafbe6a-000000%2F7iWl5zFc6Ch3cq43XfJDl35TYp3ApWIq05u7NbN3Fzs%3D371&amp;data=05%7C02%7Cmichelle.bell%40ag.tamu.edu%7Cb584e80df8f4426082b408dcd7f720a7%7C9fd7580a64724d9ca142d131d3a7a116%7C0%7C1%7C638622703617686892%7CUnknown%7CTWFpbGZsb3d8eyJWIjoiMC4wLjAwMDAiLCJQIjoiV2luMzIiLCJBTiI6Ik1haWwiLCJXVCI6Mn0%3D%7C0%7C%7C%7C&amp;sdata=Lnu09qroFmR8pEc%2Fo%2FmuD6IWVOtivoF%2FJmgt99sOFfA%3D&amp;reserved=0" TargetMode="External"/><Relationship Id="rId6" Type="http://schemas.openxmlformats.org/officeDocument/2006/relationships/styles" Target="styles.xml"/><Relationship Id="rId238" Type="http://schemas.openxmlformats.org/officeDocument/2006/relationships/hyperlink" Target="https://nam10.safelinks.protection.outlook.com/?url=https%3A%2F%2Fwww.repi.mil%2FResources%2FWebinars%2F&amp;data=05%7C02%7Cmichelle.bell%40ag.tamu.edu%7C7d1bed61cfe34be8e06b08dccc61a53f%7C9fd7580a64724d9ca142d131d3a7a116%7C0%7C0%7C638609966970096088%7CUnknown%7CTWFpbGZsb3d8eyJWIjoiMC4wLjAwMDAiLCJQIjoiV2luMzIiLCJBTiI6Ik1haWwiLCJXVCI6Mn0%3D%7C0%7C%7C%7C&amp;sdata=PlHFFf9vZpsm2rYjA%2F13KuFQ5QzLVBwFxFle6vtV52M%3D&amp;reserved=0" TargetMode="External"/><Relationship Id="rId291" Type="http://schemas.openxmlformats.org/officeDocument/2006/relationships/hyperlink" Target="https://www.defense.gov/News/News-Stories/Article/Article/3918282/us-spacecom-commander-outlines-role-of-partnerships-amid-growing-threats/" TargetMode="External"/><Relationship Id="rId305" Type="http://schemas.openxmlformats.org/officeDocument/2006/relationships/hyperlink" Target="https://www.fema.gov/grants/mitigation/learn/flood-mitigation-assistance/after-you-apply/fy-2023-status" TargetMode="External"/><Relationship Id="rId347" Type="http://schemas.openxmlformats.org/officeDocument/2006/relationships/hyperlink" Target="https://coloradonewsline.com/2024/09/30/wildfire-ai-colorado-price-tag/?emci=cbcd82dd-1d7f-ef11-8474-6045bda8aae9" TargetMode="External"/><Relationship Id="rId44" Type="http://schemas.openxmlformats.org/officeDocument/2006/relationships/hyperlink" Target="https://www.salon.com/2024/09/19/plans-to-open-up-the-desert-for-massive-solar-farms-has-angered-environmentalists/" TargetMode="External"/><Relationship Id="rId86" Type="http://schemas.openxmlformats.org/officeDocument/2006/relationships/hyperlink" Target="https://nam10.safelinks.protection.outlook.com/?url=https%3A%2F%2Flinks-2.govdelivery.com%2FCL0%2Fhttps%3A%252F%252Fwww.gao.gov%252Fproducts%252Fgao-24-107595%253Futm_campaign%3Dusgao_email%2526utm_content%3Dtopic_naturalresources%2526utm_medium%3Demail%2526utm_source%3Dgovdelivery%2F3%2F010101921fed1744-ec1d143f-1a7f-491a-adee-b2f4a03f6e3c-000000%2FtnGYxCBrofft68W9GiCI0ABJWUxp0nt6oeTcQ1rs0ug%3D371&amp;data=05%7C02%7Cmichelle.bell%40ag.tamu.edu%7C2ab739ec94bd49f6dcc308dcdbf9aedd%7C9fd7580a64724d9ca142d131d3a7a116%7C0%7C0%7C638627112655610698%7CUnknown%7CTWFpbGZsb3d8eyJWIjoiMC4wLjAwMDAiLCJQIjoiV2luMzIiLCJBTiI6Ik1haWwiLCJXVCI6Mn0%3D%7C0%7C%7C%7C&amp;sdata=xt8X9fS0Qz7f2iYKTCS4byrDNkHoxyynGf%2BBT%2FTpLi4%3D&amp;reserved=0" TargetMode="External"/><Relationship Id="rId151" Type="http://schemas.openxmlformats.org/officeDocument/2006/relationships/hyperlink" Target="https://nam10.safelinks.protection.outlook.com/?url=https%3A%2F%2Flinks-2.govdelivery.com%2FCL0%2Fhttps%3A%252F%252Fwater.ca.gov%252FPrograms%252FGroundwater-Management%252FSGMA-Groundwater-Management%253Futm_medium%3Demail%2526utm_source%3Dgovdelivery%2F1%2F01010192297cc9bb-5007a5f5-bb54-48fc-94ca-8fdfd0bec2f4-000000%2Fxk1eJbh49dQEw0Br4YduFlJPZIdJysuCXL1q10qzsM0%3D372&amp;data=05%7C02%7Cmichelle.bell%40ag.tamu.edu%7C3723bfc3efd9459afe0e08dcddc04696%7C9fd7580a64724d9ca142d131d3a7a116%7C0%7C1%7C638629065115767358%7CUnknown%7CTWFpbGZsb3d8eyJWIjoiMC4wLjAwMDAiLCJQIjoiV2luMzIiLCJBTiI6Ik1haWwiLCJXVCI6Mn0%3D%7C0%7C%7C%7C&amp;sdata=%2BvRp7F5InDS2GrsiHtxiSFX4hBD6P8yQN5qUvHj%2FORg%3D&amp;reserved=0" TargetMode="External"/><Relationship Id="rId389" Type="http://schemas.openxmlformats.org/officeDocument/2006/relationships/hyperlink" Target="https://highways.dot.gov/newsroom/kristin-white-lead-fhwa-acting-federal-highway-administrator" TargetMode="External"/><Relationship Id="rId193" Type="http://schemas.openxmlformats.org/officeDocument/2006/relationships/hyperlink" Target="https://www.route-fifty.com/finance/2024/09/water-system-upgrades-could-require-more-1-trillion-over-next-20-years/399398/?oref=rf-today-nl" TargetMode="External"/><Relationship Id="rId207" Type="http://schemas.openxmlformats.org/officeDocument/2006/relationships/hyperlink" Target="https://westernstateswater.org/wp-content/uploads/2024/08/September-2024-WestFAST-Newsletter.pdf" TargetMode="External"/><Relationship Id="rId249" Type="http://schemas.openxmlformats.org/officeDocument/2006/relationships/hyperlink" Target="https://www.defensenews.com/air/2024/09/17/emphasis-on-electronic-warfare-a-must-air-force-secretary-says/?utm_source=sailthru&amp;utm_medium=email&amp;utm_campaign=mil-ebb" TargetMode="External"/><Relationship Id="rId414" Type="http://schemas.openxmlformats.org/officeDocument/2006/relationships/hyperlink" Target="https://www.fingerlakes1.com/2024/09/10/arizonas-efforts-to-build-a-sustainable-transportation-network/" TargetMode="External"/><Relationship Id="rId13" Type="http://schemas.openxmlformats.org/officeDocument/2006/relationships/hyperlink" Target="https://nam10.safelinks.protection.outlook.com/?url=https%3A%2F%2Fwrpinfo.org%2Frsvp%2F%3FmeetingId%3D80960&amp;data=05%7C02%7Cmichelle.bell%40ag.tamu.edu%7Cbf68993757b8432e127c08dccc60925b%7C9fd7580a64724d9ca142d131d3a7a116%7C0%7C0%7C638609962382548719%7CUnknown%7CTWFpbGZsb3d8eyJWIjoiMC4wLjAwMDAiLCJQIjoiV2luMzIiLCJBTiI6Ik1haWwiLCJXVCI6Mn0%3D%7C0%7C%7C%7C&amp;sdata=%2Blcp3xKk0Be0JKfeB35zl5SPfbnp4QyGTkuabQP%2FCNE%3D&amp;reserved=0" TargetMode="External"/><Relationship Id="rId109" Type="http://schemas.openxmlformats.org/officeDocument/2006/relationships/hyperlink" Target="https://www.eenews.net/articles/feds-poised-to-approve-lithium-mine-entangled-with-endangered-flower/" TargetMode="External"/><Relationship Id="rId260" Type="http://schemas.openxmlformats.org/officeDocument/2006/relationships/hyperlink" Target="https://www.military.com/daily-news/2024/09/04/air-force-investigating-7000-gallon-pfas-spill-new-mexico-base.html" TargetMode="External"/><Relationship Id="rId316" Type="http://schemas.openxmlformats.org/officeDocument/2006/relationships/hyperlink" Target="https://defensescoop.com/2024/09/06/new-assistant-secretary-defense-cyber-policy-return-on-investment-operations/?utm_source=sailthru&amp;utm_medium=email&amp;utm_campaign=mil-ebb" TargetMode="External"/><Relationship Id="rId55" Type="http://schemas.openxmlformats.org/officeDocument/2006/relationships/hyperlink" Target="https://nam10.safelinks.protection.outlook.com/?url=https%3A%2F%2Fwww.colorado.gov%2Fgovernor%2Fnews%2Fgovernor-polis-and-colorado-energy-office-celebrate-50-million-biden-harris-administration&amp;data=05%7C02%7Cmichelle.bell%40ag.tamu.edu%7Cfa0311f3890f4bbf1bb608dce254e9e7%7C9fd7580a64724d9ca142d131d3a7a116%7C0%7C0%7C638634101546715151%7CUnknown%7CTWFpbGZsb3d8eyJWIjoiMC4wLjAwMDAiLCJQIjoiV2luMzIiLCJBTiI6Ik1haWwiLCJXVCI6Mn0%3D%7C0%7C%7C%7C&amp;sdata=yuhqxifUBpXaGxW2RzhgYMfLdHCAMUqkQmVcjE6YmDo%3D&amp;reserved=0" TargetMode="External"/><Relationship Id="rId97" Type="http://schemas.openxmlformats.org/officeDocument/2006/relationships/hyperlink" Target="https://www.doi.gov/blog/unleashing-science-interior-department-supports-scientific-integrity-updated-policies" TargetMode="External"/><Relationship Id="rId120" Type="http://schemas.openxmlformats.org/officeDocument/2006/relationships/hyperlink" Target="https://nam10.safelinks.protection.outlook.com/?url=https%3A%2F%2Fatlaspolicy.us21.list-manage.com%2Ftrack%2Fclick%3Fu%3Db7dd5fec7dd3793c0eced07eb%26id%3D8cc0b916b1%26e%3Dc9b99aaa74&amp;data=05%7C02%7Cmichelle.bell%40ag.tamu.edu%7Cdd84745e24264cade8c508dccde476c5%7C9fd7580a64724d9ca142d131d3a7a116%7C0%7C0%7C638611628333352261%7CUnknown%7CTWFpbGZsb3d8eyJWIjoiMC4wLjAwMDAiLCJQIjoiV2luMzIiLCJBTiI6Ik1haWwiLCJXVCI6Mn0%3D%7C0%7C%7C%7C&amp;sdata=%2BDFbGFKAfq2ONj3NvODlvoUvkDmr5FZeMEmDhgyG5RE%3D&amp;reserved=0" TargetMode="External"/><Relationship Id="rId358" Type="http://schemas.openxmlformats.org/officeDocument/2006/relationships/hyperlink" Target="https://www.gao.gov/products/gao-24-107001" TargetMode="External"/><Relationship Id="rId162" Type="http://schemas.openxmlformats.org/officeDocument/2006/relationships/hyperlink" Target="https://www.pewtrusts.org/en/research-and-analysis/articles/2024/09/03/colorado-designates-15-rivers-as-outstanding-waters-the-nations-strongest-water-quality-protections?utm_campaign=2024-09-04+Rundown&amp;utm_medium=email&amp;utm_source=Pew&amp;subscriberkey=00QU000000AoHyxMAF" TargetMode="External"/><Relationship Id="rId218" Type="http://schemas.openxmlformats.org/officeDocument/2006/relationships/hyperlink" Target="https://nam10.safelinks.protection.outlook.com/?url=https%3A%2F%2Fuhbf5wjab.cc.rs6.net%2Ftn.jsp%3Ff%3D0019BqV3dg84XkCsSDLudmFgxBcM5vK0HJuK867WeP9HLrMpZWuwFvJQiJlp3PxzZL6RrZLzKFV_V5NznqPU9l5i5DO1UXMVVnFZqW2QagDyhty8kGa-htBTjnQ8PdrGS7VS3w8AWAViGDpsz0y2UnlVotsYP1u2IaSi73_SjmOUBOwhVOFfye_yhvBOckB0PRchadm0bfdN1TRqsnrXPH4N9OJaoJxzwhTnMHNWHDPba85NHBU_coexM54nK5JE3CAbwlBsQXtxfCkLUdcB0CHgGuwhBXGUS1c%26c%3DHiShhI_w5wdp7MxrSs7JDL-yzTsZo98teEUqOH4-Mr0LBC1RxBFzIw%3D%3D%26ch%3DZoFdfCj6UV__A8_p8EBUqz1RUHy8xaj41x9BHLBxcg59Jn8dvtz4mg%3D%3D&amp;data=05%7C02%7Cmichelle.bell%40ag.tamu.edu%7C0745e3393c174826599e08dcdf29e39e%7C9fd7580a64724d9ca142d131d3a7a116%7C0%7C0%7C638630618257688717%7CUnknown%7CTWFpbGZsb3d8eyJWIjoiMC4wLjAwMDAiLCJQIjoiV2luMzIiLCJBTiI6Ik1haWwiLCJXVCI6Mn0%3D%7C0%7C%7C%7C&amp;sdata=nNJL3w35yofnO94v6%2BpFhYrDD0dneWyaTkY8iokIpD4%3D&amp;reserved=0" TargetMode="External"/><Relationship Id="rId271" Type="http://schemas.openxmlformats.org/officeDocument/2006/relationships/hyperlink" Target="https://www.defensenews.com/land/2024/09/06/us-army-aiming-for-one-more-hypersonic-weapon-test-by-years-end/?utm_source=sailthru&amp;utm_medium=email&amp;utm_campaign=mil-ebb" TargetMode="External"/><Relationship Id="rId24" Type="http://schemas.openxmlformats.org/officeDocument/2006/relationships/hyperlink" Target="https://www.energy.gov/articles/biden-harris-administration-invests-430-million-upgrade-americas-hydropower-infrastructure" TargetMode="External"/><Relationship Id="rId66" Type="http://schemas.openxmlformats.org/officeDocument/2006/relationships/hyperlink" Target="https://nam10.safelinks.protection.outlook.com/?url=https%3A%2F%2Flinks-2.govdelivery.com%2FCL0%2Fhttps%3A%252F%252Fwww.pnnl.gov%252Fpublications%252Fnew-equity-focused-technical-assistance-transmission-planners%2F1%2F0101019225174206-88add413-c2af-49d0-a861-2ae6e2aa981e-000000%2FjGAEW06mPzfVqhVS8SwqeCmrgVNpq1ViRfh91hSfVWo%3D372&amp;data=05%7C02%7Cmichelle.bell%40ag.tamu.edu%7C83aee30b28bf41ecc06b08dcdcd78bc8%7C9fd7580a64724d9ca142d131d3a7a116%7C0%7C1%7C638628065576887453%7CUnknown%7CTWFpbGZsb3d8eyJWIjoiMC4wLjAwMDAiLCJQIjoiV2luMzIiLCJBTiI6Ik1haWwiLCJXVCI6Mn0%3D%7C0%7C%7C%7C&amp;sdata=XG8XHuR%2FM0hWu4JN85v8%2BriSrpP%2BHTFS5f6Fu91wTJI%3D&amp;reserved=0" TargetMode="External"/><Relationship Id="rId131" Type="http://schemas.openxmlformats.org/officeDocument/2006/relationships/hyperlink" Target="https://www.azcentral.com/videos/news/local/arizona-environment/2024/05/19/nonprofit-works-to-improve-water-flow-in-arizona-sky-islands/72696716007/" TargetMode="External"/><Relationship Id="rId327" Type="http://schemas.openxmlformats.org/officeDocument/2006/relationships/hyperlink" Target="https://nam10.safelinks.protection.outlook.com/?url=https%3A%2F%2Fcoresiliency.us13.list-manage.com%2Ftrack%2Fclick%3Fu%3D1d97570d5b1d9d9b89bf4591b%26id%3D1567bf1b9b%26e%3D1278e580ca&amp;data=05%7C02%7Cmichelle.bell%40ag.tamu.edu%7C2c0ce2bce9724f4e574808dcc887ca77%7C9fd7580a64724d9ca142d131d3a7a116%7C0%7C0%7C638605732827788154%7CUnknown%7CTWFpbGZsb3d8eyJWIjoiMC4wLjAwMDAiLCJQIjoiV2luMzIiLCJBTiI6Ik1haWwiLCJXVCI6Mn0%3D%7C0%7C%7C%7C&amp;sdata=jGrfrbpfRWixvZwodCTKu2q6lk6dKjT%2FzyVwwwWOBJs%3D&amp;reserved=0" TargetMode="External"/><Relationship Id="rId369" Type="http://schemas.openxmlformats.org/officeDocument/2006/relationships/hyperlink" Target="https://nam10.safelinks.protection.outlook.com/?url=https%3A%2F%2Flinks-2.govdelivery.com%2FCL0%2Fhttps%3A%252F%252Fwww.gao.gov%252Fproducts%252Fgao-24-106924%253Futm_campaign%3Dusgao_email%2526utm_content%3Dtopic_naturalresources%2526utm_medium%3Demail%2526utm_source%3Dgovdelivery%2F3%2F010101922a2cdbf8-a23b4d48-3025-4296-8853-77989da7b2c5-000000%2FfG4t2a6C1tMuC9ckNALoUJ9-g5_Fc1lqRBp9Xz_4nnA%3D372&amp;data=05%7C02%7Cmichelle.bell%40ag.tamu.edu%7C3c8d2192d46a48f9444008dcdd9be5e5%7C9fd7580a64724d9ca142d131d3a7a116%7C0%7C0%7C638628908876852288%7CUnknown%7CTWFpbGZsb3d8eyJWIjoiMC4wLjAwMDAiLCJQIjoiV2luMzIiLCJBTiI6Ik1haWwiLCJXVCI6Mn0%3D%7C0%7C%7C%7C&amp;sdata=NI43WOGjdXbR6RPPFWfr8G%2FQ%2BxG3Z8gR9G0WWdymf8o%3D&amp;reserved=0" TargetMode="External"/><Relationship Id="rId173" Type="http://schemas.openxmlformats.org/officeDocument/2006/relationships/hyperlink" Target="https://content.govdelivery.com/accounts/USDOI/bulletins/3b6a309" TargetMode="External"/><Relationship Id="rId229" Type="http://schemas.openxmlformats.org/officeDocument/2006/relationships/hyperlink" Target="https://nam10.safelinks.protection.outlook.com/?url=https%3A%2F%2Fuhbf5wjab.cc.rs6.net%2Ftn.jsp%3Ff%3D0015md4yKB_Uus6jcK7lzE9QIOLy4c2IiAGxlx5IW9LjhLBrTmv6vaqcVA4jDbn6qV9tjUTfZA-zR9Eyz0M9wdcPk0ryR46MBH_qQCRzlpOCeGKr6BTK4q8Mv1T8w0E1LULWlv5fs-jdvhIK_NzOOrb5N5jsO5pBurmWX17pdjIMEoeBsmxUCT8XPVgNrzC3GTaoodE03uKne8%3D%26c%3Dxh2B6I-jV0yvHXwl7ZJvlK7R3i1RZx0AzUfVNYBD63mD26yrphiPDA%3D%3D%26ch%3DVXlZLb9uoEaF13KQwsSxNAmv5zg8D98gdBe2GboKGUmTNQGWQJEF2w%3D%3D&amp;data=05%7C02%7Cmichelle.bell%40ag.tamu.edu%7C6633c6c43e5f417a5f3108dcd9b8fa52%7C9fd7580a64724d9ca142d131d3a7a116%7C0%7C0%7C638624635774923870%7CUnknown%7CTWFpbGZsb3d8eyJWIjoiMC4wLjAwMDAiLCJQIjoiV2luMzIiLCJBTiI6Ik1haWwiLCJXVCI6Mn0%3D%7C0%7C%7C%7C&amp;sdata=t9SCDOmxsMR3GZxEm5sWkyQg05wzJk96Pl4b8QxA9j8%3D&amp;reserved=0" TargetMode="External"/><Relationship Id="rId380" Type="http://schemas.openxmlformats.org/officeDocument/2006/relationships/hyperlink" Target="https://www.atlanticcouncil.org/in-depth-research-reports/report/forging-the-5g-future-strategic-imperatives-for-the-us-and-its-allies/" TargetMode="External"/><Relationship Id="rId240" Type="http://schemas.openxmlformats.org/officeDocument/2006/relationships/hyperlink" Target="https://www.southcom.mil/MEDIA/NEWS-ARTICLES/Article/3908875/air-forces-southern-welcomes-new-commander-activates-to-service-component-comma/" TargetMode="External"/><Relationship Id="rId35" Type="http://schemas.openxmlformats.org/officeDocument/2006/relationships/hyperlink" Target="https://www.energy.gov/articles/biden-harris-administration-announces-40-million-support-domestic-solar-supply-chain-0?utm_medium=email" TargetMode="External"/><Relationship Id="rId77" Type="http://schemas.openxmlformats.org/officeDocument/2006/relationships/hyperlink" Target="https://nam10.safelinks.protection.outlook.com/?url=https%3A%2F%2Flinks-2.govdelivery.com%2FCL0%2Fhttps%3A%252F%252Fgcc02.safelinks.protection.outlook.com%252F%253Furl%3Dhttps%25253A%25252F%25252Flnks.gd%25252Fl%25252FeyJhbGciOiJIUzI1NiJ9.eyJidWxsZXRpbl9saW5rX2lkIjoxMTEsInVyaSI6ImJwMjpjbGljayIsInVybCI6Imh0dHBzOi8vd3d3LmVuZXJneS5nb3YvaW5kaWFuZW5lcmd5L3RyaWJhbC1jbGVhbi1lbmVyZ3ktZnVuZGluZy1vcHBvcnR1bml0aWVzLXByaW50YWJsZS1mbHllciIsImJ1bGxldGluX2lkIjoiMjAyNDAxMTYuODg2MzUyMzEifQ.tUFro5BYI1QGywZtlLnb3zGj_WMqkN4pkGOS3rkGM3g%25252Fs%25252F3018514940%25252Fbr%25252F235435836878-l%2526data%3D05%25257C02%25257Cjoe.davidson%252540nrel.gov%25257C42e8cd312d414463c98408dc16df38df%25257Ca0f29d7e28cd4f5484427885aee7c080%25257C0%25257C0%25257C638410395217513665%25257CUnknown%25257CTWFpbGZsb3d8eyJWIjoiMC4wLjAwMDAiLCJQIjoiV2luMzIiLCJBTiI6Ik1haWwiLCJXVCI6Mn0%25253D%25257C3000%25257C%25257C%25257C%2526sdata%3D%25252F2bmgYf6pw7cnFY1CJHzPRjdrSJ7fmEpB1zKBBGoHlY%25253D%2526reserved%3D0%2F1%2F0101019225174206-88add413-c2af-49d0-a861-2ae6e2aa981e-000000%2F5yWUp0IBXhDd0_R0K1aWcinX3_SHij_nqnhYr3QR0rw%3D372&amp;data=05%7C02%7Cmichelle.bell%40ag.tamu.edu%7C83aee30b28bf41ecc06b08dcdcd78bc8%7C9fd7580a64724d9ca142d131d3a7a116%7C0%7C1%7C638628065577178618%7CUnknown%7CTWFpbGZsb3d8eyJWIjoiMC4wLjAwMDAiLCJQIjoiV2luMzIiLCJBTiI6Ik1haWwiLCJXVCI6Mn0%3D%7C0%7C%7C%7C&amp;sdata=2fMw6hMFPsglQr9ZhjTFnIS3QtfCudf%2FksEJDavyxWU%3D&amp;reserved=0" TargetMode="External"/><Relationship Id="rId100" Type="http://schemas.openxmlformats.org/officeDocument/2006/relationships/hyperlink" Target="https://content.govdelivery.com/accounts/USDOI/bulletins/3b78d61" TargetMode="External"/><Relationship Id="rId282" Type="http://schemas.openxmlformats.org/officeDocument/2006/relationships/hyperlink" Target="https://www.militarytimes.com/news/your-marine-corps/2024/09/09/how-the-marines-are-changing-their-conduct-and-leadership-guidance/?utm_source=sailthru&amp;utm_medium=email&amp;utm_campaign=mil-ebb" TargetMode="External"/><Relationship Id="rId338" Type="http://schemas.openxmlformats.org/officeDocument/2006/relationships/hyperlink" Target="https://insideclimatenews.org/news/12092024/california-wildfires-weather-whiplash/?utm_source=InsideClimate+News" TargetMode="External"/><Relationship Id="rId8" Type="http://schemas.openxmlformats.org/officeDocument/2006/relationships/webSettings" Target="webSettings.xml"/><Relationship Id="rId142" Type="http://schemas.openxmlformats.org/officeDocument/2006/relationships/hyperlink" Target="https://www.gov.ca.gov/2024/09/18/deltas-largest-ever-tidal-wetland-restoration-project-completed-reducing-flood-risk-and-supporting-wildlife/" TargetMode="External"/><Relationship Id="rId184" Type="http://schemas.openxmlformats.org/officeDocument/2006/relationships/hyperlink" Target="https://nam10.safelinks.protection.outlook.com/?url=https%3A%2F%2Flinks-2.govdelivery.com%2FCL0%2Fhttps%3A%252F%252Fwww.gao.gov%252Fproducts%252Fgao-24-107493%253Futm_campaign%3Dusgao_email%2526utm_content%3Dtopic_naturalresources%2526utm_medium%3Demail%2526utm_source%3Dgovdelivery%2F3%2F010101922a2cdbf8-a23b4d48-3025-4296-8853-77989da7b2c5-000000%2FYzykG40YoOrGsvkMg4tnSd5AF1ct_GLJb9F_hNVPOy0%3D372&amp;data=05%7C02%7Cmichelle.bell%40ag.tamu.edu%7C3c8d2192d46a48f9444008dcdd9be5e5%7C9fd7580a64724d9ca142d131d3a7a116%7C0%7C0%7C638628908876740408%7CUnknown%7CTWFpbGZsb3d8eyJWIjoiMC4wLjAwMDAiLCJQIjoiV2luMzIiLCJBTiI6Ik1haWwiLCJXVCI6Mn0%3D%7C0%7C%7C%7C&amp;sdata=sZhhhKXyp2%2Fw1%2FjtIooX%2BQSXuaa%2FK616ATy3FZbYmtk%3D&amp;reserved=0" TargetMode="External"/><Relationship Id="rId391" Type="http://schemas.openxmlformats.org/officeDocument/2006/relationships/hyperlink" Target="https://www.usace.army.mil/Missions/Environmental-Justice/mc_cid/202da3034c/mc_eid/124d3bee83/" TargetMode="External"/><Relationship Id="rId405" Type="http://schemas.openxmlformats.org/officeDocument/2006/relationships/hyperlink" Target="https://nam10.safelinks.protection.outlook.com/?url=https%3A%2F%2Fwww.colorado.gov%2Fgovernor%2Fnews%2Fgovernor-polis-announces-chief-staff-transition&amp;data=05%7C02%7Cmichelle.bell%40ag.tamu.edu%7Cfa0311f3890f4bbf1bb608dce254e9e7%7C9fd7580a64724d9ca142d131d3a7a116%7C0%7C0%7C638634101546753692%7CUnknown%7CTWFpbGZsb3d8eyJWIjoiMC4wLjAwMDAiLCJQIjoiV2luMzIiLCJBTiI6Ik1haWwiLCJXVCI6Mn0%3D%7C0%7C%7C%7C&amp;sdata=HB4x4zYZvLcGIxAgHBA%2BmWg9mMJYO0dZk9O%2Ba5LXvBM%3D&amp;reserved=0" TargetMode="External"/><Relationship Id="rId251" Type="http://schemas.openxmlformats.org/officeDocument/2006/relationships/hyperlink" Target="https://www.defensenews.com/smr/air-warfare/2024/09/16/us-air-force-plans-to-bed-down-25-f-35s-in-fy26-report-says/?utm_source=sailthru&amp;utm_medium=email&amp;utm_campaign=mil-ebb" TargetMode="External"/><Relationship Id="rId46" Type="http://schemas.openxmlformats.org/officeDocument/2006/relationships/hyperlink" Target="https://knpr.org/show/knprs-state-of-nevada/2024-09-17/fierce-opposition-meets-plan-to-open-12m-acres-of-nevada-land-to-solar-arrays" TargetMode="External"/><Relationship Id="rId293" Type="http://schemas.openxmlformats.org/officeDocument/2006/relationships/hyperlink" Target="https://spacenews.com/u-s-space-commands-commercial-operations-group-gets-expanded-role/?utm_source=sailthru&amp;utm_medium=email&amp;utm_campaign=mil-ebb" TargetMode="External"/><Relationship Id="rId307" Type="http://schemas.openxmlformats.org/officeDocument/2006/relationships/hyperlink" Target="https://www.fema.gov/sites/default/files/documents/fema_npd-20-years-of-nims.pdf" TargetMode="External"/><Relationship Id="rId349" Type="http://schemas.openxmlformats.org/officeDocument/2006/relationships/hyperlink" Target="https://nam10.safelinks.protection.outlook.com/?url=https%3A%2F%2Fwww.colorado.gov%2Fgovernor%2Fnews%2Fgovernor-polis-and-co-dnr-announce-new-funding-co-strategic-wildfire-action-program-wildfire&amp;data=05%7C02%7Cmichelle.bell%40ag.tamu.edu%7Cfa0311f3890f4bbf1bb608dce254e9e7%7C9fd7580a64724d9ca142d131d3a7a116%7C0%7C0%7C638634101546672592%7CUnknown%7CTWFpbGZsb3d8eyJWIjoiMC4wLjAwMDAiLCJQIjoiV2luMzIiLCJBTiI6Ik1haWwiLCJXVCI6Mn0%3D%7C0%7C%7C%7C&amp;sdata=F8PcaT%2BWRxd2cdSq2Z6j%2BttFNKbuQ%2BuGOYVGxhjLs2o%3D&amp;reserved=0" TargetMode="External"/><Relationship Id="rId88" Type="http://schemas.openxmlformats.org/officeDocument/2006/relationships/hyperlink" Target="https://nam10.safelinks.protection.outlook.com/?url=https%3A%2F%2Flinks-2.govdelivery.com%2FCL0%2Fhttps%3A%252F%252Fwww.epa.gov%252Fresilient-investments%2F1%2F0101019225174206-88add413-c2af-49d0-a861-2ae6e2aa981e-000000%2FWXovgOt9E2KhKwANIe8nHAxtY6jLp7UtQLgDSkQyViU%3D372&amp;data=05%7C02%7Cmichelle.bell%40ag.tamu.edu%7C83aee30b28bf41ecc06b08dcdcd78bc8%7C9fd7580a64724d9ca142d131d3a7a116%7C0%7C1%7C638628065577101146%7CUnknown%7CTWFpbGZsb3d8eyJWIjoiMC4wLjAwMDAiLCJQIjoiV2luMzIiLCJBTiI6Ik1haWwiLCJXVCI6Mn0%3D%7C0%7C%7C%7C&amp;sdata=BUriHF5kQ5br6nGtKYgTh7GGgNzlZJPSyz%2FG%2FS91gWw%3D&amp;reserved=0" TargetMode="External"/><Relationship Id="rId111" Type="http://schemas.openxmlformats.org/officeDocument/2006/relationships/hyperlink" Target="https://www.eenews.net/articles/enviros-wildflower-doomed-with-blm-mine-approval/" TargetMode="External"/><Relationship Id="rId153" Type="http://schemas.openxmlformats.org/officeDocument/2006/relationships/hyperlink" Target="https://insideclimatenews.org/news/16092024/california-underground-water-storage/?utm_source=InsideClimate+News" TargetMode="External"/><Relationship Id="rId195" Type="http://schemas.openxmlformats.org/officeDocument/2006/relationships/hyperlink" Target="https://www.enn.com/articles/75195-study-suggests-us-droughts-rainy-extremes-becoming-more-severe" TargetMode="External"/><Relationship Id="rId209" Type="http://schemas.openxmlformats.org/officeDocument/2006/relationships/hyperlink" Target="https://westgov.org/letters/article/wga-calls-for-voluntary-and-locally-led-efforts-to-conserve-wildlife-migration-corridors-habitat-and-species-populations" TargetMode="External"/><Relationship Id="rId360" Type="http://schemas.openxmlformats.org/officeDocument/2006/relationships/hyperlink" Target="https://nam10.safelinks.protection.outlook.com/?url=https%3A%2F%2Flinks-1.govdelivery.com%2FCL0%2Fhttps%3A%252F%252Fwww.faa.gov%252Fspace%252Flegislationregulationguidance%252Fcommercial-space-advisory-circulars-acs%252Fcommercial-space%2F1%2F010001922ed1e25a-099ba220-a040-4ee1-81f2-e04f3274e905-000000%2FplCqNwFJX8SzvpAXye6JPPOqp7ASkwQLGw-hnRNuph8%3D372&amp;data=05%7C02%7Cmichelle.bell%40ag.tamu.edu%7C31f51fd72d3e4c5aef0a08dcde83b17a%7C9fd7580a64724d9ca142d131d3a7a116%7C0%7C0%7C638629904434251643%7CUnknown%7CTWFpbGZsb3d8eyJWIjoiMC4wLjAwMDAiLCJQIjoiV2luMzIiLCJBTiI6Ik1haWwiLCJXVCI6Mn0%3D%7C0%7C%7C%7C&amp;sdata=csiW%2Ba%2BUWLuxO3h%2BZ4lFtEO9qSnc18bn9qMFQdk2wC8%3D&amp;reserved=0" TargetMode="External"/><Relationship Id="rId416" Type="http://schemas.openxmlformats.org/officeDocument/2006/relationships/hyperlink" Target="https://www.route-fifty.com/infrastructure/2024/08/half-billion-dollars-grants-awarded-boost-ev-charging-network/399109/?oref=rf-today-nl&amp;utm_source=Sailthru&amp;utm_medium=email&amp;utm_campaign=Route%20Fifty%20Today:%20September%206%2C%202024&amp;utm_term=newsletter_rf_today" TargetMode="External"/><Relationship Id="rId220" Type="http://schemas.openxmlformats.org/officeDocument/2006/relationships/hyperlink" Target="https://nam10.safelinks.protection.outlook.com/?url=https%3A%2F%2Fuhbf5wjab.cc.rs6.net%2Ftn.jsp%3Ff%3D0019BqV3dg84XkCsSDLudmFgxBcM5vK0HJuK867WeP9HLrMpZWuwFvJQrI8LWX-XhhCjFUUF4Vh41axKZzBtq47foleT60pLrlcH7_Hh3tBeVUBC20hHywyKtzDI0SjsFZ1cTqoK3hS7aobJISMHX85ICNWkxdAcv6TZ8-ykWtW3vTkQTtDpfeXEGpZ1Qq6aH937OSXP9LrYFtwvBWKXL2zvQ%3D%3D%26c%3DHiShhI_w5wdp7MxrSs7JDL-yzTsZo98teEUqOH4-Mr0LBC1RxBFzIw%3D%3D%26ch%3DZoFdfCj6UV__A8_p8EBUqz1RUHy8xaj41x9BHLBxcg59Jn8dvtz4mg%3D%3D&amp;data=05%7C02%7Cmichelle.bell%40ag.tamu.edu%7C0745e3393c174826599e08dcdf29e39e%7C9fd7580a64724d9ca142d131d3a7a116%7C0%7C0%7C638630618257756781%7CUnknown%7CTWFpbGZsb3d8eyJWIjoiMC4wLjAwMDAiLCJQIjoiV2luMzIiLCJBTiI6Ik1haWwiLCJXVCI6Mn0%3D%7C0%7C%7C%7C&amp;sdata=LDnAfyIPbYRUVCl26nzIQqhWpqfDnkSsbw%2FDwTf7%2FKM%3D&amp;reserved=0" TargetMode="External"/><Relationship Id="rId15" Type="http://schemas.openxmlformats.org/officeDocument/2006/relationships/hyperlink" Target="https://www.youtube.com/watch?v=fSthyO-VcS0&amp;feature=youtu.be" TargetMode="External"/><Relationship Id="rId57" Type="http://schemas.openxmlformats.org/officeDocument/2006/relationships/hyperlink" Target="https://utahnewsdispatch.com/2024/09/23/new-utah-solar-energy-park-one-of-the-largest-in-us/" TargetMode="External"/><Relationship Id="rId262" Type="http://schemas.openxmlformats.org/officeDocument/2006/relationships/hyperlink" Target="https://www.defenseone.com/threats/2024/09/army-embraces-ukraine-style-warfare-new-all-drone-unit/399679/?oref=d1-homepage-top-story&amp;utm_source=sailthru&amp;utm_medium=email&amp;utm_campaign=mil-ebb" TargetMode="External"/><Relationship Id="rId318" Type="http://schemas.openxmlformats.org/officeDocument/2006/relationships/hyperlink" Target="https://knpr.org/2024-09-19/federal-funds-go-toward-reducing-wildfire-risk-helping-tribal-members-heat-homes" TargetMode="External"/><Relationship Id="rId99" Type="http://schemas.openxmlformats.org/officeDocument/2006/relationships/hyperlink" Target="https://www.doi.gov/pressreleases/biden-harris-administration-announces-92-million-presidents-investing-america-agenda" TargetMode="External"/><Relationship Id="rId122" Type="http://schemas.openxmlformats.org/officeDocument/2006/relationships/hyperlink" Target="https://www.nps.gov/subjects/policy/upload/PM_24-02.pdf" TargetMode="External"/><Relationship Id="rId164" Type="http://schemas.openxmlformats.org/officeDocument/2006/relationships/hyperlink" Target="https://newmexicowaterdata.org/wp-content/uploads/2024/08/2024WaterDataPlan_v082624.pdf" TargetMode="External"/><Relationship Id="rId371" Type="http://schemas.openxmlformats.org/officeDocument/2006/relationships/hyperlink" Target="https://aashtojournal.transportation.org/fcc-adopts-new-wireless-spectrum-rules-for-drones/" TargetMode="External"/><Relationship Id="rId26" Type="http://schemas.openxmlformats.org/officeDocument/2006/relationships/hyperlink" Target="https://nam10.safelinks.protection.outlook.com/?url=https%3A%2F%2Flinks-2.govdelivery.com%2FCL0%2Fhttps%3A%252F%252Fwww.energy.gov%252Fscep%252Frequest-direct-technical-assistance%253Futm_medium%3Demail%2526utm_source%3Dgovdelivery%2F1%2F0101019243e47d32-8cc3cfeb-d567-4a6e-bc3b-9a0eaa69aba5-000000%2F8gDkBaUFNnW8pXm-1Ww6ZsfR-b6dQAHr4MsENiQ6sZs%3D372&amp;data=05%7C02%7Cmichelle.bell%40ag.tamu.edu%7Cbb91bdad79894c75eb2808dce1750ad9%7C9fd7580a64724d9ca142d131d3a7a116%7C0%7C1%7C638633140064644518%7CUnknown%7CTWFpbGZsb3d8eyJWIjoiMC4wLjAwMDAiLCJQIjoiV2luMzIiLCJBTiI6Ik1haWwiLCJXVCI6Mn0%3D%7C0%7C%7C%7C&amp;sdata=6E28OptFoLPmpvyIEw23AmLZvzD0NGsXPn%2Bj2pNUMFE%3D&amp;reserved=0" TargetMode="External"/><Relationship Id="rId231" Type="http://schemas.openxmlformats.org/officeDocument/2006/relationships/hyperlink" Target="https://westernstateswater.org/wp-content/uploads/2024/09/News-2625.pdf" TargetMode="External"/><Relationship Id="rId273" Type="http://schemas.openxmlformats.org/officeDocument/2006/relationships/hyperlink" Target="https://www.defensenews.com/smr/defense-news-conference/2024/09/06/us-armys-next-budget-invests-heavily-in-drones-and-electronic-warfare/?utm_source=sailthru&amp;utm_medium=email&amp;utm_campaign=mil-ebb" TargetMode="External"/><Relationship Id="rId329" Type="http://schemas.openxmlformats.org/officeDocument/2006/relationships/hyperlink" Target="https://www.peninsuladailynews.com/opinion/point-of-view-managed-forests-critical-to-healthy-resilient-forestlands/" TargetMode="External"/><Relationship Id="rId68" Type="http://schemas.openxmlformats.org/officeDocument/2006/relationships/hyperlink" Target="https://nam10.safelinks.protection.outlook.com/?url=https%3A%2F%2Flinks-2.govdelivery.com%2FCL0%2Fhttps%3A%252F%252Fevents.gcc.teams.microsoft.com%252Fevent%252F9d9e30cb-fa58-44e0-99dd-b27e9bd26e8c%40d6faa5f9-0ae2-4033-8c01-30048a38deeb%2F1%2F0101019225174206-88add413-c2af-49d0-a861-2ae6e2aa981e-000000%2FlH9cSR6oonwkVAq46k85KUApNST0kGqXNBJG5iUG6VA%3D372&amp;data=05%7C02%7Cmichelle.bell%40ag.tamu.edu%7C83aee30b28bf41ecc06b08dcdcd78bc8%7C9fd7580a64724d9ca142d131d3a7a116%7C0%7C1%7C638628065576953909%7CUnknown%7CTWFpbGZsb3d8eyJWIjoiMC4wLjAwMDAiLCJQIjoiV2luMzIiLCJBTiI6Ik1haWwiLCJXVCI6Mn0%3D%7C0%7C%7C%7C&amp;sdata=kINIWtKdSWuR6P%2F7SRYMtIGQhF8q%2FiwZVqFYtVW4uDw%3D&amp;reserved=0" TargetMode="External"/><Relationship Id="rId133" Type="http://schemas.openxmlformats.org/officeDocument/2006/relationships/hyperlink" Target="https://azmirror.com/2024/09/05/apache-trout-no-longer-threatened-thanks-to-work-of-tribe-partners/" TargetMode="External"/><Relationship Id="rId175" Type="http://schemas.openxmlformats.org/officeDocument/2006/relationships/hyperlink" Target="https://www.goodnewsnetwork.org/after-9-years-of-work-ca-tribe-finally-seas-traditional-land-named-a-marine-reserve-bigger-than-yosemite/" TargetMode="External"/><Relationship Id="rId340" Type="http://schemas.openxmlformats.org/officeDocument/2006/relationships/hyperlink" Target="https://www.mercurynews.com/2024/09/09/to-build-back-burned-forests-california-needs-a-lot-more-seeds/" TargetMode="External"/><Relationship Id="rId200" Type="http://schemas.openxmlformats.org/officeDocument/2006/relationships/hyperlink" Target="https://nam10.safelinks.protection.outlook.com/?url=https%3A%2F%2Flinks-2.govdelivery.com%2FCL0%2Fhttps%3A%252F%252Fpacinst.org%253Futm_medium%3Demail%2526utm_source%3Dgovdelivery%2F1%2F01010191bd57abae-9411d286-fddf-41e8-8dce-de2d7e709672-000000%2F34vVeM9c9sRVP4xmoLl7OFZbZDbxPBObNUOSU5KUXFk%3D369&amp;data=05%7C02%7Cmichelle.bell%40ag.tamu.edu%7C9461b5b533f946fcea1f08dcccffbdcf%7C9fd7580a64724d9ca142d131d3a7a116%7C0%7C1%7C638610646016822403%7CUnknown%7CTWFpbGZsb3d8eyJWIjoiMC4wLjAwMDAiLCJQIjoiV2luMzIiLCJBTiI6Ik1haWwiLCJXVCI6Mn0%3D%7C0%7C%7C%7C&amp;sdata=eZjiJMYKG74mzInM0hhjR93wK430lY7AZS8HZ682naQ%3D&amp;reserved=0" TargetMode="External"/><Relationship Id="rId382" Type="http://schemas.openxmlformats.org/officeDocument/2006/relationships/hyperlink" Target="https://www.usgs.gov/news/national-news-release/end-era-historic-landsat-7-mission-takes-final-images" TargetMode="External"/><Relationship Id="rId242" Type="http://schemas.openxmlformats.org/officeDocument/2006/relationships/hyperlink" Target="https://www.af.mil/News/Article-Display/Article/3904325/cannon-afb-first-to-test-new-afsoc-combat-readiness-inspection/" TargetMode="External"/><Relationship Id="rId284" Type="http://schemas.openxmlformats.org/officeDocument/2006/relationships/hyperlink" Target="https://news.usni.org/2024/09/26/report-to-congress-on-u-s-amphibious-warship-programs-6?utm_source=sailthru&amp;utm_medium=email&amp;utm_campaign=mil-ebb" TargetMode="External"/><Relationship Id="rId37" Type="http://schemas.openxmlformats.org/officeDocument/2006/relationships/hyperlink" Target="https://windexchange.energy.gov/projects/equity-map?utm_medium=email&amp;utm_source=govdelivery" TargetMode="External"/><Relationship Id="rId79" Type="http://schemas.openxmlformats.org/officeDocument/2006/relationships/hyperlink" Target="https://www.bia.gov/service/tcr-annual-awards-program/how-to-apply" TargetMode="External"/><Relationship Id="rId102" Type="http://schemas.openxmlformats.org/officeDocument/2006/relationships/hyperlink" Target="https://www.doi.gov/pressreleases/new-economic-development-report-offers-roadmap-strengthening-community-led" TargetMode="External"/><Relationship Id="rId144" Type="http://schemas.openxmlformats.org/officeDocument/2006/relationships/hyperlink" Target="https://www.gov.ca.gov/2024/09/04/governor-newsom-adapts-states-drought-response-to-changing-conditions-continues-action-to-support-recovery-and-build-resilience/" TargetMode="External"/><Relationship Id="rId90" Type="http://schemas.openxmlformats.org/officeDocument/2006/relationships/hyperlink" Target="https://nam10.safelinks.protection.outlook.com/?url=https%3A%2F%2Flinks-2.govdelivery.com%2FCL0%2Fhttps%3A%252F%252Fwww.gao.gov%252Fproducts%252Fgao-24-106523%253Futm_campaign%3Dusgao_email%2526utm_content%3Dtopic_naturalresources%2526utm_medium%3Demail%2526utm_source%3Dgovdelivery%2F3%2F0101019225576234-8294d1dc-d660-4c3a-9e24-8e7c31017a32-000000%2Fw0G8PhrKsxBiNVE3YkYH3J0_BeokE_yaufG0D77rqQ0%3D371&amp;data=05%7C02%7Cmichelle.bell%40ag.tamu.edu%7Cb9f7bb7d86014edfbc3708dcdcd3f92b%7C9fd7580a64724d9ca142d131d3a7a116%7C0%7C0%7C638628050214412037%7CUnknown%7CTWFpbGZsb3d8eyJWIjoiMC4wLjAwMDAiLCJQIjoiV2luMzIiLCJBTiI6Ik1haWwiLCJXVCI6Mn0%3D%7C0%7C%7C%7C&amp;sdata=gXkdnwK8R9K4hhsrh5C9AFXZcwZ5fawSXFzlUOmQ%2B7o%3D&amp;reserved=0" TargetMode="External"/><Relationship Id="rId186" Type="http://schemas.openxmlformats.org/officeDocument/2006/relationships/hyperlink" Target="https://www.enn.com/articles/75271-breakthrough-study-from-iu-scientists-predicts-catastrophic-river-shifts-that-threaten-millions-worldwide" TargetMode="External"/><Relationship Id="rId351" Type="http://schemas.openxmlformats.org/officeDocument/2006/relationships/hyperlink" Target="https://www.aopa.org/news-and-media/all-news/2024/september/12/pilot-makes-first-private-spacewalk?utm_source=ebrief&amp;utm_medium=email" TargetMode="External"/><Relationship Id="rId393" Type="http://schemas.openxmlformats.org/officeDocument/2006/relationships/hyperlink" Target="https://www.govexec.com/workforce/2024/09/forest-service-chief-signals-budget-belt-tightening-horizon-fy2025/399242/?oref=govexec_today_nl&amp;utm_source=Sailthru&amp;utm_medium=email&amp;utm_campaign=GovExec%20Today:%20September%204%2C%202024&amp;utm_term=newsletter_ge_today" TargetMode="External"/><Relationship Id="rId407" Type="http://schemas.openxmlformats.org/officeDocument/2006/relationships/hyperlink" Target="https://www.ksl.com/article/51121045/utah-national-guard-looks-to-develop-24000-plus-acres-of-terribly-underutilized-land" TargetMode="External"/><Relationship Id="rId211" Type="http://schemas.openxmlformats.org/officeDocument/2006/relationships/hyperlink" Target="https://myemail-api.constantcontact.com/WRRC-Summer-Wave--What-s-Next--Upcoming-WRRC-Events-and-Engagement.html?soid=1109945124084&amp;aid=Qru09t8GWVg" TargetMode="External"/><Relationship Id="rId253" Type="http://schemas.openxmlformats.org/officeDocument/2006/relationships/hyperlink" Target="https://www.militarytimes.com/news/your-army/2024/09/13/this-army-division-just-ran-cybersecurity-for-a-far-away-brigade/?utm_source=sailthru&amp;utm_medium=email&amp;utm_campaign=mil-ebb" TargetMode="External"/><Relationship Id="rId295" Type="http://schemas.openxmlformats.org/officeDocument/2006/relationships/hyperlink" Target="https://www.defensenews.com/space/2024/09/04/space-force-to-field-sensors-for-tracking-air-ground-targets-in-2030s/?utm_source=sailthru&amp;utm_medium=email&amp;utm_campaign=mil-ebb" TargetMode="External"/><Relationship Id="rId309" Type="http://schemas.openxmlformats.org/officeDocument/2006/relationships/hyperlink" Target="https://sam.gov/opp/70b2a6927eff4ec2bc03a1b36452072c/view" TargetMode="External"/><Relationship Id="rId48" Type="http://schemas.openxmlformats.org/officeDocument/2006/relationships/hyperlink" Target="https://www.sltrib.com/news/environment/2024/09/18/solar-energy-development-utah/" TargetMode="External"/><Relationship Id="rId113" Type="http://schemas.openxmlformats.org/officeDocument/2006/relationships/hyperlink" Target="https://www.usbr.gov/newsroom/news-release/4973" TargetMode="External"/><Relationship Id="rId320" Type="http://schemas.openxmlformats.org/officeDocument/2006/relationships/hyperlink" Target="https://www.policyinnovation.org/publications/revolving-loan-fund-for-financing-national-forest-inholding-acquisitions" TargetMode="External"/><Relationship Id="rId155" Type="http://schemas.openxmlformats.org/officeDocument/2006/relationships/hyperlink" Target="https://nam10.safelinks.protection.outlook.com/?url=https%3A%2F%2Flinks-2.govdelivery.com%2FCL0%2Fhttps%3A%252F%252Fevents.gcc.teams.microsoft.com%252Fevent%252Feed6498c-4757-4c3b-8644-f85acaae8d59%404b633c25-efbf-4006-9f15-07442ba7aa0b%253Futm_medium%3Demail%2526utm_source%3Dgovdelivery%2F1%2F010101920570eac7-b40c166d-e6c6-4da5-82ed-4ddbafafbe6a-000000%2FEg80mfDSeYGp1ij8P57n_o_H93alhCFF9a0ljqDi2MA%3D371&amp;data=05%7C02%7Cmichelle.bell%40ag.tamu.edu%7Cb584e80df8f4426082b408dcd7f720a7%7C9fd7580a64724d9ca142d131d3a7a116%7C0%7C1%7C638622703617677660%7CUnknown%7CTWFpbGZsb3d8eyJWIjoiMC4wLjAwMDAiLCJQIjoiV2luMzIiLCJBTiI6Ik1haWwiLCJXVCI6Mn0%3D%7C0%7C%7C%7C&amp;sdata=pz3IJa9TGB8p86tV27nnxHVMeraeoNmDi2g9OMT5HEs%3D&amp;reserved=0" TargetMode="External"/><Relationship Id="rId197" Type="http://schemas.openxmlformats.org/officeDocument/2006/relationships/hyperlink" Target="https://nam10.safelinks.protection.outlook.com/?url=https%3A%2F%2Fuhbf5wjab.cc.rs6.net%2Ftn.jsp%3Ff%3D001qcGJAFHMAS1LjtdWNX_15Hbzk91t8cjfILEoTK8Kvn57SzJ79KTmj56tCOB8uMvIu2U66y5mgWTlznIc3OemvxmujCFtTwufBsfbr3X51E1_uE0M6Kdg7PsRLjCvGATa09l7ynVabv9RQE75lrHE-FbCPlWqVo0mejRB4kARmRl-XryeuIeJRQ%3D%3D%26c%3DN05DGH8iRec0FbWDkkCArwnIn4P6GIw8iZNTL_S4aj7J2O3u1bhmow%3D%3D%26ch%3DMUfdyQQ3d0brw4RIvX5hmbIDsoOmOOf5FSDnhu7tRvZy262-Lg1Kiw%3D%3D&amp;data=05%7C02%7Cmichelle.bell%40ag.tamu.edu%7C1c419e44f59d4f3fb29608dcceca4027%7C9fd7580a64724d9ca142d131d3a7a116%7C0%7C0%7C638612615315961196%7CUnknown%7CTWFpbGZsb3d8eyJWIjoiMC4wLjAwMDAiLCJQIjoiV2luMzIiLCJBTiI6Ik1haWwiLCJXVCI6Mn0%3D%7C0%7C%7C%7C&amp;sdata=8Lm72MxDagBNzB77IBudPt9BggQ4OJrV1EnEFEWkdOQ%3D&amp;reserved=0" TargetMode="External"/><Relationship Id="rId362" Type="http://schemas.openxmlformats.org/officeDocument/2006/relationships/hyperlink" Target="https://nam10.safelinks.protection.outlook.com/?url=https%3A%2F%2Flinks-1.govdelivery.com%2FCL0%2Fhttps%3A%252F%252Fwww.faa.gov%252Fmedia%252F83616%2F1%2F010001922ed1e25a-099ba220-a040-4ee1-81f2-e04f3274e905-000000%2F2loquRVKLcsAmxGhwHRnsS_swTOLBLYKa25WIlerQd0%3D372&amp;data=05%7C02%7Cmichelle.bell%40ag.tamu.edu%7C31f51fd72d3e4c5aef0a08dcde83b17a%7C9fd7580a64724d9ca142d131d3a7a116%7C0%7C0%7C638629904434487126%7CUnknown%7CTWFpbGZsb3d8eyJWIjoiMC4wLjAwMDAiLCJQIjoiV2luMzIiLCJBTiI6Ik1haWwiLCJXVCI6Mn0%3D%7C0%7C%7C%7C&amp;sdata=jiyku0rvROd55vf0Pz140Qa6BkQxI%2F9nMACZt1Ux41U%3D&amp;reserved=0" TargetMode="External"/><Relationship Id="rId418" Type="http://schemas.openxmlformats.org/officeDocument/2006/relationships/footer" Target="footer1.xml"/><Relationship Id="rId222" Type="http://schemas.openxmlformats.org/officeDocument/2006/relationships/hyperlink" Target="https://nam10.safelinks.protection.outlook.com/?url=https%3A%2F%2Fuhbf5wjab.cc.rs6.net%2Ftn.jsp%3Ff%3D0019BqV3dg84XkCsSDLudmFgxBcM5vK0HJuK867WeP9HLrMpZWuwFvJQiJlp3PxzZL6Rs1CA5Z6rSq4yRDYQo3mu4GLggeW7Tmr1rUPn3n4Oeg7juTUnuz3FnRvk94G3P5Yah_nhtpeYFOCvbdmDDPysiUcnfFCfur_MGN_rc2dmC22brFbq4Lx26aSxTCgKA5bSWHAeRbL49NhPwLM_PPbq-W9zppR8RLCYg2H1-RR6W0%3D%26c%3DHiShhI_w5wdp7MxrSs7JDL-yzTsZo98teEUqOH4-Mr0LBC1RxBFzIw%3D%3D%26ch%3DZoFdfCj6UV__A8_p8EBUqz1RUHy8xaj41x9BHLBxcg59Jn8dvtz4mg%3D%3D&amp;data=05%7C02%7Cmichelle.bell%40ag.tamu.edu%7C0745e3393c174826599e08dcdf29e39e%7C9fd7580a64724d9ca142d131d3a7a116%7C0%7C0%7C638630618257796378%7CUnknown%7CTWFpbGZsb3d8eyJWIjoiMC4wLjAwMDAiLCJQIjoiV2luMzIiLCJBTiI6Ik1haWwiLCJXVCI6Mn0%3D%7C0%7C%7C%7C&amp;sdata=g0pMDBCDeTCDHAci%2FO38uODxC5aFnvIouP%2ByWHgquFU%3D&amp;reserved=0" TargetMode="External"/><Relationship Id="rId264" Type="http://schemas.openxmlformats.org/officeDocument/2006/relationships/hyperlink" Target="https://www.defenseone.com/business/2024/09/army-wants-buy-many-drones-it-does-munitions/399646/?oref=defenseone_today_nl&amp;utm_source=Sailthru&amp;utm_medium=email&amp;utm_campaign=Defense%20One%20Today:%20September%2019%2C%202024&amp;utm_term=newsletter_d1_to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customXml/itemProps2.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3.xml><?xml version="1.0" encoding="utf-8"?>
<ds:datastoreItem xmlns:ds="http://schemas.openxmlformats.org/officeDocument/2006/customXml" ds:itemID="{D27B308E-4649-4C80-AFCD-09A78A077D3F}">
  <ds:schemaRefs>
    <ds:schemaRef ds:uri="http://schemas.microsoft.com/sharepoint/v3/contenttype/forms"/>
  </ds:schemaRefs>
</ds:datastoreItem>
</file>

<file path=customXml/itemProps4.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0</TotalTime>
  <Pages>14</Pages>
  <Words>23498</Words>
  <Characters>133942</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2</cp:revision>
  <cp:lastPrinted>2024-05-08T22:52:00Z</cp:lastPrinted>
  <dcterms:created xsi:type="dcterms:W3CDTF">2024-10-05T03:15:00Z</dcterms:created>
  <dcterms:modified xsi:type="dcterms:W3CDTF">2024-10-05T03:15:00Z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